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D9BBB" w14:textId="77777777" w:rsidR="00821143" w:rsidRDefault="00821143" w:rsidP="00B847FC">
      <w:pPr>
        <w:ind w:left="708" w:hanging="708"/>
        <w:jc w:val="center"/>
        <w:rPr>
          <w:rFonts w:cs="Arial"/>
          <w:b/>
          <w:lang w:val="ca-ES"/>
        </w:rPr>
      </w:pPr>
    </w:p>
    <w:p w14:paraId="0ABAA1FF" w14:textId="77777777" w:rsidR="00A640D7"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14:paraId="363BFF45" w14:textId="0E0FAF09" w:rsidR="00856865" w:rsidRPr="00856865" w:rsidRDefault="00DD443F"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23 D´OCTUBRE DE 2024</w:t>
      </w:r>
    </w:p>
    <w:p w14:paraId="36BCC598" w14:textId="77777777" w:rsidR="00821143" w:rsidRDefault="00821143" w:rsidP="00821143">
      <w:pPr>
        <w:jc w:val="center"/>
        <w:rPr>
          <w:rFonts w:cs="Arial"/>
          <w:lang w:val="ca-ES"/>
        </w:rPr>
      </w:pPr>
    </w:p>
    <w:p w14:paraId="02F535A9" w14:textId="77777777" w:rsidR="00821143" w:rsidRDefault="00856865" w:rsidP="00821143">
      <w:pPr>
        <w:rPr>
          <w:rFonts w:cs="Arial"/>
          <w:lang w:val="ca-ES"/>
        </w:rPr>
      </w:pPr>
      <w:r w:rsidRPr="00856865">
        <w:rPr>
          <w:rFonts w:cs="Arial"/>
          <w:b/>
          <w:lang w:val="ca-ES"/>
        </w:rPr>
        <w:t>Núm:</w:t>
      </w:r>
      <w:r w:rsidR="00821143">
        <w:rPr>
          <w:rFonts w:cs="Arial"/>
          <w:lang w:val="ca-ES"/>
        </w:rPr>
        <w:t xml:space="preserve"> </w:t>
      </w:r>
      <w:r w:rsidR="00DD443F" w:rsidRPr="00DD443F">
        <w:rPr>
          <w:rFonts w:cs="Arial"/>
          <w:lang w:val="ca-ES"/>
        </w:rPr>
        <w:t xml:space="preserve">JGL2024000036 </w:t>
      </w:r>
    </w:p>
    <w:p w14:paraId="141834EB" w14:textId="77777777" w:rsidR="00856865" w:rsidRPr="00856865" w:rsidRDefault="00856865" w:rsidP="00821143">
      <w:pPr>
        <w:rPr>
          <w:rFonts w:cs="Arial"/>
          <w:lang w:val="ca-ES"/>
        </w:rPr>
      </w:pPr>
      <w:r>
        <w:rPr>
          <w:rFonts w:cs="Arial"/>
          <w:b/>
          <w:lang w:val="ca-ES"/>
        </w:rPr>
        <w:t>Lloc:</w:t>
      </w:r>
      <w:r>
        <w:rPr>
          <w:rFonts w:cs="Arial"/>
          <w:lang w:val="ca-ES"/>
        </w:rPr>
        <w:t xml:space="preserve"> Vilassar de Mar, Sala de sessions de la Casa Consistorial</w:t>
      </w:r>
    </w:p>
    <w:p w14:paraId="7FB2C867" w14:textId="77777777"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DD443F">
        <w:rPr>
          <w:rFonts w:cs="Arial"/>
          <w:noProof/>
          <w:lang w:val="ca-ES"/>
        </w:rPr>
        <w:t>23 d´octubre de 2024</w:t>
      </w:r>
    </w:p>
    <w:p w14:paraId="08BF0EA2" w14:textId="6C0E5A34"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DD443F" w:rsidRPr="00DD443F">
        <w:rPr>
          <w:rFonts w:cs="Arial"/>
          <w:lang w:val="ca-ES"/>
        </w:rPr>
        <w:t>13:00</w:t>
      </w:r>
      <w:r>
        <w:rPr>
          <w:rFonts w:cs="Arial"/>
          <w:lang w:val="ca-ES"/>
        </w:rPr>
        <w:t xml:space="preserve"> h</w:t>
      </w:r>
      <w:r w:rsidR="00856865">
        <w:rPr>
          <w:rFonts w:cs="Arial"/>
          <w:lang w:val="ca-ES"/>
        </w:rPr>
        <w:t xml:space="preserve"> a </w:t>
      </w:r>
      <w:r w:rsidR="003E10B6">
        <w:rPr>
          <w:rFonts w:cs="Arial"/>
          <w:lang w:val="ca-ES"/>
        </w:rPr>
        <w:t>13:33</w:t>
      </w:r>
      <w:r>
        <w:rPr>
          <w:rFonts w:cs="Arial"/>
          <w:lang w:val="ca-ES"/>
        </w:rPr>
        <w:t xml:space="preserve"> h</w:t>
      </w:r>
    </w:p>
    <w:p w14:paraId="24A11008" w14:textId="77777777"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DD443F" w:rsidRPr="00DD443F">
        <w:rPr>
          <w:rFonts w:cs="Arial"/>
          <w:lang w:val="ca-ES"/>
        </w:rPr>
        <w:t>Sessió Ordinària</w:t>
      </w:r>
    </w:p>
    <w:p w14:paraId="51F0B8B4" w14:textId="77777777" w:rsidR="00821143" w:rsidRDefault="00821143" w:rsidP="00821143">
      <w:pPr>
        <w:widowControl w:val="0"/>
        <w:suppressAutoHyphens/>
        <w:autoSpaceDE w:val="0"/>
        <w:spacing w:line="200" w:lineRule="atLeast"/>
        <w:rPr>
          <w:rFonts w:cs="Arial"/>
          <w:b/>
          <w:lang w:val="ca-ES"/>
        </w:rPr>
      </w:pPr>
    </w:p>
    <w:p w14:paraId="1AEABB44" w14:textId="77777777"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3A1EEC6E" w14:textId="77777777" w:rsidR="00821143" w:rsidRDefault="00821143" w:rsidP="00821143">
      <w:pPr>
        <w:widowControl w:val="0"/>
        <w:suppressAutoHyphens/>
        <w:autoSpaceDE w:val="0"/>
        <w:spacing w:line="200" w:lineRule="atLeast"/>
        <w:rPr>
          <w:rFonts w:eastAsia="Arial" w:cs="Arial"/>
          <w:color w:val="000000"/>
          <w:kern w:val="2"/>
          <w:lang w:val="ca-ES" w:eastAsia="zh-CN"/>
        </w:rPr>
      </w:pPr>
    </w:p>
    <w:p w14:paraId="4F6111CD" w14:textId="083572B2" w:rsidR="00821143" w:rsidRDefault="00DD443F" w:rsidP="00821143">
      <w:pPr>
        <w:widowControl w:val="0"/>
        <w:suppressAutoHyphens/>
        <w:autoSpaceDE w:val="0"/>
        <w:spacing w:line="200" w:lineRule="atLeast"/>
        <w:rPr>
          <w:rFonts w:cs="Arial"/>
          <w:lang w:val="ca-ES"/>
        </w:rPr>
      </w:pPr>
      <w:r w:rsidRPr="00DD443F">
        <w:rPr>
          <w:rFonts w:cs="Arial"/>
          <w:lang w:val="ca-ES"/>
        </w:rPr>
        <w:t>Laura Martinez Portell, Alcaldessa</w:t>
      </w:r>
      <w:r w:rsidRPr="00DD443F">
        <w:rPr>
          <w:rFonts w:cs="Arial"/>
          <w:lang w:val="ca-ES"/>
        </w:rPr>
        <w:cr/>
        <w:t>Alfons Nuñez Jacas, 1r Tinent D'alcalde</w:t>
      </w:r>
      <w:r w:rsidRPr="00DD443F">
        <w:rPr>
          <w:rFonts w:cs="Arial"/>
          <w:lang w:val="ca-ES"/>
        </w:rPr>
        <w:cr/>
        <w:t>Nuria Pera Maltes, 2n Tinent D'alcalde</w:t>
      </w:r>
      <w:r w:rsidRPr="00DD443F">
        <w:rPr>
          <w:rFonts w:cs="Arial"/>
          <w:lang w:val="ca-ES"/>
        </w:rPr>
        <w:cr/>
        <w:t>Marta Rovira Martinez, 3r Tinent D'alcalde</w:t>
      </w:r>
      <w:r w:rsidRPr="00DD443F">
        <w:rPr>
          <w:rFonts w:cs="Arial"/>
          <w:lang w:val="ca-ES"/>
        </w:rPr>
        <w:cr/>
        <w:t>Jordi Palles Marimon, 4t  Tinent D'alcalde</w:t>
      </w:r>
      <w:r w:rsidRPr="00DD443F">
        <w:rPr>
          <w:rFonts w:cs="Arial"/>
          <w:lang w:val="ca-ES"/>
        </w:rPr>
        <w:cr/>
      </w:r>
      <w:r w:rsidR="0030400D">
        <w:rPr>
          <w:rFonts w:cs="Arial"/>
          <w:lang w:val="ca-ES"/>
        </w:rPr>
        <w:t xml:space="preserve"> </w:t>
      </w:r>
    </w:p>
    <w:p w14:paraId="1C22DFD5" w14:textId="77777777" w:rsidR="00821143" w:rsidRDefault="00821143" w:rsidP="00821143">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w:t>
      </w:r>
      <w:r w:rsidR="00856865">
        <w:rPr>
          <w:rFonts w:eastAsia="Times New Roman" w:cs="Arial"/>
          <w:b/>
          <w:color w:val="000000"/>
          <w:kern w:val="2"/>
          <w:lang w:val="ca-ES" w:eastAsia="zh-CN"/>
        </w:rPr>
        <w:t>ssistents a</w:t>
      </w:r>
      <w:r>
        <w:rPr>
          <w:rFonts w:eastAsia="Times New Roman" w:cs="Arial"/>
          <w:b/>
          <w:color w:val="000000"/>
          <w:kern w:val="2"/>
          <w:lang w:val="ca-ES" w:eastAsia="zh-CN"/>
        </w:rPr>
        <w:t>mb veu i sense vot:</w:t>
      </w:r>
    </w:p>
    <w:p w14:paraId="00F1BC9C" w14:textId="77777777" w:rsidR="00821143" w:rsidRDefault="00821143" w:rsidP="00821143">
      <w:pPr>
        <w:rPr>
          <w:rFonts w:cs="Arial"/>
          <w:lang w:val="ca-ES"/>
        </w:rPr>
      </w:pPr>
    </w:p>
    <w:p w14:paraId="49A1FBCA" w14:textId="6CB7333C" w:rsidR="00821143" w:rsidRDefault="00A640D7" w:rsidP="00821143">
      <w:pPr>
        <w:rPr>
          <w:rFonts w:cs="Arial"/>
          <w:lang w:val="ca-ES"/>
        </w:rPr>
      </w:pPr>
      <w:r w:rsidRPr="00DD443F">
        <w:rPr>
          <w:rFonts w:cs="Arial"/>
          <w:lang w:val="ca-ES"/>
        </w:rPr>
        <w:t>Oriol Vila Arranz, Secretari</w:t>
      </w:r>
      <w:r w:rsidRPr="00DD443F">
        <w:rPr>
          <w:rFonts w:cs="Arial"/>
          <w:lang w:val="ca-ES"/>
        </w:rPr>
        <w:cr/>
      </w:r>
    </w:p>
    <w:p w14:paraId="09DDD25F" w14:textId="788FFADE" w:rsidR="003E10B6" w:rsidRDefault="003E10B6" w:rsidP="00821143">
      <w:pPr>
        <w:rPr>
          <w:rFonts w:cs="Arial"/>
          <w:b/>
          <w:bCs/>
          <w:lang w:val="ca-ES"/>
        </w:rPr>
      </w:pPr>
      <w:r w:rsidRPr="003E10B6">
        <w:rPr>
          <w:rFonts w:cs="Arial"/>
          <w:b/>
          <w:bCs/>
          <w:lang w:val="ca-ES"/>
        </w:rPr>
        <w:t>Excusen l’absència:</w:t>
      </w:r>
    </w:p>
    <w:p w14:paraId="53FC3794" w14:textId="77777777" w:rsidR="003E10B6" w:rsidRDefault="003E10B6" w:rsidP="00821143">
      <w:pPr>
        <w:rPr>
          <w:rFonts w:cs="Arial"/>
          <w:b/>
          <w:bCs/>
          <w:lang w:val="ca-ES"/>
        </w:rPr>
      </w:pPr>
    </w:p>
    <w:p w14:paraId="5AB48D05" w14:textId="079B5276" w:rsidR="003E10B6" w:rsidRPr="003E10B6" w:rsidRDefault="003E10B6" w:rsidP="00821143">
      <w:pPr>
        <w:rPr>
          <w:rFonts w:cs="Arial"/>
          <w:b/>
          <w:bCs/>
          <w:lang w:val="ca-ES"/>
        </w:rPr>
      </w:pPr>
      <w:r w:rsidRPr="00DD443F">
        <w:rPr>
          <w:rFonts w:cs="Arial"/>
          <w:lang w:val="ca-ES"/>
        </w:rPr>
        <w:t>Adria Saborit Farres, 5è Tinent D'alcalde</w:t>
      </w:r>
      <w:r w:rsidRPr="00DD443F">
        <w:rPr>
          <w:rFonts w:cs="Arial"/>
          <w:lang w:val="ca-ES"/>
        </w:rPr>
        <w:cr/>
        <w:t>Montserrat Ferri Roca, 6è Tinent D'alcalde</w:t>
      </w:r>
      <w:r w:rsidRPr="00DD443F">
        <w:rPr>
          <w:rFonts w:cs="Arial"/>
          <w:lang w:val="ca-ES"/>
        </w:rPr>
        <w:cr/>
        <w:t>Gerard Grau Salvany, 7è Tinent D'alcalde</w:t>
      </w:r>
      <w:r w:rsidRPr="00DD443F">
        <w:rPr>
          <w:rFonts w:cs="Arial"/>
          <w:lang w:val="ca-ES"/>
        </w:rPr>
        <w:cr/>
        <w:t>Meritxell Reig Siso, Interventor</w:t>
      </w:r>
      <w:r>
        <w:rPr>
          <w:rFonts w:cs="Arial"/>
          <w:lang w:val="ca-ES"/>
        </w:rPr>
        <w:t>a</w:t>
      </w:r>
      <w:r w:rsidRPr="00DD443F">
        <w:rPr>
          <w:rFonts w:cs="Arial"/>
          <w:lang w:val="ca-ES"/>
        </w:rPr>
        <w:t xml:space="preserve"> Accidental</w:t>
      </w:r>
    </w:p>
    <w:p w14:paraId="5413C656" w14:textId="77777777" w:rsidR="00856865" w:rsidRPr="00856865" w:rsidRDefault="00856865" w:rsidP="00856865">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15ACA7F0" w14:textId="77777777"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1BB35BBC" w14:textId="77777777" w:rsidR="00856865"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250A12" w14:paraId="1BFED27F" w14:textId="77777777" w:rsidTr="00250A12">
        <w:tc>
          <w:tcPr>
            <w:tcW w:w="9000" w:type="dxa"/>
          </w:tcPr>
          <w:p w14:paraId="4AD301F4" w14:textId="77777777" w:rsidR="00250A12" w:rsidRDefault="00250A12" w:rsidP="00250A12">
            <w:pPr>
              <w:jc w:val="left"/>
            </w:pPr>
            <w:r>
              <w:t>1.- APROVACIÓ DE L'ACTA ANTERIOR DE LA SESSIÓ DEL DIA  16-10-2024</w:t>
            </w:r>
          </w:p>
        </w:tc>
      </w:tr>
      <w:tr w:rsidR="00250A12" w14:paraId="7858C95F" w14:textId="77777777" w:rsidTr="00250A12">
        <w:tc>
          <w:tcPr>
            <w:tcW w:w="9000" w:type="dxa"/>
          </w:tcPr>
          <w:p w14:paraId="19DE1859" w14:textId="77777777" w:rsidR="00250A12" w:rsidRDefault="00250A12" w:rsidP="00250A12">
            <w:pPr>
              <w:jc w:val="left"/>
            </w:pPr>
            <w:r>
              <w:t>2.- APROVACIÓ D’UN PLA DE SELECCIÓ PER A LA CONTRACTACIÓ LABORAL TEMPORAL PER URGÈNCIA D’UN OFICIAL DE PRIMERA DE LA BRIGADA D’OBRES DAVANT DE DIFERENTS SITUACIONS DE TEMPORALITAT A L’AJUNTAMENT DE VILASSAR DE MAR</w:t>
            </w:r>
          </w:p>
        </w:tc>
      </w:tr>
      <w:tr w:rsidR="00250A12" w14:paraId="00D35270" w14:textId="77777777" w:rsidTr="00250A12">
        <w:tc>
          <w:tcPr>
            <w:tcW w:w="9000" w:type="dxa"/>
          </w:tcPr>
          <w:p w14:paraId="013246D0" w14:textId="77777777" w:rsidR="00250A12" w:rsidRDefault="00250A12" w:rsidP="00250A12">
            <w:pPr>
              <w:jc w:val="left"/>
            </w:pPr>
            <w:r>
              <w:t>3.- MODIFICACIÓ DE LES BASES ESPECÍFIQUES I LA CONVOCATÒRIA DEL PROCÉS SELECTIU DE L’ANNEX 1 APARTAT 12 PROCÉS SELECTIU PLAÇA TÈCNIC MIG, LLOC DE TREBALL DE CONSERVADOR/A GESTOR/A PATRIMONI DOCUMENTAL, EN EXECUCIÓ DE L’OFERTA PÚBLICA D’OCUPACIÓ PER L’ESTABILITZACIÓ DE L’OCUPACIÓ TEMPORAL, MITJANÇANT EL PROCÉS EXTRAORDINARI DE SELECCIÓ PEL SISTEMA DE CONCURS DE MÈRITS DE L’AJUNTAMENT DE VILASSAR DE MA</w:t>
            </w:r>
          </w:p>
        </w:tc>
      </w:tr>
      <w:tr w:rsidR="00250A12" w14:paraId="2BE03F5B" w14:textId="77777777" w:rsidTr="00250A12">
        <w:tc>
          <w:tcPr>
            <w:tcW w:w="9000" w:type="dxa"/>
          </w:tcPr>
          <w:p w14:paraId="460E40FF" w14:textId="77777777" w:rsidR="00250A12" w:rsidRDefault="00250A12" w:rsidP="00250A12">
            <w:pPr>
              <w:jc w:val="left"/>
            </w:pPr>
            <w:r>
              <w:t>4.- ADJUDICACIÓ DE L’EXPEDIENT DE CONTRACTACIÓ DEL  SUBMINISTRAMENT PER A LA RENOVACIÓ DE 4 LLICÈNCIES D’AUTOCAD LT. SG/SB-13/24.</w:t>
            </w:r>
          </w:p>
        </w:tc>
      </w:tr>
      <w:tr w:rsidR="00250A12" w14:paraId="60194248" w14:textId="77777777" w:rsidTr="00250A12">
        <w:tc>
          <w:tcPr>
            <w:tcW w:w="9000" w:type="dxa"/>
          </w:tcPr>
          <w:p w14:paraId="54EB4094" w14:textId="77777777" w:rsidR="00250A12" w:rsidRDefault="00250A12" w:rsidP="00250A12">
            <w:pPr>
              <w:jc w:val="left"/>
            </w:pPr>
            <w:r>
              <w:t xml:space="preserve">5.- MODIFICACIÓ DE TERMINIS DE CONVOCATÒRIA PER A LA CONCESSIÓ DE SUBVENCIONS EN RÈGIM DE CONCURRÈNCIA COMPETITIVA EN EL MARC DE </w:t>
            </w:r>
            <w:r>
              <w:lastRenderedPageBreak/>
              <w:t>BASES DELS PREMIS ESFORÇ I EXCEL·LÈNCIA DE VILASSAR DE MAR ANY 2024 LINIA C</w:t>
            </w:r>
          </w:p>
        </w:tc>
      </w:tr>
      <w:tr w:rsidR="00250A12" w14:paraId="51A8D656" w14:textId="77777777" w:rsidTr="00250A12">
        <w:tc>
          <w:tcPr>
            <w:tcW w:w="9000" w:type="dxa"/>
          </w:tcPr>
          <w:p w14:paraId="4410C02A" w14:textId="77777777" w:rsidR="00250A12" w:rsidRDefault="00250A12" w:rsidP="00250A12">
            <w:pPr>
              <w:jc w:val="left"/>
            </w:pPr>
            <w:r>
              <w:lastRenderedPageBreak/>
              <w:t>6.-  CONCESSIÓ TITULARITAT D’ÚS DEL COLUMBARI PER CENDRES NÚM. 75, DE LA VALL DE SANTA LLUCIA, DEL CEMENTIRI MUNICIPAL DE VILASAR DE MAR, PER UN PERÍODE DE 50 ANYS</w:t>
            </w:r>
          </w:p>
        </w:tc>
      </w:tr>
      <w:tr w:rsidR="00250A12" w14:paraId="330B660B" w14:textId="77777777" w:rsidTr="00250A12">
        <w:tc>
          <w:tcPr>
            <w:tcW w:w="9000" w:type="dxa"/>
          </w:tcPr>
          <w:p w14:paraId="55337B3B" w14:textId="77777777" w:rsidR="00250A12" w:rsidRDefault="00250A12" w:rsidP="00250A12">
            <w:pPr>
              <w:jc w:val="left"/>
            </w:pPr>
            <w:r>
              <w:t>7.-  RENOVACIÓ CONCESSIÓ TITULARITAT D’ÚS DEL NÍNXOL 8, BOQUES 1 i 2, DE LA FILA DEL ROSARI, DEL CEMENTIRI MUNICIPAL DE VILASAR DE MAR, PER UN PERÍODE DE 50 ANYS</w:t>
            </w:r>
          </w:p>
        </w:tc>
      </w:tr>
      <w:tr w:rsidR="00250A12" w14:paraId="2D3EAB6B" w14:textId="77777777" w:rsidTr="00250A12">
        <w:tc>
          <w:tcPr>
            <w:tcW w:w="9000" w:type="dxa"/>
          </w:tcPr>
          <w:p w14:paraId="57568524" w14:textId="77777777" w:rsidR="00250A12" w:rsidRDefault="00250A12" w:rsidP="00250A12">
            <w:pPr>
              <w:jc w:val="left"/>
            </w:pPr>
            <w:r>
              <w:t>8.- RESOLUCIÓ DEFINITIVA D’EXPEDIENT SANCIONADOR PER MAL ÚS DE LA TARGETA D’ESTACIONAMENT INDIVIDUAL PER A PERSONES AMB DISMINUCIÓ DE LA MOBILITAT (X2024003219)</w:t>
            </w:r>
          </w:p>
        </w:tc>
      </w:tr>
      <w:tr w:rsidR="00250A12" w14:paraId="1A7AD943" w14:textId="77777777" w:rsidTr="00250A12">
        <w:tc>
          <w:tcPr>
            <w:tcW w:w="9000" w:type="dxa"/>
          </w:tcPr>
          <w:p w14:paraId="5842EC94" w14:textId="77777777" w:rsidR="00250A12" w:rsidRDefault="00250A12" w:rsidP="00250A12">
            <w:pPr>
              <w:jc w:val="left"/>
            </w:pPr>
            <w:r>
              <w:t>9.- DESESTIMACIÓ DE SOL·LICITUD D’UNA PLAÇA D’ESTACIONAMENT PERSONALITZADA DE MOBILITAT REDUÏDA AL CARRER MANUEL ROCA 119</w:t>
            </w:r>
          </w:p>
        </w:tc>
      </w:tr>
      <w:tr w:rsidR="00250A12" w14:paraId="37C41AFA" w14:textId="77777777" w:rsidTr="00250A12">
        <w:tc>
          <w:tcPr>
            <w:tcW w:w="9000" w:type="dxa"/>
          </w:tcPr>
          <w:p w14:paraId="75ED9D9A" w14:textId="77777777" w:rsidR="00250A12" w:rsidRDefault="00250A12" w:rsidP="00250A12">
            <w:pPr>
              <w:jc w:val="left"/>
            </w:pPr>
            <w:r>
              <w:t>10.- TARGETA NÚM 100/24 D’ESTACIONAMENT INDIVIDUAL PER A PERSONES AMB DISMINUCIÓ DE LA MOBILITAT PER A H.E.D.</w:t>
            </w:r>
          </w:p>
        </w:tc>
      </w:tr>
      <w:tr w:rsidR="00250A12" w14:paraId="67BA3E9F" w14:textId="77777777" w:rsidTr="00250A12">
        <w:tc>
          <w:tcPr>
            <w:tcW w:w="9000" w:type="dxa"/>
          </w:tcPr>
          <w:p w14:paraId="794BB060" w14:textId="77777777" w:rsidR="00250A12" w:rsidRDefault="00250A12" w:rsidP="00250A12">
            <w:pPr>
              <w:jc w:val="left"/>
            </w:pPr>
            <w:r>
              <w:t>11.- TARGETA NÚM 101/24 D’ESTACIONAMENT INDIVIDUAL PER A PERSONES AMB DISMINUCIÓ DE LA MOBILITAT PER A L.M.P.</w:t>
            </w:r>
          </w:p>
        </w:tc>
      </w:tr>
      <w:tr w:rsidR="00250A12" w14:paraId="1D505F2B" w14:textId="77777777" w:rsidTr="00250A12">
        <w:tc>
          <w:tcPr>
            <w:tcW w:w="9000" w:type="dxa"/>
          </w:tcPr>
          <w:p w14:paraId="6F013B64" w14:textId="77777777" w:rsidR="00250A12" w:rsidRDefault="00250A12" w:rsidP="00250A12">
            <w:pPr>
              <w:jc w:val="left"/>
            </w:pPr>
            <w:r>
              <w:t>12.- TARGETA NÚM 102/24 D’ESTACIONAMENT INDIVIDUAL PER A PERSONES AMB DISMINUCIÓ DE LA MOBILITAT PER A P.U.P.</w:t>
            </w:r>
          </w:p>
        </w:tc>
      </w:tr>
      <w:tr w:rsidR="00250A12" w14:paraId="0877E271" w14:textId="77777777" w:rsidTr="00250A12">
        <w:tc>
          <w:tcPr>
            <w:tcW w:w="9000" w:type="dxa"/>
          </w:tcPr>
          <w:p w14:paraId="2F5FC791" w14:textId="77777777" w:rsidR="00250A12" w:rsidRDefault="00250A12" w:rsidP="00250A12">
            <w:pPr>
              <w:jc w:val="left"/>
            </w:pPr>
            <w:r>
              <w:t>13.- TARGETA NÚM 103/24 D’ESTACIONAMENT INDIVIDUAL PER A PERSONES AMB DISMINUCIÓ DE LA MOBILITAT PER A J.C.P.</w:t>
            </w:r>
          </w:p>
        </w:tc>
      </w:tr>
      <w:tr w:rsidR="00250A12" w14:paraId="202DA141" w14:textId="77777777" w:rsidTr="00250A12">
        <w:tc>
          <w:tcPr>
            <w:tcW w:w="9000" w:type="dxa"/>
          </w:tcPr>
          <w:p w14:paraId="7A36B794" w14:textId="77777777" w:rsidR="00250A12" w:rsidRDefault="00250A12" w:rsidP="00250A12">
            <w:pPr>
              <w:jc w:val="left"/>
            </w:pPr>
            <w:r>
              <w:t>14.- TARGETA PROVISIONAL NÚM 104/24 D’ESTACIONAMENT INDIVIDUAL PER A PERSONES AMB DISMINUCIÓ DE LA MOBILITAT PER A M.B.D.</w:t>
            </w:r>
          </w:p>
        </w:tc>
      </w:tr>
      <w:tr w:rsidR="00250A12" w14:paraId="5A20B4DA" w14:textId="77777777" w:rsidTr="00250A12">
        <w:tc>
          <w:tcPr>
            <w:tcW w:w="9000" w:type="dxa"/>
          </w:tcPr>
          <w:p w14:paraId="118FF117" w14:textId="77777777" w:rsidR="00250A12" w:rsidRDefault="00250A12" w:rsidP="00250A12">
            <w:pPr>
              <w:jc w:val="left"/>
            </w:pPr>
            <w:r>
              <w:t>15.- CANVI DE MATRÍCULA A LA PLAÇA D’ESTACIONAMENT PERSONALITZADA DE MOBILITAT REDUÏDA DEL CARRER SANT GUILLEM 1</w:t>
            </w:r>
          </w:p>
        </w:tc>
      </w:tr>
      <w:tr w:rsidR="00250A12" w14:paraId="74E06228" w14:textId="77777777" w:rsidTr="00250A12">
        <w:tc>
          <w:tcPr>
            <w:tcW w:w="9000" w:type="dxa"/>
          </w:tcPr>
          <w:p w14:paraId="33C7038F" w14:textId="77777777" w:rsidR="00250A12" w:rsidRDefault="00250A12" w:rsidP="00250A12">
            <w:pPr>
              <w:jc w:val="left"/>
            </w:pPr>
            <w:r>
              <w:t>16.- IMPOSICIÓ DE SANCIÓ D’EXPEDIENTS SANCIONADORS DE TRÀNSIT DE LA RELACIÓ 24051843 DE L’ORGT</w:t>
            </w:r>
          </w:p>
        </w:tc>
      </w:tr>
      <w:tr w:rsidR="00250A12" w14:paraId="4D10B8A1" w14:textId="77777777" w:rsidTr="00250A12">
        <w:tc>
          <w:tcPr>
            <w:tcW w:w="9000" w:type="dxa"/>
          </w:tcPr>
          <w:p w14:paraId="5F22973C" w14:textId="77777777" w:rsidR="00250A12" w:rsidRDefault="00250A12" w:rsidP="00250A12">
            <w:pPr>
              <w:jc w:val="left"/>
            </w:pPr>
            <w:r>
              <w:t>17.- ALTA GUAL VOLTA DELS GARROFERS_53</w:t>
            </w:r>
          </w:p>
        </w:tc>
      </w:tr>
      <w:tr w:rsidR="00250A12" w14:paraId="18713D1C" w14:textId="77777777" w:rsidTr="00250A12">
        <w:tc>
          <w:tcPr>
            <w:tcW w:w="9000" w:type="dxa"/>
          </w:tcPr>
          <w:p w14:paraId="1587DE8B" w14:textId="77777777" w:rsidR="00250A12" w:rsidRDefault="00250A12" w:rsidP="00250A12">
            <w:pPr>
              <w:jc w:val="left"/>
            </w:pPr>
            <w:r>
              <w:t>18.- APROVACIÓ DEFINITIVA DEL PROJECTE I APROVACIÓ DE L’EXPEDIENT DE CONTRACTACIÓ DE LES OBRES D’ACTUACIONS PLA CAMINS ESCOLARS AL T.M. VILASSAR DE MAR FASE 2.2</w:t>
            </w:r>
          </w:p>
        </w:tc>
      </w:tr>
      <w:tr w:rsidR="00250A12" w14:paraId="42F9084B" w14:textId="77777777" w:rsidTr="00250A12">
        <w:tc>
          <w:tcPr>
            <w:tcW w:w="9000" w:type="dxa"/>
          </w:tcPr>
          <w:p w14:paraId="4B422101" w14:textId="77777777" w:rsidR="00250A12" w:rsidRDefault="00250A12" w:rsidP="00250A12">
            <w:pPr>
              <w:jc w:val="left"/>
            </w:pPr>
            <w:r>
              <w:t>19.- APROVACIÓ DE LA CERTIFICACIÓ D'OBRA NÚM. 1 ÚNICA,  CORRESPONENT AL CONTRACTE PER A LES ACTUACIONS DE RENOVACIÓ I MILLORA DE LA PLATEA DEL TEATRE ATENEU VILASSANÈS, LOT 1 RETIRADA DE BUTAQUES.</w:t>
            </w:r>
          </w:p>
        </w:tc>
      </w:tr>
      <w:tr w:rsidR="00250A12" w14:paraId="6CC3F685" w14:textId="77777777" w:rsidTr="00250A12">
        <w:tc>
          <w:tcPr>
            <w:tcW w:w="9000" w:type="dxa"/>
          </w:tcPr>
          <w:p w14:paraId="66BFF26C" w14:textId="77777777" w:rsidR="00250A12" w:rsidRDefault="00250A12" w:rsidP="00250A12">
            <w:pPr>
              <w:jc w:val="left"/>
            </w:pPr>
            <w:r>
              <w:t>20.- LLICÈNCIA D’OBRES D’OBERTURA DE RASA PER ACCEDIR A LA XARXA DE DISTRIBUCIÓ DE GAS NATURAL I REPOSICIÓ DELS PAVIMENTS AFECTATS AL CARRER LLUIS JOVER, 59. EXP. X2024001743.</w:t>
            </w:r>
          </w:p>
        </w:tc>
      </w:tr>
      <w:tr w:rsidR="00250A12" w:rsidRPr="00561F33" w14:paraId="70F774C2" w14:textId="77777777" w:rsidTr="00250A12">
        <w:tc>
          <w:tcPr>
            <w:tcW w:w="9000" w:type="dxa"/>
          </w:tcPr>
          <w:p w14:paraId="34D52BA0" w14:textId="77777777" w:rsidR="00250A12" w:rsidRPr="00A640D7" w:rsidRDefault="00250A12" w:rsidP="00250A12">
            <w:pPr>
              <w:jc w:val="left"/>
              <w:rPr>
                <w:lang w:val="it-IT"/>
              </w:rPr>
            </w:pPr>
            <w:r w:rsidRPr="00A640D7">
              <w:rPr>
                <w:lang w:val="it-IT"/>
              </w:rPr>
              <w:t>21.- FORA DE L'ORDRE DEL DIA</w:t>
            </w:r>
          </w:p>
        </w:tc>
      </w:tr>
      <w:tr w:rsidR="00250A12" w14:paraId="27E11956" w14:textId="77777777" w:rsidTr="00250A12">
        <w:tc>
          <w:tcPr>
            <w:tcW w:w="9000" w:type="dxa"/>
          </w:tcPr>
          <w:p w14:paraId="60473C4C" w14:textId="77777777" w:rsidR="00250A12" w:rsidRDefault="00250A12" w:rsidP="00250A12">
            <w:pPr>
              <w:jc w:val="left"/>
            </w:pPr>
            <w:r>
              <w:t>21.1.- PROP_JGL APROVACIO DESPESES AVANÇ POUM VILASSAR DE MAR 14102024</w:t>
            </w:r>
          </w:p>
        </w:tc>
      </w:tr>
      <w:tr w:rsidR="00250A12" w14:paraId="679B8FFC" w14:textId="77777777" w:rsidTr="00250A12">
        <w:tc>
          <w:tcPr>
            <w:tcW w:w="9000" w:type="dxa"/>
          </w:tcPr>
          <w:p w14:paraId="0195B709" w14:textId="77777777" w:rsidR="00250A12" w:rsidRDefault="00250A12" w:rsidP="00250A12">
            <w:pPr>
              <w:jc w:val="left"/>
            </w:pPr>
            <w:r>
              <w:t>22.- DONAR COMPTE DELS DECRETS D'ALCALDIA DES DEL NÚM. 3764/2024 AL 3887/2024</w:t>
            </w:r>
          </w:p>
        </w:tc>
      </w:tr>
    </w:tbl>
    <w:p w14:paraId="55EFADD5" w14:textId="77777777" w:rsidR="00821CA1" w:rsidRDefault="00821CA1" w:rsidP="00821CA1">
      <w:pPr>
        <w:pBdr>
          <w:bottom w:val="single" w:sz="6" w:space="1" w:color="auto"/>
        </w:pBdr>
      </w:pPr>
    </w:p>
    <w:p w14:paraId="7BF862E3" w14:textId="77777777" w:rsidR="00A640D7" w:rsidRDefault="00A640D7" w:rsidP="00821CA1"/>
    <w:p w14:paraId="54F08B4D" w14:textId="77777777" w:rsidR="00250A12" w:rsidRPr="000E40E3" w:rsidRDefault="00250A12" w:rsidP="00250A12">
      <w:pPr>
        <w:rPr>
          <w:rFonts w:cs="Arial"/>
          <w:lang w:val="ca-ES"/>
        </w:rPr>
      </w:pPr>
      <w:r w:rsidRPr="000E40E3">
        <w:rPr>
          <w:rFonts w:cs="Arial"/>
          <w:b/>
          <w:lang w:val="ca-ES"/>
        </w:rPr>
        <w:t>1.0.- APROVACIÓ DE L'ACTA ANTERIOR DE LA SESSIÓ DEL DIA  16-10-2024</w:t>
      </w:r>
    </w:p>
    <w:p w14:paraId="47D92D07" w14:textId="77777777" w:rsidR="00A640D7" w:rsidRPr="000E40E3" w:rsidRDefault="00A640D7" w:rsidP="00A640D7">
      <w:pPr>
        <w:rPr>
          <w:lang w:val="ca-ES"/>
        </w:rPr>
      </w:pPr>
    </w:p>
    <w:p w14:paraId="3BE6C967" w14:textId="23AD23DA" w:rsidR="00A640D7" w:rsidRPr="000E40E3" w:rsidRDefault="00A640D7" w:rsidP="00A640D7">
      <w:pPr>
        <w:rPr>
          <w:lang w:val="ca-ES"/>
        </w:rPr>
      </w:pPr>
      <w:r w:rsidRPr="000E40E3">
        <w:rPr>
          <w:lang w:val="ca-ES"/>
        </w:rPr>
        <w:t xml:space="preserve">La presidenta manifesta que si cap dels presents no té objecció que fer al contingut de l’acta anterior del dia 16 d’octubre de 2024 es procedirà a la seva aprovació. </w:t>
      </w:r>
    </w:p>
    <w:p w14:paraId="1CFEA04B" w14:textId="77777777" w:rsidR="00A640D7" w:rsidRPr="000E40E3" w:rsidRDefault="00A640D7" w:rsidP="00A640D7">
      <w:pPr>
        <w:rPr>
          <w:lang w:val="ca-ES"/>
        </w:rPr>
      </w:pPr>
    </w:p>
    <w:p w14:paraId="0528B58E" w14:textId="75C70ACE" w:rsidR="00A640D7" w:rsidRPr="000E40E3" w:rsidRDefault="000E40E3" w:rsidP="00A640D7">
      <w:pPr>
        <w:rPr>
          <w:lang w:val="it-IT"/>
        </w:rPr>
      </w:pPr>
      <w:r w:rsidRPr="000E40E3">
        <w:rPr>
          <w:lang w:val="it-IT"/>
        </w:rPr>
        <w:t>S’aprova l’acta anterior per un</w:t>
      </w:r>
      <w:r>
        <w:rPr>
          <w:lang w:val="it-IT"/>
        </w:rPr>
        <w:t>animitat dels membres assistents.</w:t>
      </w:r>
    </w:p>
    <w:p w14:paraId="05C9B420" w14:textId="77777777" w:rsidR="00A640D7" w:rsidRPr="000E40E3" w:rsidRDefault="00A640D7" w:rsidP="00A640D7">
      <w:pPr>
        <w:rPr>
          <w:rFonts w:cs="Arial"/>
          <w:lang w:val="ca-ES"/>
        </w:rPr>
      </w:pPr>
    </w:p>
    <w:p w14:paraId="2B1CE0F1" w14:textId="77777777" w:rsidR="00250A12" w:rsidRPr="000E40E3" w:rsidRDefault="00250A12" w:rsidP="00250A12">
      <w:pPr>
        <w:rPr>
          <w:rFonts w:cs="Arial"/>
          <w:lang w:val="ca-ES"/>
        </w:rPr>
      </w:pPr>
    </w:p>
    <w:p w14:paraId="0DEE3A79" w14:textId="77777777" w:rsidR="00250A12" w:rsidRPr="000E40E3" w:rsidRDefault="00250A12" w:rsidP="00250A12">
      <w:pPr>
        <w:rPr>
          <w:rFonts w:cs="Arial"/>
          <w:lang w:val="ca-ES"/>
        </w:rPr>
      </w:pPr>
      <w:r w:rsidRPr="000E40E3">
        <w:rPr>
          <w:rFonts w:cs="Arial"/>
          <w:b/>
          <w:lang w:val="ca-ES"/>
        </w:rPr>
        <w:lastRenderedPageBreak/>
        <w:t>2.0.- APROVACIÓ D’UN PLA DE SELECCIÓ PER A LA CONTRACTACIÓ LABORAL TEMPORAL PER URGÈNCIA D’UN OFICIAL DE PRIMERA DE LA BRIGADA D’OBRES DAVANT DE DIFERENTS SITUACIONS DE TEMPORALITAT A L’AJUNTAMENT DE VILASSAR DE MAR</w:t>
      </w:r>
    </w:p>
    <w:p w14:paraId="0745DAEC" w14:textId="77777777" w:rsidR="00250A12" w:rsidRPr="000E40E3" w:rsidRDefault="00250A12" w:rsidP="00250A12">
      <w:pPr>
        <w:rPr>
          <w:rFonts w:cs="Arial"/>
          <w:lang w:val="ca-ES"/>
        </w:rPr>
      </w:pPr>
    </w:p>
    <w:p w14:paraId="75A02ADC" w14:textId="77777777" w:rsidR="00250A12" w:rsidRPr="000E40E3" w:rsidRDefault="00250A12" w:rsidP="00B76A85">
      <w:pPr>
        <w:rPr>
          <w:rFonts w:cs="Arial"/>
          <w:b/>
          <w:lang w:val="ca-ES"/>
        </w:rPr>
      </w:pPr>
      <w:bookmarkStart w:id="0" w:name="X2024003968"/>
      <w:r w:rsidRPr="000E40E3">
        <w:rPr>
          <w:rFonts w:cs="Arial"/>
          <w:b/>
          <w:lang w:val="ca-ES"/>
        </w:rPr>
        <w:t>S’ACORDA:  </w:t>
      </w:r>
    </w:p>
    <w:p w14:paraId="1C99267F" w14:textId="77777777" w:rsidR="00250A12" w:rsidRPr="000E40E3" w:rsidRDefault="00250A12" w:rsidP="00B76A85">
      <w:pPr>
        <w:rPr>
          <w:rFonts w:cs="Arial"/>
          <w:b/>
          <w:lang w:val="ca-ES"/>
        </w:rPr>
      </w:pPr>
    </w:p>
    <w:p w14:paraId="3A669141" w14:textId="77777777" w:rsidR="00250A12" w:rsidRPr="000E40E3" w:rsidRDefault="00250A12" w:rsidP="00B76A85">
      <w:pPr>
        <w:rPr>
          <w:rFonts w:cs="Arial"/>
          <w:lang w:val="ca-ES"/>
        </w:rPr>
      </w:pPr>
      <w:r w:rsidRPr="000E40E3">
        <w:rPr>
          <w:rFonts w:cs="Arial"/>
          <w:b/>
          <w:bCs/>
          <w:lang w:val="ca-ES"/>
        </w:rPr>
        <w:t>Primer.-</w:t>
      </w:r>
      <w:r w:rsidRPr="000E40E3">
        <w:rPr>
          <w:rFonts w:cs="Arial"/>
          <w:lang w:val="ca-ES"/>
        </w:rPr>
        <w:t xml:space="preserve"> Aprovar el següent Pla de selecció per la contractació laboral temporal per urgència d’oficials de brigada d’obres davant de diferents situacions de temporalitat:</w:t>
      </w:r>
    </w:p>
    <w:p w14:paraId="0BDF5085" w14:textId="77777777" w:rsidR="00250A12" w:rsidRPr="000E40E3" w:rsidRDefault="00250A12" w:rsidP="00B76A85">
      <w:pPr>
        <w:rPr>
          <w:rFonts w:cs="Arial"/>
          <w:highlight w:val="yellow"/>
          <w:lang w:val="ca-ES"/>
        </w:rPr>
      </w:pPr>
    </w:p>
    <w:p w14:paraId="1120B2FF" w14:textId="77777777" w:rsidR="00250A12" w:rsidRPr="000E40E3" w:rsidRDefault="00250A12" w:rsidP="00B76A85">
      <w:pPr>
        <w:spacing w:line="276" w:lineRule="auto"/>
        <w:rPr>
          <w:b/>
          <w:bCs/>
          <w:lang w:val="ca-ES"/>
        </w:rPr>
      </w:pPr>
      <w:r w:rsidRPr="000E40E3">
        <w:rPr>
          <w:b/>
          <w:bCs/>
          <w:lang w:val="ca-ES"/>
        </w:rPr>
        <w:t>“PLA DE SELECCIÓ PER LA CONTRACTACIÓ LABORAL TEMPORAL D’URGÈNCIA D’OFICIALS DE PRIMERA DE LA BRIGADA D’OBRES DE L’AJUNTAMENT DE VILASSAR DE MAR</w:t>
      </w:r>
    </w:p>
    <w:p w14:paraId="2E7F885A" w14:textId="77777777" w:rsidR="00250A12" w:rsidRPr="000E40E3" w:rsidRDefault="00250A12" w:rsidP="00B76A85">
      <w:pPr>
        <w:spacing w:line="276" w:lineRule="auto"/>
        <w:rPr>
          <w:lang w:val="ca-ES"/>
        </w:rPr>
      </w:pPr>
    </w:p>
    <w:p w14:paraId="6D9EA282" w14:textId="77777777" w:rsidR="00250A12" w:rsidRPr="000E40E3" w:rsidRDefault="00250A12" w:rsidP="00B76A85">
      <w:pPr>
        <w:spacing w:line="276" w:lineRule="auto"/>
        <w:rPr>
          <w:rFonts w:cs="Arial"/>
          <w:b/>
          <w:bCs/>
          <w:u w:val="single"/>
          <w:lang w:val="ca-ES"/>
        </w:rPr>
      </w:pPr>
      <w:r w:rsidRPr="000E40E3">
        <w:rPr>
          <w:rFonts w:cs="Arial"/>
          <w:b/>
          <w:u w:val="single"/>
          <w:lang w:val="ca-ES"/>
        </w:rPr>
        <w:t xml:space="preserve">Primera. </w:t>
      </w:r>
      <w:r w:rsidRPr="000E40E3">
        <w:rPr>
          <w:rFonts w:cs="Arial"/>
          <w:b/>
          <w:bCs/>
          <w:u w:val="single"/>
          <w:lang w:val="ca-ES"/>
        </w:rPr>
        <w:t>Objecte del Pla de selecció per la contractació laboral temporal d’urgència</w:t>
      </w:r>
    </w:p>
    <w:p w14:paraId="79CD4FCE" w14:textId="77777777" w:rsidR="00250A12" w:rsidRPr="000E40E3" w:rsidRDefault="00250A12" w:rsidP="00B76A85">
      <w:pPr>
        <w:spacing w:line="276" w:lineRule="auto"/>
        <w:rPr>
          <w:rFonts w:cs="Arial"/>
          <w:lang w:val="ca-ES"/>
        </w:rPr>
      </w:pPr>
    </w:p>
    <w:p w14:paraId="547B9855" w14:textId="77777777" w:rsidR="00250A12" w:rsidRPr="000E40E3" w:rsidRDefault="00250A12" w:rsidP="00B76A85">
      <w:pPr>
        <w:spacing w:line="276" w:lineRule="auto"/>
        <w:rPr>
          <w:rFonts w:cs="Arial"/>
          <w:lang w:val="ca-ES"/>
        </w:rPr>
      </w:pPr>
      <w:r w:rsidRPr="000E40E3">
        <w:rPr>
          <w:rFonts w:cs="Arial"/>
          <w:lang w:val="ca-ES"/>
        </w:rPr>
        <w:t xml:space="preserve">És objecte del Pla de selecció per la contractació temporal d’urgència vehicular i facilitar la contractació laboral temporal per interinitat o contractes de relleu d’oficials de primera de la brigada d’obres, personal d’oficis, assimilats al grup AP, per tal de cobrir les jornades de treball del personal que té dret a reserva del lloc de treball, contractes de relleu, així mateix també per donar cobertura durant el procés de selecció o promoció per la seva cobertura definitiva. </w:t>
      </w:r>
    </w:p>
    <w:p w14:paraId="248FD085" w14:textId="77777777" w:rsidR="00250A12" w:rsidRPr="000E40E3" w:rsidRDefault="00250A12" w:rsidP="00B76A85">
      <w:pPr>
        <w:spacing w:line="276" w:lineRule="auto"/>
        <w:rPr>
          <w:rFonts w:cs="Arial"/>
          <w:lang w:val="ca-ES"/>
        </w:rPr>
      </w:pPr>
    </w:p>
    <w:p w14:paraId="3C3F376A" w14:textId="77777777" w:rsidR="00250A12" w:rsidRPr="000E40E3" w:rsidRDefault="00250A12" w:rsidP="00B76A85">
      <w:pPr>
        <w:spacing w:line="276" w:lineRule="auto"/>
        <w:rPr>
          <w:rFonts w:cs="Arial"/>
          <w:highlight w:val="cyan"/>
          <w:lang w:val="ca-ES"/>
        </w:rPr>
      </w:pPr>
      <w:r w:rsidRPr="000E40E3">
        <w:rPr>
          <w:rFonts w:cs="Arial"/>
          <w:lang w:val="ca-ES"/>
        </w:rPr>
        <w:t>Aquest Pla de selecció per la contractació laboral temporal ha de donar resposta a l’esmentada necessitat de personal, urgent i inajornable, no coberta des de les borses d’espera pròpies o a través del Conveni del Consell Comarcal del Maresme, donant accés a totes aquelles persones que a través de la xarxa Xaloc i el web de l’Ajuntament de Vilassar de Mar, facin arribar el seu interès en les propostes realitzades a través dels mecanismes de difusió que disposa l’Ajuntament de Vilassar de Mar i seguint instruccions segons l’Acord de Consell de Ministres 2008 (ACM2008 2.2).</w:t>
      </w:r>
    </w:p>
    <w:p w14:paraId="603DA0B8" w14:textId="77777777" w:rsidR="00250A12" w:rsidRPr="000E40E3" w:rsidRDefault="00250A12" w:rsidP="00B76A85">
      <w:pPr>
        <w:spacing w:line="276" w:lineRule="auto"/>
        <w:rPr>
          <w:rFonts w:cs="Arial"/>
          <w:highlight w:val="cyan"/>
          <w:lang w:val="ca-ES"/>
        </w:rPr>
      </w:pPr>
    </w:p>
    <w:p w14:paraId="374B8A10" w14:textId="77777777" w:rsidR="00250A12" w:rsidRPr="000E40E3" w:rsidRDefault="00250A12" w:rsidP="00B76A85">
      <w:pPr>
        <w:spacing w:line="276" w:lineRule="auto"/>
        <w:rPr>
          <w:rFonts w:cs="Arial"/>
          <w:b/>
          <w:u w:val="single"/>
          <w:lang w:val="ca-ES"/>
        </w:rPr>
      </w:pPr>
      <w:r w:rsidRPr="000E40E3">
        <w:rPr>
          <w:rFonts w:cs="Arial"/>
          <w:b/>
          <w:u w:val="single"/>
          <w:lang w:val="ca-ES"/>
        </w:rPr>
        <w:t>Segona. Retribucions, requisits i funcions</w:t>
      </w:r>
    </w:p>
    <w:p w14:paraId="67FC4BC5" w14:textId="77777777" w:rsidR="00250A12" w:rsidRPr="000E40E3" w:rsidRDefault="00250A12" w:rsidP="00B76A85">
      <w:pPr>
        <w:spacing w:line="276" w:lineRule="auto"/>
        <w:rPr>
          <w:rFonts w:cs="Arial"/>
          <w:b/>
          <w:lang w:val="ca-ES"/>
        </w:rPr>
      </w:pPr>
    </w:p>
    <w:p w14:paraId="54F3BB1A" w14:textId="77777777" w:rsidR="00250A12" w:rsidRPr="000E40E3" w:rsidRDefault="00250A12" w:rsidP="00B76A85">
      <w:pPr>
        <w:spacing w:line="276" w:lineRule="auto"/>
        <w:rPr>
          <w:rFonts w:cs="Arial"/>
          <w:u w:val="single"/>
          <w:lang w:val="ca-ES"/>
        </w:rPr>
      </w:pPr>
      <w:r w:rsidRPr="000E40E3">
        <w:rPr>
          <w:rFonts w:cs="Arial"/>
          <w:u w:val="single"/>
          <w:lang w:val="ca-ES"/>
        </w:rPr>
        <w:t>Les condicions i retribucions d’oficial de brigada d’obres són:</w:t>
      </w:r>
    </w:p>
    <w:p w14:paraId="255DBBEC" w14:textId="77777777" w:rsidR="00250A12" w:rsidRPr="000E40E3" w:rsidRDefault="00250A12" w:rsidP="00B76A85">
      <w:pPr>
        <w:spacing w:line="276" w:lineRule="auto"/>
        <w:rPr>
          <w:rFonts w:cs="Arial"/>
          <w:lang w:val="ca-ES"/>
        </w:rPr>
      </w:pPr>
    </w:p>
    <w:p w14:paraId="17FF20A8" w14:textId="77777777" w:rsidR="00250A12" w:rsidRPr="000E40E3" w:rsidRDefault="00250A12" w:rsidP="00922E91">
      <w:pPr>
        <w:numPr>
          <w:ilvl w:val="0"/>
          <w:numId w:val="5"/>
        </w:numPr>
        <w:spacing w:line="276" w:lineRule="auto"/>
        <w:rPr>
          <w:rFonts w:cs="Arial"/>
          <w:lang w:val="ca-ES"/>
        </w:rPr>
      </w:pPr>
      <w:r w:rsidRPr="000E40E3">
        <w:rPr>
          <w:rFonts w:cs="Arial"/>
          <w:lang w:val="ca-ES"/>
        </w:rPr>
        <w:t>Contracte de treball temporal de relleu a temps complet</w:t>
      </w:r>
    </w:p>
    <w:p w14:paraId="3194914B" w14:textId="77777777" w:rsidR="00250A12" w:rsidRPr="000E40E3" w:rsidRDefault="00250A12" w:rsidP="00922E91">
      <w:pPr>
        <w:numPr>
          <w:ilvl w:val="0"/>
          <w:numId w:val="5"/>
        </w:numPr>
        <w:spacing w:line="276" w:lineRule="auto"/>
        <w:rPr>
          <w:rFonts w:cs="Arial"/>
          <w:lang w:val="ca-ES"/>
        </w:rPr>
      </w:pPr>
      <w:r w:rsidRPr="000E40E3">
        <w:rPr>
          <w:rFonts w:cs="Arial"/>
          <w:lang w:val="ca-ES"/>
        </w:rPr>
        <w:t>Categoria i lloc de treball: oficial de primera de brigada d’obres</w:t>
      </w:r>
    </w:p>
    <w:p w14:paraId="2B96AFEE" w14:textId="77777777" w:rsidR="00250A12" w:rsidRPr="000E40E3" w:rsidRDefault="00250A12" w:rsidP="00922E91">
      <w:pPr>
        <w:numPr>
          <w:ilvl w:val="0"/>
          <w:numId w:val="5"/>
        </w:numPr>
        <w:spacing w:line="276" w:lineRule="auto"/>
        <w:rPr>
          <w:rFonts w:cs="Arial"/>
          <w:lang w:val="ca-ES"/>
        </w:rPr>
      </w:pPr>
      <w:r w:rsidRPr="000E40E3">
        <w:rPr>
          <w:rFonts w:cs="Arial"/>
          <w:lang w:val="ca-ES"/>
        </w:rPr>
        <w:t>Durada del contracte: incorporació immediata i fins a la jubilació del treballador (prevista a l’abril de l’any 2027)</w:t>
      </w:r>
    </w:p>
    <w:p w14:paraId="4EE81474" w14:textId="77777777" w:rsidR="00250A12" w:rsidRPr="000E40E3" w:rsidRDefault="00250A12" w:rsidP="00922E91">
      <w:pPr>
        <w:numPr>
          <w:ilvl w:val="0"/>
          <w:numId w:val="5"/>
        </w:numPr>
        <w:spacing w:line="276" w:lineRule="auto"/>
        <w:rPr>
          <w:rFonts w:cs="Arial"/>
          <w:lang w:val="ca-ES"/>
        </w:rPr>
      </w:pPr>
      <w:r w:rsidRPr="000E40E3">
        <w:rPr>
          <w:rFonts w:cs="Arial"/>
          <w:lang w:val="ca-ES"/>
        </w:rPr>
        <w:t>La jornada serà completa: 40 hores setmanals</w:t>
      </w:r>
    </w:p>
    <w:p w14:paraId="38657B8F" w14:textId="77777777" w:rsidR="00250A12" w:rsidRPr="000E40E3" w:rsidRDefault="00250A12" w:rsidP="00922E91">
      <w:pPr>
        <w:numPr>
          <w:ilvl w:val="0"/>
          <w:numId w:val="5"/>
        </w:numPr>
        <w:spacing w:line="276" w:lineRule="auto"/>
        <w:rPr>
          <w:rFonts w:cs="Arial"/>
          <w:lang w:val="ca-ES"/>
        </w:rPr>
      </w:pPr>
      <w:r w:rsidRPr="000E40E3">
        <w:rPr>
          <w:rFonts w:cs="Arial"/>
          <w:lang w:val="ca-ES"/>
        </w:rPr>
        <w:t xml:space="preserve">Les retribucions seran les mateixes que per a la resta del personal municipal d’aquesta categoria d’acord amb la prevista en el Pressupost municipal per a aquesta categoria i places, és a dir 1.916,49 euros bruts mensuals amb dues pagues extres. </w:t>
      </w:r>
    </w:p>
    <w:p w14:paraId="2841F97D" w14:textId="77777777" w:rsidR="00250A12" w:rsidRPr="000E40E3" w:rsidRDefault="00250A12" w:rsidP="00B76A85">
      <w:pPr>
        <w:spacing w:line="276" w:lineRule="auto"/>
        <w:rPr>
          <w:rFonts w:cs="Arial"/>
          <w:lang w:val="ca-ES"/>
        </w:rPr>
      </w:pPr>
      <w:bookmarkStart w:id="1" w:name="_Hlk132876594"/>
    </w:p>
    <w:p w14:paraId="060CF067" w14:textId="77777777" w:rsidR="00250A12" w:rsidRPr="000E40E3" w:rsidRDefault="00250A12" w:rsidP="00B76A85">
      <w:pPr>
        <w:spacing w:line="276" w:lineRule="auto"/>
        <w:rPr>
          <w:rFonts w:cs="Arial"/>
          <w:u w:val="single"/>
          <w:lang w:val="ca-ES"/>
        </w:rPr>
      </w:pPr>
      <w:r w:rsidRPr="000E40E3">
        <w:rPr>
          <w:rFonts w:cs="Arial"/>
          <w:u w:val="single"/>
          <w:lang w:val="ca-ES"/>
        </w:rPr>
        <w:lastRenderedPageBreak/>
        <w:t>Requisits:</w:t>
      </w:r>
    </w:p>
    <w:p w14:paraId="396F578A" w14:textId="77777777" w:rsidR="00250A12" w:rsidRPr="000E40E3" w:rsidRDefault="00250A12" w:rsidP="00B76A85">
      <w:pPr>
        <w:spacing w:line="276" w:lineRule="auto"/>
        <w:rPr>
          <w:rFonts w:cs="Arial"/>
          <w:bCs/>
          <w:lang w:val="ca-ES"/>
        </w:rPr>
      </w:pPr>
    </w:p>
    <w:p w14:paraId="7F7E24D7" w14:textId="77777777" w:rsidR="00250A12" w:rsidRPr="000E40E3" w:rsidRDefault="00250A12" w:rsidP="00922E91">
      <w:pPr>
        <w:pStyle w:val="Pargrafdellista"/>
        <w:numPr>
          <w:ilvl w:val="0"/>
          <w:numId w:val="6"/>
        </w:numPr>
        <w:autoSpaceDE w:val="0"/>
        <w:autoSpaceDN w:val="0"/>
        <w:spacing w:line="276" w:lineRule="auto"/>
        <w:contextualSpacing/>
        <w:rPr>
          <w:rFonts w:cs="Arial"/>
          <w:b w:val="0"/>
          <w:bCs/>
          <w:color w:val="auto"/>
          <w:lang w:eastAsia="es-ES"/>
        </w:rPr>
      </w:pPr>
      <w:r w:rsidRPr="000E40E3">
        <w:rPr>
          <w:rFonts w:cs="Arial"/>
          <w:b w:val="0"/>
          <w:bCs/>
          <w:color w:val="auto"/>
        </w:rPr>
        <w:t>Titulació: no es requereix</w:t>
      </w:r>
    </w:p>
    <w:p w14:paraId="255858E6" w14:textId="77777777" w:rsidR="00250A12" w:rsidRPr="000E40E3" w:rsidRDefault="00250A12" w:rsidP="00922E91">
      <w:pPr>
        <w:pStyle w:val="Pargrafdellista"/>
        <w:numPr>
          <w:ilvl w:val="0"/>
          <w:numId w:val="6"/>
        </w:numPr>
        <w:autoSpaceDE w:val="0"/>
        <w:autoSpaceDN w:val="0"/>
        <w:spacing w:line="276" w:lineRule="auto"/>
        <w:contextualSpacing/>
        <w:rPr>
          <w:rFonts w:cs="Arial"/>
          <w:b w:val="0"/>
          <w:bCs/>
          <w:color w:val="auto"/>
          <w:lang w:eastAsia="es-ES"/>
        </w:rPr>
      </w:pPr>
      <w:r w:rsidRPr="000E40E3">
        <w:rPr>
          <w:rFonts w:cs="Arial"/>
          <w:b w:val="0"/>
          <w:bCs/>
          <w:color w:val="auto"/>
        </w:rPr>
        <w:t>Experiència en l’àmbit dels treballs de construcció propis del personal d’oficis a l’Administració Púbica i/o al sector privat</w:t>
      </w:r>
    </w:p>
    <w:p w14:paraId="49572EB8" w14:textId="77777777" w:rsidR="00250A12" w:rsidRPr="000E40E3" w:rsidRDefault="00250A12" w:rsidP="00922E91">
      <w:pPr>
        <w:pStyle w:val="Pargrafdellista"/>
        <w:numPr>
          <w:ilvl w:val="0"/>
          <w:numId w:val="6"/>
        </w:numPr>
        <w:autoSpaceDE w:val="0"/>
        <w:autoSpaceDN w:val="0"/>
        <w:spacing w:line="276" w:lineRule="auto"/>
        <w:contextualSpacing/>
        <w:rPr>
          <w:rFonts w:cs="Arial"/>
          <w:b w:val="0"/>
          <w:bCs/>
          <w:color w:val="auto"/>
        </w:rPr>
      </w:pPr>
      <w:r w:rsidRPr="000E40E3">
        <w:rPr>
          <w:rFonts w:cs="Arial"/>
          <w:b w:val="0"/>
          <w:bCs/>
          <w:color w:val="auto"/>
        </w:rPr>
        <w:t>Disposar del permís de conduir B</w:t>
      </w:r>
    </w:p>
    <w:p w14:paraId="30A82768" w14:textId="77777777" w:rsidR="00250A12" w:rsidRPr="000E40E3" w:rsidRDefault="00250A12" w:rsidP="00922E91">
      <w:pPr>
        <w:pStyle w:val="Pargrafdellista"/>
        <w:numPr>
          <w:ilvl w:val="0"/>
          <w:numId w:val="6"/>
        </w:numPr>
        <w:autoSpaceDE w:val="0"/>
        <w:autoSpaceDN w:val="0"/>
        <w:spacing w:line="276" w:lineRule="auto"/>
        <w:contextualSpacing/>
        <w:rPr>
          <w:rFonts w:cs="Arial"/>
          <w:b w:val="0"/>
          <w:bCs/>
          <w:color w:val="auto"/>
        </w:rPr>
      </w:pPr>
      <w:r w:rsidRPr="000E40E3">
        <w:rPr>
          <w:rFonts w:cs="Arial"/>
          <w:b w:val="0"/>
          <w:bCs/>
          <w:color w:val="auto"/>
        </w:rPr>
        <w:t>Estar en situació de demandant d’ocupació no ocupat (DONO)</w:t>
      </w:r>
    </w:p>
    <w:p w14:paraId="3DFC7D19" w14:textId="77777777" w:rsidR="00250A12" w:rsidRPr="000E40E3" w:rsidRDefault="00250A12" w:rsidP="00922E91">
      <w:pPr>
        <w:pStyle w:val="Pargrafdellista"/>
        <w:numPr>
          <w:ilvl w:val="0"/>
          <w:numId w:val="6"/>
        </w:numPr>
        <w:autoSpaceDE w:val="0"/>
        <w:autoSpaceDN w:val="0"/>
        <w:spacing w:line="276" w:lineRule="auto"/>
        <w:contextualSpacing/>
        <w:rPr>
          <w:rFonts w:cs="Arial"/>
          <w:b w:val="0"/>
          <w:bCs/>
          <w:color w:val="auto"/>
        </w:rPr>
      </w:pPr>
      <w:r w:rsidRPr="000E40E3">
        <w:rPr>
          <w:rFonts w:cs="Arial"/>
          <w:b w:val="0"/>
          <w:bCs/>
          <w:color w:val="auto"/>
        </w:rPr>
        <w:t>Coneixements de nivell bàsic de català (certificat A2)</w:t>
      </w:r>
    </w:p>
    <w:p w14:paraId="1A580A64" w14:textId="77777777" w:rsidR="00250A12" w:rsidRPr="000E40E3" w:rsidRDefault="00250A12" w:rsidP="00922E91">
      <w:pPr>
        <w:pStyle w:val="Pargrafdellista"/>
        <w:numPr>
          <w:ilvl w:val="0"/>
          <w:numId w:val="6"/>
        </w:numPr>
        <w:autoSpaceDE w:val="0"/>
        <w:autoSpaceDN w:val="0"/>
        <w:spacing w:line="276" w:lineRule="auto"/>
        <w:contextualSpacing/>
        <w:rPr>
          <w:rFonts w:cs="Arial"/>
          <w:b w:val="0"/>
          <w:bCs/>
          <w:color w:val="auto"/>
        </w:rPr>
      </w:pPr>
      <w:r w:rsidRPr="000E40E3">
        <w:rPr>
          <w:rFonts w:cs="Arial"/>
          <w:b w:val="0"/>
          <w:bCs/>
          <w:color w:val="auto"/>
        </w:rPr>
        <w:t>Coneixements de llengua castellana de nivell bàsic A2 (només pels aspirants no nacionals)</w:t>
      </w:r>
    </w:p>
    <w:p w14:paraId="3E935DCB" w14:textId="77777777" w:rsidR="00250A12" w:rsidRPr="000E40E3" w:rsidRDefault="00250A12" w:rsidP="00B76A85">
      <w:pPr>
        <w:pStyle w:val="Pargrafdellista"/>
        <w:autoSpaceDE w:val="0"/>
        <w:autoSpaceDN w:val="0"/>
        <w:spacing w:line="276" w:lineRule="auto"/>
        <w:rPr>
          <w:rFonts w:cs="Arial"/>
          <w:color w:val="auto"/>
        </w:rPr>
      </w:pPr>
    </w:p>
    <w:bookmarkEnd w:id="1"/>
    <w:p w14:paraId="368208D1" w14:textId="77777777" w:rsidR="00250A12" w:rsidRPr="000E40E3" w:rsidRDefault="00250A12" w:rsidP="00B76A85">
      <w:pPr>
        <w:spacing w:line="276" w:lineRule="auto"/>
        <w:rPr>
          <w:rFonts w:cs="Arial"/>
          <w:u w:val="single"/>
          <w:lang w:val="ca-ES"/>
        </w:rPr>
      </w:pPr>
      <w:r w:rsidRPr="000E40E3">
        <w:rPr>
          <w:rFonts w:cs="Arial"/>
          <w:u w:val="single"/>
          <w:lang w:val="ca-ES"/>
        </w:rPr>
        <w:t>Funcions del lloc de treball:</w:t>
      </w:r>
    </w:p>
    <w:p w14:paraId="35990C20" w14:textId="77777777" w:rsidR="00250A12" w:rsidRPr="000E40E3" w:rsidRDefault="00250A12" w:rsidP="00B76A85">
      <w:pPr>
        <w:spacing w:line="276" w:lineRule="auto"/>
        <w:rPr>
          <w:rFonts w:cs="Arial"/>
          <w:lang w:val="ca-ES"/>
        </w:rPr>
      </w:pPr>
    </w:p>
    <w:p w14:paraId="4B72E511" w14:textId="77777777" w:rsidR="00250A12" w:rsidRPr="000E40E3" w:rsidRDefault="00250A12" w:rsidP="00922E91">
      <w:pPr>
        <w:numPr>
          <w:ilvl w:val="0"/>
          <w:numId w:val="7"/>
        </w:numPr>
        <w:spacing w:line="276" w:lineRule="auto"/>
        <w:rPr>
          <w:rFonts w:cs="Arial"/>
          <w:lang w:val="ca-ES"/>
        </w:rPr>
      </w:pPr>
      <w:r w:rsidRPr="000E40E3">
        <w:rPr>
          <w:rFonts w:cs="Arial"/>
          <w:lang w:val="ca-ES"/>
        </w:rPr>
        <w:t>Realitzar els treballs vinculats a la reparació, construcció i manteniment d’obres en general tant a la via pública com a dependències municipals, tals com realització de murs, reconstrucció de paviments, clavegueram, etc.</w:t>
      </w:r>
    </w:p>
    <w:p w14:paraId="11CA94EC" w14:textId="77777777" w:rsidR="00250A12" w:rsidRPr="000E40E3" w:rsidRDefault="00250A12" w:rsidP="00922E91">
      <w:pPr>
        <w:numPr>
          <w:ilvl w:val="0"/>
          <w:numId w:val="7"/>
        </w:numPr>
        <w:spacing w:line="276" w:lineRule="auto"/>
        <w:rPr>
          <w:rFonts w:cs="Arial"/>
          <w:lang w:val="ca-ES"/>
        </w:rPr>
      </w:pPr>
      <w:r w:rsidRPr="000E40E3">
        <w:rPr>
          <w:rFonts w:cs="Arial"/>
          <w:lang w:val="ca-ES"/>
        </w:rPr>
        <w:t>Conèixer les característiques dels materials existents al mercat per a la seva correcta selecció i aplicació.</w:t>
      </w:r>
    </w:p>
    <w:p w14:paraId="23BFC9C0" w14:textId="77777777" w:rsidR="00250A12" w:rsidRPr="000E40E3" w:rsidRDefault="00250A12" w:rsidP="00922E91">
      <w:pPr>
        <w:numPr>
          <w:ilvl w:val="0"/>
          <w:numId w:val="7"/>
        </w:numPr>
        <w:spacing w:line="276" w:lineRule="auto"/>
        <w:rPr>
          <w:rFonts w:cs="Arial"/>
          <w:lang w:val="ca-ES"/>
        </w:rPr>
      </w:pPr>
      <w:r w:rsidRPr="000E40E3">
        <w:rPr>
          <w:rFonts w:cs="Arial"/>
          <w:lang w:val="ca-ES"/>
        </w:rPr>
        <w:t>Complimentar adequadament els documents acreditatius del temps destinat a la realització dels treballs i del material emprat.</w:t>
      </w:r>
    </w:p>
    <w:p w14:paraId="0FAB7E14" w14:textId="77777777" w:rsidR="00250A12" w:rsidRPr="000E40E3" w:rsidRDefault="00250A12" w:rsidP="00922E91">
      <w:pPr>
        <w:numPr>
          <w:ilvl w:val="0"/>
          <w:numId w:val="7"/>
        </w:numPr>
        <w:spacing w:line="276" w:lineRule="auto"/>
        <w:rPr>
          <w:rFonts w:cs="Arial"/>
          <w:lang w:val="ca-ES"/>
        </w:rPr>
      </w:pPr>
      <w:r w:rsidRPr="000E40E3">
        <w:rPr>
          <w:rFonts w:cs="Arial"/>
          <w:lang w:val="ca-ES"/>
        </w:rPr>
        <w:t>Utilitzar les eines manuals o mecàniques requerides per al desenvolupament dels treballs encomanats, així com tenir cura del seu manteniment.</w:t>
      </w:r>
    </w:p>
    <w:p w14:paraId="41108900" w14:textId="77777777" w:rsidR="00250A12" w:rsidRPr="000E40E3" w:rsidRDefault="00250A12" w:rsidP="00922E91">
      <w:pPr>
        <w:numPr>
          <w:ilvl w:val="0"/>
          <w:numId w:val="7"/>
        </w:numPr>
        <w:spacing w:line="276" w:lineRule="auto"/>
        <w:rPr>
          <w:rFonts w:cs="Arial"/>
          <w:lang w:val="ca-ES"/>
        </w:rPr>
      </w:pPr>
      <w:r w:rsidRPr="000E40E3">
        <w:rPr>
          <w:rFonts w:cs="Arial"/>
          <w:lang w:val="ca-ES"/>
        </w:rPr>
        <w:t>Conduir el vehicle assignat per al trasllat de material i maquinària necessària per al desenvolupament dels treballs encomanats.</w:t>
      </w:r>
    </w:p>
    <w:p w14:paraId="3264A6A2" w14:textId="77777777" w:rsidR="00250A12" w:rsidRPr="000E40E3" w:rsidRDefault="00250A12" w:rsidP="00922E91">
      <w:pPr>
        <w:numPr>
          <w:ilvl w:val="0"/>
          <w:numId w:val="7"/>
        </w:numPr>
        <w:spacing w:line="276" w:lineRule="auto"/>
        <w:rPr>
          <w:rFonts w:cs="Arial"/>
          <w:lang w:val="ca-ES"/>
        </w:rPr>
      </w:pPr>
      <w:r w:rsidRPr="000E40E3">
        <w:rPr>
          <w:rFonts w:cs="Arial"/>
          <w:lang w:val="ca-ES"/>
        </w:rPr>
        <w:t>Col·laborar en el transport, muntatge i desmuntatge d’infraestructures per festes populars i d’altres esdeveniments.</w:t>
      </w:r>
    </w:p>
    <w:p w14:paraId="5A596253" w14:textId="77777777" w:rsidR="00250A12" w:rsidRPr="000E40E3" w:rsidRDefault="00250A12" w:rsidP="00922E91">
      <w:pPr>
        <w:numPr>
          <w:ilvl w:val="0"/>
          <w:numId w:val="7"/>
        </w:numPr>
        <w:spacing w:line="276" w:lineRule="auto"/>
        <w:rPr>
          <w:rFonts w:cs="Arial"/>
          <w:lang w:val="ca-ES"/>
        </w:rPr>
      </w:pPr>
      <w:r w:rsidRPr="000E40E3">
        <w:rPr>
          <w:rFonts w:cs="Arial"/>
          <w:lang w:val="ca-ES"/>
        </w:rPr>
        <w:t>Tenir cura del bon estat d’ordre i neteja del seu lloc de treball.</w:t>
      </w:r>
    </w:p>
    <w:p w14:paraId="321E0350" w14:textId="77777777" w:rsidR="00250A12" w:rsidRPr="000E40E3" w:rsidRDefault="00250A12" w:rsidP="00922E91">
      <w:pPr>
        <w:numPr>
          <w:ilvl w:val="0"/>
          <w:numId w:val="7"/>
        </w:numPr>
        <w:spacing w:line="276" w:lineRule="auto"/>
        <w:rPr>
          <w:rFonts w:cs="Arial"/>
          <w:lang w:val="ca-ES"/>
        </w:rPr>
      </w:pPr>
      <w:r w:rsidRPr="000E40E3">
        <w:rPr>
          <w:rFonts w:cs="Arial"/>
          <w:lang w:val="ca-ES"/>
        </w:rPr>
        <w:t>Qualsevol altra funció de caràcter similar que li sigui atribuïda.</w:t>
      </w:r>
    </w:p>
    <w:p w14:paraId="4471E2E3" w14:textId="77777777" w:rsidR="00250A12" w:rsidRPr="000E40E3" w:rsidRDefault="00250A12" w:rsidP="00B76A85">
      <w:pPr>
        <w:spacing w:line="276" w:lineRule="auto"/>
        <w:ind w:left="720"/>
        <w:rPr>
          <w:rFonts w:cs="Arial"/>
          <w:lang w:val="ca-ES"/>
        </w:rPr>
      </w:pPr>
    </w:p>
    <w:p w14:paraId="6019FB99" w14:textId="77777777" w:rsidR="00250A12" w:rsidRPr="000E40E3" w:rsidRDefault="00250A12" w:rsidP="00B76A85">
      <w:pPr>
        <w:widowControl w:val="0"/>
        <w:autoSpaceDE w:val="0"/>
        <w:autoSpaceDN w:val="0"/>
        <w:spacing w:line="276" w:lineRule="auto"/>
        <w:rPr>
          <w:rFonts w:cs="Arial"/>
          <w:u w:val="single"/>
          <w:lang w:val="ca-ES"/>
        </w:rPr>
      </w:pPr>
      <w:r w:rsidRPr="000E40E3">
        <w:rPr>
          <w:rFonts w:cs="Arial"/>
          <w:b/>
          <w:bCs/>
          <w:u w:val="single"/>
          <w:lang w:val="ca-ES"/>
        </w:rPr>
        <w:t>Tercera. Forma i termini de presentació d'Instàncies. Condicions d'admissió dels aspirants</w:t>
      </w:r>
    </w:p>
    <w:p w14:paraId="5FD61451" w14:textId="77777777" w:rsidR="00250A12" w:rsidRPr="000E40E3" w:rsidRDefault="00250A12" w:rsidP="00B76A85">
      <w:pPr>
        <w:widowControl w:val="0"/>
        <w:autoSpaceDE w:val="0"/>
        <w:autoSpaceDN w:val="0"/>
        <w:spacing w:line="276" w:lineRule="auto"/>
        <w:rPr>
          <w:rFonts w:cs="Arial"/>
          <w:lang w:val="ca-ES"/>
        </w:rPr>
      </w:pPr>
    </w:p>
    <w:p w14:paraId="32D64B4E" w14:textId="77777777" w:rsidR="00250A12" w:rsidRPr="000E40E3" w:rsidRDefault="00250A12" w:rsidP="00B76A85">
      <w:pPr>
        <w:spacing w:line="276" w:lineRule="auto"/>
        <w:rPr>
          <w:rFonts w:cs="Arial"/>
          <w:lang w:val="ca-ES"/>
        </w:rPr>
      </w:pPr>
      <w:r w:rsidRPr="000E40E3">
        <w:rPr>
          <w:rFonts w:cs="Arial"/>
          <w:lang w:val="ca-ES"/>
        </w:rPr>
        <w:t>Per poder participar en el procés selectiu i ser contractat a través del Pla de selecció i contractació laboral temporal de l’Ajuntament de Vilassar de Mar, cal contestar l’anunci de l’oferta de treball publicat a la Xarxa Xaloc i al web de l’Ajuntament de Vilassar de Mar.</w:t>
      </w:r>
    </w:p>
    <w:p w14:paraId="6213CE0B" w14:textId="77777777" w:rsidR="00250A12" w:rsidRPr="000E40E3" w:rsidRDefault="00250A12" w:rsidP="00B76A85">
      <w:pPr>
        <w:spacing w:line="276" w:lineRule="auto"/>
        <w:rPr>
          <w:rFonts w:eastAsia="ArialMT" w:cs="Arial"/>
          <w:lang w:val="ca-ES"/>
        </w:rPr>
      </w:pPr>
    </w:p>
    <w:p w14:paraId="2CD46C9D" w14:textId="77777777" w:rsidR="00250A12" w:rsidRPr="000E40E3" w:rsidRDefault="00250A12" w:rsidP="00B76A85">
      <w:pPr>
        <w:spacing w:line="276" w:lineRule="auto"/>
        <w:rPr>
          <w:rFonts w:eastAsia="ArialMT" w:cs="Arial"/>
          <w:lang w:val="ca-ES"/>
        </w:rPr>
      </w:pPr>
      <w:r w:rsidRPr="000E40E3">
        <w:rPr>
          <w:rFonts w:eastAsia="ArialMT" w:cs="Arial"/>
          <w:lang w:val="ca-ES"/>
        </w:rPr>
        <w:t>Els/les aspirants hauran de presentar de forma electrònica a través del menú “</w:t>
      </w:r>
      <w:r w:rsidRPr="000E40E3">
        <w:rPr>
          <w:rFonts w:eastAsia="ArialMT" w:cs="Arial"/>
          <w:i/>
          <w:lang w:val="ca-ES"/>
        </w:rPr>
        <w:t>Tràmit i gestions</w:t>
      </w:r>
      <w:r w:rsidRPr="000E40E3">
        <w:rPr>
          <w:rFonts w:eastAsia="ArialMT" w:cs="Arial"/>
          <w:lang w:val="ca-ES"/>
        </w:rPr>
        <w:t>” de la seu electrònica de l’Ajuntament o a través de l’enllaç https://www.vilassardemar.cat/seu-electronica/tramits-gestions/instancia-generica , una instància genèrica en la qual sol·liciti participar al procés de selecció d’urgència de la brigada i ha de fer constar que reuneix tots i cadascun dels requisits que s’exigeixen per prendre part al procés de selecció. Amb la instància haurà d’adjuntar els següents documents:</w:t>
      </w:r>
    </w:p>
    <w:p w14:paraId="6C579D19" w14:textId="77777777" w:rsidR="00250A12" w:rsidRPr="000E40E3" w:rsidRDefault="00250A12" w:rsidP="00922E91">
      <w:pPr>
        <w:numPr>
          <w:ilvl w:val="0"/>
          <w:numId w:val="7"/>
        </w:numPr>
        <w:spacing w:line="276" w:lineRule="auto"/>
        <w:rPr>
          <w:rFonts w:eastAsia="ArialMT" w:cs="Arial"/>
          <w:lang w:val="ca-ES"/>
        </w:rPr>
      </w:pPr>
      <w:r w:rsidRPr="000E40E3">
        <w:rPr>
          <w:rFonts w:eastAsia="ArialMT" w:cs="Arial"/>
          <w:lang w:val="ca-ES"/>
        </w:rPr>
        <w:t>Currículum actualitzat</w:t>
      </w:r>
    </w:p>
    <w:p w14:paraId="7832AEA8" w14:textId="77777777" w:rsidR="00250A12" w:rsidRPr="000E40E3" w:rsidRDefault="00250A12" w:rsidP="00922E91">
      <w:pPr>
        <w:numPr>
          <w:ilvl w:val="0"/>
          <w:numId w:val="7"/>
        </w:numPr>
        <w:spacing w:line="276" w:lineRule="auto"/>
        <w:rPr>
          <w:rFonts w:eastAsia="ArialMT" w:cs="Arial"/>
          <w:lang w:val="ca-ES"/>
        </w:rPr>
      </w:pPr>
      <w:r w:rsidRPr="000E40E3">
        <w:rPr>
          <w:rFonts w:eastAsia="ArialMT" w:cs="Arial"/>
          <w:lang w:val="ca-ES"/>
        </w:rPr>
        <w:lastRenderedPageBreak/>
        <w:t>Permís de conduir B</w:t>
      </w:r>
    </w:p>
    <w:p w14:paraId="4B63567F" w14:textId="77777777" w:rsidR="00250A12" w:rsidRPr="000E40E3" w:rsidRDefault="00250A12" w:rsidP="00922E91">
      <w:pPr>
        <w:numPr>
          <w:ilvl w:val="0"/>
          <w:numId w:val="7"/>
        </w:numPr>
        <w:spacing w:line="276" w:lineRule="auto"/>
        <w:rPr>
          <w:rFonts w:eastAsia="ArialMT" w:cs="Arial"/>
          <w:lang w:val="ca-ES"/>
        </w:rPr>
      </w:pPr>
      <w:r w:rsidRPr="000E40E3">
        <w:rPr>
          <w:rFonts w:eastAsia="ArialMT" w:cs="Arial"/>
          <w:lang w:val="ca-ES"/>
        </w:rPr>
        <w:t>Document DONO (demandant d’ocupació no ocupat)</w:t>
      </w:r>
    </w:p>
    <w:p w14:paraId="3CFA1C88" w14:textId="77777777" w:rsidR="00250A12" w:rsidRPr="000E40E3" w:rsidRDefault="00250A12" w:rsidP="00B76A85">
      <w:pPr>
        <w:spacing w:line="276" w:lineRule="auto"/>
        <w:rPr>
          <w:rFonts w:eastAsia="ArialMT" w:cs="Arial"/>
          <w:lang w:val="ca-ES"/>
        </w:rPr>
      </w:pPr>
    </w:p>
    <w:p w14:paraId="62255170" w14:textId="77777777" w:rsidR="00250A12" w:rsidRPr="000E40E3" w:rsidRDefault="00250A12" w:rsidP="00B76A85">
      <w:pPr>
        <w:adjustRightInd w:val="0"/>
        <w:spacing w:line="276" w:lineRule="auto"/>
        <w:rPr>
          <w:rFonts w:cs="Arial"/>
          <w:iCs/>
          <w:lang w:val="ca-ES"/>
        </w:rPr>
      </w:pPr>
      <w:r w:rsidRPr="000E40E3">
        <w:rPr>
          <w:rFonts w:cs="Arial"/>
          <w:iCs/>
          <w:lang w:val="ca-ES"/>
        </w:rPr>
        <w:t>La persona aspirant haurà de facilitar en la sol·licitud un telèfon mòbil i una adreça electrònica per tal que l’Ajuntament s’hi pugui posar en contacte, si escau.</w:t>
      </w:r>
    </w:p>
    <w:p w14:paraId="4CB23331" w14:textId="77777777" w:rsidR="00250A12" w:rsidRPr="000E40E3" w:rsidRDefault="00250A12" w:rsidP="00B76A85">
      <w:pPr>
        <w:spacing w:line="276" w:lineRule="auto"/>
        <w:rPr>
          <w:rFonts w:eastAsia="ArialMT" w:cs="Arial"/>
          <w:lang w:val="ca-ES"/>
        </w:rPr>
      </w:pPr>
    </w:p>
    <w:p w14:paraId="6B62C227" w14:textId="77777777" w:rsidR="00250A12" w:rsidRPr="000E40E3" w:rsidRDefault="00250A12" w:rsidP="00B76A85">
      <w:pPr>
        <w:spacing w:line="276" w:lineRule="auto"/>
        <w:rPr>
          <w:rFonts w:eastAsia="ArialMT" w:cs="Arial"/>
          <w:lang w:val="ca-ES"/>
        </w:rPr>
      </w:pPr>
      <w:r w:rsidRPr="000E40E3">
        <w:rPr>
          <w:rFonts w:eastAsia="ArialMT" w:cs="Arial"/>
          <w:lang w:val="ca-ES"/>
        </w:rPr>
        <w:t xml:space="preserve">L’Ajuntament podrà requerir qualsevol documentació a fi d’acreditar el compliment dels requisits per participar en aquest procés. </w:t>
      </w:r>
    </w:p>
    <w:p w14:paraId="46BF4CD3" w14:textId="77777777" w:rsidR="00250A12" w:rsidRPr="000E40E3" w:rsidRDefault="00250A12" w:rsidP="00B76A85">
      <w:pPr>
        <w:spacing w:line="276" w:lineRule="auto"/>
        <w:rPr>
          <w:rFonts w:eastAsia="ArialMT" w:cs="Arial"/>
          <w:lang w:val="ca-ES"/>
        </w:rPr>
      </w:pPr>
    </w:p>
    <w:p w14:paraId="33F321D4" w14:textId="77777777" w:rsidR="00250A12" w:rsidRPr="000E40E3" w:rsidRDefault="00250A12" w:rsidP="00B76A85">
      <w:pPr>
        <w:adjustRightInd w:val="0"/>
        <w:spacing w:line="276" w:lineRule="auto"/>
        <w:rPr>
          <w:rFonts w:eastAsia="ArialMT" w:cs="Arial"/>
          <w:lang w:val="ca-ES"/>
        </w:rPr>
      </w:pPr>
      <w:r w:rsidRPr="000E40E3">
        <w:rPr>
          <w:rFonts w:eastAsia="ArialMT" w:cs="Arial"/>
          <w:b/>
          <w:u w:val="single"/>
          <w:lang w:val="ca-ES"/>
        </w:rPr>
        <w:t>El termini de presentació de sol·licituds serà de</w:t>
      </w:r>
      <w:r w:rsidRPr="000E40E3">
        <w:rPr>
          <w:rFonts w:eastAsia="ArialMT" w:cs="Arial"/>
          <w:u w:val="single"/>
          <w:lang w:val="ca-ES"/>
        </w:rPr>
        <w:t xml:space="preserve"> </w:t>
      </w:r>
      <w:r w:rsidRPr="000E40E3">
        <w:rPr>
          <w:rFonts w:eastAsia="ArialMT" w:cs="Arial"/>
          <w:b/>
          <w:bCs/>
          <w:u w:val="single"/>
          <w:lang w:val="ca-ES"/>
        </w:rPr>
        <w:t xml:space="preserve">10 </w:t>
      </w:r>
      <w:r w:rsidRPr="000E40E3">
        <w:rPr>
          <w:rFonts w:eastAsia="ArialMT" w:cs="Arial"/>
          <w:b/>
          <w:u w:val="single"/>
          <w:lang w:val="ca-ES"/>
        </w:rPr>
        <w:t>dies hàbils</w:t>
      </w:r>
      <w:r w:rsidRPr="000E40E3">
        <w:rPr>
          <w:rFonts w:eastAsia="ArialMT" w:cs="Arial"/>
          <w:lang w:val="ca-ES"/>
        </w:rPr>
        <w:t xml:space="preserve">, </w:t>
      </w:r>
      <w:r w:rsidRPr="000E40E3">
        <w:rPr>
          <w:rFonts w:cs="Arial"/>
          <w:iCs/>
          <w:lang w:val="ca-ES"/>
        </w:rPr>
        <w:t>a partir de l'endemà de la publicació de l’anunci al web de l’Ajuntament i al tauler d’anuncis.</w:t>
      </w:r>
      <w:r w:rsidRPr="000E40E3">
        <w:rPr>
          <w:rFonts w:eastAsia="ArialMT" w:cs="Arial"/>
          <w:lang w:val="ca-ES"/>
        </w:rPr>
        <w:t xml:space="preserve"> Si l’últim dia per a la presentació resultés inhàbil, s’allargarà fins al següent dia hàbil.</w:t>
      </w:r>
    </w:p>
    <w:p w14:paraId="1165A06E" w14:textId="77777777" w:rsidR="00250A12" w:rsidRPr="000E40E3" w:rsidRDefault="00250A12" w:rsidP="00B76A85">
      <w:pPr>
        <w:adjustRightInd w:val="0"/>
        <w:spacing w:line="276" w:lineRule="auto"/>
        <w:rPr>
          <w:rFonts w:cs="Arial"/>
          <w:iCs/>
          <w:lang w:val="ca-ES"/>
        </w:rPr>
      </w:pPr>
    </w:p>
    <w:p w14:paraId="02C84A58" w14:textId="77777777" w:rsidR="00250A12" w:rsidRPr="000E40E3" w:rsidRDefault="00250A12" w:rsidP="00B76A85">
      <w:pPr>
        <w:adjustRightInd w:val="0"/>
        <w:spacing w:line="276" w:lineRule="auto"/>
        <w:rPr>
          <w:rFonts w:cs="Arial"/>
          <w:iCs/>
          <w:lang w:val="ca-ES"/>
        </w:rPr>
      </w:pPr>
      <w:r w:rsidRPr="000E40E3">
        <w:rPr>
          <w:rFonts w:cs="Arial"/>
          <w:iCs/>
          <w:lang w:val="ca-ES"/>
        </w:rPr>
        <w:t>Els successius anuncis referents a aquesta convocatòria, quan procedeixi, es faran públics al taulell d’anuncis https://tauler.seu.cat/inici.do?idens=821910007 i a la pàgina web municipal de l’Ajuntament de Vilassar de Mar.</w:t>
      </w:r>
    </w:p>
    <w:p w14:paraId="58D8D627" w14:textId="77777777" w:rsidR="00250A12" w:rsidRPr="000E40E3" w:rsidRDefault="00250A12" w:rsidP="00B76A85">
      <w:pPr>
        <w:pStyle w:val="Textindependent"/>
        <w:spacing w:line="276" w:lineRule="auto"/>
        <w:jc w:val="both"/>
        <w:rPr>
          <w:rFonts w:ascii="Arial" w:hAnsi="Arial" w:cs="Arial"/>
          <w:sz w:val="22"/>
          <w:szCs w:val="22"/>
        </w:rPr>
      </w:pPr>
    </w:p>
    <w:p w14:paraId="119C7B40" w14:textId="77777777" w:rsidR="00250A12" w:rsidRPr="000E40E3" w:rsidRDefault="00250A12" w:rsidP="00B76A85">
      <w:pPr>
        <w:pStyle w:val="Textindependent"/>
        <w:spacing w:line="276" w:lineRule="auto"/>
        <w:ind w:right="124"/>
        <w:jc w:val="both"/>
        <w:rPr>
          <w:rFonts w:ascii="Arial" w:hAnsi="Arial" w:cs="Arial"/>
          <w:sz w:val="22"/>
          <w:szCs w:val="22"/>
        </w:rPr>
      </w:pPr>
      <w:r w:rsidRPr="000E40E3">
        <w:rPr>
          <w:rFonts w:ascii="Arial" w:hAnsi="Arial" w:cs="Arial"/>
          <w:sz w:val="22"/>
          <w:szCs w:val="22"/>
        </w:rPr>
        <w:t>Amb la formalització i presentació de la sol·licitud, la persona aspirant dona el seu consentiment al tractament de les dades de caràcter personal que són necessàries per prendre part en la convocatòria i per a la resta de la tramitació del procés selectiu, d'acord amb la normativa vigent i amb els actuals protocols vigents a la corporació de l’Ajuntament de Vilassar de Mar.</w:t>
      </w:r>
    </w:p>
    <w:p w14:paraId="3B311201" w14:textId="77777777" w:rsidR="00250A12" w:rsidRPr="000E40E3" w:rsidRDefault="00250A12" w:rsidP="00B76A85">
      <w:pPr>
        <w:spacing w:line="276" w:lineRule="auto"/>
        <w:ind w:right="112"/>
        <w:rPr>
          <w:rFonts w:cs="Arial"/>
          <w:lang w:val="ca-ES"/>
        </w:rPr>
      </w:pPr>
    </w:p>
    <w:p w14:paraId="648C7C57" w14:textId="77777777" w:rsidR="00250A12" w:rsidRPr="000E40E3" w:rsidRDefault="00250A12" w:rsidP="00B76A85">
      <w:pPr>
        <w:autoSpaceDE w:val="0"/>
        <w:autoSpaceDN w:val="0"/>
        <w:adjustRightInd w:val="0"/>
        <w:spacing w:line="276" w:lineRule="auto"/>
        <w:rPr>
          <w:rFonts w:cs="Arial"/>
          <w:b/>
          <w:iCs/>
          <w:u w:val="single"/>
          <w:lang w:val="ca-ES"/>
        </w:rPr>
      </w:pPr>
      <w:r w:rsidRPr="000E40E3">
        <w:rPr>
          <w:rFonts w:cs="Arial"/>
          <w:b/>
          <w:iCs/>
          <w:u w:val="single"/>
          <w:lang w:val="ca-ES"/>
        </w:rPr>
        <w:t>Quarta. Publicitat</w:t>
      </w:r>
    </w:p>
    <w:p w14:paraId="7C8AF67C" w14:textId="77777777" w:rsidR="00250A12" w:rsidRPr="000E40E3" w:rsidRDefault="00250A12" w:rsidP="00B76A85">
      <w:pPr>
        <w:autoSpaceDE w:val="0"/>
        <w:autoSpaceDN w:val="0"/>
        <w:adjustRightInd w:val="0"/>
        <w:spacing w:line="276" w:lineRule="auto"/>
        <w:rPr>
          <w:rFonts w:cs="Arial"/>
          <w:iCs/>
          <w:u w:val="single"/>
          <w:lang w:val="ca-ES"/>
        </w:rPr>
      </w:pPr>
    </w:p>
    <w:p w14:paraId="7A1EEDED" w14:textId="77777777" w:rsidR="00250A12" w:rsidRPr="000E40E3" w:rsidRDefault="00250A12" w:rsidP="00B76A85">
      <w:pPr>
        <w:spacing w:line="276" w:lineRule="auto"/>
        <w:rPr>
          <w:rFonts w:cs="Arial"/>
          <w:lang w:val="ca-ES"/>
        </w:rPr>
      </w:pPr>
      <w:r w:rsidRPr="000E40E3">
        <w:rPr>
          <w:rFonts w:cs="Arial"/>
          <w:iCs/>
          <w:lang w:val="ca-ES"/>
        </w:rPr>
        <w:t xml:space="preserve">L’anunci de l’oferta es publicarà al tauler d'edictes electrònic de l'Ajuntament de Vilassar de Mar, a </w:t>
      </w:r>
      <w:r w:rsidRPr="000E40E3">
        <w:rPr>
          <w:rFonts w:cs="Arial"/>
          <w:lang w:val="ca-ES"/>
        </w:rPr>
        <w:t xml:space="preserve"> la Xarxa Xaloc i al web de l’Ajuntament de Vilassar de Mar. També es podrà donar difusió a través de les xarxes socials de l’Ajuntament.</w:t>
      </w:r>
    </w:p>
    <w:p w14:paraId="0F9A991B" w14:textId="77777777" w:rsidR="00250A12" w:rsidRPr="000E40E3" w:rsidRDefault="00250A12" w:rsidP="00B76A85">
      <w:pPr>
        <w:spacing w:line="276" w:lineRule="auto"/>
        <w:rPr>
          <w:rFonts w:cs="Arial"/>
          <w:iCs/>
          <w:lang w:val="ca-ES"/>
        </w:rPr>
      </w:pPr>
    </w:p>
    <w:p w14:paraId="38F06BF6" w14:textId="77777777" w:rsidR="00250A12" w:rsidRPr="000E40E3" w:rsidRDefault="00250A12" w:rsidP="00B76A85">
      <w:pPr>
        <w:autoSpaceDE w:val="0"/>
        <w:autoSpaceDN w:val="0"/>
        <w:adjustRightInd w:val="0"/>
        <w:spacing w:line="276" w:lineRule="auto"/>
        <w:rPr>
          <w:rFonts w:cs="Arial"/>
          <w:iCs/>
          <w:lang w:val="ca-ES"/>
        </w:rPr>
      </w:pPr>
      <w:r w:rsidRPr="000E40E3">
        <w:rPr>
          <w:rFonts w:cs="Arial"/>
          <w:iCs/>
          <w:lang w:val="ca-ES"/>
        </w:rPr>
        <w:t>La publicació dels actes derivats del desenvolupament del procés selectiu es publicaran al tauler d’anuncis i al web de l'Ajuntament de Vilassar de Mar. Aquesta publicació té tots els efectes de notificació als interessats d'acord amb allò que estableix l'article 45.1. b) de la Llei 39/2015, d'1 d'octubre, del procediment administratiu comú de les administracions publiques.</w:t>
      </w:r>
    </w:p>
    <w:p w14:paraId="7A6A9D52" w14:textId="77777777" w:rsidR="00250A12" w:rsidRPr="000E40E3" w:rsidRDefault="00250A12" w:rsidP="00B76A85">
      <w:pPr>
        <w:pStyle w:val="Textindependent"/>
        <w:spacing w:line="276" w:lineRule="auto"/>
        <w:ind w:right="124"/>
        <w:jc w:val="both"/>
        <w:rPr>
          <w:rFonts w:ascii="Arial" w:hAnsi="Arial" w:cs="Arial"/>
          <w:sz w:val="22"/>
          <w:szCs w:val="22"/>
        </w:rPr>
      </w:pPr>
    </w:p>
    <w:p w14:paraId="672254A3" w14:textId="77777777" w:rsidR="00250A12" w:rsidRPr="000E40E3" w:rsidRDefault="00250A12" w:rsidP="00B76A85">
      <w:pPr>
        <w:autoSpaceDE w:val="0"/>
        <w:autoSpaceDN w:val="0"/>
        <w:adjustRightInd w:val="0"/>
        <w:spacing w:line="276" w:lineRule="auto"/>
        <w:rPr>
          <w:rFonts w:cs="Arial"/>
          <w:b/>
          <w:iCs/>
          <w:u w:val="single"/>
          <w:lang w:val="ca-ES"/>
        </w:rPr>
      </w:pPr>
      <w:r w:rsidRPr="000E40E3">
        <w:rPr>
          <w:rFonts w:cs="Arial"/>
          <w:b/>
          <w:u w:val="single"/>
          <w:lang w:val="ca-ES"/>
        </w:rPr>
        <w:t xml:space="preserve">Cinquena. </w:t>
      </w:r>
      <w:r w:rsidRPr="000E40E3">
        <w:rPr>
          <w:rFonts w:cs="Arial"/>
          <w:b/>
          <w:iCs/>
          <w:u w:val="single"/>
          <w:lang w:val="ca-ES"/>
        </w:rPr>
        <w:t>Procediment de selecció d’urgència</w:t>
      </w:r>
    </w:p>
    <w:p w14:paraId="2B15E92D" w14:textId="77777777" w:rsidR="00250A12" w:rsidRPr="000E40E3" w:rsidRDefault="00250A12" w:rsidP="00B76A85">
      <w:pPr>
        <w:spacing w:line="276" w:lineRule="auto"/>
        <w:rPr>
          <w:rFonts w:cs="Arial"/>
          <w:lang w:val="ca-ES"/>
        </w:rPr>
      </w:pPr>
    </w:p>
    <w:p w14:paraId="029F35C6" w14:textId="77777777" w:rsidR="00250A12" w:rsidRPr="000E40E3" w:rsidRDefault="00250A12" w:rsidP="00B76A85">
      <w:pPr>
        <w:spacing w:line="276" w:lineRule="auto"/>
        <w:rPr>
          <w:rFonts w:cs="Arial"/>
          <w:lang w:val="ca-ES"/>
        </w:rPr>
      </w:pPr>
      <w:r w:rsidRPr="000E40E3">
        <w:rPr>
          <w:rFonts w:cs="Arial"/>
          <w:lang w:val="ca-ES"/>
        </w:rPr>
        <w:t xml:space="preserve">El procediment de selecció dels aspirants constarà de dues fases: </w:t>
      </w:r>
    </w:p>
    <w:p w14:paraId="30DE98EA" w14:textId="77777777" w:rsidR="00250A12" w:rsidRPr="000E40E3" w:rsidRDefault="00250A12" w:rsidP="00922E91">
      <w:pPr>
        <w:numPr>
          <w:ilvl w:val="0"/>
          <w:numId w:val="7"/>
        </w:numPr>
        <w:spacing w:line="276" w:lineRule="auto"/>
        <w:rPr>
          <w:rFonts w:eastAsia="ArialMT" w:cs="Arial"/>
          <w:lang w:val="ca-ES"/>
        </w:rPr>
      </w:pPr>
      <w:r w:rsidRPr="000E40E3">
        <w:rPr>
          <w:rFonts w:eastAsia="ArialMT" w:cs="Arial"/>
          <w:lang w:val="ca-ES"/>
        </w:rPr>
        <w:t>Cribratge curricular</w:t>
      </w:r>
    </w:p>
    <w:p w14:paraId="669D1463" w14:textId="77777777" w:rsidR="00250A12" w:rsidRPr="000E40E3" w:rsidRDefault="00250A12" w:rsidP="00922E91">
      <w:pPr>
        <w:numPr>
          <w:ilvl w:val="0"/>
          <w:numId w:val="7"/>
        </w:numPr>
        <w:spacing w:line="276" w:lineRule="auto"/>
        <w:rPr>
          <w:rFonts w:eastAsia="ArialMT" w:cs="Arial"/>
          <w:lang w:val="ca-ES"/>
        </w:rPr>
      </w:pPr>
      <w:r w:rsidRPr="000E40E3">
        <w:rPr>
          <w:rFonts w:eastAsia="ArialMT" w:cs="Arial"/>
          <w:lang w:val="ca-ES"/>
        </w:rPr>
        <w:t>Entrevista de selecció amb valoració competencial tant tècniques com transversals.</w:t>
      </w:r>
    </w:p>
    <w:p w14:paraId="33240078" w14:textId="77777777" w:rsidR="00250A12" w:rsidRPr="000E40E3" w:rsidRDefault="00250A12" w:rsidP="00B76A85">
      <w:pPr>
        <w:spacing w:line="276" w:lineRule="auto"/>
        <w:rPr>
          <w:rFonts w:cs="Arial"/>
          <w:lang w:val="ca-ES"/>
        </w:rPr>
      </w:pPr>
    </w:p>
    <w:p w14:paraId="0732C1A8" w14:textId="77777777" w:rsidR="00250A12" w:rsidRPr="000E40E3" w:rsidRDefault="00250A12" w:rsidP="00B76A85">
      <w:pPr>
        <w:spacing w:line="276" w:lineRule="auto"/>
        <w:rPr>
          <w:rFonts w:cs="Arial"/>
          <w:lang w:val="ca-ES"/>
        </w:rPr>
      </w:pPr>
      <w:r w:rsidRPr="000E40E3">
        <w:rPr>
          <w:rFonts w:cs="Arial"/>
          <w:lang w:val="ca-ES"/>
        </w:rPr>
        <w:t xml:space="preserve">L’entrevista de selecció és un procés de comunicació interpersonal entre un/a o diversos/es entrevistadors/es i una persona candidata, que ha de respondre a l’objectiu d’identificar l’adequació de les diferents persones candidates a un lloc de treball. </w:t>
      </w:r>
      <w:r w:rsidRPr="000E40E3">
        <w:rPr>
          <w:rFonts w:cs="Arial"/>
          <w:lang w:val="ca-ES"/>
        </w:rPr>
        <w:lastRenderedPageBreak/>
        <w:t>L’entrevista de selecció ha de seguir una estructura prèviament determinada, per tant, no es pot produir espontàniament, s’ha de planificar, i ha de girar al voltant de temes rellevants per donar resposta a aquest objectiu.</w:t>
      </w:r>
    </w:p>
    <w:p w14:paraId="413BF723" w14:textId="77777777" w:rsidR="00250A12" w:rsidRPr="000E40E3" w:rsidRDefault="00250A12" w:rsidP="00B76A85">
      <w:pPr>
        <w:spacing w:line="276" w:lineRule="auto"/>
        <w:rPr>
          <w:rFonts w:cs="Arial"/>
          <w:lang w:val="ca-ES"/>
        </w:rPr>
      </w:pPr>
    </w:p>
    <w:p w14:paraId="3484E0E4" w14:textId="77777777" w:rsidR="00250A12" w:rsidRPr="000E40E3" w:rsidRDefault="00250A12" w:rsidP="00B76A85">
      <w:pPr>
        <w:spacing w:line="276" w:lineRule="auto"/>
        <w:rPr>
          <w:rFonts w:cs="Arial"/>
          <w:lang w:val="ca-ES"/>
        </w:rPr>
      </w:pPr>
      <w:r w:rsidRPr="000E40E3">
        <w:rPr>
          <w:rFonts w:cs="Arial"/>
          <w:lang w:val="ca-ES"/>
        </w:rPr>
        <w:t>Aquest procés comunicatiu es construeix segons una relació asimètrica, on l’entrevistador/a controla i guia l’entrevista. Durant aquest procés comunicatiu la persona que condueix l’entrevista informa sobre les característiques del lloc de treball i del marc organitzatiu on s’ubica i, d’altra banda, recull aquella informació sobre la persona candidata que li permeti avaluar les seves possibilitats de desenvolupar la feina correctament i pronosticar-ne l’adequació als requeriments del lloc de treball.</w:t>
      </w:r>
    </w:p>
    <w:p w14:paraId="68B4693C" w14:textId="77777777" w:rsidR="00250A12" w:rsidRPr="000E40E3" w:rsidRDefault="00250A12" w:rsidP="00B76A85">
      <w:pPr>
        <w:spacing w:line="276" w:lineRule="auto"/>
        <w:rPr>
          <w:rFonts w:cs="Arial"/>
          <w:lang w:val="ca-ES"/>
        </w:rPr>
      </w:pPr>
    </w:p>
    <w:p w14:paraId="6C361DE7" w14:textId="77777777" w:rsidR="00250A12" w:rsidRPr="000E40E3" w:rsidRDefault="00250A12" w:rsidP="00B76A85">
      <w:pPr>
        <w:spacing w:line="276" w:lineRule="auto"/>
        <w:rPr>
          <w:rFonts w:cs="Arial"/>
          <w:u w:val="single"/>
          <w:lang w:val="ca-ES"/>
        </w:rPr>
      </w:pPr>
      <w:r w:rsidRPr="000E40E3">
        <w:rPr>
          <w:rFonts w:cs="Arial"/>
          <w:lang w:val="ca-ES"/>
        </w:rPr>
        <w:t xml:space="preserve">Respecte la valoració de les competències tècniques que es produiran durant l’entrevista, tant </w:t>
      </w:r>
      <w:r w:rsidRPr="000E40E3">
        <w:rPr>
          <w:rFonts w:cs="Arial"/>
          <w:u w:val="single"/>
          <w:lang w:val="ca-ES"/>
        </w:rPr>
        <w:t>l’experiència com la formació professional, haurà de ser verificable a través de contractes, certificats de funcions, certificat de professionalitat així com de tota aquella documentació que es pugui acreditar mitjançant documents i pugui ser verificada per l’entrevistador/a i posteriorment per recursos humans.</w:t>
      </w:r>
    </w:p>
    <w:p w14:paraId="73261177" w14:textId="77777777" w:rsidR="00250A12" w:rsidRPr="000E40E3" w:rsidRDefault="00250A12" w:rsidP="00B76A85">
      <w:pPr>
        <w:spacing w:line="276" w:lineRule="auto"/>
        <w:rPr>
          <w:rFonts w:cs="Arial"/>
          <w:lang w:val="ca-ES"/>
        </w:rPr>
      </w:pPr>
      <w:r w:rsidRPr="000E40E3">
        <w:rPr>
          <w:rFonts w:cs="Arial"/>
          <w:lang w:val="ca-ES"/>
        </w:rPr>
        <w:t xml:space="preserve">En aquest sentit, s’utilitzarà el guió d’entrevista previst al ANNEX 1 adjunt en aquest document com a element de ruta, podent adaptar-lo en cada cas segons el perfil que s’estigui seleccionant. </w:t>
      </w:r>
    </w:p>
    <w:p w14:paraId="1678E776" w14:textId="77777777" w:rsidR="00250A12" w:rsidRPr="000E40E3" w:rsidRDefault="00250A12" w:rsidP="00B76A85">
      <w:pPr>
        <w:spacing w:line="276" w:lineRule="auto"/>
        <w:rPr>
          <w:rFonts w:cs="Arial"/>
          <w:lang w:val="ca-ES"/>
        </w:rPr>
      </w:pPr>
    </w:p>
    <w:p w14:paraId="37545CA1" w14:textId="77777777" w:rsidR="00250A12" w:rsidRPr="000E40E3" w:rsidRDefault="00250A12" w:rsidP="00B76A85">
      <w:pPr>
        <w:spacing w:line="276" w:lineRule="auto"/>
        <w:rPr>
          <w:rFonts w:cs="Arial"/>
          <w:lang w:val="ca-ES"/>
        </w:rPr>
      </w:pPr>
      <w:r w:rsidRPr="000E40E3">
        <w:rPr>
          <w:rFonts w:cs="Arial"/>
          <w:lang w:val="ca-ES"/>
        </w:rPr>
        <w:t>Les entrevistes es realitzaran per part del personal de serveis personals amb l’especialitat de  tècnic/a d’ocupació. Aquestes poden comptar amb l’assessorament del departament de recursos humans així com del cap d’àrea corresponent.</w:t>
      </w:r>
    </w:p>
    <w:p w14:paraId="3A726042" w14:textId="77777777" w:rsidR="00250A12" w:rsidRPr="000E40E3" w:rsidRDefault="00250A12" w:rsidP="00B76A85">
      <w:pPr>
        <w:spacing w:line="276" w:lineRule="auto"/>
        <w:rPr>
          <w:rFonts w:cs="Arial"/>
          <w:b/>
          <w:u w:val="single"/>
          <w:lang w:val="ca-ES"/>
        </w:rPr>
      </w:pPr>
    </w:p>
    <w:p w14:paraId="50E3A0AA" w14:textId="77777777" w:rsidR="00250A12" w:rsidRPr="000E40E3" w:rsidRDefault="00250A12" w:rsidP="00B76A85">
      <w:pPr>
        <w:spacing w:line="276" w:lineRule="auto"/>
        <w:rPr>
          <w:rFonts w:cs="Arial"/>
          <w:b/>
          <w:u w:val="single"/>
          <w:lang w:val="ca-ES"/>
        </w:rPr>
      </w:pPr>
      <w:r w:rsidRPr="000E40E3">
        <w:rPr>
          <w:rFonts w:cs="Arial"/>
          <w:b/>
          <w:u w:val="single"/>
          <w:lang w:val="ca-ES"/>
        </w:rPr>
        <w:t>Sisena. Contractació i finalització de contracte</w:t>
      </w:r>
    </w:p>
    <w:p w14:paraId="479767AF" w14:textId="77777777" w:rsidR="00250A12" w:rsidRPr="000E40E3" w:rsidRDefault="00250A12" w:rsidP="00B76A85">
      <w:pPr>
        <w:spacing w:line="276" w:lineRule="auto"/>
        <w:rPr>
          <w:rFonts w:cs="Arial"/>
          <w:lang w:val="ca-ES"/>
        </w:rPr>
      </w:pPr>
    </w:p>
    <w:p w14:paraId="16717AD2" w14:textId="77777777" w:rsidR="00250A12" w:rsidRPr="000E40E3" w:rsidRDefault="00250A12" w:rsidP="00B76A85">
      <w:pPr>
        <w:spacing w:line="276" w:lineRule="auto"/>
        <w:rPr>
          <w:rFonts w:cs="Arial"/>
          <w:lang w:val="ca-ES"/>
        </w:rPr>
      </w:pPr>
      <w:r w:rsidRPr="000E40E3">
        <w:rPr>
          <w:rFonts w:cs="Arial"/>
          <w:lang w:val="ca-ES"/>
        </w:rPr>
        <w:t xml:space="preserve">Una vegada s’hagi finalitzat el procés de selecció, s’iniciarà l’expedient de contractació de la persona seleccionada amb major puntuació, que inclourà la fiscalització per part del servei d’intervenció. </w:t>
      </w:r>
    </w:p>
    <w:p w14:paraId="1A818064" w14:textId="77777777" w:rsidR="00250A12" w:rsidRPr="000E40E3" w:rsidRDefault="00250A12" w:rsidP="00B76A85">
      <w:pPr>
        <w:spacing w:line="276" w:lineRule="auto"/>
        <w:rPr>
          <w:rFonts w:cs="Arial"/>
          <w:lang w:val="ca-ES"/>
        </w:rPr>
      </w:pPr>
    </w:p>
    <w:p w14:paraId="75273558" w14:textId="77777777" w:rsidR="00250A12" w:rsidRPr="000E40E3" w:rsidRDefault="00250A12" w:rsidP="00B76A85">
      <w:pPr>
        <w:spacing w:line="276" w:lineRule="auto"/>
        <w:rPr>
          <w:rFonts w:cs="Arial"/>
          <w:lang w:val="ca-ES"/>
        </w:rPr>
      </w:pPr>
      <w:r w:rsidRPr="000E40E3">
        <w:rPr>
          <w:rFonts w:cs="Arial"/>
          <w:lang w:val="ca-ES"/>
        </w:rPr>
        <w:t>Si procedeix la contractació, l’administració</w:t>
      </w:r>
      <w:r w:rsidRPr="000E40E3">
        <w:rPr>
          <w:rFonts w:cs="Arial"/>
          <w:b/>
          <w:lang w:val="ca-ES"/>
        </w:rPr>
        <w:t xml:space="preserve"> </w:t>
      </w:r>
      <w:r w:rsidRPr="000E40E3">
        <w:rPr>
          <w:rFonts w:cs="Arial"/>
          <w:lang w:val="ca-ES"/>
        </w:rPr>
        <w:t xml:space="preserve">formalitzarà la mateixa mitjançant contracte temporal de relleu segons la normativa laboral actual establerta. En el cas de constituir-se una llista d’espera, la resta de persones podran ser contactades davant de futures necessitats urgents amb un contracte laboral temporal d’interinitat. </w:t>
      </w:r>
    </w:p>
    <w:p w14:paraId="7C3679EF" w14:textId="77777777" w:rsidR="00250A12" w:rsidRPr="000E40E3" w:rsidRDefault="00250A12" w:rsidP="00B76A85">
      <w:pPr>
        <w:spacing w:line="276" w:lineRule="auto"/>
        <w:rPr>
          <w:rFonts w:cs="Arial"/>
          <w:lang w:val="ca-ES"/>
        </w:rPr>
      </w:pPr>
    </w:p>
    <w:p w14:paraId="50F0C786" w14:textId="77777777" w:rsidR="00250A12" w:rsidRPr="000E40E3" w:rsidRDefault="00250A12" w:rsidP="00B76A85">
      <w:pPr>
        <w:spacing w:line="276" w:lineRule="auto"/>
        <w:rPr>
          <w:rFonts w:cs="Arial"/>
          <w:lang w:val="ca-ES"/>
        </w:rPr>
      </w:pPr>
      <w:r w:rsidRPr="000E40E3">
        <w:rPr>
          <w:rFonts w:cs="Arial"/>
          <w:lang w:val="ca-ES"/>
        </w:rPr>
        <w:t>L’administració formalitzarà d'ofici la finalització de la relació contractual temporal per la finalització del termini autoritzat expressament recollit en el seu contracte i li donarà per les causes legals establertes a la legislació vigent.</w:t>
      </w:r>
    </w:p>
    <w:p w14:paraId="402349B4" w14:textId="77777777" w:rsidR="00250A12" w:rsidRPr="000E40E3" w:rsidRDefault="00250A12" w:rsidP="00B76A85">
      <w:pPr>
        <w:spacing w:line="276" w:lineRule="auto"/>
        <w:ind w:left="-426"/>
        <w:rPr>
          <w:rFonts w:cs="Arial"/>
          <w:b/>
          <w:lang w:val="ca-ES"/>
        </w:rPr>
      </w:pPr>
    </w:p>
    <w:p w14:paraId="24CF590E" w14:textId="77777777" w:rsidR="00250A12" w:rsidRPr="000E40E3" w:rsidRDefault="00250A12" w:rsidP="00B76A85">
      <w:pPr>
        <w:keepNext/>
        <w:spacing w:line="276" w:lineRule="auto"/>
        <w:ind w:right="-709"/>
        <w:outlineLvl w:val="1"/>
        <w:rPr>
          <w:rFonts w:cs="Arial"/>
          <w:b/>
          <w:bCs/>
          <w:noProof/>
          <w:u w:val="single"/>
          <w:lang w:val="ca-ES"/>
        </w:rPr>
      </w:pPr>
      <w:r w:rsidRPr="000E40E3">
        <w:rPr>
          <w:rFonts w:cs="Arial"/>
          <w:b/>
          <w:bCs/>
          <w:noProof/>
          <w:u w:val="single"/>
          <w:lang w:val="ca-ES"/>
        </w:rPr>
        <w:t>ANNEX 1</w:t>
      </w:r>
    </w:p>
    <w:p w14:paraId="41983FAF" w14:textId="77777777" w:rsidR="00250A12" w:rsidRPr="000E40E3" w:rsidRDefault="00250A12" w:rsidP="00B76A85">
      <w:pPr>
        <w:keepNext/>
        <w:spacing w:line="276" w:lineRule="auto"/>
        <w:ind w:right="-709"/>
        <w:outlineLvl w:val="1"/>
        <w:rPr>
          <w:rFonts w:cs="Arial"/>
          <w:b/>
          <w:bCs/>
          <w:noProof/>
          <w:sz w:val="18"/>
          <w:szCs w:val="18"/>
          <w:u w:val="single"/>
          <w:lang w:val="ca-ES"/>
        </w:rPr>
      </w:pPr>
    </w:p>
    <w:p w14:paraId="08CFEF00" w14:textId="77777777" w:rsidR="00250A12" w:rsidRPr="000E40E3" w:rsidRDefault="00250A12" w:rsidP="00B76A85">
      <w:pPr>
        <w:keepNext/>
        <w:spacing w:line="276" w:lineRule="auto"/>
        <w:ind w:right="-709"/>
        <w:outlineLvl w:val="1"/>
        <w:rPr>
          <w:rFonts w:cs="Arial"/>
          <w:bCs/>
          <w:noProof/>
          <w:sz w:val="20"/>
          <w:szCs w:val="20"/>
          <w:lang w:val="ca-ES"/>
        </w:rPr>
      </w:pPr>
      <w:r w:rsidRPr="000E40E3">
        <w:rPr>
          <w:rFonts w:cs="Arial"/>
          <w:b/>
          <w:bCs/>
          <w:noProof/>
          <w:sz w:val="20"/>
          <w:szCs w:val="20"/>
          <w:u w:val="single"/>
          <w:lang w:val="ca-ES"/>
        </w:rPr>
        <w:t>Programa:</w:t>
      </w:r>
      <w:r w:rsidRPr="000E40E3">
        <w:rPr>
          <w:rFonts w:cs="Arial"/>
          <w:b/>
          <w:bCs/>
          <w:noProof/>
          <w:sz w:val="20"/>
          <w:szCs w:val="20"/>
          <w:lang w:val="ca-ES"/>
        </w:rPr>
        <w:t xml:space="preserve"> </w:t>
      </w:r>
      <w:r w:rsidRPr="000E40E3">
        <w:rPr>
          <w:rFonts w:cs="Arial"/>
          <w:i/>
          <w:iCs/>
          <w:noProof/>
          <w:sz w:val="20"/>
          <w:szCs w:val="20"/>
          <w:lang w:val="ca-ES"/>
        </w:rPr>
        <w:t>indicar el programa de contractació</w:t>
      </w:r>
      <w:r w:rsidRPr="000E40E3">
        <w:rPr>
          <w:rFonts w:cs="Arial"/>
          <w:i/>
          <w:iCs/>
          <w:noProof/>
          <w:sz w:val="20"/>
          <w:szCs w:val="20"/>
          <w:lang w:val="ca-ES"/>
        </w:rPr>
        <w:tab/>
      </w:r>
      <w:r w:rsidRPr="000E40E3">
        <w:rPr>
          <w:rFonts w:cs="Arial"/>
          <w:bCs/>
          <w:noProof/>
          <w:sz w:val="20"/>
          <w:szCs w:val="20"/>
          <w:lang w:val="ca-ES"/>
        </w:rPr>
        <w:tab/>
      </w:r>
    </w:p>
    <w:p w14:paraId="2C107EFC" w14:textId="77777777" w:rsidR="00250A12" w:rsidRPr="000E40E3" w:rsidRDefault="00250A12" w:rsidP="00B76A85">
      <w:pPr>
        <w:keepNext/>
        <w:spacing w:line="276" w:lineRule="auto"/>
        <w:ind w:right="-709"/>
        <w:outlineLvl w:val="1"/>
        <w:rPr>
          <w:rFonts w:cs="Arial"/>
          <w:bCs/>
          <w:noProof/>
          <w:sz w:val="20"/>
          <w:szCs w:val="20"/>
          <w:lang w:val="ca-ES"/>
        </w:rPr>
      </w:pPr>
    </w:p>
    <w:p w14:paraId="0FE454EE" w14:textId="77777777" w:rsidR="00250A12" w:rsidRPr="000E40E3" w:rsidRDefault="00250A12" w:rsidP="00B76A85">
      <w:pPr>
        <w:keepNext/>
        <w:spacing w:line="276" w:lineRule="auto"/>
        <w:ind w:right="-709"/>
        <w:outlineLvl w:val="1"/>
        <w:rPr>
          <w:rFonts w:cs="Arial"/>
          <w:bCs/>
          <w:noProof/>
          <w:sz w:val="20"/>
          <w:szCs w:val="20"/>
          <w:lang w:val="ca-ES"/>
        </w:rPr>
      </w:pPr>
      <w:r w:rsidRPr="000E40E3">
        <w:rPr>
          <w:rFonts w:cs="Arial"/>
          <w:bCs/>
          <w:noProof/>
          <w:sz w:val="20"/>
          <w:szCs w:val="20"/>
          <w:lang w:val="ca-ES"/>
        </w:rPr>
        <w:t>Oferta/es</w:t>
      </w:r>
      <w:r w:rsidRPr="000E40E3">
        <w:rPr>
          <w:rFonts w:cs="Arial"/>
          <w:bCs/>
          <w:sz w:val="20"/>
          <w:szCs w:val="20"/>
          <w:lang w:val="ca-ES"/>
        </w:rPr>
        <w:t>:</w:t>
      </w:r>
      <w:r w:rsidRPr="000E40E3">
        <w:rPr>
          <w:rFonts w:cs="Arial"/>
          <w:b/>
          <w:bCs/>
          <w:sz w:val="20"/>
          <w:szCs w:val="20"/>
          <w:lang w:val="ca-ES"/>
        </w:rPr>
        <w:t xml:space="preserve"> </w:t>
      </w:r>
      <w:r w:rsidRPr="000E40E3">
        <w:rPr>
          <w:rFonts w:cs="Arial"/>
          <w:sz w:val="20"/>
          <w:szCs w:val="20"/>
          <w:lang w:val="ca-ES"/>
        </w:rPr>
        <w:t>______________________________</w:t>
      </w:r>
    </w:p>
    <w:p w14:paraId="459AD799" w14:textId="77777777" w:rsidR="00250A12" w:rsidRPr="000E40E3" w:rsidRDefault="00250A12" w:rsidP="00B76A85">
      <w:pPr>
        <w:keepNext/>
        <w:spacing w:line="276" w:lineRule="auto"/>
        <w:ind w:right="-709"/>
        <w:outlineLvl w:val="1"/>
        <w:rPr>
          <w:rFonts w:cs="Arial"/>
          <w:bCs/>
          <w:noProof/>
          <w:sz w:val="20"/>
          <w:szCs w:val="20"/>
          <w:lang w:val="ca-ES"/>
        </w:rPr>
      </w:pPr>
    </w:p>
    <w:p w14:paraId="604DD7B4" w14:textId="77777777" w:rsidR="00250A12" w:rsidRPr="000E40E3" w:rsidRDefault="00250A12" w:rsidP="00B76A85">
      <w:pPr>
        <w:spacing w:line="276" w:lineRule="auto"/>
        <w:rPr>
          <w:rFonts w:cs="Arial"/>
          <w:sz w:val="20"/>
          <w:szCs w:val="20"/>
          <w:lang w:val="ca-ES"/>
        </w:rPr>
      </w:pPr>
      <w:r w:rsidRPr="000E40E3">
        <w:rPr>
          <w:rFonts w:cs="Arial"/>
          <w:sz w:val="20"/>
          <w:szCs w:val="20"/>
          <w:lang w:val="ca-ES"/>
        </w:rPr>
        <w:t>Perfil professional: ________________________________  Grup: ______________________</w:t>
      </w:r>
    </w:p>
    <w:p w14:paraId="25590D67" w14:textId="77777777" w:rsidR="00250A12" w:rsidRPr="000E40E3" w:rsidRDefault="00250A12" w:rsidP="00B76A85">
      <w:pPr>
        <w:spacing w:line="276" w:lineRule="auto"/>
        <w:rPr>
          <w:rFonts w:cs="Arial"/>
          <w:sz w:val="20"/>
          <w:szCs w:val="20"/>
          <w:lang w:val="ca-ES"/>
        </w:rPr>
      </w:pPr>
    </w:p>
    <w:p w14:paraId="6463E94E" w14:textId="77777777" w:rsidR="00250A12" w:rsidRPr="000E40E3" w:rsidRDefault="00250A12" w:rsidP="00B76A85">
      <w:pPr>
        <w:spacing w:line="276" w:lineRule="auto"/>
        <w:rPr>
          <w:rFonts w:cs="Arial"/>
          <w:noProof/>
          <w:sz w:val="20"/>
          <w:szCs w:val="20"/>
          <w:lang w:val="ca-ES" w:bidi="he-IL"/>
        </w:rPr>
      </w:pPr>
      <w:r w:rsidRPr="000E40E3">
        <w:rPr>
          <w:rFonts w:cs="Arial"/>
          <w:noProof/>
          <w:sz w:val="20"/>
          <w:szCs w:val="20"/>
          <w:lang w:val="ca-ES" w:bidi="he-IL"/>
        </w:rPr>
        <w:t xml:space="preserve">Entrevistador/a: __________________________________ </w:t>
      </w:r>
    </w:p>
    <w:p w14:paraId="67FA3AB6" w14:textId="77777777" w:rsidR="00250A12" w:rsidRPr="000E40E3" w:rsidRDefault="00250A12" w:rsidP="00B76A85">
      <w:pPr>
        <w:spacing w:line="276" w:lineRule="auto"/>
        <w:rPr>
          <w:rFonts w:cs="Arial"/>
          <w:noProof/>
          <w:sz w:val="20"/>
          <w:szCs w:val="20"/>
          <w:lang w:val="ca-ES" w:bidi="he-IL"/>
        </w:rPr>
      </w:pPr>
    </w:p>
    <w:p w14:paraId="05AB4F1B" w14:textId="77777777" w:rsidR="00250A12" w:rsidRPr="000E40E3" w:rsidRDefault="00250A12" w:rsidP="00B76A85">
      <w:pPr>
        <w:spacing w:line="276" w:lineRule="auto"/>
        <w:rPr>
          <w:rFonts w:cs="Arial"/>
          <w:sz w:val="20"/>
          <w:szCs w:val="20"/>
          <w:lang w:val="ca-ES"/>
        </w:rPr>
      </w:pPr>
      <w:r w:rsidRPr="000E40E3">
        <w:rPr>
          <w:rFonts w:cs="Arial"/>
          <w:noProof/>
          <w:sz w:val="20"/>
          <w:szCs w:val="20"/>
          <w:lang w:val="ca-ES" w:bidi="he-IL"/>
        </w:rPr>
        <w:t>Data: _________________________</w:t>
      </w:r>
    </w:p>
    <w:p w14:paraId="1806835F" w14:textId="77777777" w:rsidR="00250A12" w:rsidRPr="000E40E3" w:rsidRDefault="00250A12" w:rsidP="00B76A85">
      <w:pPr>
        <w:keepNext/>
        <w:spacing w:line="276" w:lineRule="auto"/>
        <w:outlineLvl w:val="1"/>
        <w:rPr>
          <w:rFonts w:cs="Arial"/>
          <w:b/>
          <w:bCs/>
          <w:sz w:val="20"/>
          <w:szCs w:val="20"/>
          <w:lang w:val="ca-ES"/>
        </w:rPr>
      </w:pPr>
    </w:p>
    <w:p w14:paraId="4CEA8EB4" w14:textId="77777777" w:rsidR="00250A12" w:rsidRPr="000E40E3" w:rsidRDefault="00250A12" w:rsidP="00B76A85">
      <w:pPr>
        <w:keepNext/>
        <w:spacing w:line="276" w:lineRule="auto"/>
        <w:outlineLvl w:val="1"/>
        <w:rPr>
          <w:rFonts w:cs="Arial"/>
          <w:b/>
          <w:bCs/>
          <w:sz w:val="20"/>
          <w:szCs w:val="20"/>
          <w:lang w:val="ca-ES"/>
        </w:rPr>
      </w:pPr>
      <w:r w:rsidRPr="000E40E3">
        <w:rPr>
          <w:rFonts w:cs="Arial"/>
          <w:b/>
          <w:bCs/>
          <w:sz w:val="20"/>
          <w:szCs w:val="20"/>
          <w:lang w:val="ca-ES"/>
        </w:rPr>
        <w:t xml:space="preserve">NOM I COGNOMS: </w:t>
      </w:r>
      <w:r w:rsidRPr="000E40E3">
        <w:rPr>
          <w:rFonts w:cs="Arial"/>
          <w:sz w:val="20"/>
          <w:szCs w:val="20"/>
          <w:lang w:val="ca-ES"/>
        </w:rPr>
        <w:t xml:space="preserve">_______________________________________ </w:t>
      </w:r>
      <w:r w:rsidRPr="000E40E3">
        <w:rPr>
          <w:rFonts w:cs="Arial"/>
          <w:b/>
          <w:bCs/>
          <w:sz w:val="20"/>
          <w:szCs w:val="20"/>
          <w:lang w:val="ca-ES"/>
        </w:rPr>
        <w:t xml:space="preserve">  DNI/NIE: </w:t>
      </w:r>
      <w:r w:rsidRPr="000E40E3">
        <w:rPr>
          <w:rFonts w:cs="Arial"/>
          <w:sz w:val="20"/>
          <w:szCs w:val="20"/>
          <w:lang w:val="ca-ES"/>
        </w:rPr>
        <w:t>__________________</w:t>
      </w:r>
    </w:p>
    <w:p w14:paraId="5D717C43" w14:textId="77777777" w:rsidR="00250A12" w:rsidRPr="000E40E3" w:rsidRDefault="00250A12" w:rsidP="00B76A85">
      <w:pPr>
        <w:spacing w:line="276" w:lineRule="auto"/>
        <w:rPr>
          <w:rFonts w:cs="Arial"/>
          <w:b/>
          <w:caps/>
          <w:sz w:val="20"/>
          <w:szCs w:val="20"/>
          <w:lang w:val="ca-ES" w:bidi="he-IL"/>
        </w:rPr>
      </w:pPr>
    </w:p>
    <w:p w14:paraId="65B8ED41" w14:textId="77777777" w:rsidR="00250A12" w:rsidRPr="000E40E3" w:rsidRDefault="00250A12" w:rsidP="00B76A85">
      <w:pPr>
        <w:spacing w:line="276" w:lineRule="auto"/>
        <w:rPr>
          <w:rFonts w:cs="Arial"/>
          <w:b/>
          <w:caps/>
          <w:sz w:val="20"/>
          <w:szCs w:val="20"/>
          <w:lang w:val="ca-ES" w:bidi="he-IL"/>
        </w:rPr>
      </w:pPr>
      <w:r w:rsidRPr="000E40E3">
        <w:rPr>
          <w:rFonts w:cs="Arial"/>
          <w:b/>
          <w:caps/>
          <w:sz w:val="20"/>
          <w:szCs w:val="20"/>
          <w:lang w:val="ca-ES" w:bidi="he-IL"/>
        </w:rPr>
        <w:t xml:space="preserve">telèfons: </w:t>
      </w:r>
      <w:r w:rsidRPr="000E40E3">
        <w:rPr>
          <w:rFonts w:cs="Arial"/>
          <w:bCs/>
          <w:caps/>
          <w:sz w:val="20"/>
          <w:szCs w:val="20"/>
          <w:lang w:val="ca-ES" w:bidi="he-IL"/>
        </w:rPr>
        <w:t>_____________________</w:t>
      </w:r>
      <w:r w:rsidRPr="000E40E3">
        <w:rPr>
          <w:rFonts w:cs="Arial"/>
          <w:b/>
          <w:caps/>
          <w:sz w:val="20"/>
          <w:szCs w:val="20"/>
          <w:lang w:val="ca-ES" w:bidi="he-IL"/>
        </w:rPr>
        <w:t xml:space="preserve">  Data naixement: </w:t>
      </w:r>
      <w:r w:rsidRPr="000E40E3">
        <w:rPr>
          <w:rFonts w:cs="Arial"/>
          <w:bCs/>
          <w:caps/>
          <w:sz w:val="20"/>
          <w:szCs w:val="20"/>
          <w:lang w:val="ca-ES" w:bidi="he-IL"/>
        </w:rPr>
        <w:t xml:space="preserve">________________ </w:t>
      </w:r>
      <w:r w:rsidRPr="000E40E3">
        <w:rPr>
          <w:rFonts w:cs="Arial"/>
          <w:b/>
          <w:caps/>
          <w:sz w:val="20"/>
          <w:szCs w:val="20"/>
          <w:lang w:val="ca-ES" w:bidi="he-IL"/>
        </w:rPr>
        <w:t xml:space="preserve"> edat: </w:t>
      </w:r>
      <w:r w:rsidRPr="000E40E3">
        <w:rPr>
          <w:rFonts w:cs="Arial"/>
          <w:bCs/>
          <w:caps/>
          <w:sz w:val="20"/>
          <w:szCs w:val="20"/>
          <w:lang w:val="ca-ES" w:bidi="he-IL"/>
        </w:rPr>
        <w:t>__________</w:t>
      </w:r>
    </w:p>
    <w:p w14:paraId="0272CB6E" w14:textId="77777777" w:rsidR="00250A12" w:rsidRPr="000E40E3" w:rsidRDefault="00250A12" w:rsidP="00B76A85">
      <w:pPr>
        <w:spacing w:line="276" w:lineRule="auto"/>
        <w:rPr>
          <w:rFonts w:cs="Arial"/>
          <w:b/>
          <w:caps/>
          <w:sz w:val="20"/>
          <w:szCs w:val="20"/>
          <w:lang w:val="ca-ES" w:bidi="he-IL"/>
        </w:rPr>
      </w:pPr>
    </w:p>
    <w:p w14:paraId="08F2F542" w14:textId="77777777" w:rsidR="00250A12" w:rsidRPr="000E40E3" w:rsidRDefault="00250A12" w:rsidP="00B76A85">
      <w:pPr>
        <w:spacing w:line="276" w:lineRule="auto"/>
        <w:rPr>
          <w:rFonts w:cs="Arial"/>
          <w:b/>
          <w:caps/>
          <w:sz w:val="20"/>
          <w:szCs w:val="20"/>
          <w:lang w:val="ca-ES" w:bidi="he-IL"/>
        </w:rPr>
      </w:pPr>
      <w:r w:rsidRPr="000E40E3">
        <w:rPr>
          <w:rFonts w:cs="Arial"/>
          <w:b/>
          <w:caps/>
          <w:sz w:val="20"/>
          <w:szCs w:val="20"/>
          <w:lang w:val="ca-ES" w:bidi="he-IL"/>
        </w:rPr>
        <w:t xml:space="preserve">CORREU ELECTRÒNIC: </w:t>
      </w:r>
      <w:r w:rsidRPr="000E40E3">
        <w:rPr>
          <w:rFonts w:cs="Arial"/>
          <w:bCs/>
          <w:caps/>
          <w:sz w:val="20"/>
          <w:szCs w:val="20"/>
          <w:lang w:val="ca-ES" w:bidi="he-IL"/>
        </w:rPr>
        <w:t>________________________________________</w:t>
      </w:r>
    </w:p>
    <w:p w14:paraId="6BB7A497" w14:textId="77777777" w:rsidR="00250A12" w:rsidRPr="000E40E3" w:rsidRDefault="00250A12" w:rsidP="00B76A85">
      <w:pPr>
        <w:spacing w:line="276" w:lineRule="auto"/>
        <w:rPr>
          <w:rFonts w:cs="Arial"/>
          <w:b/>
          <w:caps/>
          <w:sz w:val="20"/>
          <w:szCs w:val="20"/>
          <w:lang w:val="ca-ES" w:bidi="he-IL"/>
        </w:rPr>
      </w:pPr>
    </w:p>
    <w:p w14:paraId="7F322DDA" w14:textId="77777777" w:rsidR="00250A12" w:rsidRPr="000E40E3" w:rsidRDefault="00250A12" w:rsidP="00B76A85">
      <w:pPr>
        <w:spacing w:line="276" w:lineRule="auto"/>
        <w:rPr>
          <w:rFonts w:cs="Arial"/>
          <w:caps/>
          <w:sz w:val="20"/>
          <w:szCs w:val="20"/>
          <w:lang w:val="ca-ES" w:bidi="he-IL"/>
        </w:rPr>
      </w:pPr>
      <w:r w:rsidRPr="000E40E3">
        <w:rPr>
          <w:rFonts w:cs="Arial"/>
          <w:b/>
          <w:caps/>
          <w:sz w:val="20"/>
          <w:szCs w:val="20"/>
          <w:lang w:val="ca-ES" w:bidi="he-IL"/>
        </w:rPr>
        <w:t>ESTUDIS QUE PRESENTA:</w:t>
      </w:r>
      <w:r w:rsidRPr="000E40E3">
        <w:rPr>
          <w:rFonts w:cs="Arial"/>
          <w:caps/>
          <w:sz w:val="20"/>
          <w:szCs w:val="20"/>
          <w:lang w:val="ca-ES" w:bidi="he-IL"/>
        </w:rPr>
        <w:t xml:space="preserve"> ____________________________________________________________</w:t>
      </w:r>
    </w:p>
    <w:p w14:paraId="43160299" w14:textId="77777777" w:rsidR="00250A12" w:rsidRPr="000E40E3" w:rsidRDefault="00250A12" w:rsidP="00B76A85">
      <w:pPr>
        <w:spacing w:line="276" w:lineRule="auto"/>
        <w:rPr>
          <w:rFonts w:cs="Arial"/>
          <w:sz w:val="20"/>
          <w:szCs w:val="20"/>
          <w:lang w:val="ca-ES"/>
        </w:rPr>
      </w:pPr>
    </w:p>
    <w:p w14:paraId="3E6E91E8" w14:textId="77777777" w:rsidR="00250A12" w:rsidRPr="000E40E3" w:rsidRDefault="00250A12" w:rsidP="00B76A85">
      <w:pPr>
        <w:spacing w:line="276" w:lineRule="auto"/>
        <w:rPr>
          <w:rFonts w:cs="Arial"/>
          <w:b/>
          <w:sz w:val="20"/>
          <w:szCs w:val="20"/>
          <w:lang w:val="ca-ES"/>
        </w:rPr>
      </w:pPr>
      <w:r w:rsidRPr="000E40E3">
        <w:rPr>
          <w:rFonts w:cs="Arial"/>
          <w:b/>
          <w:sz w:val="20"/>
          <w:szCs w:val="20"/>
          <w:lang w:val="ca-ES"/>
        </w:rPr>
        <w:t>RESULTAT PROCÉS SELECCIÓ:</w:t>
      </w:r>
    </w:p>
    <w:p w14:paraId="32E04175" w14:textId="77777777" w:rsidR="00250A12" w:rsidRPr="000E40E3" w:rsidRDefault="00250A12" w:rsidP="00B76A85">
      <w:pPr>
        <w:spacing w:line="276" w:lineRule="auto"/>
        <w:rPr>
          <w:rFonts w:cs="Arial"/>
          <w:b/>
          <w:sz w:val="18"/>
          <w:szCs w:val="18"/>
          <w:lang w:val="ca-ES"/>
        </w:rPr>
      </w:pPr>
    </w:p>
    <w:p w14:paraId="603BE69D" w14:textId="7FA638FB" w:rsidR="00250A12" w:rsidRPr="000E40E3" w:rsidRDefault="00561F33" w:rsidP="00B76A85">
      <w:pPr>
        <w:spacing w:line="276" w:lineRule="auto"/>
        <w:ind w:left="708"/>
        <w:rPr>
          <w:rFonts w:cs="Arial"/>
          <w:b/>
          <w:sz w:val="18"/>
          <w:szCs w:val="18"/>
          <w:lang w:val="ca-ES"/>
        </w:rPr>
      </w:pPr>
      <w:r>
        <w:rPr>
          <w:rFonts w:cs="Arial"/>
          <w:noProof/>
          <w:sz w:val="18"/>
          <w:szCs w:val="18"/>
          <w:lang w:val="ca-ES"/>
        </w:rPr>
        <mc:AlternateContent>
          <mc:Choice Requires="wps">
            <w:drawing>
              <wp:anchor distT="0" distB="0" distL="114300" distR="114300" simplePos="0" relativeHeight="251659264" behindDoc="0" locked="0" layoutInCell="1" allowOverlap="1" wp14:anchorId="5672301F" wp14:editId="3B427599">
                <wp:simplePos x="0" y="0"/>
                <wp:positionH relativeFrom="column">
                  <wp:posOffset>121285</wp:posOffset>
                </wp:positionH>
                <wp:positionV relativeFrom="paragraph">
                  <wp:posOffset>80645</wp:posOffset>
                </wp:positionV>
                <wp:extent cx="1004570" cy="396875"/>
                <wp:effectExtent l="0" t="0" r="24130" b="22225"/>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396875"/>
                        </a:xfrm>
                        <a:prstGeom prst="rect">
                          <a:avLst/>
                        </a:prstGeom>
                        <a:solidFill>
                          <a:srgbClr val="FFFFFF"/>
                        </a:solidFill>
                        <a:ln w="9525">
                          <a:solidFill>
                            <a:srgbClr val="000000"/>
                          </a:solidFill>
                          <a:miter lim="800000"/>
                          <a:headEnd/>
                          <a:tailEnd/>
                        </a:ln>
                      </wps:spPr>
                      <wps:txbx>
                        <w:txbxContent>
                          <w:p w14:paraId="730550D6" w14:textId="77777777" w:rsidR="00250A12" w:rsidRDefault="00250A12" w:rsidP="00B76A85">
                            <w:pPr>
                              <w:rPr>
                                <w:rFonts w:ascii="Tahoma" w:hAnsi="Tahoma" w:cs="Tahoma"/>
                                <w:sz w:val="14"/>
                                <w:szCs w:val="14"/>
                              </w:rPr>
                            </w:pPr>
                            <w:r>
                              <w:rPr>
                                <w:rFonts w:cs="Tahoma"/>
                                <w:sz w:val="14"/>
                                <w:szCs w:val="14"/>
                              </w:rPr>
                              <w:t>1-COMPETÈNCIES</w:t>
                            </w:r>
                            <w:r>
                              <w:rPr>
                                <w:rFonts w:ascii="Tahoma" w:hAnsi="Tahoma" w:cs="Tahoma"/>
                                <w:sz w:val="14"/>
                                <w:szCs w:val="14"/>
                              </w:rPr>
                              <w:t xml:space="preserve"> </w:t>
                            </w:r>
                            <w:r>
                              <w:rPr>
                                <w:rFonts w:cs="Tahoma"/>
                                <w:sz w:val="14"/>
                                <w:szCs w:val="14"/>
                              </w:rPr>
                              <w:t>LINGÜÍSTIQUES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72301F" id="_x0000_t202" coordsize="21600,21600" o:spt="202" path="m,l,21600r21600,l21600,xe">
                <v:stroke joinstyle="miter"/>
                <v:path gradientshapeok="t" o:connecttype="rect"/>
              </v:shapetype>
              <v:shape id="Cuadro de texto 23" o:spid="_x0000_s1026" type="#_x0000_t202" style="position:absolute;left:0;text-align:left;margin-left:9.55pt;margin-top:6.35pt;width:79.1pt;height: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">
                <v:textbox>
                  <w:txbxContent>
                    <w:p w14:paraId="730550D6" w14:textId="77777777" w:rsidR="00250A12" w:rsidRDefault="00250A12" w:rsidP="00B76A85">
                      <w:pPr>
                        <w:rPr>
                          <w:rFonts w:ascii="Tahoma" w:hAnsi="Tahoma" w:cs="Tahoma"/>
                          <w:sz w:val="14"/>
                          <w:szCs w:val="14"/>
                        </w:rPr>
                      </w:pPr>
                      <w:r>
                        <w:rPr>
                          <w:rFonts w:cs="Tahoma"/>
                          <w:sz w:val="14"/>
                          <w:szCs w:val="14"/>
                        </w:rPr>
                        <w:t>1-COMPETÈNCIES</w:t>
                      </w:r>
                      <w:r>
                        <w:rPr>
                          <w:rFonts w:ascii="Tahoma" w:hAnsi="Tahoma" w:cs="Tahoma"/>
                          <w:sz w:val="14"/>
                          <w:szCs w:val="14"/>
                        </w:rPr>
                        <w:t xml:space="preserve"> </w:t>
                      </w:r>
                      <w:r>
                        <w:rPr>
                          <w:rFonts w:cs="Tahoma"/>
                          <w:sz w:val="14"/>
                          <w:szCs w:val="14"/>
                        </w:rPr>
                        <w:t>LINGÜÍSTIQUES</w:t>
                      </w:r>
                    </w:p>
                  </w:txbxContent>
                </v:textbox>
              </v:shape>
            </w:pict>
          </mc:Fallback>
        </mc:AlternateContent>
      </w:r>
      <w:r>
        <w:rPr>
          <w:rFonts w:cs="Arial"/>
          <w:noProof/>
          <w:sz w:val="18"/>
          <w:szCs w:val="18"/>
          <w:lang w:val="ca-ES"/>
        </w:rPr>
        <mc:AlternateContent>
          <mc:Choice Requires="wps">
            <w:drawing>
              <wp:anchor distT="0" distB="0" distL="114300" distR="114300" simplePos="0" relativeHeight="251663360" behindDoc="0" locked="0" layoutInCell="1" allowOverlap="1" wp14:anchorId="75ACEDAD" wp14:editId="53E2F7AD">
                <wp:simplePos x="0" y="0"/>
                <wp:positionH relativeFrom="column">
                  <wp:posOffset>2403475</wp:posOffset>
                </wp:positionH>
                <wp:positionV relativeFrom="paragraph">
                  <wp:posOffset>80645</wp:posOffset>
                </wp:positionV>
                <wp:extent cx="874395" cy="396875"/>
                <wp:effectExtent l="0" t="0" r="20955" b="22225"/>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396875"/>
                        </a:xfrm>
                        <a:prstGeom prst="rect">
                          <a:avLst/>
                        </a:prstGeom>
                        <a:solidFill>
                          <a:srgbClr val="FFFFFF"/>
                        </a:solidFill>
                        <a:ln w="9525">
                          <a:solidFill>
                            <a:srgbClr val="000000"/>
                          </a:solidFill>
                          <a:miter lim="800000"/>
                          <a:headEnd/>
                          <a:tailEnd/>
                        </a:ln>
                      </wps:spPr>
                      <wps:txbx>
                        <w:txbxContent>
                          <w:p w14:paraId="15AB5A2A" w14:textId="77777777" w:rsidR="00250A12" w:rsidRDefault="00250A12" w:rsidP="00B76A85">
                            <w:pPr>
                              <w:rPr>
                                <w:rFonts w:ascii="Tahoma" w:hAnsi="Tahoma" w:cs="Tahoma"/>
                                <w:sz w:val="14"/>
                                <w:szCs w:val="14"/>
                              </w:rPr>
                            </w:pPr>
                            <w:r>
                              <w:rPr>
                                <w:rFonts w:cs="Tahoma"/>
                                <w:sz w:val="14"/>
                                <w:szCs w:val="14"/>
                              </w:rPr>
                              <w:t>3-MOTIVACIÓ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ACEDAD" id="Cuadro de texto 25" o:spid="_x0000_s1027" type="#_x0000_t202" style="position:absolute;left:0;text-align:left;margin-left:189.25pt;margin-top:6.35pt;width:68.85pt;height:3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">
                <v:textbox>
                  <w:txbxContent>
                    <w:p w14:paraId="15AB5A2A" w14:textId="77777777" w:rsidR="00250A12" w:rsidRDefault="00250A12" w:rsidP="00B76A85">
                      <w:pPr>
                        <w:rPr>
                          <w:rFonts w:ascii="Tahoma" w:hAnsi="Tahoma" w:cs="Tahoma"/>
                          <w:sz w:val="14"/>
                          <w:szCs w:val="14"/>
                        </w:rPr>
                      </w:pPr>
                      <w:r>
                        <w:rPr>
                          <w:rFonts w:cs="Tahoma"/>
                          <w:sz w:val="14"/>
                          <w:szCs w:val="14"/>
                        </w:rPr>
                        <w:t>3-MOTIVACIÓ</w:t>
                      </w:r>
                    </w:p>
                  </w:txbxContent>
                </v:textbox>
              </v:shape>
            </w:pict>
          </mc:Fallback>
        </mc:AlternateContent>
      </w:r>
      <w:r>
        <w:rPr>
          <w:rFonts w:cs="Arial"/>
          <w:noProof/>
          <w:sz w:val="18"/>
          <w:szCs w:val="18"/>
          <w:lang w:val="ca-ES"/>
        </w:rPr>
        <mc:AlternateContent>
          <mc:Choice Requires="wps">
            <w:drawing>
              <wp:anchor distT="0" distB="0" distL="114300" distR="114300" simplePos="0" relativeHeight="251662336" behindDoc="0" locked="0" layoutInCell="1" allowOverlap="1" wp14:anchorId="0626EC94" wp14:editId="59B75905">
                <wp:simplePos x="0" y="0"/>
                <wp:positionH relativeFrom="column">
                  <wp:posOffset>4574540</wp:posOffset>
                </wp:positionH>
                <wp:positionV relativeFrom="paragraph">
                  <wp:posOffset>88265</wp:posOffset>
                </wp:positionV>
                <wp:extent cx="1271905" cy="389255"/>
                <wp:effectExtent l="0" t="0" r="23495" b="10795"/>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389255"/>
                        </a:xfrm>
                        <a:prstGeom prst="rect">
                          <a:avLst/>
                        </a:prstGeom>
                        <a:solidFill>
                          <a:srgbClr val="FFFFFF"/>
                        </a:solidFill>
                        <a:ln w="9525">
                          <a:solidFill>
                            <a:srgbClr val="000000"/>
                          </a:solidFill>
                          <a:miter lim="800000"/>
                          <a:headEnd/>
                          <a:tailEnd/>
                        </a:ln>
                      </wps:spPr>
                      <wps:txbx>
                        <w:txbxContent>
                          <w:p w14:paraId="700C3374" w14:textId="77777777" w:rsidR="00250A12" w:rsidRDefault="00250A12" w:rsidP="00B76A85">
                            <w:pPr>
                              <w:ind w:right="172"/>
                              <w:jc w:val="center"/>
                              <w:rPr>
                                <w:rFonts w:cs="Tahoma"/>
                                <w:b/>
                                <w:sz w:val="16"/>
                                <w:szCs w:val="16"/>
                              </w:rPr>
                            </w:pPr>
                            <w:r>
                              <w:rPr>
                                <w:rFonts w:cs="Tahoma"/>
                                <w:b/>
                                <w:sz w:val="16"/>
                                <w:szCs w:val="16"/>
                              </w:rPr>
                              <w:t>PUNTUACIÓ TOTAL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26EC94" id="Cuadro de texto 29" o:spid="_x0000_s1028" type="#_x0000_t202" style="position:absolute;left:0;text-align:left;margin-left:360.2pt;margin-top:6.95pt;width:100.15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">
                <v:textbox>
                  <w:txbxContent>
                    <w:p w14:paraId="700C3374" w14:textId="77777777" w:rsidR="00250A12" w:rsidRDefault="00250A12" w:rsidP="00B76A85">
                      <w:pPr>
                        <w:ind w:right="172"/>
                        <w:jc w:val="center"/>
                        <w:rPr>
                          <w:rFonts w:cs="Tahoma"/>
                          <w:b/>
                          <w:sz w:val="16"/>
                          <w:szCs w:val="16"/>
                        </w:rPr>
                      </w:pPr>
                      <w:r>
                        <w:rPr>
                          <w:rFonts w:cs="Tahoma"/>
                          <w:b/>
                          <w:sz w:val="16"/>
                          <w:szCs w:val="16"/>
                        </w:rPr>
                        <w:t>PUNTUACIÓ TOTAL</w:t>
                      </w:r>
                    </w:p>
                  </w:txbxContent>
                </v:textbox>
              </v:shape>
            </w:pict>
          </mc:Fallback>
        </mc:AlternateContent>
      </w:r>
      <w:r>
        <w:rPr>
          <w:rFonts w:cs="Arial"/>
          <w:noProof/>
          <w:sz w:val="18"/>
          <w:szCs w:val="18"/>
          <w:lang w:val="ca-ES"/>
        </w:rPr>
        <mc:AlternateContent>
          <mc:Choice Requires="wps">
            <w:drawing>
              <wp:anchor distT="0" distB="0" distL="114300" distR="114300" simplePos="0" relativeHeight="251660288" behindDoc="0" locked="0" layoutInCell="1" allowOverlap="1" wp14:anchorId="1E4E9E71" wp14:editId="10CC5FD5">
                <wp:simplePos x="0" y="0"/>
                <wp:positionH relativeFrom="column">
                  <wp:posOffset>1301750</wp:posOffset>
                </wp:positionH>
                <wp:positionV relativeFrom="paragraph">
                  <wp:posOffset>80645</wp:posOffset>
                </wp:positionV>
                <wp:extent cx="926465" cy="396875"/>
                <wp:effectExtent l="0" t="0" r="26035" b="2222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396875"/>
                        </a:xfrm>
                        <a:prstGeom prst="rect">
                          <a:avLst/>
                        </a:prstGeom>
                        <a:solidFill>
                          <a:srgbClr val="FFFFFF"/>
                        </a:solidFill>
                        <a:ln w="9525">
                          <a:solidFill>
                            <a:srgbClr val="000000"/>
                          </a:solidFill>
                          <a:miter lim="800000"/>
                          <a:headEnd/>
                          <a:tailEnd/>
                        </a:ln>
                      </wps:spPr>
                      <wps:txbx>
                        <w:txbxContent>
                          <w:p w14:paraId="7FB9C8FC" w14:textId="77777777" w:rsidR="00250A12" w:rsidRDefault="00250A12" w:rsidP="00B76A85">
                            <w:pPr>
                              <w:rPr>
                                <w:rFonts w:cs="Tahoma"/>
                                <w:sz w:val="14"/>
                                <w:szCs w:val="14"/>
                              </w:rPr>
                            </w:pPr>
                            <w:r>
                              <w:rPr>
                                <w:rFonts w:cs="Tahoma"/>
                                <w:sz w:val="14"/>
                                <w:szCs w:val="14"/>
                              </w:rPr>
                              <w:t>2-DISPONIBILITAT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4E9E71" id="Cuadro de texto 24" o:spid="_x0000_s1029" type="#_x0000_t202" style="position:absolute;left:0;text-align:left;margin-left:102.5pt;margin-top:6.35pt;width:72.95pt;height:3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">
                <v:textbox>
                  <w:txbxContent>
                    <w:p w14:paraId="7FB9C8FC" w14:textId="77777777" w:rsidR="00250A12" w:rsidRDefault="00250A12" w:rsidP="00B76A85">
                      <w:pPr>
                        <w:rPr>
                          <w:rFonts w:cs="Tahoma"/>
                          <w:sz w:val="14"/>
                          <w:szCs w:val="14"/>
                        </w:rPr>
                      </w:pPr>
                      <w:r>
                        <w:rPr>
                          <w:rFonts w:cs="Tahoma"/>
                          <w:sz w:val="14"/>
                          <w:szCs w:val="14"/>
                        </w:rPr>
                        <w:t>2-DISPONIBILITAT</w:t>
                      </w:r>
                    </w:p>
                  </w:txbxContent>
                </v:textbox>
              </v:shape>
            </w:pict>
          </mc:Fallback>
        </mc:AlternateContent>
      </w:r>
      <w:r>
        <w:rPr>
          <w:rFonts w:cs="Arial"/>
          <w:noProof/>
          <w:sz w:val="18"/>
          <w:szCs w:val="18"/>
          <w:lang w:val="ca-ES"/>
        </w:rPr>
        <mc:AlternateContent>
          <mc:Choice Requires="wps">
            <w:drawing>
              <wp:anchor distT="0" distB="0" distL="114300" distR="114300" simplePos="0" relativeHeight="251661312" behindDoc="0" locked="0" layoutInCell="1" allowOverlap="1" wp14:anchorId="49212320" wp14:editId="05D0E199">
                <wp:simplePos x="0" y="0"/>
                <wp:positionH relativeFrom="column">
                  <wp:posOffset>3439160</wp:posOffset>
                </wp:positionH>
                <wp:positionV relativeFrom="paragraph">
                  <wp:posOffset>64770</wp:posOffset>
                </wp:positionV>
                <wp:extent cx="945515" cy="412750"/>
                <wp:effectExtent l="0" t="0" r="26035" b="25400"/>
                <wp:wrapNone/>
                <wp:docPr id="2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412750"/>
                        </a:xfrm>
                        <a:prstGeom prst="rect">
                          <a:avLst/>
                        </a:prstGeom>
                        <a:solidFill>
                          <a:srgbClr val="FFFFFF"/>
                        </a:solidFill>
                        <a:ln w="9525">
                          <a:solidFill>
                            <a:srgbClr val="000000"/>
                          </a:solidFill>
                          <a:miter lim="800000"/>
                          <a:headEnd/>
                          <a:tailEnd/>
                        </a:ln>
                      </wps:spPr>
                      <wps:txbx>
                        <w:txbxContent>
                          <w:p w14:paraId="30180ACE" w14:textId="77777777" w:rsidR="00250A12" w:rsidRDefault="00250A12" w:rsidP="00B76A85">
                            <w:pPr>
                              <w:rPr>
                                <w:rFonts w:cs="Tahoma"/>
                                <w:sz w:val="14"/>
                                <w:szCs w:val="14"/>
                              </w:rPr>
                            </w:pPr>
                            <w:r>
                              <w:rPr>
                                <w:rFonts w:cs="Tahoma"/>
                                <w:sz w:val="14"/>
                                <w:szCs w:val="14"/>
                              </w:rPr>
                              <w:t>4-VALORACIÓ COMPETENCIAL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212320" id="Cuadro de texto 28" o:spid="_x0000_s1030" type="#_x0000_t202" style="position:absolute;left:0;text-align:left;margin-left:270.8pt;margin-top:5.1pt;width:74.45pt;height: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">
                <v:textbox>
                  <w:txbxContent>
                    <w:p w14:paraId="30180ACE" w14:textId="77777777" w:rsidR="00250A12" w:rsidRDefault="00250A12" w:rsidP="00B76A85">
                      <w:pPr>
                        <w:rPr>
                          <w:rFonts w:cs="Tahoma"/>
                          <w:sz w:val="14"/>
                          <w:szCs w:val="14"/>
                        </w:rPr>
                      </w:pPr>
                      <w:r>
                        <w:rPr>
                          <w:rFonts w:cs="Tahoma"/>
                          <w:sz w:val="14"/>
                          <w:szCs w:val="14"/>
                        </w:rPr>
                        <w:t>4-VALORACIÓ COMPETENCIAL</w:t>
                      </w:r>
                    </w:p>
                  </w:txbxContent>
                </v:textbox>
              </v:shape>
            </w:pict>
          </mc:Fallback>
        </mc:AlternateContent>
      </w:r>
    </w:p>
    <w:p w14:paraId="750B0F51" w14:textId="77777777" w:rsidR="00250A12" w:rsidRPr="000E40E3" w:rsidRDefault="00250A12" w:rsidP="00B76A85">
      <w:pPr>
        <w:spacing w:line="276" w:lineRule="auto"/>
        <w:ind w:left="708"/>
        <w:rPr>
          <w:rFonts w:cs="Arial"/>
          <w:b/>
          <w:sz w:val="18"/>
          <w:szCs w:val="18"/>
          <w:lang w:val="ca-ES"/>
        </w:rPr>
      </w:pPr>
    </w:p>
    <w:p w14:paraId="4457810C" w14:textId="77777777" w:rsidR="00250A12" w:rsidRPr="000E40E3" w:rsidRDefault="00250A12" w:rsidP="00B76A85">
      <w:pPr>
        <w:spacing w:line="276" w:lineRule="auto"/>
        <w:ind w:left="708"/>
        <w:rPr>
          <w:rFonts w:cs="Arial"/>
          <w:b/>
          <w:sz w:val="18"/>
          <w:szCs w:val="18"/>
          <w:lang w:val="ca-ES"/>
        </w:rPr>
      </w:pPr>
    </w:p>
    <w:p w14:paraId="6BFE957B" w14:textId="77777777" w:rsidR="00250A12" w:rsidRPr="000E40E3" w:rsidRDefault="00250A12" w:rsidP="00B76A85">
      <w:pPr>
        <w:spacing w:line="276" w:lineRule="auto"/>
        <w:ind w:left="2124" w:firstLine="708"/>
        <w:rPr>
          <w:rFonts w:cs="Arial"/>
          <w:b/>
          <w:sz w:val="18"/>
          <w:szCs w:val="18"/>
          <w:lang w:val="ca-ES"/>
        </w:rPr>
      </w:pPr>
    </w:p>
    <w:p w14:paraId="20B96DA5" w14:textId="2FCE30E6" w:rsidR="00250A12" w:rsidRPr="000E40E3" w:rsidRDefault="00561F33" w:rsidP="00B76A85">
      <w:pPr>
        <w:spacing w:line="276" w:lineRule="auto"/>
        <w:ind w:left="708"/>
        <w:rPr>
          <w:rFonts w:cs="Arial"/>
          <w:b/>
          <w:sz w:val="19"/>
          <w:szCs w:val="19"/>
          <w:lang w:val="ca-ES"/>
        </w:rPr>
      </w:pPr>
      <w:r>
        <w:rPr>
          <w:rFonts w:cs="Arial"/>
          <w:noProof/>
          <w:lang w:val="ca-ES"/>
        </w:rPr>
        <mc:AlternateContent>
          <mc:Choice Requires="wps">
            <w:drawing>
              <wp:anchor distT="0" distB="0" distL="114300" distR="114300" simplePos="0" relativeHeight="251671552" behindDoc="0" locked="0" layoutInCell="1" allowOverlap="1" wp14:anchorId="174D66CF" wp14:editId="063163CC">
                <wp:simplePos x="0" y="0"/>
                <wp:positionH relativeFrom="column">
                  <wp:posOffset>218440</wp:posOffset>
                </wp:positionH>
                <wp:positionV relativeFrom="paragraph">
                  <wp:posOffset>139700</wp:posOffset>
                </wp:positionV>
                <wp:extent cx="897890" cy="868045"/>
                <wp:effectExtent l="0" t="0" r="16510" b="27305"/>
                <wp:wrapNone/>
                <wp:docPr id="1522599850"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868045"/>
                        </a:xfrm>
                        <a:prstGeom prst="rect">
                          <a:avLst/>
                        </a:prstGeom>
                        <a:solidFill>
                          <a:srgbClr val="FFFFFF"/>
                        </a:solidFill>
                        <a:ln w="9525">
                          <a:solidFill>
                            <a:srgbClr val="000000"/>
                          </a:solidFill>
                          <a:miter lim="800000"/>
                          <a:headEnd/>
                          <a:tailEnd/>
                        </a:ln>
                      </wps:spPr>
                      <wps:txbx>
                        <w:txbxContent>
                          <w:p w14:paraId="6D2AAC95" w14:textId="77777777" w:rsidR="00250A12" w:rsidRPr="009E7AB3" w:rsidRDefault="00250A12" w:rsidP="00B76A85">
                            <w:pPr>
                              <w:jc w:val="left"/>
                              <w:rPr>
                                <w:b/>
                                <w:sz w:val="16"/>
                                <w:szCs w:val="16"/>
                                <w:lang w:val="ca-ES"/>
                              </w:rPr>
                            </w:pPr>
                            <w:r w:rsidRPr="009E7AB3">
                              <w:rPr>
                                <w:b/>
                                <w:sz w:val="16"/>
                                <w:szCs w:val="16"/>
                                <w:lang w:val="ca-ES"/>
                              </w:rPr>
                              <w:t>Màxim</w:t>
                            </w:r>
                            <w:r>
                              <w:rPr>
                                <w:b/>
                                <w:sz w:val="16"/>
                                <w:szCs w:val="16"/>
                                <w:lang w:val="ca-ES"/>
                              </w:rPr>
                              <w:t xml:space="preserve"> </w:t>
                            </w:r>
                            <w:r w:rsidRPr="009E7AB3">
                              <w:rPr>
                                <w:b/>
                                <w:sz w:val="16"/>
                                <w:szCs w:val="16"/>
                                <w:lang w:val="ca-ES"/>
                              </w:rPr>
                              <w:t>3 punts</w:t>
                            </w:r>
                          </w:p>
                          <w:p w14:paraId="192BB56F" w14:textId="77777777" w:rsidR="00250A12" w:rsidRDefault="00250A12" w:rsidP="00B76A85">
                            <w:pPr>
                              <w:jc w:val="center"/>
                              <w:rPr>
                                <w:b/>
                                <w:sz w:val="52"/>
                                <w:szCs w:val="5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4D66CF" id="Cuadro de texto 17" o:spid="_x0000_s1031" type="#_x0000_t202" style="position:absolute;left:0;text-align:left;margin-left:17.2pt;margin-top:11pt;width:70.7pt;height:6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">
                <v:textbox>
                  <w:txbxContent>
                    <w:p w14:paraId="6D2AAC95" w14:textId="77777777" w:rsidR="00250A12" w:rsidRPr="009E7AB3" w:rsidRDefault="00250A12" w:rsidP="00B76A85">
                      <w:pPr>
                        <w:jc w:val="left"/>
                        <w:rPr>
                          <w:b/>
                          <w:sz w:val="16"/>
                          <w:szCs w:val="16"/>
                          <w:lang w:val="ca-ES"/>
                        </w:rPr>
                      </w:pPr>
                      <w:r w:rsidRPr="009E7AB3">
                        <w:rPr>
                          <w:b/>
                          <w:sz w:val="16"/>
                          <w:szCs w:val="16"/>
                          <w:lang w:val="ca-ES"/>
                        </w:rPr>
                        <w:t>Màxim</w:t>
                      </w:r>
                      <w:r>
                        <w:rPr>
                          <w:b/>
                          <w:sz w:val="16"/>
                          <w:szCs w:val="16"/>
                          <w:lang w:val="ca-ES"/>
                        </w:rPr>
                        <w:t xml:space="preserve"> </w:t>
                      </w:r>
                      <w:r w:rsidRPr="009E7AB3">
                        <w:rPr>
                          <w:b/>
                          <w:sz w:val="16"/>
                          <w:szCs w:val="16"/>
                          <w:lang w:val="ca-ES"/>
                        </w:rPr>
                        <w:t>3 punts</w:t>
                      </w:r>
                    </w:p>
                    <w:p w14:paraId="192BB56F" w14:textId="77777777" w:rsidR="00250A12" w:rsidRDefault="00250A12" w:rsidP="00B76A85">
                      <w:pPr>
                        <w:jc w:val="center"/>
                        <w:rPr>
                          <w:b/>
                          <w:sz w:val="52"/>
                          <w:szCs w:val="52"/>
                        </w:rPr>
                      </w:pPr>
                    </w:p>
                  </w:txbxContent>
                </v:textbox>
              </v:shape>
            </w:pict>
          </mc:Fallback>
        </mc:AlternateContent>
      </w:r>
      <w:r>
        <w:rPr>
          <w:rFonts w:cs="Arial"/>
          <w:noProof/>
          <w:lang w:val="ca-ES"/>
        </w:rPr>
        <mc:AlternateContent>
          <mc:Choice Requires="wps">
            <w:drawing>
              <wp:anchor distT="0" distB="0" distL="114300" distR="114300" simplePos="0" relativeHeight="251667456" behindDoc="0" locked="0" layoutInCell="1" allowOverlap="1" wp14:anchorId="0F6DC10F" wp14:editId="21109943">
                <wp:simplePos x="0" y="0"/>
                <wp:positionH relativeFrom="column">
                  <wp:posOffset>3498215</wp:posOffset>
                </wp:positionH>
                <wp:positionV relativeFrom="paragraph">
                  <wp:posOffset>139700</wp:posOffset>
                </wp:positionV>
                <wp:extent cx="878840" cy="876300"/>
                <wp:effectExtent l="0" t="0" r="16510" b="1905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876300"/>
                        </a:xfrm>
                        <a:prstGeom prst="rect">
                          <a:avLst/>
                        </a:prstGeom>
                        <a:solidFill>
                          <a:srgbClr val="FFFFFF"/>
                        </a:solidFill>
                        <a:ln w="9525">
                          <a:solidFill>
                            <a:srgbClr val="000000"/>
                          </a:solidFill>
                          <a:miter lim="800000"/>
                          <a:headEnd/>
                          <a:tailEnd/>
                        </a:ln>
                      </wps:spPr>
                      <wps:txbx>
                        <w:txbxContent>
                          <w:p w14:paraId="65B661DD" w14:textId="77777777" w:rsidR="00250A12" w:rsidRPr="009E7AB3" w:rsidRDefault="00250A12" w:rsidP="00B76A85">
                            <w:pPr>
                              <w:jc w:val="left"/>
                              <w:rPr>
                                <w:b/>
                                <w:sz w:val="16"/>
                                <w:szCs w:val="16"/>
                                <w:lang w:val="ca-ES"/>
                              </w:rPr>
                            </w:pPr>
                            <w:r w:rsidRPr="009E7AB3">
                              <w:rPr>
                                <w:b/>
                                <w:sz w:val="16"/>
                                <w:szCs w:val="16"/>
                                <w:lang w:val="ca-ES"/>
                              </w:rPr>
                              <w:t>Màxim 16 punts</w:t>
                            </w:r>
                          </w:p>
                          <w:p w14:paraId="20D53C78" w14:textId="77777777" w:rsidR="00250A12" w:rsidRDefault="00250A12" w:rsidP="00B76A85">
                            <w:pPr>
                              <w:jc w:val="center"/>
                              <w:rPr>
                                <w:rFonts w:cs="Calibri"/>
                                <w:b/>
                                <w:sz w:val="52"/>
                                <w:szCs w:val="5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6DC10F" id="Cuadro de texto 21" o:spid="_x0000_s1032" type="#_x0000_t202" style="position:absolute;left:0;text-align:left;margin-left:275.45pt;margin-top:11pt;width:69.2pt;height: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">
                <v:textbox>
                  <w:txbxContent>
                    <w:p w14:paraId="65B661DD" w14:textId="77777777" w:rsidR="00250A12" w:rsidRPr="009E7AB3" w:rsidRDefault="00250A12" w:rsidP="00B76A85">
                      <w:pPr>
                        <w:jc w:val="left"/>
                        <w:rPr>
                          <w:b/>
                          <w:sz w:val="16"/>
                          <w:szCs w:val="16"/>
                          <w:lang w:val="ca-ES"/>
                        </w:rPr>
                      </w:pPr>
                      <w:r w:rsidRPr="009E7AB3">
                        <w:rPr>
                          <w:b/>
                          <w:sz w:val="16"/>
                          <w:szCs w:val="16"/>
                          <w:lang w:val="ca-ES"/>
                        </w:rPr>
                        <w:t>Màxim 16 punts</w:t>
                      </w:r>
                    </w:p>
                    <w:p w14:paraId="20D53C78" w14:textId="77777777" w:rsidR="00250A12" w:rsidRDefault="00250A12" w:rsidP="00B76A85">
                      <w:pPr>
                        <w:jc w:val="center"/>
                        <w:rPr>
                          <w:rFonts w:cs="Calibri"/>
                          <w:b/>
                          <w:sz w:val="52"/>
                          <w:szCs w:val="52"/>
                        </w:rPr>
                      </w:pPr>
                    </w:p>
                  </w:txbxContent>
                </v:textbox>
              </v:shape>
            </w:pict>
          </mc:Fallback>
        </mc:AlternateContent>
      </w:r>
      <w:r>
        <w:rPr>
          <w:rFonts w:cs="Arial"/>
          <w:noProof/>
          <w:lang w:val="ca-ES"/>
        </w:rPr>
        <mc:AlternateContent>
          <mc:Choice Requires="wps">
            <w:drawing>
              <wp:anchor distT="0" distB="0" distL="114300" distR="114300" simplePos="0" relativeHeight="251666432" behindDoc="0" locked="0" layoutInCell="1" allowOverlap="1" wp14:anchorId="00941639" wp14:editId="3B57D574">
                <wp:simplePos x="0" y="0"/>
                <wp:positionH relativeFrom="column">
                  <wp:posOffset>2370455</wp:posOffset>
                </wp:positionH>
                <wp:positionV relativeFrom="paragraph">
                  <wp:posOffset>139700</wp:posOffset>
                </wp:positionV>
                <wp:extent cx="944245" cy="864870"/>
                <wp:effectExtent l="0" t="0" r="27305" b="1143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245" cy="864870"/>
                        </a:xfrm>
                        <a:prstGeom prst="rect">
                          <a:avLst/>
                        </a:prstGeom>
                        <a:solidFill>
                          <a:srgbClr val="FFFFFF"/>
                        </a:solidFill>
                        <a:ln w="9525">
                          <a:solidFill>
                            <a:srgbClr val="000000"/>
                          </a:solidFill>
                          <a:miter lim="800000"/>
                          <a:headEnd/>
                          <a:tailEnd/>
                        </a:ln>
                      </wps:spPr>
                      <wps:txbx>
                        <w:txbxContent>
                          <w:p w14:paraId="7F486C48" w14:textId="77777777" w:rsidR="00250A12" w:rsidRPr="009E7AB3" w:rsidRDefault="00250A12" w:rsidP="00B76A85">
                            <w:pPr>
                              <w:rPr>
                                <w:b/>
                                <w:sz w:val="16"/>
                                <w:szCs w:val="16"/>
                                <w:lang w:val="ca-ES"/>
                              </w:rPr>
                            </w:pPr>
                            <w:r w:rsidRPr="009E7AB3">
                              <w:rPr>
                                <w:b/>
                                <w:sz w:val="16"/>
                                <w:szCs w:val="16"/>
                                <w:lang w:val="ca-ES"/>
                              </w:rPr>
                              <w:t>Màxim 3 punts</w:t>
                            </w:r>
                          </w:p>
                          <w:p w14:paraId="186EF919" w14:textId="77777777" w:rsidR="00250A12" w:rsidRDefault="00250A12" w:rsidP="00B76A85">
                            <w:pPr>
                              <w:jc w:val="center"/>
                              <w:rPr>
                                <w:rFonts w:cs="Calibri"/>
                                <w:b/>
                                <w:sz w:val="52"/>
                                <w:szCs w:val="5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941639" id="Cuadro de texto 18" o:spid="_x0000_s1033" type="#_x0000_t202" style="position:absolute;left:0;text-align:left;margin-left:186.65pt;margin-top:11pt;width:74.35pt;height:6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">
                <v:textbox>
                  <w:txbxContent>
                    <w:p w14:paraId="7F486C48" w14:textId="77777777" w:rsidR="00250A12" w:rsidRPr="009E7AB3" w:rsidRDefault="00250A12" w:rsidP="00B76A85">
                      <w:pPr>
                        <w:rPr>
                          <w:b/>
                          <w:sz w:val="16"/>
                          <w:szCs w:val="16"/>
                          <w:lang w:val="ca-ES"/>
                        </w:rPr>
                      </w:pPr>
                      <w:r w:rsidRPr="009E7AB3">
                        <w:rPr>
                          <w:b/>
                          <w:sz w:val="16"/>
                          <w:szCs w:val="16"/>
                          <w:lang w:val="ca-ES"/>
                        </w:rPr>
                        <w:t>Màxim 3 punts</w:t>
                      </w:r>
                    </w:p>
                    <w:p w14:paraId="186EF919" w14:textId="77777777" w:rsidR="00250A12" w:rsidRDefault="00250A12" w:rsidP="00B76A85">
                      <w:pPr>
                        <w:jc w:val="center"/>
                        <w:rPr>
                          <w:rFonts w:cs="Calibri"/>
                          <w:b/>
                          <w:sz w:val="52"/>
                          <w:szCs w:val="52"/>
                        </w:rPr>
                      </w:pPr>
                    </w:p>
                  </w:txbxContent>
                </v:textbox>
              </v:shape>
            </w:pict>
          </mc:Fallback>
        </mc:AlternateContent>
      </w:r>
      <w:r>
        <w:rPr>
          <w:rFonts w:cs="Arial"/>
          <w:noProof/>
          <w:lang w:val="ca-ES"/>
        </w:rPr>
        <mc:AlternateContent>
          <mc:Choice Requires="wps">
            <w:drawing>
              <wp:anchor distT="0" distB="0" distL="114300" distR="114300" simplePos="0" relativeHeight="251665408" behindDoc="0" locked="0" layoutInCell="1" allowOverlap="1" wp14:anchorId="4C253DE8" wp14:editId="32EFFE3D">
                <wp:simplePos x="0" y="0"/>
                <wp:positionH relativeFrom="column">
                  <wp:posOffset>1320165</wp:posOffset>
                </wp:positionH>
                <wp:positionV relativeFrom="paragraph">
                  <wp:posOffset>139700</wp:posOffset>
                </wp:positionV>
                <wp:extent cx="897890" cy="868045"/>
                <wp:effectExtent l="0" t="0" r="16510" b="27305"/>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868045"/>
                        </a:xfrm>
                        <a:prstGeom prst="rect">
                          <a:avLst/>
                        </a:prstGeom>
                        <a:solidFill>
                          <a:srgbClr val="FFFFFF"/>
                        </a:solidFill>
                        <a:ln w="9525">
                          <a:solidFill>
                            <a:srgbClr val="000000"/>
                          </a:solidFill>
                          <a:miter lim="800000"/>
                          <a:headEnd/>
                          <a:tailEnd/>
                        </a:ln>
                      </wps:spPr>
                      <wps:txbx>
                        <w:txbxContent>
                          <w:p w14:paraId="48AD0034" w14:textId="77777777" w:rsidR="00250A12" w:rsidRPr="009E7AB3" w:rsidRDefault="00250A12" w:rsidP="00B76A85">
                            <w:pPr>
                              <w:jc w:val="left"/>
                              <w:rPr>
                                <w:b/>
                                <w:sz w:val="16"/>
                                <w:szCs w:val="16"/>
                                <w:lang w:val="ca-ES"/>
                              </w:rPr>
                            </w:pPr>
                            <w:r w:rsidRPr="009E7AB3">
                              <w:rPr>
                                <w:b/>
                                <w:sz w:val="16"/>
                                <w:szCs w:val="16"/>
                                <w:lang w:val="ca-ES"/>
                              </w:rPr>
                              <w:t>Màxim 3 punts</w:t>
                            </w:r>
                          </w:p>
                          <w:p w14:paraId="2FED9B71" w14:textId="77777777" w:rsidR="00250A12" w:rsidRDefault="00250A12" w:rsidP="00B76A85">
                            <w:pPr>
                              <w:jc w:val="center"/>
                              <w:rPr>
                                <w:b/>
                                <w:sz w:val="52"/>
                                <w:szCs w:val="5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253DE8" id="_x0000_s1034" type="#_x0000_t202" style="position:absolute;left:0;text-align:left;margin-left:103.95pt;margin-top:11pt;width:70.7pt;height:6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">
                <v:textbox>
                  <w:txbxContent>
                    <w:p w14:paraId="48AD0034" w14:textId="77777777" w:rsidR="00250A12" w:rsidRPr="009E7AB3" w:rsidRDefault="00250A12" w:rsidP="00B76A85">
                      <w:pPr>
                        <w:jc w:val="left"/>
                        <w:rPr>
                          <w:b/>
                          <w:sz w:val="16"/>
                          <w:szCs w:val="16"/>
                          <w:lang w:val="ca-ES"/>
                        </w:rPr>
                      </w:pPr>
                      <w:r w:rsidRPr="009E7AB3">
                        <w:rPr>
                          <w:b/>
                          <w:sz w:val="16"/>
                          <w:szCs w:val="16"/>
                          <w:lang w:val="ca-ES"/>
                        </w:rPr>
                        <w:t>Màxim 3 punts</w:t>
                      </w:r>
                    </w:p>
                    <w:p w14:paraId="2FED9B71" w14:textId="77777777" w:rsidR="00250A12" w:rsidRDefault="00250A12" w:rsidP="00B76A85">
                      <w:pPr>
                        <w:jc w:val="center"/>
                        <w:rPr>
                          <w:b/>
                          <w:sz w:val="52"/>
                          <w:szCs w:val="52"/>
                        </w:rPr>
                      </w:pPr>
                    </w:p>
                  </w:txbxContent>
                </v:textbox>
              </v:shape>
            </w:pict>
          </mc:Fallback>
        </mc:AlternateContent>
      </w:r>
      <w:r>
        <w:rPr>
          <w:rFonts w:cs="Arial"/>
          <w:noProof/>
          <w:lang w:val="ca-ES"/>
        </w:rPr>
        <mc:AlternateContent>
          <mc:Choice Requires="wps">
            <w:drawing>
              <wp:anchor distT="0" distB="0" distL="114300" distR="114300" simplePos="0" relativeHeight="251664384" behindDoc="1" locked="0" layoutInCell="1" allowOverlap="1" wp14:anchorId="4BC4C5C6" wp14:editId="475933EC">
                <wp:simplePos x="0" y="0"/>
                <wp:positionH relativeFrom="column">
                  <wp:posOffset>4575175</wp:posOffset>
                </wp:positionH>
                <wp:positionV relativeFrom="paragraph">
                  <wp:posOffset>139700</wp:posOffset>
                </wp:positionV>
                <wp:extent cx="1280795" cy="934085"/>
                <wp:effectExtent l="0" t="0" r="14605" b="18415"/>
                <wp:wrapTight wrapText="bothSides">
                  <wp:wrapPolygon edited="0">
                    <wp:start x="0" y="0"/>
                    <wp:lineTo x="0" y="21585"/>
                    <wp:lineTo x="21525" y="21585"/>
                    <wp:lineTo x="21525" y="0"/>
                    <wp:lineTo x="0" y="0"/>
                  </wp:wrapPolygon>
                </wp:wrapTight>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795" cy="934085"/>
                        </a:xfrm>
                        <a:prstGeom prst="rect">
                          <a:avLst/>
                        </a:prstGeom>
                        <a:solidFill>
                          <a:srgbClr val="FFFFFF"/>
                        </a:solidFill>
                        <a:ln w="9525">
                          <a:solidFill>
                            <a:srgbClr val="000000"/>
                          </a:solidFill>
                          <a:miter lim="800000"/>
                          <a:headEnd/>
                          <a:tailEnd/>
                        </a:ln>
                      </wps:spPr>
                      <wps:txbx>
                        <w:txbxContent>
                          <w:p w14:paraId="0E72A842" w14:textId="77777777" w:rsidR="00250A12" w:rsidRDefault="00250A12" w:rsidP="00B76A85">
                            <w:pPr>
                              <w:jc w:val="center"/>
                              <w:rPr>
                                <w:rFonts w:cs="Calibri"/>
                                <w:b/>
                                <w:sz w:val="56"/>
                                <w:szCs w:val="5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C4C5C6" id="Cuadro de texto 22" o:spid="_x0000_s1035" type="#_x0000_t202" style="position:absolute;left:0;text-align:left;margin-left:360.25pt;margin-top:11pt;width:100.85pt;height:73.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">
                <v:textbox>
                  <w:txbxContent>
                    <w:p w14:paraId="0E72A842" w14:textId="77777777" w:rsidR="00250A12" w:rsidRDefault="00250A12" w:rsidP="00B76A85">
                      <w:pPr>
                        <w:jc w:val="center"/>
                        <w:rPr>
                          <w:rFonts w:cs="Calibri"/>
                          <w:b/>
                          <w:sz w:val="56"/>
                          <w:szCs w:val="56"/>
                        </w:rPr>
                      </w:pPr>
                    </w:p>
                  </w:txbxContent>
                </v:textbox>
                <w10:wrap type="tight"/>
              </v:shape>
            </w:pict>
          </mc:Fallback>
        </mc:AlternateContent>
      </w:r>
    </w:p>
    <w:p w14:paraId="04B02464" w14:textId="77777777" w:rsidR="00250A12" w:rsidRPr="000E40E3" w:rsidRDefault="00250A12" w:rsidP="00B76A85">
      <w:pPr>
        <w:spacing w:line="276" w:lineRule="auto"/>
        <w:ind w:left="2124" w:firstLine="708"/>
        <w:rPr>
          <w:rFonts w:cs="Arial"/>
          <w:b/>
          <w:sz w:val="19"/>
          <w:szCs w:val="19"/>
          <w:lang w:val="ca-ES"/>
        </w:rPr>
      </w:pPr>
      <w:r w:rsidRPr="000E40E3">
        <w:rPr>
          <w:rFonts w:cs="Arial"/>
          <w:b/>
          <w:sz w:val="19"/>
          <w:szCs w:val="19"/>
          <w:lang w:val="ca-ES"/>
        </w:rPr>
        <w:tab/>
      </w:r>
      <w:r w:rsidRPr="000E40E3">
        <w:rPr>
          <w:rFonts w:cs="Arial"/>
          <w:b/>
          <w:sz w:val="19"/>
          <w:szCs w:val="19"/>
          <w:lang w:val="ca-ES"/>
        </w:rPr>
        <w:tab/>
      </w:r>
      <w:r w:rsidRPr="000E40E3">
        <w:rPr>
          <w:rFonts w:cs="Arial"/>
          <w:b/>
          <w:sz w:val="19"/>
          <w:szCs w:val="19"/>
          <w:lang w:val="ca-ES"/>
        </w:rPr>
        <w:tab/>
      </w:r>
    </w:p>
    <w:p w14:paraId="7470D4CF" w14:textId="77777777" w:rsidR="00250A12" w:rsidRPr="000E40E3" w:rsidRDefault="00250A12" w:rsidP="00B76A85">
      <w:pPr>
        <w:spacing w:line="276" w:lineRule="auto"/>
        <w:ind w:left="708"/>
        <w:rPr>
          <w:rFonts w:cs="Arial"/>
          <w:b/>
          <w:sz w:val="18"/>
          <w:szCs w:val="18"/>
          <w:lang w:val="ca-ES"/>
        </w:rPr>
      </w:pPr>
    </w:p>
    <w:p w14:paraId="27A10A27" w14:textId="65DC4B44" w:rsidR="00250A12" w:rsidRPr="000E40E3" w:rsidRDefault="00561F33" w:rsidP="00B76A85">
      <w:pPr>
        <w:spacing w:line="276" w:lineRule="auto"/>
        <w:ind w:left="708"/>
        <w:rPr>
          <w:rFonts w:cs="Arial"/>
          <w:b/>
          <w:sz w:val="18"/>
          <w:szCs w:val="18"/>
          <w:lang w:val="ca-ES"/>
        </w:rPr>
      </w:pPr>
      <w:r>
        <w:rPr>
          <w:rFonts w:cs="Arial"/>
          <w:b/>
          <w:noProof/>
          <w:sz w:val="18"/>
          <w:szCs w:val="18"/>
          <w:lang w:val="ca-ES"/>
        </w:rPr>
        <mc:AlternateContent>
          <mc:Choice Requires="wps">
            <w:drawing>
              <wp:anchor distT="0" distB="0" distL="114300" distR="114300" simplePos="0" relativeHeight="251672576" behindDoc="0" locked="0" layoutInCell="1" allowOverlap="1" wp14:anchorId="56E40FB9" wp14:editId="17990EDF">
                <wp:simplePos x="0" y="0"/>
                <wp:positionH relativeFrom="column">
                  <wp:posOffset>1051560</wp:posOffset>
                </wp:positionH>
                <wp:positionV relativeFrom="paragraph">
                  <wp:posOffset>6350</wp:posOffset>
                </wp:positionV>
                <wp:extent cx="370205" cy="377190"/>
                <wp:effectExtent l="0" t="0" r="10795" b="23495"/>
                <wp:wrapNone/>
                <wp:docPr id="297781665"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377190"/>
                        </a:xfrm>
                        <a:prstGeom prst="rect">
                          <a:avLst/>
                        </a:prstGeom>
                        <a:solidFill>
                          <a:srgbClr val="FFFFFF"/>
                        </a:solidFill>
                        <a:ln w="9525">
                          <a:solidFill>
                            <a:srgbClr val="000000"/>
                          </a:solidFill>
                          <a:miter lim="800000"/>
                          <a:headEnd/>
                          <a:tailEnd/>
                        </a:ln>
                      </wps:spPr>
                      <wps:txbx>
                        <w:txbxContent>
                          <w:p w14:paraId="2596B69D" w14:textId="77777777" w:rsidR="00250A12" w:rsidRDefault="00250A12" w:rsidP="00B76A85">
                            <w:pPr>
                              <w:jc w:val="center"/>
                              <w:rPr>
                                <w:rFonts w:ascii="Tahoma" w:hAnsi="Tahoma" w:cs="Tahoma"/>
                                <w:b/>
                                <w:sz w:val="36"/>
                                <w:szCs w:val="36"/>
                              </w:rPr>
                            </w:pPr>
                            <w:r>
                              <w:rPr>
                                <w:rFonts w:ascii="Tahoma" w:hAnsi="Tahoma" w:cs="Tahoma"/>
                                <w:b/>
                                <w:sz w:val="36"/>
                                <w:szCs w:val="3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E40FB9" id="Cuadro de texto 11" o:spid="_x0000_s1036" type="#_x0000_t202" style="position:absolute;left:0;text-align:left;margin-left:82.8pt;margin-top:.5pt;width:29.15pt;height:29.7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">
                <v:textbox style="mso-fit-shape-to-text:t">
                  <w:txbxContent>
                    <w:p w14:paraId="2596B69D" w14:textId="77777777" w:rsidR="00250A12" w:rsidRDefault="00250A12" w:rsidP="00B76A85">
                      <w:pPr>
                        <w:jc w:val="center"/>
                        <w:rPr>
                          <w:rFonts w:ascii="Tahoma" w:hAnsi="Tahoma" w:cs="Tahoma"/>
                          <w:b/>
                          <w:sz w:val="36"/>
                          <w:szCs w:val="36"/>
                        </w:rPr>
                      </w:pPr>
                      <w:r>
                        <w:rPr>
                          <w:rFonts w:ascii="Tahoma" w:hAnsi="Tahoma" w:cs="Tahoma"/>
                          <w:b/>
                          <w:sz w:val="36"/>
                          <w:szCs w:val="36"/>
                        </w:rPr>
                        <w:t>+</w:t>
                      </w:r>
                    </w:p>
                  </w:txbxContent>
                </v:textbox>
              </v:shape>
            </w:pict>
          </mc:Fallback>
        </mc:AlternateContent>
      </w:r>
      <w:r>
        <w:rPr>
          <w:rFonts w:cs="Arial"/>
          <w:noProof/>
          <w:lang w:val="ca-ES"/>
        </w:rPr>
        <mc:AlternateContent>
          <mc:Choice Requires="wps">
            <w:drawing>
              <wp:anchor distT="0" distB="0" distL="114300" distR="114300" simplePos="0" relativeHeight="251668480" behindDoc="0" locked="0" layoutInCell="1" allowOverlap="1" wp14:anchorId="063C2166" wp14:editId="0FCE908F">
                <wp:simplePos x="0" y="0"/>
                <wp:positionH relativeFrom="column">
                  <wp:posOffset>2099310</wp:posOffset>
                </wp:positionH>
                <wp:positionV relativeFrom="paragraph">
                  <wp:posOffset>6350</wp:posOffset>
                </wp:positionV>
                <wp:extent cx="370205" cy="377190"/>
                <wp:effectExtent l="0" t="0" r="10795" b="23495"/>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377190"/>
                        </a:xfrm>
                        <a:prstGeom prst="rect">
                          <a:avLst/>
                        </a:prstGeom>
                        <a:solidFill>
                          <a:srgbClr val="FFFFFF"/>
                        </a:solidFill>
                        <a:ln w="9525">
                          <a:solidFill>
                            <a:srgbClr val="000000"/>
                          </a:solidFill>
                          <a:miter lim="800000"/>
                          <a:headEnd/>
                          <a:tailEnd/>
                        </a:ln>
                      </wps:spPr>
                      <wps:txbx>
                        <w:txbxContent>
                          <w:p w14:paraId="6AF9FB5A" w14:textId="77777777" w:rsidR="00250A12" w:rsidRDefault="00250A12" w:rsidP="00B76A85">
                            <w:pPr>
                              <w:jc w:val="center"/>
                              <w:rPr>
                                <w:rFonts w:ascii="Tahoma" w:hAnsi="Tahoma" w:cs="Tahoma"/>
                                <w:b/>
                                <w:sz w:val="36"/>
                                <w:szCs w:val="36"/>
                              </w:rPr>
                            </w:pPr>
                            <w:r>
                              <w:rPr>
                                <w:rFonts w:ascii="Tahoma" w:hAnsi="Tahoma" w:cs="Tahoma"/>
                                <w:b/>
                                <w:sz w:val="36"/>
                                <w:szCs w:val="3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63C2166" id="_x0000_s1037" type="#_x0000_t202" style="position:absolute;left:0;text-align:left;margin-left:165.3pt;margin-top:.5pt;width:29.15pt;height:29.7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">
                <v:textbox style="mso-fit-shape-to-text:t">
                  <w:txbxContent>
                    <w:p w14:paraId="6AF9FB5A" w14:textId="77777777" w:rsidR="00250A12" w:rsidRDefault="00250A12" w:rsidP="00B76A85">
                      <w:pPr>
                        <w:jc w:val="center"/>
                        <w:rPr>
                          <w:rFonts w:ascii="Tahoma" w:hAnsi="Tahoma" w:cs="Tahoma"/>
                          <w:b/>
                          <w:sz w:val="36"/>
                          <w:szCs w:val="36"/>
                        </w:rPr>
                      </w:pPr>
                      <w:r>
                        <w:rPr>
                          <w:rFonts w:ascii="Tahoma" w:hAnsi="Tahoma" w:cs="Tahoma"/>
                          <w:b/>
                          <w:sz w:val="36"/>
                          <w:szCs w:val="36"/>
                        </w:rPr>
                        <w:t>+</w:t>
                      </w:r>
                    </w:p>
                  </w:txbxContent>
                </v:textbox>
              </v:shape>
            </w:pict>
          </mc:Fallback>
        </mc:AlternateContent>
      </w:r>
      <w:r>
        <w:rPr>
          <w:rFonts w:cs="Arial"/>
          <w:noProof/>
          <w:lang w:val="ca-ES"/>
        </w:rPr>
        <mc:AlternateContent>
          <mc:Choice Requires="wps">
            <w:drawing>
              <wp:anchor distT="0" distB="0" distL="114300" distR="114300" simplePos="0" relativeHeight="251670528" behindDoc="0" locked="0" layoutInCell="1" allowOverlap="1" wp14:anchorId="4BD9FCD4" wp14:editId="7B3AFFD8">
                <wp:simplePos x="0" y="0"/>
                <wp:positionH relativeFrom="column">
                  <wp:posOffset>4251960</wp:posOffset>
                </wp:positionH>
                <wp:positionV relativeFrom="paragraph">
                  <wp:posOffset>1270</wp:posOffset>
                </wp:positionV>
                <wp:extent cx="370205" cy="377190"/>
                <wp:effectExtent l="0" t="0" r="10795" b="23495"/>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377190"/>
                        </a:xfrm>
                        <a:prstGeom prst="rect">
                          <a:avLst/>
                        </a:prstGeom>
                        <a:solidFill>
                          <a:srgbClr val="FFFFFF"/>
                        </a:solidFill>
                        <a:ln w="9525">
                          <a:solidFill>
                            <a:srgbClr val="000000"/>
                          </a:solidFill>
                          <a:miter lim="800000"/>
                          <a:headEnd/>
                          <a:tailEnd/>
                        </a:ln>
                      </wps:spPr>
                      <wps:txbx>
                        <w:txbxContent>
                          <w:p w14:paraId="3280D71A" w14:textId="77777777" w:rsidR="00250A12" w:rsidRDefault="00250A12" w:rsidP="00B76A85">
                            <w:pPr>
                              <w:jc w:val="center"/>
                              <w:rPr>
                                <w:rFonts w:ascii="Tahoma" w:hAnsi="Tahoma" w:cs="Tahoma"/>
                                <w:b/>
                                <w:sz w:val="36"/>
                                <w:szCs w:val="36"/>
                              </w:rPr>
                            </w:pPr>
                            <w:r>
                              <w:rPr>
                                <w:rFonts w:ascii="Tahoma" w:hAnsi="Tahoma" w:cs="Tahoma"/>
                                <w:b/>
                                <w:sz w:val="36"/>
                                <w:szCs w:val="3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D9FCD4" id="Cuadro de texto 15" o:spid="_x0000_s1038" type="#_x0000_t202" style="position:absolute;left:0;text-align:left;margin-left:334.8pt;margin-top:.1pt;width:29.15pt;height:29.7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">
                <v:textbox style="mso-fit-shape-to-text:t">
                  <w:txbxContent>
                    <w:p w14:paraId="3280D71A" w14:textId="77777777" w:rsidR="00250A12" w:rsidRDefault="00250A12" w:rsidP="00B76A85">
                      <w:pPr>
                        <w:jc w:val="center"/>
                        <w:rPr>
                          <w:rFonts w:ascii="Tahoma" w:hAnsi="Tahoma" w:cs="Tahoma"/>
                          <w:b/>
                          <w:sz w:val="36"/>
                          <w:szCs w:val="36"/>
                        </w:rPr>
                      </w:pPr>
                      <w:r>
                        <w:rPr>
                          <w:rFonts w:ascii="Tahoma" w:hAnsi="Tahoma" w:cs="Tahoma"/>
                          <w:b/>
                          <w:sz w:val="36"/>
                          <w:szCs w:val="36"/>
                        </w:rPr>
                        <w:t>=</w:t>
                      </w:r>
                    </w:p>
                  </w:txbxContent>
                </v:textbox>
              </v:shape>
            </w:pict>
          </mc:Fallback>
        </mc:AlternateContent>
      </w:r>
      <w:r>
        <w:rPr>
          <w:rFonts w:cs="Arial"/>
          <w:noProof/>
          <w:lang w:val="ca-ES"/>
        </w:rPr>
        <mc:AlternateContent>
          <mc:Choice Requires="wps">
            <w:drawing>
              <wp:anchor distT="0" distB="0" distL="114300" distR="114300" simplePos="0" relativeHeight="251669504" behindDoc="0" locked="0" layoutInCell="1" allowOverlap="1" wp14:anchorId="04C52264" wp14:editId="4415090D">
                <wp:simplePos x="0" y="0"/>
                <wp:positionH relativeFrom="column">
                  <wp:posOffset>3185160</wp:posOffset>
                </wp:positionH>
                <wp:positionV relativeFrom="paragraph">
                  <wp:posOffset>1270</wp:posOffset>
                </wp:positionV>
                <wp:extent cx="370205" cy="377190"/>
                <wp:effectExtent l="0" t="0" r="10795" b="23495"/>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377190"/>
                        </a:xfrm>
                        <a:prstGeom prst="rect">
                          <a:avLst/>
                        </a:prstGeom>
                        <a:solidFill>
                          <a:srgbClr val="FFFFFF"/>
                        </a:solidFill>
                        <a:ln w="9525">
                          <a:solidFill>
                            <a:srgbClr val="000000"/>
                          </a:solidFill>
                          <a:miter lim="800000"/>
                          <a:headEnd/>
                          <a:tailEnd/>
                        </a:ln>
                      </wps:spPr>
                      <wps:txbx>
                        <w:txbxContent>
                          <w:p w14:paraId="17A23FC7" w14:textId="77777777" w:rsidR="00250A12" w:rsidRDefault="00250A12" w:rsidP="00B76A85">
                            <w:pPr>
                              <w:jc w:val="center"/>
                              <w:rPr>
                                <w:rFonts w:ascii="Tahoma" w:hAnsi="Tahoma" w:cs="Tahoma"/>
                                <w:b/>
                                <w:sz w:val="36"/>
                                <w:szCs w:val="36"/>
                              </w:rPr>
                            </w:pPr>
                            <w:r>
                              <w:rPr>
                                <w:rFonts w:ascii="Tahoma" w:hAnsi="Tahoma" w:cs="Tahoma"/>
                                <w:b/>
                                <w:sz w:val="36"/>
                                <w:szCs w:val="3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C52264" id="Cuadro de texto 12" o:spid="_x0000_s1039" type="#_x0000_t202" style="position:absolute;left:0;text-align:left;margin-left:250.8pt;margin-top:.1pt;width:29.15pt;height:29.7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">
                <v:textbox style="mso-fit-shape-to-text:t">
                  <w:txbxContent>
                    <w:p w14:paraId="17A23FC7" w14:textId="77777777" w:rsidR="00250A12" w:rsidRDefault="00250A12" w:rsidP="00B76A85">
                      <w:pPr>
                        <w:jc w:val="center"/>
                        <w:rPr>
                          <w:rFonts w:ascii="Tahoma" w:hAnsi="Tahoma" w:cs="Tahoma"/>
                          <w:b/>
                          <w:sz w:val="36"/>
                          <w:szCs w:val="36"/>
                        </w:rPr>
                      </w:pPr>
                      <w:r>
                        <w:rPr>
                          <w:rFonts w:ascii="Tahoma" w:hAnsi="Tahoma" w:cs="Tahoma"/>
                          <w:b/>
                          <w:sz w:val="36"/>
                          <w:szCs w:val="36"/>
                        </w:rPr>
                        <w:t>+</w:t>
                      </w:r>
                    </w:p>
                  </w:txbxContent>
                </v:textbox>
              </v:shape>
            </w:pict>
          </mc:Fallback>
        </mc:AlternateContent>
      </w:r>
    </w:p>
    <w:p w14:paraId="680F44DF" w14:textId="77777777" w:rsidR="00250A12" w:rsidRPr="000E40E3" w:rsidRDefault="00250A12" w:rsidP="00B76A85">
      <w:pPr>
        <w:spacing w:line="276" w:lineRule="auto"/>
        <w:ind w:left="708"/>
        <w:rPr>
          <w:rFonts w:cs="Arial"/>
          <w:b/>
          <w:sz w:val="18"/>
          <w:szCs w:val="18"/>
          <w:lang w:val="ca-ES"/>
        </w:rPr>
      </w:pPr>
    </w:p>
    <w:p w14:paraId="2CD1FC86" w14:textId="77777777" w:rsidR="00250A12" w:rsidRPr="000E40E3" w:rsidRDefault="00250A12" w:rsidP="00B76A85">
      <w:pPr>
        <w:spacing w:line="276" w:lineRule="auto"/>
        <w:ind w:left="708"/>
        <w:rPr>
          <w:rFonts w:cs="Arial"/>
          <w:b/>
          <w:sz w:val="18"/>
          <w:szCs w:val="18"/>
          <w:lang w:val="ca-ES"/>
        </w:rPr>
      </w:pPr>
    </w:p>
    <w:p w14:paraId="0ED16E89" w14:textId="77777777" w:rsidR="00250A12" w:rsidRPr="000E40E3" w:rsidRDefault="00250A12" w:rsidP="00B76A85">
      <w:pPr>
        <w:spacing w:line="276" w:lineRule="auto"/>
        <w:rPr>
          <w:rFonts w:cs="Arial"/>
          <w:b/>
          <w:noProof/>
          <w:sz w:val="18"/>
          <w:szCs w:val="18"/>
          <w:lang w:val="ca-ES" w:bidi="he-IL"/>
        </w:rPr>
      </w:pPr>
    </w:p>
    <w:p w14:paraId="138A26AF" w14:textId="77777777" w:rsidR="00250A12" w:rsidRPr="000E40E3" w:rsidRDefault="00250A12" w:rsidP="00B76A85">
      <w:pPr>
        <w:spacing w:line="276" w:lineRule="auto"/>
        <w:rPr>
          <w:rFonts w:cs="Arial"/>
          <w:b/>
          <w:noProof/>
          <w:sz w:val="18"/>
          <w:szCs w:val="18"/>
          <w:lang w:val="ca-ES" w:bidi="he-IL"/>
        </w:rPr>
      </w:pPr>
    </w:p>
    <w:p w14:paraId="35FAC1CB" w14:textId="77777777" w:rsidR="00250A12" w:rsidRPr="000E40E3" w:rsidRDefault="00250A12" w:rsidP="00B76A85">
      <w:pPr>
        <w:spacing w:line="276" w:lineRule="auto"/>
        <w:rPr>
          <w:rFonts w:cs="Arial"/>
          <w:b/>
          <w:noProof/>
          <w:sz w:val="18"/>
          <w:szCs w:val="18"/>
          <w:lang w:val="ca-ES" w:bidi="he-IL"/>
        </w:rPr>
      </w:pPr>
      <w:r w:rsidRPr="000E40E3">
        <w:rPr>
          <w:rFonts w:cs="Arial"/>
          <w:b/>
          <w:noProof/>
          <w:sz w:val="18"/>
          <w:szCs w:val="18"/>
          <w:lang w:val="ca-ES" w:bidi="he-IL"/>
        </w:rPr>
        <w:t>REQUISITS PEL LLOC DE TREBALL</w:t>
      </w:r>
    </w:p>
    <w:p w14:paraId="6FE967C1" w14:textId="77777777" w:rsidR="00250A12" w:rsidRPr="000E40E3" w:rsidRDefault="00250A12" w:rsidP="00B76A85">
      <w:pPr>
        <w:spacing w:line="276" w:lineRule="auto"/>
        <w:rPr>
          <w:rFonts w:cs="Arial"/>
          <w:sz w:val="18"/>
          <w:szCs w:val="18"/>
          <w:lang w:val="ca-ES"/>
        </w:rPr>
      </w:pPr>
    </w:p>
    <w:tbl>
      <w:tblPr>
        <w:tblpPr w:leftFromText="141" w:rightFromText="141" w:bottomFromText="160" w:vertAnchor="text" w:horzAnchor="margin" w:tblpX="108" w:tblpY="-3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1275"/>
      </w:tblGrid>
      <w:tr w:rsidR="000E40E3" w:rsidRPr="000E40E3" w14:paraId="07F7D665" w14:textId="77777777">
        <w:trPr>
          <w:trHeight w:val="397"/>
        </w:trPr>
        <w:tc>
          <w:tcPr>
            <w:tcW w:w="7905" w:type="dxa"/>
            <w:vAlign w:val="center"/>
            <w:hideMark/>
          </w:tcPr>
          <w:p w14:paraId="683E3D3D" w14:textId="77777777" w:rsidR="00250A12" w:rsidRPr="000E40E3" w:rsidRDefault="00250A12">
            <w:pPr>
              <w:spacing w:line="276" w:lineRule="auto"/>
              <w:rPr>
                <w:rFonts w:cs="Arial"/>
                <w:bCs/>
                <w:noProof/>
                <w:sz w:val="18"/>
                <w:szCs w:val="18"/>
                <w:lang w:val="ca-ES"/>
              </w:rPr>
            </w:pPr>
            <w:r w:rsidRPr="000E40E3">
              <w:rPr>
                <w:rFonts w:cs="Arial"/>
                <w:bCs/>
                <w:noProof/>
                <w:sz w:val="18"/>
                <w:szCs w:val="18"/>
                <w:lang w:val="ca-ES"/>
              </w:rPr>
              <w:t>Marcar amb una X si cal permís de conduir B</w:t>
            </w:r>
          </w:p>
        </w:tc>
        <w:tc>
          <w:tcPr>
            <w:tcW w:w="1275" w:type="dxa"/>
            <w:vAlign w:val="center"/>
          </w:tcPr>
          <w:p w14:paraId="36C03D2E" w14:textId="77777777" w:rsidR="00250A12" w:rsidRPr="000E40E3" w:rsidRDefault="00250A12">
            <w:pPr>
              <w:spacing w:line="276" w:lineRule="auto"/>
              <w:jc w:val="center"/>
              <w:rPr>
                <w:rFonts w:cs="Arial"/>
                <w:b/>
                <w:noProof/>
                <w:sz w:val="18"/>
                <w:szCs w:val="18"/>
                <w:lang w:val="ca-ES" w:bidi="he-IL"/>
              </w:rPr>
            </w:pPr>
          </w:p>
        </w:tc>
      </w:tr>
      <w:tr w:rsidR="000E40E3" w:rsidRPr="000E40E3" w14:paraId="2CDE2AEC" w14:textId="77777777">
        <w:trPr>
          <w:trHeight w:val="422"/>
        </w:trPr>
        <w:tc>
          <w:tcPr>
            <w:tcW w:w="7905" w:type="dxa"/>
            <w:vAlign w:val="center"/>
            <w:hideMark/>
          </w:tcPr>
          <w:p w14:paraId="49E89B83" w14:textId="77777777" w:rsidR="00250A12" w:rsidRPr="000E40E3" w:rsidRDefault="00250A12">
            <w:pPr>
              <w:spacing w:line="276" w:lineRule="auto"/>
              <w:rPr>
                <w:rFonts w:cs="Arial"/>
                <w:bCs/>
                <w:noProof/>
                <w:sz w:val="18"/>
                <w:szCs w:val="18"/>
                <w:lang w:val="ca-ES"/>
              </w:rPr>
            </w:pPr>
            <w:r w:rsidRPr="000E40E3">
              <w:rPr>
                <w:rFonts w:cs="Arial"/>
                <w:bCs/>
                <w:noProof/>
                <w:sz w:val="18"/>
                <w:szCs w:val="18"/>
                <w:lang w:val="ca-ES"/>
              </w:rPr>
              <w:t>Marcar amb una X si cal ser DONO</w:t>
            </w:r>
          </w:p>
        </w:tc>
        <w:tc>
          <w:tcPr>
            <w:tcW w:w="1275" w:type="dxa"/>
            <w:vAlign w:val="center"/>
          </w:tcPr>
          <w:p w14:paraId="7BA2BA9E" w14:textId="77777777" w:rsidR="00250A12" w:rsidRPr="000E40E3" w:rsidRDefault="00250A12">
            <w:pPr>
              <w:spacing w:line="276" w:lineRule="auto"/>
              <w:jc w:val="center"/>
              <w:rPr>
                <w:rFonts w:cs="Arial"/>
                <w:b/>
                <w:bCs/>
                <w:noProof/>
                <w:sz w:val="18"/>
                <w:szCs w:val="18"/>
                <w:lang w:val="ca-ES"/>
              </w:rPr>
            </w:pPr>
          </w:p>
        </w:tc>
      </w:tr>
      <w:tr w:rsidR="000E40E3" w:rsidRPr="000E40E3" w14:paraId="5C22BB89" w14:textId="77777777">
        <w:trPr>
          <w:trHeight w:val="422"/>
        </w:trPr>
        <w:tc>
          <w:tcPr>
            <w:tcW w:w="7905" w:type="dxa"/>
            <w:vAlign w:val="center"/>
            <w:hideMark/>
          </w:tcPr>
          <w:p w14:paraId="62216C62" w14:textId="77777777" w:rsidR="00250A12" w:rsidRPr="000E40E3" w:rsidRDefault="00250A12">
            <w:pPr>
              <w:autoSpaceDE w:val="0"/>
              <w:autoSpaceDN w:val="0"/>
              <w:adjustRightInd w:val="0"/>
              <w:spacing w:line="276" w:lineRule="auto"/>
              <w:rPr>
                <w:rFonts w:cs="Arial"/>
                <w:sz w:val="18"/>
                <w:szCs w:val="18"/>
                <w:lang w:val="ca-ES" w:bidi="he-IL"/>
              </w:rPr>
            </w:pPr>
            <w:r w:rsidRPr="000E40E3">
              <w:rPr>
                <w:rFonts w:cs="Arial"/>
                <w:sz w:val="18"/>
                <w:szCs w:val="18"/>
                <w:lang w:val="ca-ES" w:bidi="he-IL"/>
              </w:rPr>
              <w:t>Marcar amb una X si cal algun altre requisit i especificar</w:t>
            </w:r>
          </w:p>
        </w:tc>
        <w:tc>
          <w:tcPr>
            <w:tcW w:w="1275" w:type="dxa"/>
            <w:vAlign w:val="center"/>
          </w:tcPr>
          <w:p w14:paraId="3747E4D6" w14:textId="77777777" w:rsidR="00250A12" w:rsidRPr="000E40E3" w:rsidRDefault="00250A12">
            <w:pPr>
              <w:spacing w:line="276" w:lineRule="auto"/>
              <w:jc w:val="center"/>
              <w:rPr>
                <w:rFonts w:cs="Arial"/>
                <w:b/>
                <w:bCs/>
                <w:noProof/>
                <w:sz w:val="18"/>
                <w:szCs w:val="18"/>
                <w:lang w:val="ca-ES"/>
              </w:rPr>
            </w:pPr>
          </w:p>
        </w:tc>
      </w:tr>
      <w:tr w:rsidR="000E40E3" w:rsidRPr="000E40E3" w14:paraId="7A3D768F" w14:textId="77777777">
        <w:trPr>
          <w:trHeight w:val="422"/>
        </w:trPr>
        <w:tc>
          <w:tcPr>
            <w:tcW w:w="7905" w:type="dxa"/>
            <w:vAlign w:val="center"/>
            <w:hideMark/>
          </w:tcPr>
          <w:p w14:paraId="3B814FC9" w14:textId="77777777" w:rsidR="00250A12" w:rsidRPr="000E40E3" w:rsidRDefault="00250A12">
            <w:pPr>
              <w:autoSpaceDE w:val="0"/>
              <w:autoSpaceDN w:val="0"/>
              <w:adjustRightInd w:val="0"/>
              <w:spacing w:line="276" w:lineRule="auto"/>
              <w:rPr>
                <w:rFonts w:cs="Arial"/>
                <w:sz w:val="18"/>
                <w:szCs w:val="18"/>
                <w:lang w:val="ca-ES"/>
              </w:rPr>
            </w:pPr>
            <w:r w:rsidRPr="000E40E3">
              <w:rPr>
                <w:rFonts w:cs="Arial"/>
                <w:sz w:val="18"/>
                <w:szCs w:val="18"/>
                <w:lang w:val="ca-ES"/>
              </w:rPr>
              <w:t>Altres requisits:</w:t>
            </w:r>
          </w:p>
        </w:tc>
        <w:tc>
          <w:tcPr>
            <w:tcW w:w="1275" w:type="dxa"/>
            <w:vAlign w:val="center"/>
          </w:tcPr>
          <w:p w14:paraId="6ADEA3C4" w14:textId="77777777" w:rsidR="00250A12" w:rsidRPr="000E40E3" w:rsidRDefault="00250A12">
            <w:pPr>
              <w:spacing w:line="276" w:lineRule="auto"/>
              <w:jc w:val="center"/>
              <w:rPr>
                <w:rFonts w:cs="Arial"/>
                <w:b/>
                <w:bCs/>
                <w:noProof/>
                <w:sz w:val="18"/>
                <w:szCs w:val="18"/>
                <w:lang w:val="ca-ES"/>
              </w:rPr>
            </w:pPr>
          </w:p>
        </w:tc>
      </w:tr>
    </w:tbl>
    <w:p w14:paraId="22FA3C92" w14:textId="77777777" w:rsidR="00250A12" w:rsidRPr="000E40E3" w:rsidRDefault="00250A12" w:rsidP="00922E91">
      <w:pPr>
        <w:numPr>
          <w:ilvl w:val="0"/>
          <w:numId w:val="2"/>
        </w:numPr>
        <w:spacing w:line="276" w:lineRule="auto"/>
        <w:ind w:right="-425"/>
        <w:rPr>
          <w:rFonts w:cs="Arial"/>
          <w:sz w:val="18"/>
          <w:szCs w:val="18"/>
          <w:lang w:val="ca-ES"/>
        </w:rPr>
      </w:pPr>
    </w:p>
    <w:p w14:paraId="74F260D0" w14:textId="77777777" w:rsidR="00250A12" w:rsidRPr="000E40E3" w:rsidRDefault="00250A12" w:rsidP="00922E91">
      <w:pPr>
        <w:numPr>
          <w:ilvl w:val="0"/>
          <w:numId w:val="2"/>
        </w:numPr>
        <w:spacing w:line="276" w:lineRule="auto"/>
        <w:ind w:right="-425"/>
        <w:rPr>
          <w:rFonts w:cs="Arial"/>
          <w:sz w:val="18"/>
          <w:szCs w:val="18"/>
          <w:lang w:val="ca-ES"/>
        </w:rPr>
      </w:pPr>
      <w:r w:rsidRPr="000E40E3">
        <w:rPr>
          <w:rFonts w:cs="Arial"/>
          <w:b/>
          <w:sz w:val="18"/>
          <w:szCs w:val="18"/>
          <w:lang w:val="ca-ES"/>
        </w:rPr>
        <w:t>COMPETÈNCIES LINGÜISTIQUES</w:t>
      </w:r>
    </w:p>
    <w:p w14:paraId="1178F91C" w14:textId="77777777" w:rsidR="00250A12" w:rsidRPr="000E40E3" w:rsidRDefault="00250A12" w:rsidP="00B76A85">
      <w:pPr>
        <w:spacing w:line="276" w:lineRule="auto"/>
        <w:ind w:left="360" w:right="142"/>
        <w:rPr>
          <w:rFonts w:cs="Arial"/>
          <w:sz w:val="18"/>
          <w:szCs w:val="18"/>
          <w:lang w:val="ca-ES" w:bidi="he-IL"/>
        </w:rPr>
      </w:pPr>
      <w:r w:rsidRPr="000E40E3">
        <w:rPr>
          <w:rFonts w:cs="Arial"/>
          <w:sz w:val="18"/>
          <w:szCs w:val="18"/>
          <w:lang w:val="ca-ES" w:bidi="he-IL"/>
        </w:rPr>
        <w:t xml:space="preserve">Casos en que l’idioma CATALÀ/CASTELLÀ és necessari per </w:t>
      </w:r>
      <w:r w:rsidRPr="000E40E3">
        <w:rPr>
          <w:rFonts w:cs="Arial"/>
          <w:sz w:val="18"/>
          <w:szCs w:val="18"/>
          <w:u w:val="single"/>
          <w:lang w:val="ca-ES" w:bidi="he-IL"/>
        </w:rPr>
        <w:t>desenvolupar</w:t>
      </w:r>
      <w:r w:rsidRPr="000E40E3">
        <w:rPr>
          <w:rFonts w:cs="Arial"/>
          <w:sz w:val="18"/>
          <w:szCs w:val="18"/>
          <w:lang w:val="ca-ES" w:bidi="he-IL"/>
        </w:rPr>
        <w:t xml:space="preserve"> les tasques que impliquen comunicació amb altres persones </w:t>
      </w:r>
    </w:p>
    <w:p w14:paraId="68F9703A" w14:textId="77777777" w:rsidR="00250A12" w:rsidRPr="000E40E3" w:rsidRDefault="00250A12" w:rsidP="00B76A85">
      <w:pPr>
        <w:spacing w:line="276" w:lineRule="auto"/>
        <w:ind w:left="360" w:right="142"/>
        <w:rPr>
          <w:rFonts w:cs="Arial"/>
          <w:b/>
          <w:sz w:val="18"/>
          <w:szCs w:val="18"/>
          <w:lang w:val="ca-ES" w:bidi="he-I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5"/>
        <w:gridCol w:w="525"/>
      </w:tblGrid>
      <w:tr w:rsidR="000E40E3" w:rsidRPr="000E40E3" w14:paraId="6689EB3D" w14:textId="77777777">
        <w:trPr>
          <w:trHeight w:val="454"/>
        </w:trPr>
        <w:tc>
          <w:tcPr>
            <w:tcW w:w="8646" w:type="dxa"/>
            <w:tcBorders>
              <w:top w:val="single" w:sz="4" w:space="0" w:color="auto"/>
              <w:left w:val="single" w:sz="4" w:space="0" w:color="auto"/>
              <w:bottom w:val="single" w:sz="4" w:space="0" w:color="auto"/>
              <w:right w:val="single" w:sz="4" w:space="0" w:color="auto"/>
            </w:tcBorders>
            <w:hideMark/>
          </w:tcPr>
          <w:p w14:paraId="44533EBB" w14:textId="77777777" w:rsidR="00250A12" w:rsidRPr="000E40E3" w:rsidRDefault="00250A12">
            <w:pPr>
              <w:spacing w:line="276" w:lineRule="auto"/>
              <w:rPr>
                <w:rFonts w:cs="Arial"/>
                <w:sz w:val="18"/>
                <w:szCs w:val="18"/>
                <w:lang w:val="ca-ES" w:bidi="he-IL"/>
              </w:rPr>
            </w:pPr>
            <w:r w:rsidRPr="000E40E3">
              <w:rPr>
                <w:rFonts w:cs="Arial"/>
                <w:sz w:val="18"/>
                <w:szCs w:val="18"/>
                <w:lang w:val="ca-ES" w:bidi="he-IL"/>
              </w:rPr>
              <w:t xml:space="preserve">Acredita el nivell de català (A2) / castellà (A2) requerit pel lloc de treball o superior. </w:t>
            </w:r>
          </w:p>
        </w:tc>
        <w:tc>
          <w:tcPr>
            <w:tcW w:w="567" w:type="dxa"/>
            <w:tcBorders>
              <w:top w:val="single" w:sz="4" w:space="0" w:color="auto"/>
              <w:left w:val="single" w:sz="4" w:space="0" w:color="auto"/>
              <w:bottom w:val="single" w:sz="4" w:space="0" w:color="auto"/>
              <w:right w:val="single" w:sz="4" w:space="0" w:color="auto"/>
            </w:tcBorders>
            <w:hideMark/>
          </w:tcPr>
          <w:p w14:paraId="489A67B8" w14:textId="77777777" w:rsidR="00250A12" w:rsidRPr="000E40E3" w:rsidRDefault="00250A12">
            <w:pPr>
              <w:spacing w:line="276" w:lineRule="auto"/>
              <w:jc w:val="center"/>
              <w:rPr>
                <w:rFonts w:cs="Arial"/>
                <w:sz w:val="18"/>
                <w:szCs w:val="18"/>
                <w:lang w:val="ca-ES" w:bidi="he-IL"/>
              </w:rPr>
            </w:pPr>
            <w:r w:rsidRPr="000E40E3">
              <w:rPr>
                <w:rFonts w:cs="Arial"/>
                <w:sz w:val="18"/>
                <w:szCs w:val="18"/>
                <w:lang w:val="ca-ES" w:bidi="he-IL"/>
              </w:rPr>
              <w:t>3</w:t>
            </w:r>
          </w:p>
        </w:tc>
      </w:tr>
      <w:tr w:rsidR="000E40E3" w:rsidRPr="000E40E3" w14:paraId="5D69EEF0" w14:textId="77777777">
        <w:trPr>
          <w:trHeight w:val="454"/>
        </w:trPr>
        <w:tc>
          <w:tcPr>
            <w:tcW w:w="8646" w:type="dxa"/>
            <w:tcBorders>
              <w:top w:val="single" w:sz="4" w:space="0" w:color="auto"/>
              <w:left w:val="single" w:sz="4" w:space="0" w:color="auto"/>
              <w:bottom w:val="single" w:sz="4" w:space="0" w:color="auto"/>
              <w:right w:val="single" w:sz="4" w:space="0" w:color="auto"/>
            </w:tcBorders>
            <w:hideMark/>
          </w:tcPr>
          <w:p w14:paraId="5412647E" w14:textId="77777777" w:rsidR="00250A12" w:rsidRPr="000E40E3" w:rsidRDefault="00250A12">
            <w:pPr>
              <w:spacing w:line="276" w:lineRule="auto"/>
              <w:rPr>
                <w:rFonts w:cs="Arial"/>
                <w:sz w:val="18"/>
                <w:szCs w:val="18"/>
                <w:lang w:val="ca-ES" w:bidi="he-IL"/>
              </w:rPr>
            </w:pPr>
            <w:r w:rsidRPr="000E40E3">
              <w:rPr>
                <w:rFonts w:cs="Arial"/>
                <w:sz w:val="18"/>
                <w:szCs w:val="18"/>
                <w:lang w:val="ca-ES" w:bidi="he-IL"/>
              </w:rPr>
              <w:t xml:space="preserve">No acredita el nivell de català / castellà requerit, però pot mantenir una conversa amb fluïdesa </w:t>
            </w:r>
          </w:p>
        </w:tc>
        <w:tc>
          <w:tcPr>
            <w:tcW w:w="567" w:type="dxa"/>
            <w:tcBorders>
              <w:top w:val="single" w:sz="4" w:space="0" w:color="auto"/>
              <w:left w:val="single" w:sz="4" w:space="0" w:color="auto"/>
              <w:bottom w:val="single" w:sz="4" w:space="0" w:color="auto"/>
              <w:right w:val="single" w:sz="4" w:space="0" w:color="auto"/>
            </w:tcBorders>
            <w:hideMark/>
          </w:tcPr>
          <w:p w14:paraId="60A60DBD" w14:textId="77777777" w:rsidR="00250A12" w:rsidRPr="000E40E3" w:rsidRDefault="00250A12">
            <w:pPr>
              <w:spacing w:line="276" w:lineRule="auto"/>
              <w:jc w:val="center"/>
              <w:rPr>
                <w:rFonts w:cs="Arial"/>
                <w:sz w:val="18"/>
                <w:szCs w:val="18"/>
                <w:lang w:val="ca-ES" w:bidi="he-IL"/>
              </w:rPr>
            </w:pPr>
            <w:r w:rsidRPr="000E40E3">
              <w:rPr>
                <w:rFonts w:cs="Arial"/>
                <w:sz w:val="18"/>
                <w:szCs w:val="18"/>
                <w:lang w:val="ca-ES" w:bidi="he-IL"/>
              </w:rPr>
              <w:t>2</w:t>
            </w:r>
          </w:p>
        </w:tc>
      </w:tr>
      <w:tr w:rsidR="000E40E3" w:rsidRPr="000E40E3" w14:paraId="32492CB1" w14:textId="77777777">
        <w:trPr>
          <w:trHeight w:val="373"/>
        </w:trPr>
        <w:tc>
          <w:tcPr>
            <w:tcW w:w="8646" w:type="dxa"/>
            <w:tcBorders>
              <w:top w:val="single" w:sz="4" w:space="0" w:color="auto"/>
              <w:left w:val="nil"/>
              <w:bottom w:val="single" w:sz="4" w:space="0" w:color="auto"/>
              <w:right w:val="nil"/>
            </w:tcBorders>
            <w:hideMark/>
          </w:tcPr>
          <w:p w14:paraId="440060E0" w14:textId="77777777" w:rsidR="00250A12" w:rsidRPr="000E40E3" w:rsidRDefault="00250A12">
            <w:pPr>
              <w:spacing w:line="276" w:lineRule="auto"/>
              <w:rPr>
                <w:rFonts w:cs="Arial"/>
                <w:sz w:val="18"/>
                <w:szCs w:val="18"/>
                <w:lang w:val="ca-ES" w:bidi="he-IL"/>
              </w:rPr>
            </w:pPr>
            <w:r w:rsidRPr="000E40E3">
              <w:rPr>
                <w:rFonts w:cs="Arial"/>
                <w:sz w:val="18"/>
                <w:szCs w:val="18"/>
                <w:lang w:val="ca-ES" w:bidi="he-IL"/>
              </w:rPr>
              <w:t>*Observacions:</w:t>
            </w:r>
          </w:p>
          <w:p w14:paraId="5D915C99" w14:textId="77777777" w:rsidR="00250A12" w:rsidRPr="000E40E3" w:rsidRDefault="00250A12">
            <w:pPr>
              <w:spacing w:line="276" w:lineRule="auto"/>
              <w:rPr>
                <w:rFonts w:cs="Arial"/>
                <w:sz w:val="18"/>
                <w:szCs w:val="18"/>
                <w:lang w:val="ca-ES" w:bidi="he-IL"/>
              </w:rPr>
            </w:pPr>
          </w:p>
        </w:tc>
        <w:tc>
          <w:tcPr>
            <w:tcW w:w="567" w:type="dxa"/>
            <w:tcBorders>
              <w:top w:val="single" w:sz="4" w:space="0" w:color="auto"/>
              <w:left w:val="nil"/>
              <w:bottom w:val="single" w:sz="4" w:space="0" w:color="auto"/>
              <w:right w:val="nil"/>
            </w:tcBorders>
          </w:tcPr>
          <w:p w14:paraId="2C9A30A6" w14:textId="77777777" w:rsidR="00250A12" w:rsidRPr="000E40E3" w:rsidRDefault="00250A12">
            <w:pPr>
              <w:spacing w:line="276" w:lineRule="auto"/>
              <w:rPr>
                <w:rFonts w:cs="Arial"/>
                <w:sz w:val="18"/>
                <w:szCs w:val="18"/>
                <w:lang w:val="ca-ES"/>
              </w:rPr>
            </w:pPr>
          </w:p>
        </w:tc>
      </w:tr>
      <w:tr w:rsidR="00250A12" w:rsidRPr="000E40E3" w14:paraId="63299D37" w14:textId="77777777">
        <w:trPr>
          <w:trHeight w:val="739"/>
        </w:trPr>
        <w:tc>
          <w:tcPr>
            <w:tcW w:w="8646" w:type="dxa"/>
            <w:tcBorders>
              <w:top w:val="single" w:sz="4" w:space="0" w:color="auto"/>
              <w:left w:val="single" w:sz="4" w:space="0" w:color="auto"/>
              <w:bottom w:val="single" w:sz="4" w:space="0" w:color="auto"/>
              <w:right w:val="nil"/>
            </w:tcBorders>
          </w:tcPr>
          <w:p w14:paraId="3C445AB7" w14:textId="77777777" w:rsidR="00250A12" w:rsidRPr="000E40E3" w:rsidRDefault="00250A12">
            <w:pPr>
              <w:spacing w:line="276" w:lineRule="auto"/>
              <w:rPr>
                <w:rFonts w:cs="Arial"/>
                <w:sz w:val="18"/>
                <w:szCs w:val="18"/>
                <w:lang w:val="ca-ES"/>
              </w:rPr>
            </w:pPr>
          </w:p>
        </w:tc>
        <w:tc>
          <w:tcPr>
            <w:tcW w:w="567" w:type="dxa"/>
            <w:tcBorders>
              <w:top w:val="single" w:sz="4" w:space="0" w:color="auto"/>
              <w:left w:val="nil"/>
              <w:bottom w:val="single" w:sz="4" w:space="0" w:color="auto"/>
              <w:right w:val="single" w:sz="4" w:space="0" w:color="auto"/>
            </w:tcBorders>
          </w:tcPr>
          <w:p w14:paraId="25590536" w14:textId="77777777" w:rsidR="00250A12" w:rsidRPr="000E40E3" w:rsidRDefault="00250A12">
            <w:pPr>
              <w:spacing w:line="276" w:lineRule="auto"/>
              <w:rPr>
                <w:rFonts w:cs="Arial"/>
                <w:sz w:val="18"/>
                <w:szCs w:val="18"/>
                <w:lang w:val="ca-ES"/>
              </w:rPr>
            </w:pPr>
          </w:p>
        </w:tc>
      </w:tr>
    </w:tbl>
    <w:p w14:paraId="4E813473" w14:textId="77777777" w:rsidR="00250A12" w:rsidRPr="000E40E3" w:rsidRDefault="00250A12" w:rsidP="00B76A85">
      <w:pPr>
        <w:spacing w:line="276" w:lineRule="auto"/>
        <w:ind w:right="-425"/>
        <w:rPr>
          <w:rFonts w:cs="Arial"/>
          <w:sz w:val="18"/>
          <w:szCs w:val="18"/>
          <w:lang w:val="ca-ES"/>
        </w:rPr>
      </w:pPr>
    </w:p>
    <w:p w14:paraId="4DC60814" w14:textId="77777777" w:rsidR="00250A12" w:rsidRPr="000E40E3" w:rsidRDefault="00250A12" w:rsidP="00922E91">
      <w:pPr>
        <w:numPr>
          <w:ilvl w:val="0"/>
          <w:numId w:val="2"/>
        </w:numPr>
        <w:spacing w:line="276" w:lineRule="auto"/>
        <w:rPr>
          <w:rFonts w:cs="Arial"/>
          <w:sz w:val="18"/>
          <w:szCs w:val="18"/>
          <w:lang w:val="ca-ES"/>
        </w:rPr>
      </w:pPr>
      <w:r w:rsidRPr="000E40E3">
        <w:rPr>
          <w:rFonts w:cs="Arial"/>
          <w:b/>
          <w:sz w:val="18"/>
          <w:szCs w:val="18"/>
          <w:lang w:val="ca-ES"/>
        </w:rPr>
        <w:t xml:space="preserve">DISPONIBILITAT. </w:t>
      </w:r>
      <w:r w:rsidRPr="000E40E3">
        <w:rPr>
          <w:rFonts w:cs="Arial"/>
          <w:sz w:val="18"/>
          <w:szCs w:val="18"/>
          <w:lang w:val="ca-ES"/>
        </w:rPr>
        <w:t>Pregunta: l’horari de treball és XXXX; tens disponibilitat per fer aquest horari? Tens alguna limitació en quant a flexibilitat per modificar l’horari o adaptar-lo en algun moment si el servei ho necessita?</w:t>
      </w:r>
    </w:p>
    <w:p w14:paraId="4130BB1C" w14:textId="77777777" w:rsidR="00250A12" w:rsidRPr="000E40E3" w:rsidRDefault="00250A12" w:rsidP="00B76A85">
      <w:pPr>
        <w:spacing w:line="276" w:lineRule="auto"/>
        <w:ind w:left="360"/>
        <w:rPr>
          <w:rFonts w:cs="Arial"/>
          <w:sz w:val="18"/>
          <w:szCs w:val="18"/>
          <w:lang w:val="ca-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6"/>
        <w:gridCol w:w="524"/>
      </w:tblGrid>
      <w:tr w:rsidR="000E40E3" w:rsidRPr="000E40E3" w14:paraId="186608E9" w14:textId="77777777">
        <w:trPr>
          <w:trHeight w:val="454"/>
        </w:trPr>
        <w:tc>
          <w:tcPr>
            <w:tcW w:w="8646" w:type="dxa"/>
            <w:tcBorders>
              <w:top w:val="single" w:sz="4" w:space="0" w:color="auto"/>
              <w:left w:val="single" w:sz="4" w:space="0" w:color="auto"/>
              <w:bottom w:val="single" w:sz="4" w:space="0" w:color="auto"/>
              <w:right w:val="single" w:sz="4" w:space="0" w:color="auto"/>
            </w:tcBorders>
            <w:hideMark/>
          </w:tcPr>
          <w:p w14:paraId="058704D5" w14:textId="77777777" w:rsidR="00250A12" w:rsidRPr="000E40E3" w:rsidRDefault="00250A12">
            <w:pPr>
              <w:spacing w:line="276" w:lineRule="auto"/>
              <w:rPr>
                <w:rFonts w:cs="Arial"/>
                <w:sz w:val="18"/>
                <w:szCs w:val="18"/>
                <w:lang w:val="ca-ES"/>
              </w:rPr>
            </w:pPr>
            <w:r w:rsidRPr="000E40E3">
              <w:rPr>
                <w:rFonts w:cs="Arial"/>
                <w:sz w:val="18"/>
                <w:szCs w:val="18"/>
                <w:lang w:val="ca-ES"/>
              </w:rPr>
              <w:t>Manifesta total disponibilitat i flexibilitat</w:t>
            </w:r>
          </w:p>
        </w:tc>
        <w:tc>
          <w:tcPr>
            <w:tcW w:w="567" w:type="dxa"/>
            <w:tcBorders>
              <w:top w:val="single" w:sz="4" w:space="0" w:color="auto"/>
              <w:left w:val="single" w:sz="4" w:space="0" w:color="auto"/>
              <w:bottom w:val="single" w:sz="4" w:space="0" w:color="auto"/>
              <w:right w:val="single" w:sz="4" w:space="0" w:color="auto"/>
            </w:tcBorders>
            <w:hideMark/>
          </w:tcPr>
          <w:p w14:paraId="27D102D2" w14:textId="77777777" w:rsidR="00250A12" w:rsidRPr="000E40E3" w:rsidRDefault="00250A12">
            <w:pPr>
              <w:spacing w:line="276" w:lineRule="auto"/>
              <w:jc w:val="center"/>
              <w:rPr>
                <w:rFonts w:cs="Arial"/>
                <w:sz w:val="18"/>
                <w:szCs w:val="18"/>
                <w:lang w:val="ca-ES"/>
              </w:rPr>
            </w:pPr>
            <w:r w:rsidRPr="000E40E3">
              <w:rPr>
                <w:rFonts w:cs="Arial"/>
                <w:sz w:val="18"/>
                <w:szCs w:val="18"/>
                <w:lang w:val="ca-ES"/>
              </w:rPr>
              <w:t>3</w:t>
            </w:r>
          </w:p>
        </w:tc>
      </w:tr>
      <w:tr w:rsidR="000E40E3" w:rsidRPr="000E40E3" w14:paraId="0706C788" w14:textId="77777777">
        <w:trPr>
          <w:trHeight w:val="454"/>
        </w:trPr>
        <w:tc>
          <w:tcPr>
            <w:tcW w:w="8646" w:type="dxa"/>
            <w:tcBorders>
              <w:top w:val="single" w:sz="4" w:space="0" w:color="auto"/>
              <w:left w:val="single" w:sz="4" w:space="0" w:color="auto"/>
              <w:bottom w:val="single" w:sz="4" w:space="0" w:color="auto"/>
              <w:right w:val="single" w:sz="4" w:space="0" w:color="auto"/>
            </w:tcBorders>
            <w:hideMark/>
          </w:tcPr>
          <w:p w14:paraId="1D708539" w14:textId="77777777" w:rsidR="00250A12" w:rsidRPr="000E40E3" w:rsidRDefault="00250A12">
            <w:pPr>
              <w:spacing w:line="276" w:lineRule="auto"/>
              <w:rPr>
                <w:rFonts w:cs="Arial"/>
                <w:sz w:val="18"/>
                <w:szCs w:val="18"/>
                <w:lang w:val="ca-ES"/>
              </w:rPr>
            </w:pPr>
            <w:r w:rsidRPr="000E40E3">
              <w:rPr>
                <w:rFonts w:cs="Arial"/>
                <w:sz w:val="18"/>
                <w:szCs w:val="18"/>
                <w:lang w:val="ca-ES"/>
              </w:rPr>
              <w:t>Manifesta disponibilitat i flexibilitat però amb alguna limitació que veu factible resoldre</w:t>
            </w:r>
          </w:p>
        </w:tc>
        <w:tc>
          <w:tcPr>
            <w:tcW w:w="567" w:type="dxa"/>
            <w:tcBorders>
              <w:top w:val="single" w:sz="4" w:space="0" w:color="auto"/>
              <w:left w:val="single" w:sz="4" w:space="0" w:color="auto"/>
              <w:bottom w:val="single" w:sz="4" w:space="0" w:color="auto"/>
              <w:right w:val="single" w:sz="4" w:space="0" w:color="auto"/>
            </w:tcBorders>
            <w:hideMark/>
          </w:tcPr>
          <w:p w14:paraId="00B3A67D" w14:textId="77777777" w:rsidR="00250A12" w:rsidRPr="000E40E3" w:rsidRDefault="00250A12">
            <w:pPr>
              <w:spacing w:line="276" w:lineRule="auto"/>
              <w:jc w:val="center"/>
              <w:rPr>
                <w:rFonts w:cs="Arial"/>
                <w:sz w:val="18"/>
                <w:szCs w:val="18"/>
                <w:lang w:val="ca-ES"/>
              </w:rPr>
            </w:pPr>
            <w:r w:rsidRPr="000E40E3">
              <w:rPr>
                <w:rFonts w:cs="Arial"/>
                <w:sz w:val="18"/>
                <w:szCs w:val="18"/>
                <w:lang w:val="ca-ES"/>
              </w:rPr>
              <w:t>2</w:t>
            </w:r>
          </w:p>
        </w:tc>
      </w:tr>
      <w:tr w:rsidR="000E40E3" w:rsidRPr="000E40E3" w14:paraId="6606FCF9" w14:textId="77777777">
        <w:trPr>
          <w:trHeight w:val="454"/>
        </w:trPr>
        <w:tc>
          <w:tcPr>
            <w:tcW w:w="8646" w:type="dxa"/>
            <w:tcBorders>
              <w:top w:val="single" w:sz="4" w:space="0" w:color="auto"/>
              <w:left w:val="single" w:sz="4" w:space="0" w:color="auto"/>
              <w:bottom w:val="single" w:sz="4" w:space="0" w:color="auto"/>
              <w:right w:val="single" w:sz="4" w:space="0" w:color="auto"/>
            </w:tcBorders>
            <w:hideMark/>
          </w:tcPr>
          <w:p w14:paraId="2A214FC6" w14:textId="77777777" w:rsidR="00250A12" w:rsidRPr="000E40E3" w:rsidRDefault="00250A12">
            <w:pPr>
              <w:spacing w:line="276" w:lineRule="auto"/>
              <w:rPr>
                <w:rFonts w:cs="Arial"/>
                <w:sz w:val="18"/>
                <w:szCs w:val="18"/>
                <w:lang w:val="ca-ES"/>
              </w:rPr>
            </w:pPr>
            <w:r w:rsidRPr="000E40E3">
              <w:rPr>
                <w:rFonts w:cs="Arial"/>
                <w:sz w:val="18"/>
                <w:szCs w:val="18"/>
                <w:lang w:val="ca-ES"/>
              </w:rPr>
              <w:t>Manifesta disponibilitat però mostra poca flexibilitat, té limitacions que poden impedir el desenvolupament òptim de les tasques que ha de realitzar.</w:t>
            </w:r>
          </w:p>
        </w:tc>
        <w:tc>
          <w:tcPr>
            <w:tcW w:w="567" w:type="dxa"/>
            <w:tcBorders>
              <w:top w:val="single" w:sz="4" w:space="0" w:color="auto"/>
              <w:left w:val="single" w:sz="4" w:space="0" w:color="auto"/>
              <w:bottom w:val="single" w:sz="4" w:space="0" w:color="auto"/>
              <w:right w:val="single" w:sz="4" w:space="0" w:color="auto"/>
            </w:tcBorders>
            <w:hideMark/>
          </w:tcPr>
          <w:p w14:paraId="5AFE3A14" w14:textId="77777777" w:rsidR="00250A12" w:rsidRPr="000E40E3" w:rsidRDefault="00250A12">
            <w:pPr>
              <w:spacing w:line="276" w:lineRule="auto"/>
              <w:jc w:val="center"/>
              <w:rPr>
                <w:rFonts w:cs="Arial"/>
                <w:sz w:val="18"/>
                <w:szCs w:val="18"/>
                <w:lang w:val="ca-ES"/>
              </w:rPr>
            </w:pPr>
            <w:r w:rsidRPr="000E40E3">
              <w:rPr>
                <w:rFonts w:cs="Arial"/>
                <w:sz w:val="18"/>
                <w:szCs w:val="18"/>
                <w:lang w:val="ca-ES"/>
              </w:rPr>
              <w:t>1</w:t>
            </w:r>
          </w:p>
        </w:tc>
      </w:tr>
      <w:tr w:rsidR="000E40E3" w:rsidRPr="000E40E3" w14:paraId="62B36E8A" w14:textId="77777777">
        <w:trPr>
          <w:trHeight w:val="454"/>
        </w:trPr>
        <w:tc>
          <w:tcPr>
            <w:tcW w:w="8646" w:type="dxa"/>
            <w:tcBorders>
              <w:top w:val="single" w:sz="4" w:space="0" w:color="auto"/>
              <w:left w:val="single" w:sz="4" w:space="0" w:color="auto"/>
              <w:bottom w:val="single" w:sz="4" w:space="0" w:color="auto"/>
              <w:right w:val="single" w:sz="4" w:space="0" w:color="auto"/>
            </w:tcBorders>
            <w:hideMark/>
          </w:tcPr>
          <w:p w14:paraId="3523CD9A" w14:textId="77777777" w:rsidR="00250A12" w:rsidRPr="000E40E3" w:rsidRDefault="00250A12">
            <w:pPr>
              <w:spacing w:line="276" w:lineRule="auto"/>
              <w:rPr>
                <w:rFonts w:cs="Arial"/>
                <w:sz w:val="18"/>
                <w:szCs w:val="18"/>
                <w:lang w:val="ca-ES"/>
              </w:rPr>
            </w:pPr>
            <w:r w:rsidRPr="000E40E3">
              <w:rPr>
                <w:rFonts w:cs="Arial"/>
                <w:sz w:val="18"/>
                <w:szCs w:val="18"/>
                <w:lang w:val="ca-ES"/>
              </w:rPr>
              <w:t xml:space="preserve">No té la disponibilitat i flexibilitat requerida pel lloc de treball </w:t>
            </w:r>
            <w:r w:rsidRPr="000E40E3">
              <w:rPr>
                <w:rFonts w:cs="Arial"/>
                <w:sz w:val="18"/>
                <w:szCs w:val="18"/>
                <w:lang w:val="ca-ES" w:bidi="he-IL"/>
              </w:rPr>
              <w:t>(queda descartat/ada del procés de selecció)</w:t>
            </w:r>
          </w:p>
        </w:tc>
        <w:tc>
          <w:tcPr>
            <w:tcW w:w="567" w:type="dxa"/>
            <w:tcBorders>
              <w:top w:val="single" w:sz="4" w:space="0" w:color="auto"/>
              <w:left w:val="single" w:sz="4" w:space="0" w:color="auto"/>
              <w:bottom w:val="single" w:sz="4" w:space="0" w:color="auto"/>
              <w:right w:val="single" w:sz="4" w:space="0" w:color="auto"/>
            </w:tcBorders>
            <w:hideMark/>
          </w:tcPr>
          <w:p w14:paraId="39934B10" w14:textId="77777777" w:rsidR="00250A12" w:rsidRPr="000E40E3" w:rsidRDefault="00250A12">
            <w:pPr>
              <w:spacing w:line="276" w:lineRule="auto"/>
              <w:jc w:val="center"/>
              <w:rPr>
                <w:rFonts w:cs="Arial"/>
                <w:sz w:val="18"/>
                <w:szCs w:val="18"/>
                <w:lang w:val="ca-ES"/>
              </w:rPr>
            </w:pPr>
            <w:r w:rsidRPr="000E40E3">
              <w:rPr>
                <w:rFonts w:cs="Arial"/>
                <w:sz w:val="18"/>
                <w:szCs w:val="18"/>
                <w:lang w:val="ca-ES"/>
              </w:rPr>
              <w:t>0</w:t>
            </w:r>
          </w:p>
        </w:tc>
      </w:tr>
      <w:tr w:rsidR="000E40E3" w:rsidRPr="000E40E3" w14:paraId="712ED144" w14:textId="77777777">
        <w:tc>
          <w:tcPr>
            <w:tcW w:w="8646" w:type="dxa"/>
            <w:tcBorders>
              <w:top w:val="single" w:sz="4" w:space="0" w:color="auto"/>
              <w:left w:val="nil"/>
              <w:bottom w:val="single" w:sz="4" w:space="0" w:color="auto"/>
              <w:right w:val="nil"/>
            </w:tcBorders>
            <w:hideMark/>
          </w:tcPr>
          <w:p w14:paraId="18A49A26" w14:textId="77777777" w:rsidR="00250A12" w:rsidRPr="000E40E3" w:rsidRDefault="00250A12">
            <w:pPr>
              <w:spacing w:line="276" w:lineRule="auto"/>
              <w:rPr>
                <w:rFonts w:cs="Arial"/>
                <w:sz w:val="18"/>
                <w:szCs w:val="18"/>
                <w:lang w:val="ca-ES" w:bidi="he-IL"/>
              </w:rPr>
            </w:pPr>
            <w:r w:rsidRPr="000E40E3">
              <w:rPr>
                <w:rFonts w:cs="Arial"/>
                <w:sz w:val="18"/>
                <w:szCs w:val="18"/>
                <w:lang w:val="ca-ES" w:bidi="he-IL"/>
              </w:rPr>
              <w:t>*Observacions:</w:t>
            </w:r>
          </w:p>
        </w:tc>
        <w:tc>
          <w:tcPr>
            <w:tcW w:w="567" w:type="dxa"/>
            <w:tcBorders>
              <w:top w:val="single" w:sz="4" w:space="0" w:color="auto"/>
              <w:left w:val="nil"/>
              <w:bottom w:val="single" w:sz="4" w:space="0" w:color="auto"/>
              <w:right w:val="nil"/>
            </w:tcBorders>
          </w:tcPr>
          <w:p w14:paraId="7DBA5A80" w14:textId="77777777" w:rsidR="00250A12" w:rsidRPr="000E40E3" w:rsidRDefault="00250A12">
            <w:pPr>
              <w:spacing w:line="276" w:lineRule="auto"/>
              <w:jc w:val="center"/>
              <w:rPr>
                <w:rFonts w:cs="Arial"/>
                <w:sz w:val="18"/>
                <w:szCs w:val="18"/>
                <w:lang w:val="ca-ES"/>
              </w:rPr>
            </w:pPr>
          </w:p>
        </w:tc>
      </w:tr>
      <w:tr w:rsidR="00250A12" w:rsidRPr="000E40E3" w14:paraId="50A799BB" w14:textId="77777777">
        <w:trPr>
          <w:trHeight w:val="803"/>
        </w:trPr>
        <w:tc>
          <w:tcPr>
            <w:tcW w:w="8646" w:type="dxa"/>
            <w:tcBorders>
              <w:top w:val="single" w:sz="4" w:space="0" w:color="auto"/>
              <w:left w:val="single" w:sz="4" w:space="0" w:color="auto"/>
              <w:bottom w:val="single" w:sz="4" w:space="0" w:color="auto"/>
              <w:right w:val="nil"/>
            </w:tcBorders>
          </w:tcPr>
          <w:p w14:paraId="2C1F05C8" w14:textId="77777777" w:rsidR="00250A12" w:rsidRPr="000E40E3" w:rsidRDefault="00250A12">
            <w:pPr>
              <w:spacing w:line="276" w:lineRule="auto"/>
              <w:rPr>
                <w:rFonts w:cs="Arial"/>
                <w:sz w:val="18"/>
                <w:szCs w:val="18"/>
                <w:lang w:val="ca-ES"/>
              </w:rPr>
            </w:pPr>
          </w:p>
          <w:p w14:paraId="3D2D88AC" w14:textId="77777777" w:rsidR="00250A12" w:rsidRPr="000E40E3" w:rsidRDefault="00250A12">
            <w:pPr>
              <w:spacing w:line="276" w:lineRule="auto"/>
              <w:rPr>
                <w:rFonts w:cs="Arial"/>
                <w:sz w:val="18"/>
                <w:szCs w:val="18"/>
                <w:lang w:val="ca-ES"/>
              </w:rPr>
            </w:pPr>
          </w:p>
        </w:tc>
        <w:tc>
          <w:tcPr>
            <w:tcW w:w="567" w:type="dxa"/>
            <w:tcBorders>
              <w:top w:val="single" w:sz="4" w:space="0" w:color="auto"/>
              <w:left w:val="nil"/>
              <w:bottom w:val="single" w:sz="4" w:space="0" w:color="auto"/>
              <w:right w:val="single" w:sz="4" w:space="0" w:color="auto"/>
            </w:tcBorders>
          </w:tcPr>
          <w:p w14:paraId="16E0FF1C" w14:textId="77777777" w:rsidR="00250A12" w:rsidRPr="000E40E3" w:rsidRDefault="00250A12">
            <w:pPr>
              <w:spacing w:line="276" w:lineRule="auto"/>
              <w:jc w:val="center"/>
              <w:rPr>
                <w:rFonts w:cs="Arial"/>
                <w:sz w:val="18"/>
                <w:szCs w:val="18"/>
                <w:lang w:val="ca-ES"/>
              </w:rPr>
            </w:pPr>
          </w:p>
        </w:tc>
      </w:tr>
    </w:tbl>
    <w:p w14:paraId="48C17C7D" w14:textId="77777777" w:rsidR="00250A12" w:rsidRPr="000E40E3" w:rsidRDefault="00250A12" w:rsidP="00B76A85">
      <w:pPr>
        <w:spacing w:line="276" w:lineRule="auto"/>
        <w:ind w:right="-425"/>
        <w:rPr>
          <w:rFonts w:cs="Arial"/>
          <w:b/>
          <w:sz w:val="18"/>
          <w:szCs w:val="18"/>
          <w:lang w:val="ca-ES"/>
        </w:rPr>
      </w:pPr>
    </w:p>
    <w:p w14:paraId="41D1B448" w14:textId="77777777" w:rsidR="00250A12" w:rsidRPr="000E40E3" w:rsidRDefault="00250A12" w:rsidP="00922E91">
      <w:pPr>
        <w:numPr>
          <w:ilvl w:val="0"/>
          <w:numId w:val="2"/>
        </w:numPr>
        <w:spacing w:line="276" w:lineRule="auto"/>
        <w:ind w:right="142"/>
        <w:rPr>
          <w:rFonts w:cs="Arial"/>
          <w:b/>
          <w:sz w:val="18"/>
          <w:szCs w:val="18"/>
          <w:lang w:val="ca-ES"/>
        </w:rPr>
      </w:pPr>
      <w:r w:rsidRPr="000E40E3">
        <w:rPr>
          <w:rFonts w:cs="Arial"/>
          <w:b/>
          <w:sz w:val="18"/>
          <w:szCs w:val="18"/>
          <w:lang w:val="ca-ES"/>
        </w:rPr>
        <w:t xml:space="preserve">MOTIVACIÓ PER LA FEINA QUE SE LI OFEREIX: </w:t>
      </w:r>
      <w:r w:rsidRPr="000E40E3">
        <w:rPr>
          <w:rFonts w:cs="Arial"/>
          <w:sz w:val="18"/>
          <w:szCs w:val="18"/>
          <w:lang w:val="ca-ES"/>
        </w:rPr>
        <w:t>Pregunta: Per què t’interessa aquesta feina? Busques feina d’aquesta ocupació? Quins aspectes de l’oferta t’han motivat a presentar la teva candidatura?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5"/>
        <w:gridCol w:w="525"/>
      </w:tblGrid>
      <w:tr w:rsidR="000E40E3" w:rsidRPr="000E40E3" w14:paraId="12B6F55B" w14:textId="77777777">
        <w:trPr>
          <w:trHeight w:val="454"/>
        </w:trPr>
        <w:tc>
          <w:tcPr>
            <w:tcW w:w="8646" w:type="dxa"/>
            <w:tcBorders>
              <w:top w:val="single" w:sz="4" w:space="0" w:color="auto"/>
              <w:left w:val="single" w:sz="4" w:space="0" w:color="auto"/>
              <w:bottom w:val="single" w:sz="4" w:space="0" w:color="auto"/>
              <w:right w:val="single" w:sz="4" w:space="0" w:color="auto"/>
            </w:tcBorders>
            <w:hideMark/>
          </w:tcPr>
          <w:p w14:paraId="24FE0513" w14:textId="77777777" w:rsidR="00250A12" w:rsidRPr="000E40E3" w:rsidRDefault="00250A12">
            <w:pPr>
              <w:spacing w:line="276" w:lineRule="auto"/>
              <w:rPr>
                <w:rFonts w:cs="Arial"/>
                <w:sz w:val="18"/>
                <w:szCs w:val="18"/>
                <w:lang w:val="ca-ES"/>
              </w:rPr>
            </w:pPr>
            <w:r w:rsidRPr="000E40E3">
              <w:rPr>
                <w:rFonts w:cs="Arial"/>
                <w:sz w:val="18"/>
                <w:szCs w:val="18"/>
                <w:lang w:val="ca-ES"/>
              </w:rPr>
              <w:t>Mostra interès per la feina, l’identifica com un dels seus objectius laborals i li motiven les característiques de l’oferta de feina.</w:t>
            </w:r>
          </w:p>
        </w:tc>
        <w:tc>
          <w:tcPr>
            <w:tcW w:w="567" w:type="dxa"/>
            <w:tcBorders>
              <w:top w:val="single" w:sz="4" w:space="0" w:color="auto"/>
              <w:left w:val="single" w:sz="4" w:space="0" w:color="auto"/>
              <w:bottom w:val="single" w:sz="4" w:space="0" w:color="auto"/>
              <w:right w:val="single" w:sz="4" w:space="0" w:color="auto"/>
            </w:tcBorders>
            <w:hideMark/>
          </w:tcPr>
          <w:p w14:paraId="4015785A" w14:textId="77777777" w:rsidR="00250A12" w:rsidRPr="000E40E3" w:rsidRDefault="00250A12">
            <w:pPr>
              <w:spacing w:line="276" w:lineRule="auto"/>
              <w:jc w:val="center"/>
              <w:rPr>
                <w:rFonts w:cs="Arial"/>
                <w:sz w:val="18"/>
                <w:szCs w:val="18"/>
                <w:lang w:val="ca-ES"/>
              </w:rPr>
            </w:pPr>
            <w:r w:rsidRPr="000E40E3">
              <w:rPr>
                <w:rFonts w:cs="Arial"/>
                <w:sz w:val="18"/>
                <w:szCs w:val="18"/>
                <w:lang w:val="ca-ES"/>
              </w:rPr>
              <w:t>3</w:t>
            </w:r>
          </w:p>
        </w:tc>
      </w:tr>
      <w:tr w:rsidR="000E40E3" w:rsidRPr="000E40E3" w14:paraId="51266EBA" w14:textId="77777777">
        <w:trPr>
          <w:trHeight w:val="454"/>
        </w:trPr>
        <w:tc>
          <w:tcPr>
            <w:tcW w:w="8646" w:type="dxa"/>
            <w:tcBorders>
              <w:top w:val="single" w:sz="4" w:space="0" w:color="auto"/>
              <w:left w:val="single" w:sz="4" w:space="0" w:color="auto"/>
              <w:bottom w:val="single" w:sz="4" w:space="0" w:color="auto"/>
              <w:right w:val="single" w:sz="4" w:space="0" w:color="auto"/>
            </w:tcBorders>
            <w:hideMark/>
          </w:tcPr>
          <w:p w14:paraId="0FEF63AD" w14:textId="77777777" w:rsidR="00250A12" w:rsidRPr="000E40E3" w:rsidRDefault="00250A12">
            <w:pPr>
              <w:spacing w:line="276" w:lineRule="auto"/>
              <w:rPr>
                <w:rFonts w:cs="Arial"/>
                <w:sz w:val="18"/>
                <w:szCs w:val="18"/>
                <w:lang w:val="ca-ES"/>
              </w:rPr>
            </w:pPr>
            <w:r w:rsidRPr="000E40E3">
              <w:rPr>
                <w:rFonts w:cs="Arial"/>
                <w:sz w:val="18"/>
                <w:szCs w:val="18"/>
                <w:lang w:val="ca-ES"/>
              </w:rPr>
              <w:t>Mostra interès per la feina tot i que no l’identifica com a un dels seus objectius laborals i te dubtes sobre quins són els aspectes de l’oferta que l’han motivat</w:t>
            </w:r>
          </w:p>
        </w:tc>
        <w:tc>
          <w:tcPr>
            <w:tcW w:w="567" w:type="dxa"/>
            <w:tcBorders>
              <w:top w:val="single" w:sz="4" w:space="0" w:color="auto"/>
              <w:left w:val="single" w:sz="4" w:space="0" w:color="auto"/>
              <w:bottom w:val="single" w:sz="4" w:space="0" w:color="auto"/>
              <w:right w:val="single" w:sz="4" w:space="0" w:color="auto"/>
            </w:tcBorders>
            <w:hideMark/>
          </w:tcPr>
          <w:p w14:paraId="6DCF9F7D" w14:textId="77777777" w:rsidR="00250A12" w:rsidRPr="000E40E3" w:rsidRDefault="00250A12">
            <w:pPr>
              <w:spacing w:line="276" w:lineRule="auto"/>
              <w:jc w:val="center"/>
              <w:rPr>
                <w:rFonts w:cs="Arial"/>
                <w:sz w:val="18"/>
                <w:szCs w:val="18"/>
                <w:lang w:val="ca-ES"/>
              </w:rPr>
            </w:pPr>
            <w:r w:rsidRPr="000E40E3">
              <w:rPr>
                <w:rFonts w:cs="Arial"/>
                <w:sz w:val="18"/>
                <w:szCs w:val="18"/>
                <w:lang w:val="ca-ES"/>
              </w:rPr>
              <w:t>2</w:t>
            </w:r>
          </w:p>
        </w:tc>
      </w:tr>
      <w:tr w:rsidR="000E40E3" w:rsidRPr="000E40E3" w14:paraId="69535B92" w14:textId="77777777">
        <w:trPr>
          <w:trHeight w:val="454"/>
        </w:trPr>
        <w:tc>
          <w:tcPr>
            <w:tcW w:w="8646" w:type="dxa"/>
            <w:tcBorders>
              <w:top w:val="single" w:sz="4" w:space="0" w:color="auto"/>
              <w:left w:val="single" w:sz="4" w:space="0" w:color="auto"/>
              <w:bottom w:val="single" w:sz="4" w:space="0" w:color="auto"/>
              <w:right w:val="single" w:sz="4" w:space="0" w:color="auto"/>
            </w:tcBorders>
            <w:hideMark/>
          </w:tcPr>
          <w:p w14:paraId="4A72BA33" w14:textId="77777777" w:rsidR="00250A12" w:rsidRPr="000E40E3" w:rsidRDefault="00250A12">
            <w:pPr>
              <w:spacing w:line="276" w:lineRule="auto"/>
              <w:rPr>
                <w:rFonts w:cs="Arial"/>
                <w:sz w:val="18"/>
                <w:szCs w:val="18"/>
                <w:lang w:val="ca-ES"/>
              </w:rPr>
            </w:pPr>
            <w:r w:rsidRPr="000E40E3">
              <w:rPr>
                <w:rFonts w:cs="Arial"/>
                <w:sz w:val="18"/>
                <w:szCs w:val="18"/>
                <w:lang w:val="ca-ES"/>
              </w:rPr>
              <w:t>Mostra interès per la feina però no sap identificar els aspectes motivadors</w:t>
            </w:r>
          </w:p>
        </w:tc>
        <w:tc>
          <w:tcPr>
            <w:tcW w:w="567" w:type="dxa"/>
            <w:tcBorders>
              <w:top w:val="single" w:sz="4" w:space="0" w:color="auto"/>
              <w:left w:val="single" w:sz="4" w:space="0" w:color="auto"/>
              <w:bottom w:val="single" w:sz="4" w:space="0" w:color="auto"/>
              <w:right w:val="single" w:sz="4" w:space="0" w:color="auto"/>
            </w:tcBorders>
            <w:hideMark/>
          </w:tcPr>
          <w:p w14:paraId="2E5E0E32" w14:textId="77777777" w:rsidR="00250A12" w:rsidRPr="000E40E3" w:rsidRDefault="00250A12">
            <w:pPr>
              <w:spacing w:line="276" w:lineRule="auto"/>
              <w:jc w:val="center"/>
              <w:rPr>
                <w:rFonts w:cs="Arial"/>
                <w:sz w:val="18"/>
                <w:szCs w:val="18"/>
                <w:lang w:val="ca-ES"/>
              </w:rPr>
            </w:pPr>
            <w:r w:rsidRPr="000E40E3">
              <w:rPr>
                <w:rFonts w:cs="Arial"/>
                <w:sz w:val="18"/>
                <w:szCs w:val="18"/>
                <w:lang w:val="ca-ES"/>
              </w:rPr>
              <w:t>1</w:t>
            </w:r>
          </w:p>
        </w:tc>
      </w:tr>
      <w:tr w:rsidR="000E40E3" w:rsidRPr="000E40E3" w14:paraId="1E3D17BE" w14:textId="77777777">
        <w:trPr>
          <w:trHeight w:val="454"/>
        </w:trPr>
        <w:tc>
          <w:tcPr>
            <w:tcW w:w="8646" w:type="dxa"/>
            <w:tcBorders>
              <w:top w:val="single" w:sz="4" w:space="0" w:color="auto"/>
              <w:left w:val="single" w:sz="4" w:space="0" w:color="auto"/>
              <w:bottom w:val="single" w:sz="4" w:space="0" w:color="auto"/>
              <w:right w:val="single" w:sz="4" w:space="0" w:color="auto"/>
            </w:tcBorders>
            <w:hideMark/>
          </w:tcPr>
          <w:p w14:paraId="3DECCDDA" w14:textId="77777777" w:rsidR="00250A12" w:rsidRPr="000E40E3" w:rsidRDefault="00250A12">
            <w:pPr>
              <w:spacing w:line="276" w:lineRule="auto"/>
              <w:rPr>
                <w:rFonts w:cs="Arial"/>
                <w:sz w:val="18"/>
                <w:szCs w:val="18"/>
                <w:lang w:val="ca-ES"/>
              </w:rPr>
            </w:pPr>
            <w:r w:rsidRPr="000E40E3">
              <w:rPr>
                <w:rFonts w:cs="Arial"/>
                <w:sz w:val="18"/>
                <w:szCs w:val="18"/>
                <w:lang w:val="ca-ES"/>
              </w:rPr>
              <w:t xml:space="preserve">Mostra poc o cap interès per la feina i/o tampoc s’ho plantejat </w:t>
            </w:r>
          </w:p>
        </w:tc>
        <w:tc>
          <w:tcPr>
            <w:tcW w:w="567" w:type="dxa"/>
            <w:tcBorders>
              <w:top w:val="single" w:sz="4" w:space="0" w:color="auto"/>
              <w:left w:val="single" w:sz="4" w:space="0" w:color="auto"/>
              <w:bottom w:val="single" w:sz="4" w:space="0" w:color="auto"/>
              <w:right w:val="single" w:sz="4" w:space="0" w:color="auto"/>
            </w:tcBorders>
            <w:hideMark/>
          </w:tcPr>
          <w:p w14:paraId="40A1E78E" w14:textId="77777777" w:rsidR="00250A12" w:rsidRPr="000E40E3" w:rsidRDefault="00250A12">
            <w:pPr>
              <w:spacing w:line="276" w:lineRule="auto"/>
              <w:jc w:val="center"/>
              <w:rPr>
                <w:rFonts w:cs="Arial"/>
                <w:sz w:val="18"/>
                <w:szCs w:val="18"/>
                <w:lang w:val="ca-ES"/>
              </w:rPr>
            </w:pPr>
            <w:r w:rsidRPr="000E40E3">
              <w:rPr>
                <w:rFonts w:cs="Arial"/>
                <w:sz w:val="18"/>
                <w:szCs w:val="18"/>
                <w:lang w:val="ca-ES"/>
              </w:rPr>
              <w:t>0</w:t>
            </w:r>
          </w:p>
        </w:tc>
      </w:tr>
      <w:tr w:rsidR="000E40E3" w:rsidRPr="000E40E3" w14:paraId="6AEDF058" w14:textId="77777777">
        <w:tc>
          <w:tcPr>
            <w:tcW w:w="8646" w:type="dxa"/>
            <w:tcBorders>
              <w:top w:val="single" w:sz="4" w:space="0" w:color="auto"/>
              <w:left w:val="nil"/>
              <w:bottom w:val="single" w:sz="4" w:space="0" w:color="auto"/>
              <w:right w:val="nil"/>
            </w:tcBorders>
            <w:hideMark/>
          </w:tcPr>
          <w:p w14:paraId="28C48FBE" w14:textId="77777777" w:rsidR="00250A12" w:rsidRPr="000E40E3" w:rsidRDefault="00250A12">
            <w:pPr>
              <w:spacing w:line="276" w:lineRule="auto"/>
              <w:rPr>
                <w:rFonts w:cs="Arial"/>
                <w:sz w:val="18"/>
                <w:szCs w:val="18"/>
                <w:lang w:val="ca-ES" w:bidi="he-IL"/>
              </w:rPr>
            </w:pPr>
            <w:r w:rsidRPr="000E40E3">
              <w:rPr>
                <w:rFonts w:cs="Arial"/>
                <w:sz w:val="18"/>
                <w:szCs w:val="18"/>
                <w:lang w:val="ca-ES" w:bidi="he-IL"/>
              </w:rPr>
              <w:t>*Observacions:</w:t>
            </w:r>
          </w:p>
        </w:tc>
        <w:tc>
          <w:tcPr>
            <w:tcW w:w="567" w:type="dxa"/>
            <w:tcBorders>
              <w:top w:val="single" w:sz="4" w:space="0" w:color="auto"/>
              <w:left w:val="nil"/>
              <w:bottom w:val="single" w:sz="4" w:space="0" w:color="auto"/>
              <w:right w:val="nil"/>
            </w:tcBorders>
          </w:tcPr>
          <w:p w14:paraId="17CB3CF3" w14:textId="77777777" w:rsidR="00250A12" w:rsidRPr="000E40E3" w:rsidRDefault="00250A12">
            <w:pPr>
              <w:spacing w:line="276" w:lineRule="auto"/>
              <w:rPr>
                <w:rFonts w:cs="Arial"/>
                <w:sz w:val="18"/>
                <w:szCs w:val="18"/>
                <w:lang w:val="ca-ES"/>
              </w:rPr>
            </w:pPr>
          </w:p>
        </w:tc>
      </w:tr>
      <w:tr w:rsidR="00250A12" w:rsidRPr="000E40E3" w14:paraId="7A13A884" w14:textId="77777777">
        <w:trPr>
          <w:trHeight w:val="790"/>
        </w:trPr>
        <w:tc>
          <w:tcPr>
            <w:tcW w:w="8646" w:type="dxa"/>
            <w:tcBorders>
              <w:top w:val="single" w:sz="4" w:space="0" w:color="auto"/>
              <w:left w:val="single" w:sz="4" w:space="0" w:color="auto"/>
              <w:bottom w:val="single" w:sz="4" w:space="0" w:color="auto"/>
              <w:right w:val="nil"/>
            </w:tcBorders>
          </w:tcPr>
          <w:p w14:paraId="452A5768" w14:textId="77777777" w:rsidR="00250A12" w:rsidRPr="000E40E3" w:rsidRDefault="00250A12">
            <w:pPr>
              <w:spacing w:line="276" w:lineRule="auto"/>
              <w:rPr>
                <w:rFonts w:cs="Arial"/>
                <w:sz w:val="18"/>
                <w:szCs w:val="18"/>
                <w:lang w:val="ca-ES"/>
              </w:rPr>
            </w:pPr>
          </w:p>
          <w:p w14:paraId="0467F8F1" w14:textId="77777777" w:rsidR="00250A12" w:rsidRPr="000E40E3" w:rsidRDefault="00250A12">
            <w:pPr>
              <w:spacing w:line="276" w:lineRule="auto"/>
              <w:rPr>
                <w:rFonts w:cs="Arial"/>
                <w:sz w:val="18"/>
                <w:szCs w:val="18"/>
                <w:lang w:val="ca-ES"/>
              </w:rPr>
            </w:pPr>
          </w:p>
        </w:tc>
        <w:tc>
          <w:tcPr>
            <w:tcW w:w="567" w:type="dxa"/>
            <w:tcBorders>
              <w:top w:val="single" w:sz="4" w:space="0" w:color="auto"/>
              <w:left w:val="nil"/>
              <w:bottom w:val="single" w:sz="4" w:space="0" w:color="auto"/>
              <w:right w:val="single" w:sz="4" w:space="0" w:color="auto"/>
            </w:tcBorders>
          </w:tcPr>
          <w:p w14:paraId="23C5E5F5" w14:textId="77777777" w:rsidR="00250A12" w:rsidRPr="000E40E3" w:rsidRDefault="00250A12">
            <w:pPr>
              <w:spacing w:line="276" w:lineRule="auto"/>
              <w:rPr>
                <w:rFonts w:cs="Arial"/>
                <w:sz w:val="18"/>
                <w:szCs w:val="18"/>
                <w:lang w:val="ca-ES"/>
              </w:rPr>
            </w:pPr>
          </w:p>
        </w:tc>
      </w:tr>
    </w:tbl>
    <w:p w14:paraId="5F34B8DA" w14:textId="77777777" w:rsidR="00250A12" w:rsidRPr="000E40E3" w:rsidRDefault="00250A12" w:rsidP="00B76A85">
      <w:pPr>
        <w:spacing w:line="276" w:lineRule="auto"/>
        <w:ind w:right="-425"/>
        <w:rPr>
          <w:rFonts w:cs="Arial"/>
          <w:b/>
          <w:sz w:val="18"/>
          <w:szCs w:val="18"/>
          <w:lang w:val="ca-ES"/>
        </w:rPr>
      </w:pPr>
    </w:p>
    <w:p w14:paraId="04A4686D" w14:textId="77777777" w:rsidR="00250A12" w:rsidRPr="000E40E3" w:rsidRDefault="00250A12" w:rsidP="00922E91">
      <w:pPr>
        <w:numPr>
          <w:ilvl w:val="0"/>
          <w:numId w:val="2"/>
        </w:numPr>
        <w:spacing w:line="276" w:lineRule="auto"/>
        <w:ind w:right="-425"/>
        <w:rPr>
          <w:rFonts w:cs="Arial"/>
          <w:b/>
          <w:sz w:val="18"/>
          <w:szCs w:val="18"/>
          <w:lang w:val="ca-ES"/>
        </w:rPr>
      </w:pPr>
      <w:r w:rsidRPr="000E40E3">
        <w:rPr>
          <w:rFonts w:cs="Arial"/>
          <w:b/>
          <w:sz w:val="18"/>
          <w:szCs w:val="18"/>
          <w:lang w:val="ca-ES"/>
        </w:rPr>
        <w:t>VALORACIÓ COMPETENCIAL</w:t>
      </w:r>
    </w:p>
    <w:p w14:paraId="3246E049" w14:textId="77777777" w:rsidR="00250A12" w:rsidRPr="000E40E3" w:rsidRDefault="00250A12" w:rsidP="00B76A85">
      <w:pPr>
        <w:spacing w:line="276" w:lineRule="auto"/>
        <w:ind w:left="360" w:right="-425"/>
        <w:rPr>
          <w:rFonts w:cs="Arial"/>
          <w:b/>
          <w:sz w:val="18"/>
          <w:szCs w:val="18"/>
          <w:lang w:val="ca-ES"/>
        </w:rPr>
      </w:pPr>
    </w:p>
    <w:p w14:paraId="64171D52" w14:textId="77777777" w:rsidR="00250A12" w:rsidRPr="000E40E3" w:rsidRDefault="00250A12" w:rsidP="00922E91">
      <w:pPr>
        <w:numPr>
          <w:ilvl w:val="0"/>
          <w:numId w:val="3"/>
        </w:numPr>
        <w:spacing w:line="276" w:lineRule="auto"/>
        <w:rPr>
          <w:rFonts w:cs="Arial"/>
          <w:b/>
          <w:sz w:val="18"/>
          <w:szCs w:val="18"/>
          <w:lang w:val="ca-ES"/>
        </w:rPr>
      </w:pPr>
      <w:r w:rsidRPr="000E40E3">
        <w:rPr>
          <w:rFonts w:cs="Arial"/>
          <w:b/>
          <w:sz w:val="18"/>
          <w:szCs w:val="18"/>
          <w:lang w:val="ca-ES"/>
        </w:rPr>
        <w:t>COMPETÈNCIES TRANSVERSALS</w:t>
      </w:r>
    </w:p>
    <w:p w14:paraId="65CCB398" w14:textId="77777777" w:rsidR="00250A12" w:rsidRPr="000E40E3" w:rsidRDefault="00250A12" w:rsidP="00B76A85">
      <w:pPr>
        <w:spacing w:line="276" w:lineRule="auto"/>
        <w:ind w:left="360"/>
        <w:rPr>
          <w:rFonts w:cs="Arial"/>
          <w:sz w:val="18"/>
          <w:szCs w:val="18"/>
          <w:lang w:val="ca-ES"/>
        </w:rPr>
      </w:pPr>
      <w:r w:rsidRPr="000E40E3">
        <w:rPr>
          <w:rFonts w:cs="Arial"/>
          <w:sz w:val="18"/>
          <w:szCs w:val="18"/>
          <w:lang w:val="ca-ES"/>
        </w:rPr>
        <w:t xml:space="preserve">S’han definit 2 competències a explorar. Cada competència conté 3 indicadors a observar i valorar. </w:t>
      </w:r>
      <w:r w:rsidRPr="000E40E3">
        <w:rPr>
          <w:rFonts w:cs="Arial"/>
          <w:b/>
          <w:sz w:val="18"/>
          <w:szCs w:val="18"/>
          <w:lang w:val="ca-ES"/>
        </w:rPr>
        <w:t>Es puntuarà cada indicador de manera independent</w:t>
      </w:r>
      <w:r w:rsidRPr="000E40E3">
        <w:rPr>
          <w:rFonts w:cs="Arial"/>
          <w:sz w:val="18"/>
          <w:szCs w:val="18"/>
          <w:lang w:val="ca-ES"/>
        </w:rPr>
        <w:t xml:space="preserve">. Cada indicador serà valorat amb un puntuació de 0 o 2 punts. Cada competència és avaluada de manera independent. </w:t>
      </w:r>
    </w:p>
    <w:p w14:paraId="7912C221" w14:textId="77777777" w:rsidR="00250A12" w:rsidRPr="000E40E3" w:rsidRDefault="00250A12" w:rsidP="00B76A85">
      <w:pPr>
        <w:spacing w:line="276" w:lineRule="auto"/>
        <w:ind w:left="360"/>
        <w:rPr>
          <w:rFonts w:cs="Arial"/>
          <w:sz w:val="18"/>
          <w:szCs w:val="18"/>
          <w:lang w:val="ca-ES"/>
        </w:rPr>
      </w:pPr>
      <w:r w:rsidRPr="000E40E3">
        <w:rPr>
          <w:rFonts w:cs="Arial"/>
          <w:sz w:val="18"/>
          <w:szCs w:val="18"/>
          <w:lang w:val="ca-ES"/>
        </w:rPr>
        <w:t xml:space="preserve">La puntuació total màxima de cada competència és de </w:t>
      </w:r>
      <w:r w:rsidRPr="000E40E3">
        <w:rPr>
          <w:rFonts w:cs="Arial"/>
          <w:b/>
          <w:sz w:val="18"/>
          <w:szCs w:val="18"/>
          <w:lang w:val="ca-ES"/>
        </w:rPr>
        <w:t>6 punts</w:t>
      </w:r>
      <w:r w:rsidRPr="000E40E3">
        <w:rPr>
          <w:rFonts w:cs="Arial"/>
          <w:sz w:val="18"/>
          <w:szCs w:val="18"/>
          <w:lang w:val="ca-ES"/>
        </w:rPr>
        <w:t xml:space="preserve">. I el resultat serà la suma de tots els punts de cada indicador. Si una persona no obté un mínim d’1 punt a cada bloc de competències, quedarà descartada del procés de selecció. </w:t>
      </w:r>
    </w:p>
    <w:p w14:paraId="5FAE6C1D" w14:textId="77777777" w:rsidR="00250A12" w:rsidRPr="000E40E3" w:rsidRDefault="00250A12" w:rsidP="00B76A85">
      <w:pPr>
        <w:spacing w:line="276" w:lineRule="auto"/>
        <w:rPr>
          <w:rFonts w:cs="Arial"/>
          <w:b/>
          <w:sz w:val="18"/>
          <w:szCs w:val="18"/>
          <w:lang w:val="ca-ES"/>
        </w:rPr>
      </w:pPr>
    </w:p>
    <w:tbl>
      <w:tblPr>
        <w:tblpPr w:leftFromText="141" w:rightFromText="141" w:bottomFromText="160" w:vertAnchor="text" w:tblpX="426" w:tblpY="1"/>
        <w:tblOverlap w:val="neve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245"/>
        <w:gridCol w:w="425"/>
        <w:gridCol w:w="425"/>
        <w:gridCol w:w="425"/>
      </w:tblGrid>
      <w:tr w:rsidR="000E40E3" w:rsidRPr="000E40E3" w14:paraId="21DA22D1" w14:textId="77777777">
        <w:trPr>
          <w:trHeight w:val="557"/>
        </w:trPr>
        <w:tc>
          <w:tcPr>
            <w:tcW w:w="3260" w:type="dxa"/>
            <w:tcBorders>
              <w:top w:val="single" w:sz="4" w:space="0" w:color="auto"/>
              <w:left w:val="single" w:sz="4" w:space="0" w:color="auto"/>
              <w:bottom w:val="single" w:sz="4" w:space="0" w:color="auto"/>
              <w:right w:val="single" w:sz="4" w:space="0" w:color="auto"/>
            </w:tcBorders>
            <w:shd w:val="pct10" w:color="auto" w:fill="auto"/>
          </w:tcPr>
          <w:p w14:paraId="417685C1" w14:textId="77777777" w:rsidR="00250A12" w:rsidRPr="000E40E3" w:rsidRDefault="00250A12">
            <w:pPr>
              <w:spacing w:line="276" w:lineRule="auto"/>
              <w:ind w:right="-425"/>
              <w:rPr>
                <w:rFonts w:cs="Arial"/>
                <w:b/>
                <w:sz w:val="18"/>
                <w:szCs w:val="18"/>
                <w:lang w:val="ca-ES"/>
              </w:rPr>
            </w:pPr>
            <w:r w:rsidRPr="000E40E3">
              <w:rPr>
                <w:rFonts w:cs="Arial"/>
                <w:b/>
                <w:sz w:val="18"/>
                <w:szCs w:val="18"/>
                <w:lang w:val="ca-ES"/>
              </w:rPr>
              <w:t>COMPETÈNCIA</w:t>
            </w:r>
          </w:p>
        </w:tc>
        <w:tc>
          <w:tcPr>
            <w:tcW w:w="5245" w:type="dxa"/>
            <w:tcBorders>
              <w:top w:val="single" w:sz="4" w:space="0" w:color="auto"/>
              <w:left w:val="single" w:sz="4" w:space="0" w:color="auto"/>
              <w:bottom w:val="single" w:sz="4" w:space="0" w:color="auto"/>
              <w:right w:val="single" w:sz="4" w:space="0" w:color="auto"/>
            </w:tcBorders>
            <w:shd w:val="pct10" w:color="auto" w:fill="auto"/>
          </w:tcPr>
          <w:p w14:paraId="7AF60232" w14:textId="77777777" w:rsidR="00250A12" w:rsidRPr="000E40E3" w:rsidRDefault="00250A12">
            <w:pPr>
              <w:spacing w:line="276" w:lineRule="auto"/>
              <w:rPr>
                <w:rFonts w:cs="Arial"/>
                <w:b/>
                <w:sz w:val="18"/>
                <w:szCs w:val="18"/>
                <w:lang w:val="ca-ES"/>
              </w:rPr>
            </w:pPr>
            <w:r w:rsidRPr="000E40E3">
              <w:rPr>
                <w:rFonts w:cs="Arial"/>
                <w:b/>
                <w:sz w:val="18"/>
                <w:szCs w:val="18"/>
                <w:lang w:val="ca-ES"/>
              </w:rPr>
              <w:t xml:space="preserve">INDICADOR DE CONDUCTA – EVIDÈNCIA </w:t>
            </w:r>
            <w:r w:rsidRPr="000E40E3">
              <w:rPr>
                <w:rFonts w:cs="Arial"/>
                <w:sz w:val="18"/>
                <w:szCs w:val="18"/>
                <w:lang w:val="ca-ES"/>
              </w:rPr>
              <w:t xml:space="preserve"> (puntuar amb 0 si la persona no mostra l’evidència, 1 si la mostra de manera incomplerta o 2 si la mostra de manera complerta)</w:t>
            </w:r>
          </w:p>
        </w:tc>
        <w:tc>
          <w:tcPr>
            <w:tcW w:w="1275" w:type="dxa"/>
            <w:gridSpan w:val="3"/>
            <w:tcBorders>
              <w:top w:val="single" w:sz="4" w:space="0" w:color="auto"/>
              <w:left w:val="single" w:sz="4" w:space="0" w:color="auto"/>
              <w:bottom w:val="single" w:sz="4" w:space="0" w:color="auto"/>
              <w:right w:val="single" w:sz="4" w:space="0" w:color="auto"/>
            </w:tcBorders>
            <w:shd w:val="pct10" w:color="auto" w:fill="auto"/>
          </w:tcPr>
          <w:p w14:paraId="4ABF2423" w14:textId="77777777" w:rsidR="00250A12" w:rsidRPr="000E40E3" w:rsidRDefault="00250A12">
            <w:pPr>
              <w:spacing w:line="276" w:lineRule="auto"/>
              <w:ind w:right="-425"/>
              <w:rPr>
                <w:rFonts w:cs="Arial"/>
                <w:b/>
                <w:sz w:val="18"/>
                <w:szCs w:val="18"/>
                <w:lang w:val="ca-ES"/>
              </w:rPr>
            </w:pPr>
            <w:r w:rsidRPr="000E40E3">
              <w:rPr>
                <w:rFonts w:cs="Arial"/>
                <w:b/>
                <w:sz w:val="18"/>
                <w:szCs w:val="18"/>
                <w:lang w:val="ca-ES"/>
              </w:rPr>
              <w:t>Puntuació</w:t>
            </w:r>
          </w:p>
        </w:tc>
      </w:tr>
      <w:tr w:rsidR="000E40E3" w:rsidRPr="000E40E3" w14:paraId="52463AE1" w14:textId="77777777">
        <w:trPr>
          <w:trHeight w:val="399"/>
        </w:trPr>
        <w:tc>
          <w:tcPr>
            <w:tcW w:w="3260" w:type="dxa"/>
            <w:vMerge w:val="restart"/>
            <w:tcBorders>
              <w:top w:val="single" w:sz="4" w:space="0" w:color="auto"/>
              <w:left w:val="single" w:sz="4" w:space="0" w:color="auto"/>
              <w:bottom w:val="single" w:sz="4" w:space="0" w:color="auto"/>
              <w:right w:val="single" w:sz="4" w:space="0" w:color="auto"/>
            </w:tcBorders>
          </w:tcPr>
          <w:p w14:paraId="48766612" w14:textId="77777777" w:rsidR="00250A12" w:rsidRPr="000E40E3" w:rsidRDefault="00250A12">
            <w:pPr>
              <w:spacing w:line="276" w:lineRule="auto"/>
              <w:jc w:val="center"/>
              <w:rPr>
                <w:rFonts w:cs="Arial"/>
                <w:sz w:val="18"/>
                <w:szCs w:val="18"/>
                <w:lang w:val="ca-ES" w:bidi="he-IL"/>
              </w:rPr>
            </w:pPr>
            <w:r w:rsidRPr="000E40E3">
              <w:rPr>
                <w:rFonts w:cs="Arial"/>
                <w:b/>
                <w:sz w:val="18"/>
                <w:szCs w:val="18"/>
                <w:lang w:val="ca-ES" w:bidi="he-IL"/>
              </w:rPr>
              <w:t>DISPOSICIÓ A L’APRENENTATGE</w:t>
            </w:r>
            <w:r w:rsidRPr="000E40E3">
              <w:rPr>
                <w:rFonts w:cs="Arial"/>
                <w:sz w:val="18"/>
                <w:szCs w:val="18"/>
                <w:lang w:val="ca-ES" w:bidi="he-IL"/>
              </w:rPr>
              <w:t xml:space="preserve"> (interès per adquirit nous coneixements i habilitats – nivell 1)</w:t>
            </w:r>
          </w:p>
          <w:p w14:paraId="01369895" w14:textId="77777777" w:rsidR="00250A12" w:rsidRPr="000E40E3" w:rsidRDefault="00250A12">
            <w:pPr>
              <w:spacing w:line="276" w:lineRule="auto"/>
              <w:jc w:val="center"/>
              <w:rPr>
                <w:rFonts w:cs="Arial"/>
                <w:b/>
                <w:sz w:val="18"/>
                <w:szCs w:val="18"/>
                <w:lang w:val="ca-ES" w:bidi="he-IL"/>
              </w:rPr>
            </w:pPr>
            <w:r w:rsidRPr="000E40E3">
              <w:rPr>
                <w:rFonts w:cs="Arial"/>
                <w:b/>
                <w:sz w:val="18"/>
                <w:szCs w:val="18"/>
                <w:lang w:val="ca-ES" w:bidi="he-IL"/>
              </w:rPr>
              <w:t>OBSERVACIONS EVIDÈNCIES</w:t>
            </w:r>
          </w:p>
          <w:p w14:paraId="26885004" w14:textId="77777777" w:rsidR="00250A12" w:rsidRPr="000E40E3" w:rsidRDefault="00250A12">
            <w:pPr>
              <w:spacing w:line="276" w:lineRule="auto"/>
              <w:rPr>
                <w:rFonts w:cs="Arial"/>
                <w:sz w:val="18"/>
                <w:szCs w:val="18"/>
                <w:lang w:val="ca-ES" w:bidi="he-IL"/>
              </w:rPr>
            </w:pPr>
          </w:p>
          <w:p w14:paraId="567272A8" w14:textId="77777777" w:rsidR="00250A12" w:rsidRPr="000E40E3" w:rsidRDefault="00250A12">
            <w:pPr>
              <w:spacing w:line="276" w:lineRule="auto"/>
              <w:rPr>
                <w:rFonts w:cs="Arial"/>
                <w:sz w:val="18"/>
                <w:szCs w:val="18"/>
                <w:lang w:val="ca-ES" w:bidi="he-IL"/>
              </w:rPr>
            </w:pPr>
          </w:p>
        </w:tc>
        <w:tc>
          <w:tcPr>
            <w:tcW w:w="5245" w:type="dxa"/>
            <w:tcBorders>
              <w:top w:val="single" w:sz="4" w:space="0" w:color="auto"/>
              <w:left w:val="single" w:sz="4" w:space="0" w:color="auto"/>
              <w:bottom w:val="single" w:sz="4" w:space="0" w:color="auto"/>
              <w:right w:val="single" w:sz="4" w:space="0" w:color="auto"/>
            </w:tcBorders>
            <w:hideMark/>
          </w:tcPr>
          <w:p w14:paraId="7FA58E20" w14:textId="77777777" w:rsidR="00250A12" w:rsidRPr="000E40E3" w:rsidRDefault="00250A12">
            <w:pPr>
              <w:autoSpaceDE w:val="0"/>
              <w:autoSpaceDN w:val="0"/>
              <w:adjustRightInd w:val="0"/>
              <w:spacing w:line="276" w:lineRule="auto"/>
              <w:rPr>
                <w:rFonts w:cs="Arial"/>
                <w:sz w:val="18"/>
                <w:szCs w:val="18"/>
                <w:lang w:val="ca-ES"/>
              </w:rPr>
            </w:pPr>
            <w:r w:rsidRPr="000E40E3">
              <w:rPr>
                <w:rFonts w:cs="Arial"/>
                <w:sz w:val="18"/>
                <w:szCs w:val="18"/>
                <w:lang w:val="ca-ES"/>
              </w:rPr>
              <w:lastRenderedPageBreak/>
              <w:t>Participa en les accions de formació proposades per l’organització on ha treballat</w:t>
            </w:r>
          </w:p>
          <w:p w14:paraId="0D4A6A26" w14:textId="77777777" w:rsidR="00250A12" w:rsidRPr="000E40E3" w:rsidRDefault="00250A12">
            <w:pPr>
              <w:autoSpaceDE w:val="0"/>
              <w:autoSpaceDN w:val="0"/>
              <w:adjustRightInd w:val="0"/>
              <w:spacing w:line="276" w:lineRule="auto"/>
              <w:rPr>
                <w:rFonts w:cs="Arial"/>
                <w:i/>
                <w:iCs/>
                <w:sz w:val="18"/>
                <w:szCs w:val="18"/>
                <w:lang w:val="ca-ES"/>
              </w:rPr>
            </w:pPr>
            <w:r w:rsidRPr="000E40E3">
              <w:rPr>
                <w:rFonts w:cs="Arial"/>
                <w:sz w:val="18"/>
                <w:szCs w:val="18"/>
                <w:lang w:val="ca-ES"/>
              </w:rPr>
              <w:t xml:space="preserve">Preguntes: </w:t>
            </w:r>
            <w:r w:rsidRPr="000E40E3">
              <w:rPr>
                <w:rFonts w:cs="Arial"/>
                <w:i/>
                <w:iCs/>
                <w:sz w:val="18"/>
                <w:szCs w:val="18"/>
                <w:lang w:val="ca-ES"/>
              </w:rPr>
              <w:t xml:space="preserve">Has participat en formació que t’hagin proposat a la teva feina? posa algun exemple... Com has reaccionat davant </w:t>
            </w:r>
            <w:r w:rsidRPr="000E40E3">
              <w:rPr>
                <w:rFonts w:cs="Arial"/>
                <w:i/>
                <w:iCs/>
                <w:sz w:val="18"/>
                <w:szCs w:val="18"/>
                <w:lang w:val="ca-ES"/>
              </w:rPr>
              <w:lastRenderedPageBreak/>
              <w:t>d’aquesta proposta? Vas considerar aquesta formació interessant pel teu desenvolupament professional? SI no t’has proposat mai cap acció de formació on has treballat, com reaccionaries si a la propera feina que tinguis te la proposen? Mentre has estat al atur, t’has format?</w:t>
            </w:r>
          </w:p>
        </w:tc>
        <w:tc>
          <w:tcPr>
            <w:tcW w:w="425" w:type="dxa"/>
            <w:tcBorders>
              <w:top w:val="single" w:sz="4" w:space="0" w:color="auto"/>
              <w:left w:val="single" w:sz="4" w:space="0" w:color="auto"/>
              <w:bottom w:val="single" w:sz="4" w:space="0" w:color="auto"/>
              <w:right w:val="single" w:sz="4" w:space="0" w:color="auto"/>
            </w:tcBorders>
            <w:hideMark/>
          </w:tcPr>
          <w:p w14:paraId="7AD6E57B" w14:textId="77777777" w:rsidR="00250A12" w:rsidRPr="000E40E3" w:rsidRDefault="00250A12">
            <w:pPr>
              <w:spacing w:line="276" w:lineRule="auto"/>
              <w:ind w:right="-425"/>
              <w:rPr>
                <w:rFonts w:cs="Arial"/>
                <w:bCs/>
                <w:sz w:val="18"/>
                <w:szCs w:val="18"/>
                <w:lang w:val="ca-ES"/>
              </w:rPr>
            </w:pPr>
            <w:r w:rsidRPr="000E40E3">
              <w:rPr>
                <w:rFonts w:cs="Arial"/>
                <w:bCs/>
                <w:sz w:val="18"/>
                <w:szCs w:val="18"/>
                <w:lang w:val="ca-ES"/>
              </w:rPr>
              <w:lastRenderedPageBreak/>
              <w:t>0</w:t>
            </w:r>
          </w:p>
        </w:tc>
        <w:tc>
          <w:tcPr>
            <w:tcW w:w="425" w:type="dxa"/>
            <w:tcBorders>
              <w:top w:val="single" w:sz="4" w:space="0" w:color="auto"/>
              <w:left w:val="single" w:sz="4" w:space="0" w:color="auto"/>
              <w:bottom w:val="single" w:sz="4" w:space="0" w:color="auto"/>
              <w:right w:val="single" w:sz="4" w:space="0" w:color="auto"/>
            </w:tcBorders>
            <w:hideMark/>
          </w:tcPr>
          <w:p w14:paraId="212E89EF" w14:textId="77777777" w:rsidR="00250A12" w:rsidRPr="000E40E3" w:rsidRDefault="00250A12">
            <w:pPr>
              <w:spacing w:line="276" w:lineRule="auto"/>
              <w:ind w:right="-425"/>
              <w:rPr>
                <w:rFonts w:cs="Arial"/>
                <w:bCs/>
                <w:sz w:val="18"/>
                <w:szCs w:val="18"/>
                <w:lang w:val="ca-ES"/>
              </w:rPr>
            </w:pPr>
            <w:r w:rsidRPr="000E40E3">
              <w:rPr>
                <w:rFonts w:cs="Arial"/>
                <w:bCs/>
                <w:sz w:val="18"/>
                <w:szCs w:val="18"/>
                <w:lang w:val="ca-ES"/>
              </w:rPr>
              <w:t>1</w:t>
            </w:r>
          </w:p>
        </w:tc>
        <w:tc>
          <w:tcPr>
            <w:tcW w:w="425" w:type="dxa"/>
            <w:tcBorders>
              <w:top w:val="single" w:sz="4" w:space="0" w:color="auto"/>
              <w:left w:val="single" w:sz="4" w:space="0" w:color="auto"/>
              <w:bottom w:val="single" w:sz="4" w:space="0" w:color="auto"/>
              <w:right w:val="single" w:sz="4" w:space="0" w:color="auto"/>
            </w:tcBorders>
            <w:hideMark/>
          </w:tcPr>
          <w:p w14:paraId="116E5F2F" w14:textId="77777777" w:rsidR="00250A12" w:rsidRPr="000E40E3" w:rsidRDefault="00250A12">
            <w:pPr>
              <w:spacing w:line="276" w:lineRule="auto"/>
              <w:ind w:right="-425"/>
              <w:rPr>
                <w:rFonts w:cs="Arial"/>
                <w:bCs/>
                <w:sz w:val="18"/>
                <w:szCs w:val="18"/>
                <w:lang w:val="ca-ES"/>
              </w:rPr>
            </w:pPr>
            <w:r w:rsidRPr="000E40E3">
              <w:rPr>
                <w:rFonts w:cs="Arial"/>
                <w:bCs/>
                <w:sz w:val="18"/>
                <w:szCs w:val="18"/>
                <w:lang w:val="ca-ES"/>
              </w:rPr>
              <w:t>2</w:t>
            </w:r>
          </w:p>
        </w:tc>
      </w:tr>
      <w:tr w:rsidR="000E40E3" w:rsidRPr="000E40E3" w14:paraId="0AFDD2B1" w14:textId="77777777">
        <w:tc>
          <w:tcPr>
            <w:tcW w:w="3260" w:type="dxa"/>
            <w:vMerge/>
            <w:tcBorders>
              <w:top w:val="single" w:sz="4" w:space="0" w:color="auto"/>
              <w:left w:val="single" w:sz="4" w:space="0" w:color="auto"/>
              <w:bottom w:val="single" w:sz="4" w:space="0" w:color="auto"/>
              <w:right w:val="single" w:sz="4" w:space="0" w:color="auto"/>
            </w:tcBorders>
            <w:hideMark/>
          </w:tcPr>
          <w:p w14:paraId="6B4DBB67" w14:textId="77777777" w:rsidR="00250A12" w:rsidRPr="000E40E3" w:rsidRDefault="00250A12">
            <w:pPr>
              <w:spacing w:line="276" w:lineRule="auto"/>
              <w:rPr>
                <w:rFonts w:cs="Arial"/>
                <w:sz w:val="18"/>
                <w:szCs w:val="18"/>
                <w:lang w:val="ca-ES" w:bidi="he-IL"/>
              </w:rPr>
            </w:pPr>
          </w:p>
        </w:tc>
        <w:tc>
          <w:tcPr>
            <w:tcW w:w="5245" w:type="dxa"/>
            <w:tcBorders>
              <w:top w:val="single" w:sz="4" w:space="0" w:color="auto"/>
              <w:left w:val="single" w:sz="4" w:space="0" w:color="auto"/>
              <w:bottom w:val="single" w:sz="4" w:space="0" w:color="auto"/>
              <w:right w:val="single" w:sz="4" w:space="0" w:color="auto"/>
            </w:tcBorders>
            <w:hideMark/>
          </w:tcPr>
          <w:p w14:paraId="201B4D50" w14:textId="77777777" w:rsidR="00250A12" w:rsidRPr="000E40E3" w:rsidRDefault="00250A12">
            <w:pPr>
              <w:spacing w:line="276" w:lineRule="auto"/>
              <w:rPr>
                <w:rFonts w:cs="Arial"/>
                <w:sz w:val="18"/>
                <w:szCs w:val="18"/>
                <w:lang w:val="ca-ES"/>
              </w:rPr>
            </w:pPr>
            <w:r w:rsidRPr="000E40E3">
              <w:rPr>
                <w:rFonts w:cs="Arial"/>
                <w:sz w:val="18"/>
                <w:szCs w:val="18"/>
                <w:lang w:val="ca-ES"/>
              </w:rPr>
              <w:t>Es mostra receptiu/iva per aprendre el funcionament i/o procediments necessaris per desenvolupar la tasca que se li encomana</w:t>
            </w:r>
          </w:p>
          <w:p w14:paraId="5271C94F" w14:textId="77777777" w:rsidR="00250A12" w:rsidRPr="000E40E3" w:rsidRDefault="00250A12">
            <w:pPr>
              <w:autoSpaceDE w:val="0"/>
              <w:autoSpaceDN w:val="0"/>
              <w:adjustRightInd w:val="0"/>
              <w:spacing w:line="276" w:lineRule="auto"/>
              <w:rPr>
                <w:rFonts w:cs="Arial"/>
                <w:i/>
                <w:iCs/>
                <w:sz w:val="18"/>
                <w:szCs w:val="18"/>
                <w:lang w:val="ca-ES"/>
              </w:rPr>
            </w:pPr>
            <w:r w:rsidRPr="000E40E3">
              <w:rPr>
                <w:rFonts w:cs="Arial"/>
                <w:sz w:val="18"/>
                <w:szCs w:val="18"/>
                <w:lang w:val="ca-ES"/>
              </w:rPr>
              <w:t xml:space="preserve">Preguntes: </w:t>
            </w:r>
            <w:r w:rsidRPr="000E40E3">
              <w:rPr>
                <w:rFonts w:cs="Arial"/>
                <w:i/>
                <w:iCs/>
                <w:sz w:val="18"/>
                <w:szCs w:val="18"/>
                <w:lang w:val="ca-ES"/>
              </w:rPr>
              <w:t>Explica alguna situació en la que hagi estat necessari aprendre  el funcionament d’una nova eina o mètode de treball. Com ho has viscut? T’ha resultat difícil? T’agrada aprendre noves formes de treball o et resulta més còmode treballar amb les que ja coneixes?</w:t>
            </w:r>
          </w:p>
        </w:tc>
        <w:tc>
          <w:tcPr>
            <w:tcW w:w="425" w:type="dxa"/>
            <w:tcBorders>
              <w:top w:val="single" w:sz="4" w:space="0" w:color="auto"/>
              <w:left w:val="single" w:sz="4" w:space="0" w:color="auto"/>
              <w:bottom w:val="single" w:sz="4" w:space="0" w:color="auto"/>
              <w:right w:val="single" w:sz="4" w:space="0" w:color="auto"/>
            </w:tcBorders>
            <w:hideMark/>
          </w:tcPr>
          <w:p w14:paraId="7244ADF8" w14:textId="77777777" w:rsidR="00250A12" w:rsidRPr="000E40E3" w:rsidRDefault="00250A12">
            <w:pPr>
              <w:spacing w:line="276" w:lineRule="auto"/>
              <w:ind w:right="-425"/>
              <w:rPr>
                <w:rFonts w:cs="Arial"/>
                <w:bCs/>
                <w:sz w:val="18"/>
                <w:szCs w:val="18"/>
                <w:lang w:val="ca-ES"/>
              </w:rPr>
            </w:pPr>
            <w:r w:rsidRPr="000E40E3">
              <w:rPr>
                <w:rFonts w:cs="Arial"/>
                <w:bCs/>
                <w:sz w:val="18"/>
                <w:szCs w:val="18"/>
                <w:lang w:val="ca-ES"/>
              </w:rPr>
              <w:t>0</w:t>
            </w:r>
          </w:p>
        </w:tc>
        <w:tc>
          <w:tcPr>
            <w:tcW w:w="425" w:type="dxa"/>
            <w:tcBorders>
              <w:top w:val="single" w:sz="4" w:space="0" w:color="auto"/>
              <w:left w:val="single" w:sz="4" w:space="0" w:color="auto"/>
              <w:bottom w:val="single" w:sz="4" w:space="0" w:color="auto"/>
              <w:right w:val="single" w:sz="4" w:space="0" w:color="auto"/>
            </w:tcBorders>
            <w:hideMark/>
          </w:tcPr>
          <w:p w14:paraId="4FD2EDDE" w14:textId="77777777" w:rsidR="00250A12" w:rsidRPr="000E40E3" w:rsidRDefault="00250A12">
            <w:pPr>
              <w:spacing w:line="276" w:lineRule="auto"/>
              <w:ind w:right="-425"/>
              <w:rPr>
                <w:rFonts w:cs="Arial"/>
                <w:bCs/>
                <w:sz w:val="18"/>
                <w:szCs w:val="18"/>
                <w:lang w:val="ca-ES"/>
              </w:rPr>
            </w:pPr>
            <w:r w:rsidRPr="000E40E3">
              <w:rPr>
                <w:rFonts w:cs="Arial"/>
                <w:bCs/>
                <w:sz w:val="18"/>
                <w:szCs w:val="18"/>
                <w:lang w:val="ca-ES"/>
              </w:rPr>
              <w:t>1</w:t>
            </w:r>
          </w:p>
        </w:tc>
        <w:tc>
          <w:tcPr>
            <w:tcW w:w="425" w:type="dxa"/>
            <w:tcBorders>
              <w:top w:val="single" w:sz="4" w:space="0" w:color="auto"/>
              <w:left w:val="single" w:sz="4" w:space="0" w:color="auto"/>
              <w:bottom w:val="single" w:sz="4" w:space="0" w:color="auto"/>
              <w:right w:val="single" w:sz="4" w:space="0" w:color="auto"/>
            </w:tcBorders>
            <w:hideMark/>
          </w:tcPr>
          <w:p w14:paraId="69FC3157" w14:textId="77777777" w:rsidR="00250A12" w:rsidRPr="000E40E3" w:rsidRDefault="00250A12">
            <w:pPr>
              <w:spacing w:line="276" w:lineRule="auto"/>
              <w:ind w:right="-425"/>
              <w:rPr>
                <w:rFonts w:cs="Arial"/>
                <w:bCs/>
                <w:sz w:val="18"/>
                <w:szCs w:val="18"/>
                <w:lang w:val="ca-ES"/>
              </w:rPr>
            </w:pPr>
            <w:r w:rsidRPr="000E40E3">
              <w:rPr>
                <w:rFonts w:cs="Arial"/>
                <w:bCs/>
                <w:sz w:val="18"/>
                <w:szCs w:val="18"/>
                <w:lang w:val="ca-ES"/>
              </w:rPr>
              <w:t>2</w:t>
            </w:r>
          </w:p>
        </w:tc>
      </w:tr>
      <w:tr w:rsidR="000E40E3" w:rsidRPr="000E40E3" w14:paraId="077AD6E6" w14:textId="77777777">
        <w:tc>
          <w:tcPr>
            <w:tcW w:w="3260" w:type="dxa"/>
            <w:vMerge/>
            <w:tcBorders>
              <w:top w:val="single" w:sz="4" w:space="0" w:color="auto"/>
              <w:left w:val="single" w:sz="4" w:space="0" w:color="auto"/>
              <w:bottom w:val="single" w:sz="4" w:space="0" w:color="auto"/>
              <w:right w:val="single" w:sz="4" w:space="0" w:color="auto"/>
            </w:tcBorders>
            <w:hideMark/>
          </w:tcPr>
          <w:p w14:paraId="46887BFC" w14:textId="77777777" w:rsidR="00250A12" w:rsidRPr="000E40E3" w:rsidRDefault="00250A12">
            <w:pPr>
              <w:spacing w:line="276" w:lineRule="auto"/>
              <w:rPr>
                <w:rFonts w:cs="Arial"/>
                <w:sz w:val="18"/>
                <w:szCs w:val="18"/>
                <w:lang w:val="ca-ES" w:bidi="he-IL"/>
              </w:rPr>
            </w:pPr>
          </w:p>
        </w:tc>
        <w:tc>
          <w:tcPr>
            <w:tcW w:w="5245" w:type="dxa"/>
            <w:tcBorders>
              <w:top w:val="single" w:sz="4" w:space="0" w:color="auto"/>
              <w:left w:val="single" w:sz="4" w:space="0" w:color="auto"/>
              <w:bottom w:val="single" w:sz="4" w:space="0" w:color="auto"/>
              <w:right w:val="single" w:sz="4" w:space="0" w:color="auto"/>
            </w:tcBorders>
            <w:hideMark/>
          </w:tcPr>
          <w:p w14:paraId="7D094869" w14:textId="77777777" w:rsidR="00250A12" w:rsidRPr="000E40E3" w:rsidRDefault="00250A12">
            <w:pPr>
              <w:spacing w:line="276" w:lineRule="auto"/>
              <w:rPr>
                <w:rFonts w:cs="Arial"/>
                <w:sz w:val="18"/>
                <w:szCs w:val="18"/>
                <w:lang w:val="ca-ES" w:bidi="he-IL"/>
              </w:rPr>
            </w:pPr>
            <w:r w:rsidRPr="000E40E3">
              <w:rPr>
                <w:rFonts w:cs="Arial"/>
                <w:sz w:val="18"/>
                <w:szCs w:val="18"/>
                <w:lang w:val="ca-ES" w:bidi="he-IL"/>
              </w:rPr>
              <w:t xml:space="preserve">Es mostra proactiu/iva a l’hora d’adquirir nous coneixements a la seva vida personal o laboral </w:t>
            </w:r>
          </w:p>
          <w:p w14:paraId="682BEA7D" w14:textId="77777777" w:rsidR="00250A12" w:rsidRPr="000E40E3" w:rsidRDefault="00250A12">
            <w:pPr>
              <w:autoSpaceDE w:val="0"/>
              <w:autoSpaceDN w:val="0"/>
              <w:adjustRightInd w:val="0"/>
              <w:spacing w:line="276" w:lineRule="auto"/>
              <w:rPr>
                <w:rFonts w:cs="Arial"/>
                <w:i/>
                <w:iCs/>
                <w:sz w:val="18"/>
                <w:szCs w:val="18"/>
                <w:lang w:val="ca-ES"/>
              </w:rPr>
            </w:pPr>
            <w:r w:rsidRPr="000E40E3">
              <w:rPr>
                <w:rFonts w:cs="Arial"/>
                <w:sz w:val="18"/>
                <w:szCs w:val="18"/>
                <w:lang w:val="ca-ES" w:bidi="he-IL"/>
              </w:rPr>
              <w:t xml:space="preserve">Preguntes: </w:t>
            </w:r>
            <w:r w:rsidRPr="000E40E3">
              <w:rPr>
                <w:rFonts w:cs="Arial"/>
                <w:i/>
                <w:iCs/>
                <w:sz w:val="18"/>
                <w:szCs w:val="18"/>
                <w:lang w:val="ca-ES"/>
              </w:rPr>
              <w:t>Quan has d’aprendre alguna cosa nova, que fas? Exemples quotidians: “la meva salut” per demanar cita al metge, un portal d’ofertes de feina...  Quan has d’aprendre coses noves, pots fer-ho sovint de manera autònoma o sols necessitar ajuda?</w:t>
            </w:r>
          </w:p>
        </w:tc>
        <w:tc>
          <w:tcPr>
            <w:tcW w:w="425" w:type="dxa"/>
            <w:tcBorders>
              <w:top w:val="single" w:sz="4" w:space="0" w:color="auto"/>
              <w:left w:val="single" w:sz="4" w:space="0" w:color="auto"/>
              <w:bottom w:val="single" w:sz="4" w:space="0" w:color="auto"/>
              <w:right w:val="single" w:sz="4" w:space="0" w:color="auto"/>
            </w:tcBorders>
            <w:hideMark/>
          </w:tcPr>
          <w:p w14:paraId="77CFB179" w14:textId="77777777" w:rsidR="00250A12" w:rsidRPr="000E40E3" w:rsidRDefault="00250A12">
            <w:pPr>
              <w:spacing w:line="276" w:lineRule="auto"/>
              <w:ind w:right="-425"/>
              <w:rPr>
                <w:rFonts w:cs="Arial"/>
                <w:bCs/>
                <w:sz w:val="18"/>
                <w:szCs w:val="18"/>
                <w:lang w:val="ca-ES"/>
              </w:rPr>
            </w:pPr>
            <w:r w:rsidRPr="000E40E3">
              <w:rPr>
                <w:rFonts w:cs="Arial"/>
                <w:bCs/>
                <w:sz w:val="18"/>
                <w:szCs w:val="18"/>
                <w:lang w:val="ca-ES"/>
              </w:rPr>
              <w:t>0</w:t>
            </w:r>
          </w:p>
        </w:tc>
        <w:tc>
          <w:tcPr>
            <w:tcW w:w="425" w:type="dxa"/>
            <w:tcBorders>
              <w:top w:val="single" w:sz="4" w:space="0" w:color="auto"/>
              <w:left w:val="single" w:sz="4" w:space="0" w:color="auto"/>
              <w:bottom w:val="single" w:sz="4" w:space="0" w:color="auto"/>
              <w:right w:val="single" w:sz="4" w:space="0" w:color="auto"/>
            </w:tcBorders>
            <w:hideMark/>
          </w:tcPr>
          <w:p w14:paraId="75D856A8" w14:textId="77777777" w:rsidR="00250A12" w:rsidRPr="000E40E3" w:rsidRDefault="00250A12">
            <w:pPr>
              <w:spacing w:line="276" w:lineRule="auto"/>
              <w:ind w:right="-425"/>
              <w:rPr>
                <w:rFonts w:cs="Arial"/>
                <w:bCs/>
                <w:sz w:val="18"/>
                <w:szCs w:val="18"/>
                <w:lang w:val="ca-ES"/>
              </w:rPr>
            </w:pPr>
            <w:r w:rsidRPr="000E40E3">
              <w:rPr>
                <w:rFonts w:cs="Arial"/>
                <w:bCs/>
                <w:sz w:val="18"/>
                <w:szCs w:val="18"/>
                <w:lang w:val="ca-ES"/>
              </w:rPr>
              <w:t>1</w:t>
            </w:r>
          </w:p>
        </w:tc>
        <w:tc>
          <w:tcPr>
            <w:tcW w:w="425" w:type="dxa"/>
            <w:tcBorders>
              <w:top w:val="single" w:sz="4" w:space="0" w:color="auto"/>
              <w:left w:val="single" w:sz="4" w:space="0" w:color="auto"/>
              <w:bottom w:val="single" w:sz="4" w:space="0" w:color="auto"/>
              <w:right w:val="single" w:sz="4" w:space="0" w:color="auto"/>
            </w:tcBorders>
            <w:hideMark/>
          </w:tcPr>
          <w:p w14:paraId="078153DC" w14:textId="77777777" w:rsidR="00250A12" w:rsidRPr="000E40E3" w:rsidRDefault="00250A12">
            <w:pPr>
              <w:spacing w:line="276" w:lineRule="auto"/>
              <w:ind w:right="-425"/>
              <w:rPr>
                <w:rFonts w:cs="Arial"/>
                <w:bCs/>
                <w:sz w:val="18"/>
                <w:szCs w:val="18"/>
                <w:lang w:val="ca-ES"/>
              </w:rPr>
            </w:pPr>
            <w:r w:rsidRPr="000E40E3">
              <w:rPr>
                <w:rFonts w:cs="Arial"/>
                <w:bCs/>
                <w:sz w:val="18"/>
                <w:szCs w:val="18"/>
                <w:lang w:val="ca-ES"/>
              </w:rPr>
              <w:t>2</w:t>
            </w:r>
          </w:p>
        </w:tc>
      </w:tr>
      <w:tr w:rsidR="000E40E3" w:rsidRPr="000E40E3" w14:paraId="790B0270" w14:textId="77777777">
        <w:trPr>
          <w:trHeight w:val="547"/>
        </w:trPr>
        <w:tc>
          <w:tcPr>
            <w:tcW w:w="3260" w:type="dxa"/>
            <w:vMerge w:val="restart"/>
            <w:tcBorders>
              <w:top w:val="single" w:sz="4" w:space="0" w:color="auto"/>
              <w:left w:val="single" w:sz="4" w:space="0" w:color="auto"/>
              <w:bottom w:val="single" w:sz="4" w:space="0" w:color="auto"/>
              <w:right w:val="single" w:sz="4" w:space="0" w:color="auto"/>
            </w:tcBorders>
            <w:hideMark/>
          </w:tcPr>
          <w:p w14:paraId="0E92DCF8" w14:textId="77777777" w:rsidR="00250A12" w:rsidRPr="000E40E3" w:rsidRDefault="00250A12">
            <w:pPr>
              <w:spacing w:line="276" w:lineRule="auto"/>
              <w:jc w:val="center"/>
              <w:rPr>
                <w:rFonts w:cs="Arial"/>
                <w:sz w:val="18"/>
                <w:szCs w:val="18"/>
                <w:lang w:val="ca-ES" w:bidi="he-IL"/>
              </w:rPr>
            </w:pPr>
            <w:r w:rsidRPr="000E40E3">
              <w:rPr>
                <w:rFonts w:cs="Arial"/>
                <w:b/>
                <w:sz w:val="18"/>
                <w:szCs w:val="18"/>
                <w:lang w:val="ca-ES" w:bidi="he-IL"/>
              </w:rPr>
              <w:t>RELACIÓ INTERPERSONAL</w:t>
            </w:r>
            <w:r w:rsidRPr="000E40E3">
              <w:rPr>
                <w:rFonts w:cs="Arial"/>
                <w:sz w:val="18"/>
                <w:szCs w:val="18"/>
                <w:lang w:val="ca-ES" w:bidi="he-IL"/>
              </w:rPr>
              <w:t xml:space="preserve"> (Capacitat per interaccionar i establir vincles amb altres persones - nivell 1)</w:t>
            </w:r>
          </w:p>
          <w:p w14:paraId="3333DE67" w14:textId="77777777" w:rsidR="00250A12" w:rsidRPr="000E40E3" w:rsidRDefault="00250A12">
            <w:pPr>
              <w:spacing w:line="276" w:lineRule="auto"/>
              <w:jc w:val="center"/>
              <w:rPr>
                <w:rFonts w:cs="Arial"/>
                <w:b/>
                <w:sz w:val="18"/>
                <w:szCs w:val="18"/>
                <w:lang w:val="ca-ES" w:bidi="he-IL"/>
              </w:rPr>
            </w:pPr>
            <w:r w:rsidRPr="000E40E3">
              <w:rPr>
                <w:rFonts w:cs="Arial"/>
                <w:b/>
                <w:sz w:val="18"/>
                <w:szCs w:val="18"/>
                <w:lang w:val="ca-ES" w:bidi="he-IL"/>
              </w:rPr>
              <w:t>OBSERVACIONS EVIDÈNCIES</w:t>
            </w:r>
          </w:p>
        </w:tc>
        <w:tc>
          <w:tcPr>
            <w:tcW w:w="5245" w:type="dxa"/>
            <w:tcBorders>
              <w:top w:val="single" w:sz="4" w:space="0" w:color="auto"/>
              <w:left w:val="single" w:sz="4" w:space="0" w:color="auto"/>
              <w:bottom w:val="single" w:sz="4" w:space="0" w:color="auto"/>
              <w:right w:val="single" w:sz="4" w:space="0" w:color="auto"/>
            </w:tcBorders>
            <w:hideMark/>
          </w:tcPr>
          <w:p w14:paraId="67E7D3C2" w14:textId="77777777" w:rsidR="00250A12" w:rsidRPr="000E40E3" w:rsidRDefault="00250A12">
            <w:pPr>
              <w:autoSpaceDE w:val="0"/>
              <w:autoSpaceDN w:val="0"/>
              <w:adjustRightInd w:val="0"/>
              <w:spacing w:line="276" w:lineRule="auto"/>
              <w:rPr>
                <w:rFonts w:cs="Arial"/>
                <w:sz w:val="18"/>
                <w:szCs w:val="18"/>
                <w:lang w:val="ca-ES"/>
              </w:rPr>
            </w:pPr>
            <w:r w:rsidRPr="000E40E3">
              <w:rPr>
                <w:rFonts w:cs="Arial"/>
                <w:sz w:val="18"/>
                <w:szCs w:val="18"/>
                <w:lang w:val="ca-ES"/>
              </w:rPr>
              <w:t>Fa ús de les normes d’educació formals (salutació, contacte visual, respecte del torn de paraula, acomiadament,..)</w:t>
            </w:r>
          </w:p>
          <w:p w14:paraId="43B3981C" w14:textId="77777777" w:rsidR="00250A12" w:rsidRPr="000E40E3" w:rsidRDefault="00250A12">
            <w:pPr>
              <w:autoSpaceDE w:val="0"/>
              <w:autoSpaceDN w:val="0"/>
              <w:adjustRightInd w:val="0"/>
              <w:spacing w:line="276" w:lineRule="auto"/>
              <w:rPr>
                <w:rFonts w:cs="Arial"/>
                <w:sz w:val="18"/>
                <w:szCs w:val="18"/>
                <w:lang w:val="ca-ES"/>
              </w:rPr>
            </w:pPr>
            <w:r w:rsidRPr="000E40E3">
              <w:rPr>
                <w:rFonts w:cs="Arial"/>
                <w:sz w:val="18"/>
                <w:szCs w:val="18"/>
                <w:lang w:val="ca-ES"/>
              </w:rPr>
              <w:t>Valorar durant l’entrevista aquestes normes</w:t>
            </w:r>
          </w:p>
        </w:tc>
        <w:tc>
          <w:tcPr>
            <w:tcW w:w="425" w:type="dxa"/>
            <w:tcBorders>
              <w:top w:val="single" w:sz="4" w:space="0" w:color="auto"/>
              <w:left w:val="single" w:sz="4" w:space="0" w:color="auto"/>
              <w:bottom w:val="single" w:sz="4" w:space="0" w:color="auto"/>
              <w:right w:val="single" w:sz="4" w:space="0" w:color="auto"/>
            </w:tcBorders>
            <w:hideMark/>
          </w:tcPr>
          <w:p w14:paraId="5BDF53D2" w14:textId="77777777" w:rsidR="00250A12" w:rsidRPr="000E40E3" w:rsidRDefault="00250A12">
            <w:pPr>
              <w:spacing w:line="276" w:lineRule="auto"/>
              <w:ind w:right="-425"/>
              <w:rPr>
                <w:rFonts w:cs="Arial"/>
                <w:bCs/>
                <w:sz w:val="18"/>
                <w:szCs w:val="18"/>
                <w:lang w:val="ca-ES"/>
              </w:rPr>
            </w:pPr>
            <w:r w:rsidRPr="000E40E3">
              <w:rPr>
                <w:rFonts w:cs="Arial"/>
                <w:bCs/>
                <w:sz w:val="18"/>
                <w:szCs w:val="18"/>
                <w:lang w:val="ca-ES"/>
              </w:rPr>
              <w:t>0</w:t>
            </w:r>
          </w:p>
        </w:tc>
        <w:tc>
          <w:tcPr>
            <w:tcW w:w="425" w:type="dxa"/>
            <w:tcBorders>
              <w:top w:val="single" w:sz="4" w:space="0" w:color="auto"/>
              <w:left w:val="single" w:sz="4" w:space="0" w:color="auto"/>
              <w:bottom w:val="single" w:sz="4" w:space="0" w:color="auto"/>
              <w:right w:val="single" w:sz="4" w:space="0" w:color="auto"/>
            </w:tcBorders>
            <w:hideMark/>
          </w:tcPr>
          <w:p w14:paraId="219F7D7A" w14:textId="77777777" w:rsidR="00250A12" w:rsidRPr="000E40E3" w:rsidRDefault="00250A12">
            <w:pPr>
              <w:spacing w:line="276" w:lineRule="auto"/>
              <w:ind w:right="-425"/>
              <w:rPr>
                <w:rFonts w:cs="Arial"/>
                <w:bCs/>
                <w:sz w:val="18"/>
                <w:szCs w:val="18"/>
                <w:lang w:val="ca-ES"/>
              </w:rPr>
            </w:pPr>
            <w:r w:rsidRPr="000E40E3">
              <w:rPr>
                <w:rFonts w:cs="Arial"/>
                <w:bCs/>
                <w:sz w:val="18"/>
                <w:szCs w:val="18"/>
                <w:lang w:val="ca-ES"/>
              </w:rPr>
              <w:t>1</w:t>
            </w:r>
          </w:p>
        </w:tc>
        <w:tc>
          <w:tcPr>
            <w:tcW w:w="425" w:type="dxa"/>
            <w:tcBorders>
              <w:top w:val="single" w:sz="4" w:space="0" w:color="auto"/>
              <w:left w:val="single" w:sz="4" w:space="0" w:color="auto"/>
              <w:bottom w:val="single" w:sz="4" w:space="0" w:color="auto"/>
              <w:right w:val="single" w:sz="4" w:space="0" w:color="auto"/>
            </w:tcBorders>
            <w:hideMark/>
          </w:tcPr>
          <w:p w14:paraId="7E9D7128" w14:textId="77777777" w:rsidR="00250A12" w:rsidRPr="000E40E3" w:rsidRDefault="00250A12">
            <w:pPr>
              <w:spacing w:line="276" w:lineRule="auto"/>
              <w:ind w:right="-425"/>
              <w:rPr>
                <w:rFonts w:cs="Arial"/>
                <w:bCs/>
                <w:sz w:val="18"/>
                <w:szCs w:val="18"/>
                <w:lang w:val="ca-ES"/>
              </w:rPr>
            </w:pPr>
            <w:r w:rsidRPr="000E40E3">
              <w:rPr>
                <w:rFonts w:cs="Arial"/>
                <w:bCs/>
                <w:sz w:val="18"/>
                <w:szCs w:val="18"/>
                <w:lang w:val="ca-ES"/>
              </w:rPr>
              <w:t>2</w:t>
            </w:r>
          </w:p>
        </w:tc>
      </w:tr>
      <w:tr w:rsidR="000E40E3" w:rsidRPr="000E40E3" w14:paraId="125A686D" w14:textId="77777777">
        <w:trPr>
          <w:trHeight w:val="523"/>
        </w:trPr>
        <w:tc>
          <w:tcPr>
            <w:tcW w:w="3260" w:type="dxa"/>
            <w:vMerge/>
            <w:tcBorders>
              <w:top w:val="single" w:sz="4" w:space="0" w:color="auto"/>
              <w:left w:val="single" w:sz="4" w:space="0" w:color="auto"/>
              <w:bottom w:val="single" w:sz="4" w:space="0" w:color="auto"/>
              <w:right w:val="single" w:sz="4" w:space="0" w:color="auto"/>
            </w:tcBorders>
            <w:hideMark/>
          </w:tcPr>
          <w:p w14:paraId="36698D15" w14:textId="77777777" w:rsidR="00250A12" w:rsidRPr="000E40E3" w:rsidRDefault="00250A12">
            <w:pPr>
              <w:spacing w:line="276" w:lineRule="auto"/>
              <w:rPr>
                <w:rFonts w:cs="Arial"/>
                <w:b/>
                <w:sz w:val="18"/>
                <w:szCs w:val="18"/>
                <w:lang w:val="ca-ES" w:bidi="he-IL"/>
              </w:rPr>
            </w:pPr>
          </w:p>
        </w:tc>
        <w:tc>
          <w:tcPr>
            <w:tcW w:w="5245" w:type="dxa"/>
            <w:tcBorders>
              <w:top w:val="single" w:sz="4" w:space="0" w:color="auto"/>
              <w:left w:val="single" w:sz="4" w:space="0" w:color="auto"/>
              <w:bottom w:val="single" w:sz="4" w:space="0" w:color="auto"/>
              <w:right w:val="single" w:sz="4" w:space="0" w:color="auto"/>
            </w:tcBorders>
            <w:hideMark/>
          </w:tcPr>
          <w:p w14:paraId="0A5624FD" w14:textId="77777777" w:rsidR="00250A12" w:rsidRPr="000E40E3" w:rsidRDefault="00250A12">
            <w:pPr>
              <w:autoSpaceDE w:val="0"/>
              <w:autoSpaceDN w:val="0"/>
              <w:adjustRightInd w:val="0"/>
              <w:spacing w:line="276" w:lineRule="auto"/>
              <w:rPr>
                <w:rFonts w:cs="Arial"/>
                <w:sz w:val="18"/>
                <w:szCs w:val="18"/>
                <w:lang w:val="ca-ES"/>
              </w:rPr>
            </w:pPr>
            <w:r w:rsidRPr="000E40E3">
              <w:rPr>
                <w:rFonts w:cs="Arial"/>
                <w:sz w:val="18"/>
                <w:szCs w:val="18"/>
                <w:lang w:val="ca-ES"/>
              </w:rPr>
              <w:t>Té una relació cordial amb els membres de l’equip.</w:t>
            </w:r>
          </w:p>
          <w:p w14:paraId="25D5C6E4" w14:textId="77777777" w:rsidR="00250A12" w:rsidRPr="000E40E3" w:rsidRDefault="00250A12">
            <w:pPr>
              <w:autoSpaceDE w:val="0"/>
              <w:autoSpaceDN w:val="0"/>
              <w:adjustRightInd w:val="0"/>
              <w:spacing w:line="276" w:lineRule="auto"/>
              <w:rPr>
                <w:rFonts w:cs="Arial"/>
                <w:i/>
                <w:iCs/>
                <w:sz w:val="18"/>
                <w:szCs w:val="18"/>
                <w:lang w:val="ca-ES"/>
              </w:rPr>
            </w:pPr>
            <w:r w:rsidRPr="000E40E3">
              <w:rPr>
                <w:rFonts w:cs="Arial"/>
                <w:i/>
                <w:iCs/>
                <w:sz w:val="18"/>
                <w:szCs w:val="18"/>
                <w:lang w:val="ca-ES"/>
              </w:rPr>
              <w:t xml:space="preserve">Preguntes: Com descriurien els/les teus/ves companys/es de treball la teva relació amb ells/es en la darrera feina que has tingut? Explica’ns un conflicte o malentès que hagis tingut amb algun company o companya de feina i com l’has resolt.  </w:t>
            </w:r>
          </w:p>
        </w:tc>
        <w:tc>
          <w:tcPr>
            <w:tcW w:w="425" w:type="dxa"/>
            <w:tcBorders>
              <w:top w:val="single" w:sz="4" w:space="0" w:color="auto"/>
              <w:left w:val="single" w:sz="4" w:space="0" w:color="auto"/>
              <w:bottom w:val="single" w:sz="4" w:space="0" w:color="auto"/>
              <w:right w:val="single" w:sz="4" w:space="0" w:color="auto"/>
            </w:tcBorders>
            <w:hideMark/>
          </w:tcPr>
          <w:p w14:paraId="153BEF86" w14:textId="77777777" w:rsidR="00250A12" w:rsidRPr="000E40E3" w:rsidRDefault="00250A12">
            <w:pPr>
              <w:spacing w:line="276" w:lineRule="auto"/>
              <w:ind w:right="-425"/>
              <w:rPr>
                <w:rFonts w:cs="Arial"/>
                <w:bCs/>
                <w:sz w:val="18"/>
                <w:szCs w:val="18"/>
                <w:lang w:val="ca-ES"/>
              </w:rPr>
            </w:pPr>
            <w:r w:rsidRPr="000E40E3">
              <w:rPr>
                <w:rFonts w:cs="Arial"/>
                <w:bCs/>
                <w:sz w:val="18"/>
                <w:szCs w:val="18"/>
                <w:lang w:val="ca-ES"/>
              </w:rPr>
              <w:t>0</w:t>
            </w:r>
          </w:p>
        </w:tc>
        <w:tc>
          <w:tcPr>
            <w:tcW w:w="425" w:type="dxa"/>
            <w:tcBorders>
              <w:top w:val="single" w:sz="4" w:space="0" w:color="auto"/>
              <w:left w:val="single" w:sz="4" w:space="0" w:color="auto"/>
              <w:bottom w:val="single" w:sz="4" w:space="0" w:color="auto"/>
              <w:right w:val="single" w:sz="4" w:space="0" w:color="auto"/>
            </w:tcBorders>
            <w:hideMark/>
          </w:tcPr>
          <w:p w14:paraId="3760A13A" w14:textId="77777777" w:rsidR="00250A12" w:rsidRPr="000E40E3" w:rsidRDefault="00250A12">
            <w:pPr>
              <w:spacing w:line="276" w:lineRule="auto"/>
              <w:ind w:right="-425"/>
              <w:rPr>
                <w:rFonts w:cs="Arial"/>
                <w:bCs/>
                <w:sz w:val="18"/>
                <w:szCs w:val="18"/>
                <w:lang w:val="ca-ES"/>
              </w:rPr>
            </w:pPr>
            <w:r w:rsidRPr="000E40E3">
              <w:rPr>
                <w:rFonts w:cs="Arial"/>
                <w:bCs/>
                <w:sz w:val="18"/>
                <w:szCs w:val="18"/>
                <w:lang w:val="ca-ES"/>
              </w:rPr>
              <w:t>1</w:t>
            </w:r>
          </w:p>
        </w:tc>
        <w:tc>
          <w:tcPr>
            <w:tcW w:w="425" w:type="dxa"/>
            <w:tcBorders>
              <w:top w:val="single" w:sz="4" w:space="0" w:color="auto"/>
              <w:left w:val="single" w:sz="4" w:space="0" w:color="auto"/>
              <w:bottom w:val="single" w:sz="4" w:space="0" w:color="auto"/>
              <w:right w:val="single" w:sz="4" w:space="0" w:color="auto"/>
            </w:tcBorders>
            <w:hideMark/>
          </w:tcPr>
          <w:p w14:paraId="1115F4BB" w14:textId="77777777" w:rsidR="00250A12" w:rsidRPr="000E40E3" w:rsidRDefault="00250A12">
            <w:pPr>
              <w:spacing w:line="276" w:lineRule="auto"/>
              <w:ind w:right="-425"/>
              <w:rPr>
                <w:rFonts w:cs="Arial"/>
                <w:bCs/>
                <w:sz w:val="18"/>
                <w:szCs w:val="18"/>
                <w:lang w:val="ca-ES"/>
              </w:rPr>
            </w:pPr>
            <w:r w:rsidRPr="000E40E3">
              <w:rPr>
                <w:rFonts w:cs="Arial"/>
                <w:bCs/>
                <w:sz w:val="18"/>
                <w:szCs w:val="18"/>
                <w:lang w:val="ca-ES"/>
              </w:rPr>
              <w:t>2</w:t>
            </w:r>
          </w:p>
        </w:tc>
      </w:tr>
      <w:tr w:rsidR="000E40E3" w:rsidRPr="000E40E3" w14:paraId="5DB069A9" w14:textId="77777777">
        <w:trPr>
          <w:trHeight w:val="1640"/>
        </w:trPr>
        <w:tc>
          <w:tcPr>
            <w:tcW w:w="3260" w:type="dxa"/>
            <w:vMerge/>
            <w:tcBorders>
              <w:top w:val="single" w:sz="4" w:space="0" w:color="auto"/>
              <w:left w:val="single" w:sz="4" w:space="0" w:color="auto"/>
              <w:bottom w:val="single" w:sz="4" w:space="0" w:color="auto"/>
              <w:right w:val="single" w:sz="4" w:space="0" w:color="auto"/>
            </w:tcBorders>
            <w:hideMark/>
          </w:tcPr>
          <w:p w14:paraId="3164E3CF" w14:textId="77777777" w:rsidR="00250A12" w:rsidRPr="000E40E3" w:rsidRDefault="00250A12">
            <w:pPr>
              <w:spacing w:line="276" w:lineRule="auto"/>
              <w:rPr>
                <w:rFonts w:cs="Arial"/>
                <w:b/>
                <w:sz w:val="18"/>
                <w:szCs w:val="18"/>
                <w:lang w:val="ca-ES" w:bidi="he-IL"/>
              </w:rPr>
            </w:pPr>
          </w:p>
        </w:tc>
        <w:tc>
          <w:tcPr>
            <w:tcW w:w="5245" w:type="dxa"/>
            <w:tcBorders>
              <w:top w:val="single" w:sz="4" w:space="0" w:color="auto"/>
              <w:left w:val="single" w:sz="4" w:space="0" w:color="auto"/>
              <w:bottom w:val="single" w:sz="4" w:space="0" w:color="auto"/>
              <w:right w:val="single" w:sz="4" w:space="0" w:color="auto"/>
            </w:tcBorders>
          </w:tcPr>
          <w:p w14:paraId="0684373F" w14:textId="77777777" w:rsidR="00250A12" w:rsidRPr="000E40E3" w:rsidRDefault="00250A12">
            <w:pPr>
              <w:spacing w:line="276" w:lineRule="auto"/>
              <w:rPr>
                <w:rFonts w:cs="Arial"/>
                <w:sz w:val="18"/>
                <w:szCs w:val="18"/>
                <w:lang w:val="ca-ES"/>
              </w:rPr>
            </w:pPr>
            <w:r w:rsidRPr="000E40E3">
              <w:rPr>
                <w:rFonts w:cs="Arial"/>
                <w:sz w:val="18"/>
                <w:szCs w:val="18"/>
                <w:lang w:val="ca-ES"/>
              </w:rPr>
              <w:t>Participa en converses informals que es generen al seu entorn.</w:t>
            </w:r>
          </w:p>
          <w:p w14:paraId="19482476" w14:textId="77777777" w:rsidR="00250A12" w:rsidRPr="000E40E3" w:rsidRDefault="00250A12">
            <w:pPr>
              <w:autoSpaceDE w:val="0"/>
              <w:autoSpaceDN w:val="0"/>
              <w:adjustRightInd w:val="0"/>
              <w:spacing w:line="276" w:lineRule="auto"/>
              <w:rPr>
                <w:rFonts w:cs="Arial"/>
                <w:i/>
                <w:iCs/>
                <w:sz w:val="18"/>
                <w:szCs w:val="18"/>
                <w:lang w:val="ca-ES"/>
              </w:rPr>
            </w:pPr>
            <w:r w:rsidRPr="000E40E3">
              <w:rPr>
                <w:rFonts w:cs="Arial"/>
                <w:sz w:val="18"/>
                <w:szCs w:val="18"/>
                <w:lang w:val="ca-ES"/>
              </w:rPr>
              <w:t xml:space="preserve">Preguntes: </w:t>
            </w:r>
            <w:r w:rsidRPr="000E40E3">
              <w:rPr>
                <w:rFonts w:cs="Arial"/>
                <w:i/>
                <w:iCs/>
                <w:sz w:val="18"/>
                <w:szCs w:val="18"/>
                <w:lang w:val="ca-ES"/>
              </w:rPr>
              <w:t xml:space="preserve"> Descriu el moment de fer l'esmorzar amb els companys/es de feina en la teva darrera experiència laboral. Tens facilitat per mantenir converses informals amb persones que no coneixes molt? Com et sents en aquestes situacions?</w:t>
            </w:r>
          </w:p>
        </w:tc>
        <w:tc>
          <w:tcPr>
            <w:tcW w:w="425" w:type="dxa"/>
            <w:tcBorders>
              <w:top w:val="single" w:sz="4" w:space="0" w:color="auto"/>
              <w:left w:val="single" w:sz="4" w:space="0" w:color="auto"/>
              <w:bottom w:val="single" w:sz="4" w:space="0" w:color="auto"/>
              <w:right w:val="single" w:sz="4" w:space="0" w:color="auto"/>
            </w:tcBorders>
            <w:hideMark/>
          </w:tcPr>
          <w:p w14:paraId="7FAB7BA9" w14:textId="77777777" w:rsidR="00250A12" w:rsidRPr="000E40E3" w:rsidRDefault="00250A12">
            <w:pPr>
              <w:spacing w:line="276" w:lineRule="auto"/>
              <w:ind w:right="-425"/>
              <w:rPr>
                <w:rFonts w:cs="Arial"/>
                <w:bCs/>
                <w:sz w:val="18"/>
                <w:szCs w:val="18"/>
                <w:lang w:val="ca-ES"/>
              </w:rPr>
            </w:pPr>
            <w:r w:rsidRPr="000E40E3">
              <w:rPr>
                <w:rFonts w:cs="Arial"/>
                <w:bCs/>
                <w:sz w:val="18"/>
                <w:szCs w:val="18"/>
                <w:lang w:val="ca-ES"/>
              </w:rPr>
              <w:t>0</w:t>
            </w:r>
          </w:p>
        </w:tc>
        <w:tc>
          <w:tcPr>
            <w:tcW w:w="425" w:type="dxa"/>
            <w:tcBorders>
              <w:top w:val="single" w:sz="4" w:space="0" w:color="auto"/>
              <w:left w:val="single" w:sz="4" w:space="0" w:color="auto"/>
              <w:bottom w:val="single" w:sz="4" w:space="0" w:color="auto"/>
              <w:right w:val="single" w:sz="4" w:space="0" w:color="auto"/>
            </w:tcBorders>
            <w:hideMark/>
          </w:tcPr>
          <w:p w14:paraId="70B3F675" w14:textId="77777777" w:rsidR="00250A12" w:rsidRPr="000E40E3" w:rsidRDefault="00250A12">
            <w:pPr>
              <w:spacing w:line="276" w:lineRule="auto"/>
              <w:ind w:right="-425"/>
              <w:rPr>
                <w:rFonts w:cs="Arial"/>
                <w:bCs/>
                <w:sz w:val="18"/>
                <w:szCs w:val="18"/>
                <w:lang w:val="ca-ES"/>
              </w:rPr>
            </w:pPr>
            <w:r w:rsidRPr="000E40E3">
              <w:rPr>
                <w:rFonts w:cs="Arial"/>
                <w:bCs/>
                <w:sz w:val="18"/>
                <w:szCs w:val="18"/>
                <w:lang w:val="ca-ES"/>
              </w:rPr>
              <w:t>1</w:t>
            </w:r>
          </w:p>
        </w:tc>
        <w:tc>
          <w:tcPr>
            <w:tcW w:w="425" w:type="dxa"/>
            <w:tcBorders>
              <w:top w:val="single" w:sz="4" w:space="0" w:color="auto"/>
              <w:left w:val="single" w:sz="4" w:space="0" w:color="auto"/>
              <w:bottom w:val="single" w:sz="4" w:space="0" w:color="auto"/>
              <w:right w:val="single" w:sz="4" w:space="0" w:color="auto"/>
            </w:tcBorders>
            <w:hideMark/>
          </w:tcPr>
          <w:p w14:paraId="4302CE48" w14:textId="77777777" w:rsidR="00250A12" w:rsidRPr="000E40E3" w:rsidRDefault="00250A12">
            <w:pPr>
              <w:spacing w:line="276" w:lineRule="auto"/>
              <w:ind w:right="-425"/>
              <w:rPr>
                <w:rFonts w:cs="Arial"/>
                <w:bCs/>
                <w:sz w:val="18"/>
                <w:szCs w:val="18"/>
                <w:lang w:val="ca-ES"/>
              </w:rPr>
            </w:pPr>
            <w:r w:rsidRPr="000E40E3">
              <w:rPr>
                <w:rFonts w:cs="Arial"/>
                <w:bCs/>
                <w:sz w:val="18"/>
                <w:szCs w:val="18"/>
                <w:lang w:val="ca-ES"/>
              </w:rPr>
              <w:t>2</w:t>
            </w:r>
          </w:p>
        </w:tc>
      </w:tr>
      <w:tr w:rsidR="000E40E3" w:rsidRPr="000E40E3" w14:paraId="4C81F605" w14:textId="77777777">
        <w:tc>
          <w:tcPr>
            <w:tcW w:w="3260" w:type="dxa"/>
            <w:tcBorders>
              <w:top w:val="single" w:sz="4" w:space="0" w:color="auto"/>
              <w:left w:val="single" w:sz="4" w:space="0" w:color="auto"/>
              <w:bottom w:val="single" w:sz="4" w:space="0" w:color="auto"/>
              <w:right w:val="single" w:sz="4" w:space="0" w:color="auto"/>
            </w:tcBorders>
            <w:shd w:val="pct12" w:color="auto" w:fill="auto"/>
            <w:vAlign w:val="center"/>
          </w:tcPr>
          <w:p w14:paraId="53D25980" w14:textId="77777777" w:rsidR="00250A12" w:rsidRPr="000E40E3" w:rsidRDefault="00250A12">
            <w:pPr>
              <w:spacing w:line="276" w:lineRule="auto"/>
              <w:rPr>
                <w:rFonts w:cs="Arial"/>
                <w:sz w:val="18"/>
                <w:szCs w:val="18"/>
                <w:lang w:val="ca-ES" w:bidi="he-IL"/>
              </w:rPr>
            </w:pPr>
          </w:p>
        </w:tc>
        <w:tc>
          <w:tcPr>
            <w:tcW w:w="5245"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47C06CED" w14:textId="77777777" w:rsidR="00250A12" w:rsidRPr="000E40E3" w:rsidRDefault="00250A12">
            <w:pPr>
              <w:spacing w:line="276" w:lineRule="auto"/>
              <w:jc w:val="right"/>
              <w:rPr>
                <w:rFonts w:cs="Arial"/>
                <w:b/>
                <w:sz w:val="18"/>
                <w:szCs w:val="18"/>
                <w:lang w:val="ca-ES" w:bidi="he-IL"/>
              </w:rPr>
            </w:pPr>
            <w:r w:rsidRPr="000E40E3">
              <w:rPr>
                <w:rFonts w:cs="Arial"/>
                <w:b/>
                <w:sz w:val="18"/>
                <w:szCs w:val="18"/>
                <w:lang w:val="ca-ES" w:bidi="he-IL"/>
              </w:rPr>
              <w:t>TOTAL PUNTUACIÓ (Màxim 12 punts)</w:t>
            </w:r>
          </w:p>
          <w:p w14:paraId="3C1F8961" w14:textId="77777777" w:rsidR="00250A12" w:rsidRPr="000E40E3" w:rsidRDefault="00250A12">
            <w:pPr>
              <w:spacing w:line="276" w:lineRule="auto"/>
              <w:jc w:val="right"/>
              <w:rPr>
                <w:rFonts w:cs="Arial"/>
                <w:b/>
                <w:sz w:val="18"/>
                <w:szCs w:val="18"/>
                <w:lang w:val="ca-ES" w:bidi="he-IL"/>
              </w:rPr>
            </w:pPr>
          </w:p>
          <w:p w14:paraId="20E61A71" w14:textId="77777777" w:rsidR="00250A12" w:rsidRPr="000E40E3" w:rsidRDefault="00250A12">
            <w:pPr>
              <w:spacing w:line="276" w:lineRule="auto"/>
              <w:jc w:val="right"/>
              <w:rPr>
                <w:rFonts w:cs="Arial"/>
                <w:b/>
                <w:sz w:val="18"/>
                <w:szCs w:val="18"/>
                <w:lang w:val="ca-ES" w:bidi="he-IL"/>
              </w:rPr>
            </w:pPr>
          </w:p>
        </w:tc>
        <w:tc>
          <w:tcPr>
            <w:tcW w:w="425" w:type="dxa"/>
            <w:tcBorders>
              <w:top w:val="single" w:sz="4" w:space="0" w:color="auto"/>
              <w:left w:val="single" w:sz="4" w:space="0" w:color="auto"/>
              <w:bottom w:val="single" w:sz="4" w:space="0" w:color="auto"/>
              <w:right w:val="single" w:sz="4" w:space="0" w:color="auto"/>
            </w:tcBorders>
          </w:tcPr>
          <w:p w14:paraId="3691307A" w14:textId="77777777" w:rsidR="00250A12" w:rsidRPr="000E40E3" w:rsidRDefault="00250A12">
            <w:pPr>
              <w:spacing w:line="276" w:lineRule="auto"/>
              <w:ind w:right="-425"/>
              <w:rPr>
                <w:rFonts w:cs="Arial"/>
                <w:b/>
                <w:sz w:val="18"/>
                <w:szCs w:val="18"/>
                <w:lang w:val="ca-ES"/>
              </w:rPr>
            </w:pPr>
          </w:p>
        </w:tc>
        <w:tc>
          <w:tcPr>
            <w:tcW w:w="425" w:type="dxa"/>
            <w:tcBorders>
              <w:top w:val="single" w:sz="4" w:space="0" w:color="auto"/>
              <w:left w:val="single" w:sz="4" w:space="0" w:color="auto"/>
              <w:bottom w:val="single" w:sz="4" w:space="0" w:color="auto"/>
              <w:right w:val="single" w:sz="4" w:space="0" w:color="auto"/>
            </w:tcBorders>
          </w:tcPr>
          <w:p w14:paraId="7AFD8079" w14:textId="77777777" w:rsidR="00250A12" w:rsidRPr="000E40E3" w:rsidRDefault="00250A12">
            <w:pPr>
              <w:spacing w:line="276" w:lineRule="auto"/>
              <w:ind w:right="-425"/>
              <w:rPr>
                <w:rFonts w:cs="Arial"/>
                <w:b/>
                <w:sz w:val="18"/>
                <w:szCs w:val="18"/>
                <w:lang w:val="ca-ES"/>
              </w:rPr>
            </w:pPr>
          </w:p>
        </w:tc>
        <w:tc>
          <w:tcPr>
            <w:tcW w:w="425" w:type="dxa"/>
            <w:tcBorders>
              <w:top w:val="single" w:sz="4" w:space="0" w:color="auto"/>
              <w:left w:val="single" w:sz="4" w:space="0" w:color="auto"/>
              <w:bottom w:val="single" w:sz="4" w:space="0" w:color="auto"/>
              <w:right w:val="single" w:sz="4" w:space="0" w:color="auto"/>
            </w:tcBorders>
          </w:tcPr>
          <w:p w14:paraId="6A369F16" w14:textId="77777777" w:rsidR="00250A12" w:rsidRPr="000E40E3" w:rsidRDefault="00250A12">
            <w:pPr>
              <w:spacing w:line="276" w:lineRule="auto"/>
              <w:ind w:right="-425"/>
              <w:rPr>
                <w:rFonts w:cs="Arial"/>
                <w:b/>
                <w:sz w:val="18"/>
                <w:szCs w:val="18"/>
                <w:lang w:val="ca-ES"/>
              </w:rPr>
            </w:pPr>
          </w:p>
        </w:tc>
      </w:tr>
    </w:tbl>
    <w:p w14:paraId="30C7EE4A" w14:textId="77777777" w:rsidR="00250A12" w:rsidRPr="000E40E3" w:rsidRDefault="00250A12" w:rsidP="00B76A85">
      <w:pPr>
        <w:spacing w:line="276" w:lineRule="auto"/>
        <w:ind w:right="-425"/>
        <w:rPr>
          <w:rFonts w:cs="Arial"/>
          <w:b/>
          <w:sz w:val="18"/>
          <w:szCs w:val="18"/>
          <w:lang w:val="ca-ES"/>
        </w:rPr>
      </w:pPr>
    </w:p>
    <w:p w14:paraId="010D69DF" w14:textId="77777777" w:rsidR="00250A12" w:rsidRPr="000E40E3" w:rsidRDefault="00250A12" w:rsidP="00922E91">
      <w:pPr>
        <w:numPr>
          <w:ilvl w:val="0"/>
          <w:numId w:val="3"/>
        </w:numPr>
        <w:spacing w:line="276" w:lineRule="auto"/>
        <w:ind w:right="-425"/>
        <w:rPr>
          <w:rFonts w:cs="Arial"/>
          <w:b/>
          <w:sz w:val="18"/>
          <w:szCs w:val="18"/>
          <w:lang w:val="ca-ES"/>
        </w:rPr>
      </w:pPr>
      <w:r w:rsidRPr="000E40E3">
        <w:rPr>
          <w:rFonts w:cs="Arial"/>
          <w:b/>
          <w:sz w:val="18"/>
          <w:szCs w:val="18"/>
          <w:lang w:val="ca-ES"/>
        </w:rPr>
        <w:t>COMPETÈNCIES TÈCNIQUES:</w:t>
      </w:r>
    </w:p>
    <w:p w14:paraId="7AA35372" w14:textId="77777777" w:rsidR="00250A12" w:rsidRPr="000E40E3" w:rsidRDefault="00250A12" w:rsidP="00B76A85">
      <w:pPr>
        <w:spacing w:line="276" w:lineRule="auto"/>
        <w:ind w:left="720" w:right="-425"/>
        <w:rPr>
          <w:rFonts w:cs="Arial"/>
          <w:b/>
          <w:sz w:val="18"/>
          <w:szCs w:val="18"/>
          <w:lang w:val="ca-ES"/>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567"/>
      </w:tblGrid>
      <w:tr w:rsidR="000E40E3" w:rsidRPr="000E40E3" w14:paraId="045A7C30" w14:textId="77777777">
        <w:trPr>
          <w:trHeight w:val="321"/>
        </w:trPr>
        <w:tc>
          <w:tcPr>
            <w:tcW w:w="9072" w:type="dxa"/>
            <w:tcBorders>
              <w:top w:val="single" w:sz="4" w:space="0" w:color="auto"/>
              <w:left w:val="single" w:sz="4" w:space="0" w:color="auto"/>
              <w:bottom w:val="single" w:sz="4" w:space="0" w:color="auto"/>
              <w:right w:val="single" w:sz="4" w:space="0" w:color="auto"/>
            </w:tcBorders>
            <w:hideMark/>
          </w:tcPr>
          <w:p w14:paraId="66C52889" w14:textId="77777777" w:rsidR="00250A12" w:rsidRPr="000E40E3" w:rsidRDefault="00250A12">
            <w:pPr>
              <w:spacing w:line="276" w:lineRule="auto"/>
              <w:rPr>
                <w:rFonts w:cs="Arial"/>
                <w:sz w:val="18"/>
                <w:szCs w:val="18"/>
                <w:lang w:val="ca-ES"/>
              </w:rPr>
            </w:pPr>
            <w:r w:rsidRPr="000E40E3">
              <w:rPr>
                <w:rFonts w:cs="Arial"/>
                <w:sz w:val="18"/>
                <w:szCs w:val="18"/>
                <w:lang w:val="ca-ES"/>
              </w:rPr>
              <w:t xml:space="preserve">Té més de 24 mesos d’experiència acreditada en l’ocupació </w:t>
            </w:r>
            <w:r w:rsidRPr="000E40E3">
              <w:rPr>
                <w:rFonts w:cs="Arial"/>
                <w:b/>
                <w:sz w:val="18"/>
                <w:szCs w:val="18"/>
                <w:lang w:val="ca-ES"/>
              </w:rPr>
              <w:t>o</w:t>
            </w:r>
            <w:r w:rsidRPr="000E40E3">
              <w:rPr>
                <w:rFonts w:cs="Arial"/>
                <w:sz w:val="18"/>
                <w:szCs w:val="18"/>
                <w:lang w:val="ca-ES"/>
              </w:rPr>
              <w:t xml:space="preserve"> formació en l’àmbit del lloc de treball (tant l’experiència com la formació professional haurà de ser verificable a través de contractes, certificats de funcions, certificat de professionalitat així com de tota aquella documentació que la pugui acreditar). En el cas del personal tècnic o tècnic especialista, la formació universitària o professional seria requisit d’entrada.</w:t>
            </w:r>
          </w:p>
        </w:tc>
        <w:tc>
          <w:tcPr>
            <w:tcW w:w="567" w:type="dxa"/>
            <w:tcBorders>
              <w:top w:val="single" w:sz="4" w:space="0" w:color="auto"/>
              <w:left w:val="single" w:sz="4" w:space="0" w:color="auto"/>
              <w:bottom w:val="single" w:sz="4" w:space="0" w:color="auto"/>
              <w:right w:val="single" w:sz="4" w:space="0" w:color="auto"/>
            </w:tcBorders>
            <w:hideMark/>
          </w:tcPr>
          <w:p w14:paraId="34B0F958" w14:textId="77777777" w:rsidR="00250A12" w:rsidRPr="000E40E3" w:rsidRDefault="00250A12">
            <w:pPr>
              <w:spacing w:line="276" w:lineRule="auto"/>
              <w:jc w:val="center"/>
              <w:rPr>
                <w:rFonts w:cs="Arial"/>
                <w:sz w:val="18"/>
                <w:szCs w:val="18"/>
                <w:lang w:val="ca-ES"/>
              </w:rPr>
            </w:pPr>
            <w:r w:rsidRPr="000E40E3">
              <w:rPr>
                <w:rFonts w:cs="Arial"/>
                <w:sz w:val="18"/>
                <w:szCs w:val="18"/>
                <w:lang w:val="ca-ES"/>
              </w:rPr>
              <w:t>4</w:t>
            </w:r>
          </w:p>
        </w:tc>
      </w:tr>
      <w:tr w:rsidR="000E40E3" w:rsidRPr="000E40E3" w14:paraId="6431768B" w14:textId="77777777">
        <w:trPr>
          <w:trHeight w:val="321"/>
        </w:trPr>
        <w:tc>
          <w:tcPr>
            <w:tcW w:w="9072" w:type="dxa"/>
            <w:tcBorders>
              <w:top w:val="single" w:sz="4" w:space="0" w:color="auto"/>
              <w:left w:val="single" w:sz="4" w:space="0" w:color="auto"/>
              <w:bottom w:val="single" w:sz="4" w:space="0" w:color="auto"/>
              <w:right w:val="single" w:sz="4" w:space="0" w:color="auto"/>
            </w:tcBorders>
            <w:hideMark/>
          </w:tcPr>
          <w:p w14:paraId="1E5B0166" w14:textId="77777777" w:rsidR="00250A12" w:rsidRPr="000E40E3" w:rsidRDefault="00250A12">
            <w:pPr>
              <w:spacing w:line="276" w:lineRule="auto"/>
              <w:rPr>
                <w:rFonts w:cs="Arial"/>
                <w:sz w:val="18"/>
                <w:szCs w:val="18"/>
                <w:lang w:val="ca-ES"/>
              </w:rPr>
            </w:pPr>
            <w:r w:rsidRPr="000E40E3">
              <w:rPr>
                <w:rFonts w:cs="Arial"/>
                <w:sz w:val="18"/>
                <w:szCs w:val="18"/>
                <w:lang w:val="ca-ES"/>
              </w:rPr>
              <w:t xml:space="preserve">Té entre 12 i 24 mesos d’experiència acreditada en l’ocupació </w:t>
            </w:r>
            <w:r w:rsidRPr="000E40E3">
              <w:rPr>
                <w:rFonts w:cs="Arial"/>
                <w:b/>
                <w:sz w:val="18"/>
                <w:szCs w:val="18"/>
                <w:lang w:val="ca-ES"/>
              </w:rPr>
              <w:t>o</w:t>
            </w:r>
            <w:r w:rsidRPr="000E40E3">
              <w:rPr>
                <w:rFonts w:cs="Arial"/>
                <w:sz w:val="18"/>
                <w:szCs w:val="18"/>
                <w:lang w:val="ca-ES"/>
              </w:rPr>
              <w:t xml:space="preserve"> formació específica en l’àmbit del lloc de treball (tant l’experiència com la formació haurà de ser verificable a través de contractes, certificats de funcions, certificat de professionalitat així com de tota aquella documentació que la pugui acreditar).</w:t>
            </w:r>
          </w:p>
        </w:tc>
        <w:tc>
          <w:tcPr>
            <w:tcW w:w="567" w:type="dxa"/>
            <w:tcBorders>
              <w:top w:val="single" w:sz="4" w:space="0" w:color="auto"/>
              <w:left w:val="single" w:sz="4" w:space="0" w:color="auto"/>
              <w:bottom w:val="single" w:sz="4" w:space="0" w:color="auto"/>
              <w:right w:val="single" w:sz="4" w:space="0" w:color="auto"/>
            </w:tcBorders>
            <w:hideMark/>
          </w:tcPr>
          <w:p w14:paraId="2451763B" w14:textId="77777777" w:rsidR="00250A12" w:rsidRPr="000E40E3" w:rsidRDefault="00250A12">
            <w:pPr>
              <w:spacing w:line="276" w:lineRule="auto"/>
              <w:jc w:val="center"/>
              <w:rPr>
                <w:rFonts w:cs="Arial"/>
                <w:sz w:val="18"/>
                <w:szCs w:val="18"/>
                <w:lang w:val="ca-ES"/>
              </w:rPr>
            </w:pPr>
            <w:r w:rsidRPr="000E40E3">
              <w:rPr>
                <w:rFonts w:cs="Arial"/>
                <w:sz w:val="18"/>
                <w:szCs w:val="18"/>
                <w:lang w:val="ca-ES"/>
              </w:rPr>
              <w:t>3</w:t>
            </w:r>
          </w:p>
        </w:tc>
      </w:tr>
      <w:tr w:rsidR="000E40E3" w:rsidRPr="000E40E3" w14:paraId="2166550E" w14:textId="77777777">
        <w:trPr>
          <w:trHeight w:val="454"/>
        </w:trPr>
        <w:tc>
          <w:tcPr>
            <w:tcW w:w="9072" w:type="dxa"/>
            <w:tcBorders>
              <w:top w:val="single" w:sz="4" w:space="0" w:color="auto"/>
              <w:left w:val="single" w:sz="4" w:space="0" w:color="auto"/>
              <w:bottom w:val="single" w:sz="4" w:space="0" w:color="auto"/>
              <w:right w:val="single" w:sz="4" w:space="0" w:color="auto"/>
            </w:tcBorders>
            <w:hideMark/>
          </w:tcPr>
          <w:p w14:paraId="589DACC7" w14:textId="77777777" w:rsidR="00250A12" w:rsidRPr="000E40E3" w:rsidRDefault="00250A12">
            <w:pPr>
              <w:spacing w:line="276" w:lineRule="auto"/>
              <w:rPr>
                <w:rFonts w:cs="Arial"/>
                <w:sz w:val="18"/>
                <w:szCs w:val="18"/>
                <w:lang w:val="ca-ES"/>
              </w:rPr>
            </w:pPr>
            <w:r w:rsidRPr="000E40E3">
              <w:rPr>
                <w:rFonts w:cs="Arial"/>
                <w:sz w:val="18"/>
                <w:szCs w:val="18"/>
                <w:lang w:val="ca-ES"/>
              </w:rPr>
              <w:t>Té menys de 12 mesos d’experiència acreditada en l’ocupació.</w:t>
            </w:r>
          </w:p>
        </w:tc>
        <w:tc>
          <w:tcPr>
            <w:tcW w:w="567" w:type="dxa"/>
            <w:tcBorders>
              <w:top w:val="single" w:sz="4" w:space="0" w:color="auto"/>
              <w:left w:val="single" w:sz="4" w:space="0" w:color="auto"/>
              <w:bottom w:val="single" w:sz="4" w:space="0" w:color="auto"/>
              <w:right w:val="single" w:sz="4" w:space="0" w:color="auto"/>
            </w:tcBorders>
            <w:hideMark/>
          </w:tcPr>
          <w:p w14:paraId="33FA38EB" w14:textId="77777777" w:rsidR="00250A12" w:rsidRPr="000E40E3" w:rsidRDefault="00250A12">
            <w:pPr>
              <w:spacing w:line="276" w:lineRule="auto"/>
              <w:jc w:val="center"/>
              <w:rPr>
                <w:rFonts w:cs="Arial"/>
                <w:sz w:val="18"/>
                <w:szCs w:val="18"/>
                <w:lang w:val="ca-ES"/>
              </w:rPr>
            </w:pPr>
            <w:r w:rsidRPr="000E40E3">
              <w:rPr>
                <w:rFonts w:cs="Arial"/>
                <w:sz w:val="18"/>
                <w:szCs w:val="18"/>
                <w:lang w:val="ca-ES"/>
              </w:rPr>
              <w:t>2</w:t>
            </w:r>
          </w:p>
        </w:tc>
      </w:tr>
      <w:tr w:rsidR="000E40E3" w:rsidRPr="000E40E3" w14:paraId="47B1331C" w14:textId="77777777">
        <w:trPr>
          <w:trHeight w:val="454"/>
        </w:trPr>
        <w:tc>
          <w:tcPr>
            <w:tcW w:w="9072" w:type="dxa"/>
            <w:tcBorders>
              <w:top w:val="single" w:sz="4" w:space="0" w:color="auto"/>
              <w:left w:val="single" w:sz="4" w:space="0" w:color="auto"/>
              <w:bottom w:val="single" w:sz="4" w:space="0" w:color="auto"/>
              <w:right w:val="single" w:sz="4" w:space="0" w:color="auto"/>
            </w:tcBorders>
            <w:hideMark/>
          </w:tcPr>
          <w:p w14:paraId="6DD9D113" w14:textId="77777777" w:rsidR="00250A12" w:rsidRPr="000E40E3" w:rsidRDefault="00250A12">
            <w:pPr>
              <w:spacing w:line="276" w:lineRule="auto"/>
              <w:rPr>
                <w:rFonts w:cs="Arial"/>
                <w:sz w:val="18"/>
                <w:szCs w:val="18"/>
                <w:lang w:val="ca-ES"/>
              </w:rPr>
            </w:pPr>
            <w:r w:rsidRPr="000E40E3">
              <w:rPr>
                <w:rFonts w:cs="Arial"/>
                <w:sz w:val="18"/>
                <w:szCs w:val="18"/>
                <w:lang w:val="ca-ES"/>
              </w:rPr>
              <w:t>No té experiència acreditada en l’ocupació però té experiència o formació en ocupacions relacionades que li permetran desenvolupar correctament el lloc de treball o té experiència en l’ocupació sense acreditar</w:t>
            </w:r>
          </w:p>
        </w:tc>
        <w:tc>
          <w:tcPr>
            <w:tcW w:w="567" w:type="dxa"/>
            <w:tcBorders>
              <w:top w:val="single" w:sz="4" w:space="0" w:color="auto"/>
              <w:left w:val="single" w:sz="4" w:space="0" w:color="auto"/>
              <w:bottom w:val="single" w:sz="4" w:space="0" w:color="auto"/>
              <w:right w:val="single" w:sz="4" w:space="0" w:color="auto"/>
            </w:tcBorders>
            <w:hideMark/>
          </w:tcPr>
          <w:p w14:paraId="5836C1AF" w14:textId="77777777" w:rsidR="00250A12" w:rsidRPr="000E40E3" w:rsidRDefault="00250A12">
            <w:pPr>
              <w:spacing w:line="276" w:lineRule="auto"/>
              <w:jc w:val="center"/>
              <w:rPr>
                <w:rFonts w:cs="Arial"/>
                <w:sz w:val="18"/>
                <w:szCs w:val="18"/>
                <w:lang w:val="ca-ES"/>
              </w:rPr>
            </w:pPr>
            <w:r w:rsidRPr="000E40E3">
              <w:rPr>
                <w:rFonts w:cs="Arial"/>
                <w:sz w:val="18"/>
                <w:szCs w:val="18"/>
                <w:lang w:val="ca-ES"/>
              </w:rPr>
              <w:t>1</w:t>
            </w:r>
          </w:p>
        </w:tc>
      </w:tr>
      <w:tr w:rsidR="000E40E3" w:rsidRPr="000E40E3" w14:paraId="008F450D" w14:textId="77777777">
        <w:trPr>
          <w:trHeight w:val="454"/>
        </w:trPr>
        <w:tc>
          <w:tcPr>
            <w:tcW w:w="9072" w:type="dxa"/>
            <w:tcBorders>
              <w:top w:val="single" w:sz="4" w:space="0" w:color="auto"/>
              <w:left w:val="single" w:sz="4" w:space="0" w:color="auto"/>
              <w:bottom w:val="single" w:sz="4" w:space="0" w:color="auto"/>
              <w:right w:val="single" w:sz="4" w:space="0" w:color="auto"/>
            </w:tcBorders>
            <w:hideMark/>
          </w:tcPr>
          <w:p w14:paraId="74029F85" w14:textId="77777777" w:rsidR="00250A12" w:rsidRPr="000E40E3" w:rsidRDefault="00250A12">
            <w:pPr>
              <w:spacing w:line="276" w:lineRule="auto"/>
              <w:rPr>
                <w:rFonts w:cs="Arial"/>
                <w:sz w:val="18"/>
                <w:szCs w:val="18"/>
                <w:lang w:val="ca-ES"/>
              </w:rPr>
            </w:pPr>
            <w:r w:rsidRPr="000E40E3">
              <w:rPr>
                <w:rFonts w:cs="Arial"/>
                <w:sz w:val="18"/>
                <w:szCs w:val="18"/>
                <w:lang w:val="ca-ES"/>
              </w:rPr>
              <w:t>Manquen competències tècniques i es descarta del procés de selecció</w:t>
            </w:r>
          </w:p>
        </w:tc>
        <w:tc>
          <w:tcPr>
            <w:tcW w:w="567" w:type="dxa"/>
            <w:tcBorders>
              <w:top w:val="single" w:sz="4" w:space="0" w:color="auto"/>
              <w:left w:val="single" w:sz="4" w:space="0" w:color="auto"/>
              <w:bottom w:val="single" w:sz="4" w:space="0" w:color="auto"/>
              <w:right w:val="single" w:sz="4" w:space="0" w:color="auto"/>
            </w:tcBorders>
            <w:hideMark/>
          </w:tcPr>
          <w:p w14:paraId="23AEB62B" w14:textId="77777777" w:rsidR="00250A12" w:rsidRPr="000E40E3" w:rsidRDefault="00250A12">
            <w:pPr>
              <w:spacing w:line="276" w:lineRule="auto"/>
              <w:jc w:val="center"/>
              <w:rPr>
                <w:rFonts w:cs="Arial"/>
                <w:sz w:val="18"/>
                <w:szCs w:val="18"/>
                <w:lang w:val="ca-ES"/>
              </w:rPr>
            </w:pPr>
            <w:r w:rsidRPr="000E40E3">
              <w:rPr>
                <w:rFonts w:cs="Arial"/>
                <w:sz w:val="18"/>
                <w:szCs w:val="18"/>
                <w:lang w:val="ca-ES"/>
              </w:rPr>
              <w:t>0</w:t>
            </w:r>
          </w:p>
        </w:tc>
      </w:tr>
      <w:tr w:rsidR="000E40E3" w:rsidRPr="000E40E3" w14:paraId="14C043DD" w14:textId="77777777">
        <w:trPr>
          <w:trHeight w:val="433"/>
        </w:trPr>
        <w:tc>
          <w:tcPr>
            <w:tcW w:w="9072" w:type="dxa"/>
            <w:tcBorders>
              <w:top w:val="single" w:sz="4" w:space="0" w:color="auto"/>
              <w:left w:val="nil"/>
              <w:bottom w:val="single" w:sz="4" w:space="0" w:color="auto"/>
              <w:right w:val="nil"/>
            </w:tcBorders>
            <w:hideMark/>
          </w:tcPr>
          <w:p w14:paraId="1358A465" w14:textId="77777777" w:rsidR="00250A12" w:rsidRPr="000E40E3" w:rsidRDefault="00250A12">
            <w:pPr>
              <w:spacing w:line="276" w:lineRule="auto"/>
              <w:rPr>
                <w:rFonts w:cs="Arial"/>
                <w:sz w:val="18"/>
                <w:szCs w:val="18"/>
                <w:lang w:val="ca-ES" w:bidi="he-IL"/>
              </w:rPr>
            </w:pPr>
            <w:r w:rsidRPr="000E40E3">
              <w:rPr>
                <w:rFonts w:cs="Arial"/>
                <w:sz w:val="18"/>
                <w:szCs w:val="18"/>
                <w:lang w:val="ca-ES" w:bidi="he-IL"/>
              </w:rPr>
              <w:lastRenderedPageBreak/>
              <w:t>*Observacions:</w:t>
            </w:r>
          </w:p>
        </w:tc>
        <w:tc>
          <w:tcPr>
            <w:tcW w:w="567" w:type="dxa"/>
            <w:tcBorders>
              <w:top w:val="single" w:sz="4" w:space="0" w:color="auto"/>
              <w:left w:val="nil"/>
              <w:bottom w:val="single" w:sz="4" w:space="0" w:color="auto"/>
              <w:right w:val="nil"/>
            </w:tcBorders>
          </w:tcPr>
          <w:p w14:paraId="4AA771A9" w14:textId="77777777" w:rsidR="00250A12" w:rsidRPr="000E40E3" w:rsidRDefault="00250A12">
            <w:pPr>
              <w:spacing w:line="276" w:lineRule="auto"/>
              <w:rPr>
                <w:rFonts w:cs="Arial"/>
                <w:sz w:val="18"/>
                <w:szCs w:val="18"/>
                <w:lang w:val="ca-ES"/>
              </w:rPr>
            </w:pPr>
          </w:p>
        </w:tc>
      </w:tr>
      <w:tr w:rsidR="00250A12" w:rsidRPr="000E40E3" w14:paraId="0047F080" w14:textId="77777777">
        <w:trPr>
          <w:trHeight w:val="716"/>
        </w:trPr>
        <w:tc>
          <w:tcPr>
            <w:tcW w:w="9072" w:type="dxa"/>
            <w:tcBorders>
              <w:top w:val="single" w:sz="4" w:space="0" w:color="auto"/>
              <w:left w:val="single" w:sz="4" w:space="0" w:color="auto"/>
              <w:bottom w:val="single" w:sz="4" w:space="0" w:color="auto"/>
              <w:right w:val="nil"/>
            </w:tcBorders>
          </w:tcPr>
          <w:p w14:paraId="2EF840D0" w14:textId="77777777" w:rsidR="00250A12" w:rsidRPr="000E40E3" w:rsidRDefault="00250A12">
            <w:pPr>
              <w:spacing w:line="276" w:lineRule="auto"/>
              <w:rPr>
                <w:rFonts w:cs="Arial"/>
                <w:sz w:val="18"/>
                <w:szCs w:val="18"/>
                <w:lang w:val="ca-ES"/>
              </w:rPr>
            </w:pPr>
          </w:p>
          <w:p w14:paraId="04DB4901" w14:textId="77777777" w:rsidR="00250A12" w:rsidRPr="000E40E3" w:rsidRDefault="00250A12">
            <w:pPr>
              <w:spacing w:line="276" w:lineRule="auto"/>
              <w:rPr>
                <w:rFonts w:cs="Arial"/>
                <w:sz w:val="18"/>
                <w:szCs w:val="18"/>
                <w:lang w:val="ca-ES"/>
              </w:rPr>
            </w:pPr>
          </w:p>
        </w:tc>
        <w:tc>
          <w:tcPr>
            <w:tcW w:w="567" w:type="dxa"/>
            <w:tcBorders>
              <w:top w:val="single" w:sz="4" w:space="0" w:color="auto"/>
              <w:left w:val="nil"/>
              <w:bottom w:val="single" w:sz="4" w:space="0" w:color="auto"/>
              <w:right w:val="single" w:sz="4" w:space="0" w:color="auto"/>
            </w:tcBorders>
          </w:tcPr>
          <w:p w14:paraId="6B8C4BE1" w14:textId="77777777" w:rsidR="00250A12" w:rsidRPr="000E40E3" w:rsidRDefault="00250A12">
            <w:pPr>
              <w:spacing w:line="276" w:lineRule="auto"/>
              <w:rPr>
                <w:rFonts w:cs="Arial"/>
                <w:sz w:val="18"/>
                <w:szCs w:val="18"/>
                <w:lang w:val="ca-ES"/>
              </w:rPr>
            </w:pPr>
          </w:p>
        </w:tc>
      </w:tr>
    </w:tbl>
    <w:p w14:paraId="62E2186B" w14:textId="77777777" w:rsidR="00250A12" w:rsidRPr="000E40E3" w:rsidRDefault="00250A12" w:rsidP="00B76A85">
      <w:pPr>
        <w:spacing w:line="276" w:lineRule="auto"/>
        <w:ind w:right="-425"/>
        <w:rPr>
          <w:rFonts w:cs="Arial"/>
          <w:b/>
          <w:sz w:val="18"/>
          <w:szCs w:val="18"/>
          <w:lang w:val="ca-ES"/>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gridCol w:w="709"/>
      </w:tblGrid>
      <w:tr w:rsidR="000E40E3" w:rsidRPr="000E40E3" w14:paraId="097BBE18" w14:textId="77777777">
        <w:trPr>
          <w:trHeight w:val="349"/>
        </w:trPr>
        <w:tc>
          <w:tcPr>
            <w:tcW w:w="9356" w:type="dxa"/>
            <w:vAlign w:val="center"/>
            <w:hideMark/>
          </w:tcPr>
          <w:p w14:paraId="16CFAA60" w14:textId="77777777" w:rsidR="00250A12" w:rsidRPr="000E40E3" w:rsidRDefault="00250A12" w:rsidP="00922E91">
            <w:pPr>
              <w:numPr>
                <w:ilvl w:val="0"/>
                <w:numId w:val="4"/>
              </w:numPr>
              <w:spacing w:line="276" w:lineRule="auto"/>
              <w:jc w:val="left"/>
              <w:rPr>
                <w:rFonts w:cs="Arial"/>
                <w:sz w:val="18"/>
                <w:szCs w:val="18"/>
                <w:lang w:val="ca-ES"/>
              </w:rPr>
            </w:pPr>
            <w:r w:rsidRPr="000E40E3">
              <w:rPr>
                <w:rFonts w:cs="Arial"/>
                <w:b/>
                <w:sz w:val="18"/>
                <w:szCs w:val="18"/>
                <w:lang w:val="ca-ES"/>
              </w:rPr>
              <w:t>COMPETÈNCIES TRANSVERSALS</w:t>
            </w:r>
          </w:p>
        </w:tc>
        <w:tc>
          <w:tcPr>
            <w:tcW w:w="709" w:type="dxa"/>
            <w:vAlign w:val="center"/>
          </w:tcPr>
          <w:p w14:paraId="37C7DD26" w14:textId="77777777" w:rsidR="00250A12" w:rsidRPr="000E40E3" w:rsidRDefault="00250A12">
            <w:pPr>
              <w:spacing w:line="276" w:lineRule="auto"/>
              <w:ind w:right="-425"/>
              <w:rPr>
                <w:rFonts w:cs="Arial"/>
                <w:sz w:val="18"/>
                <w:szCs w:val="18"/>
                <w:lang w:val="ca-ES"/>
              </w:rPr>
            </w:pPr>
          </w:p>
        </w:tc>
      </w:tr>
      <w:tr w:rsidR="000E40E3" w:rsidRPr="000E40E3" w14:paraId="62FDFDCA" w14:textId="77777777">
        <w:trPr>
          <w:trHeight w:val="355"/>
        </w:trPr>
        <w:tc>
          <w:tcPr>
            <w:tcW w:w="9356" w:type="dxa"/>
            <w:vAlign w:val="center"/>
            <w:hideMark/>
          </w:tcPr>
          <w:p w14:paraId="6B38568A" w14:textId="77777777" w:rsidR="00250A12" w:rsidRPr="000E40E3" w:rsidRDefault="00250A12" w:rsidP="00922E91">
            <w:pPr>
              <w:numPr>
                <w:ilvl w:val="0"/>
                <w:numId w:val="4"/>
              </w:numPr>
              <w:spacing w:line="276" w:lineRule="auto"/>
              <w:jc w:val="left"/>
              <w:rPr>
                <w:rFonts w:cs="Arial"/>
                <w:sz w:val="18"/>
                <w:szCs w:val="18"/>
                <w:lang w:val="ca-ES"/>
              </w:rPr>
            </w:pPr>
            <w:r w:rsidRPr="000E40E3">
              <w:rPr>
                <w:rFonts w:cs="Arial"/>
                <w:b/>
                <w:sz w:val="18"/>
                <w:szCs w:val="18"/>
                <w:lang w:val="ca-ES"/>
              </w:rPr>
              <w:t>COMPETÈNCIES TÈCNIQUES</w:t>
            </w:r>
          </w:p>
        </w:tc>
        <w:tc>
          <w:tcPr>
            <w:tcW w:w="709" w:type="dxa"/>
            <w:vAlign w:val="center"/>
          </w:tcPr>
          <w:p w14:paraId="6B5CD255" w14:textId="77777777" w:rsidR="00250A12" w:rsidRPr="000E40E3" w:rsidRDefault="00250A12">
            <w:pPr>
              <w:spacing w:line="276" w:lineRule="auto"/>
              <w:rPr>
                <w:rFonts w:cs="Arial"/>
                <w:b/>
                <w:sz w:val="18"/>
                <w:szCs w:val="18"/>
                <w:lang w:val="ca-ES"/>
              </w:rPr>
            </w:pPr>
          </w:p>
        </w:tc>
      </w:tr>
      <w:tr w:rsidR="000E40E3" w:rsidRPr="000E40E3" w14:paraId="624A57C2" w14:textId="77777777">
        <w:trPr>
          <w:trHeight w:val="473"/>
        </w:trPr>
        <w:tc>
          <w:tcPr>
            <w:tcW w:w="9356" w:type="dxa"/>
            <w:shd w:val="clear" w:color="auto" w:fill="D9D9D9"/>
            <w:vAlign w:val="center"/>
            <w:hideMark/>
          </w:tcPr>
          <w:p w14:paraId="44FE1269" w14:textId="77777777" w:rsidR="00250A12" w:rsidRPr="000E40E3" w:rsidRDefault="00250A12">
            <w:pPr>
              <w:spacing w:line="276" w:lineRule="auto"/>
              <w:jc w:val="right"/>
              <w:rPr>
                <w:rFonts w:cs="Arial"/>
                <w:b/>
                <w:sz w:val="18"/>
                <w:szCs w:val="18"/>
                <w:lang w:val="ca-ES" w:bidi="he-IL"/>
              </w:rPr>
            </w:pPr>
            <w:r w:rsidRPr="000E40E3">
              <w:rPr>
                <w:rFonts w:cs="Arial"/>
                <w:b/>
                <w:sz w:val="18"/>
                <w:szCs w:val="18"/>
                <w:lang w:val="ca-ES"/>
              </w:rPr>
              <w:t xml:space="preserve">4.TOTAL VALORACIÓ COMPETENCIAL </w:t>
            </w:r>
            <w:r w:rsidRPr="000E40E3">
              <w:rPr>
                <w:rFonts w:cs="Arial"/>
                <w:sz w:val="18"/>
                <w:szCs w:val="18"/>
                <w:lang w:val="ca-ES"/>
              </w:rPr>
              <w:t>(suma – màxim 16 punts)</w:t>
            </w:r>
          </w:p>
        </w:tc>
        <w:tc>
          <w:tcPr>
            <w:tcW w:w="709" w:type="dxa"/>
            <w:shd w:val="clear" w:color="auto" w:fill="D9D9D9"/>
            <w:vAlign w:val="center"/>
          </w:tcPr>
          <w:p w14:paraId="621532CA" w14:textId="77777777" w:rsidR="00250A12" w:rsidRPr="000E40E3" w:rsidRDefault="00250A12">
            <w:pPr>
              <w:spacing w:line="276" w:lineRule="auto"/>
              <w:ind w:right="-425"/>
              <w:rPr>
                <w:rFonts w:cs="Arial"/>
                <w:sz w:val="18"/>
                <w:szCs w:val="18"/>
                <w:lang w:val="ca-ES"/>
              </w:rPr>
            </w:pPr>
          </w:p>
        </w:tc>
      </w:tr>
    </w:tbl>
    <w:p w14:paraId="5915884A" w14:textId="77777777" w:rsidR="00250A12" w:rsidRPr="000E40E3" w:rsidRDefault="00250A12" w:rsidP="00B76A85">
      <w:pPr>
        <w:spacing w:line="276" w:lineRule="auto"/>
        <w:rPr>
          <w:lang w:val="ca-ES"/>
        </w:rPr>
      </w:pPr>
      <w:r w:rsidRPr="000E40E3">
        <w:rPr>
          <w:lang w:val="ca-ES"/>
        </w:rPr>
        <w:t>“</w:t>
      </w:r>
    </w:p>
    <w:p w14:paraId="2A1A5E6B" w14:textId="77777777" w:rsidR="00250A12" w:rsidRPr="000E40E3" w:rsidRDefault="00250A12" w:rsidP="00B76A85">
      <w:pPr>
        <w:spacing w:line="276" w:lineRule="auto"/>
        <w:rPr>
          <w:lang w:val="ca-ES"/>
        </w:rPr>
      </w:pPr>
    </w:p>
    <w:p w14:paraId="50A4F90D" w14:textId="77777777" w:rsidR="00250A12" w:rsidRPr="000E40E3" w:rsidRDefault="00250A12" w:rsidP="00B76A85">
      <w:pPr>
        <w:rPr>
          <w:rFonts w:cs="Arial"/>
          <w:lang w:val="ca-ES"/>
        </w:rPr>
      </w:pPr>
      <w:r w:rsidRPr="000E40E3">
        <w:rPr>
          <w:rFonts w:cs="Arial"/>
          <w:b/>
          <w:bCs/>
          <w:lang w:val="ca-ES"/>
        </w:rPr>
        <w:t>Segon.-</w:t>
      </w:r>
      <w:r w:rsidRPr="000E40E3">
        <w:rPr>
          <w:rFonts w:cs="Arial"/>
          <w:lang w:val="ca-ES"/>
        </w:rPr>
        <w:t xml:space="preserve"> Aprovar l’autorització de la despesa per aquesta convocatòria d’acord amb els següents imports i partides pressupostàries:</w:t>
      </w:r>
    </w:p>
    <w:p w14:paraId="63F33AD1" w14:textId="77777777" w:rsidR="00250A12" w:rsidRPr="000E40E3" w:rsidRDefault="00250A12" w:rsidP="00B76A85">
      <w:pPr>
        <w:rPr>
          <w:rFonts w:cs="Arial"/>
          <w:lang w:val="ca-ES"/>
        </w:rPr>
      </w:pPr>
    </w:p>
    <w:tbl>
      <w:tblPr>
        <w:tblW w:w="6658" w:type="dxa"/>
        <w:tblInd w:w="75" w:type="dxa"/>
        <w:tblCellMar>
          <w:left w:w="70" w:type="dxa"/>
          <w:right w:w="70" w:type="dxa"/>
        </w:tblCellMar>
        <w:tblLook w:val="04A0" w:firstRow="1" w:lastRow="0" w:firstColumn="1" w:lastColumn="0" w:noHBand="0" w:noVBand="1"/>
      </w:tblPr>
      <w:tblGrid>
        <w:gridCol w:w="2263"/>
        <w:gridCol w:w="2552"/>
        <w:gridCol w:w="1843"/>
      </w:tblGrid>
      <w:tr w:rsidR="000E40E3" w:rsidRPr="000E40E3" w14:paraId="3EC20E0D" w14:textId="77777777" w:rsidTr="00B76A85">
        <w:trPr>
          <w:trHeight w:val="360"/>
        </w:trPr>
        <w:tc>
          <w:tcPr>
            <w:tcW w:w="2263" w:type="dxa"/>
            <w:tcBorders>
              <w:top w:val="single" w:sz="4" w:space="0" w:color="auto"/>
              <w:left w:val="single" w:sz="4" w:space="0" w:color="auto"/>
              <w:bottom w:val="single" w:sz="4" w:space="0" w:color="auto"/>
              <w:right w:val="single" w:sz="4" w:space="0" w:color="auto"/>
            </w:tcBorders>
            <w:noWrap/>
            <w:vAlign w:val="bottom"/>
            <w:hideMark/>
          </w:tcPr>
          <w:p w14:paraId="05244EA1" w14:textId="77777777" w:rsidR="00250A12" w:rsidRPr="000E40E3" w:rsidRDefault="00250A12" w:rsidP="00B76A85">
            <w:pPr>
              <w:rPr>
                <w:rFonts w:cs="Arial"/>
                <w:b/>
                <w:bCs/>
                <w:lang w:val="ca-ES"/>
              </w:rPr>
            </w:pPr>
            <w:r w:rsidRPr="000E40E3">
              <w:rPr>
                <w:rFonts w:cs="Arial"/>
                <w:b/>
                <w:bCs/>
                <w:lang w:val="ca-ES"/>
              </w:rPr>
              <w:t>Concepte</w:t>
            </w:r>
          </w:p>
        </w:tc>
        <w:tc>
          <w:tcPr>
            <w:tcW w:w="2552" w:type="dxa"/>
            <w:tcBorders>
              <w:top w:val="single" w:sz="4" w:space="0" w:color="auto"/>
              <w:left w:val="nil"/>
              <w:bottom w:val="single" w:sz="4" w:space="0" w:color="auto"/>
              <w:right w:val="single" w:sz="4" w:space="0" w:color="auto"/>
            </w:tcBorders>
            <w:noWrap/>
            <w:vAlign w:val="bottom"/>
            <w:hideMark/>
          </w:tcPr>
          <w:p w14:paraId="5CE91CC6" w14:textId="77777777" w:rsidR="00250A12" w:rsidRPr="000E40E3" w:rsidRDefault="00250A12" w:rsidP="00B76A85">
            <w:pPr>
              <w:rPr>
                <w:rFonts w:cs="Arial"/>
                <w:b/>
                <w:bCs/>
                <w:lang w:val="ca-ES"/>
              </w:rPr>
            </w:pPr>
            <w:r w:rsidRPr="000E40E3">
              <w:rPr>
                <w:rFonts w:cs="Arial"/>
                <w:b/>
                <w:bCs/>
                <w:lang w:val="ca-ES"/>
              </w:rPr>
              <w:t>Partida</w:t>
            </w:r>
          </w:p>
        </w:tc>
        <w:tc>
          <w:tcPr>
            <w:tcW w:w="1843" w:type="dxa"/>
            <w:tcBorders>
              <w:top w:val="single" w:sz="4" w:space="0" w:color="auto"/>
              <w:left w:val="nil"/>
              <w:bottom w:val="single" w:sz="4" w:space="0" w:color="auto"/>
              <w:right w:val="single" w:sz="4" w:space="0" w:color="auto"/>
            </w:tcBorders>
            <w:noWrap/>
            <w:vAlign w:val="bottom"/>
            <w:hideMark/>
          </w:tcPr>
          <w:p w14:paraId="7601D129" w14:textId="77777777" w:rsidR="00250A12" w:rsidRPr="000E40E3" w:rsidRDefault="00250A12" w:rsidP="00B76A85">
            <w:pPr>
              <w:rPr>
                <w:rFonts w:cs="Arial"/>
                <w:b/>
                <w:bCs/>
                <w:lang w:val="ca-ES"/>
              </w:rPr>
            </w:pPr>
            <w:r w:rsidRPr="000E40E3">
              <w:rPr>
                <w:rFonts w:cs="Arial"/>
                <w:b/>
                <w:bCs/>
                <w:lang w:val="ca-ES"/>
              </w:rPr>
              <w:t>Import</w:t>
            </w:r>
          </w:p>
        </w:tc>
      </w:tr>
      <w:tr w:rsidR="000E40E3" w:rsidRPr="000E40E3" w14:paraId="370C0663" w14:textId="77777777" w:rsidTr="00B76A85">
        <w:trPr>
          <w:trHeight w:val="360"/>
        </w:trPr>
        <w:tc>
          <w:tcPr>
            <w:tcW w:w="2263" w:type="dxa"/>
            <w:tcBorders>
              <w:top w:val="nil"/>
              <w:left w:val="single" w:sz="4" w:space="0" w:color="auto"/>
              <w:bottom w:val="single" w:sz="4" w:space="0" w:color="auto"/>
              <w:right w:val="single" w:sz="4" w:space="0" w:color="auto"/>
            </w:tcBorders>
            <w:noWrap/>
            <w:vAlign w:val="bottom"/>
            <w:hideMark/>
          </w:tcPr>
          <w:p w14:paraId="35A1E1D0" w14:textId="77777777" w:rsidR="00250A12" w:rsidRPr="000E40E3" w:rsidRDefault="00250A12" w:rsidP="00B76A85">
            <w:pPr>
              <w:rPr>
                <w:rFonts w:cs="Arial"/>
                <w:lang w:val="ca-ES"/>
              </w:rPr>
            </w:pPr>
            <w:r w:rsidRPr="000E40E3">
              <w:rPr>
                <w:rFonts w:cs="Arial"/>
                <w:lang w:val="ca-ES"/>
              </w:rPr>
              <w:t>Sou base</w:t>
            </w:r>
          </w:p>
        </w:tc>
        <w:tc>
          <w:tcPr>
            <w:tcW w:w="2552" w:type="dxa"/>
            <w:tcBorders>
              <w:top w:val="nil"/>
              <w:left w:val="nil"/>
              <w:bottom w:val="single" w:sz="4" w:space="0" w:color="auto"/>
              <w:right w:val="single" w:sz="4" w:space="0" w:color="auto"/>
            </w:tcBorders>
            <w:noWrap/>
            <w:vAlign w:val="bottom"/>
            <w:hideMark/>
          </w:tcPr>
          <w:p w14:paraId="1E60C148" w14:textId="77777777" w:rsidR="00250A12" w:rsidRPr="000E40E3" w:rsidRDefault="00250A12" w:rsidP="00B76A85">
            <w:pPr>
              <w:rPr>
                <w:rFonts w:cs="Arial"/>
                <w:lang w:val="ca-ES"/>
              </w:rPr>
            </w:pPr>
            <w:r w:rsidRPr="000E40E3">
              <w:rPr>
                <w:rFonts w:cs="Arial"/>
                <w:lang w:val="ca-ES"/>
              </w:rPr>
              <w:t>ST-15300-13100</w:t>
            </w:r>
          </w:p>
        </w:tc>
        <w:tc>
          <w:tcPr>
            <w:tcW w:w="1843" w:type="dxa"/>
            <w:tcBorders>
              <w:top w:val="nil"/>
              <w:left w:val="nil"/>
              <w:bottom w:val="single" w:sz="4" w:space="0" w:color="auto"/>
              <w:right w:val="single" w:sz="4" w:space="0" w:color="auto"/>
            </w:tcBorders>
            <w:noWrap/>
            <w:vAlign w:val="bottom"/>
            <w:hideMark/>
          </w:tcPr>
          <w:p w14:paraId="00E39D09" w14:textId="77777777" w:rsidR="00250A12" w:rsidRPr="000E40E3" w:rsidRDefault="00250A12" w:rsidP="00B76A85">
            <w:pPr>
              <w:rPr>
                <w:rFonts w:cs="Arial"/>
                <w:lang w:val="ca-ES"/>
              </w:rPr>
            </w:pPr>
            <w:r w:rsidRPr="000E40E3">
              <w:rPr>
                <w:rFonts w:cs="Arial"/>
                <w:lang w:val="ca-ES"/>
              </w:rPr>
              <w:t>4.471,81</w:t>
            </w:r>
          </w:p>
        </w:tc>
      </w:tr>
      <w:tr w:rsidR="000E40E3" w:rsidRPr="000E40E3" w14:paraId="069ABB43" w14:textId="77777777" w:rsidTr="00B76A85">
        <w:trPr>
          <w:trHeight w:val="360"/>
        </w:trPr>
        <w:tc>
          <w:tcPr>
            <w:tcW w:w="2263" w:type="dxa"/>
            <w:tcBorders>
              <w:top w:val="nil"/>
              <w:left w:val="single" w:sz="4" w:space="0" w:color="auto"/>
              <w:bottom w:val="single" w:sz="4" w:space="0" w:color="auto"/>
              <w:right w:val="single" w:sz="4" w:space="0" w:color="auto"/>
            </w:tcBorders>
            <w:noWrap/>
            <w:vAlign w:val="bottom"/>
            <w:hideMark/>
          </w:tcPr>
          <w:p w14:paraId="635DCC92" w14:textId="77777777" w:rsidR="00250A12" w:rsidRPr="000E40E3" w:rsidRDefault="00250A12" w:rsidP="00B76A85">
            <w:pPr>
              <w:rPr>
                <w:rFonts w:cs="Arial"/>
                <w:lang w:val="ca-ES"/>
              </w:rPr>
            </w:pPr>
            <w:r w:rsidRPr="000E40E3">
              <w:rPr>
                <w:rFonts w:cs="Arial"/>
                <w:lang w:val="ca-ES"/>
              </w:rPr>
              <w:t>Seguretat social</w:t>
            </w:r>
          </w:p>
        </w:tc>
        <w:tc>
          <w:tcPr>
            <w:tcW w:w="2552" w:type="dxa"/>
            <w:tcBorders>
              <w:top w:val="nil"/>
              <w:left w:val="nil"/>
              <w:bottom w:val="single" w:sz="4" w:space="0" w:color="auto"/>
              <w:right w:val="single" w:sz="4" w:space="0" w:color="auto"/>
            </w:tcBorders>
            <w:noWrap/>
            <w:vAlign w:val="bottom"/>
            <w:hideMark/>
          </w:tcPr>
          <w:p w14:paraId="207DE2B8" w14:textId="77777777" w:rsidR="00250A12" w:rsidRPr="000E40E3" w:rsidRDefault="00250A12" w:rsidP="00B76A85">
            <w:pPr>
              <w:rPr>
                <w:rFonts w:cs="Arial"/>
                <w:lang w:val="ca-ES"/>
              </w:rPr>
            </w:pPr>
            <w:r w:rsidRPr="000E40E3">
              <w:rPr>
                <w:rFonts w:cs="Arial"/>
                <w:lang w:val="ca-ES"/>
              </w:rPr>
              <w:t>ST-15300-16000</w:t>
            </w:r>
          </w:p>
        </w:tc>
        <w:tc>
          <w:tcPr>
            <w:tcW w:w="1843" w:type="dxa"/>
            <w:tcBorders>
              <w:top w:val="nil"/>
              <w:left w:val="nil"/>
              <w:bottom w:val="single" w:sz="4" w:space="0" w:color="auto"/>
              <w:right w:val="single" w:sz="4" w:space="0" w:color="auto"/>
            </w:tcBorders>
            <w:noWrap/>
            <w:vAlign w:val="bottom"/>
            <w:hideMark/>
          </w:tcPr>
          <w:p w14:paraId="186F72FB" w14:textId="77777777" w:rsidR="00250A12" w:rsidRPr="000E40E3" w:rsidRDefault="00250A12" w:rsidP="00B76A85">
            <w:pPr>
              <w:rPr>
                <w:rFonts w:cs="Arial"/>
                <w:lang w:val="ca-ES"/>
              </w:rPr>
            </w:pPr>
            <w:r w:rsidRPr="000E40E3">
              <w:rPr>
                <w:rFonts w:cs="Arial"/>
                <w:lang w:val="ca-ES"/>
              </w:rPr>
              <w:t>1.662,62</w:t>
            </w:r>
          </w:p>
        </w:tc>
      </w:tr>
      <w:tr w:rsidR="00250A12" w:rsidRPr="000E40E3" w14:paraId="7C6A4C7D" w14:textId="77777777" w:rsidTr="00B76A85">
        <w:trPr>
          <w:trHeight w:val="360"/>
        </w:trPr>
        <w:tc>
          <w:tcPr>
            <w:tcW w:w="2263" w:type="dxa"/>
            <w:tcBorders>
              <w:top w:val="single" w:sz="4" w:space="0" w:color="auto"/>
              <w:left w:val="single" w:sz="4" w:space="0" w:color="auto"/>
              <w:bottom w:val="single" w:sz="4" w:space="0" w:color="auto"/>
              <w:right w:val="single" w:sz="4" w:space="0" w:color="auto"/>
            </w:tcBorders>
            <w:noWrap/>
            <w:vAlign w:val="bottom"/>
            <w:hideMark/>
          </w:tcPr>
          <w:p w14:paraId="790EB607" w14:textId="77777777" w:rsidR="00250A12" w:rsidRPr="000E40E3" w:rsidRDefault="00250A12" w:rsidP="00B76A85">
            <w:pPr>
              <w:rPr>
                <w:rFonts w:cs="Arial"/>
                <w:b/>
                <w:bCs/>
                <w:lang w:val="ca-ES"/>
              </w:rPr>
            </w:pPr>
            <w:r w:rsidRPr="000E40E3">
              <w:rPr>
                <w:rFonts w:cs="Arial"/>
                <w:b/>
                <w:bCs/>
                <w:lang w:val="ca-ES"/>
              </w:rPr>
              <w:t xml:space="preserve">Total </w:t>
            </w:r>
          </w:p>
        </w:tc>
        <w:tc>
          <w:tcPr>
            <w:tcW w:w="2552" w:type="dxa"/>
            <w:tcBorders>
              <w:top w:val="single" w:sz="4" w:space="0" w:color="auto"/>
              <w:left w:val="nil"/>
              <w:bottom w:val="single" w:sz="4" w:space="0" w:color="auto"/>
              <w:right w:val="single" w:sz="4" w:space="0" w:color="auto"/>
            </w:tcBorders>
            <w:noWrap/>
            <w:vAlign w:val="bottom"/>
            <w:hideMark/>
          </w:tcPr>
          <w:p w14:paraId="446A2FB1" w14:textId="77777777" w:rsidR="00250A12" w:rsidRPr="000E40E3" w:rsidRDefault="00250A12" w:rsidP="00B76A85">
            <w:pPr>
              <w:rPr>
                <w:rFonts w:cs="Arial"/>
                <w:b/>
                <w:bCs/>
                <w:lang w:val="ca-ES"/>
              </w:rPr>
            </w:pPr>
            <w:r w:rsidRPr="000E40E3">
              <w:rPr>
                <w:rFonts w:cs="Arial"/>
                <w:b/>
                <w:bCs/>
                <w:lang w:val="ca-ES"/>
              </w:rPr>
              <w:t> </w:t>
            </w:r>
          </w:p>
        </w:tc>
        <w:tc>
          <w:tcPr>
            <w:tcW w:w="1843" w:type="dxa"/>
            <w:tcBorders>
              <w:top w:val="single" w:sz="4" w:space="0" w:color="auto"/>
              <w:left w:val="nil"/>
              <w:bottom w:val="single" w:sz="4" w:space="0" w:color="auto"/>
              <w:right w:val="single" w:sz="4" w:space="0" w:color="auto"/>
            </w:tcBorders>
            <w:noWrap/>
            <w:vAlign w:val="bottom"/>
            <w:hideMark/>
          </w:tcPr>
          <w:p w14:paraId="38B46A99" w14:textId="77777777" w:rsidR="00250A12" w:rsidRPr="000E40E3" w:rsidRDefault="00250A12" w:rsidP="00B76A85">
            <w:pPr>
              <w:rPr>
                <w:rFonts w:cs="Arial"/>
                <w:b/>
                <w:bCs/>
                <w:lang w:val="ca-ES"/>
              </w:rPr>
            </w:pPr>
            <w:r w:rsidRPr="000E40E3">
              <w:rPr>
                <w:rFonts w:cs="Arial"/>
                <w:b/>
                <w:bCs/>
                <w:lang w:val="ca-ES"/>
              </w:rPr>
              <w:t>6.134,43</w:t>
            </w:r>
          </w:p>
        </w:tc>
      </w:tr>
    </w:tbl>
    <w:p w14:paraId="1505609B" w14:textId="77777777" w:rsidR="00250A12" w:rsidRPr="000E40E3" w:rsidRDefault="00250A12" w:rsidP="00B76A85">
      <w:pPr>
        <w:rPr>
          <w:rFonts w:cs="Arial"/>
          <w:b/>
          <w:bCs/>
          <w:lang w:val="ca-ES"/>
        </w:rPr>
      </w:pPr>
    </w:p>
    <w:p w14:paraId="0A57E444" w14:textId="77777777" w:rsidR="00250A12" w:rsidRPr="000E40E3" w:rsidRDefault="00250A12" w:rsidP="00B76A85">
      <w:pPr>
        <w:rPr>
          <w:rFonts w:cs="Arial"/>
          <w:b/>
          <w:bCs/>
          <w:lang w:val="ca-ES"/>
        </w:rPr>
      </w:pPr>
    </w:p>
    <w:p w14:paraId="68DCC2E4" w14:textId="77777777" w:rsidR="00250A12" w:rsidRPr="000E40E3" w:rsidRDefault="00250A12" w:rsidP="00B76A85">
      <w:pPr>
        <w:rPr>
          <w:rFonts w:cs="Arial"/>
          <w:lang w:val="ca-ES"/>
        </w:rPr>
      </w:pPr>
      <w:r w:rsidRPr="000E40E3">
        <w:rPr>
          <w:rFonts w:cs="Arial"/>
          <w:b/>
          <w:bCs/>
          <w:lang w:val="ca-ES"/>
        </w:rPr>
        <w:t>Tercer.-</w:t>
      </w:r>
      <w:r w:rsidRPr="000E40E3">
        <w:rPr>
          <w:rFonts w:cs="Arial"/>
          <w:lang w:val="ca-ES"/>
        </w:rPr>
        <w:t xml:space="preserve"> Publicar l’anunci de l’oferta de treball al web de l’Ajuntament de Vilassar de Mar, al tauler electrònic d’anuncis de la Corporació i a la xarxa XALOC.</w:t>
      </w:r>
    </w:p>
    <w:p w14:paraId="782D9BE3" w14:textId="77777777" w:rsidR="00250A12" w:rsidRPr="000E40E3" w:rsidRDefault="00250A12" w:rsidP="00B76A85">
      <w:pPr>
        <w:rPr>
          <w:rFonts w:cs="Arial"/>
          <w:highlight w:val="yellow"/>
          <w:lang w:val="ca-ES"/>
        </w:rPr>
      </w:pPr>
    </w:p>
    <w:bookmarkEnd w:id="0"/>
    <w:p w14:paraId="69FE2E02" w14:textId="1EDE07E3" w:rsidR="00345E8B" w:rsidRPr="000E40E3" w:rsidRDefault="00345E8B" w:rsidP="00345E8B">
      <w:pPr>
        <w:rPr>
          <w:rFonts w:cs="Arial"/>
          <w:lang w:val="ca-ES"/>
        </w:rPr>
      </w:pPr>
      <w:r w:rsidRPr="000E40E3">
        <w:rPr>
          <w:rFonts w:cs="Arial"/>
          <w:b/>
          <w:lang w:val="ca-ES"/>
        </w:rPr>
        <w:t>3.0.- MODIFICACIÓ DE LES BASES ESPECÍFIQUES I LA CONVOCATÒRIA DEL PROCÉS SELECTIU DE L’ANNEX 1 APARTAT 12 PROCÉS SELECTIU PLAÇA TÈCNIC MIG, LLOC DE TREBALL DE CONSERVADOR/A GESTOR/A PATRIMONI DOCUMENTAL, EN EXECUCIÓ DE L’OFERTA PÚBLICA D’OCUPACIÓ PER L’ESTABILITZACIÓ DE L’OCUPACIÓ TEMPORAL, MITJANÇANT EL PROCÉS EXTRAORDINARI DE SELECCIÓ PEL SISTEMA DE CONCURS DE MÈRITS DE L’AJUNTAMENT DE VILASSAR DE MA</w:t>
      </w:r>
      <w:r w:rsidR="00735DE3" w:rsidRPr="000E40E3">
        <w:rPr>
          <w:rFonts w:cs="Arial"/>
          <w:b/>
          <w:lang w:val="ca-ES"/>
        </w:rPr>
        <w:t>R</w:t>
      </w:r>
    </w:p>
    <w:p w14:paraId="5737E435" w14:textId="77777777" w:rsidR="00345E8B" w:rsidRPr="000E40E3" w:rsidRDefault="00345E8B" w:rsidP="00345E8B">
      <w:pPr>
        <w:rPr>
          <w:rFonts w:cs="Arial"/>
          <w:lang w:val="ca-ES"/>
        </w:rPr>
      </w:pPr>
    </w:p>
    <w:p w14:paraId="63189EB5" w14:textId="77777777" w:rsidR="00345E8B" w:rsidRPr="000E40E3" w:rsidRDefault="00345E8B" w:rsidP="00201548">
      <w:pPr>
        <w:rPr>
          <w:rFonts w:cs="Arial"/>
          <w:b/>
          <w:kern w:val="22"/>
          <w:lang w:val="ca-ES" w:eastAsia="es-ES"/>
        </w:rPr>
      </w:pPr>
      <w:bookmarkStart w:id="2" w:name="X2022005397"/>
      <w:r w:rsidRPr="000E40E3">
        <w:rPr>
          <w:rFonts w:cs="Arial"/>
          <w:b/>
          <w:kern w:val="22"/>
          <w:lang w:val="ca-ES" w:eastAsia="es-ES"/>
        </w:rPr>
        <w:t>S’ACORDA:  </w:t>
      </w:r>
    </w:p>
    <w:p w14:paraId="428D65AA" w14:textId="77777777" w:rsidR="00345E8B" w:rsidRPr="000E40E3" w:rsidRDefault="00345E8B" w:rsidP="00201548">
      <w:pPr>
        <w:rPr>
          <w:rFonts w:cs="Arial"/>
          <w:highlight w:val="yellow"/>
          <w:lang w:val="ca-ES" w:eastAsia="es-ES"/>
        </w:rPr>
      </w:pPr>
    </w:p>
    <w:p w14:paraId="4581F16A" w14:textId="77777777" w:rsidR="00345E8B" w:rsidRPr="000E40E3" w:rsidRDefault="00345E8B" w:rsidP="00201548">
      <w:pPr>
        <w:rPr>
          <w:lang w:val="ca-ES"/>
        </w:rPr>
      </w:pPr>
      <w:r w:rsidRPr="000E40E3">
        <w:rPr>
          <w:b/>
          <w:bCs/>
          <w:lang w:val="ca-ES"/>
        </w:rPr>
        <w:t>Primer.-</w:t>
      </w:r>
      <w:r w:rsidRPr="000E40E3">
        <w:rPr>
          <w:lang w:val="ca-ES"/>
        </w:rPr>
        <w:t xml:space="preserve"> Modificar l’Annex I, apartat 12, en el sentit següent:</w:t>
      </w:r>
    </w:p>
    <w:p w14:paraId="2517545D" w14:textId="77777777" w:rsidR="00345E8B" w:rsidRPr="000E40E3" w:rsidRDefault="00345E8B" w:rsidP="00201548">
      <w:pPr>
        <w:rPr>
          <w:lang w:val="ca-ES"/>
        </w:rPr>
      </w:pPr>
    </w:p>
    <w:p w14:paraId="0B0C39FF" w14:textId="77777777" w:rsidR="00345E8B" w:rsidRPr="000E40E3" w:rsidRDefault="00345E8B" w:rsidP="00201548">
      <w:pPr>
        <w:rPr>
          <w:u w:val="single"/>
          <w:lang w:val="ca-ES"/>
        </w:rPr>
      </w:pPr>
      <w:r w:rsidRPr="000E40E3">
        <w:rPr>
          <w:u w:val="single"/>
          <w:lang w:val="ca-ES"/>
        </w:rPr>
        <w:t>On diu:</w:t>
      </w:r>
    </w:p>
    <w:p w14:paraId="6F19A6AD" w14:textId="77777777" w:rsidR="00345E8B" w:rsidRPr="000E40E3" w:rsidRDefault="00345E8B" w:rsidP="00201548">
      <w:pPr>
        <w:rPr>
          <w:lang w:val="ca-ES"/>
        </w:rPr>
      </w:pPr>
    </w:p>
    <w:p w14:paraId="461C4025" w14:textId="77777777" w:rsidR="00345E8B" w:rsidRPr="000E40E3" w:rsidRDefault="00345E8B" w:rsidP="00201548">
      <w:pPr>
        <w:tabs>
          <w:tab w:val="left" w:pos="426"/>
        </w:tabs>
        <w:spacing w:line="259" w:lineRule="auto"/>
        <w:ind w:right="-12"/>
        <w:rPr>
          <w:rFonts w:cs="Arial"/>
          <w:b/>
          <w:bCs/>
          <w:lang w:val="ca-ES"/>
        </w:rPr>
      </w:pPr>
      <w:r w:rsidRPr="000E40E3">
        <w:rPr>
          <w:rFonts w:cs="Arial"/>
          <w:b/>
          <w:bCs/>
          <w:lang w:val="ca-ES"/>
        </w:rPr>
        <w:t xml:space="preserve">      </w:t>
      </w:r>
      <w:r w:rsidRPr="000E40E3">
        <w:rPr>
          <w:rFonts w:cs="Arial"/>
          <w:b/>
          <w:bCs/>
          <w:lang w:val="ca-ES"/>
        </w:rPr>
        <w:tab/>
        <w:t>“12. Procés selectiu plaça Tècnic mig, lloc de treball de Tècnic/a difusió de patrimoni.</w:t>
      </w:r>
    </w:p>
    <w:p w14:paraId="44D5AAAD" w14:textId="77777777" w:rsidR="00345E8B" w:rsidRPr="000E40E3" w:rsidRDefault="00345E8B" w:rsidP="00201548">
      <w:pPr>
        <w:autoSpaceDE w:val="0"/>
        <w:autoSpaceDN w:val="0"/>
        <w:adjustRightInd w:val="0"/>
        <w:spacing w:line="259" w:lineRule="auto"/>
        <w:rPr>
          <w:rFonts w:cs="Arial"/>
          <w:lang w:val="ca-ES"/>
        </w:rPr>
      </w:pPr>
      <w:r w:rsidRPr="000E40E3">
        <w:rPr>
          <w:rFonts w:cs="Arial"/>
          <w:lang w:val="ca-ES"/>
        </w:rPr>
        <w:t xml:space="preserve">És objecte d’aquestes bases i aquest annex regular el procés selectiu per </w:t>
      </w:r>
      <w:r w:rsidRPr="000E40E3">
        <w:rPr>
          <w:rFonts w:cs="Arial"/>
          <w:b/>
          <w:bCs/>
          <w:lang w:val="ca-ES"/>
        </w:rPr>
        <w:t>proveir 1  plaça</w:t>
      </w:r>
      <w:r w:rsidRPr="000E40E3">
        <w:rPr>
          <w:rFonts w:cs="Arial"/>
          <w:lang w:val="ca-ES"/>
        </w:rPr>
        <w:t xml:space="preserve"> de tècnic mig, grup classificació A, sots grup, A2, escala administració especial, sots escala Serveis especials, classe Comeses especials, amb lloc de Tècnic/a difusió de patrimoni.</w:t>
      </w:r>
    </w:p>
    <w:p w14:paraId="54018384" w14:textId="77777777" w:rsidR="00345E8B" w:rsidRPr="000E40E3" w:rsidRDefault="00345E8B" w:rsidP="00201548">
      <w:pPr>
        <w:autoSpaceDE w:val="0"/>
        <w:autoSpaceDN w:val="0"/>
        <w:adjustRightInd w:val="0"/>
        <w:spacing w:line="259" w:lineRule="auto"/>
        <w:rPr>
          <w:rFonts w:cs="Arial"/>
          <w:lang w:val="ca-ES"/>
        </w:rPr>
      </w:pPr>
    </w:p>
    <w:p w14:paraId="591F4288" w14:textId="77777777" w:rsidR="00345E8B" w:rsidRPr="000E40E3" w:rsidRDefault="00345E8B" w:rsidP="00345E8B">
      <w:pPr>
        <w:numPr>
          <w:ilvl w:val="0"/>
          <w:numId w:val="9"/>
        </w:numPr>
        <w:tabs>
          <w:tab w:val="left" w:pos="567"/>
        </w:tabs>
        <w:spacing w:line="259" w:lineRule="auto"/>
        <w:ind w:left="1069" w:right="-12"/>
        <w:rPr>
          <w:rFonts w:cs="Arial"/>
          <w:b/>
          <w:bCs/>
          <w:lang w:val="ca-ES"/>
        </w:rPr>
      </w:pPr>
      <w:r w:rsidRPr="000E40E3">
        <w:rPr>
          <w:rFonts w:cs="Arial"/>
          <w:b/>
          <w:bCs/>
          <w:lang w:val="ca-ES"/>
        </w:rPr>
        <w:t>Distribució del nombre de places i característiques</w:t>
      </w:r>
    </w:p>
    <w:p w14:paraId="1F48449C" w14:textId="77777777" w:rsidR="00345E8B" w:rsidRPr="000E40E3" w:rsidRDefault="00345E8B" w:rsidP="00201548">
      <w:pPr>
        <w:tabs>
          <w:tab w:val="left" w:pos="567"/>
        </w:tabs>
        <w:spacing w:line="259" w:lineRule="auto"/>
        <w:ind w:right="-12"/>
        <w:rPr>
          <w:rFonts w:cs="Arial"/>
          <w:lang w:val="ca-ES"/>
        </w:rPr>
      </w:pPr>
      <w:r w:rsidRPr="000E40E3">
        <w:rPr>
          <w:rFonts w:cs="Arial"/>
          <w:lang w:val="ca-ES"/>
        </w:rPr>
        <w:t xml:space="preserve">Les places convocades corresponen al torn lliure i no s’ha previst cap plaça pel torn de places reservades a la integració de persones amb discapacitat. </w:t>
      </w:r>
    </w:p>
    <w:p w14:paraId="327CC90C" w14:textId="77777777" w:rsidR="00345E8B" w:rsidRPr="000E40E3" w:rsidRDefault="00345E8B" w:rsidP="00201548">
      <w:pPr>
        <w:tabs>
          <w:tab w:val="left" w:pos="426"/>
        </w:tabs>
        <w:spacing w:line="259" w:lineRule="auto"/>
        <w:ind w:left="360" w:right="-12"/>
        <w:rPr>
          <w:rFonts w:cs="Arial"/>
          <w:b/>
          <w:bCs/>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027"/>
      </w:tblGrid>
      <w:tr w:rsidR="000E40E3" w:rsidRPr="000E40E3" w14:paraId="35E096DA" w14:textId="77777777">
        <w:tc>
          <w:tcPr>
            <w:tcW w:w="2376" w:type="dxa"/>
            <w:tcBorders>
              <w:top w:val="single" w:sz="4" w:space="0" w:color="auto"/>
              <w:left w:val="single" w:sz="4" w:space="0" w:color="auto"/>
              <w:bottom w:val="single" w:sz="4" w:space="0" w:color="auto"/>
              <w:right w:val="single" w:sz="4" w:space="0" w:color="auto"/>
            </w:tcBorders>
            <w:hideMark/>
          </w:tcPr>
          <w:p w14:paraId="7839A9EC" w14:textId="77777777" w:rsidR="00345E8B" w:rsidRPr="000E40E3" w:rsidRDefault="00345E8B">
            <w:pPr>
              <w:widowControl w:val="0"/>
              <w:autoSpaceDE w:val="0"/>
              <w:autoSpaceDN w:val="0"/>
              <w:adjustRightInd w:val="0"/>
              <w:spacing w:line="259" w:lineRule="auto"/>
              <w:rPr>
                <w:rFonts w:cs="Arial"/>
                <w:b/>
                <w:bCs/>
                <w:spacing w:val="-5"/>
                <w:w w:val="99"/>
                <w:lang w:val="ca-ES"/>
              </w:rPr>
            </w:pPr>
            <w:r w:rsidRPr="000E40E3">
              <w:rPr>
                <w:rFonts w:cs="Arial"/>
                <w:b/>
                <w:bCs/>
                <w:spacing w:val="-5"/>
                <w:w w:val="99"/>
                <w:lang w:val="ca-ES"/>
              </w:rPr>
              <w:t xml:space="preserve">Àrea </w:t>
            </w:r>
          </w:p>
        </w:tc>
        <w:tc>
          <w:tcPr>
            <w:tcW w:w="5027" w:type="dxa"/>
            <w:tcBorders>
              <w:top w:val="single" w:sz="4" w:space="0" w:color="auto"/>
              <w:left w:val="single" w:sz="4" w:space="0" w:color="auto"/>
              <w:bottom w:val="single" w:sz="4" w:space="0" w:color="auto"/>
              <w:right w:val="single" w:sz="4" w:space="0" w:color="auto"/>
            </w:tcBorders>
            <w:hideMark/>
          </w:tcPr>
          <w:p w14:paraId="5738B766" w14:textId="77777777" w:rsidR="00345E8B" w:rsidRPr="000E40E3" w:rsidRDefault="00345E8B">
            <w:pPr>
              <w:widowControl w:val="0"/>
              <w:autoSpaceDE w:val="0"/>
              <w:autoSpaceDN w:val="0"/>
              <w:adjustRightInd w:val="0"/>
              <w:spacing w:line="259" w:lineRule="auto"/>
              <w:rPr>
                <w:rFonts w:cs="Arial"/>
                <w:spacing w:val="-5"/>
                <w:w w:val="99"/>
                <w:lang w:val="ca-ES"/>
              </w:rPr>
            </w:pPr>
            <w:r w:rsidRPr="000E40E3">
              <w:rPr>
                <w:rFonts w:cs="Arial"/>
                <w:spacing w:val="-5"/>
                <w:w w:val="99"/>
                <w:lang w:val="ca-ES"/>
              </w:rPr>
              <w:t>Serveis personals</w:t>
            </w:r>
          </w:p>
        </w:tc>
      </w:tr>
      <w:tr w:rsidR="000E40E3" w:rsidRPr="000E40E3" w14:paraId="08A4C604" w14:textId="77777777">
        <w:tc>
          <w:tcPr>
            <w:tcW w:w="2376" w:type="dxa"/>
            <w:tcBorders>
              <w:top w:val="single" w:sz="4" w:space="0" w:color="auto"/>
              <w:left w:val="single" w:sz="4" w:space="0" w:color="auto"/>
              <w:bottom w:val="single" w:sz="4" w:space="0" w:color="auto"/>
              <w:right w:val="single" w:sz="4" w:space="0" w:color="auto"/>
            </w:tcBorders>
            <w:hideMark/>
          </w:tcPr>
          <w:p w14:paraId="0407F806" w14:textId="77777777" w:rsidR="00345E8B" w:rsidRPr="000E40E3" w:rsidRDefault="00345E8B">
            <w:pPr>
              <w:widowControl w:val="0"/>
              <w:autoSpaceDE w:val="0"/>
              <w:autoSpaceDN w:val="0"/>
              <w:adjustRightInd w:val="0"/>
              <w:spacing w:line="259" w:lineRule="auto"/>
              <w:rPr>
                <w:rFonts w:cs="Arial"/>
                <w:b/>
                <w:bCs/>
                <w:spacing w:val="-5"/>
                <w:w w:val="99"/>
                <w:lang w:val="ca-ES"/>
              </w:rPr>
            </w:pPr>
            <w:r w:rsidRPr="000E40E3">
              <w:rPr>
                <w:rFonts w:cs="Arial"/>
                <w:b/>
                <w:bCs/>
                <w:spacing w:val="-5"/>
                <w:w w:val="99"/>
                <w:lang w:val="ca-ES"/>
              </w:rPr>
              <w:t>Dotació llocs</w:t>
            </w:r>
          </w:p>
        </w:tc>
        <w:tc>
          <w:tcPr>
            <w:tcW w:w="5027" w:type="dxa"/>
            <w:tcBorders>
              <w:top w:val="single" w:sz="4" w:space="0" w:color="auto"/>
              <w:left w:val="single" w:sz="4" w:space="0" w:color="auto"/>
              <w:bottom w:val="single" w:sz="4" w:space="0" w:color="auto"/>
              <w:right w:val="single" w:sz="4" w:space="0" w:color="auto"/>
            </w:tcBorders>
            <w:hideMark/>
          </w:tcPr>
          <w:p w14:paraId="40C2B4F4" w14:textId="77777777" w:rsidR="00345E8B" w:rsidRPr="000E40E3" w:rsidRDefault="00345E8B">
            <w:pPr>
              <w:widowControl w:val="0"/>
              <w:autoSpaceDE w:val="0"/>
              <w:autoSpaceDN w:val="0"/>
              <w:adjustRightInd w:val="0"/>
              <w:spacing w:line="259" w:lineRule="auto"/>
              <w:rPr>
                <w:rFonts w:cs="Arial"/>
                <w:spacing w:val="-5"/>
                <w:w w:val="99"/>
                <w:lang w:val="ca-ES"/>
              </w:rPr>
            </w:pPr>
            <w:r w:rsidRPr="000E40E3">
              <w:rPr>
                <w:rFonts w:cs="Arial"/>
                <w:spacing w:val="-5"/>
                <w:w w:val="99"/>
                <w:lang w:val="ca-ES"/>
              </w:rPr>
              <w:t>1 lloc</w:t>
            </w:r>
          </w:p>
        </w:tc>
      </w:tr>
      <w:tr w:rsidR="000E40E3" w:rsidRPr="000E40E3" w14:paraId="4166F517" w14:textId="77777777">
        <w:tc>
          <w:tcPr>
            <w:tcW w:w="2376" w:type="dxa"/>
            <w:tcBorders>
              <w:top w:val="single" w:sz="4" w:space="0" w:color="auto"/>
              <w:left w:val="single" w:sz="4" w:space="0" w:color="auto"/>
              <w:bottom w:val="single" w:sz="4" w:space="0" w:color="auto"/>
              <w:right w:val="single" w:sz="4" w:space="0" w:color="auto"/>
            </w:tcBorders>
            <w:hideMark/>
          </w:tcPr>
          <w:p w14:paraId="344D44F8" w14:textId="77777777" w:rsidR="00345E8B" w:rsidRPr="000E40E3" w:rsidRDefault="00345E8B">
            <w:pPr>
              <w:widowControl w:val="0"/>
              <w:autoSpaceDE w:val="0"/>
              <w:autoSpaceDN w:val="0"/>
              <w:adjustRightInd w:val="0"/>
              <w:spacing w:line="259" w:lineRule="auto"/>
              <w:rPr>
                <w:rFonts w:cs="Arial"/>
                <w:b/>
                <w:bCs/>
                <w:spacing w:val="-5"/>
                <w:w w:val="99"/>
                <w:lang w:val="ca-ES"/>
              </w:rPr>
            </w:pPr>
            <w:r w:rsidRPr="000E40E3">
              <w:rPr>
                <w:rFonts w:cs="Arial"/>
                <w:b/>
                <w:bCs/>
                <w:spacing w:val="-5"/>
                <w:w w:val="99"/>
                <w:lang w:val="ca-ES"/>
              </w:rPr>
              <w:t xml:space="preserve">Codificació </w:t>
            </w:r>
          </w:p>
        </w:tc>
        <w:tc>
          <w:tcPr>
            <w:tcW w:w="5027" w:type="dxa"/>
            <w:tcBorders>
              <w:top w:val="single" w:sz="4" w:space="0" w:color="auto"/>
              <w:left w:val="single" w:sz="4" w:space="0" w:color="auto"/>
              <w:bottom w:val="single" w:sz="4" w:space="0" w:color="auto"/>
              <w:right w:val="single" w:sz="4" w:space="0" w:color="auto"/>
            </w:tcBorders>
            <w:hideMark/>
          </w:tcPr>
          <w:p w14:paraId="135BBCCE" w14:textId="77777777" w:rsidR="00345E8B" w:rsidRPr="000E40E3" w:rsidRDefault="00345E8B">
            <w:pPr>
              <w:widowControl w:val="0"/>
              <w:autoSpaceDE w:val="0"/>
              <w:autoSpaceDN w:val="0"/>
              <w:adjustRightInd w:val="0"/>
              <w:spacing w:line="259" w:lineRule="auto"/>
              <w:rPr>
                <w:rFonts w:cs="Arial"/>
                <w:spacing w:val="-5"/>
                <w:w w:val="99"/>
                <w:lang w:val="ca-ES"/>
              </w:rPr>
            </w:pPr>
            <w:r w:rsidRPr="000E40E3">
              <w:rPr>
                <w:rFonts w:cs="Arial"/>
                <w:spacing w:val="-5"/>
                <w:w w:val="99"/>
                <w:lang w:val="ca-ES"/>
              </w:rPr>
              <w:t>F_TECMIG_6</w:t>
            </w:r>
          </w:p>
        </w:tc>
      </w:tr>
      <w:tr w:rsidR="000E40E3" w:rsidRPr="000E40E3" w14:paraId="616D50CD" w14:textId="77777777">
        <w:tc>
          <w:tcPr>
            <w:tcW w:w="2376" w:type="dxa"/>
            <w:tcBorders>
              <w:top w:val="single" w:sz="4" w:space="0" w:color="auto"/>
              <w:left w:val="single" w:sz="4" w:space="0" w:color="auto"/>
              <w:bottom w:val="single" w:sz="4" w:space="0" w:color="auto"/>
              <w:right w:val="single" w:sz="4" w:space="0" w:color="auto"/>
            </w:tcBorders>
            <w:hideMark/>
          </w:tcPr>
          <w:p w14:paraId="25D54D6C" w14:textId="77777777" w:rsidR="00345E8B" w:rsidRPr="000E40E3" w:rsidRDefault="00345E8B">
            <w:pPr>
              <w:widowControl w:val="0"/>
              <w:autoSpaceDE w:val="0"/>
              <w:autoSpaceDN w:val="0"/>
              <w:adjustRightInd w:val="0"/>
              <w:spacing w:line="259" w:lineRule="auto"/>
              <w:rPr>
                <w:rFonts w:cs="Arial"/>
                <w:b/>
                <w:bCs/>
                <w:spacing w:val="-5"/>
                <w:w w:val="99"/>
                <w:lang w:val="ca-ES"/>
              </w:rPr>
            </w:pPr>
            <w:r w:rsidRPr="000E40E3">
              <w:rPr>
                <w:rFonts w:cs="Arial"/>
                <w:b/>
                <w:bCs/>
                <w:spacing w:val="-5"/>
                <w:w w:val="99"/>
                <w:lang w:val="ca-ES"/>
              </w:rPr>
              <w:t>Denominació lloc</w:t>
            </w:r>
          </w:p>
        </w:tc>
        <w:tc>
          <w:tcPr>
            <w:tcW w:w="5027" w:type="dxa"/>
            <w:tcBorders>
              <w:top w:val="single" w:sz="4" w:space="0" w:color="auto"/>
              <w:left w:val="single" w:sz="4" w:space="0" w:color="auto"/>
              <w:bottom w:val="single" w:sz="4" w:space="0" w:color="auto"/>
              <w:right w:val="single" w:sz="4" w:space="0" w:color="auto"/>
            </w:tcBorders>
            <w:hideMark/>
          </w:tcPr>
          <w:p w14:paraId="0307E874" w14:textId="77777777" w:rsidR="00345E8B" w:rsidRPr="000E40E3" w:rsidRDefault="00345E8B">
            <w:pPr>
              <w:widowControl w:val="0"/>
              <w:autoSpaceDE w:val="0"/>
              <w:autoSpaceDN w:val="0"/>
              <w:adjustRightInd w:val="0"/>
              <w:spacing w:line="259" w:lineRule="auto"/>
              <w:rPr>
                <w:rFonts w:cs="Arial"/>
                <w:spacing w:val="-5"/>
                <w:w w:val="99"/>
                <w:lang w:val="ca-ES"/>
              </w:rPr>
            </w:pPr>
            <w:r w:rsidRPr="000E40E3">
              <w:rPr>
                <w:rFonts w:cs="Arial"/>
                <w:spacing w:val="-5"/>
                <w:w w:val="99"/>
                <w:lang w:val="ca-ES"/>
              </w:rPr>
              <w:t xml:space="preserve">Tècnic/a difusió de patrimoni </w:t>
            </w:r>
          </w:p>
        </w:tc>
      </w:tr>
      <w:tr w:rsidR="000E40E3" w:rsidRPr="000E40E3" w14:paraId="0F266550" w14:textId="77777777">
        <w:tc>
          <w:tcPr>
            <w:tcW w:w="2376" w:type="dxa"/>
            <w:tcBorders>
              <w:top w:val="single" w:sz="4" w:space="0" w:color="auto"/>
              <w:left w:val="single" w:sz="4" w:space="0" w:color="auto"/>
              <w:bottom w:val="single" w:sz="4" w:space="0" w:color="auto"/>
              <w:right w:val="single" w:sz="4" w:space="0" w:color="auto"/>
            </w:tcBorders>
            <w:hideMark/>
          </w:tcPr>
          <w:p w14:paraId="39C1BE30" w14:textId="77777777" w:rsidR="00345E8B" w:rsidRPr="000E40E3" w:rsidRDefault="00345E8B">
            <w:pPr>
              <w:widowControl w:val="0"/>
              <w:autoSpaceDE w:val="0"/>
              <w:autoSpaceDN w:val="0"/>
              <w:adjustRightInd w:val="0"/>
              <w:spacing w:line="259" w:lineRule="auto"/>
              <w:rPr>
                <w:rFonts w:cs="Arial"/>
                <w:b/>
                <w:bCs/>
                <w:spacing w:val="-5"/>
                <w:w w:val="99"/>
                <w:lang w:val="ca-ES"/>
              </w:rPr>
            </w:pPr>
            <w:r w:rsidRPr="000E40E3">
              <w:rPr>
                <w:rFonts w:cs="Arial"/>
                <w:b/>
                <w:bCs/>
                <w:spacing w:val="-5"/>
                <w:w w:val="99"/>
                <w:lang w:val="ca-ES"/>
              </w:rPr>
              <w:t xml:space="preserve">Grup </w:t>
            </w:r>
          </w:p>
        </w:tc>
        <w:tc>
          <w:tcPr>
            <w:tcW w:w="5027" w:type="dxa"/>
            <w:tcBorders>
              <w:top w:val="single" w:sz="4" w:space="0" w:color="auto"/>
              <w:left w:val="single" w:sz="4" w:space="0" w:color="auto"/>
              <w:bottom w:val="single" w:sz="4" w:space="0" w:color="auto"/>
              <w:right w:val="single" w:sz="4" w:space="0" w:color="auto"/>
            </w:tcBorders>
            <w:hideMark/>
          </w:tcPr>
          <w:p w14:paraId="58AA0FA0" w14:textId="77777777" w:rsidR="00345E8B" w:rsidRPr="000E40E3" w:rsidRDefault="00345E8B">
            <w:pPr>
              <w:widowControl w:val="0"/>
              <w:autoSpaceDE w:val="0"/>
              <w:autoSpaceDN w:val="0"/>
              <w:adjustRightInd w:val="0"/>
              <w:spacing w:line="259" w:lineRule="auto"/>
              <w:rPr>
                <w:rFonts w:cs="Arial"/>
                <w:spacing w:val="-5"/>
                <w:w w:val="99"/>
                <w:lang w:val="ca-ES"/>
              </w:rPr>
            </w:pPr>
            <w:r w:rsidRPr="000E40E3">
              <w:rPr>
                <w:rFonts w:cs="Arial"/>
                <w:spacing w:val="-5"/>
                <w:w w:val="99"/>
                <w:lang w:val="ca-ES"/>
              </w:rPr>
              <w:t>A2</w:t>
            </w:r>
          </w:p>
        </w:tc>
      </w:tr>
      <w:tr w:rsidR="000E40E3" w:rsidRPr="000E40E3" w14:paraId="52AD788B" w14:textId="77777777">
        <w:tc>
          <w:tcPr>
            <w:tcW w:w="2376" w:type="dxa"/>
            <w:tcBorders>
              <w:top w:val="single" w:sz="4" w:space="0" w:color="auto"/>
              <w:left w:val="single" w:sz="4" w:space="0" w:color="auto"/>
              <w:bottom w:val="single" w:sz="4" w:space="0" w:color="auto"/>
              <w:right w:val="single" w:sz="4" w:space="0" w:color="auto"/>
            </w:tcBorders>
            <w:hideMark/>
          </w:tcPr>
          <w:p w14:paraId="4F096F06" w14:textId="77777777" w:rsidR="00345E8B" w:rsidRPr="000E40E3" w:rsidRDefault="00345E8B">
            <w:pPr>
              <w:widowControl w:val="0"/>
              <w:autoSpaceDE w:val="0"/>
              <w:autoSpaceDN w:val="0"/>
              <w:adjustRightInd w:val="0"/>
              <w:spacing w:line="259" w:lineRule="auto"/>
              <w:rPr>
                <w:rFonts w:cs="Arial"/>
                <w:b/>
                <w:bCs/>
                <w:spacing w:val="-5"/>
                <w:w w:val="99"/>
                <w:lang w:val="ca-ES"/>
              </w:rPr>
            </w:pPr>
            <w:r w:rsidRPr="000E40E3">
              <w:rPr>
                <w:rFonts w:cs="Arial"/>
                <w:b/>
                <w:bCs/>
                <w:spacing w:val="-5"/>
                <w:w w:val="99"/>
                <w:lang w:val="ca-ES"/>
              </w:rPr>
              <w:t>Classe de personal</w:t>
            </w:r>
          </w:p>
        </w:tc>
        <w:tc>
          <w:tcPr>
            <w:tcW w:w="5027" w:type="dxa"/>
            <w:tcBorders>
              <w:top w:val="single" w:sz="4" w:space="0" w:color="auto"/>
              <w:left w:val="single" w:sz="4" w:space="0" w:color="auto"/>
              <w:bottom w:val="single" w:sz="4" w:space="0" w:color="auto"/>
              <w:right w:val="single" w:sz="4" w:space="0" w:color="auto"/>
            </w:tcBorders>
            <w:hideMark/>
          </w:tcPr>
          <w:p w14:paraId="37F52587" w14:textId="77777777" w:rsidR="00345E8B" w:rsidRPr="000E40E3" w:rsidRDefault="00345E8B">
            <w:pPr>
              <w:widowControl w:val="0"/>
              <w:autoSpaceDE w:val="0"/>
              <w:autoSpaceDN w:val="0"/>
              <w:adjustRightInd w:val="0"/>
              <w:spacing w:line="259" w:lineRule="auto"/>
              <w:rPr>
                <w:rFonts w:cs="Arial"/>
                <w:spacing w:val="-5"/>
                <w:w w:val="99"/>
                <w:lang w:val="ca-ES"/>
              </w:rPr>
            </w:pPr>
            <w:r w:rsidRPr="000E40E3">
              <w:rPr>
                <w:rFonts w:cs="Arial"/>
                <w:spacing w:val="-5"/>
                <w:w w:val="99"/>
                <w:lang w:val="ca-ES"/>
              </w:rPr>
              <w:t>Funcionari de carrera</w:t>
            </w:r>
          </w:p>
        </w:tc>
      </w:tr>
      <w:tr w:rsidR="000E40E3" w:rsidRPr="000E40E3" w14:paraId="2A5FA4EC" w14:textId="77777777">
        <w:tc>
          <w:tcPr>
            <w:tcW w:w="2376" w:type="dxa"/>
            <w:tcBorders>
              <w:top w:val="single" w:sz="4" w:space="0" w:color="auto"/>
              <w:left w:val="single" w:sz="4" w:space="0" w:color="auto"/>
              <w:bottom w:val="single" w:sz="4" w:space="0" w:color="auto"/>
              <w:right w:val="single" w:sz="4" w:space="0" w:color="auto"/>
            </w:tcBorders>
            <w:hideMark/>
          </w:tcPr>
          <w:p w14:paraId="63F657CB" w14:textId="77777777" w:rsidR="00345E8B" w:rsidRPr="000E40E3" w:rsidRDefault="00345E8B">
            <w:pPr>
              <w:widowControl w:val="0"/>
              <w:autoSpaceDE w:val="0"/>
              <w:autoSpaceDN w:val="0"/>
              <w:adjustRightInd w:val="0"/>
              <w:spacing w:line="259" w:lineRule="auto"/>
              <w:rPr>
                <w:rFonts w:cs="Arial"/>
                <w:b/>
                <w:bCs/>
                <w:spacing w:val="-5"/>
                <w:w w:val="99"/>
                <w:lang w:val="ca-ES"/>
              </w:rPr>
            </w:pPr>
            <w:r w:rsidRPr="000E40E3">
              <w:rPr>
                <w:rFonts w:cs="Arial"/>
                <w:b/>
                <w:bCs/>
                <w:spacing w:val="-5"/>
                <w:w w:val="99"/>
                <w:lang w:val="ca-ES"/>
              </w:rPr>
              <w:t>Període de prova</w:t>
            </w:r>
          </w:p>
        </w:tc>
        <w:tc>
          <w:tcPr>
            <w:tcW w:w="5027" w:type="dxa"/>
            <w:tcBorders>
              <w:top w:val="single" w:sz="4" w:space="0" w:color="auto"/>
              <w:left w:val="single" w:sz="4" w:space="0" w:color="auto"/>
              <w:bottom w:val="single" w:sz="4" w:space="0" w:color="auto"/>
              <w:right w:val="single" w:sz="4" w:space="0" w:color="auto"/>
            </w:tcBorders>
            <w:hideMark/>
          </w:tcPr>
          <w:p w14:paraId="7C92E4C7" w14:textId="77777777" w:rsidR="00345E8B" w:rsidRPr="000E40E3" w:rsidRDefault="00345E8B">
            <w:pPr>
              <w:widowControl w:val="0"/>
              <w:autoSpaceDE w:val="0"/>
              <w:autoSpaceDN w:val="0"/>
              <w:adjustRightInd w:val="0"/>
              <w:spacing w:line="259" w:lineRule="auto"/>
              <w:rPr>
                <w:rFonts w:cs="Arial"/>
                <w:spacing w:val="-5"/>
                <w:w w:val="99"/>
                <w:lang w:val="ca-ES"/>
              </w:rPr>
            </w:pPr>
            <w:r w:rsidRPr="000E40E3">
              <w:rPr>
                <w:rFonts w:cs="Arial"/>
                <w:spacing w:val="-5"/>
                <w:w w:val="99"/>
                <w:lang w:val="ca-ES"/>
              </w:rPr>
              <w:t>6 mesos</w:t>
            </w:r>
          </w:p>
        </w:tc>
      </w:tr>
      <w:tr w:rsidR="000E40E3" w:rsidRPr="000E40E3" w14:paraId="2A15F39B" w14:textId="77777777">
        <w:tc>
          <w:tcPr>
            <w:tcW w:w="2376" w:type="dxa"/>
            <w:tcBorders>
              <w:top w:val="single" w:sz="4" w:space="0" w:color="auto"/>
              <w:left w:val="single" w:sz="4" w:space="0" w:color="auto"/>
              <w:bottom w:val="single" w:sz="4" w:space="0" w:color="auto"/>
              <w:right w:val="single" w:sz="4" w:space="0" w:color="auto"/>
            </w:tcBorders>
            <w:hideMark/>
          </w:tcPr>
          <w:p w14:paraId="3246CAAD" w14:textId="77777777" w:rsidR="00345E8B" w:rsidRPr="000E40E3" w:rsidRDefault="00345E8B">
            <w:pPr>
              <w:widowControl w:val="0"/>
              <w:autoSpaceDE w:val="0"/>
              <w:autoSpaceDN w:val="0"/>
              <w:adjustRightInd w:val="0"/>
              <w:spacing w:line="259" w:lineRule="auto"/>
              <w:rPr>
                <w:rFonts w:cs="Arial"/>
                <w:b/>
                <w:bCs/>
                <w:spacing w:val="-5"/>
                <w:w w:val="99"/>
                <w:lang w:val="ca-ES"/>
              </w:rPr>
            </w:pPr>
            <w:r w:rsidRPr="000E40E3">
              <w:rPr>
                <w:rFonts w:cs="Arial"/>
                <w:b/>
                <w:bCs/>
                <w:spacing w:val="-5"/>
                <w:w w:val="99"/>
                <w:lang w:val="ca-ES"/>
              </w:rPr>
              <w:t xml:space="preserve">Jornada </w:t>
            </w:r>
          </w:p>
        </w:tc>
        <w:tc>
          <w:tcPr>
            <w:tcW w:w="5027" w:type="dxa"/>
            <w:tcBorders>
              <w:top w:val="single" w:sz="4" w:space="0" w:color="auto"/>
              <w:left w:val="single" w:sz="4" w:space="0" w:color="auto"/>
              <w:bottom w:val="single" w:sz="4" w:space="0" w:color="auto"/>
              <w:right w:val="single" w:sz="4" w:space="0" w:color="auto"/>
            </w:tcBorders>
            <w:hideMark/>
          </w:tcPr>
          <w:p w14:paraId="60DA19A0" w14:textId="77777777" w:rsidR="00345E8B" w:rsidRPr="000E40E3" w:rsidRDefault="00345E8B">
            <w:pPr>
              <w:widowControl w:val="0"/>
              <w:autoSpaceDE w:val="0"/>
              <w:autoSpaceDN w:val="0"/>
              <w:adjustRightInd w:val="0"/>
              <w:spacing w:line="259" w:lineRule="auto"/>
              <w:rPr>
                <w:rFonts w:cs="Arial"/>
                <w:spacing w:val="-5"/>
                <w:w w:val="99"/>
                <w:lang w:val="ca-ES"/>
              </w:rPr>
            </w:pPr>
            <w:r w:rsidRPr="000E40E3">
              <w:rPr>
                <w:rFonts w:cs="Arial"/>
                <w:spacing w:val="-5"/>
                <w:w w:val="99"/>
                <w:lang w:val="ca-ES"/>
              </w:rPr>
              <w:t>35 hores setmanals</w:t>
            </w:r>
          </w:p>
        </w:tc>
      </w:tr>
      <w:tr w:rsidR="00345E8B" w:rsidRPr="000E40E3" w14:paraId="32853D38" w14:textId="77777777">
        <w:tc>
          <w:tcPr>
            <w:tcW w:w="2376" w:type="dxa"/>
            <w:tcBorders>
              <w:top w:val="single" w:sz="4" w:space="0" w:color="auto"/>
              <w:left w:val="single" w:sz="4" w:space="0" w:color="auto"/>
              <w:bottom w:val="single" w:sz="4" w:space="0" w:color="auto"/>
              <w:right w:val="single" w:sz="4" w:space="0" w:color="auto"/>
            </w:tcBorders>
            <w:hideMark/>
          </w:tcPr>
          <w:p w14:paraId="272F4B0A" w14:textId="77777777" w:rsidR="00345E8B" w:rsidRPr="000E40E3" w:rsidRDefault="00345E8B">
            <w:pPr>
              <w:widowControl w:val="0"/>
              <w:autoSpaceDE w:val="0"/>
              <w:autoSpaceDN w:val="0"/>
              <w:adjustRightInd w:val="0"/>
              <w:spacing w:line="259" w:lineRule="auto"/>
              <w:rPr>
                <w:rFonts w:cs="Arial"/>
                <w:b/>
                <w:bCs/>
                <w:spacing w:val="-5"/>
                <w:w w:val="99"/>
                <w:lang w:val="ca-ES"/>
              </w:rPr>
            </w:pPr>
            <w:r w:rsidRPr="000E40E3">
              <w:rPr>
                <w:rFonts w:cs="Arial"/>
                <w:b/>
                <w:bCs/>
                <w:spacing w:val="-5"/>
                <w:w w:val="99"/>
                <w:lang w:val="ca-ES"/>
              </w:rPr>
              <w:t xml:space="preserve">Retribució bruta </w:t>
            </w:r>
          </w:p>
        </w:tc>
        <w:tc>
          <w:tcPr>
            <w:tcW w:w="5027" w:type="dxa"/>
            <w:tcBorders>
              <w:top w:val="single" w:sz="4" w:space="0" w:color="auto"/>
              <w:left w:val="single" w:sz="4" w:space="0" w:color="auto"/>
              <w:bottom w:val="single" w:sz="4" w:space="0" w:color="auto"/>
              <w:right w:val="single" w:sz="4" w:space="0" w:color="auto"/>
            </w:tcBorders>
            <w:hideMark/>
          </w:tcPr>
          <w:p w14:paraId="5C5E8E48" w14:textId="77777777" w:rsidR="00345E8B" w:rsidRPr="000E40E3" w:rsidRDefault="00345E8B">
            <w:pPr>
              <w:widowControl w:val="0"/>
              <w:autoSpaceDE w:val="0"/>
              <w:autoSpaceDN w:val="0"/>
              <w:adjustRightInd w:val="0"/>
              <w:spacing w:line="259" w:lineRule="auto"/>
              <w:rPr>
                <w:rFonts w:cs="Arial"/>
                <w:spacing w:val="-5"/>
                <w:w w:val="99"/>
                <w:lang w:val="ca-ES"/>
              </w:rPr>
            </w:pPr>
            <w:r w:rsidRPr="000E40E3">
              <w:rPr>
                <w:rFonts w:cs="Arial"/>
                <w:spacing w:val="-5"/>
                <w:w w:val="99"/>
                <w:lang w:val="ca-ES"/>
              </w:rPr>
              <w:t xml:space="preserve">Segons consti a la RLT </w:t>
            </w:r>
          </w:p>
        </w:tc>
      </w:tr>
    </w:tbl>
    <w:p w14:paraId="3C8A57C0" w14:textId="77777777" w:rsidR="00345E8B" w:rsidRPr="000E40E3" w:rsidRDefault="00345E8B" w:rsidP="00201548">
      <w:pPr>
        <w:tabs>
          <w:tab w:val="left" w:pos="426"/>
        </w:tabs>
        <w:spacing w:line="259" w:lineRule="auto"/>
        <w:ind w:left="360" w:right="-12"/>
        <w:rPr>
          <w:rFonts w:cs="Arial"/>
          <w:b/>
          <w:bCs/>
          <w:lang w:val="ca-ES"/>
        </w:rPr>
      </w:pPr>
    </w:p>
    <w:p w14:paraId="22552264" w14:textId="77777777" w:rsidR="00345E8B" w:rsidRPr="000E40E3" w:rsidRDefault="00345E8B" w:rsidP="00345E8B">
      <w:pPr>
        <w:numPr>
          <w:ilvl w:val="0"/>
          <w:numId w:val="9"/>
        </w:numPr>
        <w:tabs>
          <w:tab w:val="left" w:pos="567"/>
        </w:tabs>
        <w:spacing w:line="259" w:lineRule="auto"/>
        <w:ind w:left="1069" w:right="-12"/>
        <w:rPr>
          <w:rFonts w:cs="Arial"/>
          <w:b/>
          <w:bCs/>
          <w:lang w:val="ca-ES"/>
        </w:rPr>
      </w:pPr>
      <w:r w:rsidRPr="000E40E3">
        <w:rPr>
          <w:rFonts w:cs="Arial"/>
          <w:b/>
          <w:bCs/>
          <w:lang w:val="ca-ES"/>
        </w:rPr>
        <w:t>Condicions dels aspirants</w:t>
      </w:r>
    </w:p>
    <w:p w14:paraId="37150E4D" w14:textId="77777777" w:rsidR="00345E8B" w:rsidRPr="000E40E3" w:rsidRDefault="00345E8B" w:rsidP="00201548">
      <w:pPr>
        <w:tabs>
          <w:tab w:val="left" w:pos="1134"/>
        </w:tabs>
        <w:spacing w:line="259" w:lineRule="auto"/>
        <w:ind w:right="-12"/>
        <w:rPr>
          <w:rFonts w:cs="Arial"/>
          <w:lang w:val="ca-ES"/>
        </w:rPr>
      </w:pPr>
    </w:p>
    <w:p w14:paraId="3DD26DC0" w14:textId="77777777" w:rsidR="00345E8B" w:rsidRPr="000E40E3" w:rsidRDefault="00345E8B" w:rsidP="00201548">
      <w:pPr>
        <w:tabs>
          <w:tab w:val="left" w:pos="1134"/>
        </w:tabs>
        <w:spacing w:line="259" w:lineRule="auto"/>
        <w:ind w:right="-12"/>
        <w:rPr>
          <w:rFonts w:cs="Arial"/>
          <w:lang w:val="ca-ES"/>
        </w:rPr>
      </w:pPr>
      <w:r w:rsidRPr="000E40E3">
        <w:rPr>
          <w:rFonts w:cs="Arial"/>
          <w:lang w:val="ca-ES"/>
        </w:rPr>
        <w:t>A més de les condicions generals exposades en la base segona d’aquestes bases, els aspirants han de complir els requisits específics següents:</w:t>
      </w:r>
    </w:p>
    <w:p w14:paraId="4CC9270E" w14:textId="77777777" w:rsidR="00345E8B" w:rsidRPr="000E40E3" w:rsidRDefault="00345E8B" w:rsidP="00201548">
      <w:pPr>
        <w:tabs>
          <w:tab w:val="left" w:pos="1134"/>
        </w:tabs>
        <w:spacing w:line="259" w:lineRule="auto"/>
        <w:ind w:right="-12"/>
        <w:rPr>
          <w:rFonts w:cs="Arial"/>
          <w:lang w:val="ca-ES"/>
        </w:rPr>
      </w:pPr>
    </w:p>
    <w:p w14:paraId="5BEC28CA" w14:textId="77777777" w:rsidR="00345E8B" w:rsidRPr="000E40E3" w:rsidRDefault="00345E8B" w:rsidP="00345E8B">
      <w:pPr>
        <w:pStyle w:val="Pargrafdellista"/>
        <w:numPr>
          <w:ilvl w:val="0"/>
          <w:numId w:val="10"/>
        </w:numPr>
        <w:autoSpaceDE w:val="0"/>
        <w:autoSpaceDN w:val="0"/>
        <w:adjustRightInd w:val="0"/>
        <w:spacing w:line="259" w:lineRule="auto"/>
        <w:ind w:left="709" w:right="-12" w:hanging="142"/>
        <w:contextualSpacing/>
        <w:rPr>
          <w:rFonts w:cs="Arial"/>
          <w:b w:val="0"/>
          <w:bCs/>
          <w:color w:val="auto"/>
        </w:rPr>
      </w:pPr>
      <w:r w:rsidRPr="000E40E3">
        <w:rPr>
          <w:rFonts w:cs="Arial"/>
          <w:b w:val="0"/>
          <w:bCs/>
          <w:color w:val="auto"/>
        </w:rPr>
        <w:t>Estar en possessió de la titulació  de diplomat universitari o titulació equivalent  pròpia del grup de classificació A2 del personal funcionari.</w:t>
      </w:r>
    </w:p>
    <w:p w14:paraId="0DE5AC05" w14:textId="77777777" w:rsidR="00345E8B" w:rsidRPr="000E40E3" w:rsidRDefault="00345E8B" w:rsidP="00345E8B">
      <w:pPr>
        <w:pStyle w:val="Pargrafdellista"/>
        <w:numPr>
          <w:ilvl w:val="0"/>
          <w:numId w:val="10"/>
        </w:numPr>
        <w:autoSpaceDE w:val="0"/>
        <w:autoSpaceDN w:val="0"/>
        <w:adjustRightInd w:val="0"/>
        <w:spacing w:line="259" w:lineRule="auto"/>
        <w:ind w:left="709" w:right="-12" w:hanging="142"/>
        <w:contextualSpacing/>
        <w:rPr>
          <w:rFonts w:cs="Arial"/>
          <w:b w:val="0"/>
          <w:bCs/>
          <w:color w:val="auto"/>
        </w:rPr>
      </w:pPr>
      <w:r w:rsidRPr="000E40E3">
        <w:rPr>
          <w:rFonts w:cs="Arial"/>
          <w:b w:val="0"/>
          <w:bCs/>
          <w:color w:val="auto"/>
        </w:rPr>
        <w:t>Posseir el certificat de coneixements de nivell de suficiència de català (C1).</w:t>
      </w:r>
    </w:p>
    <w:p w14:paraId="3F04FF1A" w14:textId="77777777" w:rsidR="00345E8B" w:rsidRPr="000E40E3" w:rsidRDefault="00345E8B" w:rsidP="00345E8B">
      <w:pPr>
        <w:pStyle w:val="Pargrafdellista"/>
        <w:numPr>
          <w:ilvl w:val="0"/>
          <w:numId w:val="10"/>
        </w:numPr>
        <w:autoSpaceDE w:val="0"/>
        <w:autoSpaceDN w:val="0"/>
        <w:adjustRightInd w:val="0"/>
        <w:spacing w:line="259" w:lineRule="auto"/>
        <w:ind w:left="709" w:right="-12" w:hanging="142"/>
        <w:contextualSpacing/>
        <w:rPr>
          <w:rFonts w:cs="Arial"/>
          <w:b w:val="0"/>
          <w:bCs/>
          <w:color w:val="auto"/>
        </w:rPr>
      </w:pPr>
      <w:r w:rsidRPr="000E40E3">
        <w:rPr>
          <w:rFonts w:cs="Arial"/>
          <w:b w:val="0"/>
          <w:bCs/>
          <w:color w:val="auto"/>
          <w:lang w:eastAsia="ca-ES"/>
        </w:rPr>
        <w:t>Posseir els coneixements de llengua castellana de nivell C1 (només pels aspirants no nacionals).</w:t>
      </w:r>
    </w:p>
    <w:p w14:paraId="3DBB66A1" w14:textId="77777777" w:rsidR="00345E8B" w:rsidRPr="000E40E3" w:rsidRDefault="00345E8B" w:rsidP="00201548">
      <w:pPr>
        <w:tabs>
          <w:tab w:val="left" w:pos="1134"/>
        </w:tabs>
        <w:spacing w:line="259" w:lineRule="auto"/>
        <w:ind w:right="-12"/>
        <w:rPr>
          <w:rFonts w:cs="Arial"/>
          <w:highlight w:val="yellow"/>
          <w:lang w:val="ca-ES"/>
        </w:rPr>
      </w:pPr>
    </w:p>
    <w:p w14:paraId="595D14B0" w14:textId="77777777" w:rsidR="00345E8B" w:rsidRPr="000E40E3" w:rsidRDefault="00345E8B" w:rsidP="00345E8B">
      <w:pPr>
        <w:numPr>
          <w:ilvl w:val="0"/>
          <w:numId w:val="11"/>
        </w:numPr>
        <w:autoSpaceDE w:val="0"/>
        <w:autoSpaceDN w:val="0"/>
        <w:adjustRightInd w:val="0"/>
        <w:spacing w:line="259" w:lineRule="auto"/>
        <w:ind w:right="-12"/>
        <w:rPr>
          <w:rFonts w:cs="Arial"/>
          <w:b/>
          <w:bCs/>
          <w:lang w:val="ca-ES"/>
        </w:rPr>
      </w:pPr>
      <w:r w:rsidRPr="000E40E3">
        <w:rPr>
          <w:rFonts w:cs="Arial"/>
          <w:b/>
          <w:bCs/>
          <w:lang w:val="ca-ES"/>
        </w:rPr>
        <w:t xml:space="preserve">Procés selectiu </w:t>
      </w:r>
    </w:p>
    <w:p w14:paraId="62EF9AD9" w14:textId="77777777" w:rsidR="00345E8B" w:rsidRPr="000E40E3" w:rsidRDefault="00345E8B" w:rsidP="00201548">
      <w:pPr>
        <w:autoSpaceDE w:val="0"/>
        <w:autoSpaceDN w:val="0"/>
        <w:adjustRightInd w:val="0"/>
        <w:spacing w:line="259" w:lineRule="auto"/>
        <w:ind w:right="-12"/>
        <w:rPr>
          <w:rFonts w:cs="Arial"/>
          <w:b/>
          <w:bCs/>
          <w:lang w:val="ca-ES"/>
        </w:rPr>
      </w:pPr>
    </w:p>
    <w:p w14:paraId="1D145ACA" w14:textId="77777777" w:rsidR="00345E8B" w:rsidRPr="000E40E3" w:rsidRDefault="00345E8B" w:rsidP="00201548">
      <w:pPr>
        <w:autoSpaceDE w:val="0"/>
        <w:autoSpaceDN w:val="0"/>
        <w:adjustRightInd w:val="0"/>
        <w:spacing w:line="259" w:lineRule="auto"/>
        <w:ind w:right="-12"/>
        <w:rPr>
          <w:rFonts w:cs="Arial"/>
          <w:lang w:val="ca-ES"/>
        </w:rPr>
      </w:pPr>
      <w:r w:rsidRPr="000E40E3">
        <w:rPr>
          <w:rFonts w:cs="Arial"/>
          <w:lang w:val="ca-ES"/>
        </w:rPr>
        <w:t xml:space="preserve">El procediment de selecció serà el de concurs de mèrits, que es regirà per la base setena d’aquetes bases. El procés selectiu consistirà en la valoració dels mèrits i del currículum dels aspirants i caldrà aportar la documentació acreditativa dins el termini de presentació de sol·licituds, segons la base quarta d’aquestes bases. </w:t>
      </w:r>
    </w:p>
    <w:p w14:paraId="30EBB6B3" w14:textId="77777777" w:rsidR="00345E8B" w:rsidRPr="000E40E3" w:rsidRDefault="00345E8B" w:rsidP="00201548">
      <w:pPr>
        <w:autoSpaceDE w:val="0"/>
        <w:autoSpaceDN w:val="0"/>
        <w:adjustRightInd w:val="0"/>
        <w:spacing w:line="259" w:lineRule="auto"/>
        <w:ind w:right="-12"/>
        <w:rPr>
          <w:rFonts w:cs="Arial"/>
          <w:lang w:val="ca-ES"/>
        </w:rPr>
      </w:pPr>
    </w:p>
    <w:p w14:paraId="5DCCB729" w14:textId="77777777" w:rsidR="00345E8B" w:rsidRPr="000E40E3" w:rsidRDefault="00345E8B" w:rsidP="00201548">
      <w:pPr>
        <w:autoSpaceDE w:val="0"/>
        <w:autoSpaceDN w:val="0"/>
        <w:adjustRightInd w:val="0"/>
        <w:spacing w:line="259" w:lineRule="auto"/>
        <w:rPr>
          <w:rFonts w:cs="Arial"/>
          <w:lang w:val="ca-ES" w:eastAsia="ca-ES"/>
        </w:rPr>
      </w:pPr>
      <w:r w:rsidRPr="000E40E3">
        <w:rPr>
          <w:rFonts w:cs="Arial"/>
          <w:lang w:val="ca-ES" w:eastAsia="ca-ES"/>
        </w:rPr>
        <w:t xml:space="preserve">Les funcions a realitzar seran estigui habilitada per la seva titulació i les que estiguin estipulades a la fitxa de lloc de treball segons la Relació de treball  de Tècnic de difusió del patrimoni de la corporació de Vilassar de Mar entre d’altres: </w:t>
      </w:r>
    </w:p>
    <w:p w14:paraId="119B7A56" w14:textId="77777777" w:rsidR="00345E8B" w:rsidRPr="000E40E3" w:rsidRDefault="00345E8B" w:rsidP="00345E8B">
      <w:pPr>
        <w:pStyle w:val="Pargrafdellista"/>
        <w:numPr>
          <w:ilvl w:val="0"/>
          <w:numId w:val="12"/>
        </w:numPr>
        <w:spacing w:line="259" w:lineRule="auto"/>
        <w:ind w:left="709" w:hanging="142"/>
        <w:contextualSpacing/>
        <w:rPr>
          <w:rFonts w:cs="Arial"/>
          <w:b w:val="0"/>
          <w:bCs/>
          <w:color w:val="auto"/>
        </w:rPr>
      </w:pPr>
      <w:r w:rsidRPr="000E40E3">
        <w:rPr>
          <w:rFonts w:cs="Arial"/>
          <w:b w:val="0"/>
          <w:bCs/>
          <w:color w:val="auto"/>
        </w:rPr>
        <w:t>Planificar, impulsar i organitzar activitats com ara exposicions, jornades de portes obertes, plans de comunicació, etc. Que permetin difondre el patrimoni cultural del Museu de la Marina, d’acord amb les directius del Director del Museu.</w:t>
      </w:r>
    </w:p>
    <w:p w14:paraId="14B0F1F0" w14:textId="77777777" w:rsidR="00345E8B" w:rsidRPr="000E40E3" w:rsidRDefault="00345E8B" w:rsidP="00345E8B">
      <w:pPr>
        <w:pStyle w:val="Pargrafdellista"/>
        <w:numPr>
          <w:ilvl w:val="0"/>
          <w:numId w:val="12"/>
        </w:numPr>
        <w:spacing w:line="259" w:lineRule="auto"/>
        <w:ind w:left="709" w:hanging="142"/>
        <w:contextualSpacing/>
        <w:rPr>
          <w:rFonts w:cs="Arial"/>
          <w:b w:val="0"/>
          <w:bCs/>
          <w:color w:val="auto"/>
        </w:rPr>
      </w:pPr>
      <w:r w:rsidRPr="000E40E3">
        <w:rPr>
          <w:rFonts w:cs="Arial"/>
          <w:b w:val="0"/>
          <w:bCs/>
          <w:color w:val="auto"/>
        </w:rPr>
        <w:t>Facilitar a l’Oficina d’Atenció al Ciutadà tota la informació oral i escrita necessària per tal que el personal d’aquesta unitat pugui donar sense problemes informació al públic en les matèries pròpies del Museu.</w:t>
      </w:r>
    </w:p>
    <w:p w14:paraId="633E3C9B" w14:textId="77777777" w:rsidR="00345E8B" w:rsidRPr="000E40E3" w:rsidRDefault="00345E8B" w:rsidP="00345E8B">
      <w:pPr>
        <w:pStyle w:val="Pargrafdellista"/>
        <w:numPr>
          <w:ilvl w:val="0"/>
          <w:numId w:val="12"/>
        </w:numPr>
        <w:spacing w:line="259" w:lineRule="auto"/>
        <w:ind w:left="709" w:hanging="142"/>
        <w:contextualSpacing/>
        <w:rPr>
          <w:rFonts w:cs="Arial"/>
          <w:b w:val="0"/>
          <w:bCs/>
          <w:color w:val="auto"/>
        </w:rPr>
      </w:pPr>
      <w:r w:rsidRPr="000E40E3">
        <w:rPr>
          <w:rFonts w:cs="Arial"/>
          <w:b w:val="0"/>
          <w:bCs/>
          <w:color w:val="auto"/>
        </w:rPr>
        <w:t>Organitzar el pla d’ubicacions de les col·leccions i d’altres continguts del Museu.</w:t>
      </w:r>
    </w:p>
    <w:p w14:paraId="65A7FDE4" w14:textId="77777777" w:rsidR="00345E8B" w:rsidRPr="000E40E3" w:rsidRDefault="00345E8B" w:rsidP="00345E8B">
      <w:pPr>
        <w:pStyle w:val="Pargrafdellista"/>
        <w:numPr>
          <w:ilvl w:val="0"/>
          <w:numId w:val="12"/>
        </w:numPr>
        <w:spacing w:line="259" w:lineRule="auto"/>
        <w:ind w:left="709" w:hanging="142"/>
        <w:contextualSpacing/>
        <w:rPr>
          <w:rFonts w:cs="Arial"/>
          <w:b w:val="0"/>
          <w:bCs/>
          <w:color w:val="auto"/>
        </w:rPr>
      </w:pPr>
      <w:r w:rsidRPr="000E40E3">
        <w:rPr>
          <w:rFonts w:cs="Arial"/>
          <w:b w:val="0"/>
          <w:bCs/>
          <w:color w:val="auto"/>
        </w:rPr>
        <w:t>Restaurar i conservar peces del Museu i de l’arxiu històric.</w:t>
      </w:r>
    </w:p>
    <w:p w14:paraId="78C41022" w14:textId="77777777" w:rsidR="00345E8B" w:rsidRPr="000E40E3" w:rsidRDefault="00345E8B" w:rsidP="00345E8B">
      <w:pPr>
        <w:pStyle w:val="Pargrafdellista"/>
        <w:numPr>
          <w:ilvl w:val="0"/>
          <w:numId w:val="12"/>
        </w:numPr>
        <w:spacing w:line="259" w:lineRule="auto"/>
        <w:ind w:left="709" w:hanging="142"/>
        <w:contextualSpacing/>
        <w:rPr>
          <w:rFonts w:cs="Arial"/>
          <w:b w:val="0"/>
          <w:bCs/>
          <w:color w:val="auto"/>
        </w:rPr>
      </w:pPr>
      <w:r w:rsidRPr="000E40E3">
        <w:rPr>
          <w:rFonts w:cs="Arial"/>
          <w:b w:val="0"/>
          <w:bCs/>
          <w:color w:val="auto"/>
        </w:rPr>
        <w:t>Elaborar la documentació necessària per efectuar altes i baixes de peces del Museu.</w:t>
      </w:r>
    </w:p>
    <w:p w14:paraId="14ABCF4E" w14:textId="77777777" w:rsidR="00345E8B" w:rsidRPr="000E40E3" w:rsidRDefault="00345E8B" w:rsidP="00345E8B">
      <w:pPr>
        <w:pStyle w:val="Pargrafdellista"/>
        <w:numPr>
          <w:ilvl w:val="0"/>
          <w:numId w:val="12"/>
        </w:numPr>
        <w:spacing w:line="259" w:lineRule="auto"/>
        <w:ind w:left="709" w:hanging="142"/>
        <w:contextualSpacing/>
        <w:rPr>
          <w:rFonts w:cs="Arial"/>
          <w:b w:val="0"/>
          <w:bCs/>
          <w:color w:val="auto"/>
        </w:rPr>
      </w:pPr>
      <w:r w:rsidRPr="000E40E3">
        <w:rPr>
          <w:rFonts w:cs="Arial"/>
          <w:b w:val="0"/>
          <w:bCs/>
          <w:color w:val="auto"/>
        </w:rPr>
        <w:t>Efectuar l’inventari anual de peces del Museu, amb les corresponents tasques administratives que se’n deriven.</w:t>
      </w:r>
    </w:p>
    <w:p w14:paraId="1E3CACFE" w14:textId="77777777" w:rsidR="00345E8B" w:rsidRPr="000E40E3" w:rsidRDefault="00345E8B" w:rsidP="00345E8B">
      <w:pPr>
        <w:pStyle w:val="Pargrafdellista"/>
        <w:numPr>
          <w:ilvl w:val="0"/>
          <w:numId w:val="12"/>
        </w:numPr>
        <w:spacing w:line="259" w:lineRule="auto"/>
        <w:ind w:left="709" w:hanging="142"/>
        <w:contextualSpacing/>
        <w:rPr>
          <w:rFonts w:cs="Arial"/>
          <w:b w:val="0"/>
          <w:bCs/>
          <w:color w:val="auto"/>
        </w:rPr>
      </w:pPr>
      <w:r w:rsidRPr="000E40E3">
        <w:rPr>
          <w:rFonts w:cs="Arial"/>
          <w:b w:val="0"/>
          <w:bCs/>
          <w:color w:val="auto"/>
        </w:rPr>
        <w:t>Elaborar informes tècnics i estudis sobre patrimoni, història, cultura, etc.</w:t>
      </w:r>
    </w:p>
    <w:p w14:paraId="18C554F5" w14:textId="77777777" w:rsidR="00345E8B" w:rsidRPr="000E40E3" w:rsidRDefault="00345E8B" w:rsidP="00345E8B">
      <w:pPr>
        <w:pStyle w:val="Pargrafdellista"/>
        <w:numPr>
          <w:ilvl w:val="0"/>
          <w:numId w:val="12"/>
        </w:numPr>
        <w:spacing w:line="259" w:lineRule="auto"/>
        <w:ind w:left="709" w:hanging="142"/>
        <w:contextualSpacing/>
        <w:rPr>
          <w:rFonts w:cs="Arial"/>
          <w:b w:val="0"/>
          <w:bCs/>
          <w:color w:val="auto"/>
        </w:rPr>
      </w:pPr>
      <w:r w:rsidRPr="000E40E3">
        <w:rPr>
          <w:rFonts w:cs="Arial"/>
          <w:b w:val="0"/>
          <w:bCs/>
          <w:color w:val="auto"/>
        </w:rPr>
        <w:t>Realitzar visites guiades a grups de visitants.</w:t>
      </w:r>
    </w:p>
    <w:p w14:paraId="6558F5D2" w14:textId="77777777" w:rsidR="00345E8B" w:rsidRPr="000E40E3" w:rsidRDefault="00345E8B" w:rsidP="00345E8B">
      <w:pPr>
        <w:pStyle w:val="Pargrafdellista"/>
        <w:numPr>
          <w:ilvl w:val="0"/>
          <w:numId w:val="12"/>
        </w:numPr>
        <w:spacing w:line="259" w:lineRule="auto"/>
        <w:ind w:left="709" w:hanging="142"/>
        <w:contextualSpacing/>
        <w:rPr>
          <w:rFonts w:cs="Arial"/>
          <w:b w:val="0"/>
          <w:bCs/>
          <w:color w:val="auto"/>
        </w:rPr>
      </w:pPr>
      <w:r w:rsidRPr="000E40E3">
        <w:rPr>
          <w:rFonts w:cs="Arial"/>
          <w:b w:val="0"/>
          <w:bCs/>
          <w:color w:val="auto"/>
        </w:rPr>
        <w:t>Qualsevol altra funció de caràcter similar que li sigui atribuïda.”</w:t>
      </w:r>
    </w:p>
    <w:p w14:paraId="20DB69AF" w14:textId="77777777" w:rsidR="00345E8B" w:rsidRPr="000E40E3" w:rsidRDefault="00345E8B" w:rsidP="00201548">
      <w:pPr>
        <w:suppressAutoHyphens/>
        <w:spacing w:line="259" w:lineRule="auto"/>
        <w:rPr>
          <w:rFonts w:cs="Arial"/>
          <w:u w:val="single"/>
          <w:lang w:val="ca-ES"/>
        </w:rPr>
      </w:pPr>
    </w:p>
    <w:p w14:paraId="1C7223BC" w14:textId="77777777" w:rsidR="00345E8B" w:rsidRPr="000E40E3" w:rsidRDefault="00345E8B" w:rsidP="00201548">
      <w:pPr>
        <w:spacing w:line="259" w:lineRule="auto"/>
        <w:rPr>
          <w:rFonts w:cs="Arial"/>
          <w:u w:val="single"/>
          <w:lang w:val="ca-ES"/>
        </w:rPr>
      </w:pPr>
      <w:r w:rsidRPr="000E40E3">
        <w:rPr>
          <w:rFonts w:cs="Arial"/>
          <w:u w:val="single"/>
          <w:lang w:val="ca-ES"/>
        </w:rPr>
        <w:t>Ha de dir:</w:t>
      </w:r>
    </w:p>
    <w:p w14:paraId="61D1AFDF" w14:textId="77777777" w:rsidR="00345E8B" w:rsidRPr="000E40E3" w:rsidRDefault="00345E8B" w:rsidP="00201548">
      <w:pPr>
        <w:spacing w:line="259" w:lineRule="auto"/>
        <w:rPr>
          <w:rFonts w:cs="Arial"/>
          <w:u w:val="single"/>
          <w:lang w:val="ca-ES"/>
        </w:rPr>
      </w:pPr>
    </w:p>
    <w:p w14:paraId="4454F047" w14:textId="77777777" w:rsidR="00345E8B" w:rsidRPr="000E40E3" w:rsidRDefault="00345E8B" w:rsidP="00201548">
      <w:pPr>
        <w:tabs>
          <w:tab w:val="left" w:pos="426"/>
        </w:tabs>
        <w:spacing w:line="259" w:lineRule="auto"/>
        <w:ind w:right="-12"/>
        <w:rPr>
          <w:rFonts w:cs="Arial"/>
          <w:b/>
          <w:bCs/>
          <w:lang w:val="ca-ES"/>
        </w:rPr>
      </w:pPr>
      <w:r w:rsidRPr="000E40E3">
        <w:rPr>
          <w:rFonts w:cs="Arial"/>
          <w:b/>
          <w:bCs/>
          <w:lang w:val="ca-ES"/>
        </w:rPr>
        <w:tab/>
        <w:t>“12. Procés selectiu plaça Tècnic mig, lloc de treball de Conservador/a gestor/a patrimoni documental.</w:t>
      </w:r>
    </w:p>
    <w:p w14:paraId="0992ADB6" w14:textId="77777777" w:rsidR="00345E8B" w:rsidRPr="000E40E3" w:rsidRDefault="00345E8B" w:rsidP="00201548">
      <w:pPr>
        <w:autoSpaceDE w:val="0"/>
        <w:autoSpaceDN w:val="0"/>
        <w:adjustRightInd w:val="0"/>
        <w:spacing w:line="259" w:lineRule="auto"/>
        <w:rPr>
          <w:rFonts w:cs="Arial"/>
          <w:lang w:val="ca-ES"/>
        </w:rPr>
      </w:pPr>
      <w:r w:rsidRPr="000E40E3">
        <w:rPr>
          <w:rFonts w:cs="Arial"/>
          <w:lang w:val="ca-ES"/>
        </w:rPr>
        <w:t xml:space="preserve">És objecte d’aquestes bases i aquest annex regular el procés selectiu per </w:t>
      </w:r>
      <w:r w:rsidRPr="000E40E3">
        <w:rPr>
          <w:rFonts w:cs="Arial"/>
          <w:b/>
          <w:bCs/>
          <w:lang w:val="ca-ES"/>
        </w:rPr>
        <w:t>proveir 1 plaça</w:t>
      </w:r>
      <w:r w:rsidRPr="000E40E3">
        <w:rPr>
          <w:rFonts w:cs="Arial"/>
          <w:lang w:val="ca-ES"/>
        </w:rPr>
        <w:t xml:space="preserve"> de tècnic mig, grup classificació A, sots grup, A2, escala administració especial, sots escala Serveis especials, classe Comeses especials, amb lloc de Conservador/a gestor/a patrimoni documental.</w:t>
      </w:r>
    </w:p>
    <w:p w14:paraId="5B1ED165" w14:textId="77777777" w:rsidR="00345E8B" w:rsidRPr="000E40E3" w:rsidRDefault="00345E8B" w:rsidP="00201548">
      <w:pPr>
        <w:autoSpaceDE w:val="0"/>
        <w:autoSpaceDN w:val="0"/>
        <w:adjustRightInd w:val="0"/>
        <w:spacing w:line="259" w:lineRule="auto"/>
        <w:rPr>
          <w:rFonts w:cs="Arial"/>
          <w:lang w:val="ca-ES"/>
        </w:rPr>
      </w:pPr>
    </w:p>
    <w:p w14:paraId="4853E4F6" w14:textId="77777777" w:rsidR="00345E8B" w:rsidRPr="000E40E3" w:rsidRDefault="00345E8B" w:rsidP="00345E8B">
      <w:pPr>
        <w:numPr>
          <w:ilvl w:val="0"/>
          <w:numId w:val="9"/>
        </w:numPr>
        <w:tabs>
          <w:tab w:val="left" w:pos="567"/>
        </w:tabs>
        <w:spacing w:line="259" w:lineRule="auto"/>
        <w:ind w:left="1069" w:right="-12"/>
        <w:rPr>
          <w:rFonts w:cs="Arial"/>
          <w:b/>
          <w:bCs/>
          <w:lang w:val="ca-ES"/>
        </w:rPr>
      </w:pPr>
      <w:r w:rsidRPr="000E40E3">
        <w:rPr>
          <w:rFonts w:cs="Arial"/>
          <w:b/>
          <w:bCs/>
          <w:lang w:val="ca-ES"/>
        </w:rPr>
        <w:t>Distribució del nombre de places i característiques</w:t>
      </w:r>
    </w:p>
    <w:p w14:paraId="55837FF7" w14:textId="77777777" w:rsidR="00345E8B" w:rsidRPr="000E40E3" w:rsidRDefault="00345E8B" w:rsidP="00201548">
      <w:pPr>
        <w:tabs>
          <w:tab w:val="left" w:pos="567"/>
        </w:tabs>
        <w:spacing w:line="259" w:lineRule="auto"/>
        <w:ind w:right="-12"/>
        <w:rPr>
          <w:rFonts w:cs="Arial"/>
          <w:lang w:val="ca-ES"/>
        </w:rPr>
      </w:pPr>
      <w:r w:rsidRPr="000E40E3">
        <w:rPr>
          <w:rFonts w:cs="Arial"/>
          <w:lang w:val="ca-ES"/>
        </w:rPr>
        <w:t xml:space="preserve">Les places convocades corresponen al torn lliure i no s’ha previst cap plaça pel torn de places reservades a la integració de persones amb discapacitat. </w:t>
      </w:r>
    </w:p>
    <w:p w14:paraId="30D11553" w14:textId="77777777" w:rsidR="00345E8B" w:rsidRPr="000E40E3" w:rsidRDefault="00345E8B" w:rsidP="00201548">
      <w:pPr>
        <w:tabs>
          <w:tab w:val="left" w:pos="426"/>
        </w:tabs>
        <w:spacing w:line="259" w:lineRule="auto"/>
        <w:ind w:left="360" w:right="-12"/>
        <w:rPr>
          <w:rFonts w:cs="Arial"/>
          <w:b/>
          <w:bCs/>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027"/>
      </w:tblGrid>
      <w:tr w:rsidR="000E40E3" w:rsidRPr="000E40E3" w14:paraId="749D169D" w14:textId="77777777">
        <w:trPr>
          <w:jc w:val="center"/>
        </w:trPr>
        <w:tc>
          <w:tcPr>
            <w:tcW w:w="2376" w:type="dxa"/>
            <w:tcBorders>
              <w:top w:val="single" w:sz="4" w:space="0" w:color="auto"/>
              <w:left w:val="single" w:sz="4" w:space="0" w:color="auto"/>
              <w:bottom w:val="single" w:sz="4" w:space="0" w:color="auto"/>
              <w:right w:val="single" w:sz="4" w:space="0" w:color="auto"/>
            </w:tcBorders>
            <w:hideMark/>
          </w:tcPr>
          <w:p w14:paraId="602BEEE3" w14:textId="77777777" w:rsidR="00345E8B" w:rsidRPr="000E40E3" w:rsidRDefault="00345E8B">
            <w:pPr>
              <w:widowControl w:val="0"/>
              <w:autoSpaceDE w:val="0"/>
              <w:autoSpaceDN w:val="0"/>
              <w:adjustRightInd w:val="0"/>
              <w:spacing w:line="259" w:lineRule="auto"/>
              <w:rPr>
                <w:rFonts w:cs="Arial"/>
                <w:b/>
                <w:bCs/>
                <w:spacing w:val="-5"/>
                <w:w w:val="99"/>
                <w:lang w:val="ca-ES"/>
              </w:rPr>
            </w:pPr>
            <w:r w:rsidRPr="000E40E3">
              <w:rPr>
                <w:rFonts w:cs="Arial"/>
                <w:b/>
                <w:bCs/>
                <w:spacing w:val="-5"/>
                <w:w w:val="99"/>
                <w:lang w:val="ca-ES"/>
              </w:rPr>
              <w:t xml:space="preserve">Àrea </w:t>
            </w:r>
          </w:p>
        </w:tc>
        <w:tc>
          <w:tcPr>
            <w:tcW w:w="5027" w:type="dxa"/>
            <w:tcBorders>
              <w:top w:val="single" w:sz="4" w:space="0" w:color="auto"/>
              <w:left w:val="single" w:sz="4" w:space="0" w:color="auto"/>
              <w:bottom w:val="single" w:sz="4" w:space="0" w:color="auto"/>
              <w:right w:val="single" w:sz="4" w:space="0" w:color="auto"/>
            </w:tcBorders>
            <w:hideMark/>
          </w:tcPr>
          <w:p w14:paraId="10785D39" w14:textId="77777777" w:rsidR="00345E8B" w:rsidRPr="000E40E3" w:rsidRDefault="00345E8B">
            <w:pPr>
              <w:widowControl w:val="0"/>
              <w:autoSpaceDE w:val="0"/>
              <w:autoSpaceDN w:val="0"/>
              <w:adjustRightInd w:val="0"/>
              <w:spacing w:line="259" w:lineRule="auto"/>
              <w:rPr>
                <w:rFonts w:cs="Arial"/>
                <w:spacing w:val="-5"/>
                <w:w w:val="99"/>
                <w:lang w:val="ca-ES"/>
              </w:rPr>
            </w:pPr>
            <w:r w:rsidRPr="000E40E3">
              <w:rPr>
                <w:rFonts w:cs="Arial"/>
                <w:spacing w:val="-5"/>
                <w:w w:val="99"/>
                <w:lang w:val="ca-ES"/>
              </w:rPr>
              <w:t>Serveis Generals</w:t>
            </w:r>
          </w:p>
        </w:tc>
      </w:tr>
      <w:tr w:rsidR="000E40E3" w:rsidRPr="000E40E3" w14:paraId="1200A14B" w14:textId="77777777">
        <w:trPr>
          <w:jc w:val="center"/>
        </w:trPr>
        <w:tc>
          <w:tcPr>
            <w:tcW w:w="2376" w:type="dxa"/>
            <w:tcBorders>
              <w:top w:val="single" w:sz="4" w:space="0" w:color="auto"/>
              <w:left w:val="single" w:sz="4" w:space="0" w:color="auto"/>
              <w:bottom w:val="single" w:sz="4" w:space="0" w:color="auto"/>
              <w:right w:val="single" w:sz="4" w:space="0" w:color="auto"/>
            </w:tcBorders>
            <w:hideMark/>
          </w:tcPr>
          <w:p w14:paraId="49798D1B" w14:textId="77777777" w:rsidR="00345E8B" w:rsidRPr="000E40E3" w:rsidRDefault="00345E8B">
            <w:pPr>
              <w:widowControl w:val="0"/>
              <w:autoSpaceDE w:val="0"/>
              <w:autoSpaceDN w:val="0"/>
              <w:adjustRightInd w:val="0"/>
              <w:spacing w:line="259" w:lineRule="auto"/>
              <w:rPr>
                <w:rFonts w:cs="Arial"/>
                <w:b/>
                <w:bCs/>
                <w:spacing w:val="-5"/>
                <w:w w:val="99"/>
                <w:lang w:val="ca-ES"/>
              </w:rPr>
            </w:pPr>
            <w:r w:rsidRPr="000E40E3">
              <w:rPr>
                <w:rFonts w:cs="Arial"/>
                <w:b/>
                <w:bCs/>
                <w:spacing w:val="-5"/>
                <w:w w:val="99"/>
                <w:lang w:val="ca-ES"/>
              </w:rPr>
              <w:t>Dotació llocs</w:t>
            </w:r>
          </w:p>
        </w:tc>
        <w:tc>
          <w:tcPr>
            <w:tcW w:w="5027" w:type="dxa"/>
            <w:tcBorders>
              <w:top w:val="single" w:sz="4" w:space="0" w:color="auto"/>
              <w:left w:val="single" w:sz="4" w:space="0" w:color="auto"/>
              <w:bottom w:val="single" w:sz="4" w:space="0" w:color="auto"/>
              <w:right w:val="single" w:sz="4" w:space="0" w:color="auto"/>
            </w:tcBorders>
            <w:hideMark/>
          </w:tcPr>
          <w:p w14:paraId="57271940" w14:textId="77777777" w:rsidR="00345E8B" w:rsidRPr="000E40E3" w:rsidRDefault="00345E8B">
            <w:pPr>
              <w:widowControl w:val="0"/>
              <w:autoSpaceDE w:val="0"/>
              <w:autoSpaceDN w:val="0"/>
              <w:adjustRightInd w:val="0"/>
              <w:spacing w:line="259" w:lineRule="auto"/>
              <w:rPr>
                <w:rFonts w:cs="Arial"/>
                <w:spacing w:val="-5"/>
                <w:w w:val="99"/>
                <w:lang w:val="ca-ES"/>
              </w:rPr>
            </w:pPr>
            <w:r w:rsidRPr="000E40E3">
              <w:rPr>
                <w:rFonts w:cs="Arial"/>
                <w:spacing w:val="-5"/>
                <w:w w:val="99"/>
                <w:lang w:val="ca-ES"/>
              </w:rPr>
              <w:t>1 lloc</w:t>
            </w:r>
          </w:p>
        </w:tc>
      </w:tr>
      <w:tr w:rsidR="000E40E3" w:rsidRPr="000E40E3" w14:paraId="5F1C8BA7" w14:textId="77777777">
        <w:trPr>
          <w:jc w:val="center"/>
        </w:trPr>
        <w:tc>
          <w:tcPr>
            <w:tcW w:w="2376" w:type="dxa"/>
            <w:tcBorders>
              <w:top w:val="single" w:sz="4" w:space="0" w:color="auto"/>
              <w:left w:val="single" w:sz="4" w:space="0" w:color="auto"/>
              <w:bottom w:val="single" w:sz="4" w:space="0" w:color="auto"/>
              <w:right w:val="single" w:sz="4" w:space="0" w:color="auto"/>
            </w:tcBorders>
            <w:hideMark/>
          </w:tcPr>
          <w:p w14:paraId="3D386315" w14:textId="77777777" w:rsidR="00345E8B" w:rsidRPr="000E40E3" w:rsidRDefault="00345E8B">
            <w:pPr>
              <w:widowControl w:val="0"/>
              <w:autoSpaceDE w:val="0"/>
              <w:autoSpaceDN w:val="0"/>
              <w:adjustRightInd w:val="0"/>
              <w:spacing w:line="259" w:lineRule="auto"/>
              <w:rPr>
                <w:rFonts w:cs="Arial"/>
                <w:b/>
                <w:bCs/>
                <w:spacing w:val="-5"/>
                <w:w w:val="99"/>
                <w:lang w:val="ca-ES"/>
              </w:rPr>
            </w:pPr>
            <w:r w:rsidRPr="000E40E3">
              <w:rPr>
                <w:rFonts w:cs="Arial"/>
                <w:b/>
                <w:bCs/>
                <w:spacing w:val="-5"/>
                <w:w w:val="99"/>
                <w:lang w:val="ca-ES"/>
              </w:rPr>
              <w:t xml:space="preserve">Codificació </w:t>
            </w:r>
          </w:p>
        </w:tc>
        <w:tc>
          <w:tcPr>
            <w:tcW w:w="5027" w:type="dxa"/>
            <w:tcBorders>
              <w:top w:val="single" w:sz="4" w:space="0" w:color="auto"/>
              <w:left w:val="single" w:sz="4" w:space="0" w:color="auto"/>
              <w:bottom w:val="single" w:sz="4" w:space="0" w:color="auto"/>
              <w:right w:val="single" w:sz="4" w:space="0" w:color="auto"/>
            </w:tcBorders>
            <w:hideMark/>
          </w:tcPr>
          <w:p w14:paraId="373DF63E" w14:textId="77777777" w:rsidR="00345E8B" w:rsidRPr="000E40E3" w:rsidRDefault="00345E8B">
            <w:pPr>
              <w:widowControl w:val="0"/>
              <w:autoSpaceDE w:val="0"/>
              <w:autoSpaceDN w:val="0"/>
              <w:adjustRightInd w:val="0"/>
              <w:spacing w:line="259" w:lineRule="auto"/>
              <w:rPr>
                <w:rFonts w:cs="Arial"/>
                <w:spacing w:val="-5"/>
                <w:w w:val="99"/>
                <w:lang w:val="ca-ES"/>
              </w:rPr>
            </w:pPr>
            <w:r w:rsidRPr="000E40E3">
              <w:rPr>
                <w:rFonts w:cs="Arial"/>
                <w:spacing w:val="-5"/>
                <w:w w:val="99"/>
                <w:lang w:val="ca-ES"/>
              </w:rPr>
              <w:t>F_TECMIG_6</w:t>
            </w:r>
          </w:p>
        </w:tc>
      </w:tr>
      <w:tr w:rsidR="000E40E3" w:rsidRPr="000E40E3" w14:paraId="5F32488F" w14:textId="77777777">
        <w:trPr>
          <w:jc w:val="center"/>
        </w:trPr>
        <w:tc>
          <w:tcPr>
            <w:tcW w:w="2376" w:type="dxa"/>
            <w:tcBorders>
              <w:top w:val="single" w:sz="4" w:space="0" w:color="auto"/>
              <w:left w:val="single" w:sz="4" w:space="0" w:color="auto"/>
              <w:bottom w:val="single" w:sz="4" w:space="0" w:color="auto"/>
              <w:right w:val="single" w:sz="4" w:space="0" w:color="auto"/>
            </w:tcBorders>
            <w:hideMark/>
          </w:tcPr>
          <w:p w14:paraId="65266B6B" w14:textId="77777777" w:rsidR="00345E8B" w:rsidRPr="000E40E3" w:rsidRDefault="00345E8B">
            <w:pPr>
              <w:widowControl w:val="0"/>
              <w:autoSpaceDE w:val="0"/>
              <w:autoSpaceDN w:val="0"/>
              <w:adjustRightInd w:val="0"/>
              <w:spacing w:line="259" w:lineRule="auto"/>
              <w:rPr>
                <w:rFonts w:cs="Arial"/>
                <w:b/>
                <w:bCs/>
                <w:spacing w:val="-5"/>
                <w:w w:val="99"/>
                <w:lang w:val="ca-ES"/>
              </w:rPr>
            </w:pPr>
            <w:r w:rsidRPr="000E40E3">
              <w:rPr>
                <w:rFonts w:cs="Arial"/>
                <w:b/>
                <w:bCs/>
                <w:spacing w:val="-5"/>
                <w:w w:val="99"/>
                <w:lang w:val="ca-ES"/>
              </w:rPr>
              <w:t>Denominació lloc</w:t>
            </w:r>
          </w:p>
        </w:tc>
        <w:tc>
          <w:tcPr>
            <w:tcW w:w="5027" w:type="dxa"/>
            <w:tcBorders>
              <w:top w:val="single" w:sz="4" w:space="0" w:color="auto"/>
              <w:left w:val="single" w:sz="4" w:space="0" w:color="auto"/>
              <w:bottom w:val="single" w:sz="4" w:space="0" w:color="auto"/>
              <w:right w:val="single" w:sz="4" w:space="0" w:color="auto"/>
            </w:tcBorders>
            <w:hideMark/>
          </w:tcPr>
          <w:p w14:paraId="0DF3DB57" w14:textId="77777777" w:rsidR="00345E8B" w:rsidRPr="000E40E3" w:rsidRDefault="00345E8B">
            <w:pPr>
              <w:widowControl w:val="0"/>
              <w:autoSpaceDE w:val="0"/>
              <w:autoSpaceDN w:val="0"/>
              <w:adjustRightInd w:val="0"/>
              <w:spacing w:line="259" w:lineRule="auto"/>
              <w:rPr>
                <w:rFonts w:cs="Arial"/>
                <w:spacing w:val="-5"/>
                <w:w w:val="99"/>
                <w:lang w:val="ca-ES"/>
              </w:rPr>
            </w:pPr>
            <w:r w:rsidRPr="000E40E3">
              <w:rPr>
                <w:rFonts w:cs="Arial"/>
                <w:spacing w:val="-5"/>
                <w:w w:val="99"/>
                <w:lang w:val="ca-ES"/>
              </w:rPr>
              <w:t xml:space="preserve">Conservador/a gestor/a patrimoni documental </w:t>
            </w:r>
          </w:p>
        </w:tc>
      </w:tr>
      <w:tr w:rsidR="000E40E3" w:rsidRPr="000E40E3" w14:paraId="13E5667C" w14:textId="77777777">
        <w:trPr>
          <w:jc w:val="center"/>
        </w:trPr>
        <w:tc>
          <w:tcPr>
            <w:tcW w:w="2376" w:type="dxa"/>
            <w:tcBorders>
              <w:top w:val="single" w:sz="4" w:space="0" w:color="auto"/>
              <w:left w:val="single" w:sz="4" w:space="0" w:color="auto"/>
              <w:bottom w:val="single" w:sz="4" w:space="0" w:color="auto"/>
              <w:right w:val="single" w:sz="4" w:space="0" w:color="auto"/>
            </w:tcBorders>
            <w:hideMark/>
          </w:tcPr>
          <w:p w14:paraId="27167962" w14:textId="77777777" w:rsidR="00345E8B" w:rsidRPr="000E40E3" w:rsidRDefault="00345E8B">
            <w:pPr>
              <w:widowControl w:val="0"/>
              <w:autoSpaceDE w:val="0"/>
              <w:autoSpaceDN w:val="0"/>
              <w:adjustRightInd w:val="0"/>
              <w:spacing w:line="259" w:lineRule="auto"/>
              <w:rPr>
                <w:rFonts w:cs="Arial"/>
                <w:b/>
                <w:bCs/>
                <w:spacing w:val="-5"/>
                <w:w w:val="99"/>
                <w:lang w:val="ca-ES"/>
              </w:rPr>
            </w:pPr>
            <w:r w:rsidRPr="000E40E3">
              <w:rPr>
                <w:rFonts w:cs="Arial"/>
                <w:b/>
                <w:bCs/>
                <w:spacing w:val="-5"/>
                <w:w w:val="99"/>
                <w:lang w:val="ca-ES"/>
              </w:rPr>
              <w:t xml:space="preserve">Grup </w:t>
            </w:r>
          </w:p>
        </w:tc>
        <w:tc>
          <w:tcPr>
            <w:tcW w:w="5027" w:type="dxa"/>
            <w:tcBorders>
              <w:top w:val="single" w:sz="4" w:space="0" w:color="auto"/>
              <w:left w:val="single" w:sz="4" w:space="0" w:color="auto"/>
              <w:bottom w:val="single" w:sz="4" w:space="0" w:color="auto"/>
              <w:right w:val="single" w:sz="4" w:space="0" w:color="auto"/>
            </w:tcBorders>
            <w:hideMark/>
          </w:tcPr>
          <w:p w14:paraId="243B5981" w14:textId="77777777" w:rsidR="00345E8B" w:rsidRPr="000E40E3" w:rsidRDefault="00345E8B">
            <w:pPr>
              <w:widowControl w:val="0"/>
              <w:autoSpaceDE w:val="0"/>
              <w:autoSpaceDN w:val="0"/>
              <w:adjustRightInd w:val="0"/>
              <w:spacing w:line="259" w:lineRule="auto"/>
              <w:rPr>
                <w:rFonts w:cs="Arial"/>
                <w:spacing w:val="-5"/>
                <w:w w:val="99"/>
                <w:lang w:val="ca-ES"/>
              </w:rPr>
            </w:pPr>
            <w:r w:rsidRPr="000E40E3">
              <w:rPr>
                <w:rFonts w:cs="Arial"/>
                <w:spacing w:val="-5"/>
                <w:w w:val="99"/>
                <w:lang w:val="ca-ES"/>
              </w:rPr>
              <w:t>A2</w:t>
            </w:r>
          </w:p>
        </w:tc>
      </w:tr>
      <w:tr w:rsidR="000E40E3" w:rsidRPr="000E40E3" w14:paraId="7FA73F09" w14:textId="77777777">
        <w:trPr>
          <w:jc w:val="center"/>
        </w:trPr>
        <w:tc>
          <w:tcPr>
            <w:tcW w:w="2376" w:type="dxa"/>
            <w:tcBorders>
              <w:top w:val="single" w:sz="4" w:space="0" w:color="auto"/>
              <w:left w:val="single" w:sz="4" w:space="0" w:color="auto"/>
              <w:bottom w:val="single" w:sz="4" w:space="0" w:color="auto"/>
              <w:right w:val="single" w:sz="4" w:space="0" w:color="auto"/>
            </w:tcBorders>
            <w:hideMark/>
          </w:tcPr>
          <w:p w14:paraId="6299547F" w14:textId="77777777" w:rsidR="00345E8B" w:rsidRPr="000E40E3" w:rsidRDefault="00345E8B">
            <w:pPr>
              <w:widowControl w:val="0"/>
              <w:autoSpaceDE w:val="0"/>
              <w:autoSpaceDN w:val="0"/>
              <w:adjustRightInd w:val="0"/>
              <w:spacing w:line="259" w:lineRule="auto"/>
              <w:rPr>
                <w:rFonts w:cs="Arial"/>
                <w:b/>
                <w:bCs/>
                <w:spacing w:val="-5"/>
                <w:w w:val="99"/>
                <w:lang w:val="ca-ES"/>
              </w:rPr>
            </w:pPr>
            <w:r w:rsidRPr="000E40E3">
              <w:rPr>
                <w:rFonts w:cs="Arial"/>
                <w:b/>
                <w:bCs/>
                <w:spacing w:val="-5"/>
                <w:w w:val="99"/>
                <w:lang w:val="ca-ES"/>
              </w:rPr>
              <w:t>Classe de personal</w:t>
            </w:r>
          </w:p>
        </w:tc>
        <w:tc>
          <w:tcPr>
            <w:tcW w:w="5027" w:type="dxa"/>
            <w:tcBorders>
              <w:top w:val="single" w:sz="4" w:space="0" w:color="auto"/>
              <w:left w:val="single" w:sz="4" w:space="0" w:color="auto"/>
              <w:bottom w:val="single" w:sz="4" w:space="0" w:color="auto"/>
              <w:right w:val="single" w:sz="4" w:space="0" w:color="auto"/>
            </w:tcBorders>
            <w:hideMark/>
          </w:tcPr>
          <w:p w14:paraId="2F4B87D8" w14:textId="77777777" w:rsidR="00345E8B" w:rsidRPr="000E40E3" w:rsidRDefault="00345E8B">
            <w:pPr>
              <w:widowControl w:val="0"/>
              <w:autoSpaceDE w:val="0"/>
              <w:autoSpaceDN w:val="0"/>
              <w:adjustRightInd w:val="0"/>
              <w:spacing w:line="259" w:lineRule="auto"/>
              <w:rPr>
                <w:rFonts w:cs="Arial"/>
                <w:spacing w:val="-5"/>
                <w:w w:val="99"/>
                <w:lang w:val="ca-ES"/>
              </w:rPr>
            </w:pPr>
            <w:r w:rsidRPr="000E40E3">
              <w:rPr>
                <w:rFonts w:cs="Arial"/>
                <w:spacing w:val="-5"/>
                <w:w w:val="99"/>
                <w:lang w:val="ca-ES"/>
              </w:rPr>
              <w:t>Funcionari de carrera</w:t>
            </w:r>
          </w:p>
        </w:tc>
      </w:tr>
      <w:tr w:rsidR="000E40E3" w:rsidRPr="000E40E3" w14:paraId="73294874" w14:textId="77777777">
        <w:trPr>
          <w:jc w:val="center"/>
        </w:trPr>
        <w:tc>
          <w:tcPr>
            <w:tcW w:w="2376" w:type="dxa"/>
            <w:tcBorders>
              <w:top w:val="single" w:sz="4" w:space="0" w:color="auto"/>
              <w:left w:val="single" w:sz="4" w:space="0" w:color="auto"/>
              <w:bottom w:val="single" w:sz="4" w:space="0" w:color="auto"/>
              <w:right w:val="single" w:sz="4" w:space="0" w:color="auto"/>
            </w:tcBorders>
            <w:hideMark/>
          </w:tcPr>
          <w:p w14:paraId="4E2A26BE" w14:textId="77777777" w:rsidR="00345E8B" w:rsidRPr="000E40E3" w:rsidRDefault="00345E8B">
            <w:pPr>
              <w:widowControl w:val="0"/>
              <w:autoSpaceDE w:val="0"/>
              <w:autoSpaceDN w:val="0"/>
              <w:adjustRightInd w:val="0"/>
              <w:spacing w:line="259" w:lineRule="auto"/>
              <w:rPr>
                <w:rFonts w:cs="Arial"/>
                <w:b/>
                <w:bCs/>
                <w:spacing w:val="-5"/>
                <w:w w:val="99"/>
                <w:lang w:val="ca-ES"/>
              </w:rPr>
            </w:pPr>
            <w:r w:rsidRPr="000E40E3">
              <w:rPr>
                <w:rFonts w:cs="Arial"/>
                <w:b/>
                <w:bCs/>
                <w:spacing w:val="-5"/>
                <w:w w:val="99"/>
                <w:lang w:val="ca-ES"/>
              </w:rPr>
              <w:t>Període de prova</w:t>
            </w:r>
          </w:p>
        </w:tc>
        <w:tc>
          <w:tcPr>
            <w:tcW w:w="5027" w:type="dxa"/>
            <w:tcBorders>
              <w:top w:val="single" w:sz="4" w:space="0" w:color="auto"/>
              <w:left w:val="single" w:sz="4" w:space="0" w:color="auto"/>
              <w:bottom w:val="single" w:sz="4" w:space="0" w:color="auto"/>
              <w:right w:val="single" w:sz="4" w:space="0" w:color="auto"/>
            </w:tcBorders>
            <w:hideMark/>
          </w:tcPr>
          <w:p w14:paraId="421D2535" w14:textId="77777777" w:rsidR="00345E8B" w:rsidRPr="000E40E3" w:rsidRDefault="00345E8B">
            <w:pPr>
              <w:widowControl w:val="0"/>
              <w:autoSpaceDE w:val="0"/>
              <w:autoSpaceDN w:val="0"/>
              <w:adjustRightInd w:val="0"/>
              <w:spacing w:line="259" w:lineRule="auto"/>
              <w:rPr>
                <w:rFonts w:cs="Arial"/>
                <w:spacing w:val="-5"/>
                <w:w w:val="99"/>
                <w:lang w:val="ca-ES"/>
              </w:rPr>
            </w:pPr>
            <w:r w:rsidRPr="000E40E3">
              <w:rPr>
                <w:rFonts w:cs="Arial"/>
                <w:spacing w:val="-5"/>
                <w:w w:val="99"/>
                <w:lang w:val="ca-ES"/>
              </w:rPr>
              <w:t>6 mesos</w:t>
            </w:r>
          </w:p>
        </w:tc>
      </w:tr>
      <w:tr w:rsidR="000E40E3" w:rsidRPr="000E40E3" w14:paraId="14E8B966" w14:textId="77777777">
        <w:trPr>
          <w:jc w:val="center"/>
        </w:trPr>
        <w:tc>
          <w:tcPr>
            <w:tcW w:w="2376" w:type="dxa"/>
            <w:tcBorders>
              <w:top w:val="single" w:sz="4" w:space="0" w:color="auto"/>
              <w:left w:val="single" w:sz="4" w:space="0" w:color="auto"/>
              <w:bottom w:val="single" w:sz="4" w:space="0" w:color="auto"/>
              <w:right w:val="single" w:sz="4" w:space="0" w:color="auto"/>
            </w:tcBorders>
            <w:hideMark/>
          </w:tcPr>
          <w:p w14:paraId="11CD810E" w14:textId="77777777" w:rsidR="00345E8B" w:rsidRPr="000E40E3" w:rsidRDefault="00345E8B">
            <w:pPr>
              <w:widowControl w:val="0"/>
              <w:autoSpaceDE w:val="0"/>
              <w:autoSpaceDN w:val="0"/>
              <w:adjustRightInd w:val="0"/>
              <w:spacing w:line="259" w:lineRule="auto"/>
              <w:rPr>
                <w:rFonts w:cs="Arial"/>
                <w:b/>
                <w:bCs/>
                <w:spacing w:val="-5"/>
                <w:w w:val="99"/>
                <w:lang w:val="ca-ES"/>
              </w:rPr>
            </w:pPr>
            <w:r w:rsidRPr="000E40E3">
              <w:rPr>
                <w:rFonts w:cs="Arial"/>
                <w:b/>
                <w:bCs/>
                <w:spacing w:val="-5"/>
                <w:w w:val="99"/>
                <w:lang w:val="ca-ES"/>
              </w:rPr>
              <w:t xml:space="preserve">Jornada </w:t>
            </w:r>
          </w:p>
        </w:tc>
        <w:tc>
          <w:tcPr>
            <w:tcW w:w="5027" w:type="dxa"/>
            <w:tcBorders>
              <w:top w:val="single" w:sz="4" w:space="0" w:color="auto"/>
              <w:left w:val="single" w:sz="4" w:space="0" w:color="auto"/>
              <w:bottom w:val="single" w:sz="4" w:space="0" w:color="auto"/>
              <w:right w:val="single" w:sz="4" w:space="0" w:color="auto"/>
            </w:tcBorders>
            <w:hideMark/>
          </w:tcPr>
          <w:p w14:paraId="13DCB3C1" w14:textId="77777777" w:rsidR="00345E8B" w:rsidRPr="000E40E3" w:rsidRDefault="00345E8B">
            <w:pPr>
              <w:widowControl w:val="0"/>
              <w:autoSpaceDE w:val="0"/>
              <w:autoSpaceDN w:val="0"/>
              <w:adjustRightInd w:val="0"/>
              <w:spacing w:line="259" w:lineRule="auto"/>
              <w:rPr>
                <w:rFonts w:cs="Arial"/>
                <w:spacing w:val="-5"/>
                <w:w w:val="99"/>
                <w:lang w:val="ca-ES"/>
              </w:rPr>
            </w:pPr>
            <w:r w:rsidRPr="000E40E3">
              <w:rPr>
                <w:rFonts w:cs="Arial"/>
                <w:spacing w:val="-5"/>
                <w:w w:val="99"/>
                <w:lang w:val="ca-ES"/>
              </w:rPr>
              <w:t>35 hores setmanals</w:t>
            </w:r>
          </w:p>
        </w:tc>
      </w:tr>
      <w:tr w:rsidR="00345E8B" w:rsidRPr="000E40E3" w14:paraId="1F261772" w14:textId="77777777">
        <w:trPr>
          <w:jc w:val="center"/>
        </w:trPr>
        <w:tc>
          <w:tcPr>
            <w:tcW w:w="2376" w:type="dxa"/>
            <w:tcBorders>
              <w:top w:val="single" w:sz="4" w:space="0" w:color="auto"/>
              <w:left w:val="single" w:sz="4" w:space="0" w:color="auto"/>
              <w:bottom w:val="single" w:sz="4" w:space="0" w:color="auto"/>
              <w:right w:val="single" w:sz="4" w:space="0" w:color="auto"/>
            </w:tcBorders>
            <w:hideMark/>
          </w:tcPr>
          <w:p w14:paraId="3F1D4011" w14:textId="77777777" w:rsidR="00345E8B" w:rsidRPr="000E40E3" w:rsidRDefault="00345E8B">
            <w:pPr>
              <w:widowControl w:val="0"/>
              <w:autoSpaceDE w:val="0"/>
              <w:autoSpaceDN w:val="0"/>
              <w:adjustRightInd w:val="0"/>
              <w:spacing w:line="259" w:lineRule="auto"/>
              <w:rPr>
                <w:rFonts w:cs="Arial"/>
                <w:b/>
                <w:bCs/>
                <w:spacing w:val="-5"/>
                <w:w w:val="99"/>
                <w:lang w:val="ca-ES"/>
              </w:rPr>
            </w:pPr>
            <w:r w:rsidRPr="000E40E3">
              <w:rPr>
                <w:rFonts w:cs="Arial"/>
                <w:b/>
                <w:bCs/>
                <w:spacing w:val="-5"/>
                <w:w w:val="99"/>
                <w:lang w:val="ca-ES"/>
              </w:rPr>
              <w:t xml:space="preserve">Retribució bruta </w:t>
            </w:r>
          </w:p>
        </w:tc>
        <w:tc>
          <w:tcPr>
            <w:tcW w:w="5027" w:type="dxa"/>
            <w:tcBorders>
              <w:top w:val="single" w:sz="4" w:space="0" w:color="auto"/>
              <w:left w:val="single" w:sz="4" w:space="0" w:color="auto"/>
              <w:bottom w:val="single" w:sz="4" w:space="0" w:color="auto"/>
              <w:right w:val="single" w:sz="4" w:space="0" w:color="auto"/>
            </w:tcBorders>
            <w:hideMark/>
          </w:tcPr>
          <w:p w14:paraId="602FA6FD" w14:textId="77777777" w:rsidR="00345E8B" w:rsidRPr="000E40E3" w:rsidRDefault="00345E8B">
            <w:pPr>
              <w:widowControl w:val="0"/>
              <w:autoSpaceDE w:val="0"/>
              <w:autoSpaceDN w:val="0"/>
              <w:adjustRightInd w:val="0"/>
              <w:spacing w:line="259" w:lineRule="auto"/>
              <w:rPr>
                <w:rFonts w:cs="Arial"/>
                <w:spacing w:val="-5"/>
                <w:w w:val="99"/>
                <w:lang w:val="ca-ES"/>
              </w:rPr>
            </w:pPr>
            <w:r w:rsidRPr="000E40E3">
              <w:rPr>
                <w:rFonts w:cs="Arial"/>
                <w:spacing w:val="-5"/>
                <w:w w:val="99"/>
                <w:lang w:val="ca-ES"/>
              </w:rPr>
              <w:t xml:space="preserve">Segons consti a la RLT </w:t>
            </w:r>
          </w:p>
        </w:tc>
      </w:tr>
    </w:tbl>
    <w:p w14:paraId="135E3A99" w14:textId="77777777" w:rsidR="00345E8B" w:rsidRPr="000E40E3" w:rsidRDefault="00345E8B" w:rsidP="00201548">
      <w:pPr>
        <w:tabs>
          <w:tab w:val="left" w:pos="426"/>
        </w:tabs>
        <w:spacing w:line="259" w:lineRule="auto"/>
        <w:ind w:left="360" w:right="-12"/>
        <w:rPr>
          <w:rFonts w:cs="Arial"/>
          <w:b/>
          <w:bCs/>
          <w:lang w:val="ca-ES"/>
        </w:rPr>
      </w:pPr>
    </w:p>
    <w:p w14:paraId="20FAAC51" w14:textId="77777777" w:rsidR="00345E8B" w:rsidRPr="000E40E3" w:rsidRDefault="00345E8B" w:rsidP="00345E8B">
      <w:pPr>
        <w:numPr>
          <w:ilvl w:val="0"/>
          <w:numId w:val="9"/>
        </w:numPr>
        <w:tabs>
          <w:tab w:val="left" w:pos="567"/>
        </w:tabs>
        <w:spacing w:line="259" w:lineRule="auto"/>
        <w:ind w:left="1069" w:right="-12"/>
        <w:rPr>
          <w:rFonts w:cs="Arial"/>
          <w:b/>
          <w:bCs/>
          <w:lang w:val="ca-ES"/>
        </w:rPr>
      </w:pPr>
      <w:r w:rsidRPr="000E40E3">
        <w:rPr>
          <w:rFonts w:cs="Arial"/>
          <w:b/>
          <w:bCs/>
          <w:lang w:val="ca-ES"/>
        </w:rPr>
        <w:t>Condicions dels aspirants</w:t>
      </w:r>
    </w:p>
    <w:p w14:paraId="4BB163C3" w14:textId="77777777" w:rsidR="00345E8B" w:rsidRPr="000E40E3" w:rsidRDefault="00345E8B" w:rsidP="00201548">
      <w:pPr>
        <w:tabs>
          <w:tab w:val="left" w:pos="1134"/>
        </w:tabs>
        <w:spacing w:line="259" w:lineRule="auto"/>
        <w:ind w:right="-12"/>
        <w:rPr>
          <w:rFonts w:cs="Arial"/>
          <w:lang w:val="ca-ES"/>
        </w:rPr>
      </w:pPr>
    </w:p>
    <w:p w14:paraId="6F4CFC7D" w14:textId="77777777" w:rsidR="00345E8B" w:rsidRPr="000E40E3" w:rsidRDefault="00345E8B" w:rsidP="00201548">
      <w:pPr>
        <w:tabs>
          <w:tab w:val="left" w:pos="1134"/>
        </w:tabs>
        <w:spacing w:line="259" w:lineRule="auto"/>
        <w:ind w:right="-12"/>
        <w:rPr>
          <w:rFonts w:cs="Arial"/>
          <w:lang w:val="ca-ES"/>
        </w:rPr>
      </w:pPr>
      <w:r w:rsidRPr="000E40E3">
        <w:rPr>
          <w:rFonts w:cs="Arial"/>
          <w:lang w:val="ca-ES"/>
        </w:rPr>
        <w:t>A més de les condicions generals exposades en la base segona d’aquestes bases, els aspirants han de complir els requisits específics següents:</w:t>
      </w:r>
    </w:p>
    <w:p w14:paraId="777F40A4" w14:textId="77777777" w:rsidR="00345E8B" w:rsidRPr="000E40E3" w:rsidRDefault="00345E8B" w:rsidP="00201548">
      <w:pPr>
        <w:tabs>
          <w:tab w:val="left" w:pos="1134"/>
        </w:tabs>
        <w:spacing w:line="259" w:lineRule="auto"/>
        <w:ind w:right="-12"/>
        <w:rPr>
          <w:rFonts w:cs="Arial"/>
          <w:lang w:val="ca-ES"/>
        </w:rPr>
      </w:pPr>
    </w:p>
    <w:p w14:paraId="67DFCFE2" w14:textId="77777777" w:rsidR="00345E8B" w:rsidRPr="000E40E3" w:rsidRDefault="00345E8B" w:rsidP="00345E8B">
      <w:pPr>
        <w:pStyle w:val="Pargrafdellista"/>
        <w:numPr>
          <w:ilvl w:val="0"/>
          <w:numId w:val="10"/>
        </w:numPr>
        <w:autoSpaceDE w:val="0"/>
        <w:autoSpaceDN w:val="0"/>
        <w:adjustRightInd w:val="0"/>
        <w:spacing w:line="259" w:lineRule="auto"/>
        <w:ind w:left="709" w:right="-12" w:hanging="142"/>
        <w:contextualSpacing/>
        <w:rPr>
          <w:rFonts w:cs="Arial"/>
          <w:b w:val="0"/>
          <w:bCs/>
          <w:color w:val="auto"/>
        </w:rPr>
      </w:pPr>
      <w:r w:rsidRPr="000E40E3">
        <w:rPr>
          <w:rFonts w:cs="Arial"/>
          <w:b w:val="0"/>
          <w:bCs/>
          <w:color w:val="auto"/>
        </w:rPr>
        <w:t>Estar en possessió de la titulació  de diplomat universitari o titulació equivalent  pròpia del grup de classificació A2 del personal funcionari.</w:t>
      </w:r>
    </w:p>
    <w:p w14:paraId="1036F822" w14:textId="77777777" w:rsidR="00345E8B" w:rsidRPr="000E40E3" w:rsidRDefault="00345E8B" w:rsidP="00345E8B">
      <w:pPr>
        <w:pStyle w:val="Pargrafdellista"/>
        <w:numPr>
          <w:ilvl w:val="0"/>
          <w:numId w:val="10"/>
        </w:numPr>
        <w:autoSpaceDE w:val="0"/>
        <w:autoSpaceDN w:val="0"/>
        <w:adjustRightInd w:val="0"/>
        <w:spacing w:line="259" w:lineRule="auto"/>
        <w:ind w:left="709" w:right="-12" w:hanging="142"/>
        <w:contextualSpacing/>
        <w:rPr>
          <w:rFonts w:cs="Arial"/>
          <w:b w:val="0"/>
          <w:bCs/>
          <w:color w:val="auto"/>
        </w:rPr>
      </w:pPr>
      <w:r w:rsidRPr="000E40E3">
        <w:rPr>
          <w:rFonts w:cs="Arial"/>
          <w:b w:val="0"/>
          <w:bCs/>
          <w:color w:val="auto"/>
        </w:rPr>
        <w:t>Posseir el certificat de coneixements de nivell de suficiència de català (C1).</w:t>
      </w:r>
    </w:p>
    <w:p w14:paraId="27D9DA77" w14:textId="77777777" w:rsidR="00345E8B" w:rsidRPr="000E40E3" w:rsidRDefault="00345E8B" w:rsidP="00345E8B">
      <w:pPr>
        <w:pStyle w:val="Pargrafdellista"/>
        <w:numPr>
          <w:ilvl w:val="0"/>
          <w:numId w:val="10"/>
        </w:numPr>
        <w:autoSpaceDE w:val="0"/>
        <w:autoSpaceDN w:val="0"/>
        <w:adjustRightInd w:val="0"/>
        <w:spacing w:line="259" w:lineRule="auto"/>
        <w:ind w:left="709" w:right="-12" w:hanging="142"/>
        <w:contextualSpacing/>
        <w:rPr>
          <w:rFonts w:cs="Arial"/>
          <w:b w:val="0"/>
          <w:bCs/>
          <w:color w:val="auto"/>
        </w:rPr>
      </w:pPr>
      <w:r w:rsidRPr="000E40E3">
        <w:rPr>
          <w:rFonts w:cs="Arial"/>
          <w:b w:val="0"/>
          <w:bCs/>
          <w:color w:val="auto"/>
          <w:lang w:eastAsia="ca-ES"/>
        </w:rPr>
        <w:t>Posseir els coneixements de llengua castellana de nivell C1 (només pels aspirants no nacionals).</w:t>
      </w:r>
    </w:p>
    <w:p w14:paraId="6B9EBDDA" w14:textId="77777777" w:rsidR="00345E8B" w:rsidRPr="000E40E3" w:rsidRDefault="00345E8B" w:rsidP="00201548">
      <w:pPr>
        <w:tabs>
          <w:tab w:val="left" w:pos="1134"/>
        </w:tabs>
        <w:spacing w:line="259" w:lineRule="auto"/>
        <w:ind w:right="-12"/>
        <w:rPr>
          <w:rFonts w:cs="Arial"/>
          <w:highlight w:val="yellow"/>
          <w:lang w:val="ca-ES"/>
        </w:rPr>
      </w:pPr>
    </w:p>
    <w:p w14:paraId="43E63DFF" w14:textId="77777777" w:rsidR="00345E8B" w:rsidRPr="000E40E3" w:rsidRDefault="00345E8B" w:rsidP="00345E8B">
      <w:pPr>
        <w:numPr>
          <w:ilvl w:val="0"/>
          <w:numId w:val="11"/>
        </w:numPr>
        <w:autoSpaceDE w:val="0"/>
        <w:autoSpaceDN w:val="0"/>
        <w:adjustRightInd w:val="0"/>
        <w:spacing w:line="259" w:lineRule="auto"/>
        <w:ind w:right="-12"/>
        <w:rPr>
          <w:rFonts w:cs="Arial"/>
          <w:b/>
          <w:bCs/>
          <w:lang w:val="ca-ES"/>
        </w:rPr>
      </w:pPr>
      <w:r w:rsidRPr="000E40E3">
        <w:rPr>
          <w:rFonts w:cs="Arial"/>
          <w:b/>
          <w:bCs/>
          <w:lang w:val="ca-ES"/>
        </w:rPr>
        <w:t xml:space="preserve">Procés selectiu </w:t>
      </w:r>
    </w:p>
    <w:p w14:paraId="72E52564" w14:textId="77777777" w:rsidR="00345E8B" w:rsidRPr="000E40E3" w:rsidRDefault="00345E8B" w:rsidP="00201548">
      <w:pPr>
        <w:autoSpaceDE w:val="0"/>
        <w:autoSpaceDN w:val="0"/>
        <w:adjustRightInd w:val="0"/>
        <w:spacing w:line="259" w:lineRule="auto"/>
        <w:ind w:right="-12"/>
        <w:rPr>
          <w:rFonts w:cs="Arial"/>
          <w:b/>
          <w:bCs/>
          <w:lang w:val="ca-ES"/>
        </w:rPr>
      </w:pPr>
    </w:p>
    <w:p w14:paraId="5BD871A6" w14:textId="77777777" w:rsidR="00345E8B" w:rsidRPr="000E40E3" w:rsidRDefault="00345E8B" w:rsidP="00201548">
      <w:pPr>
        <w:autoSpaceDE w:val="0"/>
        <w:autoSpaceDN w:val="0"/>
        <w:adjustRightInd w:val="0"/>
        <w:spacing w:line="259" w:lineRule="auto"/>
        <w:ind w:right="-12"/>
        <w:rPr>
          <w:rFonts w:cs="Arial"/>
          <w:lang w:val="ca-ES"/>
        </w:rPr>
      </w:pPr>
      <w:r w:rsidRPr="000E40E3">
        <w:rPr>
          <w:rFonts w:cs="Arial"/>
          <w:lang w:val="ca-ES"/>
        </w:rPr>
        <w:t xml:space="preserve">El procediment de selecció serà el de concurs de mèrits, que es regirà per la base setena d’aquetes bases. El procés selectiu consistirà en la valoració dels mèrits i del currículum dels aspirants i caldrà aportar la documentació acreditativa dins el termini de presentació de sol·licituds, segons la base quarta d’aquestes bases. </w:t>
      </w:r>
    </w:p>
    <w:p w14:paraId="198CE51E" w14:textId="77777777" w:rsidR="00345E8B" w:rsidRPr="000E40E3" w:rsidRDefault="00345E8B" w:rsidP="00201548">
      <w:pPr>
        <w:autoSpaceDE w:val="0"/>
        <w:autoSpaceDN w:val="0"/>
        <w:adjustRightInd w:val="0"/>
        <w:spacing w:line="259" w:lineRule="auto"/>
        <w:ind w:right="-12"/>
        <w:rPr>
          <w:rFonts w:cs="Arial"/>
          <w:lang w:val="ca-ES"/>
        </w:rPr>
      </w:pPr>
    </w:p>
    <w:p w14:paraId="4D3E7462" w14:textId="77777777" w:rsidR="00345E8B" w:rsidRPr="000E40E3" w:rsidRDefault="00345E8B" w:rsidP="00201548">
      <w:pPr>
        <w:autoSpaceDE w:val="0"/>
        <w:autoSpaceDN w:val="0"/>
        <w:adjustRightInd w:val="0"/>
        <w:spacing w:line="259" w:lineRule="auto"/>
        <w:rPr>
          <w:rFonts w:cs="Arial"/>
          <w:lang w:val="ca-ES" w:eastAsia="ca-ES"/>
        </w:rPr>
      </w:pPr>
      <w:r w:rsidRPr="000E40E3">
        <w:rPr>
          <w:rFonts w:cs="Arial"/>
          <w:lang w:val="ca-ES" w:eastAsia="ca-ES"/>
        </w:rPr>
        <w:t xml:space="preserve">Les funcions a realitzar seran estigui habilitada per la seva titulació i les que estiguin estipulades a la fitxa de lloc de treball segons la Relació de treball de Conservador/a gestor/a patrimoni documental de la corporació de Vilassar de Mar entre d’altres: </w:t>
      </w:r>
    </w:p>
    <w:p w14:paraId="7003AE30" w14:textId="77777777" w:rsidR="00345E8B" w:rsidRPr="000E40E3" w:rsidRDefault="00345E8B" w:rsidP="00201548">
      <w:pPr>
        <w:spacing w:line="259" w:lineRule="auto"/>
        <w:rPr>
          <w:rFonts w:cs="Arial"/>
          <w:lang w:val="ca-ES"/>
        </w:rPr>
      </w:pPr>
    </w:p>
    <w:p w14:paraId="583E586E" w14:textId="77777777" w:rsidR="00345E8B" w:rsidRPr="000E40E3" w:rsidRDefault="00345E8B" w:rsidP="00345E8B">
      <w:pPr>
        <w:numPr>
          <w:ilvl w:val="0"/>
          <w:numId w:val="13"/>
        </w:numPr>
        <w:spacing w:line="259" w:lineRule="auto"/>
        <w:rPr>
          <w:rFonts w:cs="Arial"/>
          <w:lang w:val="ca-ES"/>
        </w:rPr>
      </w:pPr>
      <w:r w:rsidRPr="000E40E3">
        <w:rPr>
          <w:rFonts w:cs="Arial"/>
          <w:lang w:val="ca-ES"/>
        </w:rPr>
        <w:lastRenderedPageBreak/>
        <w:t>Assegurar i possibilitar la utilització de documents d’arxiu, i de la informació que contenen, ja sigui amb finalitats jurídiques, administratives, informatives, culturals o científiques amb l’exercici de les següents funcions:</w:t>
      </w:r>
    </w:p>
    <w:p w14:paraId="6AD34A80" w14:textId="77777777" w:rsidR="00345E8B" w:rsidRPr="000E40E3" w:rsidRDefault="00345E8B" w:rsidP="00345E8B">
      <w:pPr>
        <w:numPr>
          <w:ilvl w:val="0"/>
          <w:numId w:val="13"/>
        </w:numPr>
        <w:spacing w:line="259" w:lineRule="auto"/>
        <w:rPr>
          <w:rFonts w:cs="Arial"/>
          <w:lang w:val="ca-ES"/>
        </w:rPr>
      </w:pPr>
      <w:r w:rsidRPr="000E40E3">
        <w:rPr>
          <w:rFonts w:cs="Arial"/>
          <w:lang w:val="ca-ES"/>
        </w:rPr>
        <w:t>Implantar i mantenir un sistema de gestió documental i de l’arxiu municipal organitzant i custodiant documents i facilitant-ne l’accés i la consulta.</w:t>
      </w:r>
    </w:p>
    <w:p w14:paraId="46DE08D6" w14:textId="77777777" w:rsidR="00345E8B" w:rsidRPr="000E40E3" w:rsidRDefault="00345E8B" w:rsidP="00345E8B">
      <w:pPr>
        <w:numPr>
          <w:ilvl w:val="0"/>
          <w:numId w:val="13"/>
        </w:numPr>
        <w:spacing w:line="259" w:lineRule="auto"/>
        <w:rPr>
          <w:rFonts w:cs="Arial"/>
          <w:lang w:val="ca-ES"/>
        </w:rPr>
      </w:pPr>
      <w:r w:rsidRPr="000E40E3">
        <w:rPr>
          <w:rFonts w:cs="Arial"/>
          <w:lang w:val="ca-ES"/>
        </w:rPr>
        <w:t>Descriure, conservar i difondre documents i fons documentals de l’arxiu municipal.</w:t>
      </w:r>
    </w:p>
    <w:p w14:paraId="4F05C8CA" w14:textId="77777777" w:rsidR="00345E8B" w:rsidRPr="000E40E3" w:rsidRDefault="00345E8B" w:rsidP="00345E8B">
      <w:pPr>
        <w:numPr>
          <w:ilvl w:val="0"/>
          <w:numId w:val="13"/>
        </w:numPr>
        <w:spacing w:line="259" w:lineRule="auto"/>
        <w:rPr>
          <w:rFonts w:cs="Arial"/>
          <w:lang w:val="ca-ES"/>
        </w:rPr>
      </w:pPr>
      <w:r w:rsidRPr="000E40E3">
        <w:rPr>
          <w:rFonts w:cs="Arial"/>
          <w:lang w:val="ca-ES"/>
        </w:rPr>
        <w:t>Actualitzar sistemàticament els registres, l’inventari, les bases de dades, els catàlegs i les codificacions de tots els materials (escrits, imatges, sons i veus enregistrades, altres suports materials d’arxiu, etc.) de l’arxiu municipal.</w:t>
      </w:r>
    </w:p>
    <w:p w14:paraId="2BF4DF6D" w14:textId="77777777" w:rsidR="00345E8B" w:rsidRPr="000E40E3" w:rsidRDefault="00345E8B" w:rsidP="00345E8B">
      <w:pPr>
        <w:numPr>
          <w:ilvl w:val="0"/>
          <w:numId w:val="13"/>
        </w:numPr>
        <w:spacing w:line="259" w:lineRule="auto"/>
        <w:rPr>
          <w:rFonts w:cs="Arial"/>
          <w:lang w:val="ca-ES"/>
        </w:rPr>
      </w:pPr>
      <w:r w:rsidRPr="000E40E3">
        <w:rPr>
          <w:rFonts w:cs="Arial"/>
          <w:lang w:val="ca-ES"/>
        </w:rPr>
        <w:t>Emprendre activitats d’innovació i d’investigació per enriquir i ampliar els fons documentals de l’arxiu.</w:t>
      </w:r>
    </w:p>
    <w:p w14:paraId="6C2C1D9B" w14:textId="77777777" w:rsidR="00345E8B" w:rsidRPr="000E40E3" w:rsidRDefault="00345E8B" w:rsidP="00345E8B">
      <w:pPr>
        <w:numPr>
          <w:ilvl w:val="0"/>
          <w:numId w:val="13"/>
        </w:numPr>
        <w:spacing w:line="259" w:lineRule="auto"/>
        <w:rPr>
          <w:rFonts w:cs="Arial"/>
          <w:lang w:val="ca-ES"/>
        </w:rPr>
      </w:pPr>
      <w:r w:rsidRPr="000E40E3">
        <w:rPr>
          <w:rFonts w:cs="Arial"/>
          <w:lang w:val="ca-ES"/>
        </w:rPr>
        <w:t>Atendre als usuaris de l’arxiu, personal municipal o tercers, i proporcionar l’accés als documents que es demanin, prèvia inscripció de l’usuari i del document demanat en el registre d’usuaris, i vetllar pel control de l’entrega i retorn dels documents consultats.</w:t>
      </w:r>
    </w:p>
    <w:p w14:paraId="7378A84F" w14:textId="77777777" w:rsidR="00345E8B" w:rsidRPr="000E40E3" w:rsidRDefault="00345E8B" w:rsidP="00345E8B">
      <w:pPr>
        <w:numPr>
          <w:ilvl w:val="0"/>
          <w:numId w:val="13"/>
        </w:numPr>
        <w:spacing w:line="259" w:lineRule="auto"/>
        <w:rPr>
          <w:rFonts w:cs="Arial"/>
          <w:lang w:val="ca-ES"/>
        </w:rPr>
      </w:pPr>
      <w:r w:rsidRPr="000E40E3">
        <w:rPr>
          <w:rFonts w:cs="Arial"/>
          <w:lang w:val="ca-ES"/>
        </w:rPr>
        <w:t>Recepcionar, classificar, catalogar i arxivar els documents públics que han d’incorporar-se a l’arxiu municipal un cop concloses les fases activa i semiactiva.</w:t>
      </w:r>
    </w:p>
    <w:p w14:paraId="76DDD934" w14:textId="77777777" w:rsidR="00345E8B" w:rsidRPr="000E40E3" w:rsidRDefault="00345E8B" w:rsidP="00345E8B">
      <w:pPr>
        <w:numPr>
          <w:ilvl w:val="0"/>
          <w:numId w:val="13"/>
        </w:numPr>
        <w:spacing w:line="259" w:lineRule="auto"/>
        <w:rPr>
          <w:rFonts w:cs="Arial"/>
          <w:lang w:val="ca-ES"/>
        </w:rPr>
      </w:pPr>
      <w:r w:rsidRPr="000E40E3">
        <w:rPr>
          <w:rFonts w:cs="Arial"/>
          <w:lang w:val="ca-ES"/>
        </w:rPr>
        <w:t>Elaborar i preparar les actes relatives al traspàs de documentació als arxius de l’administració pública que es determinin.</w:t>
      </w:r>
    </w:p>
    <w:p w14:paraId="37E29F7F" w14:textId="77777777" w:rsidR="00345E8B" w:rsidRPr="000E40E3" w:rsidRDefault="00345E8B" w:rsidP="00345E8B">
      <w:pPr>
        <w:numPr>
          <w:ilvl w:val="0"/>
          <w:numId w:val="13"/>
        </w:numPr>
        <w:spacing w:line="259" w:lineRule="auto"/>
        <w:rPr>
          <w:rFonts w:cs="Arial"/>
          <w:lang w:val="ca-ES"/>
        </w:rPr>
      </w:pPr>
      <w:r w:rsidRPr="000E40E3">
        <w:rPr>
          <w:rFonts w:cs="Arial"/>
          <w:lang w:val="ca-ES"/>
        </w:rPr>
        <w:t>Vetllar per la integrat i l’autenticitat dels documents de l’arxiu municipal a fi de no alterar-ne ni perjudicar-ne els valors jurídics, administratius, informatius, culturals i científics, sens perjudici de les operacions d’eliminació de documentació, d’acord amb els procediments tècnicament i legalment establerts.</w:t>
      </w:r>
    </w:p>
    <w:p w14:paraId="0C0D8B81" w14:textId="77777777" w:rsidR="00345E8B" w:rsidRPr="000E40E3" w:rsidRDefault="00345E8B" w:rsidP="00345E8B">
      <w:pPr>
        <w:numPr>
          <w:ilvl w:val="0"/>
          <w:numId w:val="13"/>
        </w:numPr>
        <w:spacing w:line="259" w:lineRule="auto"/>
        <w:rPr>
          <w:rFonts w:cs="Arial"/>
          <w:lang w:val="ca-ES"/>
        </w:rPr>
      </w:pPr>
      <w:r w:rsidRPr="000E40E3">
        <w:rPr>
          <w:rFonts w:cs="Arial"/>
          <w:lang w:val="ca-ES"/>
        </w:rPr>
        <w:t>Conservar, mitjançant les tècniques químiques, físiques i biològiques adequades, la integritat i salut física, química i biològica dels documents custodiats a l’arxiu.</w:t>
      </w:r>
    </w:p>
    <w:p w14:paraId="7EAD8876" w14:textId="77777777" w:rsidR="00345E8B" w:rsidRPr="000E40E3" w:rsidRDefault="00345E8B" w:rsidP="00345E8B">
      <w:pPr>
        <w:numPr>
          <w:ilvl w:val="0"/>
          <w:numId w:val="13"/>
        </w:numPr>
        <w:spacing w:line="259" w:lineRule="auto"/>
        <w:rPr>
          <w:rFonts w:cs="Arial"/>
          <w:lang w:val="ca-ES"/>
        </w:rPr>
      </w:pPr>
      <w:r w:rsidRPr="000E40E3">
        <w:rPr>
          <w:rFonts w:cs="Arial"/>
          <w:lang w:val="ca-ES"/>
        </w:rPr>
        <w:t>Rebre i controlar les transferències de documentació i verificar-les.</w:t>
      </w:r>
    </w:p>
    <w:p w14:paraId="62590456" w14:textId="77777777" w:rsidR="00345E8B" w:rsidRPr="000E40E3" w:rsidRDefault="00345E8B" w:rsidP="00345E8B">
      <w:pPr>
        <w:numPr>
          <w:ilvl w:val="0"/>
          <w:numId w:val="13"/>
        </w:numPr>
        <w:spacing w:line="259" w:lineRule="auto"/>
        <w:rPr>
          <w:rFonts w:cs="Arial"/>
          <w:lang w:val="ca-ES"/>
        </w:rPr>
      </w:pPr>
      <w:r w:rsidRPr="000E40E3">
        <w:rPr>
          <w:rFonts w:cs="Arial"/>
          <w:lang w:val="ca-ES"/>
        </w:rPr>
        <w:t>Donar suport a totes les àrees de l’ajuntament en les tasques de gestió de la documentació administrativa en fase activa, semiactiva o si és el cas, històrica.</w:t>
      </w:r>
    </w:p>
    <w:p w14:paraId="0C083F9F" w14:textId="77777777" w:rsidR="00345E8B" w:rsidRPr="000E40E3" w:rsidRDefault="00345E8B" w:rsidP="00345E8B">
      <w:pPr>
        <w:numPr>
          <w:ilvl w:val="0"/>
          <w:numId w:val="13"/>
        </w:numPr>
        <w:spacing w:line="259" w:lineRule="auto"/>
        <w:rPr>
          <w:rFonts w:cs="Arial"/>
          <w:lang w:val="ca-ES"/>
        </w:rPr>
      </w:pPr>
      <w:r w:rsidRPr="000E40E3">
        <w:rPr>
          <w:rFonts w:cs="Arial"/>
          <w:lang w:val="ca-ES"/>
        </w:rPr>
        <w:t>Vetllar per l’acompliment dels programes d’actuació arxivística que estableixi el Sistema d’Arxius de Catalunya i dels informes i de les resolucions d’avaluació de documents públics que faci la Comissió Nacional d’Accés, Avaluació i Tria Documental.</w:t>
      </w:r>
    </w:p>
    <w:p w14:paraId="337D6B36" w14:textId="77777777" w:rsidR="00345E8B" w:rsidRPr="000E40E3" w:rsidRDefault="00345E8B" w:rsidP="00345E8B">
      <w:pPr>
        <w:numPr>
          <w:ilvl w:val="0"/>
          <w:numId w:val="13"/>
        </w:numPr>
        <w:spacing w:line="259" w:lineRule="auto"/>
        <w:rPr>
          <w:rFonts w:cs="Arial"/>
          <w:lang w:val="ca-ES"/>
        </w:rPr>
      </w:pPr>
      <w:r w:rsidRPr="000E40E3">
        <w:rPr>
          <w:rFonts w:cs="Arial"/>
          <w:lang w:val="ca-ES"/>
        </w:rPr>
        <w:t>Donar suport al Sistema d’Arxius de Catalunya en les inspeccions tècniques que dugui a terme a l’arxiu i canalitzar-les les ajudes que proporcioni pel que fa als serveis de reprografia i restauració, d’acord amb les condicions en que s’estableixin.</w:t>
      </w:r>
    </w:p>
    <w:p w14:paraId="6D86D626" w14:textId="77777777" w:rsidR="00345E8B" w:rsidRPr="000E40E3" w:rsidRDefault="00345E8B" w:rsidP="00345E8B">
      <w:pPr>
        <w:numPr>
          <w:ilvl w:val="0"/>
          <w:numId w:val="13"/>
        </w:numPr>
        <w:spacing w:line="259" w:lineRule="auto"/>
        <w:rPr>
          <w:rFonts w:cs="Arial"/>
          <w:lang w:val="ca-ES"/>
        </w:rPr>
      </w:pPr>
      <w:r w:rsidRPr="000E40E3">
        <w:rPr>
          <w:rFonts w:cs="Arial"/>
          <w:lang w:val="ca-ES"/>
        </w:rPr>
        <w:t>Implementar els programes globals d’actuació arxivística, les iniciatives i els continguts dels informes del Consell Nacional d’Arxius de Catalunya.</w:t>
      </w:r>
    </w:p>
    <w:p w14:paraId="68D26058" w14:textId="77777777" w:rsidR="00345E8B" w:rsidRPr="000E40E3" w:rsidRDefault="00345E8B" w:rsidP="00345E8B">
      <w:pPr>
        <w:numPr>
          <w:ilvl w:val="0"/>
          <w:numId w:val="13"/>
        </w:numPr>
        <w:spacing w:line="259" w:lineRule="auto"/>
        <w:rPr>
          <w:rFonts w:cs="Arial"/>
          <w:lang w:val="ca-ES"/>
        </w:rPr>
      </w:pPr>
      <w:r w:rsidRPr="000E40E3">
        <w:rPr>
          <w:rFonts w:cs="Arial"/>
          <w:lang w:val="ca-ES"/>
        </w:rPr>
        <w:t>Mantenir els contactes necessaris amb tercers (altres arxius municipals o comarcals, escoles, associacions i entitats del municipi, etc.) en el desenvolupament de les seves tasques.</w:t>
      </w:r>
    </w:p>
    <w:p w14:paraId="69C70993" w14:textId="77777777" w:rsidR="00345E8B" w:rsidRPr="000E40E3" w:rsidRDefault="00345E8B" w:rsidP="00345E8B">
      <w:pPr>
        <w:numPr>
          <w:ilvl w:val="0"/>
          <w:numId w:val="13"/>
        </w:numPr>
        <w:spacing w:line="259" w:lineRule="auto"/>
        <w:rPr>
          <w:rFonts w:cs="Arial"/>
          <w:lang w:val="ca-ES"/>
        </w:rPr>
      </w:pPr>
      <w:r w:rsidRPr="000E40E3">
        <w:rPr>
          <w:rFonts w:cs="Arial"/>
          <w:lang w:val="ca-ES"/>
        </w:rPr>
        <w:t>I, en general, les altres de caràcter similar que li siguin atribuïdes per l’alcaldia o pel cap d’àrea.”</w:t>
      </w:r>
    </w:p>
    <w:p w14:paraId="13C7450A" w14:textId="77777777" w:rsidR="00345E8B" w:rsidRPr="000E40E3" w:rsidRDefault="00345E8B" w:rsidP="00201548">
      <w:pPr>
        <w:rPr>
          <w:lang w:val="ca-ES"/>
        </w:rPr>
      </w:pPr>
    </w:p>
    <w:p w14:paraId="5EB0550A" w14:textId="77777777" w:rsidR="00345E8B" w:rsidRPr="000E40E3" w:rsidRDefault="00345E8B" w:rsidP="00201548">
      <w:pPr>
        <w:spacing w:line="256" w:lineRule="auto"/>
        <w:rPr>
          <w:lang w:val="ca-ES"/>
        </w:rPr>
      </w:pPr>
      <w:r w:rsidRPr="000E40E3">
        <w:rPr>
          <w:b/>
          <w:bCs/>
          <w:lang w:val="ca-ES"/>
        </w:rPr>
        <w:t>Segon.-</w:t>
      </w:r>
      <w:r w:rsidRPr="000E40E3">
        <w:rPr>
          <w:lang w:val="ca-ES"/>
        </w:rPr>
        <w:t xml:space="preserve"> Convocar les corresponents proves selectives de l’Annex I, apartat 12.</w:t>
      </w:r>
    </w:p>
    <w:p w14:paraId="2DBB5A9E" w14:textId="77777777" w:rsidR="00345E8B" w:rsidRPr="000E40E3" w:rsidRDefault="00345E8B" w:rsidP="00201548">
      <w:pPr>
        <w:spacing w:line="256" w:lineRule="auto"/>
        <w:rPr>
          <w:lang w:val="ca-ES"/>
        </w:rPr>
      </w:pPr>
    </w:p>
    <w:p w14:paraId="07902E27" w14:textId="77777777" w:rsidR="00345E8B" w:rsidRPr="000E40E3" w:rsidRDefault="00345E8B" w:rsidP="00201548">
      <w:pPr>
        <w:spacing w:line="256" w:lineRule="auto"/>
        <w:rPr>
          <w:lang w:val="ca-ES"/>
        </w:rPr>
      </w:pPr>
      <w:r w:rsidRPr="000E40E3">
        <w:rPr>
          <w:b/>
          <w:bCs/>
          <w:lang w:val="ca-ES"/>
        </w:rPr>
        <w:lastRenderedPageBreak/>
        <w:t>Quart.-</w:t>
      </w:r>
      <w:r w:rsidRPr="000E40E3">
        <w:rPr>
          <w:lang w:val="ca-ES"/>
        </w:rPr>
        <w:t xml:space="preserve"> Disposar la publicació d’aquesta modificació en el Butlletí Oficial de la Província de Barcelona (BOPB), publicar la convocatòria en extracte al Diari Oficial de la Generalitat de Catalunya (DOGC), en el tauler d’edictes i al web municipal, així com una referència de la publicació de la modificació de les bases al BOE.</w:t>
      </w:r>
    </w:p>
    <w:p w14:paraId="41473DF9" w14:textId="77777777" w:rsidR="00345E8B" w:rsidRPr="000E40E3" w:rsidRDefault="00345E8B" w:rsidP="00201548">
      <w:pPr>
        <w:spacing w:line="256" w:lineRule="auto"/>
        <w:rPr>
          <w:lang w:val="ca-ES"/>
        </w:rPr>
      </w:pPr>
    </w:p>
    <w:bookmarkEnd w:id="2"/>
    <w:p w14:paraId="3843FB0C" w14:textId="77777777" w:rsidR="009F11C6" w:rsidRPr="000E40E3" w:rsidRDefault="009F11C6" w:rsidP="009F11C6">
      <w:pPr>
        <w:rPr>
          <w:rFonts w:cs="Arial"/>
          <w:lang w:val="ca-ES"/>
        </w:rPr>
      </w:pPr>
      <w:r w:rsidRPr="000E40E3">
        <w:rPr>
          <w:rFonts w:cs="Arial"/>
          <w:b/>
          <w:lang w:val="ca-ES"/>
        </w:rPr>
        <w:t>4.0.- ADJUDICACIÓ DE L’EXPEDIENT DE CONTRACTACIÓ DEL  SUBMINISTRAMENT PER A LA RENOVACIÓ DE 4 LLICÈNCIES D’AUTOCAD LT. SG/SB-13/24.</w:t>
      </w:r>
    </w:p>
    <w:p w14:paraId="2302DE7E" w14:textId="77777777" w:rsidR="009F11C6" w:rsidRPr="000E40E3" w:rsidRDefault="009F11C6" w:rsidP="009F11C6">
      <w:pPr>
        <w:rPr>
          <w:rFonts w:cs="Arial"/>
          <w:lang w:val="ca-ES"/>
        </w:rPr>
      </w:pPr>
    </w:p>
    <w:p w14:paraId="58B6DD86" w14:textId="77777777" w:rsidR="009F11C6" w:rsidRPr="000E40E3" w:rsidRDefault="009F11C6" w:rsidP="004D22BA">
      <w:pPr>
        <w:rPr>
          <w:rFonts w:cs="Arial"/>
          <w:b/>
          <w:lang w:val="ca-ES" w:eastAsia="es-ES"/>
        </w:rPr>
      </w:pPr>
      <w:bookmarkStart w:id="3" w:name="X2024003716"/>
      <w:r w:rsidRPr="000E40E3">
        <w:rPr>
          <w:rFonts w:cs="Arial"/>
          <w:b/>
          <w:lang w:val="ca-ES" w:eastAsia="es-ES"/>
        </w:rPr>
        <w:t>S’ACORDA:</w:t>
      </w:r>
    </w:p>
    <w:p w14:paraId="7A5D2FDF" w14:textId="77777777" w:rsidR="009F11C6" w:rsidRPr="000E40E3" w:rsidRDefault="009F11C6" w:rsidP="004D22BA">
      <w:pPr>
        <w:rPr>
          <w:rFonts w:cs="Arial"/>
          <w:b/>
          <w:highlight w:val="yellow"/>
          <w:lang w:val="ca-ES" w:eastAsia="es-ES"/>
        </w:rPr>
      </w:pPr>
    </w:p>
    <w:p w14:paraId="6402882D" w14:textId="77777777" w:rsidR="009F11C6" w:rsidRPr="000E40E3" w:rsidRDefault="009F11C6" w:rsidP="004D22BA">
      <w:pPr>
        <w:outlineLvl w:val="0"/>
        <w:rPr>
          <w:lang w:val="ca-ES"/>
        </w:rPr>
      </w:pPr>
      <w:r w:rsidRPr="000E40E3">
        <w:rPr>
          <w:b/>
          <w:bCs/>
          <w:lang w:val="ca-ES"/>
        </w:rPr>
        <w:t>Primer.</w:t>
      </w:r>
      <w:r w:rsidRPr="000E40E3">
        <w:rPr>
          <w:lang w:val="ca-ES"/>
        </w:rPr>
        <w:t xml:space="preserve"> Aprovar la següent classificació de les ofertes:</w:t>
      </w:r>
    </w:p>
    <w:p w14:paraId="502F2474" w14:textId="092D50AF" w:rsidR="009F11C6" w:rsidRPr="000E40E3" w:rsidRDefault="00561F33" w:rsidP="004D22BA">
      <w:pPr>
        <w:outlineLvl w:val="0"/>
        <w:rPr>
          <w:lang w:val="ca-ES"/>
        </w:rPr>
      </w:pPr>
      <w:r>
        <w:rPr>
          <w:noProof/>
          <w:lang w:val="ca-ES"/>
        </w:rPr>
        <w:drawing>
          <wp:inline distT="0" distB="0" distL="0" distR="0" wp14:anchorId="67D70B2A" wp14:editId="669BFC5C">
            <wp:extent cx="5783580" cy="838200"/>
            <wp:effectExtent l="0" t="0" r="7620" b="0"/>
            <wp:docPr id="4"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3580" cy="838200"/>
                    </a:xfrm>
                    <a:prstGeom prst="rect">
                      <a:avLst/>
                    </a:prstGeom>
                    <a:noFill/>
                    <a:ln>
                      <a:noFill/>
                    </a:ln>
                  </pic:spPr>
                </pic:pic>
              </a:graphicData>
            </a:graphic>
          </wp:inline>
        </w:drawing>
      </w:r>
    </w:p>
    <w:p w14:paraId="3B964484" w14:textId="77777777" w:rsidR="009F11C6" w:rsidRPr="000E40E3" w:rsidRDefault="009F11C6" w:rsidP="004D22BA">
      <w:pPr>
        <w:outlineLvl w:val="0"/>
        <w:rPr>
          <w:lang w:val="ca-ES"/>
        </w:rPr>
      </w:pPr>
    </w:p>
    <w:p w14:paraId="0ECF55A5" w14:textId="77777777" w:rsidR="009F11C6" w:rsidRPr="000E40E3" w:rsidRDefault="009F11C6" w:rsidP="004D22BA">
      <w:pPr>
        <w:outlineLvl w:val="0"/>
        <w:rPr>
          <w:lang w:val="ca-ES"/>
        </w:rPr>
      </w:pPr>
      <w:r w:rsidRPr="000E40E3">
        <w:rPr>
          <w:b/>
          <w:bCs/>
          <w:lang w:val="ca-ES"/>
        </w:rPr>
        <w:t>Segon</w:t>
      </w:r>
      <w:r w:rsidRPr="000E40E3">
        <w:rPr>
          <w:lang w:val="ca-ES"/>
        </w:rPr>
        <w:t>. Adjudicar el contracte de subministrament per a la renovació de 4 llicència d’autocad LT a favor de la mercantil SEMICONDUCTORES Y SISTEMAS, S.A., amb CIF A-08.747.388, i d’acord amb les següents condicions:</w:t>
      </w:r>
    </w:p>
    <w:p w14:paraId="43155EAD" w14:textId="77777777" w:rsidR="009F11C6" w:rsidRPr="000E40E3" w:rsidRDefault="009F11C6" w:rsidP="004D22BA">
      <w:pPr>
        <w:outlineLvl w:val="0"/>
        <w:rPr>
          <w:lang w:val="ca-ES"/>
        </w:rPr>
      </w:pPr>
    </w:p>
    <w:p w14:paraId="25DDF47B" w14:textId="77777777" w:rsidR="009F11C6" w:rsidRPr="000E40E3" w:rsidRDefault="009F11C6" w:rsidP="004D22BA">
      <w:pPr>
        <w:outlineLvl w:val="0"/>
        <w:rPr>
          <w:lang w:val="ca-ES"/>
        </w:rPr>
      </w:pPr>
      <w:r w:rsidRPr="000E40E3">
        <w:rPr>
          <w:b/>
          <w:bCs/>
          <w:lang w:val="ca-ES"/>
        </w:rPr>
        <w:t>Oferta econòmica:</w:t>
      </w:r>
      <w:r w:rsidRPr="000E40E3">
        <w:rPr>
          <w:lang w:val="ca-ES"/>
        </w:rPr>
        <w:t xml:space="preserve"> </w:t>
      </w:r>
      <w:bookmarkStart w:id="4" w:name="_Hlk171597620"/>
      <w:bookmarkStart w:id="5" w:name="_Hlk168641621"/>
      <w:r w:rsidRPr="000E40E3">
        <w:rPr>
          <w:lang w:val="ca-ES"/>
        </w:rPr>
        <w:t xml:space="preserve">4.685,00 </w:t>
      </w:r>
      <w:bookmarkEnd w:id="4"/>
      <w:r w:rsidRPr="000E40E3">
        <w:rPr>
          <w:lang w:val="ca-ES"/>
        </w:rPr>
        <w:t>euros</w:t>
      </w:r>
      <w:bookmarkEnd w:id="5"/>
      <w:r w:rsidRPr="000E40E3">
        <w:rPr>
          <w:lang w:val="ca-ES"/>
        </w:rPr>
        <w:t xml:space="preserve"> (Iva exclòs).</w:t>
      </w:r>
    </w:p>
    <w:p w14:paraId="4EF8E029" w14:textId="77777777" w:rsidR="009F11C6" w:rsidRPr="000E40E3" w:rsidRDefault="009F11C6" w:rsidP="004D22BA">
      <w:pPr>
        <w:outlineLvl w:val="0"/>
        <w:rPr>
          <w:lang w:val="ca-ES"/>
        </w:rPr>
      </w:pPr>
    </w:p>
    <w:p w14:paraId="3CBC57B1" w14:textId="77777777" w:rsidR="009F11C6" w:rsidRPr="000E40E3" w:rsidRDefault="009F11C6" w:rsidP="004D22BA">
      <w:pPr>
        <w:rPr>
          <w:rFonts w:cs="Arial"/>
          <w:lang w:val="ca-ES"/>
        </w:rPr>
      </w:pPr>
      <w:r w:rsidRPr="000E40E3">
        <w:rPr>
          <w:b/>
          <w:bCs/>
          <w:lang w:val="ca-ES"/>
        </w:rPr>
        <w:t xml:space="preserve">Tercer. </w:t>
      </w:r>
      <w:r w:rsidRPr="000E40E3">
        <w:rPr>
          <w:rFonts w:cs="Arial"/>
          <w:lang w:val="ca-ES"/>
        </w:rPr>
        <w:t xml:space="preserve">Anul·lar les autoritzacions de despesa aprovades per decret de l'alcaldia 2024DECR003195, de data 28 d’agost de 2024 corresponents a les anualitats 2025 i 2026 per import de 2.226,40 euros cadascuna. </w:t>
      </w:r>
    </w:p>
    <w:p w14:paraId="207CF021" w14:textId="77777777" w:rsidR="009F11C6" w:rsidRPr="000E40E3" w:rsidRDefault="009F11C6" w:rsidP="004D22BA">
      <w:pPr>
        <w:rPr>
          <w:rFonts w:cs="Arial"/>
          <w:lang w:val="ca-ES"/>
        </w:rPr>
      </w:pPr>
    </w:p>
    <w:p w14:paraId="7414D8C2" w14:textId="77777777" w:rsidR="009F11C6" w:rsidRPr="000E40E3" w:rsidRDefault="009F11C6" w:rsidP="004D22BA">
      <w:pPr>
        <w:rPr>
          <w:rFonts w:cs="Arial"/>
          <w:lang w:val="ca-ES"/>
        </w:rPr>
      </w:pPr>
      <w:r w:rsidRPr="000E40E3">
        <w:rPr>
          <w:rFonts w:cs="Arial"/>
          <w:b/>
          <w:bCs/>
          <w:lang w:val="ca-ES"/>
        </w:rPr>
        <w:t>Quart</w:t>
      </w:r>
      <w:r w:rsidRPr="000E40E3">
        <w:rPr>
          <w:rFonts w:cs="Arial"/>
          <w:lang w:val="ca-ES"/>
        </w:rPr>
        <w:t xml:space="preserve">. Autoritzar una despesa addicional per a l'anualitat 2024 per import de 3.442,45 euros per tal de fer front a la despesa necessària per a l'aprovació del compromís de despesa, i que es correspon a la diferència entre l'import d'adjudicació amb IVA 5.668,85 euros i l'autorització aprovada per a l'anualitat 2024. Tot això amb càrrec a l'aplicació pressupostària de despesa SG 92000 216.00. </w:t>
      </w:r>
    </w:p>
    <w:p w14:paraId="5ECC8236" w14:textId="77777777" w:rsidR="009F11C6" w:rsidRPr="000E40E3" w:rsidRDefault="009F11C6" w:rsidP="004D22BA">
      <w:pPr>
        <w:rPr>
          <w:rFonts w:cs="Arial"/>
          <w:lang w:val="ca-ES"/>
        </w:rPr>
      </w:pPr>
    </w:p>
    <w:p w14:paraId="66AC35A5" w14:textId="77777777" w:rsidR="009F11C6" w:rsidRPr="000E40E3" w:rsidRDefault="009F11C6" w:rsidP="004D22BA">
      <w:pPr>
        <w:rPr>
          <w:rFonts w:cs="Arial"/>
          <w:lang w:val="ca-ES"/>
        </w:rPr>
      </w:pPr>
      <w:r w:rsidRPr="000E40E3">
        <w:rPr>
          <w:rFonts w:cs="Arial"/>
          <w:b/>
          <w:bCs/>
          <w:lang w:val="ca-ES"/>
        </w:rPr>
        <w:t>Cinquè</w:t>
      </w:r>
      <w:r w:rsidRPr="000E40E3">
        <w:rPr>
          <w:rFonts w:cs="Arial"/>
          <w:lang w:val="ca-ES"/>
        </w:rPr>
        <w:t>. Aprovar una disposició de despesa per import de 5.668,85 euros (Preu: 4.685,00 euros + IVA 21%: 983,85), amb càrrec a l'aplicació pressupostària de despesa SG 92000 216.00.</w:t>
      </w:r>
    </w:p>
    <w:p w14:paraId="7792E796" w14:textId="77777777" w:rsidR="009F11C6" w:rsidRPr="000E40E3" w:rsidRDefault="009F11C6" w:rsidP="004D22BA">
      <w:pPr>
        <w:rPr>
          <w:rFonts w:cs="Arial"/>
          <w:lang w:val="ca-ES"/>
        </w:rPr>
      </w:pPr>
    </w:p>
    <w:p w14:paraId="59CB4DDE" w14:textId="77777777" w:rsidR="009F11C6" w:rsidRPr="000E40E3" w:rsidRDefault="009F11C6" w:rsidP="004D22BA">
      <w:pPr>
        <w:rPr>
          <w:lang w:val="ca-ES"/>
        </w:rPr>
      </w:pPr>
      <w:r w:rsidRPr="000E40E3">
        <w:rPr>
          <w:rFonts w:cs="Arial"/>
          <w:b/>
          <w:bCs/>
          <w:lang w:val="ca-ES"/>
        </w:rPr>
        <w:t>Sisè</w:t>
      </w:r>
      <w:r w:rsidRPr="000E40E3">
        <w:rPr>
          <w:rFonts w:cs="Arial"/>
          <w:lang w:val="ca-ES"/>
        </w:rPr>
        <w:t xml:space="preserve">. </w:t>
      </w:r>
      <w:r w:rsidRPr="000E40E3">
        <w:rPr>
          <w:lang w:val="ca-ES"/>
        </w:rPr>
        <w:t>Designar com a responsable del contracte a la Sra. Emilia Garcia Montge, Tècnica d’informàtica de la corporació de l’Ajuntament de Vilassar de Mar.</w:t>
      </w:r>
    </w:p>
    <w:p w14:paraId="67771889" w14:textId="77777777" w:rsidR="009F11C6" w:rsidRPr="000E40E3" w:rsidRDefault="009F11C6" w:rsidP="004D22BA">
      <w:pPr>
        <w:outlineLvl w:val="0"/>
        <w:rPr>
          <w:lang w:val="ca-ES"/>
        </w:rPr>
      </w:pPr>
    </w:p>
    <w:p w14:paraId="5EF52645" w14:textId="77777777" w:rsidR="009F11C6" w:rsidRPr="000E40E3" w:rsidRDefault="009F11C6" w:rsidP="004D22BA">
      <w:pPr>
        <w:rPr>
          <w:highlight w:val="cyan"/>
          <w:lang w:val="ca-ES"/>
        </w:rPr>
      </w:pPr>
      <w:r w:rsidRPr="000E40E3">
        <w:rPr>
          <w:b/>
          <w:bCs/>
          <w:lang w:val="ca-ES"/>
        </w:rPr>
        <w:t>Setè.</w:t>
      </w:r>
      <w:r w:rsidRPr="000E40E3">
        <w:rPr>
          <w:lang w:val="ca-ES"/>
        </w:rPr>
        <w:t xml:space="preserve"> Notificar aquest acord a les entitats que han participat en la licitació.</w:t>
      </w:r>
    </w:p>
    <w:p w14:paraId="7DCA117C" w14:textId="77777777" w:rsidR="009F11C6" w:rsidRPr="000E40E3" w:rsidRDefault="009F11C6" w:rsidP="004D22BA">
      <w:pPr>
        <w:jc w:val="center"/>
        <w:outlineLvl w:val="0"/>
        <w:rPr>
          <w:highlight w:val="cyan"/>
          <w:lang w:val="ca-ES"/>
        </w:rPr>
      </w:pPr>
    </w:p>
    <w:p w14:paraId="4C0DBBE1" w14:textId="77777777" w:rsidR="009F11C6" w:rsidRPr="000E40E3" w:rsidRDefault="009F11C6" w:rsidP="004D22BA">
      <w:pPr>
        <w:outlineLvl w:val="0"/>
        <w:rPr>
          <w:lang w:val="ca-ES"/>
        </w:rPr>
      </w:pPr>
      <w:r w:rsidRPr="000E40E3">
        <w:rPr>
          <w:b/>
          <w:bCs/>
          <w:lang w:val="ca-ES"/>
        </w:rPr>
        <w:t>Vuitè.</w:t>
      </w:r>
      <w:r w:rsidRPr="000E40E3">
        <w:rPr>
          <w:lang w:val="ca-ES"/>
        </w:rPr>
        <w:t xml:space="preserve"> Publicar la present resolució al perfil del contractant.</w:t>
      </w:r>
    </w:p>
    <w:p w14:paraId="45ED8E10" w14:textId="77777777" w:rsidR="009F11C6" w:rsidRPr="000E40E3" w:rsidRDefault="009F11C6" w:rsidP="004D22BA">
      <w:pPr>
        <w:outlineLvl w:val="0"/>
        <w:rPr>
          <w:lang w:val="ca-ES"/>
        </w:rPr>
      </w:pPr>
    </w:p>
    <w:p w14:paraId="456FE829" w14:textId="77777777" w:rsidR="009F11C6" w:rsidRPr="000E40E3" w:rsidRDefault="009F11C6" w:rsidP="004D22BA">
      <w:pPr>
        <w:outlineLvl w:val="0"/>
        <w:rPr>
          <w:lang w:val="ca-ES"/>
        </w:rPr>
      </w:pPr>
      <w:r w:rsidRPr="000E40E3">
        <w:rPr>
          <w:b/>
          <w:bCs/>
          <w:lang w:val="ca-ES"/>
        </w:rPr>
        <w:t>Novè.</w:t>
      </w:r>
      <w:r w:rsidRPr="000E40E3">
        <w:rPr>
          <w:lang w:val="ca-ES"/>
        </w:rPr>
        <w:t xml:space="preserve"> 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w:t>
      </w:r>
      <w:r w:rsidRPr="000E40E3">
        <w:rPr>
          <w:lang w:val="ca-ES"/>
        </w:rPr>
        <w:lastRenderedPageBreak/>
        <w:t>mesos a comptar des del dia següent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712A3965" w14:textId="77777777" w:rsidR="009F11C6" w:rsidRPr="000E40E3" w:rsidRDefault="009F11C6" w:rsidP="004D22BA">
      <w:pPr>
        <w:rPr>
          <w:lang w:val="ca-ES"/>
        </w:rPr>
      </w:pPr>
      <w:r w:rsidRPr="000E40E3">
        <w:rPr>
          <w:lang w:val="ca-ES"/>
        </w:rPr>
        <w:t>Tanmateix es podrà interposar qualsevol altre recurs o reclamació que s’estimi legalment oportú.</w:t>
      </w:r>
    </w:p>
    <w:p w14:paraId="7BE8C2FC" w14:textId="77777777" w:rsidR="009F11C6" w:rsidRPr="000E40E3" w:rsidRDefault="009F11C6" w:rsidP="004D22BA">
      <w:pPr>
        <w:spacing w:line="276" w:lineRule="auto"/>
        <w:rPr>
          <w:rFonts w:cs="Arial"/>
          <w:highlight w:val="yellow"/>
          <w:lang w:val="ca-ES" w:eastAsia="es-ES"/>
        </w:rPr>
      </w:pPr>
    </w:p>
    <w:bookmarkEnd w:id="3"/>
    <w:p w14:paraId="48D9FCE7" w14:textId="77777777" w:rsidR="009E1783" w:rsidRPr="000E40E3" w:rsidRDefault="009E1783" w:rsidP="009E1783">
      <w:pPr>
        <w:rPr>
          <w:rFonts w:cs="Arial"/>
          <w:lang w:val="ca-ES"/>
        </w:rPr>
      </w:pPr>
      <w:r w:rsidRPr="000E40E3">
        <w:rPr>
          <w:rFonts w:cs="Arial"/>
          <w:b/>
          <w:lang w:val="ca-ES"/>
        </w:rPr>
        <w:t>5.0.- MODIFICACIÓ DE TERMINIS DE CONVOCATÒRIA PER A LA CONCESSIÓ DE SUBVENCIONS EN RÈGIM DE CONCURRÈNCIA COMPETITIVA EN EL MARC DE BASES DELS PREMIS ESFORÇ I EXCEL·LÈNCIA DE VILASSAR DE MAR ANY 2024 LINIA C</w:t>
      </w:r>
    </w:p>
    <w:p w14:paraId="6DC80DB8" w14:textId="77777777" w:rsidR="009E1783" w:rsidRPr="000E40E3" w:rsidRDefault="009E1783" w:rsidP="009E1783">
      <w:pPr>
        <w:rPr>
          <w:rFonts w:cs="Arial"/>
          <w:lang w:val="ca-ES"/>
        </w:rPr>
      </w:pPr>
    </w:p>
    <w:p w14:paraId="6F557B10" w14:textId="77777777" w:rsidR="009E1783" w:rsidRPr="000E40E3" w:rsidRDefault="009E1783" w:rsidP="00A21B9C">
      <w:pPr>
        <w:rPr>
          <w:rFonts w:cs="Arial"/>
          <w:b/>
          <w:kern w:val="22"/>
          <w:lang w:val="ca-ES" w:eastAsia="es-ES"/>
        </w:rPr>
      </w:pPr>
      <w:bookmarkStart w:id="6" w:name="X2024000817"/>
      <w:r w:rsidRPr="000E40E3">
        <w:rPr>
          <w:rFonts w:cs="Arial"/>
          <w:b/>
          <w:kern w:val="22"/>
          <w:lang w:val="ca-ES" w:eastAsia="es-ES"/>
        </w:rPr>
        <w:t>S’ACORDA:  </w:t>
      </w:r>
    </w:p>
    <w:p w14:paraId="3D5EF625" w14:textId="77777777" w:rsidR="009E1783" w:rsidRPr="000E40E3" w:rsidRDefault="009E1783" w:rsidP="00A21B9C">
      <w:pPr>
        <w:rPr>
          <w:rFonts w:cs="Arial"/>
          <w:highlight w:val="yellow"/>
          <w:lang w:val="ca-ES" w:eastAsia="es-ES"/>
        </w:rPr>
      </w:pPr>
    </w:p>
    <w:p w14:paraId="7F15C17B" w14:textId="77777777" w:rsidR="009E1783" w:rsidRPr="000E40E3" w:rsidRDefault="009E1783" w:rsidP="009E1783">
      <w:pPr>
        <w:numPr>
          <w:ilvl w:val="0"/>
          <w:numId w:val="15"/>
        </w:numPr>
        <w:suppressAutoHyphens/>
        <w:autoSpaceDN w:val="0"/>
        <w:spacing w:after="160" w:line="254" w:lineRule="auto"/>
        <w:rPr>
          <w:rFonts w:cs="Arial"/>
          <w:kern w:val="3"/>
          <w:lang w:val="ca-ES"/>
        </w:rPr>
      </w:pPr>
      <w:r w:rsidRPr="000E40E3">
        <w:rPr>
          <w:rFonts w:cs="Arial"/>
          <w:kern w:val="3"/>
          <w:lang w:val="ca-ES"/>
        </w:rPr>
        <w:t>Aprovar la modificació de la convocatòria mitjançant el procediment de concurrència competitiva, per a l’atorgament de premis amb l’objecte de premiar a l’alumnat que destaqui per la seva excel·lència, en el marc de les Bases Reguladores aprovades pel Ple Municipal de data 22 de setembre de 2022, d’acord amb el contingut annex a aquesta proposta d’acord.</w:t>
      </w:r>
    </w:p>
    <w:p w14:paraId="00AC75F0" w14:textId="77777777" w:rsidR="009E1783" w:rsidRPr="000E40E3" w:rsidRDefault="009E1783" w:rsidP="009E1783">
      <w:pPr>
        <w:numPr>
          <w:ilvl w:val="0"/>
          <w:numId w:val="15"/>
        </w:numPr>
        <w:suppressAutoHyphens/>
        <w:autoSpaceDN w:val="0"/>
        <w:spacing w:after="160" w:line="254" w:lineRule="auto"/>
        <w:rPr>
          <w:rFonts w:cs="Arial"/>
          <w:kern w:val="3"/>
          <w:lang w:val="ca-ES"/>
        </w:rPr>
      </w:pPr>
      <w:r w:rsidRPr="000E40E3">
        <w:rPr>
          <w:rFonts w:cs="Arial"/>
          <w:kern w:val="3"/>
          <w:lang w:val="ca-ES"/>
        </w:rPr>
        <w:t>Establir que el termini de presentació de les sol·licituds per a la línia C finalitza transcorreguts 20 dies naturals a partir de l’endemà de la data de publicació a l’E-tauler  de la modificació de la convocatòria.</w:t>
      </w:r>
    </w:p>
    <w:p w14:paraId="73351B2D" w14:textId="77777777" w:rsidR="009E1783" w:rsidRPr="000E40E3" w:rsidRDefault="009E1783" w:rsidP="00A21B9C">
      <w:pPr>
        <w:suppressAutoHyphens/>
        <w:autoSpaceDN w:val="0"/>
        <w:spacing w:after="160" w:line="254" w:lineRule="auto"/>
        <w:ind w:left="360"/>
        <w:rPr>
          <w:rFonts w:cs="Arial"/>
          <w:kern w:val="3"/>
          <w:lang w:val="ca-ES"/>
        </w:rPr>
      </w:pPr>
      <w:r w:rsidRPr="000E40E3">
        <w:rPr>
          <w:rFonts w:cs="Arial"/>
          <w:kern w:val="3"/>
          <w:lang w:val="ca-ES"/>
        </w:rPr>
        <w:t xml:space="preserve">Les línies A(1), A(2) i B no s’aplicarà cap canvi de termini de presentació de sol·licituds. </w:t>
      </w:r>
    </w:p>
    <w:p w14:paraId="576086E2" w14:textId="77777777" w:rsidR="009E1783" w:rsidRPr="000E40E3" w:rsidRDefault="009E1783" w:rsidP="009E1783">
      <w:pPr>
        <w:numPr>
          <w:ilvl w:val="0"/>
          <w:numId w:val="15"/>
        </w:numPr>
        <w:suppressAutoHyphens/>
        <w:autoSpaceDN w:val="0"/>
        <w:spacing w:after="160" w:line="254" w:lineRule="auto"/>
        <w:rPr>
          <w:rFonts w:cs="Arial"/>
          <w:kern w:val="3"/>
          <w:lang w:val="ca-ES"/>
        </w:rPr>
      </w:pPr>
      <w:r w:rsidRPr="000E40E3">
        <w:rPr>
          <w:rFonts w:cs="Arial"/>
          <w:kern w:val="3"/>
          <w:lang w:val="ca-ES"/>
        </w:rPr>
        <w:t>Comunicar a la Base de Dades Nacional de Subvencions, la modificació de la convocatòria.</w:t>
      </w:r>
    </w:p>
    <w:p w14:paraId="2D2362F2" w14:textId="77777777" w:rsidR="009E1783" w:rsidRPr="000E40E3" w:rsidRDefault="009E1783" w:rsidP="00A21B9C">
      <w:pPr>
        <w:spacing w:line="276" w:lineRule="auto"/>
        <w:rPr>
          <w:rFonts w:cs="Arial"/>
          <w:highlight w:val="yellow"/>
          <w:lang w:val="ca-ES" w:eastAsia="es-ES"/>
        </w:rPr>
      </w:pPr>
    </w:p>
    <w:bookmarkEnd w:id="6"/>
    <w:p w14:paraId="302094EA" w14:textId="77777777" w:rsidR="00B75F0A" w:rsidRPr="000E40E3" w:rsidRDefault="00B75F0A" w:rsidP="00B75F0A">
      <w:pPr>
        <w:rPr>
          <w:rFonts w:cs="Arial"/>
          <w:lang w:val="ca-ES"/>
        </w:rPr>
      </w:pPr>
      <w:r w:rsidRPr="000E40E3">
        <w:rPr>
          <w:rFonts w:cs="Arial"/>
          <w:b/>
          <w:lang w:val="ca-ES"/>
        </w:rPr>
        <w:t>6.0.-  CONCESSIÓ TITULARITAT D’ÚS DEL COLUMBARI PER CENDRES NÚM. 75, DE LA VALL DE SANTA LLUCIA, DEL CEMENTIRI MUNICIPAL DE VILASAR DE MAR, PER UN PERÍODE DE 50 ANYS</w:t>
      </w:r>
    </w:p>
    <w:p w14:paraId="6CFDAAF3" w14:textId="77777777" w:rsidR="00B75F0A" w:rsidRPr="000E40E3" w:rsidRDefault="00B75F0A" w:rsidP="00B75F0A">
      <w:pPr>
        <w:rPr>
          <w:rFonts w:cs="Arial"/>
          <w:lang w:val="ca-ES"/>
        </w:rPr>
      </w:pPr>
    </w:p>
    <w:p w14:paraId="0264E3D2" w14:textId="77777777" w:rsidR="00B75F0A" w:rsidRPr="000E40E3" w:rsidRDefault="00B75F0A" w:rsidP="00D23FAF">
      <w:pPr>
        <w:spacing w:before="120" w:after="120"/>
        <w:rPr>
          <w:lang w:val="ca-ES"/>
        </w:rPr>
      </w:pPr>
      <w:bookmarkStart w:id="7" w:name="X2024003893"/>
      <w:r w:rsidRPr="000E40E3">
        <w:rPr>
          <w:b/>
          <w:bCs/>
          <w:lang w:val="ca-ES"/>
        </w:rPr>
        <w:t>S’ACORDA:</w:t>
      </w:r>
    </w:p>
    <w:p w14:paraId="7384A3E3" w14:textId="77777777" w:rsidR="00B75F0A" w:rsidRPr="000E40E3" w:rsidRDefault="00B75F0A" w:rsidP="00D23FAF">
      <w:pPr>
        <w:spacing w:before="120" w:after="120"/>
        <w:rPr>
          <w:lang w:val="ca-ES"/>
        </w:rPr>
      </w:pPr>
      <w:bookmarkStart w:id="8" w:name="_Hlk532471928"/>
      <w:r w:rsidRPr="000E40E3">
        <w:rPr>
          <w:b/>
          <w:lang w:val="ca-ES"/>
        </w:rPr>
        <w:t>Primer</w:t>
      </w:r>
      <w:r w:rsidRPr="000E40E3">
        <w:rPr>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0E40E3" w:rsidRPr="000E40E3" w14:paraId="4364B4C4" w14:textId="77777777">
        <w:tc>
          <w:tcPr>
            <w:tcW w:w="1598" w:type="dxa"/>
            <w:shd w:val="clear" w:color="auto" w:fill="auto"/>
          </w:tcPr>
          <w:p w14:paraId="429028F0" w14:textId="77777777" w:rsidR="00B75F0A" w:rsidRPr="000E40E3" w:rsidRDefault="00B75F0A">
            <w:pPr>
              <w:rPr>
                <w:lang w:val="ca-ES"/>
              </w:rPr>
            </w:pPr>
            <w:bookmarkStart w:id="9" w:name="_Hlk532472174"/>
            <w:r w:rsidRPr="000E40E3">
              <w:rPr>
                <w:lang w:val="ca-ES"/>
              </w:rPr>
              <w:t>SEPULTURA:</w:t>
            </w:r>
          </w:p>
        </w:tc>
        <w:tc>
          <w:tcPr>
            <w:tcW w:w="6907" w:type="dxa"/>
            <w:gridSpan w:val="3"/>
            <w:shd w:val="clear" w:color="auto" w:fill="auto"/>
          </w:tcPr>
          <w:p w14:paraId="2F7F5821" w14:textId="77777777" w:rsidR="00B75F0A" w:rsidRPr="000E40E3" w:rsidRDefault="00B75F0A">
            <w:pPr>
              <w:rPr>
                <w:lang w:val="ca-ES"/>
              </w:rPr>
            </w:pPr>
            <w:r w:rsidRPr="000E40E3">
              <w:rPr>
                <w:rFonts w:cs="Arial"/>
                <w:lang w:val="ca-ES"/>
              </w:rPr>
              <w:t>Columbari per Cendres núm. 75, de la Vall Santa Llúcia,</w:t>
            </w:r>
          </w:p>
        </w:tc>
      </w:tr>
      <w:tr w:rsidR="000E40E3" w:rsidRPr="000E40E3" w14:paraId="4099619C" w14:textId="77777777">
        <w:tc>
          <w:tcPr>
            <w:tcW w:w="1598" w:type="dxa"/>
            <w:shd w:val="clear" w:color="auto" w:fill="auto"/>
          </w:tcPr>
          <w:p w14:paraId="0977A7B0" w14:textId="77777777" w:rsidR="00B75F0A" w:rsidRPr="000E40E3" w:rsidRDefault="00B75F0A">
            <w:pPr>
              <w:rPr>
                <w:lang w:val="ca-ES"/>
              </w:rPr>
            </w:pPr>
            <w:r w:rsidRPr="000E40E3">
              <w:rPr>
                <w:lang w:val="ca-ES"/>
              </w:rPr>
              <w:t>Titular:</w:t>
            </w:r>
          </w:p>
        </w:tc>
        <w:tc>
          <w:tcPr>
            <w:tcW w:w="5206" w:type="dxa"/>
            <w:gridSpan w:val="2"/>
            <w:shd w:val="clear" w:color="auto" w:fill="auto"/>
          </w:tcPr>
          <w:p w14:paraId="4E68AE4E" w14:textId="120EFE7E" w:rsidR="00B75F0A" w:rsidRPr="000E40E3" w:rsidRDefault="00273BD3">
            <w:pPr>
              <w:rPr>
                <w:lang w:val="ca-ES"/>
              </w:rPr>
            </w:pPr>
            <w:r>
              <w:rPr>
                <w:rFonts w:cs="Arial"/>
                <w:lang w:val="ca-ES"/>
              </w:rPr>
              <w:t>J.M.D.</w:t>
            </w:r>
          </w:p>
        </w:tc>
        <w:tc>
          <w:tcPr>
            <w:tcW w:w="1701" w:type="dxa"/>
            <w:shd w:val="clear" w:color="auto" w:fill="auto"/>
          </w:tcPr>
          <w:p w14:paraId="20F3B5FD" w14:textId="47E74EC3" w:rsidR="00B75F0A" w:rsidRPr="000E40E3" w:rsidRDefault="00273BD3">
            <w:pPr>
              <w:rPr>
                <w:lang w:val="ca-ES"/>
              </w:rPr>
            </w:pPr>
            <w:r>
              <w:rPr>
                <w:lang w:val="ca-ES"/>
              </w:rPr>
              <w:t>...</w:t>
            </w:r>
          </w:p>
        </w:tc>
      </w:tr>
      <w:tr w:rsidR="000E40E3" w:rsidRPr="000E40E3" w14:paraId="6853E440" w14:textId="77777777">
        <w:tc>
          <w:tcPr>
            <w:tcW w:w="2835" w:type="dxa"/>
            <w:gridSpan w:val="2"/>
            <w:shd w:val="clear" w:color="auto" w:fill="auto"/>
          </w:tcPr>
          <w:p w14:paraId="57426813" w14:textId="77777777" w:rsidR="00B75F0A" w:rsidRPr="000E40E3" w:rsidRDefault="00B75F0A">
            <w:pPr>
              <w:rPr>
                <w:lang w:val="ca-ES"/>
              </w:rPr>
            </w:pPr>
            <w:r w:rsidRPr="000E40E3">
              <w:rPr>
                <w:lang w:val="ca-ES"/>
              </w:rPr>
              <w:t>Caducitat de la concessió:</w:t>
            </w:r>
          </w:p>
        </w:tc>
        <w:tc>
          <w:tcPr>
            <w:tcW w:w="5670" w:type="dxa"/>
            <w:gridSpan w:val="2"/>
            <w:shd w:val="clear" w:color="auto" w:fill="auto"/>
          </w:tcPr>
          <w:p w14:paraId="299F88E8" w14:textId="77777777" w:rsidR="00B75F0A" w:rsidRPr="000E40E3" w:rsidRDefault="00B75F0A">
            <w:pPr>
              <w:rPr>
                <w:lang w:val="ca-ES"/>
              </w:rPr>
            </w:pPr>
            <w:r w:rsidRPr="000E40E3">
              <w:rPr>
                <w:lang w:val="ca-ES"/>
              </w:rPr>
              <w:t>30/06/2074</w:t>
            </w:r>
          </w:p>
        </w:tc>
      </w:tr>
    </w:tbl>
    <w:bookmarkEnd w:id="8"/>
    <w:bookmarkEnd w:id="9"/>
    <w:p w14:paraId="75685F63" w14:textId="77777777" w:rsidR="00B75F0A" w:rsidRPr="000E40E3" w:rsidRDefault="00B75F0A" w:rsidP="00D23FAF">
      <w:pPr>
        <w:spacing w:before="120" w:after="120"/>
        <w:rPr>
          <w:lang w:val="ca-ES"/>
        </w:rPr>
      </w:pPr>
      <w:r w:rsidRPr="000E40E3">
        <w:rPr>
          <w:b/>
          <w:lang w:val="ca-ES"/>
        </w:rPr>
        <w:t>Segon</w:t>
      </w:r>
      <w:r w:rsidRPr="000E40E3">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0E40E3" w:rsidRPr="00561F33" w14:paraId="22CA6418" w14:textId="77777777">
        <w:tc>
          <w:tcPr>
            <w:tcW w:w="2381" w:type="dxa"/>
            <w:shd w:val="clear" w:color="auto" w:fill="auto"/>
          </w:tcPr>
          <w:p w14:paraId="402047A2" w14:textId="77777777" w:rsidR="00B75F0A" w:rsidRPr="000E40E3" w:rsidRDefault="00B75F0A">
            <w:pPr>
              <w:rPr>
                <w:lang w:val="ca-ES"/>
              </w:rPr>
            </w:pPr>
            <w:bookmarkStart w:id="10" w:name="_Hlk532541724"/>
            <w:r w:rsidRPr="000E40E3">
              <w:rPr>
                <w:lang w:val="ca-ES"/>
              </w:rPr>
              <w:t>CONCEPTE:</w:t>
            </w:r>
          </w:p>
        </w:tc>
        <w:tc>
          <w:tcPr>
            <w:tcW w:w="6124" w:type="dxa"/>
            <w:gridSpan w:val="2"/>
            <w:shd w:val="clear" w:color="auto" w:fill="auto"/>
          </w:tcPr>
          <w:p w14:paraId="3168F6A2" w14:textId="77777777" w:rsidR="00B75F0A" w:rsidRPr="000E40E3" w:rsidRDefault="00B75F0A">
            <w:pPr>
              <w:rPr>
                <w:lang w:val="ca-ES"/>
              </w:rPr>
            </w:pPr>
            <w:r w:rsidRPr="000E40E3">
              <w:rPr>
                <w:lang w:val="ca-ES"/>
              </w:rPr>
              <w:t>Concessió titularitat d’ús per 50 anys</w:t>
            </w:r>
          </w:p>
        </w:tc>
      </w:tr>
      <w:tr w:rsidR="000E40E3" w:rsidRPr="000E40E3" w14:paraId="5C2BC513" w14:textId="77777777">
        <w:tc>
          <w:tcPr>
            <w:tcW w:w="2381" w:type="dxa"/>
            <w:shd w:val="clear" w:color="auto" w:fill="auto"/>
          </w:tcPr>
          <w:p w14:paraId="496EABE2" w14:textId="77777777" w:rsidR="00B75F0A" w:rsidRPr="000E40E3" w:rsidRDefault="00B75F0A">
            <w:pPr>
              <w:rPr>
                <w:lang w:val="ca-ES"/>
              </w:rPr>
            </w:pPr>
            <w:r w:rsidRPr="000E40E3">
              <w:rPr>
                <w:lang w:val="ca-ES"/>
              </w:rPr>
              <w:t>SEPULTURA:</w:t>
            </w:r>
          </w:p>
        </w:tc>
        <w:tc>
          <w:tcPr>
            <w:tcW w:w="6124" w:type="dxa"/>
            <w:gridSpan w:val="2"/>
            <w:shd w:val="clear" w:color="auto" w:fill="auto"/>
          </w:tcPr>
          <w:p w14:paraId="35C4DBA9" w14:textId="77777777" w:rsidR="00B75F0A" w:rsidRPr="000E40E3" w:rsidRDefault="00B75F0A">
            <w:pPr>
              <w:rPr>
                <w:lang w:val="ca-ES"/>
              </w:rPr>
            </w:pPr>
            <w:r w:rsidRPr="000E40E3">
              <w:rPr>
                <w:rFonts w:cs="Arial"/>
                <w:lang w:val="ca-ES"/>
              </w:rPr>
              <w:t>Columbari per Cendres núm. 75, de la Vall Santa Llúcia,</w:t>
            </w:r>
          </w:p>
        </w:tc>
      </w:tr>
      <w:tr w:rsidR="000E40E3" w:rsidRPr="000E40E3" w14:paraId="48B7C0B3" w14:textId="77777777">
        <w:tc>
          <w:tcPr>
            <w:tcW w:w="2948" w:type="dxa"/>
            <w:gridSpan w:val="2"/>
            <w:shd w:val="clear" w:color="auto" w:fill="auto"/>
          </w:tcPr>
          <w:p w14:paraId="16344C36" w14:textId="77777777" w:rsidR="00B75F0A" w:rsidRPr="000E40E3" w:rsidRDefault="00B75F0A">
            <w:pPr>
              <w:rPr>
                <w:lang w:val="ca-ES"/>
              </w:rPr>
            </w:pPr>
            <w:r w:rsidRPr="000E40E3">
              <w:rPr>
                <w:lang w:val="ca-ES"/>
              </w:rPr>
              <w:t>Concessió titularitat:</w:t>
            </w:r>
          </w:p>
        </w:tc>
        <w:tc>
          <w:tcPr>
            <w:tcW w:w="5557" w:type="dxa"/>
            <w:shd w:val="clear" w:color="auto" w:fill="auto"/>
          </w:tcPr>
          <w:p w14:paraId="6F5C7314" w14:textId="77777777" w:rsidR="00B75F0A" w:rsidRPr="000E40E3" w:rsidRDefault="00B75F0A">
            <w:pPr>
              <w:rPr>
                <w:lang w:val="ca-ES"/>
              </w:rPr>
            </w:pPr>
            <w:r w:rsidRPr="000E40E3">
              <w:rPr>
                <w:lang w:val="ca-ES"/>
              </w:rPr>
              <w:t xml:space="preserve">    547,55 €</w:t>
            </w:r>
          </w:p>
        </w:tc>
      </w:tr>
      <w:tr w:rsidR="000E40E3" w:rsidRPr="000E40E3" w14:paraId="6852901C" w14:textId="77777777">
        <w:tc>
          <w:tcPr>
            <w:tcW w:w="2948" w:type="dxa"/>
            <w:gridSpan w:val="2"/>
            <w:shd w:val="clear" w:color="auto" w:fill="auto"/>
          </w:tcPr>
          <w:p w14:paraId="4C686560" w14:textId="77777777" w:rsidR="00B75F0A" w:rsidRPr="000E40E3" w:rsidRDefault="00B75F0A">
            <w:pPr>
              <w:rPr>
                <w:lang w:val="ca-ES"/>
              </w:rPr>
            </w:pPr>
            <w:r w:rsidRPr="000E40E3">
              <w:rPr>
                <w:lang w:val="ca-ES"/>
              </w:rPr>
              <w:t xml:space="preserve">Conservació anual: </w:t>
            </w:r>
          </w:p>
        </w:tc>
        <w:tc>
          <w:tcPr>
            <w:tcW w:w="5557" w:type="dxa"/>
            <w:shd w:val="clear" w:color="auto" w:fill="auto"/>
          </w:tcPr>
          <w:p w14:paraId="5C05DF40" w14:textId="77777777" w:rsidR="00B75F0A" w:rsidRPr="000E40E3" w:rsidRDefault="00B75F0A">
            <w:pPr>
              <w:rPr>
                <w:lang w:val="ca-ES"/>
              </w:rPr>
            </w:pPr>
            <w:r w:rsidRPr="000E40E3">
              <w:rPr>
                <w:lang w:val="ca-ES"/>
              </w:rPr>
              <w:t xml:space="preserve">        3,75 €</w:t>
            </w:r>
          </w:p>
        </w:tc>
      </w:tr>
      <w:tr w:rsidR="000E40E3" w:rsidRPr="000E40E3" w14:paraId="5EEDA3E2" w14:textId="77777777">
        <w:tc>
          <w:tcPr>
            <w:tcW w:w="2948" w:type="dxa"/>
            <w:gridSpan w:val="2"/>
            <w:shd w:val="clear" w:color="auto" w:fill="auto"/>
          </w:tcPr>
          <w:p w14:paraId="426F77A9" w14:textId="77777777" w:rsidR="00B75F0A" w:rsidRPr="000E40E3" w:rsidRDefault="00B75F0A">
            <w:pPr>
              <w:rPr>
                <w:lang w:val="ca-ES"/>
              </w:rPr>
            </w:pPr>
            <w:r w:rsidRPr="000E40E3">
              <w:rPr>
                <w:lang w:val="ca-ES"/>
              </w:rPr>
              <w:t>Expedició títol:</w:t>
            </w:r>
          </w:p>
        </w:tc>
        <w:tc>
          <w:tcPr>
            <w:tcW w:w="5557" w:type="dxa"/>
            <w:shd w:val="clear" w:color="auto" w:fill="auto"/>
          </w:tcPr>
          <w:p w14:paraId="494E610A" w14:textId="77777777" w:rsidR="00B75F0A" w:rsidRPr="000E40E3" w:rsidRDefault="00B75F0A">
            <w:pPr>
              <w:rPr>
                <w:lang w:val="ca-ES"/>
              </w:rPr>
            </w:pPr>
            <w:r w:rsidRPr="000E40E3">
              <w:rPr>
                <w:lang w:val="ca-ES"/>
              </w:rPr>
              <w:t xml:space="preserve">      12,70 €</w:t>
            </w:r>
          </w:p>
        </w:tc>
      </w:tr>
      <w:tr w:rsidR="000E40E3" w:rsidRPr="000E40E3" w14:paraId="4E76C842" w14:textId="77777777">
        <w:tc>
          <w:tcPr>
            <w:tcW w:w="2948" w:type="dxa"/>
            <w:gridSpan w:val="2"/>
            <w:shd w:val="clear" w:color="auto" w:fill="auto"/>
          </w:tcPr>
          <w:p w14:paraId="5DB4FA7A" w14:textId="77777777" w:rsidR="00B75F0A" w:rsidRPr="000E40E3" w:rsidRDefault="00B75F0A">
            <w:pPr>
              <w:rPr>
                <w:b/>
                <w:lang w:val="ca-ES"/>
              </w:rPr>
            </w:pPr>
            <w:r w:rsidRPr="000E40E3">
              <w:rPr>
                <w:b/>
                <w:lang w:val="ca-ES"/>
              </w:rPr>
              <w:t>TOTAL:</w:t>
            </w:r>
          </w:p>
        </w:tc>
        <w:tc>
          <w:tcPr>
            <w:tcW w:w="5557" w:type="dxa"/>
            <w:shd w:val="clear" w:color="auto" w:fill="auto"/>
          </w:tcPr>
          <w:p w14:paraId="02FA114F" w14:textId="77777777" w:rsidR="00B75F0A" w:rsidRPr="000E40E3" w:rsidRDefault="00B75F0A">
            <w:pPr>
              <w:rPr>
                <w:b/>
                <w:lang w:val="ca-ES"/>
              </w:rPr>
            </w:pPr>
            <w:r w:rsidRPr="000E40E3">
              <w:rPr>
                <w:b/>
                <w:lang w:val="ca-ES"/>
              </w:rPr>
              <w:t xml:space="preserve">    564,00 €</w:t>
            </w:r>
          </w:p>
        </w:tc>
      </w:tr>
    </w:tbl>
    <w:bookmarkEnd w:id="10"/>
    <w:p w14:paraId="3DED6D89" w14:textId="77777777" w:rsidR="00B75F0A" w:rsidRPr="000E40E3" w:rsidRDefault="00B75F0A" w:rsidP="00D23FAF">
      <w:pPr>
        <w:spacing w:before="120" w:after="120"/>
        <w:rPr>
          <w:lang w:val="ca-ES"/>
        </w:rPr>
      </w:pPr>
      <w:r w:rsidRPr="000E40E3">
        <w:rPr>
          <w:b/>
          <w:lang w:val="ca-ES"/>
        </w:rPr>
        <w:lastRenderedPageBreak/>
        <w:t>Tercer</w:t>
      </w:r>
      <w:r w:rsidRPr="000E40E3">
        <w:rPr>
          <w:lang w:val="ca-ES"/>
        </w:rPr>
        <w:t>.- Notificar aquest acord als interessats, amb expressió dels recursos que es poden interposar, al departament d’Intervenció i a l’Organisme de Gestió Tributària.</w:t>
      </w:r>
    </w:p>
    <w:p w14:paraId="4CC3C200" w14:textId="77777777" w:rsidR="00B75F0A" w:rsidRPr="000E40E3" w:rsidRDefault="00B75F0A" w:rsidP="00B75F0A">
      <w:pPr>
        <w:rPr>
          <w:rFonts w:cs="Arial"/>
          <w:lang w:val="ca-ES"/>
        </w:rPr>
      </w:pPr>
      <w:bookmarkStart w:id="11" w:name="DOCUMENTO_21995638"/>
      <w:bookmarkEnd w:id="7"/>
      <w:bookmarkEnd w:id="11"/>
    </w:p>
    <w:p w14:paraId="0CF65A96" w14:textId="77777777" w:rsidR="00FD7F20" w:rsidRPr="000E40E3" w:rsidRDefault="00FD7F20" w:rsidP="00FD7F20">
      <w:pPr>
        <w:rPr>
          <w:rFonts w:cs="Arial"/>
          <w:lang w:val="ca-ES"/>
        </w:rPr>
      </w:pPr>
      <w:r w:rsidRPr="000E40E3">
        <w:rPr>
          <w:rFonts w:cs="Arial"/>
          <w:b/>
          <w:lang w:val="ca-ES"/>
        </w:rPr>
        <w:t>7.0.-  RENOVACIÓ CONCESSIÓ TITULARITAT D’ÚS DEL NÍNXOL 8, BOQUES 1 i 2, DE LA FILA DEL ROSARI, DEL CEMENTIRI MUNICIPAL DE VILASAR DE MAR, PER UN PERÍODE DE 50 ANYS</w:t>
      </w:r>
    </w:p>
    <w:p w14:paraId="61FDE523" w14:textId="77777777" w:rsidR="00FD7F20" w:rsidRPr="000E40E3" w:rsidRDefault="00FD7F20" w:rsidP="00FD7F20">
      <w:pPr>
        <w:rPr>
          <w:rFonts w:cs="Arial"/>
          <w:lang w:val="ca-ES"/>
        </w:rPr>
      </w:pPr>
    </w:p>
    <w:p w14:paraId="34F44516" w14:textId="77777777" w:rsidR="00FD7F20" w:rsidRPr="000E40E3" w:rsidRDefault="00FD7F20" w:rsidP="009A7256">
      <w:pPr>
        <w:spacing w:before="120" w:after="120"/>
        <w:rPr>
          <w:lang w:val="ca-ES"/>
        </w:rPr>
      </w:pPr>
      <w:bookmarkStart w:id="12" w:name="X2023001535"/>
      <w:bookmarkStart w:id="13" w:name="X2024004557"/>
      <w:bookmarkStart w:id="14" w:name="X2018001160"/>
      <w:r w:rsidRPr="000E40E3">
        <w:rPr>
          <w:b/>
          <w:bCs/>
          <w:lang w:val="ca-ES"/>
        </w:rPr>
        <w:t>S’ACORDA:</w:t>
      </w:r>
    </w:p>
    <w:p w14:paraId="1A0B36E9" w14:textId="77777777" w:rsidR="00FD7F20" w:rsidRPr="000E40E3" w:rsidRDefault="00FD7F20" w:rsidP="009A7256">
      <w:pPr>
        <w:spacing w:before="120" w:after="120"/>
        <w:rPr>
          <w:lang w:val="ca-ES"/>
        </w:rPr>
      </w:pPr>
      <w:r w:rsidRPr="000E40E3">
        <w:rPr>
          <w:b/>
          <w:lang w:val="ca-ES"/>
        </w:rPr>
        <w:t>Primer</w:t>
      </w:r>
      <w:r w:rsidRPr="000E40E3">
        <w:rPr>
          <w:lang w:val="ca-ES"/>
        </w:rPr>
        <w:t>.- Autoritzar la concessió de la titularitat d’ús de la següent sepultura:</w:t>
      </w:r>
    </w:p>
    <w:tbl>
      <w:tblPr>
        <w:tblW w:w="8902"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642"/>
        <w:gridCol w:w="1559"/>
        <w:gridCol w:w="2977"/>
        <w:gridCol w:w="2126"/>
      </w:tblGrid>
      <w:tr w:rsidR="000E40E3" w:rsidRPr="000E40E3" w14:paraId="4C1705F6" w14:textId="77777777">
        <w:tc>
          <w:tcPr>
            <w:tcW w:w="1598" w:type="dxa"/>
            <w:tcBorders>
              <w:top w:val="single" w:sz="4" w:space="0" w:color="7F7F7F"/>
              <w:left w:val="single" w:sz="4" w:space="0" w:color="7F7F7F"/>
              <w:bottom w:val="single" w:sz="4" w:space="0" w:color="7F7F7F"/>
              <w:right w:val="single" w:sz="4" w:space="0" w:color="7F7F7F"/>
            </w:tcBorders>
            <w:shd w:val="clear" w:color="auto" w:fill="auto"/>
            <w:hideMark/>
          </w:tcPr>
          <w:p w14:paraId="3B463AEC" w14:textId="77777777" w:rsidR="00FD7F20" w:rsidRPr="000E40E3" w:rsidRDefault="00FD7F20">
            <w:pPr>
              <w:rPr>
                <w:lang w:val="ca-ES"/>
              </w:rPr>
            </w:pPr>
            <w:r w:rsidRPr="000E40E3">
              <w:rPr>
                <w:lang w:val="ca-ES"/>
              </w:rPr>
              <w:t>SEPULTURA:</w:t>
            </w:r>
          </w:p>
        </w:tc>
        <w:tc>
          <w:tcPr>
            <w:tcW w:w="7304" w:type="dxa"/>
            <w:gridSpan w:val="4"/>
            <w:tcBorders>
              <w:top w:val="single" w:sz="4" w:space="0" w:color="7F7F7F"/>
              <w:left w:val="single" w:sz="4" w:space="0" w:color="7F7F7F"/>
              <w:bottom w:val="single" w:sz="4" w:space="0" w:color="7F7F7F"/>
              <w:right w:val="single" w:sz="4" w:space="0" w:color="7F7F7F"/>
            </w:tcBorders>
            <w:shd w:val="clear" w:color="auto" w:fill="auto"/>
            <w:hideMark/>
          </w:tcPr>
          <w:p w14:paraId="104F4502" w14:textId="77777777" w:rsidR="00FD7F20" w:rsidRPr="000E40E3" w:rsidRDefault="00FD7F20">
            <w:pPr>
              <w:rPr>
                <w:lang w:val="ca-ES"/>
              </w:rPr>
            </w:pPr>
            <w:r w:rsidRPr="000E40E3">
              <w:rPr>
                <w:lang w:val="ca-ES"/>
              </w:rPr>
              <w:t xml:space="preserve">Nínxol </w:t>
            </w:r>
            <w:r w:rsidRPr="000E40E3">
              <w:rPr>
                <w:rFonts w:cs="Arial"/>
                <w:lang w:val="ca-ES"/>
              </w:rPr>
              <w:t>8, boques 1 i 2, de la fila del Rosari</w:t>
            </w:r>
          </w:p>
        </w:tc>
      </w:tr>
      <w:tr w:rsidR="000E40E3" w:rsidRPr="000E40E3" w14:paraId="455714CD" w14:textId="77777777">
        <w:tc>
          <w:tcPr>
            <w:tcW w:w="1598" w:type="dxa"/>
            <w:tcBorders>
              <w:top w:val="single" w:sz="4" w:space="0" w:color="7F7F7F"/>
              <w:left w:val="single" w:sz="4" w:space="0" w:color="7F7F7F"/>
              <w:bottom w:val="single" w:sz="4" w:space="0" w:color="7F7F7F"/>
              <w:right w:val="single" w:sz="4" w:space="0" w:color="7F7F7F"/>
            </w:tcBorders>
            <w:shd w:val="clear" w:color="auto" w:fill="auto"/>
            <w:hideMark/>
          </w:tcPr>
          <w:p w14:paraId="2A4C9CF7" w14:textId="77777777" w:rsidR="00FD7F20" w:rsidRPr="000E40E3" w:rsidRDefault="00FD7F20">
            <w:pPr>
              <w:rPr>
                <w:lang w:val="ca-ES"/>
              </w:rPr>
            </w:pPr>
            <w:r w:rsidRPr="000E40E3">
              <w:rPr>
                <w:lang w:val="ca-ES"/>
              </w:rPr>
              <w:t>Titular:</w:t>
            </w:r>
          </w:p>
        </w:tc>
        <w:tc>
          <w:tcPr>
            <w:tcW w:w="5178" w:type="dxa"/>
            <w:gridSpan w:val="3"/>
            <w:tcBorders>
              <w:top w:val="single" w:sz="4" w:space="0" w:color="7F7F7F"/>
              <w:left w:val="single" w:sz="4" w:space="0" w:color="7F7F7F"/>
              <w:bottom w:val="single" w:sz="4" w:space="0" w:color="7F7F7F"/>
              <w:right w:val="single" w:sz="4" w:space="0" w:color="7F7F7F"/>
            </w:tcBorders>
            <w:shd w:val="clear" w:color="auto" w:fill="auto"/>
            <w:hideMark/>
          </w:tcPr>
          <w:p w14:paraId="582E671A" w14:textId="5B93AFCA" w:rsidR="00FD7F20" w:rsidRPr="000E40E3" w:rsidRDefault="001D0BE2">
            <w:pPr>
              <w:rPr>
                <w:lang w:val="ca-ES"/>
              </w:rPr>
            </w:pPr>
            <w:r>
              <w:rPr>
                <w:rFonts w:cs="Arial"/>
                <w:lang w:val="ca-ES"/>
              </w:rPr>
              <w:t>J.LL.V.</w:t>
            </w:r>
          </w:p>
        </w:tc>
        <w:tc>
          <w:tcPr>
            <w:tcW w:w="2126" w:type="dxa"/>
            <w:tcBorders>
              <w:top w:val="single" w:sz="4" w:space="0" w:color="7F7F7F"/>
              <w:left w:val="single" w:sz="4" w:space="0" w:color="7F7F7F"/>
              <w:bottom w:val="single" w:sz="4" w:space="0" w:color="7F7F7F"/>
              <w:right w:val="single" w:sz="4" w:space="0" w:color="7F7F7F"/>
            </w:tcBorders>
            <w:shd w:val="clear" w:color="auto" w:fill="auto"/>
            <w:hideMark/>
          </w:tcPr>
          <w:p w14:paraId="07363334" w14:textId="5B5A0308" w:rsidR="00FD7F20" w:rsidRPr="000E40E3" w:rsidRDefault="001D0BE2">
            <w:pPr>
              <w:rPr>
                <w:lang w:val="ca-ES"/>
              </w:rPr>
            </w:pPr>
            <w:r>
              <w:rPr>
                <w:lang w:val="ca-ES"/>
              </w:rPr>
              <w:t>...</w:t>
            </w:r>
          </w:p>
        </w:tc>
      </w:tr>
      <w:tr w:rsidR="000E40E3" w:rsidRPr="000E40E3" w14:paraId="3D0ACBC1" w14:textId="77777777">
        <w:tc>
          <w:tcPr>
            <w:tcW w:w="2240"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38C5DE2E" w14:textId="77777777" w:rsidR="00FD7F20" w:rsidRPr="000E40E3" w:rsidRDefault="00FD7F20">
            <w:pPr>
              <w:rPr>
                <w:lang w:val="ca-ES"/>
              </w:rPr>
            </w:pPr>
            <w:r w:rsidRPr="000E40E3">
              <w:rPr>
                <w:lang w:val="ca-ES"/>
              </w:rPr>
              <w:t>Data de renovació:</w:t>
            </w:r>
          </w:p>
        </w:tc>
        <w:tc>
          <w:tcPr>
            <w:tcW w:w="1559" w:type="dxa"/>
            <w:tcBorders>
              <w:top w:val="single" w:sz="4" w:space="0" w:color="7F7F7F"/>
              <w:left w:val="single" w:sz="4" w:space="0" w:color="7F7F7F"/>
              <w:bottom w:val="single" w:sz="4" w:space="0" w:color="7F7F7F"/>
              <w:right w:val="single" w:sz="4" w:space="0" w:color="7F7F7F"/>
            </w:tcBorders>
            <w:shd w:val="clear" w:color="auto" w:fill="auto"/>
            <w:hideMark/>
          </w:tcPr>
          <w:p w14:paraId="19E95F28" w14:textId="77777777" w:rsidR="00FD7F20" w:rsidRPr="000E40E3" w:rsidRDefault="00FD7F20">
            <w:pPr>
              <w:rPr>
                <w:lang w:val="ca-ES"/>
              </w:rPr>
            </w:pPr>
            <w:r w:rsidRPr="000E40E3">
              <w:rPr>
                <w:lang w:val="ca-ES"/>
              </w:rPr>
              <w:t>16/08/2024</w:t>
            </w:r>
          </w:p>
        </w:tc>
        <w:tc>
          <w:tcPr>
            <w:tcW w:w="2977" w:type="dxa"/>
            <w:tcBorders>
              <w:top w:val="single" w:sz="4" w:space="0" w:color="7F7F7F"/>
              <w:left w:val="single" w:sz="4" w:space="0" w:color="7F7F7F"/>
              <w:bottom w:val="single" w:sz="4" w:space="0" w:color="7F7F7F"/>
              <w:right w:val="single" w:sz="4" w:space="0" w:color="7F7F7F"/>
            </w:tcBorders>
            <w:shd w:val="clear" w:color="auto" w:fill="auto"/>
            <w:hideMark/>
          </w:tcPr>
          <w:p w14:paraId="28F45035" w14:textId="77777777" w:rsidR="00FD7F20" w:rsidRPr="000E40E3" w:rsidRDefault="00FD7F20">
            <w:pPr>
              <w:rPr>
                <w:lang w:val="ca-ES"/>
              </w:rPr>
            </w:pPr>
            <w:r w:rsidRPr="000E40E3">
              <w:rPr>
                <w:lang w:val="ca-ES"/>
              </w:rPr>
              <w:t>Caducitat de la concessió</w:t>
            </w:r>
          </w:p>
        </w:tc>
        <w:tc>
          <w:tcPr>
            <w:tcW w:w="2126" w:type="dxa"/>
            <w:tcBorders>
              <w:top w:val="single" w:sz="4" w:space="0" w:color="7F7F7F"/>
              <w:left w:val="single" w:sz="4" w:space="0" w:color="7F7F7F"/>
              <w:bottom w:val="single" w:sz="4" w:space="0" w:color="7F7F7F"/>
              <w:right w:val="single" w:sz="4" w:space="0" w:color="7F7F7F"/>
            </w:tcBorders>
            <w:shd w:val="clear" w:color="auto" w:fill="auto"/>
            <w:hideMark/>
          </w:tcPr>
          <w:p w14:paraId="3FB5D074" w14:textId="77777777" w:rsidR="00FD7F20" w:rsidRPr="000E40E3" w:rsidRDefault="00FD7F20">
            <w:pPr>
              <w:rPr>
                <w:lang w:val="ca-ES"/>
              </w:rPr>
            </w:pPr>
            <w:r w:rsidRPr="000E40E3">
              <w:rPr>
                <w:lang w:val="ca-ES"/>
              </w:rPr>
              <w:t>16/08/2074</w:t>
            </w:r>
          </w:p>
        </w:tc>
      </w:tr>
    </w:tbl>
    <w:p w14:paraId="62378E3E" w14:textId="77777777" w:rsidR="00FD7F20" w:rsidRPr="000E40E3" w:rsidRDefault="00FD7F20" w:rsidP="009A7256">
      <w:pPr>
        <w:spacing w:before="120" w:after="120"/>
        <w:rPr>
          <w:lang w:val="ca-ES"/>
        </w:rPr>
      </w:pPr>
      <w:r w:rsidRPr="000E40E3">
        <w:rPr>
          <w:b/>
          <w:lang w:val="ca-ES"/>
        </w:rPr>
        <w:t>Segon</w:t>
      </w:r>
      <w:r w:rsidRPr="000E40E3">
        <w:rPr>
          <w:lang w:val="ca-ES"/>
        </w:rPr>
        <w:t>.- Aprovar la liquidació de taxes practicada d’acord amb la normativa vigent:</w:t>
      </w:r>
    </w:p>
    <w:tbl>
      <w:tblPr>
        <w:tblW w:w="8902"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1701"/>
        <w:gridCol w:w="4253"/>
      </w:tblGrid>
      <w:tr w:rsidR="000E40E3" w:rsidRPr="00561F33" w14:paraId="3F344D82" w14:textId="77777777">
        <w:tc>
          <w:tcPr>
            <w:tcW w:w="2381" w:type="dxa"/>
            <w:tcBorders>
              <w:top w:val="single" w:sz="4" w:space="0" w:color="7F7F7F"/>
              <w:left w:val="single" w:sz="4" w:space="0" w:color="7F7F7F"/>
              <w:bottom w:val="single" w:sz="4" w:space="0" w:color="7F7F7F"/>
              <w:right w:val="single" w:sz="4" w:space="0" w:color="7F7F7F"/>
            </w:tcBorders>
            <w:shd w:val="clear" w:color="auto" w:fill="auto"/>
            <w:hideMark/>
          </w:tcPr>
          <w:p w14:paraId="0858C648" w14:textId="77777777" w:rsidR="00FD7F20" w:rsidRPr="000E40E3" w:rsidRDefault="00FD7F20">
            <w:pPr>
              <w:rPr>
                <w:lang w:val="ca-ES"/>
              </w:rPr>
            </w:pPr>
            <w:r w:rsidRPr="000E40E3">
              <w:rPr>
                <w:lang w:val="ca-ES"/>
              </w:rPr>
              <w:t>CONCEPTE:</w:t>
            </w:r>
          </w:p>
        </w:tc>
        <w:tc>
          <w:tcPr>
            <w:tcW w:w="6521" w:type="dxa"/>
            <w:gridSpan w:val="3"/>
            <w:tcBorders>
              <w:top w:val="single" w:sz="4" w:space="0" w:color="7F7F7F"/>
              <w:left w:val="single" w:sz="4" w:space="0" w:color="7F7F7F"/>
              <w:bottom w:val="single" w:sz="4" w:space="0" w:color="7F7F7F"/>
              <w:right w:val="single" w:sz="4" w:space="0" w:color="7F7F7F"/>
            </w:tcBorders>
            <w:shd w:val="clear" w:color="auto" w:fill="auto"/>
            <w:hideMark/>
          </w:tcPr>
          <w:p w14:paraId="50BB5EE5" w14:textId="77777777" w:rsidR="00FD7F20" w:rsidRPr="000E40E3" w:rsidRDefault="00FD7F20">
            <w:pPr>
              <w:rPr>
                <w:lang w:val="ca-ES"/>
              </w:rPr>
            </w:pPr>
            <w:r w:rsidRPr="000E40E3">
              <w:rPr>
                <w:lang w:val="ca-ES"/>
              </w:rPr>
              <w:t>Concessió titularitat d’ús per 50 anys</w:t>
            </w:r>
          </w:p>
        </w:tc>
      </w:tr>
      <w:tr w:rsidR="000E40E3" w:rsidRPr="000E40E3" w14:paraId="0016573B" w14:textId="77777777">
        <w:tc>
          <w:tcPr>
            <w:tcW w:w="2381" w:type="dxa"/>
            <w:tcBorders>
              <w:top w:val="single" w:sz="4" w:space="0" w:color="7F7F7F"/>
              <w:left w:val="single" w:sz="4" w:space="0" w:color="7F7F7F"/>
              <w:bottom w:val="single" w:sz="4" w:space="0" w:color="7F7F7F"/>
              <w:right w:val="single" w:sz="4" w:space="0" w:color="7F7F7F"/>
            </w:tcBorders>
            <w:shd w:val="clear" w:color="auto" w:fill="auto"/>
            <w:hideMark/>
          </w:tcPr>
          <w:p w14:paraId="548E57A8" w14:textId="77777777" w:rsidR="00FD7F20" w:rsidRPr="000E40E3" w:rsidRDefault="00FD7F20">
            <w:pPr>
              <w:rPr>
                <w:lang w:val="ca-ES"/>
              </w:rPr>
            </w:pPr>
            <w:r w:rsidRPr="000E40E3">
              <w:rPr>
                <w:lang w:val="ca-ES"/>
              </w:rPr>
              <w:t>SEPULTURA:</w:t>
            </w:r>
          </w:p>
        </w:tc>
        <w:tc>
          <w:tcPr>
            <w:tcW w:w="6521" w:type="dxa"/>
            <w:gridSpan w:val="3"/>
            <w:tcBorders>
              <w:top w:val="single" w:sz="4" w:space="0" w:color="7F7F7F"/>
              <w:left w:val="single" w:sz="4" w:space="0" w:color="7F7F7F"/>
              <w:bottom w:val="single" w:sz="4" w:space="0" w:color="7F7F7F"/>
              <w:right w:val="single" w:sz="4" w:space="0" w:color="7F7F7F"/>
            </w:tcBorders>
            <w:shd w:val="clear" w:color="auto" w:fill="auto"/>
            <w:hideMark/>
          </w:tcPr>
          <w:p w14:paraId="73C5A34B" w14:textId="77777777" w:rsidR="00FD7F20" w:rsidRPr="000E40E3" w:rsidRDefault="00FD7F20">
            <w:pPr>
              <w:rPr>
                <w:lang w:val="ca-ES"/>
              </w:rPr>
            </w:pPr>
            <w:r w:rsidRPr="000E40E3">
              <w:rPr>
                <w:lang w:val="ca-ES"/>
              </w:rPr>
              <w:t xml:space="preserve">Nínxol </w:t>
            </w:r>
            <w:r w:rsidRPr="000E40E3">
              <w:rPr>
                <w:rFonts w:cs="Arial"/>
                <w:lang w:val="ca-ES"/>
              </w:rPr>
              <w:t>8, boques 1 i 2, de la fila del Rosari</w:t>
            </w:r>
          </w:p>
        </w:tc>
      </w:tr>
      <w:tr w:rsidR="000E40E3" w:rsidRPr="000E40E3" w14:paraId="37B8C415" w14:textId="77777777">
        <w:tc>
          <w:tcPr>
            <w:tcW w:w="2948"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741D23F5" w14:textId="77777777" w:rsidR="00FD7F20" w:rsidRPr="000E40E3" w:rsidRDefault="00FD7F20" w:rsidP="009A7256">
            <w:pPr>
              <w:rPr>
                <w:lang w:val="ca-ES"/>
              </w:rPr>
            </w:pPr>
            <w:r w:rsidRPr="000E40E3">
              <w:rPr>
                <w:lang w:val="ca-ES"/>
              </w:rPr>
              <w:t>Concessió titularitat:</w:t>
            </w:r>
          </w:p>
        </w:tc>
        <w:tc>
          <w:tcPr>
            <w:tcW w:w="1701" w:type="dxa"/>
            <w:tcBorders>
              <w:top w:val="single" w:sz="4" w:space="0" w:color="7F7F7F"/>
              <w:left w:val="single" w:sz="4" w:space="0" w:color="7F7F7F"/>
              <w:bottom w:val="single" w:sz="4" w:space="0" w:color="7F7F7F"/>
              <w:right w:val="single" w:sz="4" w:space="0" w:color="7F7F7F"/>
            </w:tcBorders>
            <w:shd w:val="clear" w:color="auto" w:fill="auto"/>
            <w:hideMark/>
          </w:tcPr>
          <w:p w14:paraId="1CF970AF" w14:textId="77777777" w:rsidR="00FD7F20" w:rsidRPr="000E40E3" w:rsidRDefault="00FD7F20" w:rsidP="009A7256">
            <w:pPr>
              <w:rPr>
                <w:lang w:val="ca-ES"/>
              </w:rPr>
            </w:pPr>
            <w:r w:rsidRPr="000E40E3">
              <w:rPr>
                <w:lang w:val="ca-ES"/>
              </w:rPr>
              <w:t xml:space="preserve">    2.190,30 €</w:t>
            </w:r>
          </w:p>
        </w:tc>
        <w:tc>
          <w:tcPr>
            <w:tcW w:w="4253" w:type="dxa"/>
            <w:tcBorders>
              <w:top w:val="single" w:sz="4" w:space="0" w:color="7F7F7F"/>
              <w:left w:val="single" w:sz="4" w:space="0" w:color="7F7F7F"/>
              <w:bottom w:val="single" w:sz="4" w:space="0" w:color="7F7F7F"/>
              <w:right w:val="single" w:sz="4" w:space="0" w:color="7F7F7F"/>
            </w:tcBorders>
            <w:shd w:val="clear" w:color="auto" w:fill="auto"/>
          </w:tcPr>
          <w:p w14:paraId="2864A272" w14:textId="77777777" w:rsidR="00FD7F20" w:rsidRPr="000E40E3" w:rsidRDefault="00FD7F20" w:rsidP="009A7256">
            <w:pPr>
              <w:rPr>
                <w:i/>
                <w:iCs/>
                <w:lang w:val="ca-ES"/>
              </w:rPr>
            </w:pPr>
            <w:r w:rsidRPr="000E40E3">
              <w:rPr>
                <w:i/>
                <w:iCs/>
                <w:lang w:val="ca-ES"/>
              </w:rPr>
              <w:t xml:space="preserve">    1.095,15 € x boca</w:t>
            </w:r>
          </w:p>
        </w:tc>
      </w:tr>
      <w:tr w:rsidR="000E40E3" w:rsidRPr="000E40E3" w14:paraId="0E6FB74F" w14:textId="77777777">
        <w:tc>
          <w:tcPr>
            <w:tcW w:w="2948"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46473D35" w14:textId="77777777" w:rsidR="00FD7F20" w:rsidRPr="000E40E3" w:rsidRDefault="00FD7F20" w:rsidP="009A7256">
            <w:pPr>
              <w:rPr>
                <w:lang w:val="ca-ES"/>
              </w:rPr>
            </w:pPr>
            <w:r w:rsidRPr="000E40E3">
              <w:rPr>
                <w:lang w:val="ca-ES"/>
              </w:rPr>
              <w:t>Expedició títol:</w:t>
            </w:r>
          </w:p>
        </w:tc>
        <w:tc>
          <w:tcPr>
            <w:tcW w:w="1701" w:type="dxa"/>
            <w:tcBorders>
              <w:top w:val="single" w:sz="4" w:space="0" w:color="7F7F7F"/>
              <w:left w:val="single" w:sz="4" w:space="0" w:color="7F7F7F"/>
              <w:bottom w:val="single" w:sz="4" w:space="0" w:color="7F7F7F"/>
              <w:right w:val="single" w:sz="4" w:space="0" w:color="7F7F7F"/>
            </w:tcBorders>
            <w:shd w:val="clear" w:color="auto" w:fill="auto"/>
            <w:hideMark/>
          </w:tcPr>
          <w:p w14:paraId="36040374" w14:textId="77777777" w:rsidR="00FD7F20" w:rsidRPr="000E40E3" w:rsidRDefault="00FD7F20" w:rsidP="009A7256">
            <w:pPr>
              <w:rPr>
                <w:lang w:val="ca-ES"/>
              </w:rPr>
            </w:pPr>
            <w:r w:rsidRPr="000E40E3">
              <w:rPr>
                <w:lang w:val="ca-ES"/>
              </w:rPr>
              <w:t xml:space="preserve">         25,40 €</w:t>
            </w:r>
          </w:p>
        </w:tc>
        <w:tc>
          <w:tcPr>
            <w:tcW w:w="4253" w:type="dxa"/>
            <w:tcBorders>
              <w:top w:val="single" w:sz="4" w:space="0" w:color="7F7F7F"/>
              <w:left w:val="single" w:sz="4" w:space="0" w:color="7F7F7F"/>
              <w:bottom w:val="single" w:sz="4" w:space="0" w:color="7F7F7F"/>
              <w:right w:val="single" w:sz="4" w:space="0" w:color="7F7F7F"/>
            </w:tcBorders>
            <w:shd w:val="clear" w:color="auto" w:fill="auto"/>
          </w:tcPr>
          <w:p w14:paraId="530553E1" w14:textId="77777777" w:rsidR="00FD7F20" w:rsidRPr="000E40E3" w:rsidRDefault="00FD7F20" w:rsidP="009A7256">
            <w:pPr>
              <w:rPr>
                <w:i/>
                <w:iCs/>
                <w:lang w:val="ca-ES"/>
              </w:rPr>
            </w:pPr>
            <w:r w:rsidRPr="000E40E3">
              <w:rPr>
                <w:i/>
                <w:iCs/>
                <w:lang w:val="ca-ES"/>
              </w:rPr>
              <w:t xml:space="preserve">         12,70 € x unitat</w:t>
            </w:r>
          </w:p>
        </w:tc>
      </w:tr>
      <w:tr w:rsidR="000E40E3" w:rsidRPr="000E40E3" w14:paraId="289F3E54" w14:textId="77777777">
        <w:tc>
          <w:tcPr>
            <w:tcW w:w="2948"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6ED7F9A2" w14:textId="77777777" w:rsidR="00FD7F20" w:rsidRPr="000E40E3" w:rsidRDefault="00FD7F20" w:rsidP="009A7256">
            <w:pPr>
              <w:rPr>
                <w:b/>
                <w:lang w:val="ca-ES"/>
              </w:rPr>
            </w:pPr>
            <w:r w:rsidRPr="000E40E3">
              <w:rPr>
                <w:b/>
                <w:lang w:val="ca-ES"/>
              </w:rPr>
              <w:t>TOTAL:</w:t>
            </w:r>
          </w:p>
        </w:tc>
        <w:tc>
          <w:tcPr>
            <w:tcW w:w="1701" w:type="dxa"/>
            <w:tcBorders>
              <w:top w:val="single" w:sz="4" w:space="0" w:color="7F7F7F"/>
              <w:left w:val="single" w:sz="4" w:space="0" w:color="7F7F7F"/>
              <w:bottom w:val="single" w:sz="4" w:space="0" w:color="7F7F7F"/>
              <w:right w:val="single" w:sz="4" w:space="0" w:color="7F7F7F"/>
            </w:tcBorders>
            <w:shd w:val="clear" w:color="auto" w:fill="auto"/>
            <w:hideMark/>
          </w:tcPr>
          <w:p w14:paraId="6E90B4EF" w14:textId="77777777" w:rsidR="00FD7F20" w:rsidRPr="000E40E3" w:rsidRDefault="00FD7F20" w:rsidP="009A7256">
            <w:pPr>
              <w:rPr>
                <w:b/>
                <w:lang w:val="ca-ES"/>
              </w:rPr>
            </w:pPr>
            <w:r w:rsidRPr="000E40E3">
              <w:rPr>
                <w:b/>
                <w:lang w:val="ca-ES"/>
              </w:rPr>
              <w:t xml:space="preserve">    2.215,70 €</w:t>
            </w:r>
          </w:p>
        </w:tc>
        <w:tc>
          <w:tcPr>
            <w:tcW w:w="4253" w:type="dxa"/>
            <w:tcBorders>
              <w:top w:val="single" w:sz="4" w:space="0" w:color="7F7F7F"/>
              <w:left w:val="single" w:sz="4" w:space="0" w:color="7F7F7F"/>
              <w:bottom w:val="single" w:sz="4" w:space="0" w:color="7F7F7F"/>
              <w:right w:val="single" w:sz="4" w:space="0" w:color="7F7F7F"/>
            </w:tcBorders>
            <w:shd w:val="clear" w:color="auto" w:fill="auto"/>
          </w:tcPr>
          <w:p w14:paraId="407A230B" w14:textId="77777777" w:rsidR="00FD7F20" w:rsidRPr="000E40E3" w:rsidRDefault="00FD7F20" w:rsidP="009A7256">
            <w:pPr>
              <w:rPr>
                <w:bCs/>
                <w:i/>
                <w:iCs/>
                <w:lang w:val="ca-ES"/>
              </w:rPr>
            </w:pPr>
            <w:r w:rsidRPr="000E40E3">
              <w:rPr>
                <w:bCs/>
                <w:i/>
                <w:iCs/>
                <w:lang w:val="ca-ES"/>
              </w:rPr>
              <w:t xml:space="preserve">    1.107,85 € x boca</w:t>
            </w:r>
          </w:p>
        </w:tc>
      </w:tr>
    </w:tbl>
    <w:p w14:paraId="0026F47C" w14:textId="77777777" w:rsidR="00FD7F20" w:rsidRPr="000E40E3" w:rsidRDefault="00FD7F20" w:rsidP="009A7256">
      <w:pPr>
        <w:spacing w:before="120" w:after="120"/>
        <w:rPr>
          <w:lang w:val="ca-ES"/>
        </w:rPr>
      </w:pPr>
      <w:r w:rsidRPr="000E40E3">
        <w:rPr>
          <w:b/>
          <w:lang w:val="ca-ES"/>
        </w:rPr>
        <w:t>Tercer</w:t>
      </w:r>
      <w:r w:rsidRPr="000E40E3">
        <w:rPr>
          <w:lang w:val="ca-ES"/>
        </w:rPr>
        <w:t>.- Notificar aquest acord als interessats, amb expressió dels recursos que es poden interposar, al departament d’Intervenció i a l’Organisme de Gestió Tributària.</w:t>
      </w:r>
    </w:p>
    <w:bookmarkEnd w:id="12"/>
    <w:p w14:paraId="717DF5F6" w14:textId="77777777" w:rsidR="00FD7F20" w:rsidRPr="000E40E3" w:rsidRDefault="00FD7F20" w:rsidP="009A7256">
      <w:pPr>
        <w:rPr>
          <w:b/>
          <w:i/>
          <w:lang w:val="ca-ES"/>
        </w:rPr>
      </w:pPr>
    </w:p>
    <w:p w14:paraId="4E05BD99" w14:textId="77777777" w:rsidR="0005086C" w:rsidRPr="000E40E3" w:rsidRDefault="0005086C" w:rsidP="0005086C">
      <w:pPr>
        <w:rPr>
          <w:rFonts w:cs="Arial"/>
          <w:lang w:val="ca-ES"/>
        </w:rPr>
      </w:pPr>
      <w:bookmarkStart w:id="15" w:name="DOCUMENTO_21995646"/>
      <w:bookmarkEnd w:id="13"/>
      <w:bookmarkEnd w:id="14"/>
      <w:bookmarkEnd w:id="15"/>
      <w:r w:rsidRPr="000E40E3">
        <w:rPr>
          <w:rFonts w:cs="Arial"/>
          <w:b/>
          <w:lang w:val="ca-ES"/>
        </w:rPr>
        <w:t>8.0.- RESOLUCIÓ DEFINITIVA D’EXPEDIENT SANCIONADOR PER MAL ÚS DE LA TARGETA D’ESTACIONAMENT INDIVIDUAL PER A PERSONES AMB DISMINUCIÓ DE LA MOBILITAT (X2024003219)</w:t>
      </w:r>
    </w:p>
    <w:p w14:paraId="4D476A34" w14:textId="77777777" w:rsidR="0005086C" w:rsidRPr="000E40E3" w:rsidRDefault="0005086C" w:rsidP="0005086C">
      <w:pPr>
        <w:rPr>
          <w:rFonts w:cs="Arial"/>
          <w:lang w:val="ca-ES"/>
        </w:rPr>
      </w:pPr>
    </w:p>
    <w:p w14:paraId="05A36E40" w14:textId="77777777" w:rsidR="0005086C" w:rsidRPr="000E40E3" w:rsidRDefault="0005086C" w:rsidP="007D1603">
      <w:pPr>
        <w:spacing w:line="276" w:lineRule="auto"/>
        <w:rPr>
          <w:rFonts w:cs="Arial"/>
          <w:b/>
          <w:kern w:val="22"/>
          <w:lang w:val="ca-ES" w:eastAsia="es-ES"/>
        </w:rPr>
      </w:pPr>
      <w:bookmarkStart w:id="16" w:name="_Hlk129943878"/>
      <w:bookmarkStart w:id="17" w:name="X2024003219"/>
      <w:r w:rsidRPr="000E40E3">
        <w:rPr>
          <w:rFonts w:cs="Arial"/>
          <w:b/>
          <w:kern w:val="22"/>
          <w:lang w:val="ca-ES" w:eastAsia="es-ES"/>
        </w:rPr>
        <w:t>S’ACORDA:  </w:t>
      </w:r>
    </w:p>
    <w:p w14:paraId="69C93CA4" w14:textId="77777777" w:rsidR="0005086C" w:rsidRPr="000E40E3" w:rsidRDefault="0005086C" w:rsidP="007D1603">
      <w:pPr>
        <w:spacing w:line="276" w:lineRule="auto"/>
        <w:rPr>
          <w:rFonts w:cs="Arial"/>
          <w:b/>
          <w:kern w:val="22"/>
          <w:lang w:val="ca-ES" w:eastAsia="es-ES"/>
        </w:rPr>
      </w:pPr>
    </w:p>
    <w:p w14:paraId="6828484A" w14:textId="77777777" w:rsidR="0005086C" w:rsidRPr="000E40E3" w:rsidRDefault="0005086C" w:rsidP="007D1603">
      <w:pPr>
        <w:spacing w:line="276" w:lineRule="auto"/>
        <w:rPr>
          <w:lang w:val="ca-ES" w:eastAsia="es-ES"/>
        </w:rPr>
      </w:pPr>
      <w:r w:rsidRPr="000E40E3">
        <w:rPr>
          <w:rFonts w:cs="Arial"/>
          <w:b/>
          <w:bCs/>
          <w:lang w:val="ca-ES" w:eastAsia="es-ES"/>
        </w:rPr>
        <w:t>PRIMER</w:t>
      </w:r>
      <w:r w:rsidRPr="000E40E3">
        <w:rPr>
          <w:rFonts w:cs="Arial"/>
          <w:lang w:val="ca-ES" w:eastAsia="es-ES"/>
        </w:rPr>
        <w:t>:</w:t>
      </w:r>
      <w:r w:rsidRPr="000E40E3">
        <w:rPr>
          <w:lang w:val="ca-ES" w:eastAsia="es-ES"/>
        </w:rPr>
        <w:t xml:space="preserve"> IMPOSAR la sanció de multa a l’expedient sancionador que es relaciona a continuació, pels fets, infracció i import que així mateix es fa constar:</w:t>
      </w:r>
    </w:p>
    <w:p w14:paraId="6C6A25D5" w14:textId="77777777" w:rsidR="0005086C" w:rsidRPr="000E40E3" w:rsidRDefault="0005086C" w:rsidP="007D1603">
      <w:pPr>
        <w:spacing w:line="276" w:lineRule="auto"/>
        <w:rPr>
          <w:rFonts w:cs="Arial"/>
          <w:b/>
          <w:bCs/>
          <w:lang w:val="ca-ES" w:eastAsia="es-ES"/>
        </w:rPr>
      </w:pPr>
    </w:p>
    <w:bookmarkEnd w:id="16"/>
    <w:p w14:paraId="3F3A4C3F" w14:textId="77777777" w:rsidR="0005086C" w:rsidRPr="000E40E3" w:rsidRDefault="0005086C" w:rsidP="007D1603">
      <w:pPr>
        <w:pStyle w:val="Normal10"/>
        <w:spacing w:before="0" w:after="160" w:line="240" w:lineRule="atLeast"/>
        <w:rPr>
          <w:rFonts w:cs="Arial"/>
          <w:szCs w:val="22"/>
        </w:rPr>
      </w:pPr>
      <w:r w:rsidRPr="000E40E3">
        <w:rPr>
          <w:rFonts w:cs="Arial"/>
          <w:szCs w:val="22"/>
        </w:rPr>
        <w:t xml:space="preserve">Expedient número: </w:t>
      </w:r>
      <w:r w:rsidRPr="000E40E3">
        <w:rPr>
          <w:rFonts w:cs="Arial"/>
          <w:b/>
          <w:bCs/>
          <w:szCs w:val="22"/>
        </w:rPr>
        <w:t>X2024003219</w:t>
      </w:r>
    </w:p>
    <w:p w14:paraId="3A8BEE12" w14:textId="652E0001" w:rsidR="0005086C" w:rsidRPr="000E40E3" w:rsidRDefault="0005086C" w:rsidP="007D1603">
      <w:pPr>
        <w:pStyle w:val="Normal10"/>
        <w:spacing w:before="0" w:after="160" w:line="240" w:lineRule="atLeast"/>
        <w:rPr>
          <w:rFonts w:cs="Arial"/>
          <w:b/>
          <w:bCs/>
          <w:szCs w:val="22"/>
        </w:rPr>
      </w:pPr>
      <w:r w:rsidRPr="000E40E3">
        <w:rPr>
          <w:rFonts w:cs="Arial"/>
          <w:szCs w:val="22"/>
        </w:rPr>
        <w:t>Infractor</w:t>
      </w:r>
      <w:r w:rsidRPr="000E40E3">
        <w:rPr>
          <w:rFonts w:cs="Arial"/>
          <w:b/>
          <w:bCs/>
          <w:szCs w:val="22"/>
        </w:rPr>
        <w:t xml:space="preserve">: </w:t>
      </w:r>
      <w:r w:rsidR="001D0BE2">
        <w:rPr>
          <w:rFonts w:cs="Arial"/>
          <w:b/>
          <w:bCs/>
          <w:szCs w:val="22"/>
          <w:lang w:val="pt-PT"/>
        </w:rPr>
        <w:t>J.L.J.</w:t>
      </w:r>
    </w:p>
    <w:p w14:paraId="2538F292" w14:textId="0470C303" w:rsidR="0005086C" w:rsidRPr="000E40E3" w:rsidRDefault="0005086C" w:rsidP="007D1603">
      <w:pPr>
        <w:pStyle w:val="Normal10"/>
        <w:spacing w:before="0" w:after="160" w:line="240" w:lineRule="atLeast"/>
        <w:rPr>
          <w:rFonts w:cs="Arial"/>
          <w:b/>
          <w:bCs/>
          <w:szCs w:val="22"/>
        </w:rPr>
      </w:pPr>
      <w:r w:rsidRPr="000E40E3">
        <w:rPr>
          <w:rFonts w:cs="Arial"/>
          <w:szCs w:val="22"/>
        </w:rPr>
        <w:t>DNI:</w:t>
      </w:r>
      <w:r w:rsidRPr="000E40E3">
        <w:rPr>
          <w:rFonts w:cs="Arial"/>
          <w:b/>
          <w:bCs/>
          <w:szCs w:val="22"/>
        </w:rPr>
        <w:t xml:space="preserve"> </w:t>
      </w:r>
      <w:r w:rsidR="001D0BE2">
        <w:rPr>
          <w:rFonts w:cs="Arial"/>
          <w:b/>
          <w:bCs/>
          <w:szCs w:val="22"/>
        </w:rPr>
        <w:t>...</w:t>
      </w:r>
    </w:p>
    <w:p w14:paraId="14BE9033" w14:textId="77777777" w:rsidR="0005086C" w:rsidRPr="000E40E3" w:rsidRDefault="0005086C" w:rsidP="007D1603">
      <w:pPr>
        <w:pStyle w:val="Normal10"/>
        <w:spacing w:before="0" w:after="160" w:line="240" w:lineRule="atLeast"/>
        <w:rPr>
          <w:rFonts w:cs="Arial"/>
          <w:b/>
          <w:bCs/>
          <w:szCs w:val="22"/>
        </w:rPr>
      </w:pPr>
      <w:r w:rsidRPr="000E40E3">
        <w:rPr>
          <w:rFonts w:cs="Arial"/>
          <w:szCs w:val="22"/>
        </w:rPr>
        <w:t xml:space="preserve">Número acta diligències, data i lloc: </w:t>
      </w:r>
      <w:r w:rsidRPr="000E40E3">
        <w:rPr>
          <w:rFonts w:cs="Arial"/>
          <w:b/>
          <w:bCs/>
          <w:szCs w:val="22"/>
        </w:rPr>
        <w:t>núm</w:t>
      </w:r>
      <w:r w:rsidRPr="000E40E3">
        <w:rPr>
          <w:rFonts w:cs="Arial"/>
          <w:b/>
          <w:bCs/>
          <w:szCs w:val="22"/>
          <w:lang w:val="pt-PT"/>
        </w:rPr>
        <w:t>. 476563/2024 de</w:t>
      </w:r>
      <w:r w:rsidRPr="000E40E3">
        <w:rPr>
          <w:rFonts w:cs="Arial"/>
          <w:b/>
          <w:bCs/>
          <w:szCs w:val="22"/>
        </w:rPr>
        <w:t xml:space="preserve"> 30 de juny de 2024 al Passeig Marítim de Vilassar de Mar.</w:t>
      </w:r>
    </w:p>
    <w:p w14:paraId="6DAEC11A" w14:textId="77777777" w:rsidR="0005086C" w:rsidRPr="000E40E3" w:rsidRDefault="0005086C" w:rsidP="007D1603">
      <w:pPr>
        <w:pStyle w:val="Normal10"/>
        <w:spacing w:before="0" w:after="160" w:line="240" w:lineRule="atLeast"/>
        <w:rPr>
          <w:rFonts w:cs="Arial"/>
          <w:szCs w:val="22"/>
        </w:rPr>
      </w:pPr>
      <w:r w:rsidRPr="000E40E3">
        <w:rPr>
          <w:rFonts w:cs="Arial"/>
          <w:szCs w:val="22"/>
        </w:rPr>
        <w:t xml:space="preserve">Fet i article infringit: </w:t>
      </w:r>
      <w:r w:rsidRPr="000E40E3">
        <w:rPr>
          <w:rFonts w:cs="Arial"/>
          <w:b/>
          <w:bCs/>
          <w:szCs w:val="22"/>
        </w:rPr>
        <w:t>L’ús fraudulent d’una targeta per a persones amb mobilitat reduïda.</w:t>
      </w:r>
    </w:p>
    <w:p w14:paraId="6432F4B6" w14:textId="77777777" w:rsidR="0005086C" w:rsidRPr="000E40E3" w:rsidRDefault="0005086C" w:rsidP="007D1603">
      <w:pPr>
        <w:pStyle w:val="Normal10"/>
        <w:spacing w:before="0" w:after="160" w:line="240" w:lineRule="atLeast"/>
        <w:rPr>
          <w:rFonts w:cs="Arial"/>
          <w:b/>
          <w:bCs/>
          <w:szCs w:val="22"/>
        </w:rPr>
      </w:pPr>
      <w:r w:rsidRPr="000E40E3">
        <w:rPr>
          <w:rFonts w:cs="Arial"/>
          <w:szCs w:val="22"/>
        </w:rPr>
        <w:t>(</w:t>
      </w:r>
      <w:r w:rsidRPr="000E40E3">
        <w:rPr>
          <w:rFonts w:cs="Arial"/>
          <w:b/>
          <w:bCs/>
          <w:szCs w:val="22"/>
        </w:rPr>
        <w:t>L’ús fraudulent d’una targeta d’aparcament per a persones amb discapacitat.  Art. 67. h i 68. a) Infracció lleu).</w:t>
      </w:r>
    </w:p>
    <w:p w14:paraId="11E2C41C" w14:textId="77777777" w:rsidR="0005086C" w:rsidRPr="000E40E3" w:rsidRDefault="0005086C" w:rsidP="007D1603">
      <w:pPr>
        <w:pStyle w:val="Normal10"/>
        <w:spacing w:before="0" w:after="160" w:line="240" w:lineRule="atLeast"/>
        <w:rPr>
          <w:rFonts w:cs="Arial"/>
          <w:szCs w:val="22"/>
        </w:rPr>
      </w:pPr>
      <w:r w:rsidRPr="000E40E3">
        <w:rPr>
          <w:rFonts w:cs="Arial"/>
          <w:szCs w:val="22"/>
        </w:rPr>
        <w:t>Sanció que correspon:</w:t>
      </w:r>
      <w:r w:rsidRPr="000E40E3">
        <w:rPr>
          <w:rFonts w:cs="Arial"/>
          <w:b/>
          <w:bCs/>
          <w:szCs w:val="22"/>
        </w:rPr>
        <w:t xml:space="preserve"> 1.500 euros </w:t>
      </w:r>
      <w:r w:rsidRPr="000E40E3">
        <w:rPr>
          <w:rFonts w:cs="Arial"/>
          <w:szCs w:val="22"/>
        </w:rPr>
        <w:t>(Art. 68 a) Infracció lleu)</w:t>
      </w:r>
    </w:p>
    <w:p w14:paraId="438A1F6B" w14:textId="77777777" w:rsidR="0005086C" w:rsidRPr="000E40E3" w:rsidRDefault="0005086C" w:rsidP="007D1603">
      <w:pPr>
        <w:pStyle w:val="Normal10"/>
        <w:spacing w:before="0" w:after="160" w:line="276" w:lineRule="auto"/>
        <w:ind w:left="708"/>
        <w:rPr>
          <w:rFonts w:cs="Arial"/>
          <w:b/>
          <w:bCs/>
          <w:szCs w:val="22"/>
        </w:rPr>
      </w:pPr>
      <w:r w:rsidRPr="000E40E3">
        <w:rPr>
          <w:rFonts w:cs="Arial"/>
          <w:b/>
          <w:bCs/>
          <w:szCs w:val="22"/>
          <w:u w:val="single"/>
        </w:rPr>
        <w:t>EL PAGAMENT ES POT EFECTUAR</w:t>
      </w:r>
      <w:r w:rsidRPr="000E40E3">
        <w:rPr>
          <w:rFonts w:cs="Arial"/>
          <w:b/>
          <w:bCs/>
          <w:szCs w:val="22"/>
        </w:rPr>
        <w:t>:</w:t>
      </w:r>
    </w:p>
    <w:p w14:paraId="24E41D05" w14:textId="77777777" w:rsidR="0005086C" w:rsidRPr="000E40E3" w:rsidRDefault="0005086C" w:rsidP="007D1603">
      <w:pPr>
        <w:pStyle w:val="Normal10"/>
        <w:spacing w:before="0" w:after="160" w:line="276" w:lineRule="auto"/>
        <w:ind w:left="708"/>
        <w:rPr>
          <w:rFonts w:cs="Arial"/>
          <w:szCs w:val="22"/>
        </w:rPr>
      </w:pPr>
      <w:r w:rsidRPr="000E40E3">
        <w:rPr>
          <w:rFonts w:cs="Arial"/>
          <w:szCs w:val="22"/>
        </w:rPr>
        <w:lastRenderedPageBreak/>
        <w:t>Mitjançant transferència bancària al compte corrent ES12-2100-0128-0202-0050-7510 indicant el nom i cognoms de la persona denunciada i fer constar com a concepte “</w:t>
      </w:r>
      <w:r w:rsidRPr="000E40E3">
        <w:rPr>
          <w:rFonts w:cs="Arial"/>
          <w:i/>
          <w:iCs/>
          <w:szCs w:val="22"/>
        </w:rPr>
        <w:t>pagament sanció i el número d’aquest expedient</w:t>
      </w:r>
      <w:r w:rsidRPr="000E40E3">
        <w:rPr>
          <w:rFonts w:cs="Arial"/>
          <w:szCs w:val="22"/>
        </w:rPr>
        <w:t>”</w:t>
      </w:r>
    </w:p>
    <w:p w14:paraId="5E3A17CA" w14:textId="77777777" w:rsidR="0005086C" w:rsidRPr="000E40E3" w:rsidRDefault="0005086C" w:rsidP="007D1603">
      <w:pPr>
        <w:pStyle w:val="Normal10"/>
        <w:spacing w:before="0" w:after="160" w:line="276" w:lineRule="auto"/>
        <w:ind w:left="708"/>
        <w:rPr>
          <w:rFonts w:cs="Arial"/>
          <w:b/>
          <w:bCs/>
          <w:szCs w:val="22"/>
          <w:u w:val="single"/>
        </w:rPr>
      </w:pPr>
      <w:r w:rsidRPr="000E40E3">
        <w:rPr>
          <w:rFonts w:cs="Arial"/>
          <w:b/>
          <w:bCs/>
          <w:szCs w:val="22"/>
          <w:u w:val="single"/>
        </w:rPr>
        <w:t xml:space="preserve">TERMINIS D'INGRÉS: </w:t>
      </w:r>
    </w:p>
    <w:p w14:paraId="75AF8B74" w14:textId="77777777" w:rsidR="0005086C" w:rsidRPr="000E40E3" w:rsidRDefault="0005086C" w:rsidP="007D1603">
      <w:pPr>
        <w:pStyle w:val="Normal10"/>
        <w:spacing w:before="0" w:after="160" w:line="276" w:lineRule="auto"/>
        <w:ind w:left="708"/>
        <w:rPr>
          <w:rFonts w:cs="Arial"/>
          <w:szCs w:val="22"/>
        </w:rPr>
      </w:pPr>
      <w:r w:rsidRPr="000E40E3">
        <w:rPr>
          <w:rFonts w:cs="Arial"/>
          <w:szCs w:val="22"/>
        </w:rPr>
        <w:t xml:space="preserve">D’acord amb l’article 62. 2 de la Llei 58/2003, de 17 de desembre, General Tributària, el pagament s ’haurà de fer efectiu en els següents terminis: </w:t>
      </w:r>
    </w:p>
    <w:p w14:paraId="6A85D0A2" w14:textId="77777777" w:rsidR="0005086C" w:rsidRPr="000E40E3" w:rsidRDefault="0005086C" w:rsidP="007D1603">
      <w:pPr>
        <w:pStyle w:val="Normal10"/>
        <w:spacing w:before="0" w:after="160" w:line="276" w:lineRule="auto"/>
        <w:ind w:left="708"/>
        <w:rPr>
          <w:rFonts w:cs="Arial"/>
          <w:szCs w:val="22"/>
        </w:rPr>
      </w:pPr>
      <w:r w:rsidRPr="000E40E3">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14:paraId="2AA1BB7B" w14:textId="77777777" w:rsidR="0005086C" w:rsidRPr="000E40E3" w:rsidRDefault="0005086C" w:rsidP="007D1603">
      <w:pPr>
        <w:pStyle w:val="Normal10"/>
        <w:spacing w:before="0" w:after="160" w:line="276" w:lineRule="auto"/>
        <w:ind w:left="708"/>
        <w:rPr>
          <w:rFonts w:cs="Arial"/>
          <w:szCs w:val="22"/>
        </w:rPr>
      </w:pPr>
      <w:r w:rsidRPr="000E40E3">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14:paraId="19A2355A" w14:textId="77777777" w:rsidR="0005086C" w:rsidRPr="000E40E3" w:rsidRDefault="0005086C" w:rsidP="007D1603">
      <w:pPr>
        <w:spacing w:line="276" w:lineRule="auto"/>
        <w:rPr>
          <w:rFonts w:eastAsia="Helvetica" w:cs="Arial"/>
          <w:lang w:val="ca-ES" w:eastAsia="zh-CN" w:bidi="ar"/>
        </w:rPr>
      </w:pPr>
      <w:r w:rsidRPr="000E40E3">
        <w:rPr>
          <w:rFonts w:eastAsia="Helvetica" w:cs="Arial"/>
          <w:b/>
          <w:bCs/>
          <w:lang w:val="ca-ES" w:eastAsia="zh-CN" w:bidi="ar"/>
        </w:rPr>
        <w:t>SEGON</w:t>
      </w:r>
      <w:r w:rsidRPr="000E40E3">
        <w:rPr>
          <w:rFonts w:eastAsia="Helvetica" w:cs="Arial"/>
          <w:lang w:val="ca-ES" w:eastAsia="zh-CN" w:bidi="ar"/>
        </w:rPr>
        <w:t xml:space="preserve">. </w:t>
      </w:r>
      <w:r w:rsidRPr="000E40E3">
        <w:rPr>
          <w:lang w:val="ca-ES"/>
        </w:rPr>
        <w:t>NOTIFICAR aquesta resolució a la persona interessada indicant els terminis i forma de pagament així com els recursos que es poden interposar.</w:t>
      </w:r>
    </w:p>
    <w:p w14:paraId="7EE58519" w14:textId="77777777" w:rsidR="0005086C" w:rsidRPr="000E40E3" w:rsidRDefault="0005086C" w:rsidP="007D1603">
      <w:pPr>
        <w:spacing w:line="276" w:lineRule="auto"/>
        <w:rPr>
          <w:rFonts w:eastAsia="Helvetica" w:cs="Arial"/>
          <w:lang w:val="ca-ES" w:eastAsia="zh-CN" w:bidi="ar"/>
        </w:rPr>
      </w:pPr>
    </w:p>
    <w:p w14:paraId="46301441" w14:textId="77777777" w:rsidR="0005086C" w:rsidRPr="000E40E3" w:rsidRDefault="0005086C" w:rsidP="007D1603">
      <w:pPr>
        <w:spacing w:line="276" w:lineRule="auto"/>
        <w:rPr>
          <w:rFonts w:cs="Arial"/>
          <w:lang w:val="ca-ES"/>
        </w:rPr>
      </w:pPr>
      <w:r w:rsidRPr="000E40E3">
        <w:rPr>
          <w:rFonts w:eastAsia="Helvetica" w:cs="Arial"/>
          <w:b/>
          <w:bCs/>
          <w:lang w:val="ca-ES" w:eastAsia="zh-CN" w:bidi="ar"/>
        </w:rPr>
        <w:t>TERCER</w:t>
      </w:r>
      <w:r w:rsidRPr="000E40E3">
        <w:rPr>
          <w:rFonts w:cs="Arial"/>
          <w:lang w:val="ca-ES" w:eastAsia="es-ES"/>
        </w:rPr>
        <w:t xml:space="preserve">. FER CONSTAR </w:t>
      </w:r>
      <w:r w:rsidRPr="000E40E3">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3D85EB56" w14:textId="77777777" w:rsidR="0005086C" w:rsidRPr="000E40E3" w:rsidRDefault="0005086C" w:rsidP="007D1603">
      <w:pPr>
        <w:spacing w:line="276" w:lineRule="auto"/>
        <w:rPr>
          <w:rFonts w:eastAsia="Times New Roman"/>
          <w:b/>
          <w:szCs w:val="24"/>
          <w:lang w:val="ca-ES"/>
        </w:rPr>
      </w:pPr>
    </w:p>
    <w:bookmarkEnd w:id="17"/>
    <w:p w14:paraId="153F2E72" w14:textId="77777777" w:rsidR="003D3757" w:rsidRPr="000E40E3" w:rsidRDefault="003D3757" w:rsidP="003D3757">
      <w:pPr>
        <w:rPr>
          <w:rFonts w:cs="Arial"/>
          <w:lang w:val="ca-ES"/>
        </w:rPr>
      </w:pPr>
      <w:r w:rsidRPr="000E40E3">
        <w:rPr>
          <w:rFonts w:cs="Arial"/>
          <w:b/>
          <w:lang w:val="ca-ES"/>
        </w:rPr>
        <w:t>9.0.- DESESTIMACIÓ DE SOL·LICITUD D’UNA PLAÇA D’ESTACIONAMENT PERSONALITZADA DE MOBILITAT REDUÏDA AL CARRER MANUEL ROCA 119</w:t>
      </w:r>
    </w:p>
    <w:p w14:paraId="33E59B5D" w14:textId="77777777" w:rsidR="003D3757" w:rsidRPr="000E40E3" w:rsidRDefault="003D3757" w:rsidP="003D3757">
      <w:pPr>
        <w:rPr>
          <w:rFonts w:cs="Arial"/>
          <w:lang w:val="ca-ES"/>
        </w:rPr>
      </w:pPr>
    </w:p>
    <w:p w14:paraId="65942EA8" w14:textId="77777777" w:rsidR="003D3757" w:rsidRPr="000E40E3" w:rsidRDefault="003D3757" w:rsidP="007C7FC5">
      <w:pPr>
        <w:spacing w:after="120"/>
        <w:rPr>
          <w:rFonts w:eastAsia="Times New Roman" w:cs="Arial"/>
          <w:lang w:val="ca-ES" w:eastAsia="es-ES"/>
        </w:rPr>
      </w:pPr>
      <w:bookmarkStart w:id="18" w:name="_Hlk99622748"/>
      <w:bookmarkStart w:id="19" w:name="_Hlk138755267"/>
      <w:bookmarkStart w:id="20" w:name="_Hlk111544989"/>
      <w:bookmarkStart w:id="21" w:name="X2024004365"/>
      <w:bookmarkStart w:id="22" w:name="_Hlk165961365"/>
      <w:r w:rsidRPr="000E40E3">
        <w:rPr>
          <w:rFonts w:eastAsia="Times New Roman" w:cs="Arial"/>
          <w:b/>
          <w:bCs/>
          <w:lang w:val="ca-ES" w:eastAsia="es-ES"/>
        </w:rPr>
        <w:t>S’ACORDA:</w:t>
      </w:r>
    </w:p>
    <w:p w14:paraId="00CEE0B1" w14:textId="77777777" w:rsidR="003D3757" w:rsidRPr="000E40E3" w:rsidRDefault="003D3757" w:rsidP="007C7FC5">
      <w:pPr>
        <w:keepLines/>
        <w:spacing w:before="120" w:after="120"/>
        <w:rPr>
          <w:rFonts w:eastAsia="Times New Roman" w:cs="Arial"/>
          <w:lang w:val="ca-ES" w:eastAsia="es-ES"/>
        </w:rPr>
      </w:pPr>
      <w:r w:rsidRPr="000E40E3">
        <w:rPr>
          <w:rFonts w:eastAsia="Times New Roman" w:cs="Arial"/>
          <w:lang w:val="ca-ES" w:eastAsia="es-ES"/>
        </w:rPr>
        <w:t>PRIMER.- Desestimar la sol·licitud d’estacionament de mobilitat reduïda personalitzat a prop del seu domicili al carrer Manuel Roca, 119.</w:t>
      </w:r>
    </w:p>
    <w:p w14:paraId="1B8E8ADE" w14:textId="11D24BCD" w:rsidR="003D3757" w:rsidRPr="000E40E3" w:rsidRDefault="003D3757" w:rsidP="007C7FC5">
      <w:pPr>
        <w:keepLines/>
        <w:spacing w:before="40" w:after="40"/>
        <w:rPr>
          <w:rFonts w:eastAsia="Times New Roman" w:cs="Arial"/>
          <w:kern w:val="22"/>
          <w:lang w:val="ca-ES" w:eastAsia="es-ES"/>
        </w:rPr>
      </w:pPr>
      <w:r w:rsidRPr="000E40E3">
        <w:rPr>
          <w:rFonts w:eastAsia="Times New Roman" w:cs="Arial"/>
          <w:kern w:val="22"/>
          <w:lang w:val="ca-ES" w:eastAsia="es-ES"/>
        </w:rPr>
        <w:t xml:space="preserve">SEGON.- Comunicar a la Sra. </w:t>
      </w:r>
      <w:r w:rsidR="00D27829">
        <w:rPr>
          <w:rFonts w:eastAsia="Times New Roman" w:cs="Arial"/>
          <w:kern w:val="22"/>
          <w:lang w:val="ca-ES" w:eastAsia="es-ES"/>
        </w:rPr>
        <w:t>E.M.P.</w:t>
      </w:r>
      <w:r w:rsidRPr="000E40E3">
        <w:rPr>
          <w:rFonts w:cs="Arial"/>
          <w:kern w:val="22"/>
          <w:szCs w:val="20"/>
          <w:lang w:val="ca-ES" w:eastAsia="ca-ES" w:bidi="yi-Hebr"/>
        </w:rPr>
        <w:t xml:space="preserve"> </w:t>
      </w:r>
      <w:r w:rsidRPr="000E40E3">
        <w:rPr>
          <w:rFonts w:eastAsia="Times New Roman" w:cs="Arial"/>
          <w:kern w:val="22"/>
          <w:lang w:val="ca-ES" w:eastAsia="es-ES"/>
        </w:rPr>
        <w:t>l’acord d’aquesta proposta</w:t>
      </w:r>
      <w:bookmarkEnd w:id="18"/>
      <w:bookmarkEnd w:id="19"/>
      <w:bookmarkEnd w:id="22"/>
      <w:r w:rsidRPr="000E40E3">
        <w:rPr>
          <w:rFonts w:eastAsia="Times New Roman" w:cs="Arial"/>
          <w:kern w:val="22"/>
          <w:lang w:val="ca-ES" w:eastAsia="es-ES"/>
        </w:rPr>
        <w: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467232B4" w14:textId="77777777" w:rsidR="003D3757" w:rsidRPr="000E40E3" w:rsidRDefault="003D3757" w:rsidP="007C7FC5">
      <w:pPr>
        <w:keepLines/>
        <w:spacing w:before="40" w:after="40"/>
        <w:rPr>
          <w:rFonts w:eastAsia="Times New Roman" w:cs="Arial"/>
          <w:kern w:val="22"/>
          <w:lang w:val="ca-ES" w:eastAsia="es-ES"/>
        </w:rPr>
      </w:pPr>
    </w:p>
    <w:p w14:paraId="260FF062" w14:textId="77777777" w:rsidR="003D3757" w:rsidRPr="000E40E3" w:rsidRDefault="003D3757" w:rsidP="007C7FC5">
      <w:pPr>
        <w:keepLines/>
        <w:spacing w:before="40" w:after="40"/>
        <w:rPr>
          <w:rFonts w:eastAsia="Times New Roman" w:cs="Arial"/>
          <w:kern w:val="22"/>
          <w:sz w:val="20"/>
          <w:szCs w:val="20"/>
          <w:lang w:val="ca-ES" w:eastAsia="es-ES"/>
        </w:rPr>
      </w:pPr>
      <w:r w:rsidRPr="000E40E3">
        <w:rPr>
          <w:rFonts w:eastAsia="Times New Roman" w:cs="Arial"/>
          <w:kern w:val="22"/>
          <w:sz w:val="20"/>
          <w:szCs w:val="20"/>
          <w:lang w:val="ca-ES" w:eastAsia="es-ES"/>
        </w:rPr>
        <w:lastRenderedPageBreak/>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4C85983F" w14:textId="77777777" w:rsidR="003D3757" w:rsidRPr="000E40E3" w:rsidRDefault="003D3757" w:rsidP="007C7FC5">
      <w:pPr>
        <w:keepLines/>
        <w:spacing w:before="40" w:after="40"/>
        <w:rPr>
          <w:rFonts w:eastAsia="Times New Roman" w:cs="Arial"/>
          <w:kern w:val="22"/>
          <w:sz w:val="20"/>
          <w:szCs w:val="20"/>
          <w:lang w:val="ca-ES" w:eastAsia="es-ES"/>
        </w:rPr>
      </w:pPr>
    </w:p>
    <w:p w14:paraId="3C2E8F04" w14:textId="77777777" w:rsidR="003D3757" w:rsidRPr="000E40E3" w:rsidRDefault="003D3757" w:rsidP="007C7FC5">
      <w:pPr>
        <w:keepLines/>
        <w:spacing w:before="40" w:after="40"/>
        <w:rPr>
          <w:rFonts w:eastAsia="Times New Roman" w:cs="Arial"/>
          <w:kern w:val="22"/>
          <w:sz w:val="20"/>
          <w:szCs w:val="20"/>
          <w:lang w:val="ca-ES" w:eastAsia="es-ES"/>
        </w:rPr>
      </w:pPr>
      <w:r w:rsidRPr="000E40E3">
        <w:rPr>
          <w:rFonts w:eastAsia="Times New Roman" w:cs="Arial"/>
          <w:kern w:val="22"/>
          <w:sz w:val="20"/>
          <w:szCs w:val="20"/>
          <w:lang w:val="ca-ES" w:eastAsia="es-ES"/>
        </w:rPr>
        <w:t>Tanmateix es podrà interposar qualsevol altre recurs o reclamació que s’estimi legalment oportú.</w:t>
      </w:r>
    </w:p>
    <w:bookmarkEnd w:id="20"/>
    <w:p w14:paraId="61315608" w14:textId="77777777" w:rsidR="003D3757" w:rsidRPr="000E40E3" w:rsidRDefault="003D3757" w:rsidP="007C7FC5">
      <w:pPr>
        <w:spacing w:line="276" w:lineRule="auto"/>
        <w:rPr>
          <w:rFonts w:cs="Arial"/>
          <w:highlight w:val="yellow"/>
          <w:lang w:val="ca-ES" w:eastAsia="es-ES"/>
        </w:rPr>
      </w:pPr>
    </w:p>
    <w:bookmarkEnd w:id="21"/>
    <w:p w14:paraId="64CFCDD3" w14:textId="77777777" w:rsidR="009902E3" w:rsidRPr="000E40E3" w:rsidRDefault="009902E3" w:rsidP="009902E3">
      <w:pPr>
        <w:rPr>
          <w:rFonts w:cs="Arial"/>
          <w:lang w:val="ca-ES"/>
        </w:rPr>
      </w:pPr>
      <w:r w:rsidRPr="000E40E3">
        <w:rPr>
          <w:rFonts w:cs="Arial"/>
          <w:b/>
          <w:lang w:val="ca-ES"/>
        </w:rPr>
        <w:t>10.0.- TARGETA NÚM 100/24 D’ESTACIONAMENT INDIVIDUAL PER A PERSONES AMB DISMINUCIÓ DE LA MOBILITAT PER A H.E.D.</w:t>
      </w:r>
    </w:p>
    <w:p w14:paraId="13181576" w14:textId="77777777" w:rsidR="009902E3" w:rsidRPr="000E40E3" w:rsidRDefault="009902E3" w:rsidP="009902E3">
      <w:pPr>
        <w:rPr>
          <w:rFonts w:cs="Arial"/>
          <w:lang w:val="ca-ES"/>
        </w:rPr>
      </w:pPr>
    </w:p>
    <w:p w14:paraId="08D8DF21" w14:textId="77777777" w:rsidR="009902E3" w:rsidRPr="000E40E3" w:rsidRDefault="009902E3" w:rsidP="008E39FC">
      <w:pPr>
        <w:spacing w:after="120" w:line="259" w:lineRule="auto"/>
        <w:rPr>
          <w:rFonts w:cs="Arial"/>
          <w:lang w:val="ca-ES"/>
        </w:rPr>
      </w:pPr>
      <w:bookmarkStart w:id="23" w:name="_Hlk122692184"/>
      <w:bookmarkStart w:id="24" w:name="X2024004361"/>
      <w:bookmarkStart w:id="25" w:name="_Hlk148514267"/>
      <w:r w:rsidRPr="000E40E3">
        <w:rPr>
          <w:rFonts w:cs="Arial"/>
          <w:b/>
          <w:bCs/>
          <w:lang w:val="ca-ES"/>
        </w:rPr>
        <w:t>S’ACORDA:</w:t>
      </w:r>
    </w:p>
    <w:p w14:paraId="02F4AFA9" w14:textId="77777777" w:rsidR="009902E3" w:rsidRPr="000E40E3" w:rsidRDefault="009902E3" w:rsidP="008E39FC">
      <w:pPr>
        <w:keepLines/>
        <w:spacing w:before="120" w:after="120"/>
        <w:rPr>
          <w:rFonts w:eastAsia="Times New Roman" w:cs="Arial"/>
          <w:lang w:val="ca-ES" w:eastAsia="es-ES"/>
        </w:rPr>
      </w:pPr>
      <w:bookmarkStart w:id="26" w:name="_Hlk22540447"/>
      <w:r w:rsidRPr="000E40E3">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2"/>
        <w:gridCol w:w="1491"/>
        <w:gridCol w:w="1774"/>
        <w:gridCol w:w="1367"/>
        <w:gridCol w:w="2514"/>
      </w:tblGrid>
      <w:tr w:rsidR="000E40E3" w:rsidRPr="000E40E3" w14:paraId="2A46F97E" w14:textId="77777777">
        <w:tc>
          <w:tcPr>
            <w:tcW w:w="1068" w:type="pct"/>
            <w:tcBorders>
              <w:top w:val="single" w:sz="4" w:space="0" w:color="auto"/>
              <w:left w:val="single" w:sz="4" w:space="0" w:color="auto"/>
              <w:bottom w:val="single" w:sz="4" w:space="0" w:color="auto"/>
              <w:right w:val="single" w:sz="4" w:space="0" w:color="auto"/>
            </w:tcBorders>
            <w:hideMark/>
          </w:tcPr>
          <w:p w14:paraId="0003A27E" w14:textId="77777777" w:rsidR="009902E3" w:rsidRPr="000E40E3" w:rsidRDefault="009902E3" w:rsidP="008E39FC">
            <w:pPr>
              <w:keepLines/>
              <w:spacing w:before="120" w:after="120"/>
              <w:rPr>
                <w:rFonts w:eastAsia="Times New Roman" w:cs="Arial"/>
                <w:kern w:val="22"/>
                <w:lang w:val="ca-ES" w:eastAsia="es-ES"/>
              </w:rPr>
            </w:pPr>
            <w:r w:rsidRPr="000E40E3">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267D62D1" w14:textId="77777777" w:rsidR="009902E3" w:rsidRPr="000E40E3" w:rsidRDefault="009902E3" w:rsidP="008E39FC">
            <w:pPr>
              <w:keepLines/>
              <w:spacing w:before="120" w:after="120"/>
              <w:rPr>
                <w:rFonts w:eastAsia="Times New Roman" w:cs="Arial"/>
                <w:kern w:val="22"/>
                <w:lang w:val="ca-ES" w:eastAsia="es-ES"/>
              </w:rPr>
            </w:pPr>
            <w:r w:rsidRPr="000E40E3">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3344A863" w14:textId="77777777" w:rsidR="009902E3" w:rsidRPr="000E40E3" w:rsidRDefault="009902E3" w:rsidP="008E39FC">
            <w:pPr>
              <w:keepLines/>
              <w:spacing w:before="120" w:after="120"/>
              <w:rPr>
                <w:rFonts w:eastAsia="Times New Roman" w:cs="Arial"/>
                <w:kern w:val="22"/>
                <w:lang w:val="ca-ES" w:eastAsia="es-ES"/>
              </w:rPr>
            </w:pPr>
            <w:r w:rsidRPr="000E40E3">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6BFCBD6C" w14:textId="77777777" w:rsidR="009902E3" w:rsidRPr="000E40E3" w:rsidRDefault="009902E3" w:rsidP="008E39FC">
            <w:pPr>
              <w:keepLines/>
              <w:spacing w:before="120" w:after="120"/>
              <w:rPr>
                <w:rFonts w:eastAsia="Times New Roman" w:cs="Arial"/>
                <w:kern w:val="22"/>
                <w:lang w:val="ca-ES" w:eastAsia="es-ES"/>
              </w:rPr>
            </w:pPr>
            <w:r w:rsidRPr="000E40E3">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59FBC1CF" w14:textId="77777777" w:rsidR="009902E3" w:rsidRPr="000E40E3" w:rsidRDefault="009902E3" w:rsidP="008E39FC">
            <w:pPr>
              <w:keepLines/>
              <w:spacing w:before="120" w:after="120"/>
              <w:rPr>
                <w:rFonts w:eastAsia="Times New Roman" w:cs="Arial"/>
                <w:kern w:val="22"/>
                <w:lang w:val="ca-ES" w:eastAsia="es-ES"/>
              </w:rPr>
            </w:pPr>
            <w:r w:rsidRPr="000E40E3">
              <w:rPr>
                <w:rFonts w:eastAsia="Times New Roman" w:cs="Arial"/>
                <w:kern w:val="22"/>
                <w:lang w:val="ca-ES" w:eastAsia="es-ES"/>
              </w:rPr>
              <w:t>NUMERACIÓ</w:t>
            </w:r>
          </w:p>
        </w:tc>
      </w:tr>
      <w:tr w:rsidR="000E40E3" w:rsidRPr="000E40E3" w14:paraId="0D46902D"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7FDE21B3" w14:textId="69AB2F0E" w:rsidR="009902E3" w:rsidRPr="000E40E3" w:rsidRDefault="00D27829" w:rsidP="008E39FC">
            <w:pPr>
              <w:keepLines/>
              <w:spacing w:before="120" w:after="120"/>
              <w:rPr>
                <w:rFonts w:eastAsia="Times New Roman" w:cs="Arial"/>
                <w:kern w:val="22"/>
                <w:lang w:val="ca-ES" w:eastAsia="es-ES"/>
              </w:rPr>
            </w:pPr>
            <w:r>
              <w:rPr>
                <w:rFonts w:eastAsia="Times New Roman" w:cs="Arial"/>
                <w:kern w:val="22"/>
                <w:lang w:val="ca-ES" w:eastAsia="es-ES"/>
              </w:rPr>
              <w:t>H.E.D.</w:t>
            </w:r>
          </w:p>
        </w:tc>
        <w:tc>
          <w:tcPr>
            <w:tcW w:w="835" w:type="pct"/>
            <w:tcBorders>
              <w:top w:val="single" w:sz="4" w:space="0" w:color="auto"/>
              <w:left w:val="single" w:sz="4" w:space="0" w:color="auto"/>
              <w:bottom w:val="single" w:sz="4" w:space="0" w:color="auto"/>
              <w:right w:val="single" w:sz="4" w:space="0" w:color="auto"/>
            </w:tcBorders>
            <w:vAlign w:val="center"/>
            <w:hideMark/>
          </w:tcPr>
          <w:p w14:paraId="07BFC272" w14:textId="5698BF63" w:rsidR="009902E3" w:rsidRPr="000E40E3" w:rsidRDefault="00D27829" w:rsidP="008E39FC">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629350F9" w14:textId="77777777" w:rsidR="009902E3" w:rsidRPr="000E40E3" w:rsidRDefault="009902E3" w:rsidP="008E39FC">
            <w:pPr>
              <w:keepLines/>
              <w:spacing w:before="120" w:after="120"/>
              <w:jc w:val="left"/>
              <w:rPr>
                <w:rFonts w:eastAsia="Times New Roman" w:cs="Arial"/>
                <w:kern w:val="22"/>
                <w:lang w:val="ca-ES" w:eastAsia="es-ES"/>
              </w:rPr>
            </w:pPr>
            <w:r w:rsidRPr="000E40E3">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48965E30" w14:textId="77777777" w:rsidR="009902E3" w:rsidRPr="000E40E3" w:rsidRDefault="009902E3" w:rsidP="008E39FC">
            <w:pPr>
              <w:keepLines/>
              <w:spacing w:before="120" w:after="120"/>
              <w:jc w:val="center"/>
              <w:rPr>
                <w:rFonts w:eastAsia="Times New Roman" w:cs="Arial"/>
                <w:kern w:val="22"/>
                <w:lang w:val="ca-ES" w:eastAsia="es-ES"/>
              </w:rPr>
            </w:pPr>
            <w:r w:rsidRPr="000E40E3">
              <w:rPr>
                <w:rFonts w:eastAsia="Times New Roman" w:cs="Arial"/>
                <w:kern w:val="22"/>
                <w:lang w:val="ca-ES" w:eastAsia="es-ES"/>
              </w:rPr>
              <w:t>OCTUBRE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BA82955" w14:textId="77777777" w:rsidR="009902E3" w:rsidRPr="000E40E3" w:rsidRDefault="009902E3" w:rsidP="008E39FC">
            <w:pPr>
              <w:keepLines/>
              <w:spacing w:before="120" w:after="120"/>
              <w:jc w:val="center"/>
              <w:rPr>
                <w:rFonts w:eastAsia="Times New Roman" w:cs="Arial"/>
                <w:kern w:val="22"/>
                <w:lang w:val="ca-ES" w:eastAsia="es-ES"/>
              </w:rPr>
            </w:pPr>
            <w:r w:rsidRPr="000E40E3">
              <w:rPr>
                <w:rFonts w:eastAsia="Times New Roman" w:cs="Arial"/>
                <w:kern w:val="22"/>
                <w:lang w:val="ca-ES" w:eastAsia="es-ES"/>
              </w:rPr>
              <w:t>082192024001006692Q</w:t>
            </w:r>
          </w:p>
        </w:tc>
      </w:tr>
    </w:tbl>
    <w:p w14:paraId="6715D035" w14:textId="77777777" w:rsidR="009902E3" w:rsidRPr="000E40E3" w:rsidRDefault="009902E3" w:rsidP="008E39FC">
      <w:pPr>
        <w:keepLines/>
        <w:spacing w:before="120" w:after="120"/>
        <w:rPr>
          <w:rFonts w:eastAsia="Times New Roman" w:cs="Arial"/>
          <w:lang w:val="ca-ES" w:eastAsia="es-ES"/>
        </w:rPr>
      </w:pPr>
    </w:p>
    <w:p w14:paraId="4AE1747E" w14:textId="77777777" w:rsidR="009902E3" w:rsidRPr="000E40E3" w:rsidRDefault="009902E3" w:rsidP="008E39FC">
      <w:pPr>
        <w:keepLines/>
        <w:spacing w:before="120" w:after="120"/>
        <w:rPr>
          <w:rFonts w:eastAsia="Times New Roman" w:cs="Arial"/>
          <w:lang w:val="ca-ES" w:eastAsia="es-ES"/>
        </w:rPr>
      </w:pPr>
      <w:r w:rsidRPr="000E40E3">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bookmarkEnd w:id="23"/>
    <w:bookmarkEnd w:id="25"/>
    <w:bookmarkEnd w:id="26"/>
    <w:p w14:paraId="463EED8D" w14:textId="77777777" w:rsidR="009902E3" w:rsidRPr="000E40E3" w:rsidRDefault="009902E3" w:rsidP="008E39FC">
      <w:pPr>
        <w:spacing w:line="276" w:lineRule="auto"/>
        <w:rPr>
          <w:rFonts w:cs="Arial"/>
          <w:highlight w:val="yellow"/>
          <w:lang w:val="ca-ES" w:eastAsia="es-ES"/>
        </w:rPr>
      </w:pPr>
    </w:p>
    <w:bookmarkEnd w:id="24"/>
    <w:p w14:paraId="63E391D0" w14:textId="77777777" w:rsidR="00A447CA" w:rsidRPr="000E40E3" w:rsidRDefault="00A447CA" w:rsidP="00A447CA">
      <w:pPr>
        <w:rPr>
          <w:rFonts w:cs="Arial"/>
          <w:lang w:val="ca-ES"/>
        </w:rPr>
      </w:pPr>
      <w:r w:rsidRPr="000E40E3">
        <w:rPr>
          <w:rFonts w:cs="Arial"/>
          <w:b/>
          <w:lang w:val="ca-ES"/>
        </w:rPr>
        <w:t>11.0.- TARGETA NÚM 101/24 D’ESTACIONAMENT INDIVIDUAL PER A PERSONES AMB DISMINUCIÓ DE LA MOBILITAT PER A L.M.P.</w:t>
      </w:r>
    </w:p>
    <w:p w14:paraId="2C5DCDE7" w14:textId="77777777" w:rsidR="00A447CA" w:rsidRPr="000E40E3" w:rsidRDefault="00A447CA" w:rsidP="00A447CA">
      <w:pPr>
        <w:rPr>
          <w:rFonts w:cs="Arial"/>
          <w:lang w:val="ca-ES"/>
        </w:rPr>
      </w:pPr>
    </w:p>
    <w:p w14:paraId="6EB53D28" w14:textId="77777777" w:rsidR="00A447CA" w:rsidRPr="000E40E3" w:rsidRDefault="00A447CA" w:rsidP="00156AC4">
      <w:pPr>
        <w:spacing w:after="120" w:line="259" w:lineRule="auto"/>
        <w:rPr>
          <w:rFonts w:cs="Arial"/>
          <w:lang w:val="ca-ES"/>
        </w:rPr>
      </w:pPr>
      <w:bookmarkStart w:id="27" w:name="X2024004367"/>
      <w:r w:rsidRPr="000E40E3">
        <w:rPr>
          <w:rFonts w:cs="Arial"/>
          <w:b/>
          <w:bCs/>
          <w:lang w:val="ca-ES"/>
        </w:rPr>
        <w:t>S’ACORDA:</w:t>
      </w:r>
    </w:p>
    <w:p w14:paraId="39F80784" w14:textId="77777777" w:rsidR="00A447CA" w:rsidRPr="000E40E3" w:rsidRDefault="00A447CA" w:rsidP="00156AC4">
      <w:pPr>
        <w:keepLines/>
        <w:spacing w:before="120" w:after="120"/>
        <w:rPr>
          <w:rFonts w:eastAsia="Times New Roman" w:cs="Arial"/>
          <w:lang w:val="ca-ES" w:eastAsia="es-ES"/>
        </w:rPr>
      </w:pPr>
      <w:r w:rsidRPr="000E40E3">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94"/>
        <w:gridCol w:w="1472"/>
        <w:gridCol w:w="1774"/>
        <w:gridCol w:w="1367"/>
        <w:gridCol w:w="2551"/>
      </w:tblGrid>
      <w:tr w:rsidR="000E40E3" w:rsidRPr="000E40E3" w14:paraId="758F2A18" w14:textId="77777777">
        <w:tc>
          <w:tcPr>
            <w:tcW w:w="1068" w:type="pct"/>
            <w:tcBorders>
              <w:top w:val="single" w:sz="4" w:space="0" w:color="auto"/>
              <w:left w:val="single" w:sz="4" w:space="0" w:color="auto"/>
              <w:bottom w:val="single" w:sz="4" w:space="0" w:color="auto"/>
              <w:right w:val="single" w:sz="4" w:space="0" w:color="auto"/>
            </w:tcBorders>
            <w:hideMark/>
          </w:tcPr>
          <w:p w14:paraId="7B4520A7" w14:textId="77777777" w:rsidR="00A447CA" w:rsidRPr="000E40E3" w:rsidRDefault="00A447CA" w:rsidP="00156AC4">
            <w:pPr>
              <w:keepLines/>
              <w:spacing w:before="120" w:after="120"/>
              <w:rPr>
                <w:rFonts w:eastAsia="Times New Roman" w:cs="Arial"/>
                <w:kern w:val="22"/>
                <w:lang w:val="ca-ES" w:eastAsia="es-ES"/>
              </w:rPr>
            </w:pPr>
            <w:r w:rsidRPr="000E40E3">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26028E5F" w14:textId="77777777" w:rsidR="00A447CA" w:rsidRPr="000E40E3" w:rsidRDefault="00A447CA" w:rsidP="00156AC4">
            <w:pPr>
              <w:keepLines/>
              <w:spacing w:before="120" w:after="120"/>
              <w:rPr>
                <w:rFonts w:eastAsia="Times New Roman" w:cs="Arial"/>
                <w:kern w:val="22"/>
                <w:lang w:val="ca-ES" w:eastAsia="es-ES"/>
              </w:rPr>
            </w:pPr>
            <w:r w:rsidRPr="000E40E3">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4B1C94F9" w14:textId="77777777" w:rsidR="00A447CA" w:rsidRPr="000E40E3" w:rsidRDefault="00A447CA" w:rsidP="00156AC4">
            <w:pPr>
              <w:keepLines/>
              <w:spacing w:before="120" w:after="120"/>
              <w:rPr>
                <w:rFonts w:eastAsia="Times New Roman" w:cs="Arial"/>
                <w:kern w:val="22"/>
                <w:lang w:val="ca-ES" w:eastAsia="es-ES"/>
              </w:rPr>
            </w:pPr>
            <w:r w:rsidRPr="000E40E3">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228BF2B8" w14:textId="77777777" w:rsidR="00A447CA" w:rsidRPr="000E40E3" w:rsidRDefault="00A447CA" w:rsidP="00156AC4">
            <w:pPr>
              <w:keepLines/>
              <w:spacing w:before="120" w:after="120"/>
              <w:rPr>
                <w:rFonts w:eastAsia="Times New Roman" w:cs="Arial"/>
                <w:kern w:val="22"/>
                <w:lang w:val="ca-ES" w:eastAsia="es-ES"/>
              </w:rPr>
            </w:pPr>
            <w:r w:rsidRPr="000E40E3">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6DEB43A6" w14:textId="77777777" w:rsidR="00A447CA" w:rsidRPr="000E40E3" w:rsidRDefault="00A447CA" w:rsidP="00156AC4">
            <w:pPr>
              <w:keepLines/>
              <w:spacing w:before="120" w:after="120"/>
              <w:rPr>
                <w:rFonts w:eastAsia="Times New Roman" w:cs="Arial"/>
                <w:kern w:val="22"/>
                <w:lang w:val="ca-ES" w:eastAsia="es-ES"/>
              </w:rPr>
            </w:pPr>
            <w:r w:rsidRPr="000E40E3">
              <w:rPr>
                <w:rFonts w:eastAsia="Times New Roman" w:cs="Arial"/>
                <w:kern w:val="22"/>
                <w:lang w:val="ca-ES" w:eastAsia="es-ES"/>
              </w:rPr>
              <w:t>NUMERACIÓ</w:t>
            </w:r>
          </w:p>
        </w:tc>
      </w:tr>
      <w:tr w:rsidR="000E40E3" w:rsidRPr="000E40E3" w14:paraId="69918FA9"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104EBF0D" w14:textId="6A4A9F92" w:rsidR="00A447CA" w:rsidRPr="000E40E3" w:rsidRDefault="00D27829" w:rsidP="00156AC4">
            <w:pPr>
              <w:keepLines/>
              <w:spacing w:before="120" w:after="120"/>
              <w:rPr>
                <w:rFonts w:eastAsia="Times New Roman" w:cs="Arial"/>
                <w:kern w:val="22"/>
                <w:lang w:val="ca-ES" w:eastAsia="es-ES"/>
              </w:rPr>
            </w:pPr>
            <w:r>
              <w:rPr>
                <w:rFonts w:eastAsia="Times New Roman" w:cs="Arial"/>
                <w:kern w:val="22"/>
                <w:lang w:val="ca-ES" w:eastAsia="es-ES"/>
              </w:rPr>
              <w:t>L.M.P.</w:t>
            </w:r>
          </w:p>
        </w:tc>
        <w:tc>
          <w:tcPr>
            <w:tcW w:w="835" w:type="pct"/>
            <w:tcBorders>
              <w:top w:val="single" w:sz="4" w:space="0" w:color="auto"/>
              <w:left w:val="single" w:sz="4" w:space="0" w:color="auto"/>
              <w:bottom w:val="single" w:sz="4" w:space="0" w:color="auto"/>
              <w:right w:val="single" w:sz="4" w:space="0" w:color="auto"/>
            </w:tcBorders>
            <w:vAlign w:val="center"/>
            <w:hideMark/>
          </w:tcPr>
          <w:p w14:paraId="38041197" w14:textId="45E7C5C6" w:rsidR="00A447CA" w:rsidRPr="000E40E3" w:rsidRDefault="00D27829" w:rsidP="00156AC4">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0F23ACB8" w14:textId="77777777" w:rsidR="00A447CA" w:rsidRPr="000E40E3" w:rsidRDefault="00A447CA" w:rsidP="00156AC4">
            <w:pPr>
              <w:keepLines/>
              <w:spacing w:before="120" w:after="120"/>
              <w:jc w:val="left"/>
              <w:rPr>
                <w:rFonts w:eastAsia="Times New Roman" w:cs="Arial"/>
                <w:kern w:val="22"/>
                <w:lang w:val="ca-ES" w:eastAsia="es-ES"/>
              </w:rPr>
            </w:pPr>
            <w:r w:rsidRPr="000E40E3">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66A5C0AB" w14:textId="77777777" w:rsidR="00A447CA" w:rsidRPr="000E40E3" w:rsidRDefault="00A447CA" w:rsidP="00156AC4">
            <w:pPr>
              <w:keepLines/>
              <w:spacing w:before="120" w:after="120"/>
              <w:jc w:val="center"/>
              <w:rPr>
                <w:rFonts w:eastAsia="Times New Roman" w:cs="Arial"/>
                <w:kern w:val="22"/>
                <w:lang w:val="ca-ES" w:eastAsia="es-ES"/>
              </w:rPr>
            </w:pPr>
            <w:r w:rsidRPr="000E40E3">
              <w:rPr>
                <w:rFonts w:eastAsia="Times New Roman" w:cs="Arial"/>
                <w:kern w:val="22"/>
                <w:lang w:val="ca-ES" w:eastAsia="es-ES"/>
              </w:rPr>
              <w:t>OCTUBRE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7FDD584D" w14:textId="77777777" w:rsidR="00A447CA" w:rsidRPr="000E40E3" w:rsidRDefault="00A447CA" w:rsidP="00156AC4">
            <w:pPr>
              <w:keepLines/>
              <w:spacing w:before="120" w:after="120"/>
              <w:jc w:val="center"/>
              <w:rPr>
                <w:rFonts w:eastAsia="Times New Roman" w:cs="Arial"/>
                <w:kern w:val="22"/>
                <w:lang w:val="ca-ES" w:eastAsia="es-ES"/>
              </w:rPr>
            </w:pPr>
            <w:r w:rsidRPr="000E40E3">
              <w:rPr>
                <w:rFonts w:eastAsia="Times New Roman" w:cs="Arial"/>
                <w:kern w:val="22"/>
                <w:lang w:val="ca-ES" w:eastAsia="es-ES"/>
              </w:rPr>
              <w:t>082192024001017378W</w:t>
            </w:r>
          </w:p>
        </w:tc>
      </w:tr>
    </w:tbl>
    <w:p w14:paraId="104132D2" w14:textId="77777777" w:rsidR="00A447CA" w:rsidRPr="000E40E3" w:rsidRDefault="00A447CA" w:rsidP="00156AC4">
      <w:pPr>
        <w:keepLines/>
        <w:spacing w:before="120" w:after="120"/>
        <w:rPr>
          <w:rFonts w:eastAsia="Times New Roman" w:cs="Arial"/>
          <w:lang w:val="ca-ES" w:eastAsia="es-ES"/>
        </w:rPr>
      </w:pPr>
    </w:p>
    <w:p w14:paraId="30474F66" w14:textId="77777777" w:rsidR="00A447CA" w:rsidRPr="000E40E3" w:rsidRDefault="00A447CA" w:rsidP="00156AC4">
      <w:pPr>
        <w:keepLines/>
        <w:spacing w:before="120" w:after="120"/>
        <w:rPr>
          <w:rFonts w:eastAsia="Times New Roman" w:cs="Arial"/>
          <w:lang w:val="ca-ES" w:eastAsia="es-ES"/>
        </w:rPr>
      </w:pPr>
      <w:r w:rsidRPr="000E40E3">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3ABDBCDE" w14:textId="77777777" w:rsidR="00A447CA" w:rsidRPr="000E40E3" w:rsidRDefault="00A447CA" w:rsidP="00156AC4">
      <w:pPr>
        <w:spacing w:line="276" w:lineRule="auto"/>
        <w:rPr>
          <w:rFonts w:cs="Arial"/>
          <w:highlight w:val="yellow"/>
          <w:lang w:val="ca-ES" w:eastAsia="es-ES"/>
        </w:rPr>
      </w:pPr>
    </w:p>
    <w:bookmarkEnd w:id="27"/>
    <w:p w14:paraId="6C6DE68D" w14:textId="77777777" w:rsidR="00A447CA" w:rsidRPr="000E40E3" w:rsidRDefault="00A447CA" w:rsidP="00A447CA">
      <w:pPr>
        <w:rPr>
          <w:rFonts w:cs="Arial"/>
          <w:lang w:val="ca-ES"/>
        </w:rPr>
      </w:pPr>
    </w:p>
    <w:p w14:paraId="4F32ADED" w14:textId="77777777" w:rsidR="00A86B23" w:rsidRPr="000E40E3" w:rsidRDefault="00A86B23" w:rsidP="00A86B23">
      <w:pPr>
        <w:rPr>
          <w:rFonts w:cs="Arial"/>
          <w:lang w:val="ca-ES"/>
        </w:rPr>
      </w:pPr>
      <w:r w:rsidRPr="000E40E3">
        <w:rPr>
          <w:rFonts w:cs="Arial"/>
          <w:b/>
          <w:lang w:val="ca-ES"/>
        </w:rPr>
        <w:t>12.0.- TARGETA NÚM 102/24 D’ESTACIONAMENT INDIVIDUAL PER A PERSONES AMB DISMINUCIÓ DE LA MOBILITAT PER A P.U.P.</w:t>
      </w:r>
    </w:p>
    <w:p w14:paraId="66473CEE" w14:textId="77777777" w:rsidR="00A86B23" w:rsidRPr="000E40E3" w:rsidRDefault="00A86B23" w:rsidP="00A86B23">
      <w:pPr>
        <w:rPr>
          <w:rFonts w:cs="Arial"/>
          <w:lang w:val="ca-ES"/>
        </w:rPr>
      </w:pPr>
    </w:p>
    <w:p w14:paraId="1DA6A131" w14:textId="77777777" w:rsidR="00A86B23" w:rsidRPr="000E40E3" w:rsidRDefault="00A86B23" w:rsidP="00330A6A">
      <w:pPr>
        <w:spacing w:after="120" w:line="259" w:lineRule="auto"/>
        <w:rPr>
          <w:rFonts w:cs="Arial"/>
          <w:lang w:val="ca-ES"/>
        </w:rPr>
      </w:pPr>
      <w:bookmarkStart w:id="28" w:name="X2024004519"/>
      <w:r w:rsidRPr="000E40E3">
        <w:rPr>
          <w:rFonts w:cs="Arial"/>
          <w:b/>
          <w:bCs/>
          <w:lang w:val="ca-ES"/>
        </w:rPr>
        <w:t>S’ACORDA:</w:t>
      </w:r>
    </w:p>
    <w:p w14:paraId="1C828DE6" w14:textId="77777777" w:rsidR="00A86B23" w:rsidRPr="000E40E3" w:rsidRDefault="00A86B23" w:rsidP="00330A6A">
      <w:pPr>
        <w:keepLines/>
        <w:spacing w:before="120" w:after="120"/>
        <w:rPr>
          <w:rFonts w:eastAsia="Times New Roman" w:cs="Arial"/>
          <w:lang w:val="ca-ES" w:eastAsia="es-ES"/>
        </w:rPr>
      </w:pPr>
      <w:r w:rsidRPr="000E40E3">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8"/>
        <w:gridCol w:w="1486"/>
        <w:gridCol w:w="1774"/>
        <w:gridCol w:w="1400"/>
        <w:gridCol w:w="2490"/>
      </w:tblGrid>
      <w:tr w:rsidR="000E40E3" w:rsidRPr="000E40E3" w14:paraId="618C9C86" w14:textId="77777777">
        <w:tc>
          <w:tcPr>
            <w:tcW w:w="1068" w:type="pct"/>
            <w:tcBorders>
              <w:top w:val="single" w:sz="4" w:space="0" w:color="auto"/>
              <w:left w:val="single" w:sz="4" w:space="0" w:color="auto"/>
              <w:bottom w:val="single" w:sz="4" w:space="0" w:color="auto"/>
              <w:right w:val="single" w:sz="4" w:space="0" w:color="auto"/>
            </w:tcBorders>
            <w:hideMark/>
          </w:tcPr>
          <w:p w14:paraId="578A73C4" w14:textId="77777777" w:rsidR="00A86B23" w:rsidRPr="000E40E3" w:rsidRDefault="00A86B23" w:rsidP="00330A6A">
            <w:pPr>
              <w:keepLines/>
              <w:spacing w:before="120" w:after="120"/>
              <w:rPr>
                <w:rFonts w:eastAsia="Times New Roman" w:cs="Arial"/>
                <w:kern w:val="22"/>
                <w:lang w:val="ca-ES" w:eastAsia="es-ES"/>
              </w:rPr>
            </w:pPr>
            <w:r w:rsidRPr="000E40E3">
              <w:rPr>
                <w:rFonts w:eastAsia="Times New Roman" w:cs="Arial"/>
                <w:kern w:val="22"/>
                <w:lang w:val="ca-ES" w:eastAsia="es-ES"/>
              </w:rPr>
              <w:lastRenderedPageBreak/>
              <w:t>TITULAR</w:t>
            </w:r>
          </w:p>
        </w:tc>
        <w:tc>
          <w:tcPr>
            <w:tcW w:w="835" w:type="pct"/>
            <w:tcBorders>
              <w:top w:val="single" w:sz="4" w:space="0" w:color="auto"/>
              <w:left w:val="single" w:sz="4" w:space="0" w:color="auto"/>
              <w:bottom w:val="single" w:sz="4" w:space="0" w:color="auto"/>
              <w:right w:val="single" w:sz="4" w:space="0" w:color="auto"/>
            </w:tcBorders>
            <w:hideMark/>
          </w:tcPr>
          <w:p w14:paraId="7587FD6B" w14:textId="77777777" w:rsidR="00A86B23" w:rsidRPr="000E40E3" w:rsidRDefault="00A86B23" w:rsidP="00330A6A">
            <w:pPr>
              <w:keepLines/>
              <w:spacing w:before="120" w:after="120"/>
              <w:rPr>
                <w:rFonts w:eastAsia="Times New Roman" w:cs="Arial"/>
                <w:kern w:val="22"/>
                <w:lang w:val="ca-ES" w:eastAsia="es-ES"/>
              </w:rPr>
            </w:pPr>
            <w:r w:rsidRPr="000E40E3">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7D11DC31" w14:textId="77777777" w:rsidR="00A86B23" w:rsidRPr="000E40E3" w:rsidRDefault="00A86B23" w:rsidP="00330A6A">
            <w:pPr>
              <w:keepLines/>
              <w:spacing w:before="120" w:after="120"/>
              <w:rPr>
                <w:rFonts w:eastAsia="Times New Roman" w:cs="Arial"/>
                <w:kern w:val="22"/>
                <w:lang w:val="ca-ES" w:eastAsia="es-ES"/>
              </w:rPr>
            </w:pPr>
            <w:r w:rsidRPr="000E40E3">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31393A6A" w14:textId="77777777" w:rsidR="00A86B23" w:rsidRPr="000E40E3" w:rsidRDefault="00A86B23" w:rsidP="00330A6A">
            <w:pPr>
              <w:keepLines/>
              <w:spacing w:before="120" w:after="120"/>
              <w:rPr>
                <w:rFonts w:eastAsia="Times New Roman" w:cs="Arial"/>
                <w:kern w:val="22"/>
                <w:lang w:val="ca-ES" w:eastAsia="es-ES"/>
              </w:rPr>
            </w:pPr>
            <w:r w:rsidRPr="000E40E3">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7B82BCA9" w14:textId="77777777" w:rsidR="00A86B23" w:rsidRPr="000E40E3" w:rsidRDefault="00A86B23" w:rsidP="00330A6A">
            <w:pPr>
              <w:keepLines/>
              <w:spacing w:before="120" w:after="120"/>
              <w:rPr>
                <w:rFonts w:eastAsia="Times New Roman" w:cs="Arial"/>
                <w:kern w:val="22"/>
                <w:lang w:val="ca-ES" w:eastAsia="es-ES"/>
              </w:rPr>
            </w:pPr>
            <w:r w:rsidRPr="000E40E3">
              <w:rPr>
                <w:rFonts w:eastAsia="Times New Roman" w:cs="Arial"/>
                <w:kern w:val="22"/>
                <w:lang w:val="ca-ES" w:eastAsia="es-ES"/>
              </w:rPr>
              <w:t>NUMERACIÓ</w:t>
            </w:r>
          </w:p>
        </w:tc>
      </w:tr>
      <w:tr w:rsidR="000E40E3" w:rsidRPr="000E40E3" w14:paraId="2531ADAB"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6A5DA7B4" w14:textId="03E6864A" w:rsidR="00A86B23" w:rsidRPr="000E40E3" w:rsidRDefault="00D27829" w:rsidP="00330A6A">
            <w:pPr>
              <w:keepLines/>
              <w:spacing w:before="120" w:after="120"/>
              <w:rPr>
                <w:rFonts w:eastAsia="Times New Roman" w:cs="Arial"/>
                <w:kern w:val="22"/>
                <w:lang w:val="ca-ES" w:eastAsia="es-ES"/>
              </w:rPr>
            </w:pPr>
            <w:r>
              <w:rPr>
                <w:rFonts w:eastAsia="Times New Roman" w:cs="Arial"/>
                <w:kern w:val="22"/>
                <w:lang w:val="ca-ES" w:eastAsia="es-ES"/>
              </w:rPr>
              <w:t>P.U.P.</w:t>
            </w:r>
          </w:p>
        </w:tc>
        <w:tc>
          <w:tcPr>
            <w:tcW w:w="835" w:type="pct"/>
            <w:tcBorders>
              <w:top w:val="single" w:sz="4" w:space="0" w:color="auto"/>
              <w:left w:val="single" w:sz="4" w:space="0" w:color="auto"/>
              <w:bottom w:val="single" w:sz="4" w:space="0" w:color="auto"/>
              <w:right w:val="single" w:sz="4" w:space="0" w:color="auto"/>
            </w:tcBorders>
            <w:vAlign w:val="center"/>
            <w:hideMark/>
          </w:tcPr>
          <w:p w14:paraId="25F79B3B" w14:textId="49A292CA" w:rsidR="00A86B23" w:rsidRPr="000E40E3" w:rsidRDefault="00D27829" w:rsidP="00330A6A">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270ADD0F" w14:textId="77777777" w:rsidR="00A86B23" w:rsidRPr="000E40E3" w:rsidRDefault="00A86B23" w:rsidP="00330A6A">
            <w:pPr>
              <w:keepLines/>
              <w:spacing w:before="120" w:after="120"/>
              <w:jc w:val="left"/>
              <w:rPr>
                <w:rFonts w:eastAsia="Times New Roman" w:cs="Arial"/>
                <w:kern w:val="22"/>
                <w:lang w:val="ca-ES" w:eastAsia="es-ES"/>
              </w:rPr>
            </w:pPr>
            <w:r w:rsidRPr="000E40E3">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66CF4BE2" w14:textId="77777777" w:rsidR="00A86B23" w:rsidRPr="000E40E3" w:rsidRDefault="00A86B23" w:rsidP="00330A6A">
            <w:pPr>
              <w:keepLines/>
              <w:spacing w:before="120" w:after="120"/>
              <w:jc w:val="center"/>
              <w:rPr>
                <w:rFonts w:eastAsia="Times New Roman" w:cs="Arial"/>
                <w:kern w:val="22"/>
                <w:lang w:val="ca-ES" w:eastAsia="es-ES"/>
              </w:rPr>
            </w:pPr>
            <w:r w:rsidRPr="000E40E3">
              <w:rPr>
                <w:rFonts w:eastAsia="Times New Roman" w:cs="Arial"/>
                <w:kern w:val="22"/>
                <w:lang w:val="ca-ES" w:eastAsia="es-ES"/>
              </w:rPr>
              <w:t>NOVEMBRE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99F0939" w14:textId="77777777" w:rsidR="00A86B23" w:rsidRPr="000E40E3" w:rsidRDefault="00A86B23" w:rsidP="00330A6A">
            <w:pPr>
              <w:keepLines/>
              <w:spacing w:before="120" w:after="120"/>
              <w:jc w:val="center"/>
              <w:rPr>
                <w:rFonts w:eastAsia="Times New Roman" w:cs="Arial"/>
                <w:kern w:val="22"/>
                <w:lang w:val="ca-ES" w:eastAsia="es-ES"/>
              </w:rPr>
            </w:pPr>
            <w:r w:rsidRPr="000E40E3">
              <w:rPr>
                <w:rFonts w:eastAsia="Times New Roman" w:cs="Arial"/>
                <w:kern w:val="22"/>
                <w:lang w:val="ca-ES" w:eastAsia="es-ES"/>
              </w:rPr>
              <w:t>082192024001022327Y</w:t>
            </w:r>
          </w:p>
        </w:tc>
      </w:tr>
    </w:tbl>
    <w:p w14:paraId="7DE04A6A" w14:textId="77777777" w:rsidR="00A86B23" w:rsidRPr="000E40E3" w:rsidRDefault="00A86B23" w:rsidP="00330A6A">
      <w:pPr>
        <w:keepLines/>
        <w:spacing w:before="120" w:after="120"/>
        <w:rPr>
          <w:rFonts w:eastAsia="Times New Roman" w:cs="Arial"/>
          <w:lang w:val="ca-ES" w:eastAsia="es-ES"/>
        </w:rPr>
      </w:pPr>
    </w:p>
    <w:p w14:paraId="2093C7C9" w14:textId="77777777" w:rsidR="00A86B23" w:rsidRPr="000E40E3" w:rsidRDefault="00A86B23" w:rsidP="00330A6A">
      <w:pPr>
        <w:keepLines/>
        <w:spacing w:before="120" w:after="120"/>
        <w:rPr>
          <w:rFonts w:eastAsia="Times New Roman" w:cs="Arial"/>
          <w:lang w:val="ca-ES" w:eastAsia="es-ES"/>
        </w:rPr>
      </w:pPr>
      <w:r w:rsidRPr="000E40E3">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6064267C" w14:textId="77777777" w:rsidR="00A86B23" w:rsidRPr="000E40E3" w:rsidRDefault="00A86B23" w:rsidP="00330A6A">
      <w:pPr>
        <w:spacing w:line="276" w:lineRule="auto"/>
        <w:rPr>
          <w:rFonts w:cs="Arial"/>
          <w:highlight w:val="yellow"/>
          <w:lang w:val="ca-ES" w:eastAsia="es-ES"/>
        </w:rPr>
      </w:pPr>
    </w:p>
    <w:bookmarkEnd w:id="28"/>
    <w:p w14:paraId="6DBA42F6" w14:textId="77777777" w:rsidR="006E6B88" w:rsidRPr="000E40E3" w:rsidRDefault="006E6B88" w:rsidP="006E6B88">
      <w:pPr>
        <w:rPr>
          <w:rFonts w:cs="Arial"/>
          <w:lang w:val="ca-ES"/>
        </w:rPr>
      </w:pPr>
      <w:r w:rsidRPr="000E40E3">
        <w:rPr>
          <w:rFonts w:cs="Arial"/>
          <w:b/>
          <w:lang w:val="ca-ES"/>
        </w:rPr>
        <w:t>13.0.- TARGETA NÚM 103/24 D’ESTACIONAMENT INDIVIDUAL PER A PERSONES AMB DISMINUCIÓ DE LA MOBILITAT PER A J.C.P.</w:t>
      </w:r>
    </w:p>
    <w:p w14:paraId="1DA7CA3C" w14:textId="77777777" w:rsidR="006E6B88" w:rsidRPr="000E40E3" w:rsidRDefault="006E6B88" w:rsidP="006E6B88">
      <w:pPr>
        <w:rPr>
          <w:rFonts w:cs="Arial"/>
          <w:lang w:val="ca-ES"/>
        </w:rPr>
      </w:pPr>
    </w:p>
    <w:p w14:paraId="2CB66C3B" w14:textId="77777777" w:rsidR="006E6B88" w:rsidRPr="000E40E3" w:rsidRDefault="006E6B88" w:rsidP="00987260">
      <w:pPr>
        <w:spacing w:after="120" w:line="259" w:lineRule="auto"/>
        <w:rPr>
          <w:rFonts w:cs="Arial"/>
          <w:lang w:val="ca-ES"/>
        </w:rPr>
      </w:pPr>
      <w:bookmarkStart w:id="29" w:name="X2024004520"/>
      <w:r w:rsidRPr="000E40E3">
        <w:rPr>
          <w:rFonts w:cs="Arial"/>
          <w:b/>
          <w:bCs/>
          <w:lang w:val="ca-ES"/>
        </w:rPr>
        <w:t>S’ACORDA:</w:t>
      </w:r>
    </w:p>
    <w:p w14:paraId="6D62E002" w14:textId="77777777" w:rsidR="006E6B88" w:rsidRPr="000E40E3" w:rsidRDefault="006E6B88" w:rsidP="00987260">
      <w:pPr>
        <w:keepLines/>
        <w:spacing w:before="120" w:after="120"/>
        <w:rPr>
          <w:rFonts w:eastAsia="Times New Roman" w:cs="Arial"/>
          <w:lang w:val="ca-ES" w:eastAsia="es-ES"/>
        </w:rPr>
      </w:pPr>
      <w:r w:rsidRPr="000E40E3">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2"/>
        <w:gridCol w:w="1480"/>
        <w:gridCol w:w="1774"/>
        <w:gridCol w:w="1400"/>
        <w:gridCol w:w="2502"/>
      </w:tblGrid>
      <w:tr w:rsidR="000E40E3" w:rsidRPr="000E40E3" w14:paraId="35EB1043" w14:textId="77777777">
        <w:tc>
          <w:tcPr>
            <w:tcW w:w="1068" w:type="pct"/>
            <w:tcBorders>
              <w:top w:val="single" w:sz="4" w:space="0" w:color="auto"/>
              <w:left w:val="single" w:sz="4" w:space="0" w:color="auto"/>
              <w:bottom w:val="single" w:sz="4" w:space="0" w:color="auto"/>
              <w:right w:val="single" w:sz="4" w:space="0" w:color="auto"/>
            </w:tcBorders>
            <w:hideMark/>
          </w:tcPr>
          <w:p w14:paraId="05389EFF" w14:textId="77777777" w:rsidR="006E6B88" w:rsidRPr="000E40E3" w:rsidRDefault="006E6B88" w:rsidP="00987260">
            <w:pPr>
              <w:keepLines/>
              <w:spacing w:before="120" w:after="120"/>
              <w:rPr>
                <w:rFonts w:eastAsia="Times New Roman" w:cs="Arial"/>
                <w:kern w:val="22"/>
                <w:lang w:val="ca-ES" w:eastAsia="es-ES"/>
              </w:rPr>
            </w:pPr>
            <w:r w:rsidRPr="000E40E3">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68385043" w14:textId="77777777" w:rsidR="006E6B88" w:rsidRPr="000E40E3" w:rsidRDefault="006E6B88" w:rsidP="00987260">
            <w:pPr>
              <w:keepLines/>
              <w:spacing w:before="120" w:after="120"/>
              <w:rPr>
                <w:rFonts w:eastAsia="Times New Roman" w:cs="Arial"/>
                <w:kern w:val="22"/>
                <w:lang w:val="ca-ES" w:eastAsia="es-ES"/>
              </w:rPr>
            </w:pPr>
            <w:r w:rsidRPr="000E40E3">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536BF9F3" w14:textId="77777777" w:rsidR="006E6B88" w:rsidRPr="000E40E3" w:rsidRDefault="006E6B88" w:rsidP="00987260">
            <w:pPr>
              <w:keepLines/>
              <w:spacing w:before="120" w:after="120"/>
              <w:rPr>
                <w:rFonts w:eastAsia="Times New Roman" w:cs="Arial"/>
                <w:kern w:val="22"/>
                <w:lang w:val="ca-ES" w:eastAsia="es-ES"/>
              </w:rPr>
            </w:pPr>
            <w:r w:rsidRPr="000E40E3">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7060B06C" w14:textId="77777777" w:rsidR="006E6B88" w:rsidRPr="000E40E3" w:rsidRDefault="006E6B88" w:rsidP="00987260">
            <w:pPr>
              <w:keepLines/>
              <w:spacing w:before="120" w:after="120"/>
              <w:rPr>
                <w:rFonts w:eastAsia="Times New Roman" w:cs="Arial"/>
                <w:kern w:val="22"/>
                <w:lang w:val="ca-ES" w:eastAsia="es-ES"/>
              </w:rPr>
            </w:pPr>
            <w:r w:rsidRPr="000E40E3">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485D1492" w14:textId="77777777" w:rsidR="006E6B88" w:rsidRPr="000E40E3" w:rsidRDefault="006E6B88" w:rsidP="00987260">
            <w:pPr>
              <w:keepLines/>
              <w:spacing w:before="120" w:after="120"/>
              <w:rPr>
                <w:rFonts w:eastAsia="Times New Roman" w:cs="Arial"/>
                <w:kern w:val="22"/>
                <w:lang w:val="ca-ES" w:eastAsia="es-ES"/>
              </w:rPr>
            </w:pPr>
            <w:r w:rsidRPr="000E40E3">
              <w:rPr>
                <w:rFonts w:eastAsia="Times New Roman" w:cs="Arial"/>
                <w:kern w:val="22"/>
                <w:lang w:val="ca-ES" w:eastAsia="es-ES"/>
              </w:rPr>
              <w:t>NUMERACIÓ</w:t>
            </w:r>
          </w:p>
        </w:tc>
      </w:tr>
      <w:tr w:rsidR="000E40E3" w:rsidRPr="000E40E3" w14:paraId="208FE00E"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15DBB169" w14:textId="173D611E" w:rsidR="006E6B88" w:rsidRPr="000E40E3" w:rsidRDefault="00D27829" w:rsidP="00987260">
            <w:pPr>
              <w:keepLines/>
              <w:spacing w:before="120" w:after="120"/>
              <w:rPr>
                <w:rFonts w:eastAsia="Times New Roman" w:cs="Arial"/>
                <w:kern w:val="22"/>
                <w:lang w:val="ca-ES" w:eastAsia="es-ES"/>
              </w:rPr>
            </w:pPr>
            <w:r>
              <w:rPr>
                <w:rFonts w:eastAsia="Times New Roman" w:cs="Arial"/>
                <w:kern w:val="22"/>
                <w:lang w:val="ca-ES" w:eastAsia="es-ES"/>
              </w:rPr>
              <w:t>J.C.P.</w:t>
            </w:r>
          </w:p>
        </w:tc>
        <w:tc>
          <w:tcPr>
            <w:tcW w:w="835" w:type="pct"/>
            <w:tcBorders>
              <w:top w:val="single" w:sz="4" w:space="0" w:color="auto"/>
              <w:left w:val="single" w:sz="4" w:space="0" w:color="auto"/>
              <w:bottom w:val="single" w:sz="4" w:space="0" w:color="auto"/>
              <w:right w:val="single" w:sz="4" w:space="0" w:color="auto"/>
            </w:tcBorders>
            <w:vAlign w:val="center"/>
            <w:hideMark/>
          </w:tcPr>
          <w:p w14:paraId="2831BF2B" w14:textId="636BE176" w:rsidR="006E6B88" w:rsidRPr="000E40E3" w:rsidRDefault="00D27829" w:rsidP="00987260">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177FAD0A" w14:textId="77777777" w:rsidR="006E6B88" w:rsidRPr="000E40E3" w:rsidRDefault="006E6B88" w:rsidP="00987260">
            <w:pPr>
              <w:keepLines/>
              <w:spacing w:before="120" w:after="120"/>
              <w:jc w:val="left"/>
              <w:rPr>
                <w:rFonts w:eastAsia="Times New Roman" w:cs="Arial"/>
                <w:kern w:val="22"/>
                <w:lang w:val="ca-ES" w:eastAsia="es-ES"/>
              </w:rPr>
            </w:pPr>
            <w:r w:rsidRPr="000E40E3">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181E1900" w14:textId="77777777" w:rsidR="006E6B88" w:rsidRPr="000E40E3" w:rsidRDefault="006E6B88" w:rsidP="00987260">
            <w:pPr>
              <w:keepLines/>
              <w:spacing w:before="120" w:after="120"/>
              <w:jc w:val="center"/>
              <w:rPr>
                <w:rFonts w:eastAsia="Times New Roman" w:cs="Arial"/>
                <w:kern w:val="22"/>
                <w:lang w:val="ca-ES" w:eastAsia="es-ES"/>
              </w:rPr>
            </w:pPr>
            <w:r w:rsidRPr="000E40E3">
              <w:rPr>
                <w:rFonts w:eastAsia="Times New Roman" w:cs="Arial"/>
                <w:kern w:val="22"/>
                <w:lang w:val="ca-ES" w:eastAsia="es-ES"/>
              </w:rPr>
              <w:t>NOVEMBRE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55B1C999" w14:textId="77777777" w:rsidR="006E6B88" w:rsidRPr="000E40E3" w:rsidRDefault="006E6B88" w:rsidP="00987260">
            <w:pPr>
              <w:keepLines/>
              <w:spacing w:before="120" w:after="120"/>
              <w:jc w:val="center"/>
              <w:rPr>
                <w:rFonts w:eastAsia="Times New Roman" w:cs="Arial"/>
                <w:kern w:val="22"/>
                <w:lang w:val="ca-ES" w:eastAsia="es-ES"/>
              </w:rPr>
            </w:pPr>
            <w:r w:rsidRPr="000E40E3">
              <w:rPr>
                <w:rFonts w:eastAsia="Times New Roman" w:cs="Arial"/>
                <w:kern w:val="22"/>
                <w:lang w:val="ca-ES" w:eastAsia="es-ES"/>
              </w:rPr>
              <w:t>082192024001036241C</w:t>
            </w:r>
          </w:p>
        </w:tc>
      </w:tr>
    </w:tbl>
    <w:p w14:paraId="4A933B06" w14:textId="77777777" w:rsidR="006E6B88" w:rsidRPr="000E40E3" w:rsidRDefault="006E6B88" w:rsidP="00987260">
      <w:pPr>
        <w:keepLines/>
        <w:spacing w:before="120" w:after="120"/>
        <w:rPr>
          <w:rFonts w:eastAsia="Times New Roman" w:cs="Arial"/>
          <w:lang w:val="ca-ES" w:eastAsia="es-ES"/>
        </w:rPr>
      </w:pPr>
    </w:p>
    <w:p w14:paraId="0D4C2907" w14:textId="77777777" w:rsidR="006E6B88" w:rsidRPr="000E40E3" w:rsidRDefault="006E6B88" w:rsidP="00987260">
      <w:pPr>
        <w:keepLines/>
        <w:spacing w:before="120" w:after="120"/>
        <w:rPr>
          <w:rFonts w:eastAsia="Times New Roman" w:cs="Arial"/>
          <w:lang w:val="ca-ES" w:eastAsia="es-ES"/>
        </w:rPr>
      </w:pPr>
      <w:r w:rsidRPr="000E40E3">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3DCEAED6" w14:textId="77777777" w:rsidR="006E6B88" w:rsidRPr="000E40E3" w:rsidRDefault="006E6B88" w:rsidP="00987260">
      <w:pPr>
        <w:spacing w:line="276" w:lineRule="auto"/>
        <w:rPr>
          <w:rFonts w:cs="Arial"/>
          <w:highlight w:val="yellow"/>
          <w:lang w:val="ca-ES" w:eastAsia="es-ES"/>
        </w:rPr>
      </w:pPr>
    </w:p>
    <w:bookmarkEnd w:id="29"/>
    <w:p w14:paraId="471B35EC" w14:textId="77777777" w:rsidR="00ED6264" w:rsidRPr="000E40E3" w:rsidRDefault="00ED6264" w:rsidP="00ED6264">
      <w:pPr>
        <w:rPr>
          <w:rFonts w:cs="Arial"/>
          <w:lang w:val="ca-ES"/>
        </w:rPr>
      </w:pPr>
      <w:r w:rsidRPr="000E40E3">
        <w:rPr>
          <w:rFonts w:cs="Arial"/>
          <w:b/>
          <w:lang w:val="ca-ES"/>
        </w:rPr>
        <w:t>14.0.- TARGETA PROVISIONAL NÚM 104/24 D’ESTACIONAMENT INDIVIDUAL PER A PERSONES AMB DISMINUCIÓ DE LA MOBILITAT PER A M.B.D.</w:t>
      </w:r>
    </w:p>
    <w:p w14:paraId="79F08455" w14:textId="77777777" w:rsidR="00ED6264" w:rsidRPr="000E40E3" w:rsidRDefault="00ED6264" w:rsidP="00ED6264">
      <w:pPr>
        <w:rPr>
          <w:rFonts w:cs="Arial"/>
          <w:lang w:val="ca-ES"/>
        </w:rPr>
      </w:pPr>
    </w:p>
    <w:p w14:paraId="282B4F4A" w14:textId="77777777" w:rsidR="00ED6264" w:rsidRPr="000E40E3" w:rsidRDefault="00ED6264" w:rsidP="008A4543">
      <w:pPr>
        <w:spacing w:after="120" w:line="259" w:lineRule="auto"/>
        <w:rPr>
          <w:rFonts w:cs="Arial"/>
          <w:lang w:val="ca-ES"/>
        </w:rPr>
      </w:pPr>
      <w:bookmarkStart w:id="30" w:name="X2024004453"/>
      <w:r w:rsidRPr="000E40E3">
        <w:rPr>
          <w:rFonts w:cs="Arial"/>
          <w:b/>
          <w:bCs/>
          <w:lang w:val="ca-ES"/>
        </w:rPr>
        <w:t>S’ACORDA:</w:t>
      </w:r>
    </w:p>
    <w:p w14:paraId="208D9005" w14:textId="77777777" w:rsidR="00ED6264" w:rsidRPr="000E40E3" w:rsidRDefault="00ED6264" w:rsidP="008A4543">
      <w:pPr>
        <w:keepLines/>
        <w:spacing w:before="120" w:after="120"/>
        <w:rPr>
          <w:rFonts w:eastAsia="Times New Roman" w:cs="Arial"/>
          <w:lang w:val="ca-ES" w:eastAsia="es-ES"/>
        </w:rPr>
      </w:pPr>
      <w:r w:rsidRPr="000E40E3">
        <w:rPr>
          <w:rFonts w:eastAsia="Times New Roman" w:cs="Arial"/>
          <w:lang w:val="ca-ES" w:eastAsia="es-ES"/>
        </w:rPr>
        <w:t>1r.- Concedir la següent targeta PROVISIONAL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0E40E3" w:rsidRPr="000E40E3" w14:paraId="6C58F6FC" w14:textId="77777777">
        <w:tc>
          <w:tcPr>
            <w:tcW w:w="1068" w:type="pct"/>
            <w:tcBorders>
              <w:top w:val="single" w:sz="4" w:space="0" w:color="auto"/>
              <w:left w:val="single" w:sz="4" w:space="0" w:color="auto"/>
              <w:bottom w:val="single" w:sz="4" w:space="0" w:color="auto"/>
              <w:right w:val="single" w:sz="4" w:space="0" w:color="auto"/>
            </w:tcBorders>
            <w:hideMark/>
          </w:tcPr>
          <w:p w14:paraId="71DAC3E4" w14:textId="77777777" w:rsidR="00ED6264" w:rsidRPr="000E40E3" w:rsidRDefault="00ED6264" w:rsidP="008A4543">
            <w:pPr>
              <w:keepLines/>
              <w:spacing w:before="120" w:after="120"/>
              <w:rPr>
                <w:rFonts w:eastAsia="Times New Roman" w:cs="Arial"/>
                <w:kern w:val="22"/>
                <w:lang w:val="ca-ES" w:eastAsia="es-ES"/>
              </w:rPr>
            </w:pPr>
            <w:r w:rsidRPr="000E40E3">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7099E4E1" w14:textId="77777777" w:rsidR="00ED6264" w:rsidRPr="000E40E3" w:rsidRDefault="00ED6264" w:rsidP="008A4543">
            <w:pPr>
              <w:keepLines/>
              <w:spacing w:before="120" w:after="120"/>
              <w:rPr>
                <w:rFonts w:eastAsia="Times New Roman" w:cs="Arial"/>
                <w:kern w:val="22"/>
                <w:lang w:val="ca-ES" w:eastAsia="es-ES"/>
              </w:rPr>
            </w:pPr>
            <w:r w:rsidRPr="000E40E3">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5AEE9109" w14:textId="77777777" w:rsidR="00ED6264" w:rsidRPr="000E40E3" w:rsidRDefault="00ED6264" w:rsidP="008A4543">
            <w:pPr>
              <w:keepLines/>
              <w:spacing w:before="120" w:after="120"/>
              <w:rPr>
                <w:rFonts w:eastAsia="Times New Roman" w:cs="Arial"/>
                <w:kern w:val="22"/>
                <w:lang w:val="ca-ES" w:eastAsia="es-ES"/>
              </w:rPr>
            </w:pPr>
            <w:r w:rsidRPr="000E40E3">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0D3EE582" w14:textId="77777777" w:rsidR="00ED6264" w:rsidRPr="000E40E3" w:rsidRDefault="00ED6264" w:rsidP="008A4543">
            <w:pPr>
              <w:keepLines/>
              <w:spacing w:before="120" w:after="120"/>
              <w:rPr>
                <w:rFonts w:eastAsia="Times New Roman" w:cs="Arial"/>
                <w:kern w:val="22"/>
                <w:lang w:val="ca-ES" w:eastAsia="es-ES"/>
              </w:rPr>
            </w:pPr>
            <w:r w:rsidRPr="000E40E3">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40F75A88" w14:textId="77777777" w:rsidR="00ED6264" w:rsidRPr="000E40E3" w:rsidRDefault="00ED6264" w:rsidP="008A4543">
            <w:pPr>
              <w:keepLines/>
              <w:spacing w:before="120" w:after="120"/>
              <w:rPr>
                <w:rFonts w:eastAsia="Times New Roman" w:cs="Arial"/>
                <w:kern w:val="22"/>
                <w:lang w:val="ca-ES" w:eastAsia="es-ES"/>
              </w:rPr>
            </w:pPr>
            <w:r w:rsidRPr="000E40E3">
              <w:rPr>
                <w:rFonts w:eastAsia="Times New Roman" w:cs="Arial"/>
                <w:kern w:val="22"/>
                <w:lang w:val="ca-ES" w:eastAsia="es-ES"/>
              </w:rPr>
              <w:t>NUMERACIÓ</w:t>
            </w:r>
          </w:p>
        </w:tc>
      </w:tr>
      <w:tr w:rsidR="000E40E3" w:rsidRPr="000E40E3" w14:paraId="7789F779"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2C080ABF" w14:textId="251590A0" w:rsidR="00ED6264" w:rsidRPr="000E40E3" w:rsidRDefault="00D27829" w:rsidP="008A4543">
            <w:pPr>
              <w:keepLines/>
              <w:spacing w:before="120" w:after="120"/>
              <w:rPr>
                <w:rFonts w:eastAsia="Times New Roman" w:cs="Arial"/>
                <w:kern w:val="22"/>
                <w:lang w:val="ca-ES" w:eastAsia="es-ES"/>
              </w:rPr>
            </w:pPr>
            <w:r>
              <w:rPr>
                <w:rFonts w:eastAsia="Times New Roman" w:cs="Arial"/>
                <w:kern w:val="22"/>
                <w:lang w:val="ca-ES" w:eastAsia="es-ES"/>
              </w:rPr>
              <w:t>M.B.D.</w:t>
            </w:r>
          </w:p>
        </w:tc>
        <w:tc>
          <w:tcPr>
            <w:tcW w:w="835" w:type="pct"/>
            <w:tcBorders>
              <w:top w:val="single" w:sz="4" w:space="0" w:color="auto"/>
              <w:left w:val="single" w:sz="4" w:space="0" w:color="auto"/>
              <w:bottom w:val="single" w:sz="4" w:space="0" w:color="auto"/>
              <w:right w:val="single" w:sz="4" w:space="0" w:color="auto"/>
            </w:tcBorders>
            <w:vAlign w:val="center"/>
            <w:hideMark/>
          </w:tcPr>
          <w:p w14:paraId="4B911C20" w14:textId="71EC04E8" w:rsidR="00ED6264" w:rsidRPr="000E40E3" w:rsidRDefault="00D27829" w:rsidP="008A4543">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18F0D031" w14:textId="77777777" w:rsidR="00ED6264" w:rsidRPr="000E40E3" w:rsidRDefault="00ED6264" w:rsidP="008A4543">
            <w:pPr>
              <w:keepLines/>
              <w:spacing w:before="120" w:after="120"/>
              <w:jc w:val="left"/>
              <w:rPr>
                <w:rFonts w:eastAsia="Times New Roman" w:cs="Arial"/>
                <w:kern w:val="22"/>
                <w:lang w:val="ca-ES" w:eastAsia="es-ES"/>
              </w:rPr>
            </w:pPr>
            <w:r w:rsidRPr="000E40E3">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696FB619" w14:textId="77777777" w:rsidR="00ED6264" w:rsidRPr="000E40E3" w:rsidRDefault="00ED6264" w:rsidP="008A4543">
            <w:pPr>
              <w:keepLines/>
              <w:spacing w:before="120" w:after="120"/>
              <w:jc w:val="center"/>
              <w:rPr>
                <w:rFonts w:eastAsia="Times New Roman" w:cs="Arial"/>
                <w:kern w:val="22"/>
                <w:lang w:val="ca-ES" w:eastAsia="es-ES"/>
              </w:rPr>
            </w:pPr>
            <w:r w:rsidRPr="000E40E3">
              <w:rPr>
                <w:rFonts w:eastAsia="Times New Roman" w:cs="Arial"/>
                <w:kern w:val="22"/>
                <w:lang w:val="ca-ES" w:eastAsia="es-ES"/>
              </w:rPr>
              <w:t>OCTUBRE 2025</w:t>
            </w:r>
          </w:p>
        </w:tc>
        <w:tc>
          <w:tcPr>
            <w:tcW w:w="1374" w:type="pct"/>
            <w:tcBorders>
              <w:top w:val="single" w:sz="4" w:space="0" w:color="auto"/>
              <w:left w:val="single" w:sz="4" w:space="0" w:color="auto"/>
              <w:bottom w:val="single" w:sz="4" w:space="0" w:color="auto"/>
              <w:right w:val="single" w:sz="4" w:space="0" w:color="auto"/>
            </w:tcBorders>
            <w:vAlign w:val="center"/>
            <w:hideMark/>
          </w:tcPr>
          <w:p w14:paraId="7DA9D62A" w14:textId="77777777" w:rsidR="00ED6264" w:rsidRPr="000E40E3" w:rsidRDefault="00ED6264" w:rsidP="008A4543">
            <w:pPr>
              <w:keepLines/>
              <w:spacing w:before="120" w:after="120"/>
              <w:jc w:val="center"/>
              <w:rPr>
                <w:rFonts w:eastAsia="Times New Roman" w:cs="Arial"/>
                <w:kern w:val="22"/>
                <w:lang w:val="ca-ES" w:eastAsia="es-ES"/>
              </w:rPr>
            </w:pPr>
            <w:r w:rsidRPr="000E40E3">
              <w:rPr>
                <w:rFonts w:eastAsia="Times New Roman" w:cs="Arial"/>
                <w:kern w:val="22"/>
                <w:lang w:val="ca-ES" w:eastAsia="es-ES"/>
              </w:rPr>
              <w:t>082192024001042722J</w:t>
            </w:r>
          </w:p>
        </w:tc>
      </w:tr>
    </w:tbl>
    <w:p w14:paraId="02E7E4A8" w14:textId="77777777" w:rsidR="00ED6264" w:rsidRPr="000E40E3" w:rsidRDefault="00ED6264" w:rsidP="008A4543">
      <w:pPr>
        <w:keepLines/>
        <w:spacing w:before="120" w:after="120"/>
        <w:rPr>
          <w:rFonts w:eastAsia="Times New Roman" w:cs="Arial"/>
          <w:lang w:val="ca-ES" w:eastAsia="es-ES"/>
        </w:rPr>
      </w:pPr>
    </w:p>
    <w:p w14:paraId="153BB2B6" w14:textId="77777777" w:rsidR="00ED6264" w:rsidRPr="000E40E3" w:rsidRDefault="00ED6264" w:rsidP="008A4543">
      <w:pPr>
        <w:spacing w:line="276" w:lineRule="auto"/>
        <w:rPr>
          <w:rFonts w:cs="Arial"/>
          <w:lang w:val="ca-ES"/>
        </w:rPr>
      </w:pPr>
      <w:r w:rsidRPr="000E40E3">
        <w:rPr>
          <w:rFonts w:cs="Arial"/>
          <w:lang w:val="ca-ES"/>
        </w:rPr>
        <w:t>2n.- Notificar aquest acord a l’interessat. En el cas de les concessions l’interessat podrà recollir la corresponent targeta en les dependències de la Policia local, i en cas de renovació haurà de lliurar l’anterior targeta caducada.</w:t>
      </w:r>
    </w:p>
    <w:p w14:paraId="2E43B402" w14:textId="77777777" w:rsidR="00ED6264" w:rsidRPr="000E40E3" w:rsidRDefault="00ED6264" w:rsidP="008A4543">
      <w:pPr>
        <w:spacing w:line="276" w:lineRule="auto"/>
        <w:rPr>
          <w:rFonts w:cs="Arial"/>
          <w:highlight w:val="yellow"/>
          <w:lang w:val="ca-ES" w:eastAsia="es-ES"/>
        </w:rPr>
      </w:pPr>
    </w:p>
    <w:bookmarkEnd w:id="30"/>
    <w:p w14:paraId="19BD10F0" w14:textId="77777777" w:rsidR="00CE6398" w:rsidRPr="000E40E3" w:rsidRDefault="00CE6398" w:rsidP="00CE6398">
      <w:pPr>
        <w:rPr>
          <w:rFonts w:cs="Arial"/>
          <w:lang w:val="ca-ES"/>
        </w:rPr>
      </w:pPr>
      <w:r w:rsidRPr="000E40E3">
        <w:rPr>
          <w:rFonts w:cs="Arial"/>
          <w:b/>
          <w:lang w:val="ca-ES"/>
        </w:rPr>
        <w:t>15.0.- CANVI DE MATRÍCULA A LA PLAÇA D’ESTACIONAMENT PERSONALITZADA DE MOBILITAT REDUÏDA DEL CARRER SANT GUILLEM 1</w:t>
      </w:r>
    </w:p>
    <w:p w14:paraId="053F7B0B" w14:textId="77777777" w:rsidR="00CE6398" w:rsidRPr="000E40E3" w:rsidRDefault="00CE6398" w:rsidP="00CE6398">
      <w:pPr>
        <w:rPr>
          <w:rFonts w:cs="Arial"/>
          <w:lang w:val="ca-ES"/>
        </w:rPr>
      </w:pPr>
    </w:p>
    <w:p w14:paraId="63E601E2" w14:textId="77777777" w:rsidR="00CE6398" w:rsidRPr="000E40E3" w:rsidRDefault="00CE6398" w:rsidP="00106F95">
      <w:pPr>
        <w:spacing w:after="120"/>
        <w:rPr>
          <w:rFonts w:eastAsia="Times New Roman" w:cs="Arial"/>
          <w:lang w:val="ca-ES" w:eastAsia="es-ES"/>
        </w:rPr>
      </w:pPr>
      <w:bookmarkStart w:id="31" w:name="_Hlk164612294"/>
      <w:bookmarkStart w:id="32" w:name="X2024004501"/>
      <w:r w:rsidRPr="000E40E3">
        <w:rPr>
          <w:rFonts w:eastAsia="Times New Roman" w:cs="Arial"/>
          <w:b/>
          <w:bCs/>
          <w:lang w:val="ca-ES" w:eastAsia="es-ES"/>
        </w:rPr>
        <w:lastRenderedPageBreak/>
        <w:t>S’ACORDA:</w:t>
      </w:r>
    </w:p>
    <w:p w14:paraId="09E323C8" w14:textId="77777777" w:rsidR="00CE6398" w:rsidRPr="000E40E3" w:rsidRDefault="00CE6398" w:rsidP="00106F95">
      <w:pPr>
        <w:keepLines/>
        <w:spacing w:before="120" w:after="120"/>
        <w:rPr>
          <w:rFonts w:eastAsia="Times New Roman" w:cs="Arial"/>
          <w:lang w:val="ca-ES" w:eastAsia="es-ES"/>
        </w:rPr>
      </w:pPr>
      <w:r w:rsidRPr="000E40E3">
        <w:rPr>
          <w:rFonts w:eastAsia="Times New Roman" w:cs="Arial"/>
          <w:lang w:val="ca-ES" w:eastAsia="es-ES"/>
        </w:rPr>
        <w:t xml:space="preserve">PRIMER.- Canviar  la placa amb matrícula </w:t>
      </w:r>
      <w:r w:rsidRPr="000E40E3">
        <w:rPr>
          <w:rFonts w:cs="Arial"/>
          <w:lang w:val="ca-ES"/>
        </w:rPr>
        <w:t>AND-6990M</w:t>
      </w:r>
      <w:r w:rsidRPr="000E40E3">
        <w:rPr>
          <w:rFonts w:eastAsia="Times New Roman" w:cs="Arial"/>
          <w:lang w:val="ca-ES" w:eastAsia="es-ES"/>
        </w:rPr>
        <w:t xml:space="preserve"> i substituir-la per la sol·licitada </w:t>
      </w:r>
      <w:r w:rsidRPr="000E40E3">
        <w:rPr>
          <w:rFonts w:cs="Arial"/>
          <w:lang w:val="ca-ES"/>
        </w:rPr>
        <w:t>6982-JVR</w:t>
      </w:r>
      <w:r w:rsidRPr="000E40E3">
        <w:rPr>
          <w:rFonts w:eastAsia="Times New Roman" w:cs="Arial"/>
          <w:lang w:val="ca-ES" w:eastAsia="es-ES"/>
        </w:rPr>
        <w:t xml:space="preserve"> a la plaça d’estacionament de mobilitat reduïda personalitzada al carrer Sant Guillem, 1 i col·locar el senyal.</w:t>
      </w:r>
    </w:p>
    <w:p w14:paraId="69E0599D" w14:textId="560ADDCD" w:rsidR="00CE6398" w:rsidRPr="000E40E3" w:rsidRDefault="00CE6398" w:rsidP="00106F95">
      <w:pPr>
        <w:keepLines/>
        <w:spacing w:before="120" w:after="120"/>
        <w:rPr>
          <w:rFonts w:eastAsia="Times New Roman" w:cs="Arial"/>
          <w:lang w:val="ca-ES" w:eastAsia="es-ES"/>
        </w:rPr>
      </w:pPr>
      <w:r w:rsidRPr="000E40E3">
        <w:rPr>
          <w:rFonts w:eastAsia="Times New Roman" w:cs="Arial"/>
          <w:lang w:val="ca-ES" w:eastAsia="es-ES"/>
        </w:rPr>
        <w:t xml:space="preserve">SEGON.- Comunicar a </w:t>
      </w:r>
      <w:r w:rsidRPr="000E40E3">
        <w:rPr>
          <w:rFonts w:cs="Arial"/>
          <w:szCs w:val="20"/>
          <w:lang w:val="ca-ES" w:eastAsia="ca-ES" w:bidi="yi-Hebr"/>
        </w:rPr>
        <w:t xml:space="preserve">l Sr. </w:t>
      </w:r>
      <w:r w:rsidR="00D27829">
        <w:rPr>
          <w:rFonts w:cs="Arial"/>
          <w:szCs w:val="20"/>
          <w:lang w:val="ca-ES" w:eastAsia="ca-ES" w:bidi="yi-Hebr"/>
        </w:rPr>
        <w:t>J.J.V.S.</w:t>
      </w:r>
      <w:r w:rsidRPr="000E40E3">
        <w:rPr>
          <w:rFonts w:cs="Arial"/>
          <w:szCs w:val="20"/>
          <w:lang w:val="ca-ES" w:eastAsia="ca-ES" w:bidi="yi-Hebr"/>
        </w:rPr>
        <w:t xml:space="preserve"> l</w:t>
      </w:r>
      <w:r w:rsidRPr="000E40E3">
        <w:rPr>
          <w:rFonts w:eastAsia="Times New Roman" w:cs="Arial"/>
          <w:lang w:val="ca-ES" w:eastAsia="es-ES"/>
        </w:rPr>
        <w:t xml:space="preserve">’acord d’aquesta proposta, </w:t>
      </w:r>
      <w:r w:rsidRPr="000E40E3">
        <w:rPr>
          <w:rFonts w:eastAsia="Times New Roman" w:cs="Arial"/>
          <w:szCs w:val="20"/>
          <w:lang w:val="ca-ES" w:eastAsia="ca-ES" w:bidi="yi-Hebr"/>
        </w:rPr>
        <w:t xml:space="preserve">tot informant, que el vehicle que te concedit l’estacionament </w:t>
      </w:r>
      <w:r w:rsidRPr="000E40E3">
        <w:rPr>
          <w:rFonts w:eastAsia="Times New Roman" w:cs="Arial"/>
          <w:szCs w:val="20"/>
          <w:u w:val="single"/>
          <w:lang w:val="ca-ES" w:eastAsia="ca-ES" w:bidi="yi-Hebr"/>
        </w:rPr>
        <w:t>ha de dur visible la targeta d’estacionament que te concedida</w:t>
      </w:r>
      <w:r w:rsidRPr="000E40E3">
        <w:rPr>
          <w:rFonts w:eastAsia="Times New Roman" w:cs="Arial"/>
          <w:szCs w:val="20"/>
          <w:lang w:val="ca-ES" w:eastAsia="ca-ES" w:bidi="yi-Hebr"/>
        </w:rPr>
        <w:t>,</w:t>
      </w:r>
      <w:r w:rsidRPr="000E40E3">
        <w:rPr>
          <w:rFonts w:eastAsia="Times New Roman" w:cs="Arial"/>
          <w:lang w:val="ca-ES" w:eastAsia="es-ES"/>
        </w:rPr>
        <w:t xml:space="preserve"> amb expressió dels recursos que es puguin interposar.</w:t>
      </w:r>
    </w:p>
    <w:p w14:paraId="5EDAD172" w14:textId="77777777" w:rsidR="00CE6398" w:rsidRPr="000E40E3" w:rsidRDefault="00CE6398" w:rsidP="00106F95">
      <w:pPr>
        <w:spacing w:line="276" w:lineRule="auto"/>
        <w:rPr>
          <w:rFonts w:cs="Arial"/>
          <w:highlight w:val="yellow"/>
          <w:lang w:val="ca-ES" w:eastAsia="es-ES"/>
        </w:rPr>
      </w:pPr>
      <w:r w:rsidRPr="000E40E3">
        <w:rPr>
          <w:rFonts w:eastAsia="Times New Roman" w:cs="Arial"/>
          <w:lang w:val="ca-ES" w:eastAsia="es-ES"/>
        </w:rPr>
        <w:t>TERCER.- Comunicar als Serveis Territorials l’acord de la present proposta per a assignar les tasques.</w:t>
      </w:r>
      <w:bookmarkEnd w:id="31"/>
      <w:r w:rsidRPr="000E40E3">
        <w:rPr>
          <w:rFonts w:eastAsia="Times New Roman" w:cs="Arial"/>
          <w:lang w:val="ca-ES" w:eastAsia="es-ES"/>
        </w:rPr>
        <w:t xml:space="preserve">   </w:t>
      </w:r>
    </w:p>
    <w:p w14:paraId="0BA1F475" w14:textId="77777777" w:rsidR="00CE6398" w:rsidRPr="000E40E3" w:rsidRDefault="00CE6398" w:rsidP="00106F95">
      <w:pPr>
        <w:spacing w:line="276" w:lineRule="auto"/>
        <w:rPr>
          <w:rFonts w:cs="Arial"/>
          <w:highlight w:val="yellow"/>
          <w:lang w:val="ca-ES" w:eastAsia="es-ES"/>
        </w:rPr>
      </w:pPr>
    </w:p>
    <w:bookmarkEnd w:id="32"/>
    <w:p w14:paraId="1F47813E" w14:textId="77777777" w:rsidR="00864091" w:rsidRPr="000E40E3" w:rsidRDefault="00864091" w:rsidP="00864091">
      <w:pPr>
        <w:rPr>
          <w:rFonts w:cs="Arial"/>
          <w:lang w:val="ca-ES"/>
        </w:rPr>
      </w:pPr>
      <w:r w:rsidRPr="000E40E3">
        <w:rPr>
          <w:rFonts w:cs="Arial"/>
          <w:b/>
          <w:lang w:val="ca-ES"/>
        </w:rPr>
        <w:t>16.0.- IMPOSICIÓ DE SANCIÓ D’EXPEDIENTS SANCIONADORS DE TRÀNSIT DE LA RELACIÓ 24051843 DE L’ORGT</w:t>
      </w:r>
    </w:p>
    <w:p w14:paraId="1535F72D" w14:textId="77777777" w:rsidR="00864091" w:rsidRPr="000E40E3" w:rsidRDefault="00864091" w:rsidP="00864091">
      <w:pPr>
        <w:rPr>
          <w:rFonts w:cs="Arial"/>
          <w:lang w:val="ca-ES"/>
        </w:rPr>
      </w:pPr>
    </w:p>
    <w:p w14:paraId="4844C25E" w14:textId="77777777" w:rsidR="00864091" w:rsidRPr="000E40E3" w:rsidRDefault="00864091" w:rsidP="00546A7E">
      <w:pPr>
        <w:spacing w:after="160" w:line="259" w:lineRule="auto"/>
        <w:outlineLvl w:val="0"/>
        <w:rPr>
          <w:rFonts w:cs="Arial"/>
          <w:lang w:val="ca-ES"/>
        </w:rPr>
      </w:pPr>
      <w:bookmarkStart w:id="33" w:name="_Hlk175561185"/>
      <w:bookmarkStart w:id="34" w:name="X2024004552"/>
      <w:r w:rsidRPr="000E40E3">
        <w:rPr>
          <w:rFonts w:cs="Arial"/>
          <w:b/>
          <w:lang w:val="ca-ES"/>
        </w:rPr>
        <w:t>S’ACORDA</w:t>
      </w:r>
      <w:r w:rsidRPr="000E40E3">
        <w:rPr>
          <w:rFonts w:cs="Arial"/>
          <w:lang w:val="ca-ES"/>
        </w:rPr>
        <w:t>:</w:t>
      </w:r>
    </w:p>
    <w:p w14:paraId="10E17E85" w14:textId="77777777" w:rsidR="00864091" w:rsidRPr="000E40E3" w:rsidRDefault="00864091" w:rsidP="00546A7E">
      <w:pPr>
        <w:autoSpaceDE w:val="0"/>
        <w:autoSpaceDN w:val="0"/>
        <w:rPr>
          <w:rFonts w:cs="Arial"/>
          <w:lang w:val="ca-ES"/>
        </w:rPr>
      </w:pPr>
      <w:r w:rsidRPr="000E40E3">
        <w:rPr>
          <w:rFonts w:cs="Arial"/>
          <w:bCs/>
          <w:lang w:val="ca-ES"/>
        </w:rPr>
        <w:t>Primer.-</w:t>
      </w:r>
      <w:r w:rsidRPr="000E40E3">
        <w:rPr>
          <w:rFonts w:cs="Arial"/>
          <w:lang w:val="ca-ES"/>
        </w:rPr>
        <w:t xml:space="preserve"> </w:t>
      </w:r>
      <w:r w:rsidRPr="000E40E3">
        <w:rPr>
          <w:rFonts w:cs="Arial"/>
          <w:bCs/>
          <w:lang w:val="ca-ES"/>
        </w:rPr>
        <w:t>Primer.-</w:t>
      </w:r>
      <w:r w:rsidRPr="000E40E3">
        <w:rPr>
          <w:rFonts w:cs="Arial"/>
          <w:lang w:val="ca-ES"/>
        </w:rPr>
        <w:t xml:space="preserve"> Imposar a les persones que es relacionen a l’annex, segons remesa  número 24051843,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d’un expedient sancionador que ascendeix al total de 60,00 €.</w:t>
      </w:r>
    </w:p>
    <w:p w14:paraId="35BF7D26" w14:textId="77777777" w:rsidR="00864091" w:rsidRPr="000E40E3" w:rsidRDefault="00864091" w:rsidP="00546A7E">
      <w:pPr>
        <w:autoSpaceDE w:val="0"/>
        <w:autoSpaceDN w:val="0"/>
        <w:rPr>
          <w:rFonts w:cs="Arial"/>
          <w:lang w:val="ca-ES"/>
        </w:rPr>
      </w:pPr>
    </w:p>
    <w:p w14:paraId="0E30E390" w14:textId="77777777" w:rsidR="00864091" w:rsidRPr="000E40E3" w:rsidRDefault="00864091" w:rsidP="00546A7E">
      <w:pPr>
        <w:autoSpaceDE w:val="0"/>
        <w:autoSpaceDN w:val="0"/>
        <w:rPr>
          <w:rFonts w:cs="Arial"/>
          <w:lang w:val="ca-ES"/>
        </w:rPr>
      </w:pPr>
      <w:r w:rsidRPr="000E40E3">
        <w:rPr>
          <w:rFonts w:cs="Arial"/>
          <w:u w:val="single"/>
          <w:lang w:val="ca-ES"/>
        </w:rPr>
        <w:t>Segon.-</w:t>
      </w:r>
      <w:r w:rsidRPr="000E40E3">
        <w:rPr>
          <w:rFonts w:cs="Arial"/>
          <w:lang w:val="ca-ES"/>
        </w:rPr>
        <w:t xml:space="preserve">  Notificar  la present resolució a l’ORGT a efectes que es comuniqui als interessats la resolució adoptada, assabentant-lo de la via de recurs adient i el termini i  forma de pagament de la multa en període voluntari.</w:t>
      </w:r>
    </w:p>
    <w:bookmarkEnd w:id="33"/>
    <w:p w14:paraId="0496CD1A" w14:textId="77777777" w:rsidR="00864091" w:rsidRPr="000E40E3" w:rsidRDefault="00864091" w:rsidP="00546A7E">
      <w:pPr>
        <w:spacing w:line="276" w:lineRule="auto"/>
        <w:rPr>
          <w:rFonts w:cs="Arial"/>
          <w:highlight w:val="yellow"/>
          <w:lang w:val="ca-ES" w:eastAsia="es-ES"/>
        </w:rPr>
      </w:pPr>
    </w:p>
    <w:bookmarkEnd w:id="34"/>
    <w:p w14:paraId="7A280A71" w14:textId="77777777" w:rsidR="00657CB8" w:rsidRPr="000E40E3" w:rsidRDefault="00657CB8" w:rsidP="00657CB8">
      <w:pPr>
        <w:rPr>
          <w:rFonts w:cs="Arial"/>
          <w:lang w:val="ca-ES"/>
        </w:rPr>
      </w:pPr>
      <w:r w:rsidRPr="000E40E3">
        <w:rPr>
          <w:rFonts w:cs="Arial"/>
          <w:b/>
          <w:lang w:val="ca-ES"/>
        </w:rPr>
        <w:t>17.0.- ALTA GUAL VOLTA DELS GARROFERS_53</w:t>
      </w:r>
    </w:p>
    <w:p w14:paraId="6A2B4C8E" w14:textId="77777777" w:rsidR="00657CB8" w:rsidRPr="000E40E3" w:rsidRDefault="00657CB8" w:rsidP="00E37B3F">
      <w:pPr>
        <w:rPr>
          <w:rFonts w:cs="Arial"/>
          <w:b/>
          <w:kern w:val="22"/>
          <w:lang w:val="ca-ES" w:eastAsia="es-ES"/>
        </w:rPr>
      </w:pPr>
      <w:bookmarkStart w:id="35" w:name="X2024001438"/>
    </w:p>
    <w:p w14:paraId="1A24DFAB" w14:textId="77777777" w:rsidR="00657CB8" w:rsidRPr="000E40E3" w:rsidRDefault="00657CB8" w:rsidP="00E37B3F">
      <w:pPr>
        <w:rPr>
          <w:rFonts w:cs="Arial"/>
          <w:b/>
          <w:kern w:val="22"/>
          <w:lang w:val="ca-ES" w:eastAsia="es-ES"/>
        </w:rPr>
      </w:pPr>
      <w:r w:rsidRPr="000E40E3">
        <w:rPr>
          <w:rFonts w:cs="Arial"/>
          <w:b/>
          <w:kern w:val="22"/>
          <w:lang w:val="ca-ES" w:eastAsia="es-ES"/>
        </w:rPr>
        <w:t>S’ACORDA:  </w:t>
      </w:r>
    </w:p>
    <w:p w14:paraId="13A5752C" w14:textId="77777777" w:rsidR="00657CB8" w:rsidRPr="000E40E3" w:rsidRDefault="00657CB8" w:rsidP="00E37B3F">
      <w:pPr>
        <w:rPr>
          <w:rFonts w:cs="Arial"/>
          <w:highlight w:val="yellow"/>
          <w:lang w:val="ca-ES" w:eastAsia="es-ES"/>
        </w:rPr>
      </w:pPr>
    </w:p>
    <w:p w14:paraId="4D8CC87D" w14:textId="77777777" w:rsidR="00657CB8" w:rsidRPr="000E40E3" w:rsidRDefault="00657CB8" w:rsidP="00E37B3F">
      <w:pPr>
        <w:rPr>
          <w:rFonts w:cs="Arial"/>
          <w:lang w:val="ca-ES"/>
        </w:rPr>
      </w:pPr>
      <w:r w:rsidRPr="000E40E3">
        <w:rPr>
          <w:b/>
          <w:bCs/>
          <w:lang w:val="ca-ES"/>
        </w:rPr>
        <w:t>Primer</w:t>
      </w:r>
      <w:r w:rsidRPr="000E40E3">
        <w:rPr>
          <w:lang w:val="ca-ES"/>
        </w:rPr>
        <w:t xml:space="preserve">. </w:t>
      </w:r>
      <w:r w:rsidRPr="000E40E3">
        <w:rPr>
          <w:rFonts w:cs="Arial"/>
          <w:lang w:val="ca-ES" w:eastAsia="ca-ES"/>
        </w:rPr>
        <w:t xml:space="preserve">Concedir a NEL-VET </w:t>
      </w:r>
      <w:r w:rsidRPr="000E40E3">
        <w:t>distribucions per a petits animals SL. amb NIF B63823496,</w:t>
      </w:r>
      <w:r w:rsidRPr="000E40E3">
        <w:rPr>
          <w:rFonts w:cs="Arial"/>
          <w:lang w:val="ca-ES" w:eastAsia="ca-ES"/>
        </w:rPr>
        <w:t xml:space="preserve"> llicència de gual industrial per a 14,74 metres lineals enfront de la nau de la Volta dels Garrofers, 53 amb referència cadastral </w:t>
      </w:r>
      <w:r w:rsidRPr="000E40E3">
        <w:rPr>
          <w:rFonts w:eastAsia="Times New Roman" w:cs="Arial"/>
          <w:bCs/>
          <w:lang w:val="ca-ES" w:eastAsia="x-none"/>
        </w:rPr>
        <w:t>8861402DF4986S0001FZ</w:t>
      </w:r>
      <w:r w:rsidRPr="000E40E3">
        <w:rPr>
          <w:rFonts w:cs="Arial"/>
          <w:lang w:val="ca-ES" w:eastAsia="ca-ES"/>
        </w:rPr>
        <w:t>,</w:t>
      </w:r>
      <w:r w:rsidRPr="000E40E3">
        <w:rPr>
          <w:rFonts w:cs="Arial"/>
          <w:lang w:val="ca-ES"/>
        </w:rPr>
        <w:t xml:space="preserve"> d’ acord amb l’ informe del tècnic municipal de data 8 d’ octubre de 2024.</w:t>
      </w:r>
    </w:p>
    <w:p w14:paraId="2CF44365" w14:textId="77777777" w:rsidR="00657CB8" w:rsidRPr="000E40E3" w:rsidRDefault="00657CB8" w:rsidP="00E37B3F">
      <w:pPr>
        <w:spacing w:before="120" w:after="120"/>
        <w:rPr>
          <w:lang w:val="ca-ES"/>
        </w:rPr>
      </w:pPr>
      <w:r w:rsidRPr="000E40E3">
        <w:rPr>
          <w:rFonts w:cs="Arial"/>
          <w:b/>
          <w:lang w:val="ca-ES"/>
        </w:rPr>
        <w:t>Segon</w:t>
      </w:r>
      <w:r w:rsidRPr="000E40E3">
        <w:rPr>
          <w:rFonts w:cs="Arial"/>
          <w:lang w:val="ca-ES"/>
        </w:rPr>
        <w:t xml:space="preserve">.- </w:t>
      </w:r>
      <w:r w:rsidRPr="000E40E3">
        <w:rPr>
          <w:lang w:val="ca-ES"/>
        </w:rPr>
        <w:t>.- Aprovar les liquidacions de taxes practicades d’acord amb la normativa vigent:</w:t>
      </w:r>
      <w:r w:rsidRPr="000E40E3">
        <w:rPr>
          <w:lang w:val="ca-ES"/>
        </w:rPr>
        <w:tab/>
      </w:r>
    </w:p>
    <w:p w14:paraId="31CA4751" w14:textId="77777777" w:rsidR="00657CB8" w:rsidRPr="000E40E3" w:rsidRDefault="00657CB8" w:rsidP="00E37B3F">
      <w:pPr>
        <w:tabs>
          <w:tab w:val="left" w:pos="567"/>
        </w:tabs>
        <w:spacing w:before="120" w:after="120"/>
        <w:rPr>
          <w:lang w:val="ca-ES"/>
        </w:rPr>
      </w:pPr>
      <w:r w:rsidRPr="000E40E3">
        <w:rPr>
          <w:lang w:val="ca-ES"/>
        </w:rPr>
        <w:tab/>
      </w:r>
      <w:r w:rsidRPr="000E40E3">
        <w:rPr>
          <w:lang w:val="ca-ES"/>
        </w:rPr>
        <w:tab/>
      </w:r>
      <w:r w:rsidRPr="000E40E3">
        <w:rPr>
          <w:lang w:val="ca-ES"/>
        </w:rPr>
        <w:tab/>
      </w:r>
      <w:r w:rsidRPr="000E40E3">
        <w:rPr>
          <w:lang w:val="ca-ES"/>
        </w:rPr>
        <w:tab/>
      </w:r>
    </w:p>
    <w:tbl>
      <w:tblPr>
        <w:tblW w:w="6880" w:type="dxa"/>
        <w:tblInd w:w="817" w:type="dxa"/>
        <w:tblCellMar>
          <w:left w:w="70" w:type="dxa"/>
          <w:right w:w="70" w:type="dxa"/>
        </w:tblCellMar>
        <w:tblLook w:val="04A0" w:firstRow="1" w:lastRow="0" w:firstColumn="1" w:lastColumn="0" w:noHBand="0" w:noVBand="1"/>
      </w:tblPr>
      <w:tblGrid>
        <w:gridCol w:w="4240"/>
        <w:gridCol w:w="2402"/>
        <w:gridCol w:w="238"/>
      </w:tblGrid>
      <w:tr w:rsidR="000E40E3" w:rsidRPr="000E40E3" w14:paraId="7FE40C34" w14:textId="77777777" w:rsidTr="00E37B3F">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381ECF29" w14:textId="77777777" w:rsidR="00657CB8" w:rsidRPr="000E40E3" w:rsidRDefault="00657CB8">
            <w:pPr>
              <w:jc w:val="left"/>
              <w:rPr>
                <w:rFonts w:ascii="Calibri" w:eastAsia="Times New Roman" w:hAnsi="Calibri" w:cs="Calibri"/>
                <w:b/>
                <w:bCs/>
                <w:lang w:val="ca-ES" w:eastAsia="ca-ES"/>
              </w:rPr>
            </w:pPr>
            <w:r w:rsidRPr="000E40E3">
              <w:rPr>
                <w:rFonts w:ascii="Calibri" w:eastAsia="Times New Roman" w:hAnsi="Calibri" w:cs="Calibri"/>
                <w:b/>
                <w:bCs/>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10FE1E7B" w14:textId="77777777" w:rsidR="00657CB8" w:rsidRPr="000E40E3" w:rsidRDefault="00657CB8">
            <w:pPr>
              <w:jc w:val="left"/>
              <w:rPr>
                <w:rFonts w:ascii="Calibri" w:eastAsia="Times New Roman" w:hAnsi="Calibri" w:cs="Calibri"/>
                <w:b/>
                <w:bCs/>
                <w:lang w:val="ca-ES" w:eastAsia="ca-ES"/>
              </w:rPr>
            </w:pPr>
            <w:r w:rsidRPr="000E40E3">
              <w:rPr>
                <w:rFonts w:ascii="Calibri" w:eastAsia="Times New Roman" w:hAnsi="Calibri" w:cs="Calibri"/>
                <w:b/>
                <w:bCs/>
                <w:lang w:val="ca-ES" w:eastAsia="ca-ES"/>
              </w:rPr>
              <w:t>GUAL 14,74 metres</w:t>
            </w:r>
          </w:p>
        </w:tc>
      </w:tr>
      <w:tr w:rsidR="000E40E3" w:rsidRPr="000E40E3" w14:paraId="53E55759" w14:textId="77777777" w:rsidTr="00E37B3F">
        <w:trPr>
          <w:trHeight w:val="300"/>
        </w:trPr>
        <w:tc>
          <w:tcPr>
            <w:tcW w:w="4240" w:type="dxa"/>
            <w:tcBorders>
              <w:top w:val="nil"/>
              <w:left w:val="single" w:sz="8" w:space="0" w:color="auto"/>
              <w:bottom w:val="nil"/>
              <w:right w:val="nil"/>
            </w:tcBorders>
            <w:shd w:val="clear" w:color="auto" w:fill="auto"/>
            <w:noWrap/>
            <w:vAlign w:val="bottom"/>
            <w:hideMark/>
          </w:tcPr>
          <w:p w14:paraId="6AB51795" w14:textId="77777777" w:rsidR="00657CB8" w:rsidRPr="000E40E3" w:rsidRDefault="00657CB8">
            <w:pPr>
              <w:jc w:val="left"/>
              <w:rPr>
                <w:rFonts w:ascii="Calibri" w:eastAsia="Times New Roman" w:hAnsi="Calibri" w:cs="Calibri"/>
                <w:b/>
                <w:bCs/>
                <w:lang w:val="ca-ES" w:eastAsia="ca-ES"/>
              </w:rPr>
            </w:pPr>
            <w:r w:rsidRPr="000E40E3">
              <w:rPr>
                <w:rFonts w:ascii="Calibri" w:eastAsia="Times New Roman" w:hAnsi="Calibri" w:cs="Calibri"/>
                <w:b/>
                <w:bCs/>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40569029" w14:textId="77777777" w:rsidR="00657CB8" w:rsidRPr="000E40E3" w:rsidRDefault="00657CB8">
            <w:pPr>
              <w:jc w:val="left"/>
              <w:rPr>
                <w:rFonts w:ascii="Calibri" w:eastAsia="Times New Roman" w:hAnsi="Calibri" w:cs="Calibri"/>
                <w:b/>
                <w:bCs/>
                <w:lang w:val="ca-ES" w:eastAsia="ca-ES"/>
              </w:rPr>
            </w:pPr>
            <w:r w:rsidRPr="000E40E3">
              <w:rPr>
                <w:rFonts w:ascii="Calibri" w:eastAsia="Times New Roman" w:hAnsi="Calibri" w:cs="Calibri"/>
                <w:b/>
                <w:bCs/>
                <w:lang w:val="ca-ES" w:eastAsia="ca-ES"/>
              </w:rPr>
              <w:t xml:space="preserve">Volta dels Garrofers_53 </w:t>
            </w:r>
          </w:p>
        </w:tc>
      </w:tr>
      <w:tr w:rsidR="000E40E3" w:rsidRPr="000E40E3" w14:paraId="30F7F9B1" w14:textId="77777777" w:rsidTr="00E37B3F">
        <w:trPr>
          <w:trHeight w:val="300"/>
        </w:trPr>
        <w:tc>
          <w:tcPr>
            <w:tcW w:w="4240" w:type="dxa"/>
            <w:tcBorders>
              <w:top w:val="nil"/>
              <w:left w:val="single" w:sz="8" w:space="0" w:color="auto"/>
              <w:bottom w:val="nil"/>
              <w:right w:val="nil"/>
            </w:tcBorders>
            <w:shd w:val="clear" w:color="auto" w:fill="auto"/>
            <w:noWrap/>
            <w:vAlign w:val="bottom"/>
            <w:hideMark/>
          </w:tcPr>
          <w:p w14:paraId="2054E519" w14:textId="77777777" w:rsidR="00657CB8" w:rsidRPr="000E40E3" w:rsidRDefault="00657CB8">
            <w:pPr>
              <w:jc w:val="left"/>
              <w:rPr>
                <w:rFonts w:ascii="Calibri" w:eastAsia="Times New Roman" w:hAnsi="Calibri" w:cs="Calibri"/>
                <w:b/>
                <w:bCs/>
                <w:lang w:val="ca-ES" w:eastAsia="ca-ES"/>
              </w:rPr>
            </w:pPr>
            <w:r w:rsidRPr="000E40E3">
              <w:rPr>
                <w:rFonts w:ascii="Calibri" w:eastAsia="Times New Roman" w:hAnsi="Calibri" w:cs="Calibri"/>
                <w:b/>
                <w:bCs/>
                <w:lang w:val="ca-ES" w:eastAsia="ca-ES"/>
              </w:rPr>
              <w:t> </w:t>
            </w:r>
          </w:p>
        </w:tc>
        <w:tc>
          <w:tcPr>
            <w:tcW w:w="2402" w:type="dxa"/>
            <w:tcBorders>
              <w:top w:val="nil"/>
              <w:left w:val="nil"/>
              <w:bottom w:val="nil"/>
              <w:right w:val="nil"/>
            </w:tcBorders>
            <w:shd w:val="clear" w:color="auto" w:fill="auto"/>
            <w:noWrap/>
            <w:vAlign w:val="bottom"/>
            <w:hideMark/>
          </w:tcPr>
          <w:p w14:paraId="73E5BBE8" w14:textId="77777777" w:rsidR="00657CB8" w:rsidRPr="000E40E3" w:rsidRDefault="00657CB8">
            <w:pPr>
              <w:jc w:val="left"/>
              <w:rPr>
                <w:rFonts w:ascii="Calibri" w:eastAsia="Times New Roman" w:hAnsi="Calibri" w:cs="Calibri"/>
                <w:b/>
                <w:bCs/>
                <w:lang w:val="ca-ES" w:eastAsia="ca-ES"/>
              </w:rPr>
            </w:pPr>
          </w:p>
        </w:tc>
        <w:tc>
          <w:tcPr>
            <w:tcW w:w="238" w:type="dxa"/>
            <w:tcBorders>
              <w:top w:val="nil"/>
              <w:left w:val="nil"/>
              <w:bottom w:val="nil"/>
              <w:right w:val="single" w:sz="8" w:space="0" w:color="auto"/>
            </w:tcBorders>
            <w:shd w:val="clear" w:color="auto" w:fill="auto"/>
            <w:noWrap/>
            <w:vAlign w:val="bottom"/>
            <w:hideMark/>
          </w:tcPr>
          <w:p w14:paraId="4F66AC97" w14:textId="77777777" w:rsidR="00657CB8" w:rsidRPr="000E40E3" w:rsidRDefault="00657CB8">
            <w:pPr>
              <w:jc w:val="left"/>
              <w:rPr>
                <w:rFonts w:ascii="Calibri" w:eastAsia="Times New Roman" w:hAnsi="Calibri" w:cs="Calibri"/>
                <w:b/>
                <w:bCs/>
                <w:lang w:val="ca-ES" w:eastAsia="ca-ES"/>
              </w:rPr>
            </w:pPr>
            <w:r w:rsidRPr="000E40E3">
              <w:rPr>
                <w:rFonts w:ascii="Calibri" w:eastAsia="Times New Roman" w:hAnsi="Calibri" w:cs="Calibri"/>
                <w:b/>
                <w:bCs/>
                <w:lang w:val="ca-ES" w:eastAsia="ca-ES"/>
              </w:rPr>
              <w:t> </w:t>
            </w:r>
          </w:p>
        </w:tc>
      </w:tr>
      <w:tr w:rsidR="000E40E3" w:rsidRPr="000E40E3" w14:paraId="4767FAC7" w14:textId="77777777" w:rsidTr="00E37B3F">
        <w:trPr>
          <w:trHeight w:val="300"/>
        </w:trPr>
        <w:tc>
          <w:tcPr>
            <w:tcW w:w="4240" w:type="dxa"/>
            <w:tcBorders>
              <w:top w:val="nil"/>
              <w:left w:val="single" w:sz="8" w:space="0" w:color="auto"/>
              <w:bottom w:val="nil"/>
              <w:right w:val="nil"/>
            </w:tcBorders>
            <w:shd w:val="clear" w:color="auto" w:fill="auto"/>
            <w:noWrap/>
            <w:vAlign w:val="bottom"/>
            <w:hideMark/>
          </w:tcPr>
          <w:p w14:paraId="3432D72A" w14:textId="77777777" w:rsidR="00657CB8" w:rsidRPr="000E40E3" w:rsidRDefault="00657CB8">
            <w:pPr>
              <w:jc w:val="left"/>
              <w:rPr>
                <w:rFonts w:ascii="Calibri" w:eastAsia="Times New Roman" w:hAnsi="Calibri" w:cs="Calibri"/>
                <w:lang w:val="ca-ES" w:eastAsia="ca-ES"/>
              </w:rPr>
            </w:pPr>
            <w:r w:rsidRPr="000E40E3">
              <w:rPr>
                <w:rFonts w:ascii="Calibri" w:eastAsia="Times New Roman" w:hAnsi="Calibri" w:cs="Calibri"/>
                <w:lang w:val="ca-ES" w:eastAsia="ca-ES"/>
              </w:rPr>
              <w:t>Taxa per tramitació :</w:t>
            </w:r>
          </w:p>
        </w:tc>
        <w:tc>
          <w:tcPr>
            <w:tcW w:w="2402" w:type="dxa"/>
            <w:tcBorders>
              <w:top w:val="nil"/>
              <w:left w:val="nil"/>
              <w:bottom w:val="nil"/>
              <w:right w:val="nil"/>
            </w:tcBorders>
            <w:shd w:val="clear" w:color="auto" w:fill="auto"/>
            <w:noWrap/>
            <w:vAlign w:val="bottom"/>
            <w:hideMark/>
          </w:tcPr>
          <w:p w14:paraId="1D753443" w14:textId="77777777" w:rsidR="00657CB8" w:rsidRPr="000E40E3" w:rsidRDefault="00657CB8">
            <w:pPr>
              <w:jc w:val="right"/>
              <w:rPr>
                <w:rFonts w:ascii="Calibri" w:eastAsia="Times New Roman" w:hAnsi="Calibri" w:cs="Calibri"/>
                <w:lang w:val="ca-ES" w:eastAsia="ca-ES"/>
              </w:rPr>
            </w:pPr>
            <w:r w:rsidRPr="000E40E3">
              <w:rPr>
                <w:rFonts w:ascii="Calibri" w:eastAsia="Times New Roman" w:hAnsi="Calibri" w:cs="Calibri"/>
                <w:lang w:val="ca-ES" w:eastAsia="ca-ES"/>
              </w:rPr>
              <w:t>108,95 €</w:t>
            </w:r>
          </w:p>
        </w:tc>
        <w:tc>
          <w:tcPr>
            <w:tcW w:w="238" w:type="dxa"/>
            <w:tcBorders>
              <w:top w:val="nil"/>
              <w:left w:val="nil"/>
              <w:bottom w:val="nil"/>
              <w:right w:val="single" w:sz="8" w:space="0" w:color="auto"/>
            </w:tcBorders>
            <w:shd w:val="clear" w:color="auto" w:fill="auto"/>
            <w:noWrap/>
            <w:vAlign w:val="bottom"/>
            <w:hideMark/>
          </w:tcPr>
          <w:p w14:paraId="3462A530" w14:textId="77777777" w:rsidR="00657CB8" w:rsidRPr="000E40E3" w:rsidRDefault="00657CB8">
            <w:pPr>
              <w:jc w:val="left"/>
              <w:rPr>
                <w:rFonts w:ascii="Calibri" w:eastAsia="Times New Roman" w:hAnsi="Calibri" w:cs="Calibri"/>
                <w:lang w:val="ca-ES" w:eastAsia="ca-ES"/>
              </w:rPr>
            </w:pPr>
            <w:r w:rsidRPr="000E40E3">
              <w:rPr>
                <w:rFonts w:ascii="Calibri" w:eastAsia="Times New Roman" w:hAnsi="Calibri" w:cs="Calibri"/>
                <w:lang w:val="ca-ES" w:eastAsia="ca-ES"/>
              </w:rPr>
              <w:t> </w:t>
            </w:r>
          </w:p>
        </w:tc>
      </w:tr>
      <w:tr w:rsidR="000E40E3" w:rsidRPr="000E40E3" w14:paraId="128BE228" w14:textId="77777777" w:rsidTr="00E37B3F">
        <w:trPr>
          <w:trHeight w:val="300"/>
        </w:trPr>
        <w:tc>
          <w:tcPr>
            <w:tcW w:w="4240" w:type="dxa"/>
            <w:tcBorders>
              <w:top w:val="nil"/>
              <w:left w:val="single" w:sz="8" w:space="0" w:color="auto"/>
              <w:bottom w:val="nil"/>
              <w:right w:val="nil"/>
            </w:tcBorders>
            <w:shd w:val="clear" w:color="auto" w:fill="auto"/>
            <w:noWrap/>
            <w:vAlign w:val="bottom"/>
            <w:hideMark/>
          </w:tcPr>
          <w:p w14:paraId="7B0C840C" w14:textId="77777777" w:rsidR="00657CB8" w:rsidRPr="000E40E3" w:rsidRDefault="00657CB8">
            <w:pPr>
              <w:jc w:val="left"/>
              <w:rPr>
                <w:rFonts w:ascii="Calibri" w:eastAsia="Times New Roman" w:hAnsi="Calibri" w:cs="Calibri"/>
                <w:lang w:val="ca-ES" w:eastAsia="ca-ES"/>
              </w:rPr>
            </w:pPr>
            <w:r w:rsidRPr="000E40E3">
              <w:rPr>
                <w:rFonts w:ascii="Calibri" w:eastAsia="Times New Roman" w:hAnsi="Calibri" w:cs="Calibri"/>
                <w:lang w:val="ca-ES" w:eastAsia="ca-ES"/>
              </w:rPr>
              <w:t>Placa senyalitzadora:</w:t>
            </w:r>
          </w:p>
        </w:tc>
        <w:tc>
          <w:tcPr>
            <w:tcW w:w="2402" w:type="dxa"/>
            <w:tcBorders>
              <w:top w:val="nil"/>
              <w:left w:val="nil"/>
              <w:bottom w:val="nil"/>
              <w:right w:val="nil"/>
            </w:tcBorders>
            <w:shd w:val="clear" w:color="auto" w:fill="auto"/>
            <w:noWrap/>
            <w:vAlign w:val="bottom"/>
            <w:hideMark/>
          </w:tcPr>
          <w:p w14:paraId="2A32C5CF" w14:textId="77777777" w:rsidR="00657CB8" w:rsidRPr="000E40E3" w:rsidRDefault="00657CB8">
            <w:pPr>
              <w:jc w:val="right"/>
              <w:rPr>
                <w:rFonts w:ascii="Calibri" w:eastAsia="Times New Roman" w:hAnsi="Calibri" w:cs="Calibri"/>
                <w:lang w:val="ca-ES" w:eastAsia="ca-ES"/>
              </w:rPr>
            </w:pPr>
            <w:r w:rsidRPr="000E40E3">
              <w:rPr>
                <w:rFonts w:ascii="Calibri" w:eastAsia="Times New Roman" w:hAnsi="Calibri" w:cs="Calibri"/>
                <w:lang w:val="ca-ES" w:eastAsia="ca-ES"/>
              </w:rPr>
              <w:t>9,30 €</w:t>
            </w:r>
          </w:p>
        </w:tc>
        <w:tc>
          <w:tcPr>
            <w:tcW w:w="238" w:type="dxa"/>
            <w:tcBorders>
              <w:top w:val="nil"/>
              <w:left w:val="nil"/>
              <w:bottom w:val="nil"/>
              <w:right w:val="single" w:sz="8" w:space="0" w:color="auto"/>
            </w:tcBorders>
            <w:shd w:val="clear" w:color="auto" w:fill="auto"/>
            <w:noWrap/>
            <w:vAlign w:val="bottom"/>
            <w:hideMark/>
          </w:tcPr>
          <w:p w14:paraId="78DB5D01" w14:textId="77777777" w:rsidR="00657CB8" w:rsidRPr="000E40E3" w:rsidRDefault="00657CB8">
            <w:pPr>
              <w:jc w:val="left"/>
              <w:rPr>
                <w:rFonts w:ascii="Calibri" w:eastAsia="Times New Roman" w:hAnsi="Calibri" w:cs="Calibri"/>
                <w:lang w:val="ca-ES" w:eastAsia="ca-ES"/>
              </w:rPr>
            </w:pPr>
            <w:r w:rsidRPr="000E40E3">
              <w:rPr>
                <w:rFonts w:ascii="Calibri" w:eastAsia="Times New Roman" w:hAnsi="Calibri" w:cs="Calibri"/>
                <w:lang w:val="ca-ES" w:eastAsia="ca-ES"/>
              </w:rPr>
              <w:t> </w:t>
            </w:r>
          </w:p>
        </w:tc>
      </w:tr>
      <w:tr w:rsidR="000E40E3" w:rsidRPr="000E40E3" w14:paraId="421FA407" w14:textId="77777777" w:rsidTr="00E37B3F">
        <w:trPr>
          <w:trHeight w:val="441"/>
        </w:trPr>
        <w:tc>
          <w:tcPr>
            <w:tcW w:w="4240" w:type="dxa"/>
            <w:tcBorders>
              <w:top w:val="nil"/>
              <w:left w:val="single" w:sz="8" w:space="0" w:color="auto"/>
              <w:bottom w:val="single" w:sz="8" w:space="0" w:color="auto"/>
              <w:right w:val="nil"/>
            </w:tcBorders>
            <w:shd w:val="clear" w:color="auto" w:fill="auto"/>
            <w:noWrap/>
            <w:vAlign w:val="bottom"/>
            <w:hideMark/>
          </w:tcPr>
          <w:p w14:paraId="1B6FD680" w14:textId="77777777" w:rsidR="00657CB8" w:rsidRPr="000E40E3" w:rsidRDefault="00657CB8">
            <w:pPr>
              <w:jc w:val="left"/>
              <w:rPr>
                <w:rFonts w:ascii="Calibri" w:eastAsia="Times New Roman" w:hAnsi="Calibri" w:cs="Calibri"/>
                <w:lang w:val="ca-ES" w:eastAsia="ca-ES"/>
              </w:rPr>
            </w:pPr>
            <w:r w:rsidRPr="000E40E3">
              <w:rPr>
                <w:rFonts w:ascii="Calibri" w:eastAsia="Times New Roman" w:hAnsi="Calibri" w:cs="Calibri"/>
                <w:b/>
                <w:bCs/>
                <w:lang w:val="ca-ES" w:eastAsia="ca-ES"/>
              </w:rPr>
              <w:t>TOTAL :</w:t>
            </w:r>
          </w:p>
        </w:tc>
        <w:tc>
          <w:tcPr>
            <w:tcW w:w="2402" w:type="dxa"/>
            <w:tcBorders>
              <w:top w:val="nil"/>
              <w:left w:val="nil"/>
              <w:bottom w:val="single" w:sz="8" w:space="0" w:color="auto"/>
              <w:right w:val="nil"/>
            </w:tcBorders>
            <w:shd w:val="clear" w:color="auto" w:fill="auto"/>
            <w:noWrap/>
            <w:vAlign w:val="bottom"/>
            <w:hideMark/>
          </w:tcPr>
          <w:p w14:paraId="2C84A84B" w14:textId="77777777" w:rsidR="00657CB8" w:rsidRPr="000E40E3" w:rsidRDefault="00657CB8">
            <w:pPr>
              <w:jc w:val="right"/>
              <w:rPr>
                <w:rFonts w:ascii="Calibri" w:eastAsia="Times New Roman" w:hAnsi="Calibri" w:cs="Calibri"/>
                <w:lang w:val="ca-ES" w:eastAsia="ca-ES"/>
              </w:rPr>
            </w:pPr>
            <w:r w:rsidRPr="000E40E3">
              <w:rPr>
                <w:rFonts w:ascii="Calibri" w:eastAsia="Times New Roman" w:hAnsi="Calibri" w:cs="Calibri"/>
                <w:b/>
                <w:bCs/>
                <w:lang w:val="ca-ES" w:eastAsia="ca-ES"/>
              </w:rPr>
              <w:t>118,25 €</w:t>
            </w:r>
          </w:p>
        </w:tc>
        <w:tc>
          <w:tcPr>
            <w:tcW w:w="238" w:type="dxa"/>
            <w:tcBorders>
              <w:top w:val="nil"/>
              <w:left w:val="nil"/>
              <w:bottom w:val="single" w:sz="8" w:space="0" w:color="auto"/>
              <w:right w:val="single" w:sz="8" w:space="0" w:color="auto"/>
            </w:tcBorders>
            <w:shd w:val="clear" w:color="auto" w:fill="auto"/>
            <w:noWrap/>
            <w:vAlign w:val="bottom"/>
            <w:hideMark/>
          </w:tcPr>
          <w:p w14:paraId="78391D22" w14:textId="77777777" w:rsidR="00657CB8" w:rsidRPr="000E40E3" w:rsidRDefault="00657CB8">
            <w:pPr>
              <w:jc w:val="left"/>
              <w:rPr>
                <w:rFonts w:ascii="Calibri" w:eastAsia="Times New Roman" w:hAnsi="Calibri" w:cs="Calibri"/>
                <w:lang w:val="ca-ES" w:eastAsia="ca-ES"/>
              </w:rPr>
            </w:pPr>
            <w:r w:rsidRPr="000E40E3">
              <w:rPr>
                <w:rFonts w:ascii="Calibri" w:eastAsia="Times New Roman" w:hAnsi="Calibri" w:cs="Calibri"/>
                <w:lang w:val="ca-ES" w:eastAsia="ca-ES"/>
              </w:rPr>
              <w:t> </w:t>
            </w:r>
          </w:p>
        </w:tc>
      </w:tr>
    </w:tbl>
    <w:p w14:paraId="52E471FD" w14:textId="77777777" w:rsidR="00657CB8" w:rsidRPr="000E40E3" w:rsidRDefault="00657CB8" w:rsidP="00E37B3F">
      <w:pPr>
        <w:tabs>
          <w:tab w:val="left" w:pos="567"/>
        </w:tabs>
        <w:spacing w:before="120" w:after="120"/>
        <w:rPr>
          <w:lang w:val="ca-ES"/>
        </w:rPr>
      </w:pPr>
      <w:r w:rsidRPr="000E40E3">
        <w:rPr>
          <w:lang w:val="ca-ES"/>
        </w:rPr>
        <w:tab/>
      </w:r>
      <w:r w:rsidRPr="000E40E3">
        <w:rPr>
          <w:lang w:val="ca-ES"/>
        </w:rPr>
        <w:tab/>
      </w:r>
      <w:r w:rsidRPr="000E40E3">
        <w:rPr>
          <w:lang w:val="ca-ES"/>
        </w:rPr>
        <w:tab/>
      </w:r>
      <w:r w:rsidRPr="000E40E3">
        <w:rPr>
          <w:lang w:val="ca-ES"/>
        </w:rPr>
        <w:tab/>
      </w:r>
      <w:r w:rsidRPr="000E40E3">
        <w:rPr>
          <w:lang w:val="ca-ES"/>
        </w:rPr>
        <w:tab/>
      </w:r>
    </w:p>
    <w:p w14:paraId="20F5E1C3" w14:textId="77777777" w:rsidR="00657CB8" w:rsidRPr="000E40E3" w:rsidRDefault="00657CB8" w:rsidP="00E37B3F">
      <w:pPr>
        <w:tabs>
          <w:tab w:val="left" w:pos="567"/>
        </w:tabs>
        <w:spacing w:before="120" w:after="120"/>
        <w:rPr>
          <w:lang w:val="ca-ES"/>
        </w:rPr>
      </w:pPr>
    </w:p>
    <w:p w14:paraId="13E2AA11" w14:textId="77777777" w:rsidR="00657CB8" w:rsidRPr="000E40E3" w:rsidRDefault="00657CB8" w:rsidP="00E37B3F">
      <w:pPr>
        <w:tabs>
          <w:tab w:val="left" w:pos="567"/>
        </w:tabs>
        <w:spacing w:before="120" w:after="120"/>
        <w:rPr>
          <w:lang w:val="ca-ES"/>
        </w:rPr>
      </w:pPr>
      <w:r w:rsidRPr="000E40E3">
        <w:rPr>
          <w:b/>
          <w:lang w:val="ca-ES"/>
        </w:rPr>
        <w:lastRenderedPageBreak/>
        <w:t>Quart</w:t>
      </w:r>
      <w:r w:rsidRPr="000E40E3">
        <w:rPr>
          <w:lang w:val="ca-ES"/>
        </w:rPr>
        <w:t>.- Notificar aquest acord als interessats, amb expressió dels recursos que es poden interposar, al departament d’Intervenció i a l’Organisme de Gestió Tributària.</w:t>
      </w:r>
    </w:p>
    <w:p w14:paraId="79A318CD" w14:textId="77777777" w:rsidR="00657CB8" w:rsidRPr="000E40E3" w:rsidRDefault="00657CB8" w:rsidP="00E37B3F">
      <w:pPr>
        <w:spacing w:line="276" w:lineRule="auto"/>
        <w:rPr>
          <w:rFonts w:cs="Arial"/>
          <w:highlight w:val="yellow"/>
          <w:lang w:val="ca-ES" w:eastAsia="es-ES"/>
        </w:rPr>
      </w:pPr>
    </w:p>
    <w:bookmarkEnd w:id="35"/>
    <w:p w14:paraId="3AB974BB" w14:textId="77777777" w:rsidR="00B00447" w:rsidRPr="000E40E3" w:rsidRDefault="00B00447" w:rsidP="00B00447">
      <w:pPr>
        <w:rPr>
          <w:rFonts w:cs="Arial"/>
          <w:b/>
          <w:lang w:val="ca-ES"/>
        </w:rPr>
      </w:pPr>
      <w:r w:rsidRPr="000E40E3">
        <w:rPr>
          <w:rFonts w:cs="Arial"/>
          <w:b/>
          <w:lang w:val="ca-ES"/>
        </w:rPr>
        <w:t>18.0.- APROVACIÓ DEFINITIVA DEL PROJECTE I APROVACIÓ DE L’EXPEDIENT DE CONTRACTACIÓ DE LES OBRES D’ACTUACIONS PLA CAMINS ESCOLARS AL T.M. VILASSAR DE MAR FASE 2.2</w:t>
      </w:r>
    </w:p>
    <w:p w14:paraId="7F85064B" w14:textId="77777777" w:rsidR="00735DE3" w:rsidRPr="000E40E3" w:rsidRDefault="00735DE3" w:rsidP="00B00447">
      <w:pPr>
        <w:rPr>
          <w:rFonts w:cs="Arial"/>
          <w:lang w:val="ca-ES"/>
        </w:rPr>
      </w:pPr>
    </w:p>
    <w:p w14:paraId="012024B2" w14:textId="77777777" w:rsidR="00B00447" w:rsidRPr="000E40E3" w:rsidRDefault="00B00447" w:rsidP="006A40F3">
      <w:pPr>
        <w:rPr>
          <w:rFonts w:cs="Arial"/>
          <w:b/>
          <w:kern w:val="22"/>
          <w:lang w:val="ca-ES" w:eastAsia="es-ES"/>
        </w:rPr>
      </w:pPr>
      <w:bookmarkStart w:id="36" w:name="X2024002159"/>
      <w:r w:rsidRPr="000E40E3">
        <w:rPr>
          <w:rFonts w:cs="Arial"/>
          <w:b/>
          <w:kern w:val="22"/>
          <w:lang w:val="ca-ES" w:eastAsia="es-ES"/>
        </w:rPr>
        <w:t>S’ACORDA:  </w:t>
      </w:r>
    </w:p>
    <w:p w14:paraId="492C75F0" w14:textId="77777777" w:rsidR="00B00447" w:rsidRPr="000E40E3" w:rsidRDefault="00B00447" w:rsidP="006A40F3">
      <w:pPr>
        <w:rPr>
          <w:rFonts w:cs="Arial"/>
          <w:highlight w:val="yellow"/>
          <w:lang w:val="ca-ES" w:eastAsia="es-ES"/>
        </w:rPr>
      </w:pPr>
    </w:p>
    <w:p w14:paraId="49B557A6" w14:textId="77777777" w:rsidR="00B00447" w:rsidRPr="000E40E3" w:rsidRDefault="00B00447" w:rsidP="006A40F3">
      <w:pPr>
        <w:rPr>
          <w:rFonts w:cs="Arial"/>
          <w:lang w:val="ca-ES" w:eastAsia="es-ES"/>
        </w:rPr>
      </w:pPr>
      <w:r w:rsidRPr="000E40E3">
        <w:rPr>
          <w:rFonts w:cs="Arial"/>
          <w:b/>
          <w:bCs/>
          <w:lang w:val="ca-ES" w:eastAsia="es-ES"/>
        </w:rPr>
        <w:t>Primer.</w:t>
      </w:r>
      <w:r w:rsidRPr="000E40E3">
        <w:rPr>
          <w:rFonts w:cs="Arial"/>
          <w:lang w:val="ca-ES" w:eastAsia="es-ES"/>
        </w:rPr>
        <w:t xml:space="preserve"> Aprovar definitivament el Projecte d’obres d’actuacions Pla camins escolars al T.M. de Vilassar de Mar Fase 2.2.</w:t>
      </w:r>
    </w:p>
    <w:p w14:paraId="4CF049FB" w14:textId="77777777" w:rsidR="00B00447" w:rsidRPr="000E40E3" w:rsidRDefault="00B00447" w:rsidP="006A40F3">
      <w:pPr>
        <w:rPr>
          <w:rFonts w:cs="Arial"/>
          <w:lang w:val="ca-ES" w:eastAsia="es-ES"/>
        </w:rPr>
      </w:pPr>
    </w:p>
    <w:p w14:paraId="3952F162" w14:textId="77777777" w:rsidR="00B00447" w:rsidRPr="000E40E3" w:rsidRDefault="00B00447" w:rsidP="006A40F3">
      <w:pPr>
        <w:rPr>
          <w:rFonts w:cs="Arial"/>
          <w:lang w:val="ca-ES" w:eastAsia="es-ES"/>
        </w:rPr>
      </w:pPr>
      <w:r w:rsidRPr="000E40E3">
        <w:rPr>
          <w:rFonts w:cs="Arial"/>
          <w:b/>
          <w:bCs/>
          <w:lang w:val="ca-ES" w:eastAsia="es-ES"/>
        </w:rPr>
        <w:t>Segon.</w:t>
      </w:r>
      <w:r w:rsidRPr="000E40E3">
        <w:rPr>
          <w:rFonts w:cs="Arial"/>
          <w:lang w:val="ca-ES" w:eastAsia="es-ES"/>
        </w:rPr>
        <w:t xml:space="preserve"> Aprovar l’expedient de contractació, mitjançant procediment obert i la seva tramitació simplificada, d'acord amb el previst a l'article 159 de la LCSP, del contracte de les obres d’execució del Projecte Pla camins escolars al T.M. de Vilassar de Mar Fase 2.2.</w:t>
      </w:r>
    </w:p>
    <w:p w14:paraId="3E031637" w14:textId="77777777" w:rsidR="00B00447" w:rsidRPr="000E40E3" w:rsidRDefault="00B00447" w:rsidP="006A40F3">
      <w:pPr>
        <w:rPr>
          <w:rFonts w:cs="Arial"/>
          <w:lang w:val="ca-ES" w:eastAsia="es-ES"/>
        </w:rPr>
      </w:pPr>
    </w:p>
    <w:p w14:paraId="17781F1D" w14:textId="77777777" w:rsidR="00B00447" w:rsidRPr="000E40E3" w:rsidRDefault="00B00447" w:rsidP="006A40F3">
      <w:pPr>
        <w:rPr>
          <w:rFonts w:cs="Arial"/>
          <w:lang w:val="ca-ES" w:eastAsia="es-ES"/>
        </w:rPr>
      </w:pPr>
      <w:r w:rsidRPr="000E40E3">
        <w:rPr>
          <w:rFonts w:cs="Arial"/>
          <w:b/>
          <w:bCs/>
          <w:lang w:val="ca-ES" w:eastAsia="es-ES"/>
        </w:rPr>
        <w:t>Tercer.</w:t>
      </w:r>
      <w:r w:rsidRPr="000E40E3">
        <w:rPr>
          <w:rFonts w:cs="Arial"/>
          <w:lang w:val="ca-ES" w:eastAsia="es-ES"/>
        </w:rPr>
        <w:t xml:space="preserve"> Aprovar els Plecs de clàusules administratives particulars, així com els Plecs de prescripcions tècniques que hauran de regir el contracte.</w:t>
      </w:r>
    </w:p>
    <w:p w14:paraId="764E5AEC" w14:textId="77777777" w:rsidR="00B00447" w:rsidRPr="000E40E3" w:rsidRDefault="00B00447" w:rsidP="006A40F3">
      <w:pPr>
        <w:rPr>
          <w:rFonts w:cs="Arial"/>
          <w:lang w:val="ca-ES" w:eastAsia="es-ES"/>
        </w:rPr>
      </w:pPr>
    </w:p>
    <w:p w14:paraId="37030333" w14:textId="77777777" w:rsidR="00B00447" w:rsidRPr="000E40E3" w:rsidRDefault="00B00447" w:rsidP="006A40F3">
      <w:pPr>
        <w:rPr>
          <w:rFonts w:cs="Arial"/>
          <w:lang w:val="ca-ES" w:eastAsia="es-ES"/>
        </w:rPr>
      </w:pPr>
      <w:r w:rsidRPr="000E40E3">
        <w:rPr>
          <w:rFonts w:cs="Arial"/>
          <w:b/>
          <w:bCs/>
          <w:lang w:val="ca-ES" w:eastAsia="es-ES"/>
        </w:rPr>
        <w:t>Quart.</w:t>
      </w:r>
      <w:r w:rsidRPr="000E40E3">
        <w:rPr>
          <w:rFonts w:cs="Arial"/>
          <w:lang w:val="ca-ES" w:eastAsia="es-ES"/>
        </w:rPr>
        <w:t xml:space="preserve"> Aprovar una autorització de despesa per import de licitació de 200.489,06 euros (Preu: 165.693,44+ IVA 21%: 34.795,62), amb càrrec a l'aplicació pressupostària de despesa ST 15300 61900 del vigent exercici pressupostari. </w:t>
      </w:r>
    </w:p>
    <w:p w14:paraId="099E91EC" w14:textId="77777777" w:rsidR="00B00447" w:rsidRPr="000E40E3" w:rsidRDefault="00B00447" w:rsidP="006A40F3">
      <w:pPr>
        <w:rPr>
          <w:rFonts w:cs="Arial"/>
          <w:lang w:val="ca-ES" w:eastAsia="es-ES"/>
        </w:rPr>
      </w:pPr>
    </w:p>
    <w:p w14:paraId="2350CEC5" w14:textId="77777777" w:rsidR="00B00447" w:rsidRPr="000E40E3" w:rsidRDefault="00B00447" w:rsidP="006A40F3">
      <w:pPr>
        <w:rPr>
          <w:rFonts w:cs="Arial"/>
          <w:lang w:val="ca-ES" w:eastAsia="es-ES"/>
        </w:rPr>
      </w:pPr>
      <w:r w:rsidRPr="000E40E3">
        <w:rPr>
          <w:rFonts w:cs="Arial"/>
          <w:b/>
          <w:bCs/>
          <w:lang w:val="ca-ES" w:eastAsia="es-ES"/>
        </w:rPr>
        <w:t>Cinquè.</w:t>
      </w:r>
      <w:r w:rsidRPr="000E40E3">
        <w:rPr>
          <w:rFonts w:cs="Arial"/>
          <w:lang w:val="ca-ES" w:eastAsia="es-ES"/>
        </w:rPr>
        <w:t xml:space="preserve"> Autoritzar la licitació del contracte d’obres esmentat, que es realitzarà per procediment obert simplificat i amb la utilització de diversos criteris per a la valoració de les ofertes.</w:t>
      </w:r>
    </w:p>
    <w:p w14:paraId="6E1932B5" w14:textId="77777777" w:rsidR="00B00447" w:rsidRPr="000E40E3" w:rsidRDefault="00B00447" w:rsidP="006A40F3">
      <w:pPr>
        <w:rPr>
          <w:rFonts w:cs="Arial"/>
          <w:lang w:val="ca-ES" w:eastAsia="es-ES"/>
        </w:rPr>
      </w:pPr>
    </w:p>
    <w:p w14:paraId="57BB2D1C" w14:textId="77777777" w:rsidR="00B00447" w:rsidRPr="000E40E3" w:rsidRDefault="00B00447" w:rsidP="006A40F3">
      <w:pPr>
        <w:rPr>
          <w:rFonts w:cs="Arial"/>
          <w:highlight w:val="yellow"/>
          <w:lang w:val="ca-ES" w:eastAsia="es-ES"/>
        </w:rPr>
      </w:pPr>
      <w:r w:rsidRPr="000E40E3">
        <w:rPr>
          <w:rFonts w:cs="Arial"/>
          <w:b/>
          <w:bCs/>
          <w:lang w:val="ca-ES" w:eastAsia="es-ES"/>
        </w:rPr>
        <w:t>Sisè.</w:t>
      </w:r>
      <w:r w:rsidRPr="000E40E3">
        <w:rPr>
          <w:rFonts w:cs="Arial"/>
          <w:lang w:val="ca-ES" w:eastAsia="es-ES"/>
        </w:rPr>
        <w:t xml:space="preserve"> Procedir al tràmit de publicació de la licitació al Perfil del contractant de l'Ajuntament de Vilassar de Mar en la forma prevista a l'article 135 de la LCSP per a que, en el termini de vint (20) dies naturals, es presentin les proposicions que s'estimin pertinents en format electrònic mitjançant la plataforma electrònica de contractació pública de la Generalitat i l’aplicació Sobre Digital 2.0.</w:t>
      </w:r>
    </w:p>
    <w:p w14:paraId="42BE5F9E" w14:textId="77777777" w:rsidR="00B00447" w:rsidRPr="000E40E3" w:rsidRDefault="00B00447" w:rsidP="006A40F3">
      <w:pPr>
        <w:rPr>
          <w:rFonts w:cs="Arial"/>
          <w:highlight w:val="yellow"/>
          <w:lang w:val="ca-ES" w:eastAsia="es-ES"/>
        </w:rPr>
      </w:pPr>
    </w:p>
    <w:bookmarkEnd w:id="36"/>
    <w:p w14:paraId="7C8F19D7" w14:textId="77777777" w:rsidR="007A14A4" w:rsidRPr="000E40E3" w:rsidRDefault="007A14A4" w:rsidP="007A14A4">
      <w:pPr>
        <w:rPr>
          <w:rFonts w:cs="Arial"/>
          <w:lang w:val="ca-ES"/>
        </w:rPr>
      </w:pPr>
      <w:r w:rsidRPr="000E40E3">
        <w:rPr>
          <w:rFonts w:cs="Arial"/>
          <w:b/>
          <w:lang w:val="ca-ES"/>
        </w:rPr>
        <w:t>19.0.- APROVACIÓ DE LA CERTIFICACIÓ D'OBRA NÚM. 1 ÚNICA,  CORRESPONENT AL CONTRACTE PER A LES ACTUACIONS DE RENOVACIÓ I MILLORA DE LA PLATEA DEL TEATRE ATENEU VILASSANÈS, LOT 1 RETIRADA DE BUTAQUES.</w:t>
      </w:r>
    </w:p>
    <w:p w14:paraId="18DF49B7" w14:textId="77777777" w:rsidR="007A14A4" w:rsidRPr="000E40E3" w:rsidRDefault="007A14A4" w:rsidP="007A14A4">
      <w:pPr>
        <w:rPr>
          <w:rFonts w:cs="Arial"/>
          <w:lang w:val="ca-ES"/>
        </w:rPr>
      </w:pPr>
    </w:p>
    <w:p w14:paraId="24D8BEA9" w14:textId="77777777" w:rsidR="007A14A4" w:rsidRPr="000E40E3" w:rsidRDefault="007A14A4" w:rsidP="00E51A2D">
      <w:pPr>
        <w:spacing w:before="120" w:after="120"/>
        <w:rPr>
          <w:rFonts w:cs="Arial"/>
          <w:b/>
          <w:kern w:val="22"/>
          <w:lang w:val="ca-ES" w:eastAsia="es-ES"/>
        </w:rPr>
      </w:pPr>
      <w:bookmarkStart w:id="37" w:name="X2024001964"/>
      <w:r w:rsidRPr="000E40E3">
        <w:rPr>
          <w:rFonts w:cs="Arial"/>
          <w:b/>
          <w:kern w:val="22"/>
          <w:lang w:val="ca-ES" w:eastAsia="es-ES"/>
        </w:rPr>
        <w:t>S’ACORDA:  </w:t>
      </w:r>
    </w:p>
    <w:p w14:paraId="2A1713B1" w14:textId="77777777" w:rsidR="007A14A4" w:rsidRPr="000E40E3" w:rsidRDefault="007A14A4" w:rsidP="00E51A2D">
      <w:pPr>
        <w:pStyle w:val="Normal10"/>
        <w:rPr>
          <w:rFonts w:cs="Arial"/>
          <w:szCs w:val="22"/>
        </w:rPr>
      </w:pPr>
      <w:r w:rsidRPr="000E40E3">
        <w:rPr>
          <w:rFonts w:cs="Arial"/>
          <w:szCs w:val="22"/>
        </w:rPr>
        <w:t>Primer. Aprovar la certificació d’obra núm. 1 única del contracte d’obres per a la ACTUACIONS DE RENOVACIÓ I MILLORA DE LA PLATEA DEL TEATRE ATENEU VILASSANÈS, LOT 1. RETIRADA DE BUTAQUES, per un import de 8.238, 25 €  i acreditar aquest import a favor de l’empresa Expert Line, S.L.</w:t>
      </w:r>
    </w:p>
    <w:p w14:paraId="525B2CEA" w14:textId="77777777" w:rsidR="007A14A4" w:rsidRPr="000E40E3" w:rsidRDefault="007A14A4" w:rsidP="00E51A2D">
      <w:pPr>
        <w:pStyle w:val="Normal10"/>
        <w:rPr>
          <w:rFonts w:cs="Arial"/>
          <w:szCs w:val="22"/>
        </w:rPr>
      </w:pPr>
      <w:r w:rsidRPr="000E40E3">
        <w:rPr>
          <w:rFonts w:cs="Arial"/>
          <w:szCs w:val="22"/>
        </w:rPr>
        <w:t xml:space="preserve">Segon. Notificar el present acord als interessats. </w:t>
      </w:r>
    </w:p>
    <w:bookmarkEnd w:id="37"/>
    <w:p w14:paraId="3FDF84B4" w14:textId="77777777" w:rsidR="007A14A4" w:rsidRPr="000E40E3" w:rsidRDefault="007A14A4" w:rsidP="007A14A4">
      <w:pPr>
        <w:rPr>
          <w:rFonts w:cs="Arial"/>
          <w:lang w:val="ca-ES"/>
        </w:rPr>
      </w:pPr>
    </w:p>
    <w:p w14:paraId="7CF2B445" w14:textId="77777777" w:rsidR="00143046" w:rsidRPr="000E40E3" w:rsidRDefault="00143046" w:rsidP="00143046">
      <w:pPr>
        <w:rPr>
          <w:rFonts w:cs="Arial"/>
          <w:lang w:val="ca-ES"/>
        </w:rPr>
      </w:pPr>
      <w:r w:rsidRPr="000E40E3">
        <w:rPr>
          <w:rFonts w:cs="Arial"/>
          <w:b/>
          <w:lang w:val="ca-ES"/>
        </w:rPr>
        <w:t>20.0.- LLICÈNCIA D’OBRES D’OBERTURA DE RASA PER ACCEDIR A LA XARXA DE DISTRIBUCIÓ DE GAS NATURAL I REPOSICIÓ DELS PAVIMENTS AFECTATS AL CARRER LLUIS JOVER, 59. EXP. X2024001743.</w:t>
      </w:r>
    </w:p>
    <w:p w14:paraId="3209E162" w14:textId="71AB9231" w:rsidR="00143046" w:rsidRPr="000E40E3" w:rsidRDefault="00143046" w:rsidP="00DC6737">
      <w:pPr>
        <w:rPr>
          <w:rFonts w:cs="Arial"/>
          <w:b/>
          <w:kern w:val="22"/>
          <w:lang w:val="ca-ES" w:eastAsia="es-ES"/>
        </w:rPr>
      </w:pPr>
      <w:bookmarkStart w:id="38" w:name="X2024001743"/>
      <w:bookmarkStart w:id="39" w:name="X2024001740"/>
      <w:r w:rsidRPr="000E40E3">
        <w:rPr>
          <w:rFonts w:cs="Arial"/>
          <w:b/>
          <w:kern w:val="22"/>
          <w:lang w:val="ca-ES" w:eastAsia="es-ES"/>
        </w:rPr>
        <w:lastRenderedPageBreak/>
        <w:t>S’ACORDA:  </w:t>
      </w:r>
    </w:p>
    <w:p w14:paraId="40182A31" w14:textId="77777777" w:rsidR="00143046" w:rsidRPr="000E40E3" w:rsidRDefault="00143046" w:rsidP="00DC6737">
      <w:pPr>
        <w:rPr>
          <w:rFonts w:cs="Arial"/>
          <w:highlight w:val="yellow"/>
          <w:lang w:val="ca-ES" w:eastAsia="es-ES"/>
        </w:rPr>
      </w:pPr>
    </w:p>
    <w:p w14:paraId="7A177F7A" w14:textId="77777777" w:rsidR="00143046" w:rsidRPr="000E40E3" w:rsidRDefault="00143046" w:rsidP="00DC6737">
      <w:pPr>
        <w:rPr>
          <w:rFonts w:cs="Arial"/>
          <w:lang w:val="ca-ES"/>
        </w:rPr>
      </w:pPr>
      <w:r w:rsidRPr="000E40E3">
        <w:rPr>
          <w:rFonts w:cs="Arial"/>
          <w:b/>
          <w:lang w:val="ca-ES"/>
        </w:rPr>
        <w:t>Primer.</w:t>
      </w:r>
      <w:r w:rsidRPr="000E40E3">
        <w:rPr>
          <w:rFonts w:cs="Arial"/>
          <w:bCs/>
          <w:lang w:val="ca-ES"/>
        </w:rPr>
        <w:t xml:space="preserve"> </w:t>
      </w:r>
      <w:r w:rsidRPr="000E40E3">
        <w:rPr>
          <w:rFonts w:cs="Arial"/>
          <w:lang w:val="ca-ES"/>
        </w:rPr>
        <w:t>Concedir llicència a NEDGIA CATALUNYA SDG, SA, per llicència d’obres d’obertura de rasa per accedir a la xarxa de distribució de gas natural i reposició dels paviments afectats al carrer Lluís Jover, 59.</w:t>
      </w:r>
    </w:p>
    <w:p w14:paraId="728257D0" w14:textId="77777777" w:rsidR="00143046" w:rsidRPr="000E40E3" w:rsidRDefault="00143046" w:rsidP="00DC6737">
      <w:pPr>
        <w:rPr>
          <w:rFonts w:cs="Arial"/>
          <w:lang w:val="ca-ES"/>
        </w:rPr>
      </w:pPr>
    </w:p>
    <w:p w14:paraId="0D6FC75E" w14:textId="77777777" w:rsidR="00143046" w:rsidRPr="000E40E3" w:rsidRDefault="00143046" w:rsidP="00DC6737">
      <w:pPr>
        <w:spacing w:after="120"/>
        <w:rPr>
          <w:rFonts w:cs="Arial"/>
          <w:lang w:val="ca-ES"/>
        </w:rPr>
      </w:pPr>
      <w:r w:rsidRPr="000E40E3">
        <w:rPr>
          <w:rFonts w:cs="Arial"/>
          <w:b/>
          <w:lang w:val="ca-ES"/>
        </w:rPr>
        <w:t>Segon.</w:t>
      </w:r>
      <w:r w:rsidRPr="000E40E3">
        <w:rPr>
          <w:rFonts w:cs="Arial"/>
          <w:lang w:val="ca-ES"/>
        </w:rPr>
        <w:t xml:space="preserve"> Determinar que l’execució de les obres es farà d’acord amb l’informe de l’enginyer tècnic de data 9 d’octubre de 2024 que, entre d’altres, diu el següent:</w:t>
      </w:r>
    </w:p>
    <w:p w14:paraId="14401DEB" w14:textId="77777777" w:rsidR="00143046" w:rsidRPr="000E40E3" w:rsidRDefault="00143046" w:rsidP="00DC6737">
      <w:pPr>
        <w:tabs>
          <w:tab w:val="left" w:pos="3402"/>
        </w:tabs>
        <w:outlineLvl w:val="0"/>
        <w:rPr>
          <w:rFonts w:cs="Arial"/>
          <w:b/>
          <w:lang w:val="ca-ES"/>
        </w:rPr>
      </w:pPr>
      <w:r w:rsidRPr="000E40E3">
        <w:rPr>
          <w:bCs/>
          <w:sz w:val="20"/>
          <w:lang w:val="ca-ES"/>
        </w:rPr>
        <w:t xml:space="preserve">“ </w:t>
      </w:r>
      <w:r w:rsidRPr="000E40E3">
        <w:rPr>
          <w:rFonts w:cs="Arial"/>
          <w:b/>
          <w:lang w:val="ca-ES"/>
        </w:rPr>
        <w:t>1.- ANTECEDENTS</w:t>
      </w:r>
    </w:p>
    <w:p w14:paraId="7AC87FC2" w14:textId="77777777" w:rsidR="00143046" w:rsidRPr="000E40E3" w:rsidRDefault="00143046" w:rsidP="00DC6737">
      <w:pPr>
        <w:tabs>
          <w:tab w:val="left" w:pos="284"/>
          <w:tab w:val="left" w:pos="3402"/>
        </w:tabs>
        <w:ind w:left="284"/>
        <w:outlineLvl w:val="0"/>
        <w:rPr>
          <w:rFonts w:cs="Arial"/>
          <w:lang w:val="ca-ES"/>
        </w:rPr>
      </w:pPr>
      <w:r w:rsidRPr="000E40E3">
        <w:rPr>
          <w:rFonts w:cs="Arial"/>
          <w:lang w:val="ca-ES"/>
        </w:rPr>
        <w:t>La finalitat de la sol·licitud és l’obertura d’una rasa per a accedir a la xarxa de gas natural, i reposició dels paviments afectats, a la zona d’ubicació indicada en els plànols inclosos a l’expedient que responen a les característiques següents:</w:t>
      </w:r>
    </w:p>
    <w:p w14:paraId="78DA28F0" w14:textId="77777777" w:rsidR="00143046" w:rsidRPr="000E40E3" w:rsidRDefault="00143046" w:rsidP="00DC6737">
      <w:pPr>
        <w:tabs>
          <w:tab w:val="left" w:pos="709"/>
          <w:tab w:val="left" w:pos="851"/>
        </w:tabs>
        <w:ind w:left="851" w:hanging="851"/>
        <w:outlineLvl w:val="0"/>
        <w:rPr>
          <w:rFonts w:cs="Arial"/>
          <w:lang w:val="ca-ES"/>
        </w:rPr>
      </w:pPr>
      <w:r w:rsidRPr="000E40E3">
        <w:rPr>
          <w:rFonts w:cs="Arial"/>
          <w:lang w:val="ca-ES"/>
        </w:rPr>
        <w:tab/>
        <w:t>-</w:t>
      </w:r>
      <w:r w:rsidRPr="000E40E3">
        <w:rPr>
          <w:rFonts w:cs="Arial"/>
          <w:lang w:val="ca-ES"/>
        </w:rPr>
        <w:tab/>
        <w:t>L’objectiu de les obres és instal·lar una nova escomesa a la xarxa de gas natural existent.</w:t>
      </w:r>
    </w:p>
    <w:p w14:paraId="64617BF1" w14:textId="77777777" w:rsidR="00143046" w:rsidRPr="000E40E3" w:rsidRDefault="00143046" w:rsidP="00DC6737">
      <w:pPr>
        <w:tabs>
          <w:tab w:val="left" w:pos="709"/>
          <w:tab w:val="left" w:pos="851"/>
        </w:tabs>
        <w:ind w:left="851" w:hanging="851"/>
        <w:outlineLvl w:val="0"/>
        <w:rPr>
          <w:rFonts w:cs="Arial"/>
          <w:lang w:val="ca-ES"/>
        </w:rPr>
      </w:pPr>
      <w:r w:rsidRPr="000E40E3">
        <w:rPr>
          <w:rFonts w:cs="Arial"/>
          <w:lang w:val="ca-ES"/>
        </w:rPr>
        <w:tab/>
        <w:t>-</w:t>
      </w:r>
      <w:r w:rsidRPr="000E40E3">
        <w:rPr>
          <w:rFonts w:cs="Arial"/>
          <w:lang w:val="ca-ES"/>
        </w:rPr>
        <w:tab/>
        <w:t>Les dimensions de cada rasa serà de 1.00 x 1.00 x 1,00 m. (llarg x ample x fons)</w:t>
      </w:r>
    </w:p>
    <w:p w14:paraId="0ADCB707" w14:textId="77777777" w:rsidR="00143046" w:rsidRPr="000E40E3" w:rsidRDefault="00143046" w:rsidP="00DC6737">
      <w:pPr>
        <w:tabs>
          <w:tab w:val="left" w:pos="709"/>
          <w:tab w:val="left" w:pos="851"/>
        </w:tabs>
        <w:ind w:left="284" w:hanging="284"/>
        <w:outlineLvl w:val="0"/>
        <w:rPr>
          <w:rFonts w:cs="Arial"/>
          <w:lang w:val="ca-ES"/>
        </w:rPr>
      </w:pPr>
      <w:r w:rsidRPr="000E40E3">
        <w:rPr>
          <w:rFonts w:cs="Arial"/>
          <w:lang w:val="ca-ES"/>
        </w:rPr>
        <w:tab/>
      </w:r>
      <w:r w:rsidRPr="000E40E3">
        <w:rPr>
          <w:rFonts w:cs="Arial"/>
          <w:lang w:val="ca-ES"/>
        </w:rPr>
        <w:tab/>
        <w:t>-</w:t>
      </w:r>
      <w:r w:rsidRPr="000E40E3">
        <w:rPr>
          <w:rFonts w:cs="Arial"/>
          <w:lang w:val="ca-ES"/>
        </w:rPr>
        <w:tab/>
        <w:t>El pressupost de les obres és de 203,82 EUROS.</w:t>
      </w:r>
    </w:p>
    <w:p w14:paraId="7D96D91D" w14:textId="77777777" w:rsidR="00143046" w:rsidRPr="000E40E3" w:rsidRDefault="00143046" w:rsidP="00DC6737">
      <w:pPr>
        <w:tabs>
          <w:tab w:val="left" w:pos="709"/>
          <w:tab w:val="left" w:pos="851"/>
        </w:tabs>
        <w:ind w:left="284" w:hanging="284"/>
        <w:outlineLvl w:val="0"/>
        <w:rPr>
          <w:rFonts w:cs="Arial"/>
          <w:lang w:val="ca-ES"/>
        </w:rPr>
      </w:pPr>
    </w:p>
    <w:p w14:paraId="1F142892" w14:textId="77777777" w:rsidR="00143046" w:rsidRPr="000E40E3" w:rsidRDefault="00143046" w:rsidP="00DC6737">
      <w:pPr>
        <w:tabs>
          <w:tab w:val="left" w:pos="3402"/>
        </w:tabs>
        <w:outlineLvl w:val="0"/>
        <w:rPr>
          <w:rFonts w:cs="Arial"/>
          <w:b/>
          <w:lang w:val="ca-ES"/>
        </w:rPr>
      </w:pPr>
      <w:r w:rsidRPr="000E40E3">
        <w:rPr>
          <w:rFonts w:cs="Arial"/>
          <w:b/>
          <w:lang w:val="ca-ES"/>
        </w:rPr>
        <w:t>2.- NORMATIVA APLICABLE</w:t>
      </w:r>
    </w:p>
    <w:p w14:paraId="63652667" w14:textId="77777777" w:rsidR="00143046" w:rsidRPr="000E40E3" w:rsidRDefault="00143046" w:rsidP="00DC6737">
      <w:pPr>
        <w:tabs>
          <w:tab w:val="left" w:pos="284"/>
          <w:tab w:val="left" w:pos="3402"/>
        </w:tabs>
        <w:ind w:left="284"/>
        <w:outlineLvl w:val="0"/>
        <w:rPr>
          <w:rFonts w:cs="Arial"/>
          <w:lang w:val="ca-ES"/>
        </w:rPr>
      </w:pPr>
      <w:smartTag w:uri="urn:schemas-microsoft-com:office:smarttags" w:element="PersonName">
        <w:smartTagPr>
          <w:attr w:name="ProductID" w:val="La Normativa"/>
        </w:smartTagPr>
        <w:r w:rsidRPr="000E40E3">
          <w:rPr>
            <w:rFonts w:cs="Arial"/>
            <w:lang w:val="ca-ES"/>
          </w:rPr>
          <w:t>La Normativa</w:t>
        </w:r>
      </w:smartTag>
      <w:r w:rsidRPr="000E40E3">
        <w:rPr>
          <w:rFonts w:cs="Arial"/>
          <w:lang w:val="ca-ES"/>
        </w:rPr>
        <w:t xml:space="preserve"> a aplicar a aquestes obres és la següent:</w:t>
      </w:r>
    </w:p>
    <w:p w14:paraId="3A7F348E" w14:textId="77777777" w:rsidR="00143046" w:rsidRPr="000E40E3" w:rsidRDefault="00143046" w:rsidP="00DC6737">
      <w:pPr>
        <w:tabs>
          <w:tab w:val="left" w:pos="851"/>
          <w:tab w:val="left" w:pos="3402"/>
        </w:tabs>
        <w:ind w:left="851" w:hanging="142"/>
        <w:outlineLvl w:val="0"/>
        <w:rPr>
          <w:rFonts w:cs="Arial"/>
          <w:lang w:val="ca-ES"/>
        </w:rPr>
      </w:pPr>
      <w:r w:rsidRPr="000E40E3">
        <w:rPr>
          <w:rFonts w:cs="Arial"/>
          <w:lang w:val="ca-ES"/>
        </w:rPr>
        <w:t>-</w:t>
      </w:r>
      <w:r w:rsidRPr="000E40E3">
        <w:rPr>
          <w:rFonts w:cs="Arial"/>
          <w:lang w:val="ca-ES"/>
        </w:rPr>
        <w:tab/>
        <w:t>Text refós de la Llei d’Urbanisme</w:t>
      </w:r>
    </w:p>
    <w:p w14:paraId="3D0FFE15" w14:textId="77777777" w:rsidR="00143046" w:rsidRPr="000E40E3" w:rsidRDefault="00143046" w:rsidP="00DC6737">
      <w:pPr>
        <w:tabs>
          <w:tab w:val="left" w:pos="709"/>
          <w:tab w:val="left" w:pos="851"/>
        </w:tabs>
        <w:ind w:left="851" w:hanging="851"/>
        <w:outlineLvl w:val="0"/>
        <w:rPr>
          <w:rFonts w:cs="Arial"/>
          <w:lang w:val="ca-ES"/>
        </w:rPr>
      </w:pPr>
      <w:r w:rsidRPr="000E40E3">
        <w:rPr>
          <w:rFonts w:cs="Arial"/>
          <w:lang w:val="ca-ES"/>
        </w:rPr>
        <w:tab/>
        <w:t>-</w:t>
      </w:r>
      <w:r w:rsidRPr="000E40E3">
        <w:rPr>
          <w:rFonts w:cs="Arial"/>
          <w:lang w:val="ca-ES"/>
        </w:rPr>
        <w:tab/>
        <w:t>Reglament de servei públic de gasos combustibles (Real Decreto 919/2006)</w:t>
      </w:r>
    </w:p>
    <w:p w14:paraId="299344F2" w14:textId="77777777" w:rsidR="00143046" w:rsidRPr="000E40E3" w:rsidRDefault="00143046" w:rsidP="00DC6737">
      <w:pPr>
        <w:tabs>
          <w:tab w:val="left" w:pos="709"/>
          <w:tab w:val="left" w:pos="851"/>
        </w:tabs>
        <w:ind w:left="851" w:hanging="851"/>
        <w:outlineLvl w:val="0"/>
        <w:rPr>
          <w:rFonts w:cs="Arial"/>
          <w:lang w:val="ca-ES"/>
        </w:rPr>
      </w:pPr>
      <w:r w:rsidRPr="000E40E3">
        <w:rPr>
          <w:rFonts w:cs="Arial"/>
          <w:lang w:val="ca-ES"/>
        </w:rPr>
        <w:tab/>
        <w:t>-</w:t>
      </w:r>
      <w:r w:rsidRPr="000E40E3">
        <w:rPr>
          <w:rFonts w:cs="Arial"/>
          <w:lang w:val="ca-ES"/>
        </w:rPr>
        <w:tab/>
        <w:t xml:space="preserve">Reglament de xarxes i escomeses de combustibles gasosos i Instruccions Tècniques  Complementàries </w:t>
      </w:r>
    </w:p>
    <w:p w14:paraId="11C8BF2D" w14:textId="77777777" w:rsidR="00143046" w:rsidRPr="000E40E3" w:rsidRDefault="00143046" w:rsidP="00DC6737">
      <w:pPr>
        <w:tabs>
          <w:tab w:val="left" w:pos="709"/>
          <w:tab w:val="left" w:pos="851"/>
        </w:tabs>
        <w:ind w:left="851" w:hanging="851"/>
        <w:outlineLvl w:val="0"/>
        <w:rPr>
          <w:rFonts w:cs="Arial"/>
          <w:lang w:val="ca-ES"/>
        </w:rPr>
      </w:pPr>
      <w:r w:rsidRPr="000E40E3">
        <w:rPr>
          <w:rFonts w:cs="Arial"/>
          <w:lang w:val="ca-ES"/>
        </w:rPr>
        <w:tab/>
        <w:t>-</w:t>
      </w:r>
      <w:r w:rsidRPr="000E40E3">
        <w:rPr>
          <w:rFonts w:cs="Arial"/>
          <w:lang w:val="ca-ES"/>
        </w:rPr>
        <w:tab/>
        <w:t xml:space="preserve">Ordenança municipal  sobre obres, instal·lacions i serveis en el domini públic municipal (Decret de l’Alcaldia de 10-10-2002). </w:t>
      </w:r>
    </w:p>
    <w:p w14:paraId="5D5ACADB" w14:textId="77777777" w:rsidR="00143046" w:rsidRPr="000E40E3" w:rsidRDefault="00143046" w:rsidP="00DC6737">
      <w:pPr>
        <w:tabs>
          <w:tab w:val="left" w:pos="3402"/>
        </w:tabs>
        <w:ind w:left="426" w:hanging="426"/>
        <w:outlineLvl w:val="0"/>
        <w:rPr>
          <w:rFonts w:cs="Arial"/>
          <w:lang w:val="ca-ES"/>
        </w:rPr>
      </w:pPr>
    </w:p>
    <w:p w14:paraId="4F1D6A15" w14:textId="77777777" w:rsidR="00143046" w:rsidRPr="000E40E3" w:rsidRDefault="00143046" w:rsidP="00DC6737">
      <w:pPr>
        <w:tabs>
          <w:tab w:val="left" w:pos="3402"/>
        </w:tabs>
        <w:ind w:left="426" w:hanging="426"/>
        <w:outlineLvl w:val="0"/>
        <w:rPr>
          <w:rFonts w:cs="Arial"/>
          <w:b/>
          <w:lang w:val="ca-ES"/>
        </w:rPr>
      </w:pPr>
      <w:r w:rsidRPr="000E40E3">
        <w:rPr>
          <w:rFonts w:cs="Arial"/>
          <w:b/>
          <w:lang w:val="ca-ES"/>
        </w:rPr>
        <w:t xml:space="preserve">3.-CONDICIONS DE REPOSICIONS DELS PAVIMENTS </w:t>
      </w:r>
    </w:p>
    <w:p w14:paraId="367B90C1" w14:textId="77777777" w:rsidR="00143046" w:rsidRPr="000E40E3" w:rsidRDefault="00143046" w:rsidP="00DC6737">
      <w:pPr>
        <w:tabs>
          <w:tab w:val="left" w:pos="3402"/>
        </w:tabs>
        <w:ind w:right="-1"/>
        <w:outlineLvl w:val="0"/>
        <w:rPr>
          <w:rFonts w:cs="Arial"/>
          <w:lang w:val="ca-ES"/>
        </w:rPr>
      </w:pPr>
      <w:r w:rsidRPr="000E40E3">
        <w:rPr>
          <w:rFonts w:cs="Arial"/>
          <w:lang w:val="ca-ES"/>
        </w:rPr>
        <w:t>Els paviments de les zones afectades s’hauran de reposar seguint l’establert al Capítol IX de l’Ordenança Municipal sobre obres, instal·lacions i serveis en el domini públic municipal.</w:t>
      </w:r>
    </w:p>
    <w:p w14:paraId="3D6D0FE2" w14:textId="77777777" w:rsidR="00143046" w:rsidRPr="000E40E3" w:rsidRDefault="00143046" w:rsidP="00DC6737">
      <w:pPr>
        <w:tabs>
          <w:tab w:val="left" w:pos="3402"/>
        </w:tabs>
        <w:ind w:right="-1"/>
        <w:outlineLvl w:val="0"/>
        <w:rPr>
          <w:rFonts w:cs="Arial"/>
          <w:lang w:val="ca-ES"/>
        </w:rPr>
      </w:pPr>
    </w:p>
    <w:p w14:paraId="1C072DCA" w14:textId="77777777" w:rsidR="00143046" w:rsidRPr="000E40E3" w:rsidRDefault="00143046" w:rsidP="00DC6737">
      <w:pPr>
        <w:tabs>
          <w:tab w:val="left" w:pos="3402"/>
        </w:tabs>
        <w:ind w:right="-1"/>
        <w:outlineLvl w:val="0"/>
        <w:rPr>
          <w:rFonts w:cs="Arial"/>
          <w:lang w:val="ca-ES"/>
        </w:rPr>
      </w:pPr>
      <w:r w:rsidRPr="000E40E3">
        <w:rPr>
          <w:rFonts w:cs="Arial"/>
          <w:lang w:val="ca-ES"/>
        </w:rPr>
        <w:t>A continuació es fa un breu resum de les condicions de reposició que estableix la referida Ordenança per a cadascun dels casos:</w:t>
      </w:r>
    </w:p>
    <w:p w14:paraId="5A746C4F" w14:textId="77777777" w:rsidR="00143046" w:rsidRPr="000E40E3" w:rsidRDefault="00143046" w:rsidP="00DC6737">
      <w:pPr>
        <w:tabs>
          <w:tab w:val="left" w:pos="426"/>
          <w:tab w:val="left" w:pos="3402"/>
        </w:tabs>
        <w:ind w:right="-1"/>
        <w:outlineLvl w:val="0"/>
        <w:rPr>
          <w:rFonts w:cs="Arial"/>
          <w:lang w:val="ca-ES"/>
        </w:rPr>
      </w:pPr>
      <w:r w:rsidRPr="000E40E3">
        <w:rPr>
          <w:rFonts w:cs="Arial"/>
          <w:lang w:val="ca-ES"/>
        </w:rPr>
        <w:tab/>
      </w:r>
      <w:r w:rsidRPr="000E40E3">
        <w:rPr>
          <w:rFonts w:cs="Arial"/>
          <w:b/>
          <w:lang w:val="ca-ES"/>
        </w:rPr>
        <w:t>Tapament de rases</w:t>
      </w:r>
    </w:p>
    <w:p w14:paraId="3F6BE8F1" w14:textId="77777777" w:rsidR="00143046" w:rsidRPr="000E40E3" w:rsidRDefault="00143046" w:rsidP="00143046">
      <w:pPr>
        <w:numPr>
          <w:ilvl w:val="0"/>
          <w:numId w:val="28"/>
        </w:numPr>
        <w:tabs>
          <w:tab w:val="left" w:pos="709"/>
          <w:tab w:val="left" w:pos="3402"/>
        </w:tabs>
        <w:ind w:left="709" w:right="-1" w:hanging="284"/>
        <w:outlineLvl w:val="0"/>
        <w:rPr>
          <w:rFonts w:cs="Arial"/>
          <w:lang w:val="ca-ES"/>
        </w:rPr>
      </w:pPr>
      <w:r w:rsidRPr="000E40E3">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29D44204" w14:textId="77777777" w:rsidR="00143046" w:rsidRPr="000E40E3" w:rsidRDefault="00143046" w:rsidP="00143046">
      <w:pPr>
        <w:numPr>
          <w:ilvl w:val="0"/>
          <w:numId w:val="28"/>
        </w:numPr>
        <w:tabs>
          <w:tab w:val="left" w:pos="709"/>
          <w:tab w:val="left" w:pos="3402"/>
        </w:tabs>
        <w:ind w:left="709" w:right="-1" w:hanging="284"/>
        <w:outlineLvl w:val="0"/>
        <w:rPr>
          <w:rFonts w:cs="Arial"/>
          <w:lang w:val="ca-ES"/>
        </w:rPr>
      </w:pPr>
      <w:r w:rsidRPr="000E40E3">
        <w:rPr>
          <w:rFonts w:cs="Arial"/>
          <w:lang w:val="ca-ES"/>
        </w:rPr>
        <w:t>Quan la seva naturalesa recomani el rebuig dels materials procedents de l’excavació, el tapament de la rasa es farà amb materials d’aportació.</w:t>
      </w:r>
    </w:p>
    <w:p w14:paraId="4EF54C79" w14:textId="77777777" w:rsidR="00143046" w:rsidRPr="000E40E3" w:rsidRDefault="00143046" w:rsidP="00DC6737">
      <w:pPr>
        <w:tabs>
          <w:tab w:val="left" w:pos="709"/>
          <w:tab w:val="left" w:pos="3402"/>
        </w:tabs>
        <w:ind w:left="709" w:right="-1"/>
        <w:outlineLvl w:val="0"/>
        <w:rPr>
          <w:rFonts w:cs="Arial"/>
          <w:lang w:val="ca-ES"/>
        </w:rPr>
      </w:pPr>
    </w:p>
    <w:p w14:paraId="3383A090" w14:textId="77777777" w:rsidR="00143046" w:rsidRPr="000E40E3" w:rsidRDefault="00143046" w:rsidP="00DC6737">
      <w:pPr>
        <w:tabs>
          <w:tab w:val="left" w:pos="426"/>
          <w:tab w:val="left" w:pos="3402"/>
        </w:tabs>
        <w:ind w:left="709" w:right="-1" w:hanging="709"/>
        <w:outlineLvl w:val="0"/>
        <w:rPr>
          <w:rFonts w:cs="Arial"/>
          <w:lang w:val="ca-ES"/>
        </w:rPr>
      </w:pPr>
      <w:r w:rsidRPr="000E40E3">
        <w:rPr>
          <w:rFonts w:cs="Arial"/>
          <w:lang w:val="ca-ES"/>
        </w:rPr>
        <w:tab/>
      </w:r>
      <w:r w:rsidRPr="000E40E3">
        <w:rPr>
          <w:rFonts w:cs="Arial"/>
          <w:b/>
          <w:lang w:val="ca-ES"/>
        </w:rPr>
        <w:t xml:space="preserve">Vorera </w:t>
      </w:r>
      <w:r w:rsidRPr="000E40E3">
        <w:rPr>
          <w:rFonts w:cs="Arial"/>
          <w:lang w:val="ca-ES"/>
        </w:rPr>
        <w:t>(aquest cas és d’aplicació a voreres que la pavimentació no està feta amb paviment continu)</w:t>
      </w:r>
    </w:p>
    <w:p w14:paraId="5BB38FA6" w14:textId="77777777" w:rsidR="00143046" w:rsidRPr="000E40E3" w:rsidRDefault="00143046" w:rsidP="00143046">
      <w:pPr>
        <w:numPr>
          <w:ilvl w:val="0"/>
          <w:numId w:val="28"/>
        </w:numPr>
        <w:tabs>
          <w:tab w:val="left" w:pos="709"/>
          <w:tab w:val="left" w:pos="3402"/>
        </w:tabs>
        <w:ind w:left="709" w:right="-1" w:hanging="284"/>
        <w:outlineLvl w:val="0"/>
        <w:rPr>
          <w:rFonts w:cs="Arial"/>
          <w:lang w:val="ca-ES"/>
        </w:rPr>
      </w:pPr>
      <w:r w:rsidRPr="000E40E3">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129ABD42" w14:textId="77777777" w:rsidR="00143046" w:rsidRPr="000E40E3" w:rsidRDefault="00143046" w:rsidP="00DC6737">
      <w:pPr>
        <w:tabs>
          <w:tab w:val="left" w:pos="426"/>
          <w:tab w:val="left" w:pos="3402"/>
        </w:tabs>
        <w:ind w:left="709" w:right="-1" w:hanging="709"/>
        <w:outlineLvl w:val="0"/>
        <w:rPr>
          <w:rFonts w:cs="Arial"/>
          <w:lang w:val="ca-ES"/>
        </w:rPr>
      </w:pPr>
      <w:r w:rsidRPr="000E40E3">
        <w:rPr>
          <w:rFonts w:cs="Arial"/>
          <w:b/>
          <w:lang w:val="ca-ES"/>
        </w:rPr>
        <w:t xml:space="preserve">       Calçada</w:t>
      </w:r>
      <w:r w:rsidRPr="000E40E3">
        <w:rPr>
          <w:rFonts w:cs="Arial"/>
          <w:lang w:val="ca-ES"/>
        </w:rPr>
        <w:t xml:space="preserve"> </w:t>
      </w:r>
    </w:p>
    <w:p w14:paraId="555B3A4F" w14:textId="77777777" w:rsidR="00143046" w:rsidRPr="000E40E3" w:rsidRDefault="00143046" w:rsidP="00DC6737">
      <w:pPr>
        <w:pStyle w:val="Default"/>
        <w:ind w:left="709" w:hanging="218"/>
        <w:jc w:val="both"/>
        <w:rPr>
          <w:color w:val="auto"/>
          <w:sz w:val="22"/>
          <w:szCs w:val="22"/>
        </w:rPr>
      </w:pPr>
      <w:r w:rsidRPr="000E40E3">
        <w:rPr>
          <w:color w:val="auto"/>
          <w:sz w:val="22"/>
          <w:szCs w:val="22"/>
        </w:rPr>
        <w:lastRenderedPageBreak/>
        <w:t>1-</w:t>
      </w:r>
      <w:r w:rsidRPr="000E40E3">
        <w:rPr>
          <w:color w:val="auto"/>
          <w:sz w:val="22"/>
          <w:szCs w:val="22"/>
        </w:rPr>
        <w:tab/>
      </w:r>
      <w:r w:rsidRPr="000E40E3">
        <w:rPr>
          <w:color w:val="auto"/>
          <w:sz w:val="22"/>
          <w:szCs w:val="22"/>
          <w:u w:val="single"/>
        </w:rPr>
        <w:t>Paviment d’aglomerat asfàltic en calent</w:t>
      </w:r>
      <w:r w:rsidRPr="000E40E3">
        <w:rPr>
          <w:color w:val="auto"/>
          <w:sz w:val="22"/>
          <w:szCs w:val="22"/>
        </w:rPr>
        <w:t xml:space="preserve">: </w:t>
      </w:r>
    </w:p>
    <w:p w14:paraId="27D8BE6B" w14:textId="77777777" w:rsidR="00143046" w:rsidRPr="000E40E3" w:rsidRDefault="00143046" w:rsidP="00DC6737">
      <w:pPr>
        <w:pStyle w:val="Default"/>
        <w:ind w:left="993" w:hanging="360"/>
        <w:jc w:val="both"/>
        <w:rPr>
          <w:color w:val="auto"/>
          <w:sz w:val="22"/>
          <w:szCs w:val="22"/>
        </w:rPr>
      </w:pPr>
      <w:r w:rsidRPr="000E40E3">
        <w:rPr>
          <w:color w:val="auto"/>
          <w:sz w:val="22"/>
          <w:szCs w:val="22"/>
        </w:rPr>
        <w:t>a)</w:t>
      </w:r>
      <w:r w:rsidRPr="000E40E3">
        <w:rPr>
          <w:color w:val="auto"/>
          <w:sz w:val="22"/>
          <w:szCs w:val="22"/>
        </w:rPr>
        <w:tab/>
        <w:t xml:space="preserve"> Condicions d’execució. </w:t>
      </w:r>
    </w:p>
    <w:p w14:paraId="410DE0EB" w14:textId="77777777" w:rsidR="00143046" w:rsidRPr="000E40E3" w:rsidRDefault="00143046" w:rsidP="00DC6737">
      <w:pPr>
        <w:pStyle w:val="Default"/>
        <w:ind w:left="1276" w:hanging="283"/>
        <w:jc w:val="both"/>
        <w:rPr>
          <w:color w:val="auto"/>
          <w:sz w:val="22"/>
          <w:szCs w:val="22"/>
        </w:rPr>
      </w:pPr>
      <w:r w:rsidRPr="000E40E3">
        <w:rPr>
          <w:color w:val="auto"/>
          <w:sz w:val="22"/>
          <w:szCs w:val="22"/>
        </w:rPr>
        <w:t>1)</w:t>
      </w:r>
      <w:r w:rsidRPr="000E40E3">
        <w:rPr>
          <w:color w:val="auto"/>
          <w:sz w:val="22"/>
          <w:szCs w:val="22"/>
        </w:rPr>
        <w:tab/>
        <w:t xml:space="preserve">Es reconstruirà tot el gruix del paviment a la zona afectada més CINQUANTA CENTÍMETRES (50 cm.) com a mínim a cada costat de la zona deteriorada. </w:t>
      </w:r>
    </w:p>
    <w:p w14:paraId="4C7A6D3D" w14:textId="77777777" w:rsidR="00143046" w:rsidRPr="000E40E3" w:rsidRDefault="00143046" w:rsidP="00DC6737">
      <w:pPr>
        <w:pStyle w:val="Default"/>
        <w:ind w:left="1276" w:hanging="283"/>
        <w:jc w:val="both"/>
        <w:rPr>
          <w:color w:val="auto"/>
          <w:sz w:val="22"/>
          <w:szCs w:val="22"/>
        </w:rPr>
      </w:pPr>
      <w:r w:rsidRPr="000E40E3">
        <w:rPr>
          <w:color w:val="auto"/>
          <w:sz w:val="22"/>
          <w:szCs w:val="22"/>
        </w:rPr>
        <w:t>2)</w:t>
      </w:r>
      <w:r w:rsidRPr="000E40E3">
        <w:rPr>
          <w:color w:val="auto"/>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0FBD9D26" w14:textId="77777777" w:rsidR="00143046" w:rsidRPr="000E40E3" w:rsidRDefault="00143046" w:rsidP="00DC6737">
      <w:pPr>
        <w:pStyle w:val="Default"/>
        <w:ind w:left="1276" w:hanging="283"/>
        <w:jc w:val="both"/>
        <w:rPr>
          <w:color w:val="auto"/>
          <w:sz w:val="22"/>
          <w:szCs w:val="22"/>
        </w:rPr>
      </w:pPr>
      <w:r w:rsidRPr="000E40E3">
        <w:rPr>
          <w:color w:val="auto"/>
          <w:sz w:val="22"/>
          <w:szCs w:val="22"/>
        </w:rPr>
        <w:t>3)</w:t>
      </w:r>
      <w:r w:rsidRPr="000E40E3">
        <w:rPr>
          <w:color w:val="auto"/>
          <w:sz w:val="22"/>
          <w:szCs w:val="22"/>
        </w:rPr>
        <w:tab/>
        <w:t xml:space="preserve">L’extensió de la reposició de la capa de rodament s’indica al paràgraf b) d’aquest apartat. </w:t>
      </w:r>
    </w:p>
    <w:p w14:paraId="78426210" w14:textId="77777777" w:rsidR="00143046" w:rsidRPr="000E40E3" w:rsidRDefault="00143046" w:rsidP="00DC6737">
      <w:pPr>
        <w:pStyle w:val="Default"/>
        <w:ind w:left="1276" w:hanging="283"/>
        <w:jc w:val="both"/>
        <w:rPr>
          <w:color w:val="auto"/>
          <w:sz w:val="22"/>
          <w:szCs w:val="22"/>
        </w:rPr>
      </w:pPr>
      <w:r w:rsidRPr="000E40E3">
        <w:rPr>
          <w:color w:val="auto"/>
          <w:sz w:val="22"/>
          <w:szCs w:val="22"/>
        </w:rPr>
        <w:t>4)</w:t>
      </w:r>
      <w:r w:rsidRPr="000E40E3">
        <w:rPr>
          <w:color w:val="auto"/>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25B906E9" w14:textId="77777777" w:rsidR="00143046" w:rsidRPr="000E40E3" w:rsidRDefault="00143046" w:rsidP="00DC6737">
      <w:pPr>
        <w:pStyle w:val="Default"/>
        <w:ind w:left="1276" w:hanging="283"/>
        <w:jc w:val="both"/>
        <w:rPr>
          <w:color w:val="auto"/>
          <w:sz w:val="22"/>
          <w:szCs w:val="22"/>
        </w:rPr>
      </w:pPr>
      <w:r w:rsidRPr="000E40E3">
        <w:rPr>
          <w:color w:val="auto"/>
          <w:sz w:val="22"/>
          <w:szCs w:val="22"/>
        </w:rPr>
        <w:t>5)</w:t>
      </w:r>
      <w:r w:rsidRPr="000E40E3">
        <w:rPr>
          <w:color w:val="auto"/>
          <w:sz w:val="22"/>
          <w:szCs w:val="22"/>
        </w:rPr>
        <w:tab/>
        <w:t xml:space="preserve">L’estesa d’aglomerat es farà mecànicament, i només quan això no sigui possible es permetrà l’estesa manual en superfícies petites. </w:t>
      </w:r>
    </w:p>
    <w:p w14:paraId="464ADF4D" w14:textId="77777777" w:rsidR="00143046" w:rsidRPr="000E40E3" w:rsidRDefault="00143046" w:rsidP="00DC6737">
      <w:pPr>
        <w:pStyle w:val="Default"/>
        <w:ind w:left="993" w:hanging="360"/>
        <w:jc w:val="both"/>
        <w:rPr>
          <w:color w:val="auto"/>
          <w:sz w:val="22"/>
          <w:szCs w:val="22"/>
        </w:rPr>
      </w:pPr>
      <w:r w:rsidRPr="000E40E3">
        <w:rPr>
          <w:color w:val="auto"/>
          <w:sz w:val="22"/>
          <w:szCs w:val="22"/>
        </w:rPr>
        <w:t>b)</w:t>
      </w:r>
      <w:r w:rsidRPr="000E40E3">
        <w:rPr>
          <w:color w:val="auto"/>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416571D4" w14:textId="77777777" w:rsidR="00143046" w:rsidRPr="000E40E3" w:rsidRDefault="00143046" w:rsidP="00DC6737">
      <w:pPr>
        <w:autoSpaceDE w:val="0"/>
        <w:autoSpaceDN w:val="0"/>
        <w:adjustRightInd w:val="0"/>
        <w:rPr>
          <w:rFonts w:cs="Arial"/>
          <w:lang w:val="ca-ES" w:eastAsia="ca-ES"/>
        </w:rPr>
      </w:pPr>
    </w:p>
    <w:p w14:paraId="6BCC9839" w14:textId="77777777" w:rsidR="00143046" w:rsidRPr="000E40E3" w:rsidRDefault="00143046" w:rsidP="00DC6737">
      <w:pPr>
        <w:pStyle w:val="Default"/>
        <w:ind w:left="709" w:hanging="218"/>
        <w:jc w:val="both"/>
        <w:rPr>
          <w:color w:val="auto"/>
          <w:sz w:val="22"/>
          <w:szCs w:val="22"/>
        </w:rPr>
      </w:pPr>
      <w:r w:rsidRPr="000E40E3">
        <w:rPr>
          <w:color w:val="auto"/>
          <w:sz w:val="22"/>
          <w:szCs w:val="22"/>
        </w:rPr>
        <w:t xml:space="preserve">2- Paviment de formigó en massa: </w:t>
      </w:r>
    </w:p>
    <w:p w14:paraId="22F8A41E" w14:textId="77777777" w:rsidR="00143046" w:rsidRPr="000E40E3" w:rsidRDefault="00143046" w:rsidP="00DC6737">
      <w:pPr>
        <w:pStyle w:val="Default"/>
        <w:ind w:left="993" w:hanging="360"/>
        <w:jc w:val="both"/>
        <w:rPr>
          <w:color w:val="auto"/>
          <w:sz w:val="22"/>
          <w:szCs w:val="22"/>
        </w:rPr>
      </w:pPr>
      <w:r w:rsidRPr="000E40E3">
        <w:rPr>
          <w:color w:val="auto"/>
          <w:sz w:val="22"/>
          <w:szCs w:val="22"/>
        </w:rPr>
        <w:t>a)</w:t>
      </w:r>
      <w:r w:rsidRPr="000E40E3">
        <w:rPr>
          <w:color w:val="auto"/>
          <w:sz w:val="22"/>
          <w:szCs w:val="22"/>
        </w:rPr>
        <w:tab/>
        <w:t xml:space="preserve">En carrers amb paviment de formigó, les reposicions es faran amb lloses completes. S’entén per llosa la superfície compresa entre juntes longitudinals i transversals de dilatació contracció. </w:t>
      </w:r>
    </w:p>
    <w:p w14:paraId="37BCCB78" w14:textId="77777777" w:rsidR="00143046" w:rsidRPr="000E40E3" w:rsidRDefault="00143046" w:rsidP="00DC6737">
      <w:pPr>
        <w:pStyle w:val="Default"/>
        <w:ind w:left="993" w:hanging="360"/>
        <w:jc w:val="both"/>
        <w:rPr>
          <w:color w:val="auto"/>
          <w:sz w:val="22"/>
          <w:szCs w:val="22"/>
        </w:rPr>
      </w:pPr>
      <w:r w:rsidRPr="000E40E3">
        <w:rPr>
          <w:color w:val="auto"/>
          <w:sz w:val="22"/>
          <w:szCs w:val="22"/>
        </w:rPr>
        <w:t>b)</w:t>
      </w:r>
      <w:r w:rsidRPr="000E40E3">
        <w:rPr>
          <w:color w:val="auto"/>
          <w:sz w:val="22"/>
          <w:szCs w:val="22"/>
        </w:rPr>
        <w:tab/>
        <w:t xml:space="preserve">El paviment de la reposició tindrà les mateixes característiques del que hi havia construït abans. </w:t>
      </w:r>
    </w:p>
    <w:p w14:paraId="60D699C0" w14:textId="77777777" w:rsidR="00143046" w:rsidRPr="000E40E3" w:rsidRDefault="00143046" w:rsidP="00DC6737">
      <w:pPr>
        <w:pStyle w:val="Default"/>
        <w:ind w:left="993" w:hanging="360"/>
        <w:jc w:val="both"/>
        <w:rPr>
          <w:color w:val="auto"/>
          <w:sz w:val="22"/>
          <w:szCs w:val="22"/>
        </w:rPr>
      </w:pPr>
    </w:p>
    <w:p w14:paraId="23D54ED1" w14:textId="77777777" w:rsidR="00143046" w:rsidRPr="000E40E3" w:rsidRDefault="00143046" w:rsidP="00DC6737">
      <w:pPr>
        <w:tabs>
          <w:tab w:val="left" w:pos="426"/>
          <w:tab w:val="left" w:pos="3402"/>
        </w:tabs>
        <w:ind w:left="709" w:hanging="709"/>
        <w:outlineLvl w:val="0"/>
        <w:rPr>
          <w:rFonts w:cs="Arial"/>
          <w:b/>
          <w:lang w:val="ca-ES"/>
        </w:rPr>
      </w:pPr>
      <w:r w:rsidRPr="000E40E3">
        <w:rPr>
          <w:rFonts w:cs="Arial"/>
          <w:b/>
          <w:lang w:val="ca-ES"/>
        </w:rPr>
        <w:t xml:space="preserve">4.- CONCLUSIÓ </w:t>
      </w:r>
    </w:p>
    <w:p w14:paraId="493D6943" w14:textId="77777777" w:rsidR="00143046" w:rsidRPr="000E40E3" w:rsidRDefault="00143046" w:rsidP="00DC6737">
      <w:pPr>
        <w:tabs>
          <w:tab w:val="left" w:pos="284"/>
          <w:tab w:val="left" w:pos="3402"/>
        </w:tabs>
        <w:ind w:left="284"/>
        <w:outlineLvl w:val="0"/>
        <w:rPr>
          <w:rFonts w:cs="Arial"/>
          <w:lang w:val="ca-ES"/>
        </w:rPr>
      </w:pPr>
      <w:r w:rsidRPr="000E40E3">
        <w:rPr>
          <w:rFonts w:cs="Arial"/>
          <w:lang w:val="ca-ES"/>
        </w:rPr>
        <w:t xml:space="preserve">El tècnic sotasignat </w:t>
      </w:r>
      <w:r w:rsidRPr="000E40E3">
        <w:rPr>
          <w:rFonts w:cs="Arial"/>
          <w:b/>
          <w:lang w:val="ca-ES"/>
        </w:rPr>
        <w:t>INFORMA FAVORABLEMENT</w:t>
      </w:r>
      <w:r w:rsidRPr="000E40E3">
        <w:rPr>
          <w:rFonts w:cs="Arial"/>
          <w:lang w:val="ca-ES"/>
        </w:rPr>
        <w:t xml:space="preserve"> la sol·licitud de referència, a l’adreça indicada</w:t>
      </w:r>
      <w:r w:rsidRPr="000E40E3">
        <w:rPr>
          <w:rFonts w:cs="Arial"/>
          <w:b/>
          <w:lang w:val="ca-ES"/>
        </w:rPr>
        <w:t>,</w:t>
      </w:r>
      <w:r w:rsidRPr="000E40E3">
        <w:rPr>
          <w:rFonts w:cs="Arial"/>
          <w:lang w:val="ca-ES"/>
        </w:rPr>
        <w:t xml:space="preserve"> d’acord amb els plànols que s’acompanyen a l’expedient, i les condicions establertes en el present informe.</w:t>
      </w:r>
    </w:p>
    <w:p w14:paraId="53FC182A" w14:textId="77777777" w:rsidR="00143046" w:rsidRPr="000E40E3" w:rsidRDefault="00143046" w:rsidP="00DC6737">
      <w:pPr>
        <w:tabs>
          <w:tab w:val="left" w:pos="284"/>
          <w:tab w:val="left" w:pos="3402"/>
        </w:tabs>
        <w:ind w:left="284"/>
        <w:outlineLvl w:val="0"/>
        <w:rPr>
          <w:rFonts w:cs="Arial"/>
          <w:lang w:val="ca-ES"/>
        </w:rPr>
      </w:pPr>
    </w:p>
    <w:p w14:paraId="0937E185" w14:textId="77777777" w:rsidR="00143046" w:rsidRPr="000E40E3" w:rsidRDefault="00143046" w:rsidP="00DC6737">
      <w:pPr>
        <w:tabs>
          <w:tab w:val="left" w:pos="284"/>
          <w:tab w:val="left" w:pos="3402"/>
        </w:tabs>
        <w:ind w:left="284"/>
        <w:outlineLvl w:val="0"/>
        <w:rPr>
          <w:rFonts w:cs="Arial"/>
          <w:lang w:val="ca-ES"/>
        </w:rPr>
      </w:pPr>
      <w:r w:rsidRPr="000E40E3">
        <w:rPr>
          <w:rFonts w:cs="Arial"/>
          <w:lang w:val="ca-ES"/>
        </w:rPr>
        <w:t xml:space="preserve">S’hauran de complimentar les següents prescripcions: </w:t>
      </w:r>
    </w:p>
    <w:p w14:paraId="3FD37220" w14:textId="77777777" w:rsidR="00143046" w:rsidRPr="000E40E3" w:rsidRDefault="00143046" w:rsidP="00DC6737">
      <w:pPr>
        <w:tabs>
          <w:tab w:val="left" w:pos="709"/>
          <w:tab w:val="left" w:pos="851"/>
        </w:tabs>
        <w:ind w:left="851" w:hanging="851"/>
        <w:outlineLvl w:val="0"/>
        <w:rPr>
          <w:rFonts w:cs="Arial"/>
          <w:bCs/>
          <w:lang w:val="ca-ES"/>
        </w:rPr>
      </w:pPr>
      <w:r w:rsidRPr="000E40E3">
        <w:rPr>
          <w:rFonts w:cs="Arial"/>
          <w:lang w:val="ca-ES"/>
        </w:rPr>
        <w:tab/>
        <w:t>-</w:t>
      </w:r>
      <w:r w:rsidRPr="000E40E3">
        <w:rPr>
          <w:rFonts w:cs="Arial"/>
          <w:lang w:val="ca-ES"/>
        </w:rPr>
        <w:tab/>
      </w:r>
      <w:r w:rsidRPr="000E40E3">
        <w:rPr>
          <w:rFonts w:cs="Arial"/>
          <w:b/>
          <w:bCs/>
          <w:lang w:val="ca-ES"/>
        </w:rPr>
        <w:t>Abans de l’inici de l’execució de les obres, el contractista haurà de notificar-ho formalment, a l’Ajuntament, en un termini de com a mínim 48 hores d’antelació.</w:t>
      </w:r>
    </w:p>
    <w:p w14:paraId="2DCE020E" w14:textId="77777777" w:rsidR="00143046" w:rsidRPr="000E40E3" w:rsidRDefault="00143046" w:rsidP="00143046">
      <w:pPr>
        <w:numPr>
          <w:ilvl w:val="0"/>
          <w:numId w:val="28"/>
        </w:numPr>
        <w:tabs>
          <w:tab w:val="left" w:pos="709"/>
          <w:tab w:val="left" w:pos="851"/>
        </w:tabs>
        <w:ind w:left="851" w:hanging="142"/>
        <w:outlineLvl w:val="0"/>
        <w:rPr>
          <w:rFonts w:cs="Arial"/>
          <w:b/>
          <w:lang w:val="ca-ES"/>
        </w:rPr>
      </w:pPr>
      <w:r w:rsidRPr="000E40E3">
        <w:rPr>
          <w:rFonts w:cs="Arial"/>
          <w:b/>
          <w:lang w:val="ca-ES"/>
        </w:rPr>
        <w:t>Al finalitzar l’obra, el contractista haurà de notificar-ho formalment, a l’Ajuntament, en un termini màxim 48 hores.</w:t>
      </w:r>
    </w:p>
    <w:p w14:paraId="5331910D" w14:textId="77777777" w:rsidR="00143046" w:rsidRPr="000E40E3" w:rsidRDefault="00143046" w:rsidP="00143046">
      <w:pPr>
        <w:numPr>
          <w:ilvl w:val="0"/>
          <w:numId w:val="28"/>
        </w:numPr>
        <w:tabs>
          <w:tab w:val="left" w:pos="709"/>
          <w:tab w:val="left" w:pos="851"/>
        </w:tabs>
        <w:ind w:left="851" w:hanging="142"/>
        <w:outlineLvl w:val="0"/>
        <w:rPr>
          <w:rFonts w:cs="Arial"/>
          <w:lang w:val="ca-ES"/>
        </w:rPr>
      </w:pPr>
      <w:r w:rsidRPr="000E40E3">
        <w:rPr>
          <w:rFonts w:cs="Arial"/>
          <w:lang w:val="ca-ES"/>
        </w:rPr>
        <w:t xml:space="preserve">D’acord amb l’establert al Decreto 179/1995 (ROAS), l’inici de les obres es realitzarà abans de SIS (6) MESOS, i el termini d’execució de les obres, es fixa en UN (1) MES.  </w:t>
      </w:r>
    </w:p>
    <w:p w14:paraId="2F9681E1" w14:textId="77777777" w:rsidR="00143046" w:rsidRPr="000E40E3" w:rsidRDefault="00143046" w:rsidP="00DC6737">
      <w:pPr>
        <w:tabs>
          <w:tab w:val="left" w:pos="709"/>
          <w:tab w:val="left" w:pos="851"/>
        </w:tabs>
        <w:ind w:left="851" w:hanging="851"/>
        <w:outlineLvl w:val="0"/>
        <w:rPr>
          <w:rFonts w:cs="Arial"/>
          <w:lang w:val="ca-ES"/>
        </w:rPr>
      </w:pPr>
      <w:r w:rsidRPr="000E40E3">
        <w:rPr>
          <w:rFonts w:cs="Arial"/>
          <w:lang w:val="ca-ES"/>
        </w:rPr>
        <w:tab/>
        <w:t>-</w:t>
      </w:r>
      <w:r w:rsidRPr="000E40E3">
        <w:rPr>
          <w:rFonts w:cs="Arial"/>
          <w:lang w:val="ca-ES"/>
        </w:rPr>
        <w:tab/>
      </w:r>
      <w:r w:rsidRPr="000E40E3">
        <w:rPr>
          <w:rFonts w:cs="Arial"/>
          <w:b/>
          <w:bCs/>
          <w:lang w:val="ca-ES"/>
        </w:rPr>
        <w:t xml:space="preserve">Es tindrà especial cura en la reposició de paviments. En el cas de panots, llambordes o lloses, que hauran de ser d’iguals característiques que els existents abans de l’obra, i col·locats amb el mateix sistema que hi ha els actuals. Atès que part del paviment de la zona és un paviment continu imprès i tenyit, en cas que aquest es vegi afectat, abans d’aplicar el </w:t>
      </w:r>
      <w:r w:rsidRPr="000E40E3">
        <w:rPr>
          <w:rFonts w:cs="Arial"/>
          <w:b/>
          <w:bCs/>
          <w:lang w:val="ca-ES"/>
        </w:rPr>
        <w:lastRenderedPageBreak/>
        <w:t>paviment presentarà als serveis territorials d’aquest Ajuntament la proposta de tint a utilitzar, el qual haurà de ser aprovat pels tècnics d’aquest Ajuntament.</w:t>
      </w:r>
    </w:p>
    <w:p w14:paraId="3C016CA1" w14:textId="77777777" w:rsidR="00143046" w:rsidRPr="000E40E3" w:rsidRDefault="00143046" w:rsidP="00DC6737">
      <w:pPr>
        <w:tabs>
          <w:tab w:val="left" w:pos="709"/>
          <w:tab w:val="left" w:pos="851"/>
        </w:tabs>
        <w:ind w:left="851" w:hanging="851"/>
        <w:outlineLvl w:val="0"/>
        <w:rPr>
          <w:rFonts w:cs="Arial"/>
          <w:b/>
          <w:bCs/>
          <w:lang w:val="ca-ES"/>
        </w:rPr>
      </w:pPr>
      <w:r w:rsidRPr="000E40E3">
        <w:rPr>
          <w:rFonts w:cs="Arial"/>
          <w:b/>
          <w:bCs/>
          <w:lang w:val="ca-ES"/>
        </w:rPr>
        <w:tab/>
        <w:t>-</w:t>
      </w:r>
      <w:r w:rsidRPr="000E40E3">
        <w:rPr>
          <w:rFonts w:cs="Arial"/>
          <w:b/>
          <w:bCs/>
          <w:lang w:val="ca-ES"/>
        </w:rPr>
        <w:tab/>
        <w:t>En el cas d’afectar al paviment de la calçada, es respectarà l’establert a l’art. 56 de Ordenança municipal sobre obres, instal·lacions i serveis en el domini públic municipal.</w:t>
      </w:r>
    </w:p>
    <w:p w14:paraId="1DB138CD" w14:textId="77777777" w:rsidR="00143046" w:rsidRPr="000E40E3" w:rsidRDefault="00143046" w:rsidP="00143046">
      <w:pPr>
        <w:numPr>
          <w:ilvl w:val="0"/>
          <w:numId w:val="28"/>
        </w:numPr>
        <w:tabs>
          <w:tab w:val="left" w:pos="709"/>
          <w:tab w:val="left" w:pos="851"/>
        </w:tabs>
        <w:ind w:left="851" w:hanging="142"/>
        <w:outlineLvl w:val="0"/>
        <w:rPr>
          <w:rFonts w:cs="Arial"/>
          <w:lang w:val="ca-ES"/>
        </w:rPr>
      </w:pPr>
      <w:r w:rsidRPr="000E40E3">
        <w:rPr>
          <w:rFonts w:cs="Arial"/>
          <w:lang w:val="ca-ES"/>
        </w:rPr>
        <w:t>Només es podrà disposar a la via pública un sac de residus que haurà de ser retirat diàriament.</w:t>
      </w:r>
    </w:p>
    <w:p w14:paraId="32DCE1EC" w14:textId="77777777" w:rsidR="00143046" w:rsidRPr="000E40E3" w:rsidRDefault="00143046" w:rsidP="00143046">
      <w:pPr>
        <w:numPr>
          <w:ilvl w:val="0"/>
          <w:numId w:val="28"/>
        </w:numPr>
        <w:tabs>
          <w:tab w:val="left" w:pos="709"/>
          <w:tab w:val="left" w:pos="851"/>
        </w:tabs>
        <w:ind w:left="851" w:hanging="142"/>
        <w:outlineLvl w:val="0"/>
        <w:rPr>
          <w:rFonts w:cs="Arial"/>
          <w:lang w:val="ca-ES"/>
        </w:rPr>
      </w:pPr>
      <w:r w:rsidRPr="000E40E3">
        <w:rPr>
          <w:rFonts w:cs="Arial"/>
          <w:lang w:val="ca-ES"/>
        </w:rPr>
        <w:t xml:space="preserve">La concessió de l’autorització no permet,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0E40E3">
          <w:rPr>
            <w:rFonts w:cs="Arial"/>
            <w:lang w:val="ca-ES"/>
          </w:rPr>
          <w:t>0.90 metres</w:t>
        </w:r>
      </w:smartTag>
      <w:r w:rsidRPr="000E40E3">
        <w:rPr>
          <w:rFonts w:cs="Arial"/>
          <w:lang w:val="ca-ES"/>
        </w:rPr>
        <w:t>, com a mínim per als vianants. En cas de que això no sigui possible, s’haurà de comunicar a l’Ajuntament.</w:t>
      </w:r>
    </w:p>
    <w:p w14:paraId="5ED3DF38" w14:textId="77777777" w:rsidR="00143046" w:rsidRPr="000E40E3" w:rsidRDefault="00143046" w:rsidP="00143046">
      <w:pPr>
        <w:numPr>
          <w:ilvl w:val="0"/>
          <w:numId w:val="28"/>
        </w:numPr>
        <w:tabs>
          <w:tab w:val="left" w:pos="709"/>
          <w:tab w:val="left" w:pos="851"/>
        </w:tabs>
        <w:ind w:left="851" w:hanging="142"/>
        <w:outlineLvl w:val="0"/>
        <w:rPr>
          <w:rFonts w:cs="Arial"/>
          <w:lang w:val="ca-ES"/>
        </w:rPr>
      </w:pPr>
      <w:r w:rsidRPr="000E40E3">
        <w:rPr>
          <w:rFonts w:cs="Arial"/>
          <w:lang w:val="ca-ES"/>
        </w:rPr>
        <w:t>Qualsevol tall total o parcial d’un carrer haurà de ser prèviament autoritzat per la Policia Local.</w:t>
      </w:r>
    </w:p>
    <w:p w14:paraId="012741F0" w14:textId="77777777" w:rsidR="00143046" w:rsidRPr="000E40E3" w:rsidRDefault="00143046" w:rsidP="00143046">
      <w:pPr>
        <w:numPr>
          <w:ilvl w:val="0"/>
          <w:numId w:val="28"/>
        </w:numPr>
        <w:tabs>
          <w:tab w:val="left" w:pos="709"/>
          <w:tab w:val="left" w:pos="851"/>
        </w:tabs>
        <w:ind w:left="851" w:hanging="142"/>
        <w:outlineLvl w:val="0"/>
        <w:rPr>
          <w:rFonts w:cs="Arial"/>
          <w:lang w:val="ca-ES"/>
        </w:rPr>
      </w:pPr>
      <w:r w:rsidRPr="000E40E3">
        <w:rPr>
          <w:rFonts w:cs="Arial"/>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5A193874" w14:textId="77777777" w:rsidR="00143046" w:rsidRPr="000E40E3" w:rsidRDefault="00143046" w:rsidP="00143046">
      <w:pPr>
        <w:numPr>
          <w:ilvl w:val="0"/>
          <w:numId w:val="28"/>
        </w:numPr>
        <w:tabs>
          <w:tab w:val="left" w:pos="709"/>
          <w:tab w:val="left" w:pos="851"/>
        </w:tabs>
        <w:ind w:left="851" w:hanging="142"/>
        <w:outlineLvl w:val="0"/>
        <w:rPr>
          <w:rFonts w:cs="Arial"/>
          <w:lang w:val="ca-ES"/>
        </w:rPr>
      </w:pPr>
      <w:r w:rsidRPr="000E40E3">
        <w:rPr>
          <w:rFonts w:cs="Arial"/>
          <w:lang w:val="ca-ES"/>
        </w:rPr>
        <w:t>En els trams que  afectin a la vorera, i on hi hagin guals permanents rebaixats respecte al rasant natural, s’hauran de reposar amb vorada que li correspongui segons la vigent Ordenança de guals.</w:t>
      </w:r>
    </w:p>
    <w:p w14:paraId="149790B0" w14:textId="77777777" w:rsidR="00143046" w:rsidRPr="000E40E3" w:rsidRDefault="00143046" w:rsidP="00143046">
      <w:pPr>
        <w:numPr>
          <w:ilvl w:val="0"/>
          <w:numId w:val="28"/>
        </w:numPr>
        <w:tabs>
          <w:tab w:val="left" w:pos="709"/>
          <w:tab w:val="left" w:pos="851"/>
        </w:tabs>
        <w:ind w:left="851" w:hanging="142"/>
        <w:outlineLvl w:val="0"/>
        <w:rPr>
          <w:rFonts w:cs="Arial"/>
          <w:lang w:val="ca-ES"/>
        </w:rPr>
      </w:pPr>
      <w:r w:rsidRPr="000E40E3">
        <w:rPr>
          <w:rFonts w:cs="Arial"/>
          <w:lang w:val="ca-ES"/>
        </w:rPr>
        <w:t xml:space="preserve">S’haurà de senyalitzar degudament, el traçat de la canalització, de manera que no doni lloc a errors i sigui fàcilment detectable. </w:t>
      </w:r>
    </w:p>
    <w:p w14:paraId="15966703" w14:textId="77777777" w:rsidR="00143046" w:rsidRPr="000E40E3" w:rsidRDefault="00143046" w:rsidP="00143046">
      <w:pPr>
        <w:numPr>
          <w:ilvl w:val="0"/>
          <w:numId w:val="28"/>
        </w:numPr>
        <w:tabs>
          <w:tab w:val="left" w:pos="709"/>
          <w:tab w:val="left" w:pos="851"/>
        </w:tabs>
        <w:ind w:left="851" w:hanging="142"/>
        <w:outlineLvl w:val="0"/>
        <w:rPr>
          <w:rFonts w:cs="Arial"/>
          <w:lang w:val="ca-ES"/>
        </w:rPr>
      </w:pPr>
      <w:r w:rsidRPr="000E40E3">
        <w:rPr>
          <w:rFonts w:cs="Arial"/>
          <w:lang w:val="ca-ES"/>
        </w:rPr>
        <w:t>No es necessària fiança en concepte de garantia per a les obres de reposició dels paviments de voreres i calçades ja que en aquest sentit hi ha acord entre l’Ajuntament i l’empresa ENDESA DISTRIBUCIÓN ELECTRICA, SL.</w:t>
      </w:r>
    </w:p>
    <w:p w14:paraId="45FAA4F9" w14:textId="77777777" w:rsidR="00143046" w:rsidRPr="000E40E3" w:rsidRDefault="00143046" w:rsidP="00143046">
      <w:pPr>
        <w:numPr>
          <w:ilvl w:val="0"/>
          <w:numId w:val="28"/>
        </w:numPr>
        <w:tabs>
          <w:tab w:val="left" w:pos="709"/>
          <w:tab w:val="left" w:pos="851"/>
        </w:tabs>
        <w:ind w:left="851" w:hanging="142"/>
        <w:outlineLvl w:val="0"/>
        <w:rPr>
          <w:rFonts w:cs="Arial"/>
          <w:bCs/>
          <w:lang w:val="ca-ES"/>
        </w:rPr>
      </w:pPr>
      <w:r w:rsidRPr="000E40E3">
        <w:rPr>
          <w:rFonts w:cs="Arial"/>
          <w:b/>
          <w:lang w:val="ca-ES"/>
        </w:rPr>
        <w:t>La llicència sol·licitada es concedirà sens perjudici d’autoritzacions necessàries de tercers, bé sigui altres Administracions públiques o privats.</w:t>
      </w:r>
      <w:r w:rsidRPr="000E40E3">
        <w:rPr>
          <w:rFonts w:cs="Arial"/>
          <w:bCs/>
          <w:lang w:val="ca-ES"/>
        </w:rPr>
        <w:t>”</w:t>
      </w:r>
    </w:p>
    <w:p w14:paraId="3B97B7DA" w14:textId="77777777" w:rsidR="00143046" w:rsidRPr="000E40E3" w:rsidRDefault="00143046" w:rsidP="00DC6737">
      <w:pPr>
        <w:rPr>
          <w:rFonts w:cs="Arial"/>
          <w:bCs/>
          <w:lang w:val="ca-ES"/>
        </w:rPr>
      </w:pPr>
    </w:p>
    <w:p w14:paraId="46750667" w14:textId="77777777" w:rsidR="00143046" w:rsidRPr="000E40E3" w:rsidRDefault="00143046" w:rsidP="00DC6737">
      <w:pPr>
        <w:spacing w:after="120"/>
        <w:rPr>
          <w:rFonts w:cs="Arial"/>
          <w:lang w:val="ca-ES"/>
        </w:rPr>
      </w:pPr>
      <w:r w:rsidRPr="000E40E3">
        <w:rPr>
          <w:rFonts w:cs="Arial"/>
          <w:b/>
          <w:bCs/>
          <w:lang w:val="ca-ES"/>
        </w:rPr>
        <w:t>Tercer.</w:t>
      </w:r>
      <w:r w:rsidRPr="000E40E3">
        <w:rPr>
          <w:rFonts w:cs="Arial"/>
          <w:lang w:val="ca-ES"/>
        </w:rPr>
        <w:t xml:space="preserve"> Notificar el present acord als interessats amb expressió dels recursos que poden interposar i al departament d’intervenció.</w:t>
      </w:r>
    </w:p>
    <w:p w14:paraId="12837FF4" w14:textId="77777777" w:rsidR="00143046" w:rsidRPr="000E40E3" w:rsidRDefault="00143046" w:rsidP="00DC6737">
      <w:pPr>
        <w:spacing w:after="120"/>
        <w:rPr>
          <w:rFonts w:cs="Arial"/>
          <w:lang w:val="ca-ES"/>
        </w:rPr>
      </w:pPr>
    </w:p>
    <w:p w14:paraId="59D061A5" w14:textId="77777777" w:rsidR="00143046" w:rsidRPr="000E40E3" w:rsidRDefault="00143046" w:rsidP="00DC6737">
      <w:pPr>
        <w:spacing w:after="120"/>
        <w:rPr>
          <w:rFonts w:cs="Arial"/>
          <w:lang w:val="ca-ES"/>
        </w:rPr>
      </w:pPr>
      <w:r w:rsidRPr="000E40E3">
        <w:rPr>
          <w:rFonts w:cs="Arial"/>
          <w:b/>
          <w:bCs/>
          <w:lang w:val="ca-ES"/>
        </w:rPr>
        <w:t>Quart.</w:t>
      </w:r>
      <w:r w:rsidRPr="000E40E3">
        <w:rPr>
          <w:rFonts w:cs="Arial"/>
          <w:lang w:val="ca-ES"/>
        </w:rPr>
        <w:t xml:space="preserve"> Aprovar la liquidació de taxes practicada d’acord amb la normativa vigent:</w:t>
      </w:r>
    </w:p>
    <w:p w14:paraId="2A3EE503" w14:textId="77777777" w:rsidR="00143046" w:rsidRPr="000E40E3" w:rsidRDefault="00143046" w:rsidP="00DC6737">
      <w:pPr>
        <w:widowControl w:val="0"/>
        <w:tabs>
          <w:tab w:val="left" w:pos="975"/>
          <w:tab w:val="right" w:pos="4437"/>
          <w:tab w:val="left" w:pos="4905"/>
          <w:tab w:val="right" w:pos="6814"/>
        </w:tabs>
        <w:autoSpaceDE w:val="0"/>
        <w:autoSpaceDN w:val="0"/>
        <w:adjustRightInd w:val="0"/>
        <w:rPr>
          <w:rFonts w:cs="Arial"/>
          <w:lang w:val="ca-ES"/>
        </w:rPr>
      </w:pPr>
    </w:p>
    <w:p w14:paraId="49E47769" w14:textId="77777777" w:rsidR="00143046" w:rsidRPr="000E40E3" w:rsidRDefault="00143046" w:rsidP="00DC6737">
      <w:pPr>
        <w:rPr>
          <w:rFonts w:cs="Arial"/>
          <w:lang w:val="ca-ES"/>
        </w:rPr>
      </w:pPr>
      <w:r w:rsidRPr="000E40E3">
        <w:rPr>
          <w:rFonts w:cs="Arial"/>
          <w:lang w:val="ca-ES"/>
        </w:rPr>
        <w:t>Liquidació núm. 0000000018</w:t>
      </w:r>
    </w:p>
    <w:p w14:paraId="5CC5D062" w14:textId="77777777" w:rsidR="00143046" w:rsidRPr="000E40E3" w:rsidRDefault="00143046" w:rsidP="00DC6737">
      <w:pPr>
        <w:rPr>
          <w:rFonts w:eastAsia="Helvetica" w:cs="Arial"/>
          <w:lang w:val="ca-ES" w:eastAsia="zh-CN" w:bidi="ar"/>
        </w:rPr>
      </w:pPr>
      <w:r w:rsidRPr="000E40E3">
        <w:rPr>
          <w:rFonts w:eastAsia="Helvetica" w:cs="Arial"/>
          <w:lang w:val="ca-ES" w:eastAsia="zh-CN" w:bidi="ar"/>
        </w:rPr>
        <w:t>OCVP</w:t>
      </w:r>
      <w:r w:rsidRPr="000E40E3">
        <w:rPr>
          <w:rFonts w:eastAsia="Helvetica" w:cs="Arial"/>
          <w:lang w:val="ca-ES" w:eastAsia="zh-CN" w:bidi="ar"/>
        </w:rPr>
        <w:tab/>
        <w:t>Obertura de rases:</w:t>
      </w:r>
      <w:r w:rsidRPr="000E40E3">
        <w:rPr>
          <w:rFonts w:eastAsia="Helvetica" w:cs="Arial"/>
          <w:lang w:val="ca-ES" w:eastAsia="zh-CN" w:bidi="ar"/>
        </w:rPr>
        <w:tab/>
        <w:t>43,40 €</w:t>
      </w:r>
    </w:p>
    <w:p w14:paraId="2BD82641" w14:textId="77777777" w:rsidR="00143046" w:rsidRPr="000E40E3" w:rsidRDefault="00143046" w:rsidP="00DC6737">
      <w:pPr>
        <w:rPr>
          <w:rFonts w:cs="Arial"/>
          <w:lang w:val="ca-ES" w:eastAsia="es-ES"/>
        </w:rPr>
      </w:pPr>
      <w:r w:rsidRPr="000E40E3">
        <w:rPr>
          <w:rFonts w:eastAsia="Helvetica" w:cs="Arial"/>
          <w:lang w:val="ca-ES" w:eastAsia="zh-CN" w:bidi="ar"/>
        </w:rPr>
        <w:t>ICIO Impost construccions:</w:t>
      </w:r>
      <w:r w:rsidRPr="000E40E3">
        <w:rPr>
          <w:rFonts w:eastAsia="Helvetica" w:cs="Arial"/>
          <w:lang w:val="ca-ES" w:eastAsia="zh-CN" w:bidi="ar"/>
        </w:rPr>
        <w:tab/>
        <w:t>8,15 €</w:t>
      </w:r>
    </w:p>
    <w:p w14:paraId="1E405F9C" w14:textId="77777777" w:rsidR="00143046" w:rsidRPr="000E40E3" w:rsidRDefault="00143046" w:rsidP="00DC6737">
      <w:pPr>
        <w:spacing w:line="276" w:lineRule="auto"/>
        <w:rPr>
          <w:rFonts w:cs="Arial"/>
          <w:highlight w:val="yellow"/>
          <w:lang w:val="ca-ES" w:eastAsia="es-ES"/>
        </w:rPr>
      </w:pPr>
    </w:p>
    <w:bookmarkEnd w:id="38"/>
    <w:bookmarkEnd w:id="39"/>
    <w:p w14:paraId="0A9E5D71" w14:textId="79C49694" w:rsidR="00DE5DED" w:rsidRPr="000E40E3" w:rsidRDefault="00DD443F" w:rsidP="00DE5DED">
      <w:pPr>
        <w:rPr>
          <w:b/>
        </w:rPr>
      </w:pPr>
      <w:r w:rsidRPr="000E40E3">
        <w:rPr>
          <w:rFonts w:cs="Arial"/>
          <w:b/>
          <w:lang w:val="ca-ES"/>
        </w:rPr>
        <w:t xml:space="preserve">21.0.- </w:t>
      </w:r>
      <w:r w:rsidR="00DE5DED" w:rsidRPr="000E40E3">
        <w:rPr>
          <w:b/>
        </w:rPr>
        <w:t>ASSUMPTES D'URGÈNCIA PRÈVIA DECLARACIÓ</w:t>
      </w:r>
    </w:p>
    <w:p w14:paraId="78736B60" w14:textId="77777777" w:rsidR="00DE5DED" w:rsidRPr="000E40E3" w:rsidRDefault="00DE5DED">
      <w:pPr>
        <w:pStyle w:val="normal1"/>
      </w:pPr>
      <w:r w:rsidRPr="000E40E3">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7FA26AFB" w14:textId="77777777" w:rsidR="00DD443F" w:rsidRPr="000E40E3" w:rsidRDefault="00DD443F" w:rsidP="00DD443F">
      <w:pPr>
        <w:rPr>
          <w:rFonts w:cs="Arial"/>
          <w:lang w:val="ca-ES"/>
        </w:rPr>
      </w:pPr>
    </w:p>
    <w:p w14:paraId="2BE91DA2" w14:textId="32016B91" w:rsidR="00DD443F" w:rsidRPr="000E40E3" w:rsidRDefault="00DD443F" w:rsidP="00B26834">
      <w:pPr>
        <w:rPr>
          <w:b/>
        </w:rPr>
      </w:pPr>
      <w:r w:rsidRPr="000E40E3">
        <w:rPr>
          <w:rFonts w:cs="Arial"/>
          <w:b/>
          <w:lang w:val="ca-ES"/>
        </w:rPr>
        <w:t xml:space="preserve">21.1.- </w:t>
      </w:r>
      <w:bookmarkStart w:id="40" w:name="X2024003711"/>
      <w:r w:rsidRPr="000E40E3">
        <w:rPr>
          <w:b/>
        </w:rPr>
        <w:t xml:space="preserve">APROVACIO DESPESES AVANÇ POUM VILASSAR DE MAR </w:t>
      </w:r>
    </w:p>
    <w:p w14:paraId="29229D67" w14:textId="77777777" w:rsidR="00DD443F" w:rsidRPr="000E40E3" w:rsidRDefault="00DD443F" w:rsidP="0025654E">
      <w:pPr>
        <w:rPr>
          <w:lang w:val="ca-ES"/>
        </w:rPr>
      </w:pPr>
    </w:p>
    <w:p w14:paraId="58584A22" w14:textId="77777777" w:rsidR="00DD443F" w:rsidRPr="000E40E3" w:rsidRDefault="00DD443F" w:rsidP="00C747BF">
      <w:pPr>
        <w:rPr>
          <w:rFonts w:cs="Arial"/>
          <w:b/>
          <w:kern w:val="22"/>
          <w:lang w:val="ca-ES" w:eastAsia="es-ES"/>
        </w:rPr>
      </w:pPr>
      <w:r w:rsidRPr="000E40E3">
        <w:rPr>
          <w:rFonts w:cs="Arial"/>
          <w:b/>
          <w:kern w:val="22"/>
          <w:lang w:val="ca-ES" w:eastAsia="es-ES"/>
        </w:rPr>
        <w:t>S’ACORDA:  </w:t>
      </w:r>
    </w:p>
    <w:p w14:paraId="4E20E26D" w14:textId="77777777" w:rsidR="00DD443F" w:rsidRPr="000E40E3" w:rsidRDefault="00DD443F" w:rsidP="00C747BF">
      <w:pPr>
        <w:rPr>
          <w:rFonts w:cs="Arial"/>
          <w:lang w:val="ca-ES" w:eastAsia="es-ES"/>
        </w:rPr>
      </w:pPr>
    </w:p>
    <w:p w14:paraId="5E9B54E6" w14:textId="77777777" w:rsidR="00DD443F" w:rsidRPr="000E40E3" w:rsidRDefault="00DD443F" w:rsidP="00C747BF">
      <w:pPr>
        <w:rPr>
          <w:rFonts w:cs="Arial"/>
          <w:lang w:val="ca-ES" w:eastAsia="es-ES"/>
        </w:rPr>
      </w:pPr>
      <w:r w:rsidRPr="000E40E3">
        <w:rPr>
          <w:rFonts w:cs="Arial"/>
          <w:b/>
          <w:bCs/>
          <w:lang w:val="ca-ES" w:eastAsia="es-ES"/>
        </w:rPr>
        <w:t xml:space="preserve">Primer. </w:t>
      </w:r>
      <w:r w:rsidRPr="000E40E3">
        <w:rPr>
          <w:rFonts w:cs="Arial"/>
          <w:lang w:val="ca-ES" w:eastAsia="es-ES"/>
        </w:rPr>
        <w:t>Aprovar una autorització de despesa per import de 84.700,00 (Preu: 70.000,00 + IVA 21%: 14.700,00) euros amb càrrec a l’aplicació pressupostaria ST/15100/22766 d’acord amb la següent distribució anual:</w:t>
      </w:r>
    </w:p>
    <w:p w14:paraId="0814EB94" w14:textId="77777777" w:rsidR="00DD443F" w:rsidRPr="000E40E3" w:rsidRDefault="00DD443F" w:rsidP="00C747BF">
      <w:pPr>
        <w:rPr>
          <w:rFonts w:cs="Arial"/>
          <w:lang w:val="ca-ES" w:eastAsia="es-ES"/>
        </w:rPr>
      </w:pPr>
    </w:p>
    <w:p w14:paraId="259E2F16" w14:textId="4DBE0AD5" w:rsidR="00DD443F" w:rsidRPr="000E40E3" w:rsidRDefault="00561F33" w:rsidP="00C747BF">
      <w:pPr>
        <w:ind w:left="708"/>
        <w:rPr>
          <w:rFonts w:cs="Arial"/>
          <w:lang w:val="ca-ES" w:eastAsia="es-ES"/>
        </w:rPr>
      </w:pPr>
      <w:r>
        <w:rPr>
          <w:rFonts w:cs="Arial"/>
          <w:noProof/>
          <w:lang w:val="ca-ES" w:eastAsia="es-ES"/>
        </w:rPr>
        <w:drawing>
          <wp:inline distT="0" distB="0" distL="0" distR="0" wp14:anchorId="4ACCA9FC" wp14:editId="7630EB41">
            <wp:extent cx="3848100" cy="769620"/>
            <wp:effectExtent l="0" t="0" r="0" b="0"/>
            <wp:docPr id="5"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8100" cy="769620"/>
                    </a:xfrm>
                    <a:prstGeom prst="rect">
                      <a:avLst/>
                    </a:prstGeom>
                    <a:noFill/>
                    <a:ln>
                      <a:noFill/>
                    </a:ln>
                  </pic:spPr>
                </pic:pic>
              </a:graphicData>
            </a:graphic>
          </wp:inline>
        </w:drawing>
      </w:r>
    </w:p>
    <w:p w14:paraId="408119D0" w14:textId="77777777" w:rsidR="00DD443F" w:rsidRPr="000E40E3" w:rsidRDefault="00DD443F" w:rsidP="00C747BF">
      <w:pPr>
        <w:rPr>
          <w:rFonts w:cs="Arial"/>
          <w:lang w:val="ca-ES" w:eastAsia="es-ES"/>
        </w:rPr>
      </w:pPr>
    </w:p>
    <w:p w14:paraId="33C80A98" w14:textId="77777777" w:rsidR="00DD443F" w:rsidRPr="000E40E3" w:rsidRDefault="00DD443F" w:rsidP="00C747BF">
      <w:pPr>
        <w:rPr>
          <w:rFonts w:cs="Arial"/>
          <w:lang w:val="ca-ES" w:eastAsia="es-ES"/>
        </w:rPr>
      </w:pPr>
      <w:r w:rsidRPr="000E40E3">
        <w:rPr>
          <w:rFonts w:cs="Arial"/>
          <w:b/>
          <w:bCs/>
          <w:lang w:val="ca-ES" w:eastAsia="es-ES"/>
        </w:rPr>
        <w:t>Segon.</w:t>
      </w:r>
      <w:r w:rsidRPr="000E40E3">
        <w:rPr>
          <w:rFonts w:cs="Arial"/>
          <w:lang w:val="ca-ES" w:eastAsia="es-ES"/>
        </w:rPr>
        <w:t xml:space="preserve"> Comprometre’s a dotar de crèdit suficient i necessari a les corresponents partides del pressuposts municipal que s’aprovi per exercici 2025, a fi de poder atendre les obligacions que meriti aquesta contractació durant les expressades anualitats.</w:t>
      </w:r>
    </w:p>
    <w:p w14:paraId="1C4B2E61" w14:textId="77777777" w:rsidR="00DD443F" w:rsidRPr="000E40E3" w:rsidRDefault="00DD443F" w:rsidP="00C747BF">
      <w:pPr>
        <w:rPr>
          <w:rFonts w:cs="Arial"/>
          <w:lang w:val="ca-ES" w:eastAsia="es-ES"/>
        </w:rPr>
      </w:pPr>
    </w:p>
    <w:p w14:paraId="0B3F0BD2" w14:textId="77777777" w:rsidR="00DD443F" w:rsidRPr="000E40E3" w:rsidRDefault="00DD443F" w:rsidP="00C747BF">
      <w:pPr>
        <w:rPr>
          <w:rFonts w:cs="Arial"/>
          <w:lang w:val="ca-ES" w:eastAsia="es-ES"/>
        </w:rPr>
      </w:pPr>
      <w:r w:rsidRPr="000E40E3">
        <w:rPr>
          <w:rFonts w:cs="Arial"/>
          <w:b/>
          <w:bCs/>
          <w:lang w:val="ca-ES" w:eastAsia="es-ES"/>
        </w:rPr>
        <w:t>Tercer.</w:t>
      </w:r>
      <w:r w:rsidRPr="000E40E3">
        <w:rPr>
          <w:rFonts w:cs="Arial"/>
          <w:lang w:val="ca-ES" w:eastAsia="es-ES"/>
        </w:rPr>
        <w:t xml:space="preserve"> Condicionar els acords d’autorització i compromís a l’existència de crèdit adequat i suficient al pressupost de 2025.</w:t>
      </w:r>
    </w:p>
    <w:p w14:paraId="0CB51CD5" w14:textId="77777777" w:rsidR="00DD443F" w:rsidRPr="000E40E3" w:rsidRDefault="00DD443F" w:rsidP="00C747BF">
      <w:pPr>
        <w:rPr>
          <w:rFonts w:cs="Arial"/>
          <w:lang w:val="ca-ES" w:eastAsia="es-ES"/>
        </w:rPr>
      </w:pPr>
    </w:p>
    <w:p w14:paraId="1B1FCAEF" w14:textId="77777777" w:rsidR="00DD443F" w:rsidRPr="000E40E3" w:rsidRDefault="00DD443F" w:rsidP="00C747BF">
      <w:pPr>
        <w:rPr>
          <w:rFonts w:cs="Arial"/>
          <w:lang w:val="ca-ES" w:eastAsia="es-ES"/>
        </w:rPr>
      </w:pPr>
    </w:p>
    <w:p w14:paraId="432DD7A1" w14:textId="77777777" w:rsidR="00DD443F" w:rsidRPr="000E40E3" w:rsidRDefault="00DD443F" w:rsidP="00DD443F">
      <w:pPr>
        <w:rPr>
          <w:rFonts w:cs="Arial"/>
          <w:lang w:val="ca-ES"/>
        </w:rPr>
      </w:pPr>
      <w:bookmarkStart w:id="41" w:name="DOCUMENTO_21995682"/>
      <w:bookmarkEnd w:id="40"/>
      <w:bookmarkEnd w:id="41"/>
      <w:r w:rsidRPr="000E40E3">
        <w:rPr>
          <w:rFonts w:cs="Arial"/>
          <w:b/>
          <w:lang w:val="ca-ES"/>
        </w:rPr>
        <w:t>22.0.- DONAR COMPTE DELS DECRETS D'ALCALDIA DES DEL NÚM. 3764/2024 AL 3887/2024</w:t>
      </w:r>
    </w:p>
    <w:p w14:paraId="1E03DDE0" w14:textId="77777777" w:rsidR="00DE5DED" w:rsidRPr="000E40E3" w:rsidRDefault="00DE5DED" w:rsidP="002663C5">
      <w:pPr>
        <w:rPr>
          <w:rFonts w:cs="Arial"/>
          <w:lang w:val="ca-ES"/>
        </w:rPr>
      </w:pPr>
    </w:p>
    <w:p w14:paraId="1563A30F" w14:textId="2F22575F" w:rsidR="00DE5DED" w:rsidRPr="000E40E3" w:rsidRDefault="00DE5DED" w:rsidP="002663C5">
      <w:pPr>
        <w:rPr>
          <w:rFonts w:cs="Arial"/>
          <w:lang w:val="ca-ES"/>
        </w:rPr>
      </w:pPr>
      <w:r w:rsidRPr="000E40E3">
        <w:rPr>
          <w:rFonts w:cs="Arial"/>
          <w:lang w:eastAsia="ca-ES"/>
        </w:rPr>
        <w:t xml:space="preserve">Els membres de la Junta de Govern Local es donen per assabentats dels Decrets de l'Alcaldia, des del número 3764/2024 de data </w:t>
      </w:r>
      <w:r w:rsidR="00443A9F" w:rsidRPr="000E40E3">
        <w:rPr>
          <w:rFonts w:cs="Arial"/>
          <w:lang w:eastAsia="ca-ES"/>
        </w:rPr>
        <w:t>15 d’octubre de 2024</w:t>
      </w:r>
      <w:r w:rsidRPr="000E40E3">
        <w:rPr>
          <w:rFonts w:cs="Arial"/>
          <w:lang w:eastAsia="ca-ES"/>
        </w:rPr>
        <w:t xml:space="preserve"> fins al 3887/2024 de </w:t>
      </w:r>
      <w:r w:rsidR="00443A9F" w:rsidRPr="000E40E3">
        <w:rPr>
          <w:rFonts w:cs="Arial"/>
          <w:lang w:eastAsia="ca-ES"/>
        </w:rPr>
        <w:t>22 d’octubre de 2024</w:t>
      </w:r>
      <w:r w:rsidRPr="000E40E3">
        <w:rPr>
          <w:rFonts w:cs="Arial"/>
          <w:lang w:eastAsia="ca-ES"/>
        </w:rPr>
        <w:t>.</w:t>
      </w:r>
    </w:p>
    <w:p w14:paraId="2A733145" w14:textId="77777777" w:rsidR="00DE5DED" w:rsidRPr="000E40E3" w:rsidRDefault="00DE5DED"/>
    <w:p w14:paraId="44150437" w14:textId="77777777" w:rsidR="00821143" w:rsidRPr="000E40E3" w:rsidRDefault="00821143" w:rsidP="00821143">
      <w:pPr>
        <w:rPr>
          <w:rFonts w:cs="Arial"/>
          <w:lang w:val="ca-ES"/>
        </w:rPr>
      </w:pPr>
    </w:p>
    <w:p w14:paraId="754F8320" w14:textId="77777777" w:rsidR="00821143" w:rsidRPr="000E40E3" w:rsidRDefault="00821143" w:rsidP="00821143">
      <w:pPr>
        <w:widowControl w:val="0"/>
        <w:suppressAutoHyphens/>
        <w:autoSpaceDE w:val="0"/>
        <w:spacing w:line="200" w:lineRule="atLeast"/>
        <w:rPr>
          <w:rFonts w:cs="Arial"/>
          <w:lang w:val="ca-ES"/>
        </w:rPr>
      </w:pPr>
    </w:p>
    <w:p w14:paraId="066657F7" w14:textId="77777777" w:rsidR="00856865" w:rsidRPr="000E40E3" w:rsidRDefault="00856865" w:rsidP="007B3E03">
      <w:pPr>
        <w:rPr>
          <w:rFonts w:eastAsia="Times New Roman"/>
          <w:lang w:val="ca-ES" w:eastAsia="es-ES"/>
        </w:rPr>
      </w:pPr>
      <w:r w:rsidRPr="000E40E3">
        <w:rPr>
          <w:rFonts w:eastAsia="Times New Roman"/>
          <w:lang w:val="ca-ES" w:eastAsia="es-ES"/>
        </w:rPr>
        <w:t>L’alcalde</w:t>
      </w:r>
      <w:r w:rsidR="007E0856" w:rsidRPr="000E40E3">
        <w:rPr>
          <w:rFonts w:eastAsia="Times New Roman"/>
          <w:lang w:val="ca-ES" w:eastAsia="es-ES"/>
        </w:rPr>
        <w:t>ssa</w:t>
      </w:r>
      <w:r w:rsidRPr="000E40E3">
        <w:rPr>
          <w:rFonts w:eastAsia="Times New Roman"/>
          <w:lang w:val="ca-ES" w:eastAsia="es-ES"/>
        </w:rPr>
        <w:t xml:space="preserve"> aixeca la sessió, de la qual com a secret</w:t>
      </w:r>
      <w:r w:rsidR="001E0137" w:rsidRPr="000E40E3">
        <w:rPr>
          <w:rFonts w:eastAsia="Times New Roman"/>
          <w:lang w:val="ca-ES" w:eastAsia="es-ES"/>
        </w:rPr>
        <w:t>ari</w:t>
      </w:r>
      <w:r w:rsidRPr="000E40E3">
        <w:rPr>
          <w:rFonts w:eastAsia="Times New Roman"/>
          <w:lang w:val="ca-ES" w:eastAsia="es-ES"/>
        </w:rPr>
        <w:t xml:space="preserve"> estenc aquesta acta </w:t>
      </w:r>
    </w:p>
    <w:p w14:paraId="1F496398" w14:textId="77777777" w:rsidR="007B3E03" w:rsidRPr="000E40E3" w:rsidRDefault="007B3E03" w:rsidP="007B3E03">
      <w:pPr>
        <w:rPr>
          <w:rFonts w:eastAsia="Times New Roman"/>
          <w:lang w:val="ca-ES" w:eastAsia="es-ES"/>
        </w:rPr>
      </w:pPr>
    </w:p>
    <w:p w14:paraId="5D7E6EEC" w14:textId="77777777" w:rsidR="00E213A3" w:rsidRPr="007B3E03" w:rsidRDefault="008E1962" w:rsidP="007B3E03">
      <w:pPr>
        <w:rPr>
          <w:rFonts w:eastAsia="Times New Roman"/>
          <w:i/>
          <w:kern w:val="22"/>
          <w:lang w:val="ca-ES" w:eastAsia="es-ES"/>
        </w:rPr>
      </w:pPr>
      <w:r w:rsidRPr="000E40E3">
        <w:rPr>
          <w:rFonts w:eastAsia="Times New Roman"/>
          <w:i/>
          <w:kern w:val="22"/>
          <w:lang w:val="ca-ES" w:eastAsia="es-ES"/>
        </w:rPr>
        <w:t>Signat electròni</w:t>
      </w:r>
      <w:r w:rsidRPr="008E1962">
        <w:rPr>
          <w:rFonts w:eastAsia="Times New Roman"/>
          <w:i/>
          <w:kern w:val="22"/>
          <w:lang w:val="ca-ES" w:eastAsia="es-ES"/>
        </w:rPr>
        <w:t>cament</w:t>
      </w:r>
    </w:p>
    <w:sectPr w:rsidR="00E213A3" w:rsidRPr="007B3E03">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B9E37" w14:textId="77777777" w:rsidR="00BC6FAA" w:rsidRDefault="00BC6FAA" w:rsidP="00821143">
      <w:r>
        <w:separator/>
      </w:r>
    </w:p>
  </w:endnote>
  <w:endnote w:type="continuationSeparator" w:id="0">
    <w:p w14:paraId="43CE1FD2" w14:textId="77777777" w:rsidR="00BC6FAA" w:rsidRDefault="00BC6FAA"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2561170"/>
      <w:docPartObj>
        <w:docPartGallery w:val="Page Numbers (Bottom of Page)"/>
        <w:docPartUnique/>
      </w:docPartObj>
    </w:sdtPr>
    <w:sdtEndPr/>
    <w:sdtContent>
      <w:p w14:paraId="4BB1A5F8" w14:textId="5D25E099" w:rsidR="00A640D7" w:rsidRDefault="00A640D7">
        <w:pPr>
          <w:pStyle w:val="Peu"/>
          <w:jc w:val="right"/>
        </w:pPr>
        <w:r>
          <w:fldChar w:fldCharType="begin"/>
        </w:r>
        <w:r>
          <w:instrText>PAGE   \* MERGEFORMAT</w:instrText>
        </w:r>
        <w:r>
          <w:fldChar w:fldCharType="separate"/>
        </w:r>
        <w:r>
          <w:rPr>
            <w:lang w:val="ca-ES"/>
          </w:rPr>
          <w:t>2</w:t>
        </w:r>
        <w:r>
          <w:fldChar w:fldCharType="end"/>
        </w:r>
      </w:p>
    </w:sdtContent>
  </w:sdt>
  <w:p w14:paraId="757B3934" w14:textId="77777777" w:rsidR="00A640D7" w:rsidRDefault="00A640D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3A493" w14:textId="77777777" w:rsidR="00BC6FAA" w:rsidRDefault="00BC6FAA" w:rsidP="00821143">
      <w:r>
        <w:separator/>
      </w:r>
    </w:p>
  </w:footnote>
  <w:footnote w:type="continuationSeparator" w:id="0">
    <w:p w14:paraId="4FCDD510" w14:textId="77777777" w:rsidR="00BC6FAA" w:rsidRDefault="00BC6FAA"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CCDE8" w14:textId="77777777" w:rsidR="00250A12" w:rsidRDefault="00250A12">
    <w:r>
      <w:rPr>
        <w:noProof/>
      </w:rPr>
      <w:drawing>
        <wp:inline distT="0" distB="0" distL="0" distR="0" wp14:anchorId="6682ED8B" wp14:editId="47DFE29C">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0483EA2B"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928A7"/>
    <w:multiLevelType w:val="hybridMultilevel"/>
    <w:tmpl w:val="FA02AC72"/>
    <w:lvl w:ilvl="0" w:tplc="465A7062">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24C5F00"/>
    <w:multiLevelType w:val="hybridMultilevel"/>
    <w:tmpl w:val="9F5C0E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F147F"/>
    <w:multiLevelType w:val="hybridMultilevel"/>
    <w:tmpl w:val="E6BA273C"/>
    <w:lvl w:ilvl="0" w:tplc="F620B27C">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90F3C43"/>
    <w:multiLevelType w:val="hybridMultilevel"/>
    <w:tmpl w:val="188C07A2"/>
    <w:lvl w:ilvl="0" w:tplc="0C0A0017">
      <w:start w:val="1"/>
      <w:numFmt w:val="lowerLetter"/>
      <w:lvlText w:val="%1)"/>
      <w:lvlJc w:val="left"/>
      <w:pPr>
        <w:tabs>
          <w:tab w:val="num" w:pos="720"/>
        </w:tabs>
        <w:ind w:left="720" w:hanging="360"/>
      </w:pPr>
      <w:rPr>
        <w:rFont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493CB2"/>
    <w:multiLevelType w:val="hybridMultilevel"/>
    <w:tmpl w:val="141CF836"/>
    <w:lvl w:ilvl="0" w:tplc="89C24EC4">
      <w:start w:val="1"/>
      <w:numFmt w:val="upp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5" w15:restartNumberingAfterBreak="0">
    <w:nsid w:val="16393751"/>
    <w:multiLevelType w:val="hybridMultilevel"/>
    <w:tmpl w:val="C14E6D60"/>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A90B88"/>
    <w:multiLevelType w:val="hybridMultilevel"/>
    <w:tmpl w:val="1B88A4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DA6F6C"/>
    <w:multiLevelType w:val="hybridMultilevel"/>
    <w:tmpl w:val="188C07A2"/>
    <w:lvl w:ilvl="0" w:tplc="FFFFFFFF">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74707"/>
    <w:multiLevelType w:val="hybridMultilevel"/>
    <w:tmpl w:val="61465326"/>
    <w:lvl w:ilvl="0" w:tplc="04030001">
      <w:start w:val="1"/>
      <w:numFmt w:val="bullet"/>
      <w:lvlText w:val=""/>
      <w:lvlJc w:val="left"/>
      <w:pPr>
        <w:ind w:left="1416" w:hanging="360"/>
      </w:pPr>
      <w:rPr>
        <w:rFonts w:ascii="Symbol" w:hAnsi="Symbol" w:hint="default"/>
      </w:rPr>
    </w:lvl>
    <w:lvl w:ilvl="1" w:tplc="04030003">
      <w:start w:val="1"/>
      <w:numFmt w:val="bullet"/>
      <w:lvlText w:val="o"/>
      <w:lvlJc w:val="left"/>
      <w:pPr>
        <w:ind w:left="2136" w:hanging="360"/>
      </w:pPr>
      <w:rPr>
        <w:rFonts w:ascii="Courier New" w:hAnsi="Courier New" w:cs="Courier New" w:hint="default"/>
      </w:rPr>
    </w:lvl>
    <w:lvl w:ilvl="2" w:tplc="04030005">
      <w:start w:val="1"/>
      <w:numFmt w:val="bullet"/>
      <w:lvlText w:val=""/>
      <w:lvlJc w:val="left"/>
      <w:pPr>
        <w:ind w:left="2856" w:hanging="360"/>
      </w:pPr>
      <w:rPr>
        <w:rFonts w:ascii="Wingdings" w:hAnsi="Wingdings" w:hint="default"/>
      </w:rPr>
    </w:lvl>
    <w:lvl w:ilvl="3" w:tplc="04030001">
      <w:start w:val="1"/>
      <w:numFmt w:val="bullet"/>
      <w:lvlText w:val=""/>
      <w:lvlJc w:val="left"/>
      <w:pPr>
        <w:ind w:left="3576" w:hanging="360"/>
      </w:pPr>
      <w:rPr>
        <w:rFonts w:ascii="Symbol" w:hAnsi="Symbol" w:hint="default"/>
      </w:rPr>
    </w:lvl>
    <w:lvl w:ilvl="4" w:tplc="04030003">
      <w:start w:val="1"/>
      <w:numFmt w:val="bullet"/>
      <w:lvlText w:val="o"/>
      <w:lvlJc w:val="left"/>
      <w:pPr>
        <w:ind w:left="4296" w:hanging="360"/>
      </w:pPr>
      <w:rPr>
        <w:rFonts w:ascii="Courier New" w:hAnsi="Courier New" w:cs="Courier New" w:hint="default"/>
      </w:rPr>
    </w:lvl>
    <w:lvl w:ilvl="5" w:tplc="04030005">
      <w:start w:val="1"/>
      <w:numFmt w:val="bullet"/>
      <w:lvlText w:val=""/>
      <w:lvlJc w:val="left"/>
      <w:pPr>
        <w:ind w:left="5016" w:hanging="360"/>
      </w:pPr>
      <w:rPr>
        <w:rFonts w:ascii="Wingdings" w:hAnsi="Wingdings" w:hint="default"/>
      </w:rPr>
    </w:lvl>
    <w:lvl w:ilvl="6" w:tplc="04030001">
      <w:start w:val="1"/>
      <w:numFmt w:val="bullet"/>
      <w:lvlText w:val=""/>
      <w:lvlJc w:val="left"/>
      <w:pPr>
        <w:ind w:left="5736" w:hanging="360"/>
      </w:pPr>
      <w:rPr>
        <w:rFonts w:ascii="Symbol" w:hAnsi="Symbol" w:hint="default"/>
      </w:rPr>
    </w:lvl>
    <w:lvl w:ilvl="7" w:tplc="04030003">
      <w:start w:val="1"/>
      <w:numFmt w:val="bullet"/>
      <w:lvlText w:val="o"/>
      <w:lvlJc w:val="left"/>
      <w:pPr>
        <w:ind w:left="6456" w:hanging="360"/>
      </w:pPr>
      <w:rPr>
        <w:rFonts w:ascii="Courier New" w:hAnsi="Courier New" w:cs="Courier New" w:hint="default"/>
      </w:rPr>
    </w:lvl>
    <w:lvl w:ilvl="8" w:tplc="04030005">
      <w:start w:val="1"/>
      <w:numFmt w:val="bullet"/>
      <w:lvlText w:val=""/>
      <w:lvlJc w:val="left"/>
      <w:pPr>
        <w:ind w:left="7176" w:hanging="360"/>
      </w:pPr>
      <w:rPr>
        <w:rFonts w:ascii="Wingdings" w:hAnsi="Wingdings" w:hint="default"/>
      </w:rPr>
    </w:lvl>
  </w:abstractNum>
  <w:abstractNum w:abstractNumId="9" w15:restartNumberingAfterBreak="0">
    <w:nsid w:val="26D62561"/>
    <w:multiLevelType w:val="hybridMultilevel"/>
    <w:tmpl w:val="188C07A2"/>
    <w:lvl w:ilvl="0" w:tplc="FFFFFFFF">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D87668"/>
    <w:multiLevelType w:val="hybridMultilevel"/>
    <w:tmpl w:val="2B92F258"/>
    <w:lvl w:ilvl="0" w:tplc="0403000B">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1" w15:restartNumberingAfterBreak="0">
    <w:nsid w:val="2A9F48C0"/>
    <w:multiLevelType w:val="hybridMultilevel"/>
    <w:tmpl w:val="469AFA0C"/>
    <w:lvl w:ilvl="0" w:tplc="0C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700A08"/>
    <w:multiLevelType w:val="hybridMultilevel"/>
    <w:tmpl w:val="017A024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FE35E06"/>
    <w:multiLevelType w:val="hybridMultilevel"/>
    <w:tmpl w:val="D2CA2EFC"/>
    <w:lvl w:ilvl="0" w:tplc="0C0A0001">
      <w:start w:val="1"/>
      <w:numFmt w:val="bullet"/>
      <w:lvlText w:val=""/>
      <w:lvlJc w:val="left"/>
      <w:pPr>
        <w:ind w:left="927"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 w15:restartNumberingAfterBreak="0">
    <w:nsid w:val="30BD6EE3"/>
    <w:multiLevelType w:val="hybridMultilevel"/>
    <w:tmpl w:val="3B4C525A"/>
    <w:lvl w:ilvl="0" w:tplc="E3EC68D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35B61F3"/>
    <w:multiLevelType w:val="hybridMultilevel"/>
    <w:tmpl w:val="A9C6B2BE"/>
    <w:lvl w:ilvl="0" w:tplc="A49EC636">
      <w:start w:val="3"/>
      <w:numFmt w:val="bullet"/>
      <w:lvlText w:val="-"/>
      <w:lvlJc w:val="left"/>
      <w:pPr>
        <w:ind w:left="1069" w:hanging="360"/>
      </w:pPr>
      <w:rPr>
        <w:rFonts w:ascii="Arial" w:eastAsia="Times New Roman" w:hAnsi="Arial" w:cs="Aria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6" w15:restartNumberingAfterBreak="0">
    <w:nsid w:val="36BC7653"/>
    <w:multiLevelType w:val="multilevel"/>
    <w:tmpl w:val="2068A03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DC1436A"/>
    <w:multiLevelType w:val="hybridMultilevel"/>
    <w:tmpl w:val="CB7C1142"/>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0C461B0"/>
    <w:multiLevelType w:val="hybridMultilevel"/>
    <w:tmpl w:val="D4DA5EA6"/>
    <w:lvl w:ilvl="0" w:tplc="FF2AA6C8">
      <w:start w:val="1"/>
      <w:numFmt w:val="ordinalText"/>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AD770FF"/>
    <w:multiLevelType w:val="hybridMultilevel"/>
    <w:tmpl w:val="436CDE7A"/>
    <w:lvl w:ilvl="0" w:tplc="0C0A0001">
      <w:start w:val="1"/>
      <w:numFmt w:val="bullet"/>
      <w:lvlText w:val=""/>
      <w:lvlJc w:val="left"/>
      <w:pPr>
        <w:ind w:left="927"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EDC0E49"/>
    <w:multiLevelType w:val="hybridMultilevel"/>
    <w:tmpl w:val="188C07A2"/>
    <w:lvl w:ilvl="0" w:tplc="FFFFFFFF">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3A698E"/>
    <w:multiLevelType w:val="hybridMultilevel"/>
    <w:tmpl w:val="CB8413E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639B05D4"/>
    <w:multiLevelType w:val="hybridMultilevel"/>
    <w:tmpl w:val="607E1DA4"/>
    <w:lvl w:ilvl="0" w:tplc="0403000F">
      <w:start w:val="1"/>
      <w:numFmt w:val="decimal"/>
      <w:lvlText w:val="%1."/>
      <w:lvlJc w:val="left"/>
      <w:pPr>
        <w:ind w:left="360" w:hanging="360"/>
      </w:pPr>
      <w:rPr>
        <w:b/>
      </w:rPr>
    </w:lvl>
    <w:lvl w:ilvl="1" w:tplc="68FC1042">
      <w:numFmt w:val="bullet"/>
      <w:lvlText w:val=""/>
      <w:lvlJc w:val="left"/>
      <w:pPr>
        <w:ind w:left="1080" w:hanging="360"/>
      </w:pPr>
      <w:rPr>
        <w:rFonts w:ascii="Symbol" w:eastAsia="Times New Roman" w:hAnsi="Symbol" w:cs="Arial" w:hint="default"/>
      </w:r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23" w15:restartNumberingAfterBreak="0">
    <w:nsid w:val="64CC4259"/>
    <w:multiLevelType w:val="hybridMultilevel"/>
    <w:tmpl w:val="4D2A9C2E"/>
    <w:lvl w:ilvl="0" w:tplc="E0607CC0">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748086C"/>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25" w15:restartNumberingAfterBreak="0">
    <w:nsid w:val="67DE04A6"/>
    <w:multiLevelType w:val="hybridMultilevel"/>
    <w:tmpl w:val="2132BCFA"/>
    <w:lvl w:ilvl="0" w:tplc="1C986572">
      <w:start w:val="9"/>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27" w15:restartNumberingAfterBreak="0">
    <w:nsid w:val="7A851FA0"/>
    <w:multiLevelType w:val="hybridMultilevel"/>
    <w:tmpl w:val="CD5608CE"/>
    <w:lvl w:ilvl="0" w:tplc="98D6BB24">
      <w:start w:val="1"/>
      <w:numFmt w:val="upperLetter"/>
      <w:lvlText w:val="%1."/>
      <w:lvlJc w:val="left"/>
      <w:pPr>
        <w:ind w:left="720" w:hanging="360"/>
      </w:pPr>
      <w:rPr>
        <w:b/>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102849923">
    <w:abstractNumId w:val="21"/>
  </w:num>
  <w:num w:numId="2" w16cid:durableId="182014482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8328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68672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8190703">
    <w:abstractNumId w:val="17"/>
  </w:num>
  <w:num w:numId="6" w16cid:durableId="863054789">
    <w:abstractNumId w:val="5"/>
  </w:num>
  <w:num w:numId="7" w16cid:durableId="751316258">
    <w:abstractNumId w:val="0"/>
  </w:num>
  <w:num w:numId="8" w16cid:durableId="1488866541">
    <w:abstractNumId w:val="12"/>
  </w:num>
  <w:num w:numId="9" w16cid:durableId="2082940679">
    <w:abstractNumId w:val="10"/>
  </w:num>
  <w:num w:numId="10" w16cid:durableId="1192458388">
    <w:abstractNumId w:val="19"/>
  </w:num>
  <w:num w:numId="11" w16cid:durableId="1696492565">
    <w:abstractNumId w:val="8"/>
  </w:num>
  <w:num w:numId="12" w16cid:durableId="1726950378">
    <w:abstractNumId w:val="13"/>
  </w:num>
  <w:num w:numId="13" w16cid:durableId="359093973">
    <w:abstractNumId w:val="25"/>
  </w:num>
  <w:num w:numId="14" w16cid:durableId="1951083599">
    <w:abstractNumId w:val="16"/>
  </w:num>
  <w:num w:numId="15" w16cid:durableId="137963063">
    <w:abstractNumId w:val="18"/>
  </w:num>
  <w:num w:numId="16" w16cid:durableId="537357986">
    <w:abstractNumId w:val="14"/>
  </w:num>
  <w:num w:numId="17" w16cid:durableId="1466315105">
    <w:abstractNumId w:val="23"/>
  </w:num>
  <w:num w:numId="18" w16cid:durableId="1467968716">
    <w:abstractNumId w:val="2"/>
  </w:num>
  <w:num w:numId="19" w16cid:durableId="1583221061">
    <w:abstractNumId w:val="3"/>
  </w:num>
  <w:num w:numId="20" w16cid:durableId="659961758">
    <w:abstractNumId w:val="7"/>
  </w:num>
  <w:num w:numId="21" w16cid:durableId="2133209518">
    <w:abstractNumId w:val="9"/>
  </w:num>
  <w:num w:numId="22" w16cid:durableId="1525746593">
    <w:abstractNumId w:val="20"/>
  </w:num>
  <w:num w:numId="23" w16cid:durableId="457260269">
    <w:abstractNumId w:val="6"/>
  </w:num>
  <w:num w:numId="24" w16cid:durableId="776871448">
    <w:abstractNumId w:val="1"/>
  </w:num>
  <w:num w:numId="25" w16cid:durableId="1213885640">
    <w:abstractNumId w:val="11"/>
  </w:num>
  <w:num w:numId="26" w16cid:durableId="1680310089">
    <w:abstractNumId w:val="24"/>
  </w:num>
  <w:num w:numId="27" w16cid:durableId="10647671">
    <w:abstractNumId w:val="26"/>
  </w:num>
  <w:num w:numId="28" w16cid:durableId="17062957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3622A"/>
    <w:rsid w:val="0005086C"/>
    <w:rsid w:val="00064BF2"/>
    <w:rsid w:val="00094635"/>
    <w:rsid w:val="000E40E3"/>
    <w:rsid w:val="00105262"/>
    <w:rsid w:val="00126621"/>
    <w:rsid w:val="00143046"/>
    <w:rsid w:val="001960F4"/>
    <w:rsid w:val="001D0BE2"/>
    <w:rsid w:val="001E0137"/>
    <w:rsid w:val="0024060F"/>
    <w:rsid w:val="00250A12"/>
    <w:rsid w:val="00273BD3"/>
    <w:rsid w:val="00296BE1"/>
    <w:rsid w:val="002C2FBF"/>
    <w:rsid w:val="0030400D"/>
    <w:rsid w:val="003248BB"/>
    <w:rsid w:val="003325BA"/>
    <w:rsid w:val="00345E8B"/>
    <w:rsid w:val="003B7C27"/>
    <w:rsid w:val="003D3757"/>
    <w:rsid w:val="003E10B6"/>
    <w:rsid w:val="003E49BC"/>
    <w:rsid w:val="004109DE"/>
    <w:rsid w:val="00425440"/>
    <w:rsid w:val="004263B6"/>
    <w:rsid w:val="00443A9F"/>
    <w:rsid w:val="004B090A"/>
    <w:rsid w:val="004D515F"/>
    <w:rsid w:val="00501C82"/>
    <w:rsid w:val="00513B53"/>
    <w:rsid w:val="00561F33"/>
    <w:rsid w:val="00573063"/>
    <w:rsid w:val="005B63F5"/>
    <w:rsid w:val="005B6989"/>
    <w:rsid w:val="005D642C"/>
    <w:rsid w:val="00601047"/>
    <w:rsid w:val="0060198D"/>
    <w:rsid w:val="00657CB8"/>
    <w:rsid w:val="00665DDB"/>
    <w:rsid w:val="006E6B88"/>
    <w:rsid w:val="00735DE3"/>
    <w:rsid w:val="00737D4D"/>
    <w:rsid w:val="00790B35"/>
    <w:rsid w:val="007A14A4"/>
    <w:rsid w:val="007B3E03"/>
    <w:rsid w:val="007E0856"/>
    <w:rsid w:val="00821143"/>
    <w:rsid w:val="00821CA1"/>
    <w:rsid w:val="00856865"/>
    <w:rsid w:val="00864091"/>
    <w:rsid w:val="008A3F89"/>
    <w:rsid w:val="008D4923"/>
    <w:rsid w:val="008E1962"/>
    <w:rsid w:val="008E7051"/>
    <w:rsid w:val="00910413"/>
    <w:rsid w:val="009902E3"/>
    <w:rsid w:val="009D4DEF"/>
    <w:rsid w:val="009D5DDE"/>
    <w:rsid w:val="009E1783"/>
    <w:rsid w:val="009F11C6"/>
    <w:rsid w:val="00A32532"/>
    <w:rsid w:val="00A447CA"/>
    <w:rsid w:val="00A640D7"/>
    <w:rsid w:val="00A86B23"/>
    <w:rsid w:val="00AA2A5B"/>
    <w:rsid w:val="00AA53D8"/>
    <w:rsid w:val="00AE3BF2"/>
    <w:rsid w:val="00B00447"/>
    <w:rsid w:val="00B75F0A"/>
    <w:rsid w:val="00B847FC"/>
    <w:rsid w:val="00BC6FAA"/>
    <w:rsid w:val="00BD72F6"/>
    <w:rsid w:val="00C14077"/>
    <w:rsid w:val="00C51277"/>
    <w:rsid w:val="00C5488F"/>
    <w:rsid w:val="00CE6398"/>
    <w:rsid w:val="00D127FC"/>
    <w:rsid w:val="00D27829"/>
    <w:rsid w:val="00D4143C"/>
    <w:rsid w:val="00D8284F"/>
    <w:rsid w:val="00DA4444"/>
    <w:rsid w:val="00DD443F"/>
    <w:rsid w:val="00DE5DED"/>
    <w:rsid w:val="00E13D54"/>
    <w:rsid w:val="00E213A3"/>
    <w:rsid w:val="00E864F3"/>
    <w:rsid w:val="00ED6264"/>
    <w:rsid w:val="00F04F9D"/>
    <w:rsid w:val="00F44730"/>
    <w:rsid w:val="00F5295D"/>
    <w:rsid w:val="00FD7F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46"/>
    <o:shapelayout v:ext="edit">
      <o:idmap v:ext="edit" data="1"/>
    </o:shapelayout>
  </w:shapeDefaults>
  <w:decimalSymbol w:val=","/>
  <w:listSeparator w:val=";"/>
  <w14:docId w14:val="2F7D1EF1"/>
  <w15:docId w15:val="{D69A00B4-7710-4FA8-8A2C-EB9D6161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ol1">
    <w:name w:val="heading 1"/>
    <w:basedOn w:val="Normal"/>
    <w:next w:val="normal1"/>
    <w:link w:val="Ttol1Car"/>
    <w:qFormat/>
    <w:rsid w:val="00DE5DED"/>
    <w:pPr>
      <w:keepNext/>
      <w:spacing w:before="120" w:after="120"/>
      <w:outlineLvl w:val="0"/>
    </w:pPr>
    <w:rPr>
      <w:rFonts w:eastAsia="Times New Roman"/>
      <w:b/>
      <w:color w:val="000080"/>
      <w:kern w:val="28"/>
      <w:szCs w:val="20"/>
      <w:lang w:val="ca-ES"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821143"/>
    <w:pPr>
      <w:tabs>
        <w:tab w:val="center" w:pos="4252"/>
        <w:tab w:val="right" w:pos="8504"/>
      </w:tabs>
    </w:pPr>
  </w:style>
  <w:style w:type="character" w:customStyle="1" w:styleId="CapaleraCar">
    <w:name w:val="Capçalera Car"/>
    <w:basedOn w:val="Lletraperdefectedelpargraf"/>
    <w:link w:val="Capalera"/>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Pargrafdellista">
    <w:name w:val="List Paragraph"/>
    <w:basedOn w:val="Normal"/>
    <w:uiPriority w:val="1"/>
    <w:qFormat/>
    <w:rsid w:val="00250A12"/>
    <w:pPr>
      <w:ind w:left="708"/>
    </w:pPr>
    <w:rPr>
      <w:rFonts w:eastAsia="Times New Roman"/>
      <w:b/>
      <w:color w:val="000080"/>
      <w:kern w:val="28"/>
      <w:szCs w:val="20"/>
      <w:lang w:val="ca-ES"/>
    </w:rPr>
  </w:style>
  <w:style w:type="paragraph" w:styleId="Textindependent">
    <w:name w:val="Body Text"/>
    <w:basedOn w:val="Normal"/>
    <w:link w:val="TextindependentCar"/>
    <w:qFormat/>
    <w:rsid w:val="00250A12"/>
    <w:pPr>
      <w:widowControl w:val="0"/>
      <w:autoSpaceDE w:val="0"/>
      <w:autoSpaceDN w:val="0"/>
      <w:jc w:val="left"/>
    </w:pPr>
    <w:rPr>
      <w:rFonts w:ascii="Arial MT" w:eastAsia="Arial MT" w:hAnsi="Arial MT" w:cs="Arial MT"/>
      <w:sz w:val="18"/>
      <w:szCs w:val="18"/>
      <w:lang w:val="ca-ES"/>
    </w:rPr>
  </w:style>
  <w:style w:type="character" w:customStyle="1" w:styleId="TextindependentCar">
    <w:name w:val="Text independent Car"/>
    <w:basedOn w:val="Lletraperdefectedelpargraf"/>
    <w:link w:val="Textindependent"/>
    <w:rsid w:val="00250A12"/>
    <w:rPr>
      <w:rFonts w:ascii="Arial MT" w:eastAsia="Arial MT" w:hAnsi="Arial MT" w:cs="Arial MT"/>
      <w:sz w:val="18"/>
      <w:szCs w:val="18"/>
      <w:lang w:val="ca-ES"/>
    </w:rPr>
  </w:style>
  <w:style w:type="character" w:styleId="Enlla">
    <w:name w:val="Hyperlink"/>
    <w:rsid w:val="00345E8B"/>
    <w:rPr>
      <w:color w:val="0000FF"/>
      <w:u w:val="single"/>
    </w:rPr>
  </w:style>
  <w:style w:type="paragraph" w:customStyle="1" w:styleId="Normal10">
    <w:name w:val="Normal1"/>
    <w:basedOn w:val="Normal"/>
    <w:link w:val="Normal1Car0"/>
    <w:qFormat/>
    <w:rsid w:val="0005086C"/>
    <w:pPr>
      <w:keepLines/>
      <w:spacing w:before="120" w:after="120"/>
    </w:pPr>
    <w:rPr>
      <w:rFonts w:eastAsia="Times New Roman"/>
      <w:szCs w:val="20"/>
      <w:lang w:val="ca-ES" w:eastAsia="es-ES"/>
    </w:rPr>
  </w:style>
  <w:style w:type="character" w:customStyle="1" w:styleId="Normal1Car0">
    <w:name w:val="Normal1 Car"/>
    <w:link w:val="Normal10"/>
    <w:locked/>
    <w:rsid w:val="0005086C"/>
    <w:rPr>
      <w:rFonts w:ascii="Arial" w:eastAsia="Times New Roman" w:hAnsi="Arial" w:cs="Times New Roman"/>
      <w:szCs w:val="20"/>
      <w:lang w:val="ca-ES" w:eastAsia="es-ES"/>
    </w:rPr>
  </w:style>
  <w:style w:type="paragraph" w:customStyle="1" w:styleId="Default">
    <w:name w:val="Default"/>
    <w:rsid w:val="00657CB8"/>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styleId="Sagniadetextindependent">
    <w:name w:val="Body Text Indent"/>
    <w:basedOn w:val="Normal"/>
    <w:link w:val="SagniadetextindependentCar"/>
    <w:uiPriority w:val="99"/>
    <w:unhideWhenUsed/>
    <w:rsid w:val="00657CB8"/>
    <w:pPr>
      <w:spacing w:after="120" w:line="276" w:lineRule="auto"/>
      <w:ind w:left="283"/>
      <w:jc w:val="left"/>
    </w:pPr>
    <w:rPr>
      <w:rFonts w:ascii="Calibri" w:eastAsia="Times New Roman" w:hAnsi="Calibri"/>
      <w:lang w:val="ca-ES" w:eastAsia="ca-ES"/>
    </w:rPr>
  </w:style>
  <w:style w:type="character" w:customStyle="1" w:styleId="SagniadetextindependentCar">
    <w:name w:val="Sagnia de text independent Car"/>
    <w:basedOn w:val="Lletraperdefectedelpargraf"/>
    <w:link w:val="Sagniadetextindependent"/>
    <w:uiPriority w:val="99"/>
    <w:rsid w:val="00657CB8"/>
    <w:rPr>
      <w:rFonts w:ascii="Calibri" w:eastAsia="Times New Roman" w:hAnsi="Calibri" w:cs="Times New Roman"/>
      <w:lang w:val="ca-ES" w:eastAsia="ca-ES"/>
    </w:rPr>
  </w:style>
  <w:style w:type="character" w:customStyle="1" w:styleId="Ttol1Car">
    <w:name w:val="Títol 1 Car"/>
    <w:basedOn w:val="Lletraperdefectedelpargraf"/>
    <w:link w:val="Ttol1"/>
    <w:rsid w:val="00DE5DED"/>
    <w:rPr>
      <w:rFonts w:ascii="Arial" w:eastAsia="Times New Roman" w:hAnsi="Arial" w:cs="Times New Roman"/>
      <w:b/>
      <w:color w:val="000080"/>
      <w:kern w:val="28"/>
      <w:szCs w:val="20"/>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25</Pages>
  <Words>8391</Words>
  <Characters>47835</Characters>
  <Application>Microsoft Office Word</Application>
  <DocSecurity>0</DocSecurity>
  <Lines>398</Lines>
  <Paragraphs>112</Paragraphs>
  <ScaleCrop>false</ScaleCrop>
  <HeadingPairs>
    <vt:vector size="2" baseType="variant">
      <vt:variant>
        <vt:lpstr>Títol</vt:lpstr>
      </vt:variant>
      <vt:variant>
        <vt:i4>1</vt:i4>
      </vt:variant>
    </vt:vector>
  </HeadingPairs>
  <TitlesOfParts>
    <vt:vector size="1" baseType="lpstr">
      <vt:lpstr>ACTA (X2024003968)</vt:lpstr>
    </vt:vector>
  </TitlesOfParts>
  <Company>OVH SAS</Company>
  <LinksUpToDate>false</LinksUpToDate>
  <CharactersWithSpaces>56114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(X2024003968)</dc:title>
  <dc:subject/>
  <dc:creator>averges</dc:creator>
  <cp:keywords/>
  <dc:description/>
  <cp:lastModifiedBy>Anna Verges Sieiro</cp:lastModifiedBy>
  <cp:revision>4</cp:revision>
  <cp:lastPrinted>2024-10-23T09:04:00Z</cp:lastPrinted>
  <dcterms:created xsi:type="dcterms:W3CDTF">2024-11-07T13:54:00Z</dcterms:created>
  <dcterms:modified xsi:type="dcterms:W3CDTF">2024-11-07T14:19:00Z</dcterms:modified>
</cp:coreProperties>
</file>