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C100E" w14:textId="77777777" w:rsidR="00821143" w:rsidRPr="00D519DA" w:rsidRDefault="00821143" w:rsidP="00B847FC">
      <w:pPr>
        <w:ind w:left="708" w:hanging="708"/>
        <w:jc w:val="center"/>
        <w:rPr>
          <w:rFonts w:cs="Arial"/>
          <w:b/>
          <w:lang w:val="ca-ES"/>
        </w:rPr>
      </w:pPr>
    </w:p>
    <w:p w14:paraId="1836E486" w14:textId="77777777" w:rsidR="00E6510E" w:rsidRPr="00D519DA"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D519DA">
        <w:rPr>
          <w:rFonts w:eastAsia="Times New Roman" w:cs="Arial"/>
          <w:b/>
          <w:color w:val="800000"/>
          <w:lang w:val="ca-ES" w:eastAsia="es-ES"/>
        </w:rPr>
        <w:t>ACTA DE LA SESSIÓ DE LA JUNTA DE GOVERN LOCAL</w:t>
      </w:r>
    </w:p>
    <w:p w14:paraId="6BA0D488" w14:textId="0CE9975D" w:rsidR="00856865" w:rsidRPr="00D519DA" w:rsidRDefault="0047676B"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D519DA">
        <w:rPr>
          <w:rFonts w:eastAsia="Times New Roman" w:cs="Arial"/>
          <w:b/>
          <w:noProof/>
          <w:color w:val="800000"/>
          <w:lang w:val="ca-ES" w:eastAsia="es-ES"/>
        </w:rPr>
        <w:t>16 D´OCTUBRE DE 2024</w:t>
      </w:r>
    </w:p>
    <w:p w14:paraId="14065162" w14:textId="77777777" w:rsidR="00821143" w:rsidRPr="00D519DA" w:rsidRDefault="00821143" w:rsidP="00821143">
      <w:pPr>
        <w:jc w:val="center"/>
        <w:rPr>
          <w:rFonts w:cs="Arial"/>
          <w:lang w:val="ca-ES"/>
        </w:rPr>
      </w:pPr>
    </w:p>
    <w:p w14:paraId="516CC656" w14:textId="77777777" w:rsidR="00821143" w:rsidRPr="00D519DA" w:rsidRDefault="00856865" w:rsidP="00821143">
      <w:pPr>
        <w:rPr>
          <w:rFonts w:cs="Arial"/>
          <w:lang w:val="ca-ES"/>
        </w:rPr>
      </w:pPr>
      <w:r w:rsidRPr="00D519DA">
        <w:rPr>
          <w:rFonts w:cs="Arial"/>
          <w:b/>
          <w:lang w:val="ca-ES"/>
        </w:rPr>
        <w:t>Núm:</w:t>
      </w:r>
      <w:r w:rsidR="00821143" w:rsidRPr="00D519DA">
        <w:rPr>
          <w:rFonts w:cs="Arial"/>
          <w:lang w:val="ca-ES"/>
        </w:rPr>
        <w:t xml:space="preserve"> </w:t>
      </w:r>
      <w:r w:rsidR="0047676B" w:rsidRPr="00D519DA">
        <w:rPr>
          <w:rFonts w:cs="Arial"/>
          <w:lang w:val="ca-ES"/>
        </w:rPr>
        <w:t xml:space="preserve">JGL2024000035 </w:t>
      </w:r>
    </w:p>
    <w:p w14:paraId="5501B1C0" w14:textId="77777777" w:rsidR="00856865" w:rsidRPr="00D519DA" w:rsidRDefault="00856865" w:rsidP="00821143">
      <w:pPr>
        <w:rPr>
          <w:rFonts w:cs="Arial"/>
          <w:lang w:val="ca-ES"/>
        </w:rPr>
      </w:pPr>
      <w:r w:rsidRPr="00D519DA">
        <w:rPr>
          <w:rFonts w:cs="Arial"/>
          <w:b/>
          <w:lang w:val="ca-ES"/>
        </w:rPr>
        <w:t>Lloc:</w:t>
      </w:r>
      <w:r w:rsidRPr="00D519DA">
        <w:rPr>
          <w:rFonts w:cs="Arial"/>
          <w:lang w:val="ca-ES"/>
        </w:rPr>
        <w:t xml:space="preserve"> Vilassar de Mar, Sala de sessions de la Casa Consistorial</w:t>
      </w:r>
    </w:p>
    <w:p w14:paraId="3D0CEACB" w14:textId="77777777" w:rsidR="00821143" w:rsidRPr="00D519DA" w:rsidRDefault="00821143" w:rsidP="00821143">
      <w:pPr>
        <w:rPr>
          <w:rFonts w:cs="Arial"/>
          <w:lang w:val="ca-ES"/>
        </w:rPr>
      </w:pPr>
      <w:r w:rsidRPr="00D519DA">
        <w:rPr>
          <w:rFonts w:eastAsia="Times New Roman" w:cs="Arial"/>
          <w:b/>
          <w:color w:val="000000"/>
          <w:kern w:val="2"/>
          <w:lang w:val="ca-ES" w:eastAsia="zh-CN"/>
        </w:rPr>
        <w:t>Data:</w:t>
      </w:r>
      <w:r w:rsidRPr="00D519DA">
        <w:rPr>
          <w:rFonts w:cs="Arial"/>
          <w:lang w:val="ca-ES"/>
        </w:rPr>
        <w:t xml:space="preserve"> </w:t>
      </w:r>
      <w:r w:rsidR="0047676B" w:rsidRPr="00D519DA">
        <w:rPr>
          <w:rFonts w:cs="Arial"/>
          <w:noProof/>
          <w:lang w:val="ca-ES"/>
        </w:rPr>
        <w:t>16 d´octubre de 2024</w:t>
      </w:r>
    </w:p>
    <w:p w14:paraId="339831A2" w14:textId="5CD8E318" w:rsidR="00821143" w:rsidRPr="00D519DA" w:rsidRDefault="00821143" w:rsidP="00821143">
      <w:pPr>
        <w:rPr>
          <w:rFonts w:cs="Arial"/>
          <w:lang w:val="ca-ES"/>
        </w:rPr>
      </w:pPr>
      <w:r w:rsidRPr="00D519DA">
        <w:rPr>
          <w:rFonts w:eastAsia="Times New Roman" w:cs="Arial"/>
          <w:b/>
          <w:color w:val="000000"/>
          <w:kern w:val="2"/>
          <w:lang w:val="ca-ES" w:eastAsia="zh-CN"/>
        </w:rPr>
        <w:t>Hora</w:t>
      </w:r>
      <w:r w:rsidR="00856865" w:rsidRPr="00D519DA">
        <w:rPr>
          <w:rFonts w:eastAsia="Times New Roman" w:cs="Arial"/>
          <w:b/>
          <w:color w:val="000000"/>
          <w:kern w:val="2"/>
          <w:lang w:val="ca-ES" w:eastAsia="zh-CN"/>
        </w:rPr>
        <w:t>r</w:t>
      </w:r>
      <w:r w:rsidRPr="00D519DA">
        <w:rPr>
          <w:rFonts w:eastAsia="Times New Roman" w:cs="Arial"/>
          <w:b/>
          <w:color w:val="000000"/>
          <w:kern w:val="2"/>
          <w:lang w:val="ca-ES" w:eastAsia="zh-CN"/>
        </w:rPr>
        <w:t>i:</w:t>
      </w:r>
      <w:r w:rsidRPr="00D519DA">
        <w:rPr>
          <w:rFonts w:eastAsia="Times New Roman" w:cs="Arial"/>
          <w:color w:val="000000"/>
          <w:kern w:val="2"/>
          <w:lang w:val="ca-ES" w:eastAsia="zh-CN"/>
        </w:rPr>
        <w:t xml:space="preserve"> </w:t>
      </w:r>
      <w:r w:rsidR="00856865" w:rsidRPr="00D519DA">
        <w:rPr>
          <w:rFonts w:eastAsia="Times New Roman" w:cs="Arial"/>
          <w:color w:val="000000"/>
          <w:kern w:val="2"/>
          <w:lang w:val="ca-ES" w:eastAsia="zh-CN"/>
        </w:rPr>
        <w:t>de</w:t>
      </w:r>
      <w:r w:rsidRPr="00D519DA">
        <w:rPr>
          <w:rFonts w:cs="Arial"/>
          <w:lang w:val="ca-ES"/>
        </w:rPr>
        <w:t xml:space="preserve"> </w:t>
      </w:r>
      <w:r w:rsidR="0047676B" w:rsidRPr="00D519DA">
        <w:rPr>
          <w:rFonts w:cs="Arial"/>
          <w:lang w:val="ca-ES"/>
        </w:rPr>
        <w:t>13:00</w:t>
      </w:r>
      <w:r w:rsidRPr="00D519DA">
        <w:rPr>
          <w:rFonts w:cs="Arial"/>
          <w:lang w:val="ca-ES"/>
        </w:rPr>
        <w:t xml:space="preserve"> h</w:t>
      </w:r>
      <w:r w:rsidR="00856865" w:rsidRPr="00D519DA">
        <w:rPr>
          <w:rFonts w:cs="Arial"/>
          <w:lang w:val="ca-ES"/>
        </w:rPr>
        <w:t xml:space="preserve"> a </w:t>
      </w:r>
      <w:r w:rsidR="0097358D">
        <w:rPr>
          <w:rFonts w:cs="Arial"/>
          <w:lang w:val="ca-ES"/>
        </w:rPr>
        <w:t>13:40</w:t>
      </w:r>
      <w:r w:rsidR="00E6510E" w:rsidRPr="00D519DA">
        <w:rPr>
          <w:rFonts w:cs="Arial"/>
          <w:lang w:val="ca-ES"/>
        </w:rPr>
        <w:t xml:space="preserve"> </w:t>
      </w:r>
      <w:r w:rsidRPr="00D519DA">
        <w:rPr>
          <w:rFonts w:cs="Arial"/>
          <w:lang w:val="ca-ES"/>
        </w:rPr>
        <w:t>h</w:t>
      </w:r>
    </w:p>
    <w:p w14:paraId="70B4DD0E" w14:textId="77777777" w:rsidR="00856865" w:rsidRPr="00D519DA" w:rsidRDefault="00856865" w:rsidP="00856865">
      <w:pPr>
        <w:widowControl w:val="0"/>
        <w:suppressAutoHyphens/>
        <w:autoSpaceDE w:val="0"/>
        <w:spacing w:line="200" w:lineRule="atLeast"/>
        <w:rPr>
          <w:rFonts w:cs="Arial"/>
          <w:lang w:val="ca-ES"/>
        </w:rPr>
      </w:pPr>
      <w:r w:rsidRPr="00D519DA">
        <w:rPr>
          <w:rFonts w:eastAsia="Times New Roman" w:cs="Arial"/>
          <w:b/>
          <w:color w:val="000000"/>
          <w:kern w:val="2"/>
          <w:lang w:val="ca-ES" w:eastAsia="zh-CN"/>
        </w:rPr>
        <w:t>Sessió:</w:t>
      </w:r>
      <w:r w:rsidRPr="00D519DA">
        <w:rPr>
          <w:rFonts w:eastAsia="Times New Roman" w:cs="Arial"/>
          <w:color w:val="000000"/>
          <w:kern w:val="2"/>
          <w:lang w:val="ca-ES" w:eastAsia="zh-CN"/>
        </w:rPr>
        <w:t xml:space="preserve"> </w:t>
      </w:r>
      <w:r w:rsidR="0047676B" w:rsidRPr="00D519DA">
        <w:rPr>
          <w:rFonts w:cs="Arial"/>
          <w:lang w:val="ca-ES"/>
        </w:rPr>
        <w:t>Sessió Ordinària</w:t>
      </w:r>
    </w:p>
    <w:p w14:paraId="65914DAE" w14:textId="77777777" w:rsidR="00821143" w:rsidRPr="00D519DA" w:rsidRDefault="00821143" w:rsidP="00821143">
      <w:pPr>
        <w:widowControl w:val="0"/>
        <w:suppressAutoHyphens/>
        <w:autoSpaceDE w:val="0"/>
        <w:spacing w:line="200" w:lineRule="atLeast"/>
        <w:rPr>
          <w:rFonts w:cs="Arial"/>
          <w:b/>
          <w:lang w:val="ca-ES"/>
        </w:rPr>
      </w:pPr>
    </w:p>
    <w:p w14:paraId="125E061F" w14:textId="77777777" w:rsidR="00821143" w:rsidRPr="00D519DA" w:rsidRDefault="00856865" w:rsidP="00821143">
      <w:pPr>
        <w:widowControl w:val="0"/>
        <w:suppressAutoHyphens/>
        <w:autoSpaceDE w:val="0"/>
        <w:spacing w:line="200" w:lineRule="atLeast"/>
        <w:rPr>
          <w:rFonts w:eastAsia="Times New Roman" w:cs="Arial"/>
          <w:b/>
          <w:bCs/>
          <w:color w:val="000000"/>
          <w:kern w:val="2"/>
          <w:lang w:val="ca-ES" w:eastAsia="zh-CN"/>
        </w:rPr>
      </w:pPr>
      <w:r w:rsidRPr="00D519DA">
        <w:rPr>
          <w:rFonts w:eastAsia="Times New Roman" w:cs="Arial"/>
          <w:b/>
          <w:bCs/>
          <w:color w:val="000000"/>
          <w:kern w:val="2"/>
          <w:lang w:val="ca-ES" w:eastAsia="zh-CN"/>
        </w:rPr>
        <w:t>A</w:t>
      </w:r>
      <w:r w:rsidR="00821143" w:rsidRPr="00D519DA">
        <w:rPr>
          <w:rFonts w:eastAsia="Times New Roman" w:cs="Arial"/>
          <w:b/>
          <w:bCs/>
          <w:color w:val="000000"/>
          <w:kern w:val="2"/>
          <w:lang w:val="ca-ES" w:eastAsia="zh-CN"/>
        </w:rPr>
        <w:t>ssisten</w:t>
      </w:r>
      <w:r w:rsidRPr="00D519DA">
        <w:rPr>
          <w:rFonts w:eastAsia="Times New Roman" w:cs="Arial"/>
          <w:b/>
          <w:bCs/>
          <w:color w:val="000000"/>
          <w:kern w:val="2"/>
          <w:lang w:val="ca-ES" w:eastAsia="zh-CN"/>
        </w:rPr>
        <w:t>ts</w:t>
      </w:r>
      <w:r w:rsidR="00821143" w:rsidRPr="00D519DA">
        <w:rPr>
          <w:rFonts w:eastAsia="Times New Roman" w:cs="Arial"/>
          <w:b/>
          <w:bCs/>
          <w:color w:val="000000"/>
          <w:kern w:val="2"/>
          <w:lang w:val="ca-ES" w:eastAsia="zh-CN"/>
        </w:rPr>
        <w:t xml:space="preserve">: </w:t>
      </w:r>
    </w:p>
    <w:p w14:paraId="3C1D9B0B" w14:textId="77777777" w:rsidR="00821143" w:rsidRPr="00D519DA" w:rsidRDefault="00821143" w:rsidP="00821143">
      <w:pPr>
        <w:widowControl w:val="0"/>
        <w:suppressAutoHyphens/>
        <w:autoSpaceDE w:val="0"/>
        <w:spacing w:line="200" w:lineRule="atLeast"/>
        <w:rPr>
          <w:rFonts w:eastAsia="Arial" w:cs="Arial"/>
          <w:color w:val="000000"/>
          <w:kern w:val="2"/>
          <w:lang w:val="ca-ES" w:eastAsia="zh-CN"/>
        </w:rPr>
      </w:pPr>
    </w:p>
    <w:p w14:paraId="4A09F8A3" w14:textId="72530A32" w:rsidR="00821143" w:rsidRPr="00D519DA" w:rsidRDefault="0047676B" w:rsidP="00E6510E">
      <w:pPr>
        <w:widowControl w:val="0"/>
        <w:suppressAutoHyphens/>
        <w:autoSpaceDE w:val="0"/>
        <w:spacing w:line="200" w:lineRule="atLeast"/>
        <w:rPr>
          <w:rFonts w:cs="Arial"/>
          <w:lang w:val="ca-ES"/>
        </w:rPr>
      </w:pPr>
      <w:r w:rsidRPr="00D519DA">
        <w:rPr>
          <w:rFonts w:cs="Arial"/>
          <w:lang w:val="ca-ES"/>
        </w:rPr>
        <w:t>Laura Martinez Portell, Alcaldessa</w:t>
      </w:r>
      <w:r w:rsidRPr="00D519DA">
        <w:rPr>
          <w:rFonts w:cs="Arial"/>
          <w:lang w:val="ca-ES"/>
        </w:rPr>
        <w:cr/>
        <w:t>Nuria Pera Maltes, 2n Tinent D'alcalde</w:t>
      </w:r>
      <w:r w:rsidRPr="00D519DA">
        <w:rPr>
          <w:rFonts w:cs="Arial"/>
          <w:lang w:val="ca-ES"/>
        </w:rPr>
        <w:cr/>
        <w:t>Marta Rovira Martinez, 3r Tinent D'alcalde</w:t>
      </w:r>
      <w:r w:rsidRPr="00D519DA">
        <w:rPr>
          <w:rFonts w:cs="Arial"/>
          <w:lang w:val="ca-ES"/>
        </w:rPr>
        <w:cr/>
        <w:t>Jordi Palles Marimon, 4t  Tinent D'alcalde</w:t>
      </w:r>
      <w:r w:rsidRPr="00D519DA">
        <w:rPr>
          <w:rFonts w:cs="Arial"/>
          <w:lang w:val="ca-ES"/>
        </w:rPr>
        <w:cr/>
        <w:t>Montserrat Ferri Roca, 6è Tinent D'alcalde</w:t>
      </w:r>
      <w:r w:rsidRPr="00D519DA">
        <w:rPr>
          <w:rFonts w:cs="Arial"/>
          <w:lang w:val="ca-ES"/>
        </w:rPr>
        <w:cr/>
        <w:t>Gerard Grau Salvany, 7è Tinent D'alcalde</w:t>
      </w:r>
      <w:r w:rsidRPr="00D519DA">
        <w:rPr>
          <w:rFonts w:cs="Arial"/>
          <w:lang w:val="ca-ES"/>
        </w:rPr>
        <w:cr/>
      </w:r>
    </w:p>
    <w:p w14:paraId="7B946C3D" w14:textId="77777777" w:rsidR="00821143" w:rsidRPr="00D519DA" w:rsidRDefault="00821143" w:rsidP="00821143">
      <w:pPr>
        <w:widowControl w:val="0"/>
        <w:suppressAutoHyphens/>
        <w:autoSpaceDE w:val="0"/>
        <w:spacing w:line="200" w:lineRule="atLeast"/>
        <w:rPr>
          <w:rFonts w:eastAsia="Arial" w:cs="Arial"/>
          <w:b/>
          <w:color w:val="000000"/>
          <w:kern w:val="2"/>
          <w:lang w:val="ca-ES" w:eastAsia="zh-CN"/>
        </w:rPr>
      </w:pPr>
      <w:r w:rsidRPr="00D519DA">
        <w:rPr>
          <w:rFonts w:eastAsia="Times New Roman" w:cs="Arial"/>
          <w:b/>
          <w:color w:val="000000"/>
          <w:kern w:val="2"/>
          <w:lang w:val="ca-ES" w:eastAsia="zh-CN"/>
        </w:rPr>
        <w:t>A</w:t>
      </w:r>
      <w:r w:rsidR="00856865" w:rsidRPr="00D519DA">
        <w:rPr>
          <w:rFonts w:eastAsia="Times New Roman" w:cs="Arial"/>
          <w:b/>
          <w:color w:val="000000"/>
          <w:kern w:val="2"/>
          <w:lang w:val="ca-ES" w:eastAsia="zh-CN"/>
        </w:rPr>
        <w:t>ssistents a</w:t>
      </w:r>
      <w:r w:rsidRPr="00D519DA">
        <w:rPr>
          <w:rFonts w:eastAsia="Times New Roman" w:cs="Arial"/>
          <w:b/>
          <w:color w:val="000000"/>
          <w:kern w:val="2"/>
          <w:lang w:val="ca-ES" w:eastAsia="zh-CN"/>
        </w:rPr>
        <w:t>mb veu i sense vot:</w:t>
      </w:r>
    </w:p>
    <w:p w14:paraId="08095700" w14:textId="77777777" w:rsidR="00821143" w:rsidRPr="00D519DA" w:rsidRDefault="00821143" w:rsidP="00821143">
      <w:pPr>
        <w:rPr>
          <w:rFonts w:cs="Arial"/>
          <w:lang w:val="ca-ES"/>
        </w:rPr>
      </w:pPr>
    </w:p>
    <w:p w14:paraId="7D086AA0" w14:textId="5A082882" w:rsidR="0097358D" w:rsidRDefault="00E6510E" w:rsidP="00821143">
      <w:pPr>
        <w:rPr>
          <w:rFonts w:cs="Arial"/>
          <w:lang w:val="ca-ES"/>
        </w:rPr>
      </w:pPr>
      <w:r w:rsidRPr="00D519DA">
        <w:rPr>
          <w:rFonts w:cs="Arial"/>
          <w:lang w:val="ca-ES"/>
        </w:rPr>
        <w:t>Oriol Vila Arranz, Secretari</w:t>
      </w:r>
      <w:r w:rsidRPr="00D519DA">
        <w:rPr>
          <w:rFonts w:cs="Arial"/>
          <w:lang w:val="ca-ES"/>
        </w:rPr>
        <w:cr/>
      </w:r>
    </w:p>
    <w:p w14:paraId="6CA112EA" w14:textId="7EFE01B9" w:rsidR="0097358D" w:rsidRPr="0097358D" w:rsidRDefault="0097358D" w:rsidP="00821143">
      <w:pPr>
        <w:rPr>
          <w:rFonts w:cs="Arial"/>
          <w:b/>
          <w:bCs/>
          <w:lang w:val="ca-ES"/>
        </w:rPr>
      </w:pPr>
      <w:r w:rsidRPr="0097358D">
        <w:rPr>
          <w:rFonts w:cs="Arial"/>
          <w:b/>
          <w:bCs/>
          <w:lang w:val="ca-ES"/>
        </w:rPr>
        <w:t>Excusen l’absència:</w:t>
      </w:r>
    </w:p>
    <w:p w14:paraId="6F5CEA4D" w14:textId="7706C6DE" w:rsidR="00821143" w:rsidRPr="00D519DA" w:rsidRDefault="0097358D" w:rsidP="00821143">
      <w:pPr>
        <w:rPr>
          <w:rFonts w:cs="Arial"/>
          <w:lang w:val="ca-ES"/>
        </w:rPr>
      </w:pPr>
      <w:r w:rsidRPr="00D519DA">
        <w:rPr>
          <w:rFonts w:cs="Arial"/>
          <w:lang w:val="ca-ES"/>
        </w:rPr>
        <w:t>Adria Saborit Farres, 5è Tinent D'alcalde</w:t>
      </w:r>
      <w:r w:rsidRPr="00D519DA">
        <w:rPr>
          <w:rFonts w:cs="Arial"/>
          <w:lang w:val="ca-ES"/>
        </w:rPr>
        <w:cr/>
        <w:t>Alfons Nuñez Jacas, 1r Tinent D'alcalde</w:t>
      </w:r>
      <w:r w:rsidRPr="00D519DA">
        <w:rPr>
          <w:rFonts w:cs="Arial"/>
          <w:lang w:val="ca-ES"/>
        </w:rPr>
        <w:cr/>
        <w:t>Meritxell Reig Siso, Interventora Accidental</w:t>
      </w:r>
    </w:p>
    <w:p w14:paraId="0E236901" w14:textId="77777777" w:rsidR="00856865" w:rsidRPr="00D519DA" w:rsidRDefault="00856865" w:rsidP="00856865">
      <w:pPr>
        <w:keepLines/>
        <w:spacing w:before="240" w:after="240"/>
        <w:rPr>
          <w:rFonts w:eastAsia="Times New Roman" w:cs="Arial"/>
          <w:lang w:val="ca-ES" w:eastAsia="es-ES"/>
        </w:rPr>
      </w:pPr>
      <w:r w:rsidRPr="00D519DA">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F7FFF96" w14:textId="77777777" w:rsidR="00856865" w:rsidRPr="00D519DA" w:rsidRDefault="00856865" w:rsidP="00821143">
      <w:pPr>
        <w:widowControl w:val="0"/>
        <w:suppressAutoHyphens/>
        <w:autoSpaceDE w:val="0"/>
        <w:spacing w:line="200" w:lineRule="atLeast"/>
        <w:rPr>
          <w:rFonts w:cs="Arial"/>
          <w:b/>
          <w:lang w:val="ca-ES"/>
        </w:rPr>
      </w:pPr>
      <w:r w:rsidRPr="00D519DA">
        <w:rPr>
          <w:rFonts w:cs="Arial"/>
          <w:b/>
          <w:lang w:val="ca-ES"/>
        </w:rPr>
        <w:t>ORDRE DEL DIA:</w:t>
      </w:r>
    </w:p>
    <w:p w14:paraId="6C7D0E7B" w14:textId="77777777" w:rsidR="00856865" w:rsidRPr="00D519DA"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9359F1" w:rsidRPr="00D519DA" w14:paraId="12F54FE8" w14:textId="77777777" w:rsidTr="009359F1">
        <w:tc>
          <w:tcPr>
            <w:tcW w:w="9000" w:type="dxa"/>
          </w:tcPr>
          <w:p w14:paraId="14A18198" w14:textId="77777777" w:rsidR="009359F1" w:rsidRPr="00D519DA" w:rsidRDefault="009359F1" w:rsidP="009359F1">
            <w:pPr>
              <w:jc w:val="left"/>
            </w:pPr>
            <w:r w:rsidRPr="00D519DA">
              <w:t>1.- APROVACIÓ DE L'ACTA ANTERIOR DE LA SESSIÓ DEL DIA  09-10-2024</w:t>
            </w:r>
          </w:p>
        </w:tc>
      </w:tr>
      <w:tr w:rsidR="009359F1" w:rsidRPr="00D519DA" w14:paraId="7567CD00" w14:textId="77777777" w:rsidTr="009359F1">
        <w:tc>
          <w:tcPr>
            <w:tcW w:w="9000" w:type="dxa"/>
          </w:tcPr>
          <w:p w14:paraId="680726C9" w14:textId="77777777" w:rsidR="009359F1" w:rsidRPr="00D519DA" w:rsidRDefault="009359F1" w:rsidP="009359F1">
            <w:pPr>
              <w:jc w:val="left"/>
            </w:pPr>
            <w:r w:rsidRPr="00D519DA">
              <w:t>2.- DESISTIMENT DE LA CONVOCATÒRIA PER LA PROVISIÓ D’UNA PLAÇA DE FUNCIONARI DE CARRERA, TÈCNIC/A MIG, GRUP A, SOTS GRUP DE CLASSIFICACIÓ A2, AMB LLOC DE TREBALL DE TÈCNIC/A DIFUSIÓ DE PATRIMONI, MITJANÇANT CONCURS DE MÈRITS, EN EXECUCIÓ DE L’OFERTA PÚBLICA D’OCUPACIÓ PER L’ESTABILITZACIÓ DE L’OCUPACIÓ TEMPORAL DE L’ANY 2022.</w:t>
            </w:r>
          </w:p>
        </w:tc>
      </w:tr>
      <w:tr w:rsidR="009359F1" w:rsidRPr="00D519DA" w14:paraId="1ED206A5" w14:textId="77777777" w:rsidTr="009359F1">
        <w:tc>
          <w:tcPr>
            <w:tcW w:w="9000" w:type="dxa"/>
          </w:tcPr>
          <w:p w14:paraId="2A306CFE" w14:textId="77777777" w:rsidR="009359F1" w:rsidRPr="00D519DA" w:rsidRDefault="009359F1" w:rsidP="009359F1">
            <w:pPr>
              <w:jc w:val="left"/>
            </w:pPr>
            <w:r w:rsidRPr="00D519DA">
              <w:t>3.- APROVACIÓ DE  L'ESTABLIMENT D'UN CONVENI DE COL·LABORACIÓ AMB L'INSTITUT VILATZARA PER A DUR A TERME EL PROJECTE EDUCATIU PER A L'ANY 2024</w:t>
            </w:r>
          </w:p>
        </w:tc>
      </w:tr>
      <w:tr w:rsidR="009359F1" w:rsidRPr="00D519DA" w14:paraId="44152891" w14:textId="77777777" w:rsidTr="009359F1">
        <w:tc>
          <w:tcPr>
            <w:tcW w:w="9000" w:type="dxa"/>
          </w:tcPr>
          <w:p w14:paraId="7A55AE85" w14:textId="77777777" w:rsidR="009359F1" w:rsidRPr="00D519DA" w:rsidRDefault="009359F1" w:rsidP="009359F1">
            <w:pPr>
              <w:jc w:val="left"/>
            </w:pPr>
            <w:r w:rsidRPr="00D519DA">
              <w:t>4.- APROVACIÓ DE L'ESTABLIMENT D'UN CONVENI DE COL·LABORACIÓ AMB L' ASSOCIACIÓ LA RIERADA PER A L'ANY 2024</w:t>
            </w:r>
          </w:p>
        </w:tc>
      </w:tr>
      <w:tr w:rsidR="009359F1" w:rsidRPr="00D519DA" w14:paraId="017CA045" w14:textId="77777777" w:rsidTr="009359F1">
        <w:tc>
          <w:tcPr>
            <w:tcW w:w="9000" w:type="dxa"/>
          </w:tcPr>
          <w:p w14:paraId="7AC20D14" w14:textId="77777777" w:rsidR="009359F1" w:rsidRPr="00D519DA" w:rsidRDefault="009359F1" w:rsidP="009359F1">
            <w:pPr>
              <w:jc w:val="left"/>
            </w:pPr>
            <w:r w:rsidRPr="00D519DA">
              <w:t>5.- AMPLIACIÓ NO PREVISTA DE LA BOSSA D'HORES DEL SERVEI D'ASSISTÈNCIA TÈCNICA INFORMÀTICA</w:t>
            </w:r>
          </w:p>
        </w:tc>
      </w:tr>
      <w:tr w:rsidR="009359F1" w:rsidRPr="00D519DA" w14:paraId="6BA26068" w14:textId="77777777" w:rsidTr="009359F1">
        <w:tc>
          <w:tcPr>
            <w:tcW w:w="9000" w:type="dxa"/>
          </w:tcPr>
          <w:p w14:paraId="251D2F0A" w14:textId="77777777" w:rsidR="009359F1" w:rsidRPr="00D519DA" w:rsidRDefault="009359F1" w:rsidP="009359F1">
            <w:pPr>
              <w:jc w:val="left"/>
            </w:pPr>
            <w:r w:rsidRPr="00D519DA">
              <w:t>6.- APROVACIÓ DEL RETORN DE LA FIANÇA DE L'ATORGAMENT DE L'AUTORITZACIÓ PER A L'EXPLOTACIÓ DEL SERVEI DE BAR DE LA FESTA MAJOR PER L'ANUALITAT 2024</w:t>
            </w:r>
          </w:p>
        </w:tc>
      </w:tr>
      <w:tr w:rsidR="009359F1" w:rsidRPr="00D519DA" w14:paraId="3528B0BE" w14:textId="77777777" w:rsidTr="009359F1">
        <w:tc>
          <w:tcPr>
            <w:tcW w:w="9000" w:type="dxa"/>
          </w:tcPr>
          <w:p w14:paraId="4F596FF4" w14:textId="77777777" w:rsidR="009359F1" w:rsidRPr="00D519DA" w:rsidRDefault="009359F1" w:rsidP="009359F1">
            <w:pPr>
              <w:jc w:val="left"/>
            </w:pPr>
            <w:r w:rsidRPr="00D519DA">
              <w:lastRenderedPageBreak/>
              <w:t>7.- RESOLUCIÓ DE LA RECLAMACIÓ DE RESPONSABILITAT PATRIMONIAL FORMULADA PER L’EMPRESA NAGOYA OYSTERS, SL PELS DANYS CAUSATS EL DIA 27 D’AGOST DE 2023 AL RESTAURANT “YUME” UBICAT AL CARRER DE L’ADUANA ** DE VILASSAR DE MAR, COM A CONSEQÜÈNCIA DEL DESBORDAMENT DE L’AIGUA DEL CLAVEGUERAM. X2023004385</w:t>
            </w:r>
          </w:p>
        </w:tc>
      </w:tr>
      <w:tr w:rsidR="009359F1" w:rsidRPr="00D519DA" w14:paraId="31B7D009" w14:textId="77777777" w:rsidTr="009359F1">
        <w:tc>
          <w:tcPr>
            <w:tcW w:w="9000" w:type="dxa"/>
          </w:tcPr>
          <w:p w14:paraId="75113F57" w14:textId="77777777" w:rsidR="009359F1" w:rsidRPr="00D519DA" w:rsidRDefault="009359F1" w:rsidP="009359F1">
            <w:pPr>
              <w:jc w:val="left"/>
            </w:pPr>
            <w:r w:rsidRPr="00D519DA">
              <w:t>8.- RESOLUCIÓ DE LA RECLAMACIÓ DE RESPONSABILITAT PATRIMONIAL FORMULADA PER AXA SEGUROS GENERALES, SA DE SEGUROS Y REASEGUROS PELS DANYS QUE VA PATIR EL LOCAL UBICAT A L’AVINGUDA MONTEVIDEO NÚM. ***, DE VILASSAR DE MAR EN DATA 8 DE JUNY DE 2023, COM A CONSEQÜÈNCIA DE LA CAIGUDA D’UNA BRANCA D’ARBRE. X2024002854</w:t>
            </w:r>
          </w:p>
        </w:tc>
      </w:tr>
      <w:tr w:rsidR="009359F1" w:rsidRPr="00D519DA" w14:paraId="78E75841" w14:textId="77777777" w:rsidTr="009359F1">
        <w:tc>
          <w:tcPr>
            <w:tcW w:w="9000" w:type="dxa"/>
          </w:tcPr>
          <w:p w14:paraId="73B4C49B" w14:textId="77777777" w:rsidR="009359F1" w:rsidRPr="00D519DA" w:rsidRDefault="009359F1" w:rsidP="009359F1">
            <w:pPr>
              <w:jc w:val="left"/>
            </w:pPr>
            <w:r w:rsidRPr="00D519DA">
              <w:t>9.- RESOLUCIÓ DE LA RECLAMACIÓ DE RESPONSABILITAT PATRIMONIAL FORMULADA D’OFICI EN RELACIÓ AMB L'IMPORT CORRESPONENT A LES VACANCES MERITADES I NO GAUDIDES DE L'ANY 2022 PER PART DE SRA. A.V.S. EXPEDIENT. X2024003639</w:t>
            </w:r>
          </w:p>
        </w:tc>
      </w:tr>
      <w:tr w:rsidR="009359F1" w:rsidRPr="00D519DA" w14:paraId="3332EF05" w14:textId="77777777" w:rsidTr="009359F1">
        <w:tc>
          <w:tcPr>
            <w:tcW w:w="9000" w:type="dxa"/>
          </w:tcPr>
          <w:p w14:paraId="5E31AFD2" w14:textId="77777777" w:rsidR="009359F1" w:rsidRPr="00D519DA" w:rsidRDefault="009359F1" w:rsidP="009359F1">
            <w:pPr>
              <w:jc w:val="left"/>
            </w:pPr>
            <w:r w:rsidRPr="00D519DA">
              <w:t>10.- RENOVACIO CONCESSIO TITULARITAT US DEL NINXOL 6, BOCA 1, FILA MONTSERRAT</w:t>
            </w:r>
          </w:p>
        </w:tc>
      </w:tr>
      <w:tr w:rsidR="009359F1" w:rsidRPr="00D519DA" w14:paraId="10E16A5B" w14:textId="77777777" w:rsidTr="009359F1">
        <w:tc>
          <w:tcPr>
            <w:tcW w:w="9000" w:type="dxa"/>
          </w:tcPr>
          <w:p w14:paraId="44086397" w14:textId="77777777" w:rsidR="009359F1" w:rsidRPr="00D519DA" w:rsidRDefault="009359F1" w:rsidP="009359F1">
            <w:pPr>
              <w:jc w:val="left"/>
            </w:pPr>
            <w:r w:rsidRPr="00D519DA">
              <w:t>11.- LLICENCIA TALA PI HABITATGE CARRER SANTA ELENA, NUM.1-3, BAIXOS 2A</w:t>
            </w:r>
          </w:p>
        </w:tc>
      </w:tr>
      <w:tr w:rsidR="009359F1" w:rsidRPr="00D519DA" w14:paraId="1EA0B259" w14:textId="77777777" w:rsidTr="009359F1">
        <w:tc>
          <w:tcPr>
            <w:tcW w:w="9000" w:type="dxa"/>
          </w:tcPr>
          <w:p w14:paraId="32B9D803" w14:textId="77777777" w:rsidR="009359F1" w:rsidRPr="00D519DA" w:rsidRDefault="009359F1" w:rsidP="009359F1">
            <w:pPr>
              <w:jc w:val="left"/>
            </w:pPr>
            <w:r w:rsidRPr="00D519DA">
              <w:t>12.-  ALTA GUAL C TRAFALGAR_1</w:t>
            </w:r>
          </w:p>
        </w:tc>
      </w:tr>
      <w:tr w:rsidR="009359F1" w:rsidRPr="00D519DA" w14:paraId="52CE4CDB" w14:textId="77777777" w:rsidTr="009359F1">
        <w:tc>
          <w:tcPr>
            <w:tcW w:w="9000" w:type="dxa"/>
          </w:tcPr>
          <w:p w14:paraId="15E6D035" w14:textId="77777777" w:rsidR="009359F1" w:rsidRPr="00D519DA" w:rsidRDefault="009359F1" w:rsidP="009359F1">
            <w:pPr>
              <w:jc w:val="left"/>
            </w:pPr>
            <w:r w:rsidRPr="00D519DA">
              <w:t>13.-  ALTA I ACTUALITZACIO LONGITUD GUAL INDUSTRIAL AV PROGRES_27 AMB ACCÉS PEL CAMI DEL MIG.  EXPEDIENT : X2021003603</w:t>
            </w:r>
          </w:p>
        </w:tc>
      </w:tr>
      <w:tr w:rsidR="009359F1" w:rsidRPr="00D519DA" w14:paraId="49C0337E" w14:textId="77777777" w:rsidTr="009359F1">
        <w:tc>
          <w:tcPr>
            <w:tcW w:w="9000" w:type="dxa"/>
          </w:tcPr>
          <w:p w14:paraId="4F6751F6" w14:textId="77777777" w:rsidR="009359F1" w:rsidRPr="00D519DA" w:rsidRDefault="009359F1" w:rsidP="009359F1">
            <w:pPr>
              <w:jc w:val="left"/>
            </w:pPr>
            <w:r w:rsidRPr="00D519DA">
              <w:t>14.- REHABILITACIÓ FAÇANA PRINCIPAL EN HABITATGE UNIFAMILIAR EN CANTONADA AL CARRER ENRIC GRANADOS  NÚM. 79</w:t>
            </w:r>
          </w:p>
        </w:tc>
      </w:tr>
      <w:tr w:rsidR="009359F1" w:rsidRPr="00D519DA" w14:paraId="05137D30" w14:textId="77777777" w:rsidTr="009359F1">
        <w:tc>
          <w:tcPr>
            <w:tcW w:w="9000" w:type="dxa"/>
          </w:tcPr>
          <w:p w14:paraId="6D843C8A" w14:textId="77777777" w:rsidR="009359F1" w:rsidRPr="00D519DA" w:rsidRDefault="009359F1" w:rsidP="009359F1">
            <w:pPr>
              <w:jc w:val="left"/>
            </w:pPr>
            <w:r w:rsidRPr="00D519DA">
              <w:t>15.- DEVOLUCIO FIANÇA REFORMA INTERIOR D’UN HABITATGE EN EDIFICI PLURIFAMILIAR AL CARRER SANTA MARIA, NUM. 45, BAIX 1A</w:t>
            </w:r>
          </w:p>
        </w:tc>
      </w:tr>
      <w:tr w:rsidR="009359F1" w:rsidRPr="00D519DA" w14:paraId="0611B01E" w14:textId="77777777" w:rsidTr="009359F1">
        <w:tc>
          <w:tcPr>
            <w:tcW w:w="9000" w:type="dxa"/>
          </w:tcPr>
          <w:p w14:paraId="57B64213" w14:textId="77777777" w:rsidR="009359F1" w:rsidRPr="00D519DA" w:rsidRDefault="009359F1" w:rsidP="009359F1">
            <w:pPr>
              <w:jc w:val="left"/>
            </w:pPr>
            <w:r w:rsidRPr="00D519DA">
              <w:t>16.- DONAR COMPTE DELS DECRETS D'ALCALDIA DES DEL NÚM. 3667/2024 AL 3763/2024</w:t>
            </w:r>
          </w:p>
        </w:tc>
      </w:tr>
    </w:tbl>
    <w:p w14:paraId="6F9E20DF" w14:textId="77777777" w:rsidR="00821CA1" w:rsidRPr="00D519DA" w:rsidRDefault="00821CA1" w:rsidP="00821CA1">
      <w:pPr>
        <w:pBdr>
          <w:bottom w:val="single" w:sz="6" w:space="1" w:color="auto"/>
        </w:pBdr>
      </w:pPr>
    </w:p>
    <w:p w14:paraId="4DAA7728" w14:textId="77777777" w:rsidR="00E6510E" w:rsidRPr="00D519DA" w:rsidRDefault="00E6510E" w:rsidP="00821CA1"/>
    <w:p w14:paraId="59B50F45" w14:textId="77777777" w:rsidR="009359F1" w:rsidRPr="002F6993" w:rsidRDefault="009359F1" w:rsidP="009359F1">
      <w:pPr>
        <w:rPr>
          <w:rFonts w:cs="Arial"/>
          <w:lang w:val="ca-ES"/>
        </w:rPr>
      </w:pPr>
      <w:r w:rsidRPr="002F6993">
        <w:rPr>
          <w:rFonts w:cs="Arial"/>
          <w:b/>
          <w:lang w:val="ca-ES"/>
        </w:rPr>
        <w:t>1.0.- APROVACIÓ DE L'ACTA ANTERIOR DE LA SESSIÓ DEL DIA  09-10-2024</w:t>
      </w:r>
    </w:p>
    <w:p w14:paraId="6B892EDD" w14:textId="77777777" w:rsidR="00E6510E" w:rsidRPr="002F6993" w:rsidRDefault="00E6510E" w:rsidP="00E6510E">
      <w:pPr>
        <w:rPr>
          <w:lang w:val="ca-ES"/>
        </w:rPr>
      </w:pPr>
    </w:p>
    <w:p w14:paraId="1715E63A" w14:textId="504FEB3A" w:rsidR="00E6510E" w:rsidRPr="002F6993" w:rsidRDefault="00E6510E" w:rsidP="00E6510E">
      <w:pPr>
        <w:rPr>
          <w:lang w:val="ca-ES"/>
        </w:rPr>
      </w:pPr>
      <w:r w:rsidRPr="002F6993">
        <w:rPr>
          <w:lang w:val="ca-ES"/>
        </w:rPr>
        <w:t xml:space="preserve">La presidenta manifesta que si cap dels presents no té objecció que fer al contingut de l’acta anterior del dia 9 d’octubre de 2024 es procedirà a la seva aprovació. </w:t>
      </w:r>
    </w:p>
    <w:p w14:paraId="6E4229A3" w14:textId="77777777" w:rsidR="002F6993" w:rsidRPr="002F6993" w:rsidRDefault="002F6993" w:rsidP="00E6510E">
      <w:pPr>
        <w:rPr>
          <w:lang w:val="ca-ES"/>
        </w:rPr>
      </w:pPr>
    </w:p>
    <w:p w14:paraId="047FC2A0" w14:textId="5B1467BD" w:rsidR="002F6993" w:rsidRPr="002F6993" w:rsidRDefault="002F6993" w:rsidP="00E6510E">
      <w:pPr>
        <w:rPr>
          <w:lang w:val="ca-ES"/>
        </w:rPr>
      </w:pPr>
      <w:r w:rsidRPr="002F6993">
        <w:rPr>
          <w:lang w:val="ca-ES"/>
        </w:rPr>
        <w:t>S’aprova l’acta anterior per unanimitat dels membres assistents.</w:t>
      </w:r>
    </w:p>
    <w:p w14:paraId="56F79F82" w14:textId="77777777" w:rsidR="00E6510E" w:rsidRPr="002F6993" w:rsidRDefault="00E6510E" w:rsidP="00E6510E">
      <w:pPr>
        <w:rPr>
          <w:lang w:val="ca-ES"/>
        </w:rPr>
      </w:pPr>
    </w:p>
    <w:p w14:paraId="2FC9CF06" w14:textId="77777777" w:rsidR="009359F1" w:rsidRPr="002F6993" w:rsidRDefault="009359F1" w:rsidP="009359F1">
      <w:pPr>
        <w:rPr>
          <w:rFonts w:cs="Arial"/>
          <w:lang w:val="ca-ES"/>
        </w:rPr>
      </w:pPr>
      <w:r w:rsidRPr="002F6993">
        <w:rPr>
          <w:rFonts w:cs="Arial"/>
          <w:b/>
          <w:lang w:val="ca-ES"/>
        </w:rPr>
        <w:t>2.0.- DESISTIMENT DE LA CONVOCATÒRIA PER LA PROVISIÓ D’UNA PLAÇA DE FUNCIONARI DE CARRERA, TÈCNIC/A MIG, GRUP A, SOTS GRUP DE CLASSIFICACIÓ A2, AMB LLOC DE TREBALL DE TÈCNIC/A DIFUSIÓ DE PATRIMONI, MITJANÇANT CONCURS DE MÈRITS, EN EXECUCIÓ DE L’OFERTA PÚBLICA D’OCUPACIÓ PER L’ESTABILITZACIÓ DE L’OCUPACIÓ TEMPORAL DE L’ANY 2022.</w:t>
      </w:r>
    </w:p>
    <w:p w14:paraId="6C17E7C7" w14:textId="77777777" w:rsidR="009359F1" w:rsidRPr="002F6993" w:rsidRDefault="009359F1" w:rsidP="009359F1">
      <w:pPr>
        <w:rPr>
          <w:rFonts w:cs="Arial"/>
          <w:lang w:val="ca-ES"/>
        </w:rPr>
      </w:pPr>
    </w:p>
    <w:p w14:paraId="09525458" w14:textId="77777777" w:rsidR="009359F1" w:rsidRPr="002F6993" w:rsidRDefault="009359F1" w:rsidP="003F16E7">
      <w:pPr>
        <w:spacing w:line="259" w:lineRule="auto"/>
        <w:rPr>
          <w:rFonts w:cs="Arial"/>
          <w:b/>
          <w:kern w:val="22"/>
          <w:lang w:val="ca-ES" w:eastAsia="es-ES"/>
        </w:rPr>
      </w:pPr>
      <w:bookmarkStart w:id="0" w:name="X2023000798"/>
      <w:r w:rsidRPr="002F6993">
        <w:rPr>
          <w:rFonts w:cs="Arial"/>
          <w:b/>
          <w:kern w:val="22"/>
          <w:lang w:val="ca-ES" w:eastAsia="es-ES"/>
        </w:rPr>
        <w:t>S’ACORDA:  </w:t>
      </w:r>
    </w:p>
    <w:p w14:paraId="367A72C2" w14:textId="77777777" w:rsidR="009359F1" w:rsidRPr="002F6993" w:rsidRDefault="009359F1" w:rsidP="003F16E7">
      <w:pPr>
        <w:spacing w:line="259" w:lineRule="auto"/>
        <w:rPr>
          <w:rFonts w:cs="Arial"/>
          <w:highlight w:val="yellow"/>
          <w:lang w:val="ca-ES" w:eastAsia="es-ES"/>
        </w:rPr>
      </w:pPr>
    </w:p>
    <w:p w14:paraId="12915E90" w14:textId="77777777" w:rsidR="009359F1" w:rsidRPr="002F6993" w:rsidRDefault="009359F1" w:rsidP="003F16E7">
      <w:pPr>
        <w:spacing w:line="259" w:lineRule="auto"/>
        <w:rPr>
          <w:rFonts w:cs="Arial"/>
          <w:lang w:val="ca-ES" w:eastAsia="es-ES"/>
        </w:rPr>
      </w:pPr>
      <w:r w:rsidRPr="002F6993">
        <w:rPr>
          <w:rFonts w:cs="Arial"/>
          <w:b/>
          <w:bCs/>
          <w:lang w:val="ca-ES" w:eastAsia="es-ES"/>
        </w:rPr>
        <w:t>Primer.-</w:t>
      </w:r>
      <w:r w:rsidRPr="002F6993">
        <w:rPr>
          <w:rFonts w:cs="Arial"/>
          <w:lang w:val="ca-ES" w:eastAsia="es-ES"/>
        </w:rPr>
        <w:t xml:space="preserve"> Desistir de la tramitació de l’expedient administratiu relatiu al procés selectiu per la provisió d’una plaça de funcionari de carrera, tècnic/a mig, grup A, sots grup de classificació A2, amb lloc de treball de Tècnic/a difusió de Patrimoni, mitjançant concurs de mèrits, en execució de l’oferta pública d’ocupació per l’estabilització de l’ocupació temporal de l’any 2022, número d’expedient 2023/000013/1458 (X2023000798).</w:t>
      </w:r>
    </w:p>
    <w:p w14:paraId="6DE564DF" w14:textId="77777777" w:rsidR="009359F1" w:rsidRPr="002F6993" w:rsidRDefault="009359F1" w:rsidP="003F16E7">
      <w:pPr>
        <w:spacing w:line="259" w:lineRule="auto"/>
        <w:rPr>
          <w:rFonts w:cs="Arial"/>
          <w:lang w:val="ca-ES" w:eastAsia="es-ES"/>
        </w:rPr>
      </w:pPr>
    </w:p>
    <w:p w14:paraId="145B9F73" w14:textId="77777777" w:rsidR="009359F1" w:rsidRPr="002F6993" w:rsidRDefault="009359F1" w:rsidP="003F16E7">
      <w:pPr>
        <w:spacing w:line="259" w:lineRule="auto"/>
        <w:rPr>
          <w:rFonts w:cs="Arial"/>
          <w:lang w:val="ca-ES" w:eastAsia="es-ES"/>
        </w:rPr>
      </w:pPr>
      <w:r w:rsidRPr="002F6993">
        <w:rPr>
          <w:rFonts w:cs="Arial"/>
          <w:b/>
          <w:bCs/>
          <w:lang w:val="ca-ES" w:eastAsia="es-ES"/>
        </w:rPr>
        <w:lastRenderedPageBreak/>
        <w:t>Segon.-</w:t>
      </w:r>
      <w:r w:rsidRPr="002F6993">
        <w:rPr>
          <w:rFonts w:cs="Arial"/>
          <w:lang w:val="ca-ES" w:eastAsia="es-ES"/>
        </w:rPr>
        <w:t xml:space="preserve"> Decidir la incoació d’una nova convocatòria de procés selectiu per la provisió d’una plaça de funcionari de carrera, tècnic/a mig, grup A, sots grup de classificació A2, amb lloc de treball de Conservador/a – Gestor/a patrimoni documental, mitjançant concurs de mèrits, en execució de l’oferta pública d’ocupació per l’estabilització de l’ocupació temporal de l’any 2022.</w:t>
      </w:r>
    </w:p>
    <w:p w14:paraId="1A00A990" w14:textId="77777777" w:rsidR="009359F1" w:rsidRPr="002F6993" w:rsidRDefault="009359F1" w:rsidP="003F16E7">
      <w:pPr>
        <w:spacing w:line="259" w:lineRule="auto"/>
        <w:rPr>
          <w:rFonts w:cs="Arial"/>
          <w:lang w:val="ca-ES" w:eastAsia="es-ES"/>
        </w:rPr>
      </w:pPr>
    </w:p>
    <w:p w14:paraId="2675C84A" w14:textId="77777777" w:rsidR="009359F1" w:rsidRPr="002F6993" w:rsidRDefault="009359F1" w:rsidP="003F16E7">
      <w:pPr>
        <w:spacing w:line="259" w:lineRule="auto"/>
        <w:rPr>
          <w:rFonts w:cs="Arial"/>
          <w:lang w:val="ca-ES" w:eastAsia="es-ES"/>
        </w:rPr>
      </w:pPr>
      <w:r w:rsidRPr="002F6993">
        <w:rPr>
          <w:rFonts w:cs="Arial"/>
          <w:b/>
          <w:bCs/>
          <w:lang w:val="ca-ES" w:eastAsia="es-ES"/>
        </w:rPr>
        <w:t xml:space="preserve">Tercer.- </w:t>
      </w:r>
      <w:r w:rsidRPr="002F6993">
        <w:rPr>
          <w:rFonts w:cs="Arial"/>
          <w:lang w:val="ca-ES" w:eastAsia="es-ES"/>
        </w:rPr>
        <w:t>Acordar deixar sense efecte les autoliquidacions de la taxa de documents administratius núm. 07 per no haver-se produït el fet impositiu i aprovar la seva devolució d’acord amb el detall adjunt:</w:t>
      </w:r>
    </w:p>
    <w:p w14:paraId="0F918398" w14:textId="77777777" w:rsidR="009359F1" w:rsidRPr="002F6993" w:rsidRDefault="009359F1" w:rsidP="003F16E7">
      <w:pPr>
        <w:spacing w:line="259" w:lineRule="auto"/>
        <w:rPr>
          <w:rFonts w:cs="Arial"/>
          <w:lang w:val="ca-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969"/>
        <w:gridCol w:w="1418"/>
        <w:gridCol w:w="1842"/>
      </w:tblGrid>
      <w:tr w:rsidR="002F6993" w:rsidRPr="002F6993" w14:paraId="396680A9" w14:textId="77777777" w:rsidTr="003F16E7">
        <w:trPr>
          <w:jc w:val="center"/>
        </w:trPr>
        <w:tc>
          <w:tcPr>
            <w:tcW w:w="507" w:type="dxa"/>
            <w:tcBorders>
              <w:top w:val="single" w:sz="4" w:space="0" w:color="auto"/>
              <w:left w:val="single" w:sz="4" w:space="0" w:color="auto"/>
              <w:bottom w:val="single" w:sz="4" w:space="0" w:color="auto"/>
              <w:right w:val="single" w:sz="4" w:space="0" w:color="auto"/>
            </w:tcBorders>
          </w:tcPr>
          <w:p w14:paraId="5C722759" w14:textId="77777777" w:rsidR="009359F1" w:rsidRPr="002F6993" w:rsidRDefault="009359F1" w:rsidP="003F16E7">
            <w:pPr>
              <w:spacing w:line="259" w:lineRule="auto"/>
              <w:rPr>
                <w:rFonts w:cs="Arial"/>
                <w:lang w:val="ca-ES" w:eastAsia="es-ES"/>
              </w:rPr>
            </w:pPr>
          </w:p>
        </w:tc>
        <w:tc>
          <w:tcPr>
            <w:tcW w:w="3969" w:type="dxa"/>
            <w:tcBorders>
              <w:top w:val="single" w:sz="4" w:space="0" w:color="auto"/>
              <w:left w:val="single" w:sz="4" w:space="0" w:color="auto"/>
              <w:bottom w:val="single" w:sz="4" w:space="0" w:color="auto"/>
              <w:right w:val="single" w:sz="4" w:space="0" w:color="auto"/>
            </w:tcBorders>
            <w:hideMark/>
          </w:tcPr>
          <w:p w14:paraId="225C65F6" w14:textId="77777777" w:rsidR="009359F1" w:rsidRPr="002F6993" w:rsidRDefault="009359F1" w:rsidP="003F16E7">
            <w:pPr>
              <w:spacing w:line="259" w:lineRule="auto"/>
              <w:jc w:val="center"/>
              <w:rPr>
                <w:rFonts w:cs="Arial"/>
                <w:lang w:val="ca-ES" w:eastAsia="es-ES"/>
              </w:rPr>
            </w:pPr>
            <w:r w:rsidRPr="002F6993">
              <w:rPr>
                <w:rFonts w:cs="Arial"/>
                <w:lang w:val="ca-ES" w:eastAsia="es-ES"/>
              </w:rPr>
              <w:t>Nom</w:t>
            </w:r>
          </w:p>
        </w:tc>
        <w:tc>
          <w:tcPr>
            <w:tcW w:w="1418" w:type="dxa"/>
            <w:tcBorders>
              <w:top w:val="single" w:sz="4" w:space="0" w:color="auto"/>
              <w:left w:val="single" w:sz="4" w:space="0" w:color="auto"/>
              <w:bottom w:val="single" w:sz="4" w:space="0" w:color="auto"/>
              <w:right w:val="single" w:sz="4" w:space="0" w:color="auto"/>
            </w:tcBorders>
            <w:hideMark/>
          </w:tcPr>
          <w:p w14:paraId="4DC06608" w14:textId="77777777" w:rsidR="009359F1" w:rsidRPr="002F6993" w:rsidRDefault="009359F1" w:rsidP="003F16E7">
            <w:pPr>
              <w:spacing w:line="259" w:lineRule="auto"/>
              <w:jc w:val="center"/>
              <w:rPr>
                <w:rFonts w:cs="Arial"/>
                <w:lang w:val="ca-ES" w:eastAsia="es-ES"/>
              </w:rPr>
            </w:pPr>
            <w:r w:rsidRPr="002F6993">
              <w:rPr>
                <w:rFonts w:cs="Arial"/>
                <w:lang w:val="ca-ES" w:eastAsia="es-ES"/>
              </w:rPr>
              <w:t>Import</w:t>
            </w:r>
          </w:p>
        </w:tc>
        <w:tc>
          <w:tcPr>
            <w:tcW w:w="1842" w:type="dxa"/>
            <w:tcBorders>
              <w:top w:val="single" w:sz="4" w:space="0" w:color="auto"/>
              <w:left w:val="single" w:sz="4" w:space="0" w:color="auto"/>
              <w:bottom w:val="single" w:sz="4" w:space="0" w:color="auto"/>
              <w:right w:val="single" w:sz="4" w:space="0" w:color="auto"/>
            </w:tcBorders>
            <w:hideMark/>
          </w:tcPr>
          <w:p w14:paraId="69172EAD" w14:textId="77777777" w:rsidR="009359F1" w:rsidRPr="002F6993" w:rsidRDefault="009359F1" w:rsidP="003F16E7">
            <w:pPr>
              <w:spacing w:line="259" w:lineRule="auto"/>
              <w:jc w:val="center"/>
              <w:rPr>
                <w:rFonts w:cs="Arial"/>
                <w:lang w:val="ca-ES" w:eastAsia="es-ES"/>
              </w:rPr>
            </w:pPr>
            <w:r w:rsidRPr="002F6993">
              <w:rPr>
                <w:rFonts w:cs="Arial"/>
                <w:lang w:val="ca-ES" w:eastAsia="es-ES"/>
              </w:rPr>
              <w:t>Núm. liquidació</w:t>
            </w:r>
          </w:p>
        </w:tc>
      </w:tr>
      <w:tr w:rsidR="002F6993" w:rsidRPr="002F6993" w14:paraId="319A7DFC" w14:textId="77777777" w:rsidTr="003F16E7">
        <w:trPr>
          <w:jc w:val="center"/>
        </w:trPr>
        <w:tc>
          <w:tcPr>
            <w:tcW w:w="507" w:type="dxa"/>
            <w:tcBorders>
              <w:top w:val="single" w:sz="4" w:space="0" w:color="auto"/>
              <w:left w:val="single" w:sz="4" w:space="0" w:color="auto"/>
              <w:bottom w:val="single" w:sz="4" w:space="0" w:color="auto"/>
              <w:right w:val="single" w:sz="4" w:space="0" w:color="auto"/>
            </w:tcBorders>
            <w:hideMark/>
          </w:tcPr>
          <w:p w14:paraId="2C6296C2" w14:textId="77777777" w:rsidR="009359F1" w:rsidRPr="002F6993" w:rsidRDefault="009359F1" w:rsidP="003F16E7">
            <w:pPr>
              <w:spacing w:line="259" w:lineRule="auto"/>
              <w:jc w:val="center"/>
              <w:rPr>
                <w:rFonts w:cs="Arial"/>
                <w:lang w:val="ca-ES" w:eastAsia="es-ES"/>
              </w:rPr>
            </w:pPr>
            <w:r w:rsidRPr="002F6993">
              <w:rPr>
                <w:rFonts w:cs="Arial"/>
                <w:lang w:val="ca-ES" w:eastAsia="es-ES"/>
              </w:rPr>
              <w:t>1</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D3E4F44" w14:textId="5183AB83" w:rsidR="009359F1" w:rsidRPr="002F6993" w:rsidRDefault="0048605E" w:rsidP="003F16E7">
            <w:pPr>
              <w:spacing w:line="259" w:lineRule="auto"/>
              <w:rPr>
                <w:rFonts w:cs="Arial"/>
                <w:lang w:val="ca-ES" w:eastAsia="es-ES"/>
              </w:rPr>
            </w:pPr>
            <w:r>
              <w:rPr>
                <w:rFonts w:cs="Arial"/>
                <w:lang w:eastAsia="es-ES"/>
              </w:rPr>
              <w:t>N.S.C.</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73C5C9" w14:textId="77777777" w:rsidR="009359F1" w:rsidRPr="002F6993" w:rsidRDefault="009359F1" w:rsidP="003F16E7">
            <w:pPr>
              <w:spacing w:line="259" w:lineRule="auto"/>
              <w:jc w:val="center"/>
              <w:rPr>
                <w:rFonts w:cs="Arial"/>
                <w:lang w:val="ca-ES" w:eastAsia="es-ES"/>
              </w:rPr>
            </w:pPr>
            <w:r w:rsidRPr="002F6993">
              <w:rPr>
                <w:rFonts w:cs="Arial"/>
                <w:lang w:eastAsia="es-ES"/>
              </w:rPr>
              <w:t>37 €</w:t>
            </w:r>
          </w:p>
        </w:tc>
        <w:tc>
          <w:tcPr>
            <w:tcW w:w="1842" w:type="dxa"/>
            <w:tcBorders>
              <w:top w:val="single" w:sz="4" w:space="0" w:color="auto"/>
              <w:left w:val="single" w:sz="4" w:space="0" w:color="auto"/>
              <w:bottom w:val="single" w:sz="4" w:space="0" w:color="auto"/>
              <w:right w:val="single" w:sz="4" w:space="0" w:color="auto"/>
            </w:tcBorders>
            <w:hideMark/>
          </w:tcPr>
          <w:p w14:paraId="067780F2" w14:textId="77777777" w:rsidR="009359F1" w:rsidRPr="002F6993" w:rsidRDefault="009359F1" w:rsidP="003F16E7">
            <w:pPr>
              <w:spacing w:line="259" w:lineRule="auto"/>
              <w:jc w:val="center"/>
              <w:rPr>
                <w:rFonts w:cs="Arial"/>
                <w:lang w:eastAsia="es-ES"/>
              </w:rPr>
            </w:pPr>
            <w:r w:rsidRPr="002F6993">
              <w:rPr>
                <w:rFonts w:cs="Arial"/>
                <w:lang w:eastAsia="es-ES"/>
              </w:rPr>
              <w:t>73</w:t>
            </w:r>
          </w:p>
        </w:tc>
      </w:tr>
      <w:tr w:rsidR="002F6993" w:rsidRPr="002F6993" w14:paraId="2628EC5A" w14:textId="77777777" w:rsidTr="003F16E7">
        <w:trPr>
          <w:jc w:val="center"/>
        </w:trPr>
        <w:tc>
          <w:tcPr>
            <w:tcW w:w="507" w:type="dxa"/>
            <w:tcBorders>
              <w:top w:val="single" w:sz="4" w:space="0" w:color="auto"/>
              <w:left w:val="single" w:sz="4" w:space="0" w:color="auto"/>
              <w:bottom w:val="single" w:sz="4" w:space="0" w:color="auto"/>
              <w:right w:val="single" w:sz="4" w:space="0" w:color="auto"/>
            </w:tcBorders>
            <w:hideMark/>
          </w:tcPr>
          <w:p w14:paraId="0EDFFD9F" w14:textId="77777777" w:rsidR="009359F1" w:rsidRPr="002F6993" w:rsidRDefault="009359F1" w:rsidP="003F16E7">
            <w:pPr>
              <w:spacing w:line="259" w:lineRule="auto"/>
              <w:jc w:val="center"/>
              <w:rPr>
                <w:rFonts w:cs="Arial"/>
                <w:lang w:val="ca-ES" w:eastAsia="es-ES"/>
              </w:rPr>
            </w:pPr>
            <w:r w:rsidRPr="002F6993">
              <w:rPr>
                <w:rFonts w:cs="Arial"/>
                <w:lang w:val="ca-ES" w:eastAsia="es-ES"/>
              </w:rPr>
              <w:t>2</w:t>
            </w:r>
          </w:p>
        </w:tc>
        <w:tc>
          <w:tcPr>
            <w:tcW w:w="3969" w:type="dxa"/>
            <w:tcBorders>
              <w:top w:val="single" w:sz="4" w:space="0" w:color="auto"/>
              <w:left w:val="single" w:sz="4" w:space="0" w:color="auto"/>
              <w:bottom w:val="single" w:sz="4" w:space="0" w:color="auto"/>
              <w:right w:val="single" w:sz="4" w:space="0" w:color="auto"/>
            </w:tcBorders>
            <w:vAlign w:val="bottom"/>
            <w:hideMark/>
          </w:tcPr>
          <w:p w14:paraId="421184C5" w14:textId="33E591FE" w:rsidR="009359F1" w:rsidRPr="002F6993" w:rsidRDefault="0048605E" w:rsidP="003F16E7">
            <w:pPr>
              <w:spacing w:line="259" w:lineRule="auto"/>
              <w:rPr>
                <w:rFonts w:cs="Arial"/>
                <w:lang w:val="ca-ES" w:eastAsia="es-ES"/>
              </w:rPr>
            </w:pPr>
            <w:r>
              <w:rPr>
                <w:rFonts w:cs="Arial"/>
                <w:lang w:eastAsia="es-ES"/>
              </w:rPr>
              <w:t>C.S.R.</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1F4266" w14:textId="77777777" w:rsidR="009359F1" w:rsidRPr="002F6993" w:rsidRDefault="009359F1" w:rsidP="003F16E7">
            <w:pPr>
              <w:spacing w:line="259" w:lineRule="auto"/>
              <w:jc w:val="center"/>
              <w:rPr>
                <w:rFonts w:cs="Arial"/>
                <w:lang w:val="ca-ES" w:eastAsia="es-ES"/>
              </w:rPr>
            </w:pPr>
            <w:r w:rsidRPr="002F6993">
              <w:rPr>
                <w:rFonts w:cs="Arial"/>
                <w:lang w:eastAsia="es-ES"/>
              </w:rPr>
              <w:t>37 €</w:t>
            </w:r>
          </w:p>
        </w:tc>
        <w:tc>
          <w:tcPr>
            <w:tcW w:w="1842" w:type="dxa"/>
            <w:tcBorders>
              <w:top w:val="single" w:sz="4" w:space="0" w:color="auto"/>
              <w:left w:val="single" w:sz="4" w:space="0" w:color="auto"/>
              <w:bottom w:val="single" w:sz="4" w:space="0" w:color="auto"/>
              <w:right w:val="single" w:sz="4" w:space="0" w:color="auto"/>
            </w:tcBorders>
            <w:hideMark/>
          </w:tcPr>
          <w:p w14:paraId="0B430BD0" w14:textId="77777777" w:rsidR="009359F1" w:rsidRPr="002F6993" w:rsidRDefault="009359F1" w:rsidP="003F16E7">
            <w:pPr>
              <w:spacing w:line="259" w:lineRule="auto"/>
              <w:jc w:val="center"/>
              <w:rPr>
                <w:rFonts w:cs="Arial"/>
                <w:lang w:eastAsia="es-ES"/>
              </w:rPr>
            </w:pPr>
            <w:r w:rsidRPr="002F6993">
              <w:rPr>
                <w:rFonts w:cs="Arial"/>
                <w:lang w:eastAsia="es-ES"/>
              </w:rPr>
              <w:t>71</w:t>
            </w:r>
          </w:p>
        </w:tc>
      </w:tr>
      <w:tr w:rsidR="002F6993" w:rsidRPr="002F6993" w14:paraId="2D58C78B" w14:textId="77777777" w:rsidTr="003F16E7">
        <w:trPr>
          <w:jc w:val="center"/>
        </w:trPr>
        <w:tc>
          <w:tcPr>
            <w:tcW w:w="507" w:type="dxa"/>
            <w:tcBorders>
              <w:top w:val="single" w:sz="4" w:space="0" w:color="auto"/>
              <w:left w:val="single" w:sz="4" w:space="0" w:color="auto"/>
              <w:bottom w:val="single" w:sz="4" w:space="0" w:color="auto"/>
              <w:right w:val="single" w:sz="4" w:space="0" w:color="auto"/>
            </w:tcBorders>
            <w:hideMark/>
          </w:tcPr>
          <w:p w14:paraId="0AFFFE9B" w14:textId="77777777" w:rsidR="009359F1" w:rsidRPr="002F6993" w:rsidRDefault="009359F1" w:rsidP="003F16E7">
            <w:pPr>
              <w:spacing w:line="259" w:lineRule="auto"/>
              <w:jc w:val="center"/>
              <w:rPr>
                <w:rFonts w:cs="Arial"/>
                <w:lang w:val="ca-ES" w:eastAsia="es-ES"/>
              </w:rPr>
            </w:pPr>
            <w:r w:rsidRPr="002F6993">
              <w:rPr>
                <w:rFonts w:cs="Arial"/>
                <w:lang w:val="ca-ES" w:eastAsia="es-ES"/>
              </w:rPr>
              <w:t>3</w:t>
            </w:r>
          </w:p>
        </w:tc>
        <w:tc>
          <w:tcPr>
            <w:tcW w:w="3969" w:type="dxa"/>
            <w:tcBorders>
              <w:top w:val="single" w:sz="4" w:space="0" w:color="auto"/>
              <w:left w:val="single" w:sz="4" w:space="0" w:color="auto"/>
              <w:bottom w:val="single" w:sz="4" w:space="0" w:color="auto"/>
              <w:right w:val="single" w:sz="4" w:space="0" w:color="auto"/>
            </w:tcBorders>
            <w:vAlign w:val="bottom"/>
            <w:hideMark/>
          </w:tcPr>
          <w:p w14:paraId="19D745D8" w14:textId="644DDF35" w:rsidR="009359F1" w:rsidRPr="002F6993" w:rsidRDefault="0048605E" w:rsidP="003F16E7">
            <w:pPr>
              <w:spacing w:line="259" w:lineRule="auto"/>
              <w:rPr>
                <w:rFonts w:cs="Arial"/>
                <w:lang w:val="ca-ES" w:eastAsia="es-ES"/>
              </w:rPr>
            </w:pPr>
            <w:r>
              <w:rPr>
                <w:rFonts w:cs="Arial"/>
                <w:lang w:eastAsia="es-ES"/>
              </w:rPr>
              <w:t>M.N.E.</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9F3885" w14:textId="77777777" w:rsidR="009359F1" w:rsidRPr="002F6993" w:rsidRDefault="009359F1" w:rsidP="003F16E7">
            <w:pPr>
              <w:spacing w:line="259" w:lineRule="auto"/>
              <w:jc w:val="center"/>
              <w:rPr>
                <w:rFonts w:cs="Arial"/>
                <w:lang w:val="ca-ES" w:eastAsia="es-ES"/>
              </w:rPr>
            </w:pPr>
            <w:r w:rsidRPr="002F6993">
              <w:rPr>
                <w:rFonts w:cs="Arial"/>
                <w:lang w:eastAsia="es-ES"/>
              </w:rPr>
              <w:t>37 €</w:t>
            </w:r>
          </w:p>
        </w:tc>
        <w:tc>
          <w:tcPr>
            <w:tcW w:w="1842" w:type="dxa"/>
            <w:tcBorders>
              <w:top w:val="single" w:sz="4" w:space="0" w:color="auto"/>
              <w:left w:val="single" w:sz="4" w:space="0" w:color="auto"/>
              <w:bottom w:val="single" w:sz="4" w:space="0" w:color="auto"/>
              <w:right w:val="single" w:sz="4" w:space="0" w:color="auto"/>
            </w:tcBorders>
            <w:hideMark/>
          </w:tcPr>
          <w:p w14:paraId="61484A57" w14:textId="77777777" w:rsidR="009359F1" w:rsidRPr="002F6993" w:rsidRDefault="009359F1" w:rsidP="003F16E7">
            <w:pPr>
              <w:spacing w:line="259" w:lineRule="auto"/>
              <w:jc w:val="center"/>
              <w:rPr>
                <w:rFonts w:cs="Arial"/>
                <w:lang w:eastAsia="es-ES"/>
              </w:rPr>
            </w:pPr>
            <w:r w:rsidRPr="002F6993">
              <w:rPr>
                <w:rFonts w:cs="Arial"/>
                <w:lang w:eastAsia="es-ES"/>
              </w:rPr>
              <w:t>72</w:t>
            </w:r>
          </w:p>
        </w:tc>
      </w:tr>
      <w:tr w:rsidR="009359F1" w:rsidRPr="002F6993" w14:paraId="2E15ED1A" w14:textId="77777777" w:rsidTr="003F16E7">
        <w:trPr>
          <w:jc w:val="center"/>
        </w:trPr>
        <w:tc>
          <w:tcPr>
            <w:tcW w:w="4476" w:type="dxa"/>
            <w:gridSpan w:val="2"/>
            <w:tcBorders>
              <w:top w:val="single" w:sz="4" w:space="0" w:color="auto"/>
              <w:left w:val="single" w:sz="4" w:space="0" w:color="auto"/>
              <w:bottom w:val="single" w:sz="4" w:space="0" w:color="auto"/>
              <w:right w:val="single" w:sz="4" w:space="0" w:color="auto"/>
            </w:tcBorders>
            <w:hideMark/>
          </w:tcPr>
          <w:p w14:paraId="41EBF477" w14:textId="77777777" w:rsidR="009359F1" w:rsidRPr="002F6993" w:rsidRDefault="009359F1" w:rsidP="003F16E7">
            <w:pPr>
              <w:spacing w:line="259" w:lineRule="auto"/>
              <w:rPr>
                <w:rFonts w:cs="Arial"/>
                <w:lang w:eastAsia="es-ES"/>
              </w:rPr>
            </w:pPr>
            <w:r w:rsidRPr="002F6993">
              <w:rPr>
                <w:rFonts w:cs="Arial"/>
                <w:lang w:eastAsia="es-ES"/>
              </w:rPr>
              <w:t>TOTAL</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0E5253" w14:textId="77777777" w:rsidR="009359F1" w:rsidRPr="002F6993" w:rsidRDefault="009359F1" w:rsidP="003F16E7">
            <w:pPr>
              <w:spacing w:line="259" w:lineRule="auto"/>
              <w:jc w:val="center"/>
              <w:rPr>
                <w:rFonts w:cs="Arial"/>
                <w:lang w:eastAsia="es-ES"/>
              </w:rPr>
            </w:pPr>
            <w:r w:rsidRPr="002F6993">
              <w:rPr>
                <w:rFonts w:cs="Arial"/>
                <w:lang w:eastAsia="es-ES"/>
              </w:rPr>
              <w:t>111 €</w:t>
            </w:r>
          </w:p>
        </w:tc>
        <w:tc>
          <w:tcPr>
            <w:tcW w:w="1842" w:type="dxa"/>
            <w:tcBorders>
              <w:top w:val="single" w:sz="4" w:space="0" w:color="auto"/>
              <w:left w:val="single" w:sz="4" w:space="0" w:color="auto"/>
              <w:bottom w:val="nil"/>
              <w:right w:val="nil"/>
            </w:tcBorders>
          </w:tcPr>
          <w:p w14:paraId="0478EC82" w14:textId="77777777" w:rsidR="009359F1" w:rsidRPr="002F6993" w:rsidRDefault="009359F1" w:rsidP="003F16E7">
            <w:pPr>
              <w:spacing w:line="259" w:lineRule="auto"/>
              <w:rPr>
                <w:rFonts w:cs="Arial"/>
                <w:lang w:eastAsia="es-ES"/>
              </w:rPr>
            </w:pPr>
          </w:p>
        </w:tc>
      </w:tr>
    </w:tbl>
    <w:p w14:paraId="1A35C8ED" w14:textId="77777777" w:rsidR="009359F1" w:rsidRPr="002F6993" w:rsidRDefault="009359F1" w:rsidP="003F16E7">
      <w:pPr>
        <w:spacing w:line="259" w:lineRule="auto"/>
        <w:rPr>
          <w:rFonts w:cs="Arial"/>
          <w:lang w:val="ca-ES" w:eastAsia="es-ES"/>
        </w:rPr>
      </w:pPr>
    </w:p>
    <w:p w14:paraId="1C69F4B5" w14:textId="77777777" w:rsidR="009359F1" w:rsidRPr="002F6993" w:rsidRDefault="009359F1" w:rsidP="003F16E7">
      <w:pPr>
        <w:spacing w:line="259" w:lineRule="auto"/>
        <w:rPr>
          <w:rFonts w:cs="Arial"/>
          <w:lang w:val="ca-ES" w:eastAsia="es-ES"/>
        </w:rPr>
      </w:pPr>
      <w:r w:rsidRPr="002F6993">
        <w:rPr>
          <w:rFonts w:cs="Arial"/>
          <w:b/>
          <w:bCs/>
          <w:lang w:val="ca-ES" w:eastAsia="es-ES"/>
        </w:rPr>
        <w:t>Quart.-</w:t>
      </w:r>
      <w:r w:rsidRPr="002F6993">
        <w:rPr>
          <w:rFonts w:cs="Arial"/>
          <w:lang w:val="ca-ES" w:eastAsia="es-ES"/>
        </w:rPr>
        <w:t xml:space="preserve"> Comunicar a les persones interessades, a les quals se’ls haurà de retornar les taxes abonades, que </w:t>
      </w:r>
      <w:r w:rsidRPr="002F6993">
        <w:rPr>
          <w:rFonts w:cs="Arial"/>
          <w:u w:val="single"/>
          <w:lang w:val="ca-ES" w:eastAsia="es-ES"/>
        </w:rPr>
        <w:t>serà necessari que presentin instància genèrica a l’Ajuntament de Vilassar de Mar i adjuntin el document acreditatiu de la titularitat del compte bancari on volen rebre el retorn de la taxa amb un termini màxim fins el 30 de novembre de 2024.</w:t>
      </w:r>
      <w:r w:rsidRPr="002F6993">
        <w:rPr>
          <w:rFonts w:cs="Arial"/>
          <w:lang w:val="ca-ES" w:eastAsia="es-ES"/>
        </w:rPr>
        <w:t xml:space="preserve"> Passat aquest termini sense rebre la petició i adjuntar el certificat de titularitat no es podrà efectuar el retorn de la taxa.</w:t>
      </w:r>
    </w:p>
    <w:p w14:paraId="27DD779B" w14:textId="77777777" w:rsidR="009359F1" w:rsidRPr="002F6993" w:rsidRDefault="009359F1" w:rsidP="003F16E7">
      <w:pPr>
        <w:spacing w:line="259" w:lineRule="auto"/>
        <w:rPr>
          <w:rFonts w:cs="Arial"/>
          <w:lang w:val="ca-ES" w:eastAsia="es-ES"/>
        </w:rPr>
      </w:pPr>
    </w:p>
    <w:p w14:paraId="76424375" w14:textId="77777777" w:rsidR="009359F1" w:rsidRPr="002F6993" w:rsidRDefault="009359F1" w:rsidP="003F16E7">
      <w:pPr>
        <w:spacing w:line="259" w:lineRule="auto"/>
        <w:rPr>
          <w:rFonts w:cs="Arial"/>
          <w:lang w:val="ca-ES" w:eastAsia="es-ES"/>
        </w:rPr>
      </w:pPr>
      <w:r w:rsidRPr="002F6993">
        <w:rPr>
          <w:rFonts w:cs="Arial"/>
          <w:b/>
          <w:bCs/>
          <w:lang w:val="ca-ES" w:eastAsia="es-ES"/>
        </w:rPr>
        <w:t>Cinquè.-</w:t>
      </w:r>
      <w:r w:rsidRPr="002F6993">
        <w:rPr>
          <w:rFonts w:cs="Arial"/>
          <w:lang w:val="ca-ES" w:eastAsia="es-ES"/>
        </w:rPr>
        <w:t xml:space="preserve"> Notificar aquests acords a les persones interessades que van presentar instància de participació al procés selectiu, així com als delegats de personal a l’efecte oportú, indicant que contra la present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Tanmateix es podrà interposar qualsevol altre recurs o reclamació que s’estimi legalment oportú. </w:t>
      </w:r>
    </w:p>
    <w:p w14:paraId="6722CAA6" w14:textId="77777777" w:rsidR="009359F1" w:rsidRPr="002F6993" w:rsidRDefault="009359F1" w:rsidP="003F16E7">
      <w:pPr>
        <w:spacing w:line="259" w:lineRule="auto"/>
        <w:rPr>
          <w:rFonts w:cs="Arial"/>
          <w:lang w:val="ca-ES" w:eastAsia="es-ES"/>
        </w:rPr>
      </w:pPr>
    </w:p>
    <w:p w14:paraId="3CC538EB" w14:textId="77777777" w:rsidR="009359F1" w:rsidRPr="002F6993" w:rsidRDefault="009359F1" w:rsidP="003F16E7">
      <w:pPr>
        <w:spacing w:line="259" w:lineRule="auto"/>
        <w:rPr>
          <w:rFonts w:cs="Arial"/>
          <w:b/>
          <w:bCs/>
          <w:lang w:val="ca-ES" w:eastAsia="es-ES"/>
        </w:rPr>
      </w:pPr>
      <w:r w:rsidRPr="002F6993">
        <w:rPr>
          <w:rFonts w:cs="Arial"/>
          <w:b/>
          <w:bCs/>
          <w:lang w:val="ca-ES" w:eastAsia="es-ES"/>
        </w:rPr>
        <w:t>Sisè.-</w:t>
      </w:r>
      <w:r w:rsidRPr="002F6993">
        <w:rPr>
          <w:rFonts w:cs="Arial"/>
          <w:lang w:val="ca-ES" w:eastAsia="es-ES"/>
        </w:rPr>
        <w:t xml:space="preserve"> Comunicar a la Intervenció municipal, a l’efecte oportú.</w:t>
      </w:r>
    </w:p>
    <w:p w14:paraId="75255773" w14:textId="77777777" w:rsidR="009359F1" w:rsidRPr="002F6993" w:rsidRDefault="009359F1" w:rsidP="003F16E7">
      <w:pPr>
        <w:spacing w:line="259" w:lineRule="auto"/>
        <w:rPr>
          <w:rFonts w:cs="Arial"/>
          <w:lang w:val="ca-ES" w:eastAsia="es-ES"/>
        </w:rPr>
      </w:pPr>
    </w:p>
    <w:p w14:paraId="3498CCF1" w14:textId="77777777" w:rsidR="009359F1" w:rsidRPr="002F6993" w:rsidRDefault="009359F1" w:rsidP="003F16E7">
      <w:pPr>
        <w:spacing w:line="259" w:lineRule="auto"/>
        <w:rPr>
          <w:rFonts w:cs="Arial"/>
          <w:highlight w:val="yellow"/>
          <w:lang w:val="ca-ES" w:eastAsia="es-ES"/>
        </w:rPr>
      </w:pPr>
      <w:r w:rsidRPr="002F6993">
        <w:rPr>
          <w:rFonts w:cs="Arial"/>
          <w:b/>
          <w:bCs/>
          <w:lang w:val="ca-ES" w:eastAsia="es-ES"/>
        </w:rPr>
        <w:t>Setè.-</w:t>
      </w:r>
      <w:r w:rsidRPr="002F6993">
        <w:rPr>
          <w:rFonts w:cs="Arial"/>
          <w:lang w:val="ca-ES" w:eastAsia="es-ES"/>
        </w:rPr>
        <w:t xml:space="preserve"> Publicar anunci del desistiment i la decisió d’incoar una nova convocatòria de procés selectiu per la provisió d’una plaça de funcionari de carrera, tècnic/a mig, grup A, sots grup de classificació A2, amb lloc de treball de Conservador/a – Gestor/a del patrimoni documental, mitjançant concurs de mèrits, en execució de l’oferta pública d’ocupació per l’estabilització de l’ocupació temporal de l’any 2022 de Vilassar de Mar en el Butlletí Oficial de l’Estat (BOE), el Butlletí Oficial de la Província de Barcelona (BOPB), al Diari Oficial de la Generalitat de Catalunya (DOGC), en el tauler d’anuncis i al web municipal.</w:t>
      </w:r>
    </w:p>
    <w:p w14:paraId="64FAFE42" w14:textId="77777777" w:rsidR="009359F1" w:rsidRPr="002F6993" w:rsidRDefault="009359F1" w:rsidP="003F16E7">
      <w:pPr>
        <w:spacing w:line="259" w:lineRule="auto"/>
        <w:rPr>
          <w:rFonts w:cs="Arial"/>
          <w:highlight w:val="yellow"/>
          <w:lang w:val="ca-ES" w:eastAsia="es-ES"/>
        </w:rPr>
      </w:pPr>
    </w:p>
    <w:bookmarkEnd w:id="0"/>
    <w:p w14:paraId="4F943132" w14:textId="77777777" w:rsidR="00224E96" w:rsidRPr="002F6993" w:rsidRDefault="00224E96" w:rsidP="00224E96">
      <w:pPr>
        <w:rPr>
          <w:rFonts w:cs="Arial"/>
          <w:lang w:val="ca-ES"/>
        </w:rPr>
      </w:pPr>
      <w:r w:rsidRPr="002F6993">
        <w:rPr>
          <w:rFonts w:cs="Arial"/>
          <w:b/>
          <w:lang w:val="ca-ES"/>
        </w:rPr>
        <w:lastRenderedPageBreak/>
        <w:t>3.0.- APROVACIÓ DE  L'ESTABLIMENT D'UN CONVENI DE COL·LABORACIÓ AMB L'INSTITUT VILATZARA PER A DUR A TERME EL PROJECTE EDUCATIU PER A L'ANY 2024</w:t>
      </w:r>
    </w:p>
    <w:p w14:paraId="03303BA3" w14:textId="77777777" w:rsidR="00224E96" w:rsidRPr="002F6993" w:rsidRDefault="00224E96" w:rsidP="00224E96">
      <w:pPr>
        <w:rPr>
          <w:rFonts w:cs="Arial"/>
          <w:lang w:val="ca-ES"/>
        </w:rPr>
      </w:pPr>
    </w:p>
    <w:p w14:paraId="491C6258" w14:textId="77777777" w:rsidR="00224E96" w:rsidRPr="002F6993" w:rsidRDefault="00224E96" w:rsidP="00C77BF3">
      <w:pPr>
        <w:rPr>
          <w:rFonts w:cs="Arial"/>
          <w:b/>
          <w:kern w:val="22"/>
          <w:lang w:val="ca-ES" w:eastAsia="es-ES"/>
        </w:rPr>
      </w:pPr>
      <w:bookmarkStart w:id="1" w:name="X2024003623"/>
      <w:r w:rsidRPr="002F6993">
        <w:rPr>
          <w:rFonts w:cs="Arial"/>
          <w:b/>
          <w:kern w:val="22"/>
          <w:lang w:val="ca-ES" w:eastAsia="es-ES"/>
        </w:rPr>
        <w:t>S’ACORDA:  </w:t>
      </w:r>
    </w:p>
    <w:p w14:paraId="60F5A90D" w14:textId="77777777" w:rsidR="00224E96" w:rsidRPr="002F6993" w:rsidRDefault="00224E96" w:rsidP="00C77BF3">
      <w:pPr>
        <w:rPr>
          <w:rFonts w:cs="Arial"/>
          <w:highlight w:val="yellow"/>
          <w:lang w:val="ca-ES" w:eastAsia="es-ES"/>
        </w:rPr>
      </w:pPr>
    </w:p>
    <w:p w14:paraId="4B6344D1" w14:textId="77777777" w:rsidR="00224E96" w:rsidRPr="002F6993" w:rsidRDefault="00224E96" w:rsidP="00C77BF3">
      <w:pPr>
        <w:spacing w:line="276" w:lineRule="auto"/>
        <w:rPr>
          <w:rFonts w:cs="Arial"/>
          <w:lang w:val="ca-ES" w:eastAsia="es-ES"/>
        </w:rPr>
      </w:pPr>
      <w:r w:rsidRPr="002F6993">
        <w:rPr>
          <w:rFonts w:cs="Arial"/>
          <w:lang w:val="ca-ES" w:eastAsia="es-ES"/>
        </w:rPr>
        <w:t>Primer. Aprovar l’atorgament d’una subvenció per concessió directe al centre educatiu Institut Vilatzara amb NIF Q5856130I, per un import de deu mil cinc cents quaranta set euros amb seixanta nou cèntims (10.547,69 €).</w:t>
      </w:r>
    </w:p>
    <w:p w14:paraId="3A53F1C0" w14:textId="77777777" w:rsidR="00224E96" w:rsidRPr="002F6993" w:rsidRDefault="00224E96" w:rsidP="00C77BF3">
      <w:pPr>
        <w:spacing w:line="276" w:lineRule="auto"/>
        <w:rPr>
          <w:rFonts w:cs="Arial"/>
          <w:lang w:val="ca-ES" w:eastAsia="es-ES"/>
        </w:rPr>
      </w:pPr>
    </w:p>
    <w:p w14:paraId="416E14D6" w14:textId="77777777" w:rsidR="00224E96" w:rsidRPr="002F6993" w:rsidRDefault="00224E96" w:rsidP="00C77BF3">
      <w:pPr>
        <w:spacing w:line="276" w:lineRule="auto"/>
        <w:rPr>
          <w:rFonts w:cs="Arial"/>
          <w:lang w:val="ca-ES" w:eastAsia="es-ES"/>
        </w:rPr>
      </w:pPr>
      <w:r w:rsidRPr="002F6993">
        <w:rPr>
          <w:rFonts w:cs="Arial"/>
          <w:lang w:val="ca-ES" w:eastAsia="es-ES"/>
        </w:rPr>
        <w:t>Segon. Aprovar la minuta de conveni regulador de la subvenció, el text literal de la qual s’annexa a aquesta proposta.</w:t>
      </w:r>
    </w:p>
    <w:p w14:paraId="37223786" w14:textId="77777777" w:rsidR="00224E96" w:rsidRPr="002F6993" w:rsidRDefault="00224E96" w:rsidP="00C77BF3">
      <w:pPr>
        <w:spacing w:line="276" w:lineRule="auto"/>
        <w:rPr>
          <w:rFonts w:cs="Arial"/>
          <w:lang w:val="ca-ES" w:eastAsia="es-ES"/>
        </w:rPr>
      </w:pPr>
    </w:p>
    <w:p w14:paraId="36B8EB18" w14:textId="77777777" w:rsidR="00224E96" w:rsidRPr="002F6993" w:rsidRDefault="00224E96" w:rsidP="00C77BF3">
      <w:pPr>
        <w:spacing w:line="276" w:lineRule="auto"/>
        <w:rPr>
          <w:rFonts w:cs="Arial"/>
          <w:lang w:val="ca-ES" w:eastAsia="es-ES"/>
        </w:rPr>
      </w:pPr>
      <w:r w:rsidRPr="002F6993">
        <w:rPr>
          <w:rFonts w:cs="Arial"/>
          <w:lang w:val="ca-ES" w:eastAsia="es-ES"/>
        </w:rPr>
        <w:t>Tercer. Autoritzar i disposar una despesa de deu mil cinc cents quaranta set euros amb seixanta nou cèntims (10.547,69 €), a càrrec de l’aplicació pressupostària SP-32400-48010, centre de cost 20050 del pressupost municipal corresponent a 2024, per fer front a la subvenció que s’atorga.</w:t>
      </w:r>
    </w:p>
    <w:p w14:paraId="6F1FC245" w14:textId="77777777" w:rsidR="00224E96" w:rsidRPr="002F6993" w:rsidRDefault="00224E96" w:rsidP="00C77BF3">
      <w:pPr>
        <w:spacing w:line="276" w:lineRule="auto"/>
        <w:rPr>
          <w:rFonts w:cs="Arial"/>
          <w:lang w:val="ca-ES" w:eastAsia="es-ES"/>
        </w:rPr>
      </w:pPr>
    </w:p>
    <w:p w14:paraId="306CC701" w14:textId="77777777" w:rsidR="00224E96" w:rsidRPr="002F6993" w:rsidRDefault="00224E96" w:rsidP="00C77BF3">
      <w:pPr>
        <w:spacing w:line="276" w:lineRule="auto"/>
        <w:rPr>
          <w:rFonts w:cs="Arial"/>
          <w:lang w:val="ca-ES" w:eastAsia="es-ES"/>
        </w:rPr>
      </w:pPr>
      <w:r w:rsidRPr="002F6993">
        <w:rPr>
          <w:rFonts w:cs="Arial"/>
          <w:lang w:val="ca-ES" w:eastAsia="es-ES"/>
        </w:rPr>
        <w:t>Quart. Aprovar una bestreta al centre educatiu del 100% de l’import atorgat, que s’ingressarà al compte corrent ES39 2100 0384 3902 0057 4182.</w:t>
      </w:r>
    </w:p>
    <w:p w14:paraId="581B479B" w14:textId="77777777" w:rsidR="00224E96" w:rsidRPr="002F6993" w:rsidRDefault="00224E96" w:rsidP="00C77BF3">
      <w:pPr>
        <w:spacing w:line="276" w:lineRule="auto"/>
        <w:rPr>
          <w:rFonts w:cs="Arial"/>
          <w:lang w:val="ca-ES" w:eastAsia="es-ES"/>
        </w:rPr>
      </w:pPr>
      <w:r w:rsidRPr="002F6993">
        <w:rPr>
          <w:rFonts w:cs="Arial"/>
          <w:lang w:val="ca-ES" w:eastAsia="es-ES"/>
        </w:rPr>
        <w:t>Cinquè. Enviar el text del present conveni i les dades estructurades de la convocatòria fictícia a la Base de Datos Nacional de Subvenciones, en compliment d’allò disposat a l’article 20.8 de la LGS.</w:t>
      </w:r>
    </w:p>
    <w:p w14:paraId="2996E1C6" w14:textId="77777777" w:rsidR="00224E96" w:rsidRPr="002F6993" w:rsidRDefault="00224E96" w:rsidP="00C77BF3">
      <w:pPr>
        <w:spacing w:line="276" w:lineRule="auto"/>
        <w:rPr>
          <w:rFonts w:cs="Arial"/>
          <w:lang w:val="ca-ES" w:eastAsia="es-ES"/>
        </w:rPr>
      </w:pPr>
    </w:p>
    <w:p w14:paraId="1C6021F4" w14:textId="77777777" w:rsidR="00224E96" w:rsidRPr="002F6993" w:rsidRDefault="00224E96" w:rsidP="00C77BF3">
      <w:pPr>
        <w:spacing w:line="276" w:lineRule="auto"/>
        <w:rPr>
          <w:rFonts w:cs="Arial"/>
          <w:lang w:val="ca-ES" w:eastAsia="es-ES"/>
        </w:rPr>
      </w:pPr>
      <w:r w:rsidRPr="002F6993">
        <w:rPr>
          <w:rFonts w:cs="Arial"/>
          <w:lang w:val="ca-ES" w:eastAsia="es-ES"/>
        </w:rPr>
        <w:t>Sisè. Facultar la senyora alcaldessa perquè, en representació de la Corporació, disposi la gestió i signi quanta documentació faci falta per a la executivitat d'aquests acords.</w:t>
      </w:r>
    </w:p>
    <w:p w14:paraId="2F0349E2" w14:textId="77777777" w:rsidR="00224E96" w:rsidRPr="002F6993" w:rsidRDefault="00224E96" w:rsidP="00C77BF3">
      <w:pPr>
        <w:spacing w:line="276" w:lineRule="auto"/>
        <w:rPr>
          <w:rFonts w:cs="Arial"/>
          <w:highlight w:val="yellow"/>
          <w:lang w:val="ca-ES" w:eastAsia="es-ES"/>
        </w:rPr>
      </w:pPr>
    </w:p>
    <w:bookmarkEnd w:id="1"/>
    <w:p w14:paraId="0107801D" w14:textId="77777777" w:rsidR="00997CA2" w:rsidRPr="002F6993" w:rsidRDefault="00997CA2" w:rsidP="00997CA2">
      <w:pPr>
        <w:rPr>
          <w:rFonts w:cs="Arial"/>
          <w:lang w:val="ca-ES"/>
        </w:rPr>
      </w:pPr>
      <w:r w:rsidRPr="002F6993">
        <w:rPr>
          <w:rFonts w:cs="Arial"/>
          <w:b/>
          <w:lang w:val="ca-ES"/>
        </w:rPr>
        <w:t>4.0.- APROVACIÓ DE L'ESTABLIMENT D'UN CONVENI DE COL·LABORACIÓ AMB L' ASSOCIACIÓ LA RIERADA PER A L'ANY 2024</w:t>
      </w:r>
    </w:p>
    <w:p w14:paraId="17CA7E27" w14:textId="77777777" w:rsidR="00997CA2" w:rsidRPr="002F6993" w:rsidRDefault="00997CA2" w:rsidP="00997CA2">
      <w:pPr>
        <w:rPr>
          <w:rFonts w:cs="Arial"/>
          <w:lang w:val="ca-ES"/>
        </w:rPr>
      </w:pPr>
    </w:p>
    <w:p w14:paraId="76198FC2" w14:textId="77777777" w:rsidR="00997CA2" w:rsidRPr="002F6993" w:rsidRDefault="00997CA2" w:rsidP="00316568">
      <w:pPr>
        <w:spacing w:before="240"/>
        <w:rPr>
          <w:rFonts w:cs="Arial"/>
          <w:b/>
          <w:kern w:val="22"/>
          <w:lang w:val="ca-ES" w:eastAsia="es-ES"/>
        </w:rPr>
      </w:pPr>
      <w:bookmarkStart w:id="2" w:name="X2024004147"/>
      <w:r w:rsidRPr="002F6993">
        <w:rPr>
          <w:rFonts w:cs="Arial"/>
          <w:b/>
          <w:kern w:val="22"/>
          <w:lang w:val="ca-ES" w:eastAsia="es-ES"/>
        </w:rPr>
        <w:t>S’ACORDA:  </w:t>
      </w:r>
    </w:p>
    <w:p w14:paraId="4DACE981" w14:textId="77777777" w:rsidR="00997CA2" w:rsidRPr="002F6993" w:rsidRDefault="00997CA2" w:rsidP="00316568">
      <w:pPr>
        <w:rPr>
          <w:rFonts w:cs="Arial"/>
          <w:highlight w:val="yellow"/>
          <w:lang w:val="ca-ES" w:eastAsia="es-ES"/>
        </w:rPr>
      </w:pPr>
    </w:p>
    <w:p w14:paraId="7D86E695" w14:textId="77777777" w:rsidR="00997CA2" w:rsidRPr="002F6993" w:rsidRDefault="00997CA2" w:rsidP="00316568">
      <w:pPr>
        <w:spacing w:after="120"/>
        <w:rPr>
          <w:rFonts w:cs="Arial"/>
          <w:lang w:val="ca-ES"/>
        </w:rPr>
      </w:pPr>
      <w:r w:rsidRPr="002F6993">
        <w:rPr>
          <w:rFonts w:cs="Arial"/>
          <w:b/>
          <w:bCs/>
          <w:lang w:val="ca-ES"/>
        </w:rPr>
        <w:t>Primer</w:t>
      </w:r>
      <w:r w:rsidRPr="002F6993">
        <w:rPr>
          <w:rFonts w:cs="Arial"/>
          <w:lang w:val="ca-ES"/>
        </w:rPr>
        <w:t>. Aprovar l’atorgament d’una subvenció per concessió directe a la l’entitat Associació La Rierada amb NIF G67428078, per un import de quatre mil euros (4.000,00 €).</w:t>
      </w:r>
    </w:p>
    <w:p w14:paraId="3B48D179" w14:textId="77777777" w:rsidR="00997CA2" w:rsidRPr="002F6993" w:rsidRDefault="00997CA2" w:rsidP="00316568">
      <w:pPr>
        <w:spacing w:after="120"/>
        <w:rPr>
          <w:rFonts w:cs="Arial"/>
          <w:lang w:val="ca-ES"/>
        </w:rPr>
      </w:pPr>
      <w:r w:rsidRPr="002F6993">
        <w:rPr>
          <w:rFonts w:cs="Arial"/>
          <w:b/>
          <w:bCs/>
          <w:lang w:val="ca-ES"/>
        </w:rPr>
        <w:t>Segon</w:t>
      </w:r>
      <w:r w:rsidRPr="002F6993">
        <w:rPr>
          <w:rFonts w:cs="Arial"/>
          <w:lang w:val="ca-ES"/>
        </w:rPr>
        <w:t>. Aprovar la minuta de conveni regulador de la subvenció, el text literal de la qual s’annexa a aquesta proposta.</w:t>
      </w:r>
    </w:p>
    <w:p w14:paraId="7398E5CC" w14:textId="77777777" w:rsidR="00997CA2" w:rsidRPr="002F6993" w:rsidRDefault="00997CA2" w:rsidP="00316568">
      <w:pPr>
        <w:spacing w:after="120"/>
        <w:rPr>
          <w:rFonts w:cs="Arial"/>
          <w:lang w:val="ca-ES"/>
        </w:rPr>
      </w:pPr>
      <w:r w:rsidRPr="002F6993">
        <w:rPr>
          <w:rFonts w:cs="Arial"/>
          <w:b/>
          <w:bCs/>
          <w:lang w:val="ca-ES"/>
        </w:rPr>
        <w:t>Tercer.</w:t>
      </w:r>
      <w:r w:rsidRPr="002F6993">
        <w:rPr>
          <w:rFonts w:cs="Arial"/>
          <w:lang w:val="ca-ES"/>
        </w:rPr>
        <w:t xml:space="preserve"> Autoritzar i disposar una despesa de quatre mil euros (4.000,00 €), a càrrec de l’aplicació pressupostària SP 33710-48011 centre de cost 13040 del pressupost municipal corresponent a l’any 2024, per fer front a la subvenció que s’atorga.</w:t>
      </w:r>
    </w:p>
    <w:p w14:paraId="4BB4B0F4" w14:textId="77777777" w:rsidR="00997CA2" w:rsidRPr="002F6993" w:rsidRDefault="00997CA2" w:rsidP="00316568">
      <w:pPr>
        <w:spacing w:after="120"/>
        <w:rPr>
          <w:rFonts w:cs="Arial"/>
          <w:lang w:val="ca-ES"/>
        </w:rPr>
      </w:pPr>
      <w:r w:rsidRPr="002F6993">
        <w:rPr>
          <w:rFonts w:cs="Arial"/>
          <w:b/>
          <w:bCs/>
          <w:lang w:val="ca-ES"/>
        </w:rPr>
        <w:t>Quart</w:t>
      </w:r>
      <w:r w:rsidRPr="002F6993">
        <w:rPr>
          <w:rFonts w:cs="Arial"/>
          <w:lang w:val="ca-ES"/>
        </w:rPr>
        <w:t>. Aprovar una bestreta a l’entitat del 100% de l’import atorgat, que s’ingressarà al compte corrent ES69 3025 0025 2314 0001 6074.</w:t>
      </w:r>
    </w:p>
    <w:p w14:paraId="6DF56591" w14:textId="77777777" w:rsidR="00997CA2" w:rsidRPr="002F6993" w:rsidRDefault="00997CA2" w:rsidP="00316568">
      <w:pPr>
        <w:spacing w:after="120"/>
        <w:rPr>
          <w:rFonts w:cs="Arial"/>
          <w:lang w:val="ca-ES"/>
        </w:rPr>
      </w:pPr>
      <w:r w:rsidRPr="002F6993">
        <w:rPr>
          <w:rFonts w:cs="Arial"/>
          <w:b/>
          <w:bCs/>
          <w:lang w:val="ca-ES"/>
        </w:rPr>
        <w:t>Cinquè.</w:t>
      </w:r>
      <w:r w:rsidRPr="002F6993">
        <w:rPr>
          <w:rFonts w:cs="Arial"/>
          <w:lang w:val="ca-ES"/>
        </w:rPr>
        <w:t xml:space="preserve"> Enviar el text del present conveni i les dades estructurades de la convocatòria fictícia a la Base de Datos Nacional de Subvenciones, en compliment d’allò disposat a l’article 20.8 de la LGS.</w:t>
      </w:r>
    </w:p>
    <w:p w14:paraId="7A465F36" w14:textId="77777777" w:rsidR="00997CA2" w:rsidRPr="002F6993" w:rsidRDefault="00997CA2" w:rsidP="00316568">
      <w:pPr>
        <w:spacing w:after="120"/>
        <w:rPr>
          <w:rFonts w:cs="Arial"/>
          <w:lang w:val="ca-ES"/>
        </w:rPr>
      </w:pPr>
      <w:r w:rsidRPr="002F6993">
        <w:rPr>
          <w:rFonts w:cs="Arial"/>
          <w:b/>
          <w:bCs/>
          <w:lang w:val="ca-ES"/>
        </w:rPr>
        <w:lastRenderedPageBreak/>
        <w:t>Sisè.</w:t>
      </w:r>
      <w:r w:rsidRPr="002F6993">
        <w:rPr>
          <w:rFonts w:cs="Arial"/>
          <w:lang w:val="ca-ES"/>
        </w:rPr>
        <w:t xml:space="preserve"> Facultar la senyora alcaldessa perquè, en representació de la Corporació, disposi la gestió i signi quanta documentació faci falta per a la executivitat d'aquests acords.</w:t>
      </w:r>
    </w:p>
    <w:p w14:paraId="78BF9E6A" w14:textId="77777777" w:rsidR="00997CA2" w:rsidRPr="002F6993" w:rsidRDefault="00997CA2" w:rsidP="00316568">
      <w:pPr>
        <w:spacing w:line="276" w:lineRule="auto"/>
        <w:rPr>
          <w:rFonts w:cs="Arial"/>
          <w:highlight w:val="yellow"/>
          <w:lang w:val="ca-ES" w:eastAsia="es-ES"/>
        </w:rPr>
      </w:pPr>
    </w:p>
    <w:p w14:paraId="0AC286C2" w14:textId="77777777" w:rsidR="00997CA2" w:rsidRPr="002F6993" w:rsidRDefault="00997CA2" w:rsidP="00316568">
      <w:pPr>
        <w:spacing w:after="120"/>
        <w:rPr>
          <w:rFonts w:cs="Arial"/>
          <w:lang w:val="ca-ES"/>
        </w:rPr>
      </w:pPr>
      <w:r w:rsidRPr="002F6993">
        <w:rPr>
          <w:rFonts w:cs="Arial"/>
          <w:lang w:val="ca-ES"/>
        </w:rPr>
        <w:t>ANNEX</w:t>
      </w:r>
    </w:p>
    <w:p w14:paraId="63B88389" w14:textId="77777777" w:rsidR="00997CA2" w:rsidRPr="002F6993" w:rsidRDefault="00997CA2" w:rsidP="00316568">
      <w:pPr>
        <w:spacing w:after="120"/>
        <w:rPr>
          <w:rFonts w:cs="Arial"/>
          <w:lang w:val="ca-ES"/>
        </w:rPr>
      </w:pPr>
    </w:p>
    <w:p w14:paraId="389B0E6A" w14:textId="77777777" w:rsidR="00997CA2" w:rsidRPr="002F6993" w:rsidRDefault="00997CA2" w:rsidP="00316568">
      <w:pPr>
        <w:spacing w:after="120"/>
        <w:rPr>
          <w:rFonts w:cs="Arial"/>
          <w:b/>
          <w:lang w:val="ca-ES"/>
        </w:rPr>
      </w:pPr>
      <w:r w:rsidRPr="002F6993">
        <w:rPr>
          <w:rFonts w:cs="Arial"/>
          <w:b/>
          <w:lang w:val="ca-ES"/>
        </w:rPr>
        <w:t>CONVENI ENTRE L’AJUNTAMENT DE VILASSAR DE MAR I L’ASSOCIACIÓ LA RIERADA DE VILASSAR DE MAR.</w:t>
      </w:r>
    </w:p>
    <w:p w14:paraId="2F84C4B6" w14:textId="77777777" w:rsidR="00997CA2" w:rsidRPr="002F6993" w:rsidRDefault="00997CA2" w:rsidP="00316568">
      <w:pPr>
        <w:spacing w:after="120"/>
        <w:rPr>
          <w:rFonts w:cs="Arial"/>
          <w:lang w:val="ca-ES"/>
        </w:rPr>
      </w:pPr>
      <w:r w:rsidRPr="002F6993">
        <w:rPr>
          <w:rFonts w:cs="Arial"/>
          <w:lang w:val="ca-ES"/>
        </w:rPr>
        <w:t>A Vilassar de Mar, en la data de la signatura electrònica</w:t>
      </w:r>
    </w:p>
    <w:p w14:paraId="137B498B" w14:textId="77777777" w:rsidR="00997CA2" w:rsidRPr="002F6993" w:rsidRDefault="00997CA2" w:rsidP="00316568">
      <w:pPr>
        <w:keepNext/>
        <w:spacing w:before="240" w:after="120"/>
        <w:jc w:val="left"/>
        <w:outlineLvl w:val="0"/>
        <w:rPr>
          <w:rFonts w:eastAsia="Times New Roman" w:cs="Arial"/>
          <w:b/>
          <w:bCs/>
          <w:kern w:val="32"/>
          <w:lang w:val="ca-ES"/>
        </w:rPr>
      </w:pPr>
      <w:r w:rsidRPr="002F6993">
        <w:rPr>
          <w:rFonts w:eastAsia="Times New Roman" w:cs="Arial"/>
          <w:b/>
          <w:bCs/>
          <w:kern w:val="32"/>
          <w:lang w:val="ca-ES"/>
        </w:rPr>
        <w:t>REUNITS</w:t>
      </w:r>
    </w:p>
    <w:p w14:paraId="7BC121A6" w14:textId="77777777" w:rsidR="00997CA2" w:rsidRPr="002F6993" w:rsidRDefault="00997CA2" w:rsidP="00316568">
      <w:pPr>
        <w:spacing w:after="120"/>
        <w:ind w:right="-1"/>
        <w:rPr>
          <w:rFonts w:cs="Arial"/>
          <w:lang w:val="ca-ES"/>
        </w:rPr>
      </w:pPr>
      <w:r w:rsidRPr="002F6993">
        <w:rPr>
          <w:rFonts w:cs="Arial"/>
          <w:lang w:val="ca-ES"/>
        </w:rPr>
        <w:t xml:space="preserve">D’una part, la senyora </w:t>
      </w:r>
      <w:r w:rsidRPr="002F6993">
        <w:rPr>
          <w:rFonts w:cs="Arial"/>
          <w:b/>
          <w:bCs/>
          <w:lang w:val="ca-ES"/>
        </w:rPr>
        <w:t>Laura Martínez Portel</w:t>
      </w:r>
      <w:r w:rsidRPr="002F6993">
        <w:rPr>
          <w:rFonts w:cs="Arial"/>
          <w:lang w:val="ca-ES"/>
        </w:rPr>
        <w:t>l, en nom i representació de l’Ajuntament de VILASSAR DE MAR com alcaldessa-presidenta.</w:t>
      </w:r>
    </w:p>
    <w:p w14:paraId="3B34DA70" w14:textId="77777777" w:rsidR="00997CA2" w:rsidRPr="002F6993" w:rsidRDefault="00997CA2" w:rsidP="00316568">
      <w:pPr>
        <w:spacing w:after="120"/>
        <w:rPr>
          <w:rFonts w:cs="Arial"/>
          <w:lang w:val="ca-ES"/>
        </w:rPr>
      </w:pPr>
    </w:p>
    <w:p w14:paraId="75ACBB59" w14:textId="50AAFCD7" w:rsidR="00997CA2" w:rsidRPr="002F6993" w:rsidRDefault="00997CA2" w:rsidP="00316568">
      <w:pPr>
        <w:spacing w:after="120"/>
        <w:ind w:right="-1"/>
        <w:rPr>
          <w:rFonts w:cs="Arial"/>
          <w:lang w:val="ca-ES"/>
        </w:rPr>
      </w:pPr>
      <w:r w:rsidRPr="002F6993">
        <w:rPr>
          <w:rFonts w:cs="Arial"/>
          <w:lang w:val="ca-ES"/>
        </w:rPr>
        <w:t xml:space="preserve">D’altra part, el senyor </w:t>
      </w:r>
      <w:r w:rsidR="0048605E">
        <w:rPr>
          <w:rFonts w:cs="Arial"/>
          <w:b/>
          <w:lang w:val="ca-ES"/>
        </w:rPr>
        <w:t>P.H.G.</w:t>
      </w:r>
      <w:r w:rsidRPr="002F6993">
        <w:rPr>
          <w:rFonts w:cs="Arial"/>
          <w:lang w:val="ca-ES"/>
        </w:rPr>
        <w:t xml:space="preserve">,  en nom i representació de l’Associació </w:t>
      </w:r>
      <w:r w:rsidRPr="002F6993">
        <w:rPr>
          <w:rFonts w:cs="Arial"/>
          <w:kern w:val="32"/>
          <w:lang w:val="ca-ES"/>
        </w:rPr>
        <w:t>La Rierada</w:t>
      </w:r>
      <w:r w:rsidRPr="002F6993">
        <w:rPr>
          <w:rFonts w:cs="Arial"/>
          <w:lang w:val="ca-ES"/>
        </w:rPr>
        <w:t xml:space="preserve">, com a president de la mateixa, amb NIF núm. </w:t>
      </w:r>
      <w:r w:rsidR="0048605E">
        <w:rPr>
          <w:rFonts w:cs="Arial"/>
          <w:lang w:val="ca-ES"/>
        </w:rPr>
        <w:t>...</w:t>
      </w:r>
      <w:r w:rsidRPr="002F6993">
        <w:rPr>
          <w:rFonts w:cs="Arial"/>
          <w:lang w:val="ca-ES"/>
        </w:rPr>
        <w:t>, inscrita al Registre Municipal d’Entitats amb el número 133.</w:t>
      </w:r>
    </w:p>
    <w:p w14:paraId="7E9C3C2A" w14:textId="77777777" w:rsidR="00997CA2" w:rsidRPr="002F6993" w:rsidRDefault="00997CA2" w:rsidP="00316568">
      <w:pPr>
        <w:spacing w:after="120"/>
        <w:rPr>
          <w:rFonts w:cs="Arial"/>
          <w:lang w:val="ca-ES"/>
        </w:rPr>
      </w:pPr>
    </w:p>
    <w:p w14:paraId="4ABD1AC2" w14:textId="77777777" w:rsidR="00997CA2" w:rsidRPr="002F6993" w:rsidRDefault="00997CA2" w:rsidP="00316568">
      <w:pPr>
        <w:spacing w:after="120"/>
        <w:ind w:right="-1"/>
        <w:rPr>
          <w:rFonts w:cs="Arial"/>
          <w:b/>
          <w:bCs/>
          <w:lang w:val="ca-ES"/>
        </w:rPr>
      </w:pPr>
      <w:r w:rsidRPr="002F6993">
        <w:rPr>
          <w:rFonts w:cs="Arial"/>
          <w:b/>
          <w:bCs/>
          <w:lang w:val="ca-ES"/>
        </w:rPr>
        <w:t>ANTECEDENTS I MOTIVACIÓ</w:t>
      </w:r>
    </w:p>
    <w:p w14:paraId="53B855EC" w14:textId="77777777" w:rsidR="00997CA2" w:rsidRPr="002F6993" w:rsidRDefault="00997CA2" w:rsidP="00316568">
      <w:pPr>
        <w:spacing w:after="120"/>
        <w:rPr>
          <w:rFonts w:cs="Arial"/>
          <w:bCs/>
          <w:lang w:val="ca-ES"/>
        </w:rPr>
      </w:pPr>
      <w:r w:rsidRPr="002F6993">
        <w:rPr>
          <w:rFonts w:cs="Arial"/>
          <w:lang w:val="ca-ES"/>
        </w:rPr>
        <w:t xml:space="preserve">I.- Que l’Associació La Rierada és una entitat de Vilassar de Mar que té per objectius la promoció </w:t>
      </w:r>
      <w:r w:rsidRPr="002F6993">
        <w:rPr>
          <w:rFonts w:cs="Arial"/>
          <w:bCs/>
          <w:lang w:val="ca-ES"/>
        </w:rPr>
        <w:t xml:space="preserve">de la participació juvenil, el treball en col·lectiu i l’activitat cultural creada per persones joves, tendint ponts de comunicació entre l’administració i els/les joves. </w:t>
      </w:r>
    </w:p>
    <w:p w14:paraId="61C52995" w14:textId="77777777" w:rsidR="00997CA2" w:rsidRPr="002F6993" w:rsidRDefault="00997CA2" w:rsidP="00316568">
      <w:pPr>
        <w:spacing w:after="120"/>
        <w:ind w:right="-1"/>
        <w:rPr>
          <w:rFonts w:cs="Arial"/>
          <w:lang w:val="ca-ES"/>
        </w:rPr>
      </w:pPr>
      <w:r w:rsidRPr="002F6993">
        <w:rPr>
          <w:rFonts w:cs="Arial"/>
          <w:lang w:val="ca-ES"/>
        </w:rPr>
        <w:t>II.- Que és voluntat de l’Ajuntament de Vilassar de Mar continuar amb la col·laboració en les activitats que realitza l’Associació La Rierada.</w:t>
      </w:r>
    </w:p>
    <w:p w14:paraId="63D913B7" w14:textId="77777777" w:rsidR="00997CA2" w:rsidRPr="002F6993" w:rsidRDefault="00997CA2" w:rsidP="00316568">
      <w:pPr>
        <w:spacing w:after="120"/>
        <w:ind w:right="-1"/>
        <w:rPr>
          <w:rFonts w:cs="Arial"/>
          <w:lang w:val="ca-ES"/>
        </w:rPr>
      </w:pPr>
      <w:r w:rsidRPr="002F6993">
        <w:rPr>
          <w:rFonts w:cs="Arial"/>
          <w:lang w:val="ca-ES"/>
        </w:rPr>
        <w:t xml:space="preserve">III.- Que l’Ajuntament de Vilassar de Mar és competent, pel que fa al contingut de l’objecte del conveni, d’acord amb el que estableix l’article 25.2, lletra m, de la Llei 7/1985, de 2 de abril, reguladora de las Bases del Règim Local, i a l’article 84, lletra k, de l’Estatut d’Autonomia de Catalunya aprovat el 2006. </w:t>
      </w:r>
    </w:p>
    <w:p w14:paraId="19D6447A" w14:textId="77777777" w:rsidR="00997CA2" w:rsidRPr="002F6993" w:rsidRDefault="00997CA2" w:rsidP="00316568">
      <w:pPr>
        <w:spacing w:after="120"/>
        <w:ind w:right="-1"/>
        <w:rPr>
          <w:rFonts w:cs="Arial"/>
          <w:lang w:val="ca-ES"/>
        </w:rPr>
      </w:pPr>
      <w:r w:rsidRPr="002F6993">
        <w:rPr>
          <w:rFonts w:cs="Arial"/>
          <w:lang w:val="ca-ES"/>
        </w:rPr>
        <w:t>Que és voluntat d’ambdues entitats establir un conveni de col·laboració amb la incorporació d’altres acords.</w:t>
      </w:r>
    </w:p>
    <w:p w14:paraId="4C0DAC80" w14:textId="77777777" w:rsidR="00997CA2" w:rsidRPr="002F6993" w:rsidRDefault="00997CA2" w:rsidP="00316568">
      <w:pPr>
        <w:spacing w:after="120"/>
        <w:rPr>
          <w:rFonts w:cs="Arial"/>
          <w:lang w:val="ca-ES"/>
        </w:rPr>
      </w:pPr>
    </w:p>
    <w:p w14:paraId="439F7C79" w14:textId="77777777" w:rsidR="00997CA2" w:rsidRPr="002F6993" w:rsidRDefault="00997CA2" w:rsidP="00316568">
      <w:pPr>
        <w:spacing w:after="120"/>
        <w:ind w:right="-1"/>
        <w:rPr>
          <w:rFonts w:cs="Arial"/>
          <w:b/>
          <w:bCs/>
          <w:lang w:val="ca-ES"/>
        </w:rPr>
      </w:pPr>
      <w:r w:rsidRPr="002F6993">
        <w:rPr>
          <w:rFonts w:cs="Arial"/>
          <w:b/>
          <w:bCs/>
          <w:lang w:val="ca-ES"/>
        </w:rPr>
        <w:t>PACTES</w:t>
      </w:r>
    </w:p>
    <w:p w14:paraId="5876FCDB" w14:textId="77777777" w:rsidR="00997CA2" w:rsidRPr="002F6993" w:rsidRDefault="00997CA2" w:rsidP="00316568">
      <w:pPr>
        <w:spacing w:after="120"/>
        <w:ind w:right="-1"/>
        <w:rPr>
          <w:rFonts w:cs="Arial"/>
          <w:b/>
          <w:bCs/>
          <w:lang w:val="ca-ES"/>
        </w:rPr>
      </w:pPr>
    </w:p>
    <w:p w14:paraId="67CF41A9" w14:textId="77777777" w:rsidR="00997CA2" w:rsidRPr="002F6993" w:rsidRDefault="00997CA2" w:rsidP="00316568">
      <w:pPr>
        <w:spacing w:after="120"/>
        <w:ind w:right="-1"/>
        <w:rPr>
          <w:rFonts w:cs="Arial"/>
          <w:b/>
          <w:bCs/>
          <w:lang w:val="ca-ES"/>
        </w:rPr>
      </w:pPr>
      <w:r w:rsidRPr="002F6993">
        <w:rPr>
          <w:rFonts w:cs="Arial"/>
          <w:b/>
          <w:bCs/>
          <w:lang w:val="ca-ES"/>
        </w:rPr>
        <w:t>SECCIÓ PRIMERA. DISPOSICIONS GENERALS</w:t>
      </w:r>
    </w:p>
    <w:p w14:paraId="1516E403" w14:textId="77777777" w:rsidR="00997CA2" w:rsidRPr="002F6993" w:rsidRDefault="00997CA2" w:rsidP="00316568">
      <w:pPr>
        <w:spacing w:after="120"/>
        <w:ind w:right="-1"/>
        <w:rPr>
          <w:rFonts w:cs="Arial"/>
          <w:b/>
          <w:bCs/>
          <w:lang w:val="ca-ES"/>
        </w:rPr>
      </w:pPr>
    </w:p>
    <w:p w14:paraId="2A3604FB" w14:textId="77777777" w:rsidR="00997CA2" w:rsidRPr="002F6993" w:rsidRDefault="00997CA2" w:rsidP="00997CA2">
      <w:pPr>
        <w:numPr>
          <w:ilvl w:val="0"/>
          <w:numId w:val="7"/>
        </w:numPr>
        <w:spacing w:after="120"/>
        <w:ind w:right="-1"/>
        <w:rPr>
          <w:rFonts w:cs="Arial"/>
          <w:b/>
          <w:lang w:val="ca-ES"/>
        </w:rPr>
      </w:pPr>
      <w:r w:rsidRPr="002F6993">
        <w:rPr>
          <w:rFonts w:cs="Arial"/>
          <w:b/>
          <w:lang w:val="ca-ES"/>
        </w:rPr>
        <w:t>OBJECTE</w:t>
      </w:r>
    </w:p>
    <w:p w14:paraId="7569EC5E" w14:textId="77777777" w:rsidR="00997CA2" w:rsidRPr="002F6993" w:rsidRDefault="00997CA2" w:rsidP="00997CA2">
      <w:pPr>
        <w:numPr>
          <w:ilvl w:val="0"/>
          <w:numId w:val="9"/>
        </w:numPr>
        <w:spacing w:after="120"/>
        <w:ind w:left="426" w:right="-1" w:hanging="426"/>
        <w:rPr>
          <w:rFonts w:cs="Arial"/>
          <w:bCs/>
          <w:lang w:val="ca-ES" w:eastAsia="ca-ES"/>
        </w:rPr>
      </w:pPr>
      <w:r w:rsidRPr="002F6993">
        <w:rPr>
          <w:rFonts w:cs="Arial"/>
          <w:bCs/>
          <w:lang w:val="ca-ES" w:eastAsia="ca-ES"/>
        </w:rPr>
        <w:t>Regular la col·laboració econòmica de l’Ajuntament de Vilassar de Mar, a l’Associació La Rierada per l’execució de les activitats:</w:t>
      </w:r>
    </w:p>
    <w:p w14:paraId="7B9DD485" w14:textId="77777777" w:rsidR="00997CA2" w:rsidRPr="002F6993" w:rsidRDefault="00997CA2" w:rsidP="00997CA2">
      <w:pPr>
        <w:numPr>
          <w:ilvl w:val="0"/>
          <w:numId w:val="8"/>
        </w:numPr>
        <w:spacing w:after="120"/>
        <w:ind w:right="-1"/>
        <w:rPr>
          <w:rFonts w:cs="Arial"/>
          <w:bCs/>
          <w:lang w:val="ca-ES" w:eastAsia="ca-ES"/>
        </w:rPr>
      </w:pPr>
      <w:r w:rsidRPr="002F6993">
        <w:rPr>
          <w:rFonts w:cs="Arial"/>
          <w:bCs/>
          <w:lang w:val="ca-ES" w:eastAsia="ca-ES"/>
        </w:rPr>
        <w:t xml:space="preserve">Foment i promoció de les activitats </w:t>
      </w:r>
      <w:r w:rsidRPr="002F6993">
        <w:rPr>
          <w:rFonts w:cs="Arial"/>
          <w:bCs/>
          <w:lang w:val="ca-ES"/>
        </w:rPr>
        <w:t>de la participació juvenil, el treball en col·lectiu i l’activitat cultural creada per persones joves, tendint ponts de comunicació entre l’administració i els/les joves</w:t>
      </w:r>
      <w:r w:rsidRPr="002F6993">
        <w:rPr>
          <w:rFonts w:cs="Arial"/>
          <w:bCs/>
          <w:lang w:val="ca-ES" w:eastAsia="ca-ES"/>
        </w:rPr>
        <w:t>.</w:t>
      </w:r>
    </w:p>
    <w:p w14:paraId="70EEF49D" w14:textId="77777777" w:rsidR="00997CA2" w:rsidRPr="002F6993" w:rsidRDefault="00997CA2" w:rsidP="00997CA2">
      <w:pPr>
        <w:numPr>
          <w:ilvl w:val="0"/>
          <w:numId w:val="8"/>
        </w:numPr>
        <w:spacing w:after="120"/>
        <w:rPr>
          <w:rFonts w:cs="Arial"/>
          <w:lang w:val="ca-ES"/>
        </w:rPr>
      </w:pPr>
      <w:r w:rsidRPr="002F6993">
        <w:rPr>
          <w:rFonts w:cs="Arial"/>
          <w:lang w:val="ca-ES"/>
        </w:rPr>
        <w:lastRenderedPageBreak/>
        <w:t>Col·laborar activament amb la resta d’entitats culturals, socials i educatives del municipi.</w:t>
      </w:r>
    </w:p>
    <w:p w14:paraId="1A2B2672" w14:textId="77777777" w:rsidR="00997CA2" w:rsidRPr="002F6993" w:rsidRDefault="00997CA2" w:rsidP="00997CA2">
      <w:pPr>
        <w:numPr>
          <w:ilvl w:val="0"/>
          <w:numId w:val="8"/>
        </w:numPr>
        <w:spacing w:after="120"/>
        <w:rPr>
          <w:rFonts w:cs="Arial"/>
          <w:lang w:val="ca-ES"/>
        </w:rPr>
      </w:pPr>
      <w:r w:rsidRPr="002F6993">
        <w:rPr>
          <w:rFonts w:cs="Arial"/>
          <w:lang w:val="ca-ES"/>
        </w:rPr>
        <w:t xml:space="preserve">Organitzar activitats culturals durant el 2024, especialment durant la Festa Major de Sant Joan i la Festa de tardor de la Independència municipal, coordinant-se amb els serveis municipals implicats. </w:t>
      </w:r>
    </w:p>
    <w:p w14:paraId="046E9D30" w14:textId="77777777" w:rsidR="00997CA2" w:rsidRPr="002F6993" w:rsidRDefault="00997CA2" w:rsidP="00316568">
      <w:pPr>
        <w:spacing w:after="120"/>
        <w:rPr>
          <w:rFonts w:cs="Arial"/>
          <w:lang w:val="ca-ES"/>
        </w:rPr>
      </w:pPr>
    </w:p>
    <w:p w14:paraId="2290EFA4" w14:textId="77777777" w:rsidR="00997CA2" w:rsidRPr="002F6993" w:rsidRDefault="00997CA2" w:rsidP="00997CA2">
      <w:pPr>
        <w:numPr>
          <w:ilvl w:val="0"/>
          <w:numId w:val="7"/>
        </w:numPr>
        <w:spacing w:after="120"/>
        <w:ind w:right="-1"/>
        <w:rPr>
          <w:rFonts w:cs="Arial"/>
          <w:b/>
          <w:lang w:val="ca-ES"/>
        </w:rPr>
      </w:pPr>
      <w:r w:rsidRPr="002F6993">
        <w:rPr>
          <w:rFonts w:cs="Arial"/>
          <w:b/>
          <w:lang w:val="ca-ES"/>
        </w:rPr>
        <w:t>OBLIGACIONS GENERALS DEL BENEFICIARI</w:t>
      </w:r>
    </w:p>
    <w:p w14:paraId="2D4618B5" w14:textId="77777777" w:rsidR="00997CA2" w:rsidRPr="002F6993" w:rsidRDefault="00997CA2" w:rsidP="00997CA2">
      <w:pPr>
        <w:numPr>
          <w:ilvl w:val="0"/>
          <w:numId w:val="10"/>
        </w:numPr>
        <w:spacing w:after="120"/>
        <w:ind w:left="426" w:right="-1" w:hanging="426"/>
        <w:rPr>
          <w:rFonts w:cs="Arial"/>
          <w:lang w:val="ca-ES"/>
        </w:rPr>
      </w:pPr>
      <w:r w:rsidRPr="002F6993">
        <w:rPr>
          <w:rFonts w:cs="Arial"/>
          <w:lang w:val="ca-ES"/>
        </w:rPr>
        <w:t>Seguir els canals establerts per l'Ajuntament de Vilassar de Mar, respecte a les qüestions de manteniment, subvencions i relacions amb les àrees de gestió.</w:t>
      </w:r>
    </w:p>
    <w:p w14:paraId="752E9F15" w14:textId="77777777" w:rsidR="00997CA2" w:rsidRPr="002F6993" w:rsidRDefault="00997CA2" w:rsidP="00997CA2">
      <w:pPr>
        <w:numPr>
          <w:ilvl w:val="0"/>
          <w:numId w:val="10"/>
        </w:numPr>
        <w:spacing w:after="120"/>
        <w:ind w:left="426" w:right="-1" w:hanging="426"/>
        <w:rPr>
          <w:rFonts w:cs="Arial"/>
          <w:lang w:val="ca-ES"/>
        </w:rPr>
      </w:pPr>
      <w:r w:rsidRPr="002F6993">
        <w:rPr>
          <w:rFonts w:cs="Arial"/>
          <w:lang w:val="ca-ES"/>
        </w:rPr>
        <w:t>Notificar els canvis de composició de la junta de govern i la persona de contacte de l’entitat.</w:t>
      </w:r>
    </w:p>
    <w:p w14:paraId="1899E5D6" w14:textId="77777777" w:rsidR="00997CA2" w:rsidRPr="002F6993" w:rsidRDefault="00997CA2" w:rsidP="00997CA2">
      <w:pPr>
        <w:numPr>
          <w:ilvl w:val="0"/>
          <w:numId w:val="10"/>
        </w:numPr>
        <w:spacing w:after="120"/>
        <w:ind w:left="426" w:right="-1" w:hanging="426"/>
        <w:rPr>
          <w:rFonts w:cs="Arial"/>
          <w:lang w:val="ca-ES"/>
        </w:rPr>
      </w:pPr>
      <w:r w:rsidRPr="002F6993">
        <w:rPr>
          <w:rFonts w:cs="Arial"/>
          <w:lang w:val="ca-ES"/>
        </w:rPr>
        <w:t>Complir amb tota la normativa general i sectorial, que la Generalitat de Catalunya i l'Ajuntament de Vilassar de Mar estableixi per a la tipologia d'activitats que desenvolupa l'entitat.</w:t>
      </w:r>
    </w:p>
    <w:p w14:paraId="63130A4C" w14:textId="77777777" w:rsidR="00997CA2" w:rsidRPr="002F6993" w:rsidRDefault="00997CA2" w:rsidP="00997CA2">
      <w:pPr>
        <w:numPr>
          <w:ilvl w:val="0"/>
          <w:numId w:val="10"/>
        </w:numPr>
        <w:spacing w:after="120"/>
        <w:ind w:left="426" w:right="-1" w:hanging="426"/>
        <w:rPr>
          <w:rFonts w:cs="Arial"/>
          <w:lang w:val="ca-ES"/>
        </w:rPr>
      </w:pPr>
      <w:r w:rsidRPr="002F6993">
        <w:rPr>
          <w:rFonts w:cs="Arial"/>
          <w:lang w:val="ca-ES" w:eastAsia="ca-ES"/>
        </w:rPr>
        <w:t>Subscriure una assegurança d'accidents per als usuaris de les activitats que organitzi, en el cas que la normativa legal del sector així ho requereixi.</w:t>
      </w:r>
    </w:p>
    <w:p w14:paraId="6C7EF15B" w14:textId="77777777" w:rsidR="00997CA2" w:rsidRPr="002F6993" w:rsidRDefault="00997CA2" w:rsidP="00997CA2">
      <w:pPr>
        <w:numPr>
          <w:ilvl w:val="0"/>
          <w:numId w:val="10"/>
        </w:numPr>
        <w:spacing w:after="120"/>
        <w:ind w:left="426" w:right="-1" w:hanging="426"/>
        <w:rPr>
          <w:rFonts w:cs="Arial"/>
          <w:lang w:val="ca-ES"/>
        </w:rPr>
      </w:pPr>
      <w:r w:rsidRPr="002F6993">
        <w:rPr>
          <w:rFonts w:cs="Arial"/>
          <w:lang w:val="ca-ES"/>
        </w:rPr>
        <w:t>Col·laborar en diferents activitats culturals del poble a nivell d'organització i de participació activa. També a formar part de les comissions del Consell Municipal de Cultura, sobretot aquelles que pertanyen a la seva àrea d'activitats.</w:t>
      </w:r>
    </w:p>
    <w:p w14:paraId="5CFE118A" w14:textId="77777777" w:rsidR="00997CA2" w:rsidRPr="002F6993" w:rsidRDefault="00997CA2" w:rsidP="00997CA2">
      <w:pPr>
        <w:numPr>
          <w:ilvl w:val="0"/>
          <w:numId w:val="10"/>
        </w:numPr>
        <w:spacing w:after="120"/>
        <w:ind w:left="426" w:hanging="426"/>
        <w:rPr>
          <w:rFonts w:cs="Arial"/>
          <w:lang w:val="ca-ES"/>
        </w:rPr>
      </w:pPr>
      <w:r w:rsidRPr="002F6993">
        <w:rPr>
          <w:rFonts w:cs="Arial"/>
          <w:lang w:val="ca-ES"/>
        </w:rPr>
        <w:t xml:space="preserve">Organitzar activitats culturals durant el 2024, especialment durant la Festa Major de Sant Joan i la Festa de tardor de la Independència municipal, coordinant-se amb els serveis municipals implicats. </w:t>
      </w:r>
    </w:p>
    <w:p w14:paraId="19F3C11D" w14:textId="77777777" w:rsidR="00997CA2" w:rsidRPr="002F6993" w:rsidRDefault="00997CA2" w:rsidP="00997CA2">
      <w:pPr>
        <w:numPr>
          <w:ilvl w:val="0"/>
          <w:numId w:val="10"/>
        </w:numPr>
        <w:spacing w:after="120"/>
        <w:ind w:left="426" w:right="-1" w:hanging="426"/>
        <w:rPr>
          <w:rFonts w:cs="Arial"/>
          <w:lang w:val="ca-ES"/>
        </w:rPr>
      </w:pPr>
      <w:r w:rsidRPr="002F6993">
        <w:rPr>
          <w:rFonts w:cs="Arial"/>
          <w:lang w:val="ca-ES"/>
        </w:rPr>
        <w:t>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3744312E" w14:textId="77777777" w:rsidR="00997CA2" w:rsidRPr="002F6993" w:rsidRDefault="00997CA2" w:rsidP="00316568">
      <w:pPr>
        <w:spacing w:after="120"/>
        <w:rPr>
          <w:rFonts w:cs="Arial"/>
          <w:lang w:val="ca-ES"/>
        </w:rPr>
      </w:pPr>
    </w:p>
    <w:p w14:paraId="4E1F7BAA" w14:textId="77777777" w:rsidR="00997CA2" w:rsidRPr="002F6993" w:rsidRDefault="00997CA2" w:rsidP="00316568">
      <w:pPr>
        <w:spacing w:after="120"/>
        <w:ind w:right="-1"/>
        <w:rPr>
          <w:rFonts w:cs="Arial"/>
          <w:b/>
          <w:bCs/>
          <w:lang w:val="ca-ES"/>
        </w:rPr>
      </w:pPr>
      <w:r w:rsidRPr="002F6993">
        <w:rPr>
          <w:rFonts w:cs="Arial"/>
          <w:b/>
          <w:bCs/>
          <w:lang w:val="ca-ES"/>
        </w:rPr>
        <w:t>SECCIÓ SEGONA. DISPOSICIONS ESPECÍFIQUES DE LA SUBVENCIÓ</w:t>
      </w:r>
    </w:p>
    <w:p w14:paraId="038386C4" w14:textId="77777777" w:rsidR="00997CA2" w:rsidRPr="002F6993" w:rsidRDefault="00997CA2" w:rsidP="00997CA2">
      <w:pPr>
        <w:numPr>
          <w:ilvl w:val="0"/>
          <w:numId w:val="7"/>
        </w:numPr>
        <w:spacing w:after="120"/>
        <w:ind w:right="-1"/>
        <w:rPr>
          <w:rFonts w:cs="Arial"/>
          <w:b/>
          <w:bCs/>
          <w:lang w:val="ca-ES"/>
        </w:rPr>
      </w:pPr>
      <w:r w:rsidRPr="002F6993">
        <w:rPr>
          <w:rFonts w:cs="Arial"/>
          <w:b/>
          <w:bCs/>
          <w:lang w:val="ca-ES"/>
        </w:rPr>
        <w:t xml:space="preserve">IMPORT DE LA SUBVENCIÓ </w:t>
      </w:r>
    </w:p>
    <w:p w14:paraId="67D5B25E" w14:textId="77777777" w:rsidR="00997CA2" w:rsidRPr="002F6993" w:rsidRDefault="00997CA2" w:rsidP="00316568">
      <w:pPr>
        <w:spacing w:after="120"/>
        <w:ind w:right="-1"/>
        <w:rPr>
          <w:rFonts w:cs="Arial"/>
          <w:bCs/>
          <w:lang w:val="ca-ES" w:eastAsia="ca-ES"/>
        </w:rPr>
      </w:pPr>
      <w:r w:rsidRPr="002F6993">
        <w:rPr>
          <w:rFonts w:cs="Arial"/>
          <w:bCs/>
          <w:lang w:val="ca-ES" w:eastAsia="ca-ES"/>
        </w:rPr>
        <w:t xml:space="preserve">1. L’Ajuntament de Vilassar de Mar subvencionarà a l’Associació La Rierada per un import de quatre mil euros (4.000,00 €), per col·laborar en la realització de les activitats descrites a l’apartat anterior amb càrrec de l’aplicació pressupostària </w:t>
      </w:r>
      <w:r w:rsidRPr="002F6993">
        <w:rPr>
          <w:rFonts w:cs="Arial"/>
          <w:lang w:val="ca-ES"/>
        </w:rPr>
        <w:t xml:space="preserve">SP-33710-48011, centre de cost 13040,  </w:t>
      </w:r>
      <w:r w:rsidRPr="002F6993">
        <w:rPr>
          <w:rFonts w:cs="Arial"/>
          <w:bCs/>
          <w:lang w:val="ca-ES" w:eastAsia="ca-ES"/>
        </w:rPr>
        <w:t xml:space="preserve">del pressupost municipal de despeses per a l’any 2024. </w:t>
      </w:r>
    </w:p>
    <w:p w14:paraId="0C289D96" w14:textId="77777777" w:rsidR="00997CA2" w:rsidRPr="002F6993" w:rsidRDefault="00997CA2" w:rsidP="00316568">
      <w:pPr>
        <w:spacing w:after="120"/>
        <w:ind w:right="-1"/>
        <w:rPr>
          <w:rFonts w:cs="Arial"/>
          <w:bCs/>
          <w:lang w:val="ca-ES" w:eastAsia="ca-ES"/>
        </w:rPr>
      </w:pPr>
      <w:r w:rsidRPr="002F6993">
        <w:rPr>
          <w:rFonts w:cs="Arial"/>
          <w:bCs/>
          <w:lang w:val="ca-ES" w:eastAsia="ca-ES"/>
        </w:rPr>
        <w:t>2. L’import de la subvenció atorgada no excedirà, en qualsevol cas, del 100% del cost total de les activitats subvencionades i amb el límit de la consignació pressupostària anteriorment fixada.</w:t>
      </w:r>
    </w:p>
    <w:p w14:paraId="0D324A61" w14:textId="77777777" w:rsidR="00997CA2" w:rsidRPr="002F6993" w:rsidRDefault="00997CA2" w:rsidP="00316568">
      <w:pPr>
        <w:spacing w:after="120"/>
        <w:ind w:left="851" w:right="-1"/>
        <w:rPr>
          <w:rFonts w:cs="Arial"/>
          <w:b/>
          <w:lang w:val="ca-ES"/>
        </w:rPr>
      </w:pPr>
    </w:p>
    <w:p w14:paraId="5D5C1845" w14:textId="77777777" w:rsidR="00997CA2" w:rsidRPr="002F6993" w:rsidRDefault="00997CA2" w:rsidP="00997CA2">
      <w:pPr>
        <w:numPr>
          <w:ilvl w:val="0"/>
          <w:numId w:val="7"/>
        </w:numPr>
        <w:spacing w:after="120"/>
        <w:ind w:right="-1"/>
        <w:rPr>
          <w:rFonts w:cs="Arial"/>
          <w:b/>
          <w:lang w:val="ca-ES"/>
        </w:rPr>
      </w:pPr>
      <w:r w:rsidRPr="002F6993">
        <w:rPr>
          <w:rFonts w:cs="Arial"/>
          <w:b/>
          <w:lang w:val="ca-ES"/>
        </w:rPr>
        <w:t>ACCEPTACIÓ DE LA SUBVENCIÓ</w:t>
      </w:r>
    </w:p>
    <w:p w14:paraId="311BEF47" w14:textId="77777777" w:rsidR="00997CA2" w:rsidRPr="002F6993" w:rsidRDefault="00997CA2" w:rsidP="00316568">
      <w:pPr>
        <w:spacing w:after="120"/>
        <w:ind w:right="-1"/>
        <w:rPr>
          <w:rFonts w:cs="Arial"/>
          <w:bCs/>
          <w:lang w:val="ca-ES" w:eastAsia="ca-ES"/>
        </w:rPr>
      </w:pPr>
      <w:r w:rsidRPr="002F6993">
        <w:rPr>
          <w:rFonts w:cs="Arial"/>
          <w:bCs/>
          <w:lang w:val="ca-ES" w:eastAsia="ca-ES"/>
        </w:rPr>
        <w:t>S’entendrà acceptada la subvenció per la signatura d’aquest conveni per part de l’entitat beneficiari/ària.</w:t>
      </w:r>
    </w:p>
    <w:p w14:paraId="17B732F7" w14:textId="77777777" w:rsidR="00997CA2" w:rsidRPr="002F6993" w:rsidRDefault="00997CA2" w:rsidP="00316568">
      <w:pPr>
        <w:spacing w:after="120"/>
        <w:ind w:right="-1"/>
        <w:rPr>
          <w:rFonts w:cs="Arial"/>
          <w:bCs/>
          <w:lang w:val="ca-ES" w:eastAsia="ca-ES"/>
        </w:rPr>
      </w:pPr>
    </w:p>
    <w:p w14:paraId="6A2ADBBC" w14:textId="77777777" w:rsidR="00997CA2" w:rsidRPr="002F6993" w:rsidRDefault="00997CA2" w:rsidP="00997CA2">
      <w:pPr>
        <w:numPr>
          <w:ilvl w:val="0"/>
          <w:numId w:val="7"/>
        </w:numPr>
        <w:spacing w:after="120"/>
        <w:ind w:right="-1"/>
        <w:rPr>
          <w:rFonts w:cs="Arial"/>
          <w:b/>
          <w:lang w:val="ca-ES"/>
        </w:rPr>
      </w:pPr>
      <w:r w:rsidRPr="002F6993">
        <w:rPr>
          <w:rFonts w:cs="Arial"/>
          <w:b/>
          <w:lang w:val="ca-ES"/>
        </w:rPr>
        <w:t>TERMINI D'EXECUCIÓ</w:t>
      </w:r>
    </w:p>
    <w:p w14:paraId="093CA95F" w14:textId="77777777" w:rsidR="00997CA2" w:rsidRPr="002F6993" w:rsidRDefault="00997CA2" w:rsidP="00316568">
      <w:pPr>
        <w:spacing w:after="120"/>
        <w:ind w:right="-1"/>
        <w:rPr>
          <w:rFonts w:cs="Arial"/>
          <w:lang w:val="ca-ES" w:eastAsia="ca-ES"/>
        </w:rPr>
      </w:pPr>
      <w:r w:rsidRPr="002F6993">
        <w:rPr>
          <w:rFonts w:cs="Arial"/>
          <w:lang w:val="ca-ES" w:eastAsia="ca-ES"/>
        </w:rPr>
        <w:lastRenderedPageBreak/>
        <w:t>El termini d'execució es durà a terme en el període comprés de l'1 de gener fins al 31 de desembre de 2024.</w:t>
      </w:r>
    </w:p>
    <w:p w14:paraId="773A4E77" w14:textId="77777777" w:rsidR="00997CA2" w:rsidRPr="002F6993" w:rsidRDefault="00997CA2" w:rsidP="00316568">
      <w:pPr>
        <w:spacing w:after="120"/>
        <w:rPr>
          <w:rFonts w:cs="Arial"/>
          <w:lang w:val="ca-ES"/>
        </w:rPr>
      </w:pPr>
    </w:p>
    <w:p w14:paraId="12E12AD6" w14:textId="77777777" w:rsidR="00997CA2" w:rsidRPr="002F6993" w:rsidRDefault="00997CA2" w:rsidP="00997CA2">
      <w:pPr>
        <w:numPr>
          <w:ilvl w:val="0"/>
          <w:numId w:val="7"/>
        </w:numPr>
        <w:spacing w:after="120"/>
        <w:ind w:right="-1"/>
        <w:rPr>
          <w:rFonts w:cs="Arial"/>
          <w:bCs/>
          <w:lang w:val="ca-ES"/>
        </w:rPr>
      </w:pPr>
      <w:r w:rsidRPr="002F6993">
        <w:rPr>
          <w:rFonts w:cs="Arial"/>
          <w:b/>
          <w:bCs/>
          <w:lang w:val="ca-ES"/>
        </w:rPr>
        <w:t>TERMINI I FORMA DE JUSTIFICACIÓ</w:t>
      </w:r>
    </w:p>
    <w:p w14:paraId="6335141B" w14:textId="77777777" w:rsidR="00997CA2" w:rsidRPr="002F6993" w:rsidRDefault="00997CA2" w:rsidP="00997CA2">
      <w:pPr>
        <w:numPr>
          <w:ilvl w:val="0"/>
          <w:numId w:val="12"/>
        </w:numPr>
        <w:spacing w:after="120"/>
        <w:ind w:left="284" w:right="-1" w:hanging="284"/>
        <w:rPr>
          <w:rFonts w:cs="Arial"/>
          <w:lang w:val="ca-ES"/>
        </w:rPr>
      </w:pPr>
      <w:r w:rsidRPr="002F6993">
        <w:rPr>
          <w:rFonts w:cs="Arial"/>
          <w:lang w:val="ca-ES"/>
        </w:rPr>
        <w:t>La subvenció atorgada haurà de justificar-se com a màxim fins al 31 de març de 2025.</w:t>
      </w:r>
    </w:p>
    <w:p w14:paraId="06512AC6" w14:textId="77777777" w:rsidR="00997CA2" w:rsidRPr="002F6993" w:rsidRDefault="00997CA2" w:rsidP="00997CA2">
      <w:pPr>
        <w:numPr>
          <w:ilvl w:val="0"/>
          <w:numId w:val="12"/>
        </w:numPr>
        <w:spacing w:after="120"/>
        <w:ind w:left="284" w:right="-1" w:hanging="284"/>
        <w:rPr>
          <w:rFonts w:cs="Arial"/>
          <w:lang w:val="ca-ES"/>
        </w:rPr>
      </w:pPr>
      <w:r w:rsidRPr="002F6993">
        <w:rPr>
          <w:rFonts w:cs="Arial"/>
          <w:lang w:val="ca-ES"/>
        </w:rPr>
        <w:t>Aquesta justificació es presentarà telemàticament a través del Registre d'Entrada Municipal mitjançant els documents normalitzats que facilitarà l’Ajuntament i es detallen a continuació:</w:t>
      </w:r>
    </w:p>
    <w:p w14:paraId="72E2B509" w14:textId="77777777" w:rsidR="00997CA2" w:rsidRPr="002F6993" w:rsidRDefault="00997CA2" w:rsidP="00997CA2">
      <w:pPr>
        <w:numPr>
          <w:ilvl w:val="0"/>
          <w:numId w:val="11"/>
        </w:numPr>
        <w:spacing w:after="120"/>
        <w:ind w:left="1068" w:right="-1"/>
        <w:rPr>
          <w:rFonts w:cs="Arial"/>
          <w:lang w:val="ca-ES"/>
        </w:rPr>
      </w:pPr>
      <w:r w:rsidRPr="002F6993">
        <w:rPr>
          <w:rFonts w:cs="Arial"/>
          <w:lang w:val="ca-ES"/>
        </w:rPr>
        <w:t>Compte justificatiu:</w:t>
      </w:r>
    </w:p>
    <w:p w14:paraId="7E480291" w14:textId="77777777" w:rsidR="00997CA2" w:rsidRPr="002F6993" w:rsidRDefault="00997CA2" w:rsidP="00997CA2">
      <w:pPr>
        <w:numPr>
          <w:ilvl w:val="1"/>
          <w:numId w:val="13"/>
        </w:numPr>
        <w:tabs>
          <w:tab w:val="num" w:pos="1788"/>
        </w:tabs>
        <w:spacing w:after="120"/>
        <w:ind w:left="1788" w:right="-1"/>
        <w:rPr>
          <w:rFonts w:cs="Arial"/>
          <w:lang w:val="ca-ES"/>
        </w:rPr>
      </w:pPr>
      <w:r w:rsidRPr="002F6993">
        <w:rPr>
          <w:rFonts w:cs="Arial"/>
          <w:lang w:val="ca-ES"/>
        </w:rPr>
        <w:t>Annex A Memòria de l’actuació.</w:t>
      </w:r>
    </w:p>
    <w:p w14:paraId="2B976EE3" w14:textId="77777777" w:rsidR="00997CA2" w:rsidRPr="002F6993" w:rsidRDefault="00997CA2" w:rsidP="00997CA2">
      <w:pPr>
        <w:numPr>
          <w:ilvl w:val="1"/>
          <w:numId w:val="13"/>
        </w:numPr>
        <w:tabs>
          <w:tab w:val="num" w:pos="1788"/>
        </w:tabs>
        <w:spacing w:after="120"/>
        <w:ind w:left="1788" w:right="-1"/>
        <w:rPr>
          <w:rFonts w:cs="Arial"/>
          <w:lang w:val="ca-ES"/>
        </w:rPr>
      </w:pPr>
      <w:r w:rsidRPr="002F6993">
        <w:rPr>
          <w:rFonts w:cs="Arial"/>
          <w:lang w:val="ca-ES"/>
        </w:rPr>
        <w:t>Annex B Relació de despeses.</w:t>
      </w:r>
    </w:p>
    <w:p w14:paraId="6B85B7D4" w14:textId="77777777" w:rsidR="00997CA2" w:rsidRPr="002F6993" w:rsidRDefault="00997CA2" w:rsidP="00997CA2">
      <w:pPr>
        <w:numPr>
          <w:ilvl w:val="1"/>
          <w:numId w:val="13"/>
        </w:numPr>
        <w:tabs>
          <w:tab w:val="num" w:pos="1788"/>
        </w:tabs>
        <w:spacing w:after="120"/>
        <w:ind w:left="1788" w:right="-1"/>
        <w:rPr>
          <w:rFonts w:cs="Arial"/>
          <w:lang w:val="ca-ES"/>
        </w:rPr>
      </w:pPr>
      <w:r w:rsidRPr="002F6993">
        <w:rPr>
          <w:rFonts w:cs="Arial"/>
          <w:lang w:val="ca-ES"/>
        </w:rPr>
        <w:t>Annex C Relació d’ingressos rebuts.</w:t>
      </w:r>
    </w:p>
    <w:p w14:paraId="03EA3728" w14:textId="77777777" w:rsidR="00997CA2" w:rsidRPr="002F6993" w:rsidRDefault="00997CA2" w:rsidP="00997CA2">
      <w:pPr>
        <w:numPr>
          <w:ilvl w:val="0"/>
          <w:numId w:val="13"/>
        </w:numPr>
        <w:tabs>
          <w:tab w:val="num" w:pos="1068"/>
        </w:tabs>
        <w:spacing w:after="120"/>
        <w:ind w:left="1068" w:right="-1"/>
        <w:rPr>
          <w:rFonts w:cs="Arial"/>
          <w:lang w:val="ca-ES"/>
        </w:rPr>
      </w:pPr>
      <w:r w:rsidRPr="002F6993">
        <w:rPr>
          <w:rFonts w:cs="Arial"/>
          <w:lang w:val="ca-ES"/>
        </w:rPr>
        <w:t>Factures per import total que es proposa atorgar, que compleixen amb tots els requisits legals i amb el que estableixen les bases d’execució i també la documentació acreditativa del seu pagament.</w:t>
      </w:r>
    </w:p>
    <w:p w14:paraId="4B52A5D0" w14:textId="77777777" w:rsidR="00997CA2" w:rsidRPr="002F6993" w:rsidRDefault="00997CA2" w:rsidP="00997CA2">
      <w:pPr>
        <w:numPr>
          <w:ilvl w:val="0"/>
          <w:numId w:val="13"/>
        </w:numPr>
        <w:tabs>
          <w:tab w:val="num" w:pos="1068"/>
        </w:tabs>
        <w:spacing w:after="120"/>
        <w:ind w:left="1068" w:right="-1"/>
        <w:rPr>
          <w:rFonts w:cs="Arial"/>
          <w:lang w:val="ca-ES"/>
        </w:rPr>
      </w:pPr>
      <w:r w:rsidRPr="002F6993">
        <w:rPr>
          <w:rFonts w:cs="Arial"/>
          <w:lang w:val="ca-ES"/>
        </w:rPr>
        <w:t>Liquidació econòmica de l’activitat objecte de la subvenció.</w:t>
      </w:r>
    </w:p>
    <w:p w14:paraId="3CB003D0" w14:textId="77777777" w:rsidR="00997CA2" w:rsidRPr="002F6993" w:rsidRDefault="00997CA2" w:rsidP="00997CA2">
      <w:pPr>
        <w:numPr>
          <w:ilvl w:val="0"/>
          <w:numId w:val="13"/>
        </w:numPr>
        <w:tabs>
          <w:tab w:val="num" w:pos="1068"/>
        </w:tabs>
        <w:spacing w:after="120"/>
        <w:ind w:left="1068" w:right="-1"/>
        <w:rPr>
          <w:rFonts w:cs="Arial"/>
          <w:lang w:val="ca-ES"/>
        </w:rPr>
      </w:pPr>
      <w:r w:rsidRPr="002F6993">
        <w:rPr>
          <w:rFonts w:cs="Arial"/>
          <w:lang w:val="ca-ES"/>
        </w:rPr>
        <w:t>Un exemplar de la documentació/propaganda escrita i gràfica relativa a l’activitat, on contingui la llegenda o anagrama de l’Ajuntament.</w:t>
      </w:r>
    </w:p>
    <w:p w14:paraId="478F27F1" w14:textId="77777777" w:rsidR="00997CA2" w:rsidRPr="002F6993" w:rsidRDefault="00997CA2" w:rsidP="00997CA2">
      <w:pPr>
        <w:numPr>
          <w:ilvl w:val="0"/>
          <w:numId w:val="12"/>
        </w:numPr>
        <w:spacing w:after="120"/>
        <w:ind w:left="284" w:right="-1" w:hanging="284"/>
        <w:rPr>
          <w:rFonts w:cs="Arial"/>
          <w:lang w:val="ca-ES"/>
        </w:rPr>
      </w:pPr>
      <w:r w:rsidRPr="002F6993">
        <w:rPr>
          <w:rFonts w:cs="Arial"/>
          <w:lang w:val="ca-ES"/>
        </w:rPr>
        <w:t xml:space="preserve">En cas que la quantia justificada sigui inferior a l’import atorgat, hi haurà la consegüent renúncia amb la devolució per part de l’entitat, de la diferència entre la quantia atorgada i la justificada. </w:t>
      </w:r>
    </w:p>
    <w:p w14:paraId="59FC192C" w14:textId="77777777" w:rsidR="00997CA2" w:rsidRPr="002F6993" w:rsidRDefault="00997CA2" w:rsidP="00997CA2">
      <w:pPr>
        <w:numPr>
          <w:ilvl w:val="0"/>
          <w:numId w:val="12"/>
        </w:numPr>
        <w:spacing w:after="120"/>
        <w:ind w:left="284" w:right="-1" w:hanging="284"/>
        <w:rPr>
          <w:rFonts w:cs="Arial"/>
          <w:lang w:val="ca-ES"/>
        </w:rPr>
      </w:pPr>
      <w:r w:rsidRPr="002F6993">
        <w:rPr>
          <w:rFonts w:cs="Arial"/>
          <w:lang w:val="ca-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375E97E8" w14:textId="77777777" w:rsidR="00997CA2" w:rsidRPr="002F6993" w:rsidRDefault="00997CA2" w:rsidP="00316568">
      <w:pPr>
        <w:spacing w:after="120"/>
        <w:ind w:right="-1"/>
        <w:rPr>
          <w:rFonts w:cs="Arial"/>
          <w:lang w:val="ca-ES"/>
        </w:rPr>
      </w:pPr>
    </w:p>
    <w:p w14:paraId="42F680D7" w14:textId="77777777" w:rsidR="00997CA2" w:rsidRPr="002F6993" w:rsidRDefault="00997CA2" w:rsidP="00997CA2">
      <w:pPr>
        <w:numPr>
          <w:ilvl w:val="0"/>
          <w:numId w:val="7"/>
        </w:numPr>
        <w:spacing w:after="120"/>
        <w:ind w:right="-1"/>
        <w:rPr>
          <w:rFonts w:cs="Arial"/>
          <w:b/>
          <w:bCs/>
          <w:lang w:val="ca-ES"/>
        </w:rPr>
      </w:pPr>
      <w:r w:rsidRPr="002F6993">
        <w:rPr>
          <w:rFonts w:cs="Arial"/>
          <w:b/>
          <w:bCs/>
          <w:lang w:val="ca-ES"/>
        </w:rPr>
        <w:t xml:space="preserve">PAGAMENT </w:t>
      </w:r>
    </w:p>
    <w:p w14:paraId="05B97E9E" w14:textId="77777777" w:rsidR="00997CA2" w:rsidRPr="002F6993" w:rsidRDefault="00997CA2" w:rsidP="00316568">
      <w:pPr>
        <w:spacing w:after="120"/>
        <w:ind w:right="-1"/>
        <w:rPr>
          <w:rFonts w:cs="Arial"/>
          <w:bCs/>
          <w:lang w:val="ca-ES"/>
        </w:rPr>
      </w:pPr>
      <w:r w:rsidRPr="002F6993">
        <w:rPr>
          <w:rFonts w:cs="Arial"/>
          <w:bCs/>
          <w:lang w:val="ca-ES"/>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383B23F4" w14:textId="77777777" w:rsidR="00997CA2" w:rsidRPr="002F6993" w:rsidRDefault="00997CA2" w:rsidP="00316568">
      <w:pPr>
        <w:spacing w:after="120"/>
        <w:ind w:right="-1"/>
        <w:rPr>
          <w:rFonts w:cs="Arial"/>
          <w:lang w:val="ca-ES"/>
        </w:rPr>
      </w:pPr>
    </w:p>
    <w:p w14:paraId="4FDF1617" w14:textId="77777777" w:rsidR="00997CA2" w:rsidRPr="002F6993" w:rsidRDefault="00997CA2" w:rsidP="00997CA2">
      <w:pPr>
        <w:numPr>
          <w:ilvl w:val="0"/>
          <w:numId w:val="7"/>
        </w:numPr>
        <w:spacing w:after="120"/>
        <w:ind w:right="-1"/>
        <w:rPr>
          <w:rFonts w:cs="Arial"/>
          <w:bCs/>
          <w:lang w:val="ca-ES"/>
        </w:rPr>
      </w:pPr>
      <w:r w:rsidRPr="002F6993">
        <w:rPr>
          <w:rFonts w:cs="Arial"/>
          <w:b/>
          <w:bCs/>
          <w:lang w:val="ca-ES"/>
        </w:rPr>
        <w:t>OBLIGACIONS DEL BENEFICIARI EN RELACIÓ AMB LES SUBVENCIONS</w:t>
      </w:r>
    </w:p>
    <w:p w14:paraId="3C5F5103" w14:textId="77777777" w:rsidR="00997CA2" w:rsidRPr="002F6993" w:rsidRDefault="00997CA2" w:rsidP="00997CA2">
      <w:pPr>
        <w:numPr>
          <w:ilvl w:val="0"/>
          <w:numId w:val="14"/>
        </w:numPr>
        <w:spacing w:after="120"/>
        <w:ind w:left="426" w:right="-1" w:hanging="426"/>
        <w:rPr>
          <w:rFonts w:cs="Arial"/>
          <w:lang w:val="ca-ES" w:eastAsia="ca-ES"/>
        </w:rPr>
      </w:pPr>
      <w:r w:rsidRPr="002F6993">
        <w:rPr>
          <w:rFonts w:cs="Arial"/>
          <w:lang w:val="ca-ES" w:eastAsia="ca-ES"/>
        </w:rPr>
        <w:t>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2FB3C612" w14:textId="77777777" w:rsidR="00997CA2" w:rsidRPr="002F6993" w:rsidRDefault="00997CA2" w:rsidP="00997CA2">
      <w:pPr>
        <w:numPr>
          <w:ilvl w:val="0"/>
          <w:numId w:val="14"/>
        </w:numPr>
        <w:spacing w:after="120"/>
        <w:ind w:left="426" w:right="-1" w:hanging="426"/>
        <w:rPr>
          <w:rFonts w:cs="Arial"/>
          <w:lang w:val="ca-ES" w:eastAsia="ca-ES"/>
        </w:rPr>
      </w:pPr>
      <w:r w:rsidRPr="002F6993">
        <w:rPr>
          <w:rFonts w:cs="Arial"/>
          <w:lang w:val="ca-ES" w:eastAsia="ca-ES"/>
        </w:rPr>
        <w:t>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1EC25C2F" w14:textId="77777777" w:rsidR="00997CA2" w:rsidRPr="002F6993" w:rsidRDefault="00997CA2" w:rsidP="00997CA2">
      <w:pPr>
        <w:numPr>
          <w:ilvl w:val="0"/>
          <w:numId w:val="14"/>
        </w:numPr>
        <w:spacing w:after="120"/>
        <w:ind w:left="426" w:right="-1" w:hanging="426"/>
        <w:rPr>
          <w:rFonts w:cs="Arial"/>
          <w:lang w:val="ca-ES" w:eastAsia="ca-ES"/>
        </w:rPr>
      </w:pPr>
      <w:r w:rsidRPr="002F6993">
        <w:rPr>
          <w:rFonts w:cs="Arial"/>
          <w:lang w:val="ca-ES" w:eastAsia="ca-ES"/>
        </w:rPr>
        <w:lastRenderedPageBreak/>
        <w:t>Els documents, de qualsevol mena, justificatius de l’aplicació dels fons rebuts, s’hauran de conservar per un període no inferior a 6 anys, comptadors des de la finalització del termini de presentació de les justificacions.</w:t>
      </w:r>
    </w:p>
    <w:p w14:paraId="21574108" w14:textId="77777777" w:rsidR="00997CA2" w:rsidRPr="002F6993" w:rsidRDefault="00997CA2" w:rsidP="00997CA2">
      <w:pPr>
        <w:numPr>
          <w:ilvl w:val="0"/>
          <w:numId w:val="14"/>
        </w:numPr>
        <w:spacing w:after="120"/>
        <w:ind w:left="426" w:right="-1" w:hanging="426"/>
        <w:rPr>
          <w:rFonts w:cs="Arial"/>
          <w:bCs/>
          <w:lang w:val="ca-ES" w:eastAsia="ca-ES"/>
        </w:rPr>
      </w:pPr>
      <w:r w:rsidRPr="002F6993">
        <w:rPr>
          <w:rFonts w:cs="Arial"/>
          <w:lang w:val="ca-ES" w:eastAsia="ca-ES"/>
        </w:rPr>
        <w:t xml:space="preserve">El/la beneficiari/ària, haurà de donar publicitat de les subvencions i ajudes percebudes per mitjans electrònics, </w:t>
      </w:r>
      <w:r w:rsidRPr="002F6993">
        <w:rPr>
          <w:rFonts w:cs="Arial"/>
          <w:bCs/>
          <w:lang w:val="ca-ES" w:eastAsia="ca-ES"/>
        </w:rPr>
        <w:t>en matèria de transparència, accés a la informació pública i bon govern, recollida a la Llei 19/2013, de 9 de desembre, i Llei 19/2014, del 29 de desembre.</w:t>
      </w:r>
    </w:p>
    <w:p w14:paraId="2B668E19" w14:textId="77777777" w:rsidR="00997CA2" w:rsidRPr="002F6993" w:rsidRDefault="00997CA2" w:rsidP="00316568">
      <w:pPr>
        <w:spacing w:after="120"/>
        <w:ind w:right="-1"/>
        <w:rPr>
          <w:rFonts w:cs="Arial"/>
          <w:lang w:val="ca-ES" w:eastAsia="ca-ES"/>
        </w:rPr>
      </w:pPr>
      <w:r w:rsidRPr="002F6993">
        <w:rPr>
          <w:rFonts w:cs="Arial"/>
          <w:lang w:val="ca-ES" w:eastAsia="ca-ES"/>
        </w:rPr>
        <w:t>L’incompliment d’aquestes obligacions originarà les responsabilitats que en cada cas corresponguin i podrà suposar la revocació, reducció o reintegrament de la subvenció concedida.</w:t>
      </w:r>
    </w:p>
    <w:p w14:paraId="186625C8" w14:textId="77777777" w:rsidR="00997CA2" w:rsidRPr="002F6993" w:rsidRDefault="00997CA2" w:rsidP="00316568">
      <w:pPr>
        <w:spacing w:after="120"/>
        <w:ind w:right="-1"/>
        <w:rPr>
          <w:rFonts w:cs="Arial"/>
          <w:lang w:val="ca-ES" w:eastAsia="ca-ES"/>
        </w:rPr>
      </w:pPr>
    </w:p>
    <w:p w14:paraId="21C43530" w14:textId="77777777" w:rsidR="00997CA2" w:rsidRPr="002F6993" w:rsidRDefault="00997CA2" w:rsidP="00997CA2">
      <w:pPr>
        <w:numPr>
          <w:ilvl w:val="0"/>
          <w:numId w:val="7"/>
        </w:numPr>
        <w:spacing w:after="120"/>
        <w:ind w:right="-1"/>
        <w:rPr>
          <w:rFonts w:cs="Arial"/>
          <w:lang w:val="ca-ES"/>
        </w:rPr>
      </w:pPr>
      <w:r w:rsidRPr="002F6993">
        <w:rPr>
          <w:rFonts w:cs="Arial"/>
          <w:b/>
          <w:bCs/>
          <w:lang w:val="ca-ES"/>
        </w:rPr>
        <w:t>COMPATIBILITAT</w:t>
      </w:r>
      <w:r w:rsidRPr="002F6993">
        <w:rPr>
          <w:rFonts w:cs="Arial"/>
          <w:b/>
          <w:lang w:val="ca-ES"/>
        </w:rPr>
        <w:t xml:space="preserve"> AMB D’ALTRES SUBVENCIONS</w:t>
      </w:r>
    </w:p>
    <w:p w14:paraId="7F392982" w14:textId="77777777" w:rsidR="00997CA2" w:rsidRPr="002F6993" w:rsidRDefault="00997CA2" w:rsidP="00997CA2">
      <w:pPr>
        <w:numPr>
          <w:ilvl w:val="0"/>
          <w:numId w:val="15"/>
        </w:numPr>
        <w:spacing w:after="120"/>
        <w:ind w:left="426" w:right="-1" w:hanging="426"/>
        <w:rPr>
          <w:rFonts w:cs="Arial"/>
          <w:bCs/>
          <w:lang w:val="ca-ES" w:eastAsia="ca-ES"/>
        </w:rPr>
      </w:pPr>
      <w:r w:rsidRPr="002F6993">
        <w:rPr>
          <w:rFonts w:cs="Arial"/>
          <w:bCs/>
          <w:lang w:val="ca-ES" w:eastAsia="ca-ES"/>
        </w:rPr>
        <w:t>Els/les beneficiaris/àries hauran de comunicar la petició i/o obtenció de qualsevol subvenció pública concurrent que no s’hagi declarat a la sol·licitud.</w:t>
      </w:r>
    </w:p>
    <w:p w14:paraId="4EFA4D79" w14:textId="77777777" w:rsidR="00997CA2" w:rsidRPr="002F6993" w:rsidRDefault="00997CA2" w:rsidP="00997CA2">
      <w:pPr>
        <w:numPr>
          <w:ilvl w:val="0"/>
          <w:numId w:val="15"/>
        </w:numPr>
        <w:spacing w:after="120"/>
        <w:ind w:left="426" w:right="-1" w:hanging="426"/>
        <w:rPr>
          <w:rFonts w:cs="Arial"/>
          <w:bCs/>
          <w:lang w:val="ca-ES" w:eastAsia="ca-ES"/>
        </w:rPr>
      </w:pPr>
      <w:r w:rsidRPr="002F6993">
        <w:rPr>
          <w:rFonts w:cs="Arial"/>
          <w:bCs/>
          <w:lang w:val="ca-ES" w:eastAsia="ca-ES"/>
        </w:rPr>
        <w:t>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737AEE80" w14:textId="77777777" w:rsidR="00997CA2" w:rsidRPr="002F6993" w:rsidRDefault="00997CA2" w:rsidP="00316568">
      <w:pPr>
        <w:spacing w:after="120"/>
        <w:ind w:right="-1"/>
        <w:rPr>
          <w:rFonts w:cs="Arial"/>
          <w:b/>
          <w:lang w:val="ca-ES" w:eastAsia="ca-ES"/>
        </w:rPr>
      </w:pPr>
    </w:p>
    <w:p w14:paraId="4E1C92A5" w14:textId="77777777" w:rsidR="00997CA2" w:rsidRPr="002F6993" w:rsidRDefault="00997CA2" w:rsidP="00997CA2">
      <w:pPr>
        <w:numPr>
          <w:ilvl w:val="0"/>
          <w:numId w:val="7"/>
        </w:numPr>
        <w:spacing w:after="120"/>
        <w:ind w:right="-1"/>
        <w:rPr>
          <w:rFonts w:cs="Arial"/>
          <w:b/>
          <w:bCs/>
          <w:lang w:val="ca-ES"/>
        </w:rPr>
      </w:pPr>
      <w:r w:rsidRPr="002F6993">
        <w:rPr>
          <w:rFonts w:cs="Arial"/>
          <w:b/>
          <w:bCs/>
          <w:lang w:val="ca-ES"/>
        </w:rPr>
        <w:t>CONTROL FINANCER</w:t>
      </w:r>
    </w:p>
    <w:p w14:paraId="39329E61" w14:textId="77777777" w:rsidR="00997CA2" w:rsidRPr="002F6993" w:rsidRDefault="00997CA2" w:rsidP="00316568">
      <w:pPr>
        <w:spacing w:after="120"/>
        <w:ind w:right="-1"/>
        <w:rPr>
          <w:rFonts w:cs="Arial"/>
          <w:bCs/>
          <w:lang w:val="ca-ES" w:eastAsia="ca-ES"/>
        </w:rPr>
      </w:pPr>
      <w:r w:rsidRPr="002F6993">
        <w:rPr>
          <w:rFonts w:cs="Arial"/>
          <w:bCs/>
          <w:lang w:val="ca-ES" w:eastAsia="ca-ES"/>
        </w:rPr>
        <w:t>Aquesta subvenció queda sotmesa al regim de control financer en aplicació de l’article 214.2 de TRLRHL, en els termes establerts en la Llei General de Subvenciones.</w:t>
      </w:r>
    </w:p>
    <w:p w14:paraId="65F2D24B" w14:textId="77777777" w:rsidR="00997CA2" w:rsidRPr="002F6993" w:rsidRDefault="00997CA2" w:rsidP="00316568">
      <w:pPr>
        <w:spacing w:after="120"/>
        <w:rPr>
          <w:rFonts w:cs="Arial"/>
          <w:lang w:val="ca-ES"/>
        </w:rPr>
      </w:pPr>
    </w:p>
    <w:p w14:paraId="2F7A6608" w14:textId="77777777" w:rsidR="00997CA2" w:rsidRPr="002F6993" w:rsidRDefault="00997CA2" w:rsidP="00316568">
      <w:pPr>
        <w:spacing w:after="120"/>
        <w:ind w:right="-1"/>
        <w:rPr>
          <w:rFonts w:cs="Arial"/>
          <w:b/>
          <w:bCs/>
          <w:lang w:val="ca-ES"/>
        </w:rPr>
      </w:pPr>
      <w:r w:rsidRPr="002F6993">
        <w:rPr>
          <w:rFonts w:cs="Arial"/>
          <w:b/>
          <w:bCs/>
          <w:lang w:val="ca-ES"/>
        </w:rPr>
        <w:t>SECCIÓ TERCERA. DISPOSICIONS FINALS</w:t>
      </w:r>
    </w:p>
    <w:p w14:paraId="05A91222" w14:textId="77777777" w:rsidR="00997CA2" w:rsidRPr="002F6993" w:rsidRDefault="00997CA2" w:rsidP="00316568">
      <w:pPr>
        <w:spacing w:after="120"/>
        <w:ind w:right="-1"/>
        <w:rPr>
          <w:rFonts w:cs="Arial"/>
          <w:b/>
          <w:bCs/>
          <w:lang w:val="ca-ES"/>
        </w:rPr>
      </w:pPr>
    </w:p>
    <w:p w14:paraId="422951EE" w14:textId="77777777" w:rsidR="00997CA2" w:rsidRPr="002F6993" w:rsidRDefault="00997CA2" w:rsidP="00316568">
      <w:pPr>
        <w:spacing w:after="120"/>
        <w:ind w:right="-1"/>
        <w:rPr>
          <w:rFonts w:cs="Arial"/>
          <w:b/>
          <w:lang w:val="ca-ES"/>
        </w:rPr>
      </w:pPr>
      <w:r w:rsidRPr="002F6993">
        <w:rPr>
          <w:rFonts w:cs="Arial"/>
          <w:b/>
          <w:lang w:val="ca-ES"/>
        </w:rPr>
        <w:t>ONZÈ. COMISSIÓ DE SEGUIMENT</w:t>
      </w:r>
    </w:p>
    <w:p w14:paraId="4638FE6A" w14:textId="77777777" w:rsidR="00997CA2" w:rsidRPr="002F6993" w:rsidRDefault="00997CA2" w:rsidP="00316568">
      <w:pPr>
        <w:spacing w:after="120"/>
        <w:rPr>
          <w:rFonts w:cs="Arial"/>
          <w:bCs/>
          <w:lang w:val="ca-ES"/>
        </w:rPr>
      </w:pPr>
      <w:r w:rsidRPr="002F6993">
        <w:rPr>
          <w:rFonts w:cs="Arial"/>
          <w:bCs/>
          <w:lang w:val="ca-ES"/>
        </w:rPr>
        <w:t>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14:paraId="1384F204" w14:textId="77777777" w:rsidR="00997CA2" w:rsidRPr="002F6993" w:rsidRDefault="00997CA2" w:rsidP="00316568">
      <w:pPr>
        <w:spacing w:after="120"/>
        <w:ind w:right="-1"/>
        <w:rPr>
          <w:rFonts w:cs="Arial"/>
          <w:b/>
          <w:lang w:val="ca-ES"/>
        </w:rPr>
      </w:pPr>
    </w:p>
    <w:p w14:paraId="6E453E32" w14:textId="77777777" w:rsidR="00997CA2" w:rsidRPr="002F6993" w:rsidRDefault="00997CA2" w:rsidP="00316568">
      <w:pPr>
        <w:spacing w:after="120"/>
        <w:ind w:right="-1"/>
        <w:rPr>
          <w:rFonts w:cs="Arial"/>
          <w:lang w:val="ca-ES"/>
        </w:rPr>
      </w:pPr>
      <w:r w:rsidRPr="002F6993">
        <w:rPr>
          <w:rFonts w:cs="Arial"/>
          <w:b/>
          <w:lang w:val="ca-ES"/>
        </w:rPr>
        <w:t>DOTZÈ. MODIFICACIONS</w:t>
      </w:r>
    </w:p>
    <w:p w14:paraId="716FED96" w14:textId="77777777" w:rsidR="00997CA2" w:rsidRPr="002F6993" w:rsidRDefault="00997CA2" w:rsidP="00316568">
      <w:pPr>
        <w:spacing w:after="120"/>
        <w:ind w:right="-1"/>
        <w:rPr>
          <w:rFonts w:cs="Arial"/>
          <w:lang w:val="ca-ES" w:eastAsia="ca-ES"/>
        </w:rPr>
      </w:pPr>
      <w:r w:rsidRPr="002F6993">
        <w:rPr>
          <w:rFonts w:cs="Arial"/>
          <w:lang w:val="ca-ES" w:eastAsia="ca-ES"/>
        </w:rPr>
        <w:t>Aquest conveni pot ser revisat o quedar sense efecte en els casos següents:</w:t>
      </w:r>
    </w:p>
    <w:p w14:paraId="6DFA8335" w14:textId="77777777" w:rsidR="00997CA2" w:rsidRPr="002F6993" w:rsidRDefault="00997CA2" w:rsidP="00997CA2">
      <w:pPr>
        <w:numPr>
          <w:ilvl w:val="0"/>
          <w:numId w:val="6"/>
        </w:numPr>
        <w:spacing w:after="120"/>
        <w:ind w:left="426" w:right="-1" w:hanging="426"/>
        <w:rPr>
          <w:rFonts w:cs="Arial"/>
          <w:lang w:val="ca-ES" w:eastAsia="ca-ES"/>
        </w:rPr>
      </w:pPr>
      <w:r w:rsidRPr="002F6993">
        <w:rPr>
          <w:rFonts w:cs="Arial"/>
          <w:lang w:val="ca-ES" w:eastAsia="ca-ES"/>
        </w:rPr>
        <w:t>Extinció de l’associació o entitat.</w:t>
      </w:r>
    </w:p>
    <w:p w14:paraId="3E8881DD" w14:textId="77777777" w:rsidR="00997CA2" w:rsidRPr="002F6993" w:rsidRDefault="00997CA2" w:rsidP="00997CA2">
      <w:pPr>
        <w:numPr>
          <w:ilvl w:val="0"/>
          <w:numId w:val="6"/>
        </w:numPr>
        <w:spacing w:after="120"/>
        <w:ind w:left="426" w:right="-1" w:hanging="426"/>
        <w:rPr>
          <w:rFonts w:cs="Arial"/>
          <w:lang w:val="ca-ES" w:eastAsia="ca-ES"/>
        </w:rPr>
      </w:pPr>
      <w:r w:rsidRPr="002F6993">
        <w:rPr>
          <w:rFonts w:cs="Arial"/>
          <w:lang w:val="ca-ES" w:eastAsia="ca-ES"/>
        </w:rPr>
        <w:t>Modificació substancial dels objectius dels estatuts de l’associació o entitat.</w:t>
      </w:r>
    </w:p>
    <w:p w14:paraId="15EACDA2" w14:textId="77777777" w:rsidR="00997CA2" w:rsidRPr="002F6993" w:rsidRDefault="00997CA2" w:rsidP="00997CA2">
      <w:pPr>
        <w:numPr>
          <w:ilvl w:val="0"/>
          <w:numId w:val="6"/>
        </w:numPr>
        <w:spacing w:after="120"/>
        <w:ind w:left="426" w:right="-1" w:hanging="426"/>
        <w:rPr>
          <w:rFonts w:cs="Arial"/>
          <w:lang w:val="ca-ES" w:eastAsia="ca-ES"/>
        </w:rPr>
      </w:pPr>
      <w:r w:rsidRPr="002F6993">
        <w:rPr>
          <w:rFonts w:cs="Arial"/>
          <w:lang w:val="ca-ES" w:eastAsia="ca-ES"/>
        </w:rPr>
        <w:t>I en qualsevol altre cas no contemplat, en que l’Ajuntament ho consideri oportú i de forma justificada.</w:t>
      </w:r>
    </w:p>
    <w:p w14:paraId="6BDF8B3A" w14:textId="77777777" w:rsidR="00997CA2" w:rsidRPr="002F6993" w:rsidRDefault="00997CA2" w:rsidP="00316568">
      <w:pPr>
        <w:spacing w:after="120"/>
        <w:ind w:right="-1"/>
        <w:rPr>
          <w:rFonts w:cs="Arial"/>
          <w:lang w:val="ca-ES" w:eastAsia="ca-ES"/>
        </w:rPr>
      </w:pPr>
      <w:r w:rsidRPr="002F6993">
        <w:rPr>
          <w:rFonts w:cs="Arial"/>
          <w:lang w:val="ca-ES" w:eastAsia="ca-ES"/>
        </w:rPr>
        <w:lastRenderedPageBreak/>
        <w:t>El contingut d’aquest conveni es podrà modificar únicament per acord d’ambdues parts, que haurà de ser manifestat per escrit, i haurà de ser aprovat pel mateix òrgan d’aprovació del conveni original.</w:t>
      </w:r>
    </w:p>
    <w:p w14:paraId="79ED25EE" w14:textId="77777777" w:rsidR="00997CA2" w:rsidRPr="002F6993" w:rsidRDefault="00997CA2" w:rsidP="00316568">
      <w:pPr>
        <w:spacing w:after="120"/>
        <w:ind w:right="-1"/>
        <w:rPr>
          <w:rFonts w:cs="Arial"/>
          <w:lang w:val="ca-ES"/>
        </w:rPr>
      </w:pPr>
    </w:p>
    <w:p w14:paraId="19D51107" w14:textId="77777777" w:rsidR="00997CA2" w:rsidRPr="002F6993" w:rsidRDefault="00997CA2" w:rsidP="00316568">
      <w:pPr>
        <w:spacing w:after="120"/>
        <w:ind w:right="-1"/>
        <w:rPr>
          <w:rFonts w:cs="Arial"/>
          <w:b/>
          <w:lang w:val="ca-ES"/>
        </w:rPr>
      </w:pPr>
      <w:r w:rsidRPr="002F6993">
        <w:rPr>
          <w:rFonts w:cs="Arial"/>
          <w:b/>
          <w:lang w:val="ca-ES"/>
        </w:rPr>
        <w:t>TRETZÈ. VIGÈNCIA</w:t>
      </w:r>
    </w:p>
    <w:p w14:paraId="1DFAECDF" w14:textId="77777777" w:rsidR="00997CA2" w:rsidRPr="002F6993" w:rsidRDefault="00997CA2" w:rsidP="00316568">
      <w:pPr>
        <w:spacing w:after="120"/>
        <w:ind w:right="-1"/>
        <w:rPr>
          <w:rFonts w:cs="Arial"/>
          <w:lang w:val="ca-ES" w:eastAsia="ca-ES"/>
        </w:rPr>
      </w:pPr>
      <w:r w:rsidRPr="002F6993">
        <w:rPr>
          <w:rFonts w:cs="Arial"/>
          <w:lang w:val="ca-ES" w:eastAsia="ca-ES"/>
        </w:rPr>
        <w:t>Aquest conveni serà vigent des de la seva signatura fins al 31 de desembre de 2024, i es podrà prorrogar, de forma expressa, per anys naturals, fins a un màxim de quatre anys, per tant, fins al 31 de desembre de 2027. En qualsevol cas les pròrrogues queden subjectes a la condició resolutòria d'existència de crèdit adequat i suficient en els pressupostos municipals de cada exercici i a la disponibilitat del despatx cedit. Aquest conveni podrà quedar sense efecte o en suspens en els casos que prevegi la legislació vigent.</w:t>
      </w:r>
    </w:p>
    <w:p w14:paraId="3E5DEABF" w14:textId="77777777" w:rsidR="00997CA2" w:rsidRPr="002F6993" w:rsidRDefault="00997CA2" w:rsidP="00316568">
      <w:pPr>
        <w:spacing w:after="120"/>
        <w:ind w:right="-1"/>
        <w:rPr>
          <w:rFonts w:cs="Arial"/>
          <w:lang w:val="ca-ES" w:eastAsia="ca-ES"/>
        </w:rPr>
      </w:pPr>
    </w:p>
    <w:p w14:paraId="34038305" w14:textId="77777777" w:rsidR="00997CA2" w:rsidRPr="002F6993" w:rsidRDefault="00997CA2" w:rsidP="00316568">
      <w:pPr>
        <w:spacing w:after="120"/>
        <w:ind w:right="-1"/>
        <w:rPr>
          <w:rFonts w:cs="Arial"/>
          <w:lang w:val="ca-ES"/>
        </w:rPr>
      </w:pPr>
      <w:r w:rsidRPr="002F6993">
        <w:rPr>
          <w:rFonts w:cs="Arial"/>
          <w:b/>
          <w:bCs/>
          <w:lang w:val="ca-ES"/>
        </w:rPr>
        <w:t>CATORZÈ. RÈGIM</w:t>
      </w:r>
      <w:r w:rsidRPr="002F6993">
        <w:rPr>
          <w:rFonts w:cs="Arial"/>
          <w:b/>
          <w:lang w:val="ca-ES"/>
        </w:rPr>
        <w:t xml:space="preserve"> JURÍDIC SUPLETORI</w:t>
      </w:r>
    </w:p>
    <w:p w14:paraId="05C6244C" w14:textId="77777777" w:rsidR="00997CA2" w:rsidRPr="002F6993" w:rsidRDefault="00997CA2" w:rsidP="00316568">
      <w:pPr>
        <w:spacing w:after="120"/>
        <w:ind w:right="-1"/>
        <w:rPr>
          <w:rFonts w:cs="Arial"/>
          <w:lang w:val="ca-ES" w:eastAsia="ca-ES"/>
        </w:rPr>
      </w:pPr>
      <w:r w:rsidRPr="002F6993">
        <w:rPr>
          <w:rFonts w:cs="Arial"/>
          <w:lang w:val="ca-ES" w:eastAsia="ca-ES"/>
        </w:rPr>
        <w:t>En tot allò no previst en la present resolució s’estarà al que estableix l’Ordenança General de Subvencions de l’Ajuntament, les Bases d’Execució aprovades i la Llei General de Subvencions i el seu Reglament de desenvolupament, pel que fa a la subvenció i, pel que fa a l’ús de l’equipament, al Decret 336/1988, de 17 d'octubre, pel qual s'aprova el Reglament del patrimoni dels ens locals i al Reglament d’usos dels locals municipals de Vilassar de Mar.</w:t>
      </w:r>
    </w:p>
    <w:p w14:paraId="1D6B240B" w14:textId="77777777" w:rsidR="00997CA2" w:rsidRPr="002F6993" w:rsidRDefault="00997CA2" w:rsidP="00316568">
      <w:pPr>
        <w:spacing w:after="120"/>
        <w:rPr>
          <w:rFonts w:cs="Arial"/>
          <w:lang w:val="ca-ES"/>
        </w:rPr>
      </w:pPr>
    </w:p>
    <w:p w14:paraId="325288D2" w14:textId="77777777" w:rsidR="00997CA2" w:rsidRPr="002F6993" w:rsidRDefault="00997CA2" w:rsidP="00316568">
      <w:pPr>
        <w:spacing w:after="120"/>
        <w:rPr>
          <w:rFonts w:cs="Arial"/>
          <w:lang w:val="ca-ES"/>
        </w:rPr>
      </w:pPr>
      <w:r w:rsidRPr="002F6993">
        <w:rPr>
          <w:rFonts w:cs="Arial"/>
          <w:lang w:val="ca-ES"/>
        </w:rPr>
        <w:t>Ambdues parts es reconeixen, tal com intervenen, capacitat suficient per atorgar el present compromís i de les lliures i espontànies voluntats.</w:t>
      </w:r>
    </w:p>
    <w:p w14:paraId="2357BD6D" w14:textId="77777777" w:rsidR="00997CA2" w:rsidRPr="002F6993" w:rsidRDefault="00997CA2" w:rsidP="00316568">
      <w:pPr>
        <w:spacing w:after="120"/>
        <w:rPr>
          <w:rFonts w:cs="Arial"/>
          <w:lang w:val="ca-ES"/>
        </w:rPr>
      </w:pPr>
    </w:p>
    <w:p w14:paraId="780ACFF7" w14:textId="77777777" w:rsidR="00997CA2" w:rsidRPr="002F6993" w:rsidRDefault="00997CA2" w:rsidP="00316568">
      <w:pPr>
        <w:spacing w:after="120"/>
        <w:rPr>
          <w:rFonts w:cs="Arial"/>
          <w:lang w:val="ca-ES"/>
        </w:rPr>
      </w:pPr>
    </w:p>
    <w:p w14:paraId="51D940F9" w14:textId="77777777" w:rsidR="00997CA2" w:rsidRPr="002F6993" w:rsidRDefault="00997CA2" w:rsidP="00316568">
      <w:pPr>
        <w:rPr>
          <w:rFonts w:cs="Arial"/>
          <w:lang w:val="ca-ES"/>
        </w:rPr>
      </w:pPr>
      <w:r w:rsidRPr="002F6993">
        <w:rPr>
          <w:rFonts w:cs="Arial"/>
          <w:lang w:val="ca-ES"/>
        </w:rPr>
        <w:t>Per l’Associació La Rierada</w:t>
      </w:r>
      <w:r w:rsidRPr="002F6993">
        <w:rPr>
          <w:rFonts w:cs="Arial"/>
          <w:lang w:val="ca-ES"/>
        </w:rPr>
        <w:tab/>
      </w:r>
      <w:r w:rsidRPr="002F6993">
        <w:rPr>
          <w:rFonts w:cs="Arial"/>
          <w:lang w:val="ca-ES"/>
        </w:rPr>
        <w:tab/>
      </w:r>
      <w:r w:rsidRPr="002F6993">
        <w:rPr>
          <w:rFonts w:cs="Arial"/>
          <w:lang w:val="ca-ES"/>
        </w:rPr>
        <w:tab/>
      </w:r>
      <w:r w:rsidRPr="002F6993">
        <w:rPr>
          <w:rFonts w:cs="Arial"/>
          <w:lang w:val="ca-ES"/>
        </w:rPr>
        <w:tab/>
        <w:t>Per l’Ajuntament de Vilassar de Mar</w:t>
      </w:r>
    </w:p>
    <w:p w14:paraId="169E6F3F" w14:textId="77777777" w:rsidR="00997CA2" w:rsidRPr="002F6993" w:rsidRDefault="00997CA2" w:rsidP="00316568">
      <w:pPr>
        <w:rPr>
          <w:rFonts w:cs="Arial"/>
          <w:lang w:val="ca-ES"/>
        </w:rPr>
      </w:pPr>
      <w:r w:rsidRPr="002F6993">
        <w:rPr>
          <w:rFonts w:cs="Arial"/>
          <w:lang w:val="ca-ES"/>
        </w:rPr>
        <w:t xml:space="preserve">Pau Herrera Garcia </w:t>
      </w:r>
      <w:r w:rsidRPr="002F6993">
        <w:rPr>
          <w:rFonts w:cs="Arial"/>
          <w:lang w:val="ca-ES"/>
        </w:rPr>
        <w:tab/>
      </w:r>
      <w:r w:rsidRPr="002F6993">
        <w:rPr>
          <w:rFonts w:cs="Arial"/>
          <w:lang w:val="ca-ES"/>
        </w:rPr>
        <w:tab/>
      </w:r>
      <w:r w:rsidRPr="002F6993">
        <w:rPr>
          <w:rFonts w:cs="Arial"/>
          <w:lang w:val="ca-ES"/>
        </w:rPr>
        <w:tab/>
      </w:r>
      <w:r w:rsidRPr="002F6993">
        <w:rPr>
          <w:rFonts w:cs="Arial"/>
          <w:lang w:val="ca-ES"/>
        </w:rPr>
        <w:tab/>
      </w:r>
      <w:r w:rsidRPr="002F6993">
        <w:rPr>
          <w:rFonts w:cs="Arial"/>
          <w:lang w:val="ca-ES"/>
        </w:rPr>
        <w:tab/>
        <w:t>Laura Martínez Portell</w:t>
      </w:r>
    </w:p>
    <w:p w14:paraId="571E6EBF" w14:textId="77777777" w:rsidR="00997CA2" w:rsidRPr="002F6993" w:rsidRDefault="00997CA2" w:rsidP="00316568">
      <w:pPr>
        <w:spacing w:after="120"/>
        <w:rPr>
          <w:rFonts w:cs="Arial"/>
          <w:lang w:val="ca-ES"/>
        </w:rPr>
      </w:pPr>
      <w:r w:rsidRPr="002F6993">
        <w:rPr>
          <w:rFonts w:cs="Arial"/>
          <w:lang w:val="ca-ES"/>
        </w:rPr>
        <w:t>President</w:t>
      </w:r>
      <w:r w:rsidRPr="002F6993">
        <w:rPr>
          <w:rFonts w:cs="Arial"/>
          <w:lang w:val="ca-ES"/>
        </w:rPr>
        <w:tab/>
      </w:r>
      <w:r w:rsidRPr="002F6993">
        <w:rPr>
          <w:rFonts w:cs="Arial"/>
          <w:lang w:val="ca-ES"/>
        </w:rPr>
        <w:tab/>
      </w:r>
      <w:r w:rsidRPr="002F6993">
        <w:rPr>
          <w:rFonts w:cs="Arial"/>
          <w:lang w:val="ca-ES"/>
        </w:rPr>
        <w:tab/>
      </w:r>
      <w:r w:rsidRPr="002F6993">
        <w:rPr>
          <w:rFonts w:cs="Arial"/>
          <w:lang w:val="ca-ES"/>
        </w:rPr>
        <w:tab/>
      </w:r>
      <w:r w:rsidRPr="002F6993">
        <w:rPr>
          <w:rFonts w:cs="Arial"/>
          <w:lang w:val="ca-ES"/>
        </w:rPr>
        <w:tab/>
      </w:r>
      <w:r w:rsidRPr="002F6993">
        <w:rPr>
          <w:rFonts w:cs="Arial"/>
          <w:lang w:val="ca-ES"/>
        </w:rPr>
        <w:tab/>
        <w:t>Alcaldessa-presidenta</w:t>
      </w:r>
    </w:p>
    <w:p w14:paraId="458B6B54" w14:textId="77777777" w:rsidR="00997CA2" w:rsidRPr="002F6993" w:rsidRDefault="00997CA2" w:rsidP="00316568">
      <w:pPr>
        <w:spacing w:line="276" w:lineRule="auto"/>
        <w:rPr>
          <w:rFonts w:eastAsia="Times New Roman" w:cs="Arial"/>
          <w:highlight w:val="yellow"/>
          <w:lang w:val="ca-ES" w:eastAsia="es-ES"/>
        </w:rPr>
      </w:pPr>
    </w:p>
    <w:p w14:paraId="43C6EE91" w14:textId="77777777" w:rsidR="00A25BB4" w:rsidRPr="002F6993" w:rsidRDefault="00A25BB4" w:rsidP="00A25BB4">
      <w:pPr>
        <w:rPr>
          <w:rFonts w:cs="Arial"/>
          <w:lang w:val="ca-ES"/>
        </w:rPr>
      </w:pPr>
      <w:bookmarkStart w:id="3" w:name="DOCUMENTO_21923873"/>
      <w:bookmarkEnd w:id="2"/>
      <w:bookmarkEnd w:id="3"/>
      <w:r w:rsidRPr="002F6993">
        <w:rPr>
          <w:rFonts w:cs="Arial"/>
          <w:b/>
          <w:lang w:val="ca-ES"/>
        </w:rPr>
        <w:t>5.0.- AMPLIACIÓ NO PREVISTA DE LA BOSSA D'HORES DEL SERVEI D'ASSISTÈNCIA TÈCNICA INFORMÀTICA</w:t>
      </w:r>
    </w:p>
    <w:p w14:paraId="41BAFCE1" w14:textId="77777777" w:rsidR="00A25BB4" w:rsidRPr="002F6993" w:rsidRDefault="00A25BB4" w:rsidP="00A25BB4">
      <w:pPr>
        <w:rPr>
          <w:rFonts w:cs="Arial"/>
          <w:lang w:val="ca-ES"/>
        </w:rPr>
      </w:pPr>
    </w:p>
    <w:p w14:paraId="09435391" w14:textId="77777777" w:rsidR="00A25BB4" w:rsidRPr="002F6993" w:rsidRDefault="00A25BB4" w:rsidP="009632EA">
      <w:pPr>
        <w:rPr>
          <w:rFonts w:cs="Arial"/>
          <w:b/>
          <w:kern w:val="22"/>
          <w:lang w:val="ca-ES" w:eastAsia="es-ES"/>
        </w:rPr>
      </w:pPr>
      <w:bookmarkStart w:id="4" w:name="X2020000577"/>
      <w:r w:rsidRPr="002F6993">
        <w:rPr>
          <w:rFonts w:cs="Arial"/>
          <w:b/>
          <w:kern w:val="22"/>
          <w:lang w:val="ca-ES" w:eastAsia="es-ES"/>
        </w:rPr>
        <w:t>S’ACORDA:  </w:t>
      </w:r>
    </w:p>
    <w:p w14:paraId="76E987A9" w14:textId="77777777" w:rsidR="00A25BB4" w:rsidRPr="002F6993" w:rsidRDefault="00A25BB4" w:rsidP="009632EA">
      <w:pPr>
        <w:spacing w:line="276" w:lineRule="auto"/>
        <w:rPr>
          <w:rFonts w:cs="Arial"/>
          <w:highlight w:val="yellow"/>
          <w:lang w:val="ca-ES" w:eastAsia="es-ES"/>
        </w:rPr>
      </w:pPr>
    </w:p>
    <w:p w14:paraId="7806621E" w14:textId="77777777" w:rsidR="00A25BB4" w:rsidRPr="002F6993" w:rsidRDefault="00A25BB4" w:rsidP="009632EA">
      <w:pPr>
        <w:spacing w:line="276" w:lineRule="auto"/>
        <w:rPr>
          <w:rFonts w:cs="Arial"/>
          <w:bCs/>
          <w:lang w:val="ca-ES" w:eastAsia="es-ES"/>
        </w:rPr>
      </w:pPr>
      <w:r w:rsidRPr="002F6993">
        <w:rPr>
          <w:rFonts w:cs="Arial"/>
          <w:b/>
          <w:bCs/>
          <w:lang w:val="ca-ES" w:eastAsia="es-ES"/>
        </w:rPr>
        <w:t>Primer.</w:t>
      </w:r>
      <w:r w:rsidRPr="002F6993">
        <w:rPr>
          <w:rFonts w:cs="Arial"/>
          <w:lang w:val="ca-ES" w:eastAsia="es-ES"/>
        </w:rPr>
        <w:t xml:space="preserve"> </w:t>
      </w:r>
      <w:r w:rsidRPr="0048605E">
        <w:rPr>
          <w:rFonts w:cs="Arial"/>
          <w:bCs/>
          <w:lang w:val="ca-ES" w:eastAsia="es-ES"/>
        </w:rPr>
        <w:t xml:space="preserve">Formular la següent proposta de modificació no prevista al Plec de clàusules administratives particulars del contracte administratiu del </w:t>
      </w:r>
      <w:r w:rsidRPr="002F6993">
        <w:rPr>
          <w:rFonts w:cs="Arial"/>
          <w:bCs/>
          <w:lang w:val="ca-ES" w:eastAsia="es-ES"/>
        </w:rPr>
        <w:t>servei d’assistència tècnica i manteniment d’equips informàtics a l’Ajuntament de Vilassar de Mar, formalitzat en data 19 de maig de 2021 i que consisteix en:</w:t>
      </w:r>
    </w:p>
    <w:p w14:paraId="27EEFF54" w14:textId="77777777" w:rsidR="00A25BB4" w:rsidRPr="002F6993" w:rsidRDefault="00A25BB4" w:rsidP="009632EA">
      <w:pPr>
        <w:spacing w:line="276" w:lineRule="auto"/>
        <w:rPr>
          <w:rFonts w:cs="Arial"/>
          <w:bCs/>
          <w:lang w:val="ca-ES" w:eastAsia="es-ES"/>
        </w:rPr>
      </w:pPr>
    </w:p>
    <w:p w14:paraId="16C5F8AF" w14:textId="77777777" w:rsidR="00A25BB4" w:rsidRDefault="00A25BB4" w:rsidP="009632EA">
      <w:pPr>
        <w:rPr>
          <w:rFonts w:cs="Arial"/>
          <w:bCs/>
          <w:lang w:val="ca-ES" w:eastAsia="es-ES"/>
        </w:rPr>
      </w:pPr>
      <w:r w:rsidRPr="002F6993">
        <w:rPr>
          <w:rFonts w:cs="Arial"/>
          <w:bCs/>
          <w:lang w:val="ca-ES" w:eastAsia="es-ES"/>
        </w:rPr>
        <w:t xml:space="preserve">“cobrir la mancança de hores de servei tècnic del departament, ja que no només es el servei que es fa als empleats a nivell de Help desk, sinó també el control de contractes, facturació i redacció de plecs tècnics, gestió de servidors, gestió de la seguretat corporativa, suport administració electrònica. Per tant, cal suplir d’alguna manera las hores que ens cal per assolir la feina per donar suport al Cap d’informàtica. Es per això, que es proposa ampliar la jornada de la persona externa amb 3 hores mes al dia, fins la </w:t>
      </w:r>
      <w:r w:rsidRPr="002F6993">
        <w:rPr>
          <w:rFonts w:cs="Arial"/>
          <w:bCs/>
          <w:lang w:val="ca-ES" w:eastAsia="es-ES"/>
        </w:rPr>
        <w:lastRenderedPageBreak/>
        <w:t>aprovació de la nova incorporació a través d’un procés selectiu, que es preveu durant el últim trimestre del 2024.</w:t>
      </w:r>
    </w:p>
    <w:p w14:paraId="1C292F93" w14:textId="77777777" w:rsidR="0048605E" w:rsidRPr="002F6993" w:rsidRDefault="0048605E" w:rsidP="009632EA">
      <w:pPr>
        <w:rPr>
          <w:rFonts w:cs="Arial"/>
          <w:bCs/>
          <w:lang w:val="ca-ES" w:eastAsia="es-ES"/>
        </w:rPr>
      </w:pPr>
    </w:p>
    <w:p w14:paraId="43E209C5" w14:textId="77777777" w:rsidR="00A25BB4" w:rsidRPr="002F6993" w:rsidRDefault="00A25BB4" w:rsidP="009632EA">
      <w:pPr>
        <w:rPr>
          <w:rFonts w:cs="Arial"/>
          <w:bCs/>
          <w:lang w:val="ca-ES" w:eastAsia="es-ES"/>
        </w:rPr>
      </w:pPr>
      <w:r w:rsidRPr="002F6993">
        <w:rPr>
          <w:rFonts w:cs="Arial"/>
          <w:bCs/>
          <w:lang w:val="ca-ES" w:eastAsia="es-ES"/>
        </w:rPr>
        <w:t>Es per això que proposo una bossa de hores de 489 hores, per poder donar cobertura a aquesta necessitat fins a possible data de cobertura dins el primer trimestre del 2025. Aquesta bossa de hores a preu de 18,41€, representa un import de 10.893,01€ iva inclòs ( l’iva representa 1.890,52€).</w:t>
      </w:r>
    </w:p>
    <w:p w14:paraId="519DAD3F" w14:textId="77777777" w:rsidR="00A25BB4" w:rsidRPr="002F6993" w:rsidRDefault="00A25BB4" w:rsidP="009632EA">
      <w:pPr>
        <w:rPr>
          <w:rFonts w:cs="Arial"/>
          <w:bCs/>
          <w:lang w:val="ca-ES" w:eastAsia="es-ES"/>
        </w:rPr>
      </w:pPr>
    </w:p>
    <w:p w14:paraId="290C2C32" w14:textId="77777777" w:rsidR="00A25BB4" w:rsidRPr="002F6993" w:rsidRDefault="00A25BB4" w:rsidP="009632EA">
      <w:pPr>
        <w:rPr>
          <w:rFonts w:cs="Arial"/>
          <w:bCs/>
          <w:lang w:val="ca-ES" w:eastAsia="es-ES"/>
        </w:rPr>
      </w:pPr>
    </w:p>
    <w:tbl>
      <w:tblPr>
        <w:tblW w:w="6938" w:type="dxa"/>
        <w:jc w:val="center"/>
        <w:tblCellMar>
          <w:left w:w="70" w:type="dxa"/>
          <w:right w:w="70" w:type="dxa"/>
        </w:tblCellMar>
        <w:tblLook w:val="04A0" w:firstRow="1" w:lastRow="0" w:firstColumn="1" w:lastColumn="0" w:noHBand="0" w:noVBand="1"/>
      </w:tblPr>
      <w:tblGrid>
        <w:gridCol w:w="1378"/>
        <w:gridCol w:w="1181"/>
        <w:gridCol w:w="1846"/>
        <w:gridCol w:w="1229"/>
        <w:gridCol w:w="1304"/>
      </w:tblGrid>
      <w:tr w:rsidR="002F6993" w:rsidRPr="002F6993" w14:paraId="151AE0C2" w14:textId="77777777" w:rsidTr="009632EA">
        <w:trPr>
          <w:trHeight w:val="176"/>
          <w:jc w:val="center"/>
        </w:trPr>
        <w:tc>
          <w:tcPr>
            <w:tcW w:w="137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30839A1" w14:textId="77777777" w:rsidR="00A25BB4" w:rsidRPr="002F6993" w:rsidRDefault="00A25BB4">
            <w:pPr>
              <w:jc w:val="left"/>
              <w:rPr>
                <w:rFonts w:ascii="Calibri" w:eastAsia="Times New Roman" w:hAnsi="Calibri" w:cs="Calibri"/>
                <w:lang w:val="ca-ES" w:eastAsia="ca-ES"/>
              </w:rPr>
            </w:pPr>
            <w:r w:rsidRPr="002F6993">
              <w:rPr>
                <w:rFonts w:ascii="Calibri" w:eastAsia="Times New Roman" w:hAnsi="Calibri" w:cs="Calibri"/>
                <w:lang w:val="ca-ES" w:eastAsia="ca-ES"/>
              </w:rPr>
              <w:t>Total hores</w:t>
            </w:r>
          </w:p>
        </w:tc>
        <w:tc>
          <w:tcPr>
            <w:tcW w:w="1181" w:type="dxa"/>
            <w:tcBorders>
              <w:top w:val="single" w:sz="4" w:space="0" w:color="auto"/>
              <w:left w:val="nil"/>
              <w:bottom w:val="single" w:sz="4" w:space="0" w:color="auto"/>
              <w:right w:val="single" w:sz="4" w:space="0" w:color="auto"/>
            </w:tcBorders>
            <w:shd w:val="clear" w:color="000000" w:fill="BFBFBF"/>
            <w:noWrap/>
            <w:vAlign w:val="bottom"/>
            <w:hideMark/>
          </w:tcPr>
          <w:p w14:paraId="7D97A98E" w14:textId="77777777" w:rsidR="00A25BB4" w:rsidRPr="002F6993" w:rsidRDefault="00A25BB4">
            <w:pPr>
              <w:jc w:val="left"/>
              <w:rPr>
                <w:rFonts w:ascii="Calibri" w:eastAsia="Times New Roman" w:hAnsi="Calibri" w:cs="Calibri"/>
                <w:lang w:val="ca-ES" w:eastAsia="ca-ES"/>
              </w:rPr>
            </w:pPr>
            <w:r w:rsidRPr="002F6993">
              <w:rPr>
                <w:rFonts w:ascii="Calibri" w:eastAsia="Times New Roman" w:hAnsi="Calibri" w:cs="Calibri"/>
                <w:lang w:val="ca-ES" w:eastAsia="ca-ES"/>
              </w:rPr>
              <w:t>preu hora</w:t>
            </w:r>
          </w:p>
        </w:tc>
        <w:tc>
          <w:tcPr>
            <w:tcW w:w="1846" w:type="dxa"/>
            <w:tcBorders>
              <w:top w:val="single" w:sz="4" w:space="0" w:color="auto"/>
              <w:left w:val="nil"/>
              <w:bottom w:val="single" w:sz="4" w:space="0" w:color="auto"/>
              <w:right w:val="single" w:sz="4" w:space="0" w:color="auto"/>
            </w:tcBorders>
            <w:shd w:val="clear" w:color="000000" w:fill="BFBFBF"/>
            <w:noWrap/>
            <w:vAlign w:val="bottom"/>
            <w:hideMark/>
          </w:tcPr>
          <w:p w14:paraId="3E50A525" w14:textId="77777777" w:rsidR="00A25BB4" w:rsidRPr="002F6993" w:rsidRDefault="00A25BB4">
            <w:pPr>
              <w:jc w:val="left"/>
              <w:rPr>
                <w:rFonts w:ascii="Calibri" w:eastAsia="Times New Roman" w:hAnsi="Calibri" w:cs="Calibri"/>
                <w:lang w:val="ca-ES" w:eastAsia="ca-ES"/>
              </w:rPr>
            </w:pPr>
            <w:r w:rsidRPr="002F6993">
              <w:rPr>
                <w:rFonts w:ascii="Calibri" w:eastAsia="Times New Roman" w:hAnsi="Calibri" w:cs="Calibri"/>
                <w:lang w:val="ca-ES" w:eastAsia="ca-ES"/>
              </w:rPr>
              <w:t>Total Sense iva</w:t>
            </w:r>
          </w:p>
        </w:tc>
        <w:tc>
          <w:tcPr>
            <w:tcW w:w="1229" w:type="dxa"/>
            <w:tcBorders>
              <w:top w:val="single" w:sz="4" w:space="0" w:color="auto"/>
              <w:left w:val="nil"/>
              <w:bottom w:val="single" w:sz="4" w:space="0" w:color="auto"/>
              <w:right w:val="single" w:sz="8" w:space="0" w:color="auto"/>
            </w:tcBorders>
            <w:shd w:val="clear" w:color="000000" w:fill="BFBFBF"/>
            <w:noWrap/>
            <w:vAlign w:val="bottom"/>
            <w:hideMark/>
          </w:tcPr>
          <w:p w14:paraId="36DC6052" w14:textId="77777777" w:rsidR="00A25BB4" w:rsidRPr="002F6993" w:rsidRDefault="00A25BB4">
            <w:pPr>
              <w:jc w:val="left"/>
              <w:rPr>
                <w:rFonts w:ascii="Calibri" w:eastAsia="Times New Roman" w:hAnsi="Calibri" w:cs="Calibri"/>
                <w:lang w:val="ca-ES" w:eastAsia="ca-ES"/>
              </w:rPr>
            </w:pPr>
            <w:r w:rsidRPr="002F6993">
              <w:rPr>
                <w:rFonts w:ascii="Calibri" w:eastAsia="Times New Roman" w:hAnsi="Calibri" w:cs="Calibri"/>
                <w:lang w:val="ca-ES" w:eastAsia="ca-ES"/>
              </w:rPr>
              <w:t>IVA</w:t>
            </w:r>
          </w:p>
        </w:tc>
        <w:tc>
          <w:tcPr>
            <w:tcW w:w="1304" w:type="dxa"/>
            <w:tcBorders>
              <w:top w:val="nil"/>
              <w:left w:val="nil"/>
              <w:bottom w:val="single" w:sz="4" w:space="0" w:color="auto"/>
              <w:right w:val="nil"/>
            </w:tcBorders>
            <w:shd w:val="clear" w:color="000000" w:fill="BFBFBF"/>
            <w:noWrap/>
            <w:vAlign w:val="bottom"/>
            <w:hideMark/>
          </w:tcPr>
          <w:p w14:paraId="3F680880" w14:textId="77777777" w:rsidR="00A25BB4" w:rsidRPr="002F6993" w:rsidRDefault="00A25BB4">
            <w:pPr>
              <w:jc w:val="left"/>
              <w:rPr>
                <w:rFonts w:ascii="Calibri" w:eastAsia="Times New Roman" w:hAnsi="Calibri" w:cs="Calibri"/>
                <w:lang w:val="ca-ES" w:eastAsia="ca-ES"/>
              </w:rPr>
            </w:pPr>
            <w:r w:rsidRPr="002F6993">
              <w:rPr>
                <w:rFonts w:ascii="Calibri" w:eastAsia="Times New Roman" w:hAnsi="Calibri" w:cs="Calibri"/>
                <w:lang w:val="ca-ES" w:eastAsia="ca-ES"/>
              </w:rPr>
              <w:t>TOTAL</w:t>
            </w:r>
          </w:p>
        </w:tc>
      </w:tr>
      <w:tr w:rsidR="00A25BB4" w:rsidRPr="002F6993" w14:paraId="4F12109D" w14:textId="77777777" w:rsidTr="009632EA">
        <w:trPr>
          <w:trHeight w:val="176"/>
          <w:jc w:val="center"/>
        </w:trPr>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D262D" w14:textId="77777777" w:rsidR="00A25BB4" w:rsidRPr="002F6993" w:rsidRDefault="00A25BB4">
            <w:pPr>
              <w:jc w:val="right"/>
              <w:rPr>
                <w:rFonts w:ascii="Calibri" w:eastAsia="Times New Roman" w:hAnsi="Calibri" w:cs="Calibri"/>
                <w:lang w:val="ca-ES" w:eastAsia="ca-ES"/>
              </w:rPr>
            </w:pPr>
            <w:r w:rsidRPr="002F6993">
              <w:rPr>
                <w:rFonts w:ascii="Calibri" w:eastAsia="Times New Roman" w:hAnsi="Calibri" w:cs="Calibri"/>
                <w:lang w:val="ca-ES" w:eastAsia="ca-ES"/>
              </w:rPr>
              <w:t>489</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E72ED" w14:textId="77777777" w:rsidR="00A25BB4" w:rsidRPr="002F6993" w:rsidRDefault="00A25BB4">
            <w:pPr>
              <w:jc w:val="right"/>
              <w:rPr>
                <w:rFonts w:ascii="Calibri" w:eastAsia="Times New Roman" w:hAnsi="Calibri" w:cs="Calibri"/>
                <w:lang w:val="ca-ES" w:eastAsia="ca-ES"/>
              </w:rPr>
            </w:pPr>
            <w:r w:rsidRPr="002F6993">
              <w:rPr>
                <w:rFonts w:ascii="Calibri" w:eastAsia="Times New Roman" w:hAnsi="Calibri" w:cs="Calibri"/>
                <w:lang w:val="ca-ES" w:eastAsia="ca-ES"/>
              </w:rPr>
              <w:t>18,41</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BBB20" w14:textId="77777777" w:rsidR="00A25BB4" w:rsidRPr="002F6993" w:rsidRDefault="00A25BB4">
            <w:pPr>
              <w:jc w:val="right"/>
              <w:rPr>
                <w:rFonts w:ascii="Calibri" w:eastAsia="Times New Roman" w:hAnsi="Calibri" w:cs="Calibri"/>
                <w:lang w:val="ca-ES" w:eastAsia="ca-ES"/>
              </w:rPr>
            </w:pPr>
            <w:r w:rsidRPr="002F6993">
              <w:rPr>
                <w:rFonts w:ascii="Calibri" w:eastAsia="Times New Roman" w:hAnsi="Calibri" w:cs="Calibri"/>
                <w:lang w:val="ca-ES" w:eastAsia="ca-ES"/>
              </w:rPr>
              <w:t>9.002,49</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689FA" w14:textId="77777777" w:rsidR="00A25BB4" w:rsidRPr="002F6993" w:rsidRDefault="00A25BB4">
            <w:pPr>
              <w:jc w:val="right"/>
              <w:rPr>
                <w:rFonts w:ascii="Calibri" w:eastAsia="Times New Roman" w:hAnsi="Calibri" w:cs="Calibri"/>
                <w:lang w:val="ca-ES" w:eastAsia="ca-ES"/>
              </w:rPr>
            </w:pPr>
            <w:r w:rsidRPr="002F6993">
              <w:rPr>
                <w:rFonts w:ascii="Calibri" w:eastAsia="Times New Roman" w:hAnsi="Calibri" w:cs="Calibri"/>
                <w:lang w:val="ca-ES" w:eastAsia="ca-ES"/>
              </w:rPr>
              <w:t>1.890,52</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7FD02" w14:textId="77777777" w:rsidR="00A25BB4" w:rsidRPr="002F6993" w:rsidRDefault="00A25BB4">
            <w:pPr>
              <w:jc w:val="right"/>
              <w:rPr>
                <w:rFonts w:ascii="Calibri" w:eastAsia="Times New Roman" w:hAnsi="Calibri" w:cs="Calibri"/>
                <w:lang w:val="ca-ES" w:eastAsia="ca-ES"/>
              </w:rPr>
            </w:pPr>
            <w:r w:rsidRPr="002F6993">
              <w:rPr>
                <w:rFonts w:ascii="Calibri" w:eastAsia="Times New Roman" w:hAnsi="Calibri" w:cs="Calibri"/>
                <w:lang w:val="ca-ES" w:eastAsia="ca-ES"/>
              </w:rPr>
              <w:t>10.893,01</w:t>
            </w:r>
          </w:p>
        </w:tc>
      </w:tr>
    </w:tbl>
    <w:p w14:paraId="03143D8B" w14:textId="77777777" w:rsidR="00A25BB4" w:rsidRPr="002F6993" w:rsidRDefault="00A25BB4" w:rsidP="009632EA">
      <w:pPr>
        <w:rPr>
          <w:rFonts w:cs="Arial"/>
          <w:b/>
          <w:lang w:val="ca-ES" w:eastAsia="es-ES"/>
        </w:rPr>
      </w:pPr>
    </w:p>
    <w:p w14:paraId="3A899D31" w14:textId="77777777" w:rsidR="00A25BB4" w:rsidRPr="002F6993" w:rsidRDefault="00A25BB4" w:rsidP="009632EA">
      <w:pPr>
        <w:rPr>
          <w:rFonts w:cs="Arial"/>
          <w:lang w:val="ca-ES" w:eastAsia="ca-ES"/>
        </w:rPr>
      </w:pPr>
      <w:r w:rsidRPr="002F6993">
        <w:rPr>
          <w:rFonts w:cs="Arial"/>
          <w:lang w:val="ca-ES" w:eastAsia="ca-ES"/>
        </w:rPr>
        <w:t>Aquesta ampliació de hores serà tractada con no prevista, es per això que la despesa prevista ja tractada i la no prevista no pot superar el 50 % del preu del contracte per import tal i com es representa a la següent taula</w:t>
      </w:r>
    </w:p>
    <w:p w14:paraId="4C603446" w14:textId="77777777" w:rsidR="00A25BB4" w:rsidRPr="002F6993" w:rsidRDefault="00A25BB4" w:rsidP="009632EA">
      <w:pPr>
        <w:rPr>
          <w:rFonts w:cs="Arial"/>
          <w:highlight w:val="yellow"/>
          <w:lang w:val="ca-ES" w:eastAsia="ca-ES"/>
        </w:rPr>
      </w:pPr>
    </w:p>
    <w:p w14:paraId="21C2393F" w14:textId="77777777" w:rsidR="00A25BB4" w:rsidRPr="002F6993" w:rsidRDefault="00A25BB4" w:rsidP="009632EA">
      <w:pPr>
        <w:rPr>
          <w:rFonts w:cs="Arial"/>
          <w:lang w:val="ca-ES" w:eastAsia="ca-ES"/>
        </w:rPr>
      </w:pPr>
    </w:p>
    <w:tbl>
      <w:tblPr>
        <w:tblW w:w="6441" w:type="dxa"/>
        <w:jc w:val="center"/>
        <w:tblCellMar>
          <w:left w:w="70" w:type="dxa"/>
          <w:right w:w="70" w:type="dxa"/>
        </w:tblCellMar>
        <w:tblLook w:val="04A0" w:firstRow="1" w:lastRow="0" w:firstColumn="1" w:lastColumn="0" w:noHBand="0" w:noVBand="1"/>
      </w:tblPr>
      <w:tblGrid>
        <w:gridCol w:w="2370"/>
        <w:gridCol w:w="1440"/>
        <w:gridCol w:w="1484"/>
        <w:gridCol w:w="1147"/>
      </w:tblGrid>
      <w:tr w:rsidR="002F6993" w:rsidRPr="002F6993" w14:paraId="6CD07168" w14:textId="77777777">
        <w:trPr>
          <w:trHeight w:val="241"/>
          <w:jc w:val="center"/>
        </w:trPr>
        <w:tc>
          <w:tcPr>
            <w:tcW w:w="2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AFB3B" w14:textId="77777777" w:rsidR="00A25BB4" w:rsidRPr="002F6993" w:rsidRDefault="00A25BB4">
            <w:pPr>
              <w:jc w:val="left"/>
              <w:rPr>
                <w:rFonts w:ascii="Aptos Narrow" w:eastAsia="Times New Roman" w:hAnsi="Aptos Narrow"/>
                <w:lang w:val="ca-ES" w:eastAsia="ca-ES"/>
              </w:rPr>
            </w:pPr>
            <w:r w:rsidRPr="002F6993">
              <w:rPr>
                <w:rFonts w:ascii="Aptos Narrow" w:eastAsia="Times New Roman" w:hAnsi="Aptos Narrow"/>
                <w:lang w:val="ca-ES" w:eastAsia="ca-ES"/>
              </w:rPr>
              <w:t> </w:t>
            </w:r>
          </w:p>
        </w:tc>
        <w:tc>
          <w:tcPr>
            <w:tcW w:w="1440" w:type="dxa"/>
            <w:tcBorders>
              <w:top w:val="single" w:sz="4" w:space="0" w:color="auto"/>
              <w:left w:val="nil"/>
              <w:bottom w:val="single" w:sz="4" w:space="0" w:color="auto"/>
              <w:right w:val="single" w:sz="4" w:space="0" w:color="auto"/>
            </w:tcBorders>
            <w:shd w:val="clear" w:color="000000" w:fill="D9D9D9"/>
            <w:noWrap/>
            <w:vAlign w:val="bottom"/>
            <w:hideMark/>
          </w:tcPr>
          <w:p w14:paraId="2D24DC01" w14:textId="77777777" w:rsidR="00A25BB4" w:rsidRPr="002F6993" w:rsidRDefault="00A25BB4">
            <w:pPr>
              <w:jc w:val="left"/>
              <w:rPr>
                <w:rFonts w:ascii="Aptos Narrow" w:eastAsia="Times New Roman" w:hAnsi="Aptos Narrow"/>
                <w:b/>
                <w:bCs/>
                <w:lang w:val="ca-ES" w:eastAsia="ca-ES"/>
              </w:rPr>
            </w:pPr>
            <w:r w:rsidRPr="002F6993">
              <w:rPr>
                <w:rFonts w:ascii="Aptos Narrow" w:eastAsia="Times New Roman" w:hAnsi="Aptos Narrow"/>
                <w:b/>
                <w:bCs/>
                <w:lang w:val="ca-ES" w:eastAsia="ca-ES"/>
              </w:rPr>
              <w:t>preu amb iva</w:t>
            </w:r>
          </w:p>
        </w:tc>
        <w:tc>
          <w:tcPr>
            <w:tcW w:w="1484" w:type="dxa"/>
            <w:tcBorders>
              <w:top w:val="single" w:sz="4" w:space="0" w:color="auto"/>
              <w:left w:val="nil"/>
              <w:bottom w:val="single" w:sz="4" w:space="0" w:color="auto"/>
              <w:right w:val="single" w:sz="4" w:space="0" w:color="auto"/>
            </w:tcBorders>
            <w:shd w:val="clear" w:color="000000" w:fill="D9D9D9"/>
            <w:noWrap/>
            <w:vAlign w:val="bottom"/>
            <w:hideMark/>
          </w:tcPr>
          <w:p w14:paraId="7A18D678" w14:textId="77777777" w:rsidR="00A25BB4" w:rsidRPr="002F6993" w:rsidRDefault="00A25BB4">
            <w:pPr>
              <w:jc w:val="left"/>
              <w:rPr>
                <w:rFonts w:ascii="Aptos Narrow" w:eastAsia="Times New Roman" w:hAnsi="Aptos Narrow"/>
                <w:b/>
                <w:bCs/>
                <w:lang w:val="ca-ES" w:eastAsia="ca-ES"/>
              </w:rPr>
            </w:pPr>
            <w:r w:rsidRPr="002F6993">
              <w:rPr>
                <w:rFonts w:ascii="Aptos Narrow" w:eastAsia="Times New Roman" w:hAnsi="Aptos Narrow"/>
                <w:b/>
                <w:bCs/>
                <w:lang w:val="ca-ES" w:eastAsia="ca-ES"/>
              </w:rPr>
              <w:t>preu sense iva</w:t>
            </w:r>
          </w:p>
        </w:tc>
        <w:tc>
          <w:tcPr>
            <w:tcW w:w="1147" w:type="dxa"/>
            <w:tcBorders>
              <w:top w:val="single" w:sz="4" w:space="0" w:color="auto"/>
              <w:left w:val="nil"/>
              <w:bottom w:val="single" w:sz="4" w:space="0" w:color="auto"/>
              <w:right w:val="single" w:sz="4" w:space="0" w:color="auto"/>
            </w:tcBorders>
            <w:shd w:val="clear" w:color="000000" w:fill="D9D9D9"/>
            <w:noWrap/>
            <w:vAlign w:val="bottom"/>
            <w:hideMark/>
          </w:tcPr>
          <w:p w14:paraId="25E8BE12" w14:textId="77777777" w:rsidR="00A25BB4" w:rsidRPr="002F6993" w:rsidRDefault="00A25BB4">
            <w:pPr>
              <w:jc w:val="left"/>
              <w:rPr>
                <w:rFonts w:ascii="Aptos Narrow" w:eastAsia="Times New Roman" w:hAnsi="Aptos Narrow"/>
                <w:b/>
                <w:bCs/>
                <w:lang w:val="ca-ES" w:eastAsia="ca-ES"/>
              </w:rPr>
            </w:pPr>
            <w:r w:rsidRPr="002F6993">
              <w:rPr>
                <w:rFonts w:ascii="Aptos Narrow" w:eastAsia="Times New Roman" w:hAnsi="Aptos Narrow"/>
                <w:b/>
                <w:bCs/>
                <w:lang w:val="ca-ES" w:eastAsia="ca-ES"/>
              </w:rPr>
              <w:t xml:space="preserve">iva </w:t>
            </w:r>
          </w:p>
        </w:tc>
      </w:tr>
      <w:tr w:rsidR="002F6993" w:rsidRPr="002F6993" w14:paraId="7BB65673" w14:textId="77777777">
        <w:trPr>
          <w:trHeight w:val="241"/>
          <w:jc w:val="center"/>
        </w:trPr>
        <w:tc>
          <w:tcPr>
            <w:tcW w:w="2370" w:type="dxa"/>
            <w:tcBorders>
              <w:top w:val="nil"/>
              <w:left w:val="single" w:sz="4" w:space="0" w:color="auto"/>
              <w:bottom w:val="single" w:sz="4" w:space="0" w:color="auto"/>
              <w:right w:val="single" w:sz="4" w:space="0" w:color="auto"/>
            </w:tcBorders>
            <w:shd w:val="clear" w:color="auto" w:fill="auto"/>
            <w:noWrap/>
            <w:vAlign w:val="bottom"/>
            <w:hideMark/>
          </w:tcPr>
          <w:p w14:paraId="139B9DD1" w14:textId="77777777" w:rsidR="00A25BB4" w:rsidRPr="002F6993" w:rsidRDefault="00A25BB4">
            <w:pPr>
              <w:jc w:val="left"/>
              <w:rPr>
                <w:rFonts w:ascii="Aptos Narrow" w:eastAsia="Times New Roman" w:hAnsi="Aptos Narrow"/>
                <w:lang w:val="ca-ES" w:eastAsia="ca-ES"/>
              </w:rPr>
            </w:pPr>
            <w:r w:rsidRPr="002F6993">
              <w:rPr>
                <w:rFonts w:ascii="Aptos Narrow" w:eastAsia="Times New Roman" w:hAnsi="Aptos Narrow"/>
                <w:lang w:val="ca-ES" w:eastAsia="ca-ES"/>
              </w:rPr>
              <w:t>Ampliació prevista (APROVADA)</w:t>
            </w:r>
          </w:p>
        </w:tc>
        <w:tc>
          <w:tcPr>
            <w:tcW w:w="1440" w:type="dxa"/>
            <w:tcBorders>
              <w:top w:val="nil"/>
              <w:left w:val="nil"/>
              <w:bottom w:val="single" w:sz="4" w:space="0" w:color="auto"/>
              <w:right w:val="single" w:sz="4" w:space="0" w:color="auto"/>
            </w:tcBorders>
            <w:shd w:val="clear" w:color="auto" w:fill="auto"/>
            <w:noWrap/>
            <w:vAlign w:val="bottom"/>
            <w:hideMark/>
          </w:tcPr>
          <w:p w14:paraId="5402184B" w14:textId="77777777" w:rsidR="00A25BB4" w:rsidRPr="002F6993" w:rsidRDefault="00A25BB4">
            <w:pPr>
              <w:jc w:val="right"/>
              <w:rPr>
                <w:rFonts w:ascii="Calibri" w:eastAsia="Times New Roman" w:hAnsi="Calibri" w:cs="Calibri"/>
                <w:lang w:val="ca-ES" w:eastAsia="ca-ES"/>
              </w:rPr>
            </w:pPr>
            <w:r w:rsidRPr="002F6993">
              <w:rPr>
                <w:rFonts w:ascii="Calibri" w:eastAsia="Times New Roman" w:hAnsi="Calibri" w:cs="Calibri"/>
                <w:lang w:val="ca-ES" w:eastAsia="ca-ES"/>
              </w:rPr>
              <w:t>9.489,62€</w:t>
            </w:r>
          </w:p>
        </w:tc>
        <w:tc>
          <w:tcPr>
            <w:tcW w:w="1484" w:type="dxa"/>
            <w:tcBorders>
              <w:top w:val="nil"/>
              <w:left w:val="nil"/>
              <w:bottom w:val="single" w:sz="4" w:space="0" w:color="auto"/>
              <w:right w:val="single" w:sz="4" w:space="0" w:color="auto"/>
            </w:tcBorders>
            <w:shd w:val="clear" w:color="auto" w:fill="auto"/>
            <w:noWrap/>
            <w:vAlign w:val="bottom"/>
            <w:hideMark/>
          </w:tcPr>
          <w:p w14:paraId="6F6AC604" w14:textId="77777777" w:rsidR="00A25BB4" w:rsidRPr="002F6993" w:rsidRDefault="00A25BB4">
            <w:pPr>
              <w:jc w:val="right"/>
              <w:rPr>
                <w:rFonts w:ascii="Calibri" w:eastAsia="Times New Roman" w:hAnsi="Calibri" w:cs="Calibri"/>
                <w:lang w:val="ca-ES" w:eastAsia="ca-ES"/>
              </w:rPr>
            </w:pPr>
            <w:r w:rsidRPr="002F6993">
              <w:rPr>
                <w:rFonts w:ascii="Calibri" w:eastAsia="Times New Roman" w:hAnsi="Calibri" w:cs="Calibri"/>
                <w:lang w:val="ca-ES" w:eastAsia="ca-ES"/>
              </w:rPr>
              <w:t>7.496,8€</w:t>
            </w:r>
          </w:p>
        </w:tc>
        <w:tc>
          <w:tcPr>
            <w:tcW w:w="1147" w:type="dxa"/>
            <w:tcBorders>
              <w:top w:val="nil"/>
              <w:left w:val="nil"/>
              <w:bottom w:val="single" w:sz="4" w:space="0" w:color="auto"/>
              <w:right w:val="single" w:sz="4" w:space="0" w:color="auto"/>
            </w:tcBorders>
            <w:shd w:val="clear" w:color="auto" w:fill="auto"/>
            <w:noWrap/>
            <w:vAlign w:val="bottom"/>
            <w:hideMark/>
          </w:tcPr>
          <w:p w14:paraId="6E3B804F" w14:textId="77777777" w:rsidR="00A25BB4" w:rsidRPr="002F6993" w:rsidRDefault="00A25BB4">
            <w:pPr>
              <w:jc w:val="right"/>
              <w:rPr>
                <w:rFonts w:ascii="Calibri" w:eastAsia="Times New Roman" w:hAnsi="Calibri" w:cs="Calibri"/>
                <w:lang w:val="ca-ES" w:eastAsia="ca-ES"/>
              </w:rPr>
            </w:pPr>
            <w:r w:rsidRPr="002F6993">
              <w:rPr>
                <w:rFonts w:ascii="Calibri" w:eastAsia="Times New Roman" w:hAnsi="Calibri" w:cs="Calibri"/>
                <w:lang w:val="ca-ES" w:eastAsia="ca-ES"/>
              </w:rPr>
              <w:t>1.992,82€</w:t>
            </w:r>
          </w:p>
        </w:tc>
      </w:tr>
      <w:tr w:rsidR="002F6993" w:rsidRPr="002F6993" w14:paraId="5C85A2FE" w14:textId="77777777">
        <w:trPr>
          <w:trHeight w:val="241"/>
          <w:jc w:val="center"/>
        </w:trPr>
        <w:tc>
          <w:tcPr>
            <w:tcW w:w="2370" w:type="dxa"/>
            <w:tcBorders>
              <w:top w:val="nil"/>
              <w:left w:val="single" w:sz="4" w:space="0" w:color="auto"/>
              <w:bottom w:val="single" w:sz="4" w:space="0" w:color="auto"/>
              <w:right w:val="single" w:sz="4" w:space="0" w:color="auto"/>
            </w:tcBorders>
            <w:shd w:val="clear" w:color="auto" w:fill="auto"/>
            <w:noWrap/>
            <w:vAlign w:val="bottom"/>
            <w:hideMark/>
          </w:tcPr>
          <w:p w14:paraId="1D1F6E71" w14:textId="77777777" w:rsidR="00A25BB4" w:rsidRPr="002F6993" w:rsidRDefault="00A25BB4">
            <w:pPr>
              <w:jc w:val="left"/>
              <w:rPr>
                <w:rFonts w:ascii="Aptos Narrow" w:eastAsia="Times New Roman" w:hAnsi="Aptos Narrow"/>
                <w:lang w:val="ca-ES" w:eastAsia="ca-ES"/>
              </w:rPr>
            </w:pPr>
            <w:r w:rsidRPr="002F6993">
              <w:rPr>
                <w:rFonts w:ascii="Aptos Narrow" w:eastAsia="Times New Roman" w:hAnsi="Aptos Narrow"/>
                <w:lang w:val="ca-ES" w:eastAsia="ca-ES"/>
              </w:rPr>
              <w:t>Ampliació no prevista</w:t>
            </w:r>
          </w:p>
        </w:tc>
        <w:tc>
          <w:tcPr>
            <w:tcW w:w="1440" w:type="dxa"/>
            <w:tcBorders>
              <w:top w:val="nil"/>
              <w:left w:val="nil"/>
              <w:bottom w:val="single" w:sz="4" w:space="0" w:color="auto"/>
              <w:right w:val="single" w:sz="4" w:space="0" w:color="auto"/>
            </w:tcBorders>
            <w:shd w:val="clear" w:color="auto" w:fill="auto"/>
            <w:noWrap/>
            <w:vAlign w:val="bottom"/>
            <w:hideMark/>
          </w:tcPr>
          <w:p w14:paraId="59DCB7D8" w14:textId="77777777" w:rsidR="00A25BB4" w:rsidRPr="002F6993" w:rsidRDefault="00A25BB4">
            <w:pPr>
              <w:jc w:val="right"/>
              <w:rPr>
                <w:rFonts w:ascii="Calibri" w:eastAsia="Times New Roman" w:hAnsi="Calibri" w:cs="Calibri"/>
                <w:lang w:val="ca-ES" w:eastAsia="ca-ES"/>
              </w:rPr>
            </w:pPr>
            <w:r w:rsidRPr="002F6993">
              <w:rPr>
                <w:rFonts w:ascii="Calibri" w:eastAsia="Times New Roman" w:hAnsi="Calibri" w:cs="Calibri"/>
                <w:lang w:val="ca-ES" w:eastAsia="ca-ES"/>
              </w:rPr>
              <w:t>10.893,01€</w:t>
            </w:r>
          </w:p>
        </w:tc>
        <w:tc>
          <w:tcPr>
            <w:tcW w:w="1484" w:type="dxa"/>
            <w:tcBorders>
              <w:top w:val="nil"/>
              <w:left w:val="nil"/>
              <w:bottom w:val="single" w:sz="4" w:space="0" w:color="auto"/>
              <w:right w:val="single" w:sz="4" w:space="0" w:color="auto"/>
            </w:tcBorders>
            <w:shd w:val="clear" w:color="auto" w:fill="auto"/>
            <w:noWrap/>
            <w:vAlign w:val="bottom"/>
            <w:hideMark/>
          </w:tcPr>
          <w:p w14:paraId="0385CEA9" w14:textId="77777777" w:rsidR="00A25BB4" w:rsidRPr="002F6993" w:rsidRDefault="00A25BB4">
            <w:pPr>
              <w:jc w:val="right"/>
              <w:rPr>
                <w:rFonts w:ascii="Aptos Narrow" w:eastAsia="Times New Roman" w:hAnsi="Aptos Narrow"/>
                <w:lang w:val="ca-ES" w:eastAsia="ca-ES"/>
              </w:rPr>
            </w:pPr>
            <w:r w:rsidRPr="002F6993">
              <w:rPr>
                <w:rFonts w:ascii="Aptos Narrow" w:eastAsia="Times New Roman" w:hAnsi="Aptos Narrow"/>
                <w:lang w:val="ca-ES" w:eastAsia="ca-ES"/>
              </w:rPr>
              <w:t>9.002,49€</w:t>
            </w:r>
          </w:p>
        </w:tc>
        <w:tc>
          <w:tcPr>
            <w:tcW w:w="1147" w:type="dxa"/>
            <w:tcBorders>
              <w:top w:val="nil"/>
              <w:left w:val="nil"/>
              <w:bottom w:val="single" w:sz="4" w:space="0" w:color="auto"/>
              <w:right w:val="single" w:sz="4" w:space="0" w:color="auto"/>
            </w:tcBorders>
            <w:shd w:val="clear" w:color="auto" w:fill="auto"/>
            <w:noWrap/>
            <w:vAlign w:val="bottom"/>
            <w:hideMark/>
          </w:tcPr>
          <w:p w14:paraId="3F55E02B" w14:textId="77777777" w:rsidR="00A25BB4" w:rsidRPr="002F6993" w:rsidRDefault="00A25BB4">
            <w:pPr>
              <w:jc w:val="right"/>
              <w:rPr>
                <w:rFonts w:ascii="Aptos Narrow" w:eastAsia="Times New Roman" w:hAnsi="Aptos Narrow"/>
                <w:lang w:val="ca-ES" w:eastAsia="ca-ES"/>
              </w:rPr>
            </w:pPr>
            <w:r w:rsidRPr="002F6993">
              <w:rPr>
                <w:rFonts w:ascii="Aptos Narrow" w:eastAsia="Times New Roman" w:hAnsi="Aptos Narrow"/>
                <w:lang w:val="ca-ES" w:eastAsia="ca-ES"/>
              </w:rPr>
              <w:t>1.890,52€</w:t>
            </w:r>
          </w:p>
        </w:tc>
      </w:tr>
      <w:tr w:rsidR="00A25BB4" w:rsidRPr="002F6993" w14:paraId="3A16D0F8" w14:textId="77777777">
        <w:trPr>
          <w:trHeight w:val="253"/>
          <w:jc w:val="center"/>
        </w:trPr>
        <w:tc>
          <w:tcPr>
            <w:tcW w:w="2370" w:type="dxa"/>
            <w:tcBorders>
              <w:top w:val="nil"/>
              <w:left w:val="single" w:sz="4" w:space="0" w:color="auto"/>
              <w:bottom w:val="single" w:sz="4" w:space="0" w:color="auto"/>
              <w:right w:val="single" w:sz="4" w:space="0" w:color="auto"/>
            </w:tcBorders>
            <w:shd w:val="clear" w:color="auto" w:fill="auto"/>
            <w:noWrap/>
            <w:vAlign w:val="bottom"/>
            <w:hideMark/>
          </w:tcPr>
          <w:p w14:paraId="0DCACE28" w14:textId="77777777" w:rsidR="00A25BB4" w:rsidRPr="002F6993" w:rsidRDefault="00A25BB4">
            <w:pPr>
              <w:jc w:val="left"/>
              <w:rPr>
                <w:rFonts w:ascii="Aptos Narrow" w:eastAsia="Times New Roman" w:hAnsi="Aptos Narrow"/>
                <w:b/>
                <w:bCs/>
                <w:lang w:val="ca-ES" w:eastAsia="ca-ES"/>
              </w:rPr>
            </w:pPr>
            <w:r w:rsidRPr="002F6993">
              <w:rPr>
                <w:rFonts w:ascii="Aptos Narrow" w:eastAsia="Times New Roman" w:hAnsi="Aptos Narrow"/>
                <w:b/>
                <w:bCs/>
                <w:lang w:val="ca-ES" w:eastAsia="ca-ES"/>
              </w:rPr>
              <w:t>total ampliació</w:t>
            </w:r>
          </w:p>
        </w:tc>
        <w:tc>
          <w:tcPr>
            <w:tcW w:w="1440" w:type="dxa"/>
            <w:tcBorders>
              <w:top w:val="nil"/>
              <w:left w:val="nil"/>
              <w:bottom w:val="single" w:sz="4" w:space="0" w:color="auto"/>
              <w:right w:val="single" w:sz="4" w:space="0" w:color="auto"/>
            </w:tcBorders>
            <w:shd w:val="clear" w:color="auto" w:fill="auto"/>
            <w:noWrap/>
            <w:vAlign w:val="bottom"/>
            <w:hideMark/>
          </w:tcPr>
          <w:p w14:paraId="38538CE1" w14:textId="77777777" w:rsidR="00A25BB4" w:rsidRPr="002F6993" w:rsidRDefault="00A25BB4">
            <w:pPr>
              <w:jc w:val="right"/>
              <w:rPr>
                <w:rFonts w:ascii="Aptos Narrow" w:eastAsia="Times New Roman" w:hAnsi="Aptos Narrow"/>
                <w:lang w:val="ca-ES" w:eastAsia="ca-ES"/>
              </w:rPr>
            </w:pPr>
            <w:r w:rsidRPr="002F6993">
              <w:rPr>
                <w:rFonts w:ascii="Aptos Narrow" w:eastAsia="Times New Roman" w:hAnsi="Aptos Narrow"/>
                <w:lang w:val="ca-ES" w:eastAsia="ca-ES"/>
              </w:rPr>
              <w:t>20.382,63€</w:t>
            </w:r>
          </w:p>
        </w:tc>
        <w:tc>
          <w:tcPr>
            <w:tcW w:w="1484" w:type="dxa"/>
            <w:tcBorders>
              <w:top w:val="nil"/>
              <w:left w:val="nil"/>
              <w:bottom w:val="single" w:sz="4" w:space="0" w:color="auto"/>
              <w:right w:val="single" w:sz="4" w:space="0" w:color="auto"/>
            </w:tcBorders>
            <w:shd w:val="clear" w:color="auto" w:fill="auto"/>
            <w:noWrap/>
            <w:vAlign w:val="bottom"/>
            <w:hideMark/>
          </w:tcPr>
          <w:p w14:paraId="78505DFD" w14:textId="77777777" w:rsidR="00A25BB4" w:rsidRPr="002F6993" w:rsidRDefault="00A25BB4">
            <w:pPr>
              <w:jc w:val="right"/>
              <w:rPr>
                <w:rFonts w:ascii="Aptos Narrow" w:eastAsia="Times New Roman" w:hAnsi="Aptos Narrow"/>
                <w:lang w:val="ca-ES" w:eastAsia="ca-ES"/>
              </w:rPr>
            </w:pPr>
            <w:r w:rsidRPr="002F6993">
              <w:rPr>
                <w:rFonts w:ascii="Aptos Narrow" w:eastAsia="Times New Roman" w:hAnsi="Aptos Narrow"/>
                <w:lang w:val="ca-ES" w:eastAsia="ca-ES"/>
              </w:rPr>
              <w:t>16.499,29€</w:t>
            </w:r>
          </w:p>
        </w:tc>
        <w:tc>
          <w:tcPr>
            <w:tcW w:w="1147" w:type="dxa"/>
            <w:tcBorders>
              <w:top w:val="nil"/>
              <w:left w:val="nil"/>
              <w:bottom w:val="single" w:sz="4" w:space="0" w:color="auto"/>
              <w:right w:val="single" w:sz="4" w:space="0" w:color="auto"/>
            </w:tcBorders>
            <w:shd w:val="clear" w:color="auto" w:fill="auto"/>
            <w:noWrap/>
            <w:vAlign w:val="bottom"/>
            <w:hideMark/>
          </w:tcPr>
          <w:p w14:paraId="3E32B356" w14:textId="77777777" w:rsidR="00A25BB4" w:rsidRPr="002F6993" w:rsidRDefault="00A25BB4">
            <w:pPr>
              <w:jc w:val="right"/>
              <w:rPr>
                <w:rFonts w:ascii="Aptos Narrow" w:eastAsia="Times New Roman" w:hAnsi="Aptos Narrow"/>
                <w:lang w:val="ca-ES" w:eastAsia="ca-ES"/>
              </w:rPr>
            </w:pPr>
            <w:r w:rsidRPr="002F6993">
              <w:rPr>
                <w:rFonts w:ascii="Aptos Narrow" w:eastAsia="Times New Roman" w:hAnsi="Aptos Narrow"/>
                <w:lang w:val="ca-ES" w:eastAsia="ca-ES"/>
              </w:rPr>
              <w:t>3.883,34€</w:t>
            </w:r>
          </w:p>
        </w:tc>
      </w:tr>
    </w:tbl>
    <w:p w14:paraId="185B950F" w14:textId="77777777" w:rsidR="00A25BB4" w:rsidRPr="002F6993" w:rsidRDefault="00A25BB4" w:rsidP="009632EA">
      <w:pPr>
        <w:rPr>
          <w:rFonts w:cs="Arial"/>
          <w:lang w:val="ca-ES" w:eastAsia="ca-ES"/>
        </w:rPr>
      </w:pPr>
    </w:p>
    <w:p w14:paraId="0C72278F" w14:textId="77777777" w:rsidR="00A25BB4" w:rsidRPr="002F6993" w:rsidRDefault="00A25BB4" w:rsidP="009632EA">
      <w:pPr>
        <w:rPr>
          <w:rFonts w:cs="Arial"/>
          <w:lang w:val="ca-ES" w:eastAsia="ca-ES"/>
        </w:rPr>
      </w:pPr>
    </w:p>
    <w:p w14:paraId="12645AE4" w14:textId="77777777" w:rsidR="00A25BB4" w:rsidRPr="002F6993" w:rsidRDefault="00A25BB4" w:rsidP="009632EA">
      <w:pPr>
        <w:rPr>
          <w:rFonts w:cs="Arial"/>
          <w:bCs/>
          <w:lang w:val="ca-ES" w:eastAsia="es-ES"/>
        </w:rPr>
      </w:pPr>
      <w:r w:rsidRPr="002F6993">
        <w:rPr>
          <w:rFonts w:cs="Arial"/>
          <w:lang w:val="ca-ES" w:eastAsia="ca-ES"/>
        </w:rPr>
        <w:t xml:space="preserve">Per tant la despesa que tenim actualment amb la prevista i la no prevista es </w:t>
      </w:r>
      <w:r w:rsidRPr="002F6993">
        <w:rPr>
          <w:rFonts w:cs="Arial"/>
          <w:b/>
          <w:bCs/>
          <w:lang w:val="ca-ES" w:eastAsia="ca-ES"/>
        </w:rPr>
        <w:t>de 20.382,63€ iva inclòs</w:t>
      </w:r>
      <w:r w:rsidRPr="002F6993">
        <w:rPr>
          <w:rFonts w:cs="Arial"/>
          <w:lang w:val="ca-ES" w:eastAsia="ca-ES"/>
        </w:rPr>
        <w:t xml:space="preserve"> (16.499,29€+ 3.883,34 d’iva)  que representa un 24% del preu del contracte 81.602.40€, que </w:t>
      </w:r>
      <w:r w:rsidRPr="002F6993">
        <w:rPr>
          <w:rFonts w:cs="Arial"/>
          <w:b/>
          <w:bCs/>
          <w:lang w:val="ca-ES" w:eastAsia="ca-ES"/>
        </w:rPr>
        <w:t>no supera el 50 % del preu.</w:t>
      </w:r>
      <w:r w:rsidRPr="002F6993">
        <w:rPr>
          <w:rFonts w:cs="Arial"/>
          <w:bCs/>
          <w:lang w:val="ca-ES" w:eastAsia="es-ES"/>
        </w:rPr>
        <w:t>”</w:t>
      </w:r>
    </w:p>
    <w:p w14:paraId="2EFF8A50" w14:textId="77777777" w:rsidR="00A25BB4" w:rsidRPr="002F6993" w:rsidRDefault="00A25BB4" w:rsidP="009632EA">
      <w:pPr>
        <w:rPr>
          <w:rFonts w:cs="Arial"/>
          <w:bCs/>
          <w:lang w:val="ca-ES" w:eastAsia="es-ES"/>
        </w:rPr>
      </w:pPr>
    </w:p>
    <w:p w14:paraId="1C69DC5B" w14:textId="77777777" w:rsidR="00A25BB4" w:rsidRPr="002F6993" w:rsidRDefault="00A25BB4" w:rsidP="009632EA">
      <w:pPr>
        <w:spacing w:line="276" w:lineRule="auto"/>
        <w:rPr>
          <w:rFonts w:cs="Arial"/>
          <w:lang w:val="ca-ES" w:eastAsia="es-ES"/>
        </w:rPr>
      </w:pPr>
      <w:r w:rsidRPr="002F6993">
        <w:rPr>
          <w:rFonts w:cs="Arial"/>
          <w:b/>
          <w:bCs/>
          <w:lang w:val="ca-ES" w:eastAsia="es-ES"/>
        </w:rPr>
        <w:t>Segon.</w:t>
      </w:r>
      <w:r w:rsidRPr="002F6993">
        <w:rPr>
          <w:rFonts w:cs="Arial"/>
          <w:lang w:val="ca-ES" w:eastAsia="es-ES"/>
        </w:rPr>
        <w:t xml:space="preserve"> Atorgar tràmit d’audiència al contractista, per termini de deu dies hàbils, a comptar des del dia següent a la recepció del present acord, per tal que formuli les observacions que estimi oportunes sobre la proposta de modificació per circumstàncies no previstes el plec de condicions administratives particular formulada.</w:t>
      </w:r>
    </w:p>
    <w:p w14:paraId="243758DD" w14:textId="77777777" w:rsidR="00A25BB4" w:rsidRPr="002F6993" w:rsidRDefault="00A25BB4" w:rsidP="009632EA">
      <w:pPr>
        <w:spacing w:line="276" w:lineRule="auto"/>
        <w:rPr>
          <w:rFonts w:cs="Arial"/>
          <w:lang w:val="ca-ES" w:eastAsia="es-ES"/>
        </w:rPr>
      </w:pPr>
    </w:p>
    <w:p w14:paraId="7A58ECE6" w14:textId="77777777" w:rsidR="00A25BB4" w:rsidRPr="002F6993" w:rsidRDefault="00A25BB4" w:rsidP="009632EA">
      <w:pPr>
        <w:spacing w:line="276" w:lineRule="auto"/>
        <w:rPr>
          <w:rFonts w:cs="Arial"/>
          <w:lang w:val="ca-ES" w:eastAsia="es-ES"/>
        </w:rPr>
      </w:pPr>
      <w:r w:rsidRPr="002F6993">
        <w:rPr>
          <w:rFonts w:cs="Arial"/>
          <w:b/>
          <w:bCs/>
          <w:lang w:val="ca-ES" w:eastAsia="es-ES"/>
        </w:rPr>
        <w:t>Tercer.</w:t>
      </w:r>
      <w:r w:rsidRPr="002F6993">
        <w:rPr>
          <w:rFonts w:cs="Arial"/>
          <w:lang w:val="ca-ES" w:eastAsia="es-ES"/>
        </w:rPr>
        <w:t xml:space="preserve"> C</w:t>
      </w:r>
      <w:bookmarkStart w:id="5" w:name="_Hlk179200798"/>
      <w:r w:rsidRPr="002F6993">
        <w:rPr>
          <w:rFonts w:cs="Arial"/>
          <w:lang w:val="ca-ES" w:eastAsia="es-ES"/>
        </w:rPr>
        <w:t>ontra aquest acte administratiu, per tractar-se d’un acte de tràmit no qualificat no procedeix la interposició de cap recurs, si bé es podrà al·legar l’oposició al mateix per a la seva consideració en la resolució que posi fi al procediment, i en el recurs administratiu que, si és el cas, s’interposi contra la mateixa. Tot i això, sense perjudici d’exercitar qualsevol altre recurs que s’estimi procedent. La interposició de recursos no suspendrà l’efectivitat de l’acord.</w:t>
      </w:r>
      <w:bookmarkEnd w:id="5"/>
    </w:p>
    <w:p w14:paraId="408532DC" w14:textId="77777777" w:rsidR="00A25BB4" w:rsidRPr="002F6993" w:rsidRDefault="00A25BB4" w:rsidP="009632EA">
      <w:pPr>
        <w:spacing w:line="276" w:lineRule="auto"/>
        <w:rPr>
          <w:rFonts w:cs="Arial"/>
          <w:lang w:val="ca-ES" w:eastAsia="es-ES"/>
        </w:rPr>
      </w:pPr>
    </w:p>
    <w:bookmarkEnd w:id="4"/>
    <w:p w14:paraId="3C022777" w14:textId="77777777" w:rsidR="00D160FD" w:rsidRPr="002F6993" w:rsidRDefault="00D160FD" w:rsidP="00D160FD">
      <w:pPr>
        <w:rPr>
          <w:rFonts w:cs="Arial"/>
          <w:lang w:val="ca-ES"/>
        </w:rPr>
      </w:pPr>
      <w:r w:rsidRPr="002F6993">
        <w:rPr>
          <w:rFonts w:cs="Arial"/>
          <w:b/>
          <w:lang w:val="ca-ES"/>
        </w:rPr>
        <w:t>6.0.- APROVACIÓ DEL RETORN DE LA FIANÇA DE L'ATORGAMENT DE L'AUTORITZACIÓ PER A L'EXPLOTACIÓ DEL SERVEI DE BAR DE LA FESTA MAJOR PER L'ANUALITAT 2024</w:t>
      </w:r>
    </w:p>
    <w:p w14:paraId="39B0DECA" w14:textId="77777777" w:rsidR="00D160FD" w:rsidRPr="002F6993" w:rsidRDefault="00D160FD" w:rsidP="00D160FD">
      <w:pPr>
        <w:rPr>
          <w:rFonts w:cs="Arial"/>
          <w:lang w:val="ca-ES"/>
        </w:rPr>
      </w:pPr>
    </w:p>
    <w:p w14:paraId="351140A8" w14:textId="77777777" w:rsidR="00D160FD" w:rsidRPr="002F6993" w:rsidRDefault="00D160FD" w:rsidP="00056B40">
      <w:pPr>
        <w:rPr>
          <w:rFonts w:cs="Arial"/>
          <w:b/>
          <w:kern w:val="22"/>
          <w:lang w:val="ca-ES" w:eastAsia="es-ES"/>
        </w:rPr>
      </w:pPr>
      <w:bookmarkStart w:id="6" w:name="X2024002810"/>
      <w:r w:rsidRPr="002F6993">
        <w:rPr>
          <w:rFonts w:cs="Arial"/>
          <w:b/>
          <w:kern w:val="22"/>
          <w:lang w:val="ca-ES" w:eastAsia="es-ES"/>
        </w:rPr>
        <w:t>S’ACORDA:  </w:t>
      </w:r>
    </w:p>
    <w:p w14:paraId="71EA3868" w14:textId="77777777" w:rsidR="00D160FD" w:rsidRPr="002F6993" w:rsidRDefault="00D160FD" w:rsidP="00056B40">
      <w:pPr>
        <w:rPr>
          <w:rFonts w:cs="Arial"/>
          <w:highlight w:val="yellow"/>
          <w:lang w:val="ca-ES" w:eastAsia="es-ES"/>
        </w:rPr>
      </w:pPr>
    </w:p>
    <w:p w14:paraId="4182E3A5" w14:textId="77777777" w:rsidR="00D160FD" w:rsidRPr="002F6993" w:rsidRDefault="00D160FD" w:rsidP="00056B40">
      <w:pPr>
        <w:rPr>
          <w:lang w:val="ca-ES"/>
        </w:rPr>
      </w:pPr>
      <w:r w:rsidRPr="002F6993">
        <w:rPr>
          <w:rFonts w:cs="Arial"/>
          <w:b/>
          <w:kern w:val="22"/>
          <w:lang w:val="ca-ES" w:eastAsia="es-ES"/>
        </w:rPr>
        <w:t>Primer.</w:t>
      </w:r>
      <w:r w:rsidRPr="002F6993">
        <w:rPr>
          <w:rFonts w:cs="Arial"/>
          <w:bCs/>
          <w:kern w:val="22"/>
          <w:lang w:val="ca-ES" w:eastAsia="es-ES"/>
        </w:rPr>
        <w:t xml:space="preserve"> Declarar finalitzat el període de garantia i la conformitat del servei d</w:t>
      </w:r>
      <w:r w:rsidRPr="002F6993">
        <w:rPr>
          <w:lang w:val="ca-ES"/>
        </w:rPr>
        <w:t>el contracte per a l’atorgament de l’autorització per a l’explotació del servei de bar de la Festa Major per l’anualitat 2024, Lot 1 (Servei de Bar de la Festa Major).</w:t>
      </w:r>
    </w:p>
    <w:p w14:paraId="55640024" w14:textId="77777777" w:rsidR="00D160FD" w:rsidRPr="002F6993" w:rsidRDefault="00D160FD" w:rsidP="00056B40">
      <w:pPr>
        <w:rPr>
          <w:lang w:val="ca-ES"/>
        </w:rPr>
      </w:pPr>
    </w:p>
    <w:p w14:paraId="78663EB0" w14:textId="77777777" w:rsidR="00D160FD" w:rsidRPr="002F6993" w:rsidRDefault="00D160FD" w:rsidP="00056B40">
      <w:pPr>
        <w:rPr>
          <w:lang w:val="ca-ES"/>
        </w:rPr>
      </w:pPr>
      <w:r w:rsidRPr="002F6993">
        <w:rPr>
          <w:rFonts w:cs="Arial"/>
          <w:b/>
          <w:kern w:val="22"/>
          <w:lang w:val="ca-ES" w:eastAsia="es-ES"/>
        </w:rPr>
        <w:t xml:space="preserve">Segon. </w:t>
      </w:r>
      <w:r w:rsidRPr="002F6993">
        <w:rPr>
          <w:rFonts w:cs="Arial"/>
          <w:bCs/>
          <w:kern w:val="22"/>
          <w:lang w:val="ca-ES" w:eastAsia="es-ES"/>
        </w:rPr>
        <w:t xml:space="preserve">Procedir a la cancel·lació i devolució de la fiança dipositada per la mercantil JOM EVENTS ,S.L., amb CIF </w:t>
      </w:r>
      <w:r w:rsidRPr="002F6993">
        <w:rPr>
          <w:lang w:val="ca-ES"/>
        </w:rPr>
        <w:t xml:space="preserve"> B-70.941.158</w:t>
      </w:r>
      <w:r w:rsidRPr="002F6993">
        <w:rPr>
          <w:rFonts w:cs="Arial"/>
          <w:bCs/>
          <w:kern w:val="22"/>
          <w:lang w:val="ca-ES" w:eastAsia="es-ES"/>
        </w:rPr>
        <w:t xml:space="preserve">, adjudicatària del contracte </w:t>
      </w:r>
      <w:r w:rsidRPr="002F6993">
        <w:rPr>
          <w:lang w:val="ca-ES"/>
        </w:rPr>
        <w:t>per a l’atorgament de l’autorització per a l’explotació del servei de bar de la Festa Major per l’anualitat 2024, Lot 1 (Servei de Bar de la Festa Major), per import de 100,50 euros mitjançant transferència bancaria, atès que es compleixen els requisits legals necessaris per al retorn de la garantia definitiva del contracte de referència.</w:t>
      </w:r>
    </w:p>
    <w:p w14:paraId="057FEF6F" w14:textId="77777777" w:rsidR="00D160FD" w:rsidRPr="002F6993" w:rsidRDefault="00D160FD" w:rsidP="00056B40">
      <w:pPr>
        <w:rPr>
          <w:lang w:val="ca-ES"/>
        </w:rPr>
      </w:pPr>
    </w:p>
    <w:p w14:paraId="181134CB" w14:textId="77777777" w:rsidR="00D160FD" w:rsidRPr="002F6993" w:rsidRDefault="00D160FD" w:rsidP="00056B40">
      <w:pPr>
        <w:rPr>
          <w:lang w:val="ca-ES"/>
        </w:rPr>
      </w:pPr>
      <w:r w:rsidRPr="002F6993">
        <w:rPr>
          <w:b/>
          <w:bCs/>
          <w:lang w:val="ca-ES"/>
        </w:rPr>
        <w:t>Tercer.</w:t>
      </w:r>
      <w:r w:rsidRPr="002F6993">
        <w:rPr>
          <w:lang w:val="ca-ES"/>
        </w:rPr>
        <w:t xml:space="preserve"> Sol·licitar a la mercantil JOM EVENTS, S.L., certificat de titularitat bancaria per a procedir a la devolució de la fiança.</w:t>
      </w:r>
    </w:p>
    <w:p w14:paraId="6722FD73" w14:textId="77777777" w:rsidR="00D160FD" w:rsidRPr="002F6993" w:rsidRDefault="00D160FD" w:rsidP="00056B40">
      <w:pPr>
        <w:rPr>
          <w:u w:val="single"/>
          <w:lang w:val="ca-ES"/>
        </w:rPr>
      </w:pPr>
    </w:p>
    <w:p w14:paraId="44621D56" w14:textId="77777777" w:rsidR="00D160FD" w:rsidRPr="002F6993" w:rsidRDefault="00D160FD" w:rsidP="00056B40">
      <w:pPr>
        <w:rPr>
          <w:rFonts w:cs="Arial"/>
          <w:b/>
          <w:lang w:val="ca-ES"/>
        </w:rPr>
      </w:pPr>
      <w:r w:rsidRPr="002F6993">
        <w:rPr>
          <w:rFonts w:cs="Arial"/>
          <w:b/>
          <w:bCs/>
          <w:lang w:val="ca-ES" w:eastAsia="es-ES"/>
        </w:rPr>
        <w:t xml:space="preserve">Quart. </w:t>
      </w:r>
      <w:r w:rsidRPr="002F6993">
        <w:rPr>
          <w:rFonts w:cs="Arial"/>
          <w:lang w:val="ca-ES"/>
        </w:rPr>
        <w:t>Comunicar aquest acord a la Tresoreria de l’Ajuntament de Vilassar de Mar.</w:t>
      </w:r>
    </w:p>
    <w:p w14:paraId="030C500D" w14:textId="77777777" w:rsidR="00D160FD" w:rsidRPr="002F6993" w:rsidRDefault="00D160FD" w:rsidP="00056B40">
      <w:pPr>
        <w:pStyle w:val="Default"/>
        <w:jc w:val="both"/>
        <w:rPr>
          <w:rFonts w:ascii="Arial" w:hAnsi="Arial" w:cs="Arial"/>
          <w:b/>
          <w:color w:val="auto"/>
          <w:sz w:val="22"/>
          <w:szCs w:val="22"/>
        </w:rPr>
      </w:pPr>
    </w:p>
    <w:p w14:paraId="0A67B41B" w14:textId="77777777" w:rsidR="00D160FD" w:rsidRPr="002F6993" w:rsidRDefault="00D160FD" w:rsidP="00056B40">
      <w:pPr>
        <w:pStyle w:val="Default"/>
        <w:jc w:val="both"/>
        <w:rPr>
          <w:rFonts w:ascii="Arial" w:hAnsi="Arial" w:cs="Arial"/>
          <w:color w:val="auto"/>
          <w:sz w:val="22"/>
          <w:szCs w:val="22"/>
        </w:rPr>
      </w:pPr>
      <w:r w:rsidRPr="002F6993">
        <w:rPr>
          <w:rFonts w:ascii="Arial" w:hAnsi="Arial" w:cs="Arial"/>
          <w:b/>
          <w:color w:val="auto"/>
          <w:sz w:val="22"/>
          <w:szCs w:val="22"/>
        </w:rPr>
        <w:t xml:space="preserve">Cinquè. </w:t>
      </w:r>
      <w:r w:rsidRPr="002F6993">
        <w:rPr>
          <w:rFonts w:ascii="Arial" w:hAnsi="Arial" w:cs="Arial"/>
          <w:color w:val="auto"/>
          <w:sz w:val="22"/>
          <w:szCs w:val="22"/>
        </w:rPr>
        <w:t xml:space="preserve">Notificar aquest acord a JOM EVENTS,S.L., 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477517D3" w14:textId="77777777" w:rsidR="00D160FD" w:rsidRPr="002F6993" w:rsidRDefault="00D160FD" w:rsidP="00056B40">
      <w:pPr>
        <w:pStyle w:val="Default"/>
        <w:jc w:val="both"/>
        <w:rPr>
          <w:rFonts w:ascii="Arial" w:hAnsi="Arial" w:cs="Arial"/>
          <w:color w:val="auto"/>
          <w:sz w:val="22"/>
          <w:szCs w:val="22"/>
        </w:rPr>
      </w:pPr>
    </w:p>
    <w:p w14:paraId="721FC3F8" w14:textId="77777777" w:rsidR="00D160FD" w:rsidRPr="002F6993" w:rsidRDefault="00D160FD" w:rsidP="00056B40">
      <w:pPr>
        <w:spacing w:line="276" w:lineRule="auto"/>
        <w:rPr>
          <w:lang w:val="ca-ES"/>
        </w:rPr>
      </w:pPr>
      <w:r w:rsidRPr="002F6993">
        <w:rPr>
          <w:lang w:val="ca-ES"/>
        </w:rPr>
        <w:t>Tanmateix es podrà interposar qualsevol altre recurs o reclamació que s’estimi legalment oportú.</w:t>
      </w:r>
    </w:p>
    <w:p w14:paraId="47ADF934" w14:textId="77777777" w:rsidR="00D160FD" w:rsidRPr="002F6993" w:rsidRDefault="00D160FD" w:rsidP="00056B40">
      <w:pPr>
        <w:spacing w:line="276" w:lineRule="auto"/>
        <w:rPr>
          <w:rFonts w:cs="Arial"/>
          <w:highlight w:val="yellow"/>
          <w:lang w:val="ca-ES" w:eastAsia="es-ES"/>
        </w:rPr>
      </w:pPr>
    </w:p>
    <w:bookmarkEnd w:id="6"/>
    <w:p w14:paraId="326B4354" w14:textId="77777777" w:rsidR="0018518F" w:rsidRPr="002F6993" w:rsidRDefault="0018518F" w:rsidP="0018518F">
      <w:pPr>
        <w:rPr>
          <w:rFonts w:cs="Arial"/>
          <w:lang w:val="ca-ES"/>
        </w:rPr>
      </w:pPr>
      <w:r w:rsidRPr="002F6993">
        <w:rPr>
          <w:rFonts w:cs="Arial"/>
          <w:b/>
          <w:lang w:val="ca-ES"/>
        </w:rPr>
        <w:t>7.0.- RESOLUCIÓ DE LA RECLAMACIÓ DE RESPONSABILITAT PATRIMONIAL FORMULADA PER L’EMPRESA NAGOYA OYSTERS, SL PELS DANYS CAUSATS EL DIA 27 D’AGOST DE 2023 AL RESTAURANT “YUME” UBICAT AL CARRER DE L’ADUANA ** DE VILASSAR DE MAR, COM A CONSEQÜÈNCIA DEL DESBORDAMENT DE L’AIGUA DEL CLAVEGUERAM. X2023004385</w:t>
      </w:r>
    </w:p>
    <w:p w14:paraId="5802C388" w14:textId="77777777" w:rsidR="0018518F" w:rsidRPr="002F6993" w:rsidRDefault="0018518F" w:rsidP="0018518F">
      <w:pPr>
        <w:rPr>
          <w:rFonts w:cs="Arial"/>
          <w:lang w:val="ca-ES"/>
        </w:rPr>
      </w:pPr>
    </w:p>
    <w:p w14:paraId="6C1AE351" w14:textId="77777777" w:rsidR="0018518F" w:rsidRPr="002F6993" w:rsidRDefault="0018518F" w:rsidP="0064550B">
      <w:pPr>
        <w:contextualSpacing/>
        <w:rPr>
          <w:rFonts w:eastAsia="Times New Roman" w:cs="Arial"/>
          <w:b/>
          <w:bCs/>
          <w:lang w:val="ca-ES"/>
        </w:rPr>
      </w:pPr>
      <w:bookmarkStart w:id="7" w:name="X2023004385"/>
      <w:r w:rsidRPr="002F6993">
        <w:rPr>
          <w:rFonts w:eastAsia="Times New Roman" w:cs="Arial"/>
          <w:b/>
          <w:bCs/>
          <w:lang w:val="ca-ES"/>
        </w:rPr>
        <w:t>S’ACORDA:</w:t>
      </w:r>
    </w:p>
    <w:p w14:paraId="5E8F8CD7" w14:textId="77777777" w:rsidR="0018518F" w:rsidRPr="002F6993" w:rsidRDefault="0018518F" w:rsidP="0064550B">
      <w:pPr>
        <w:contextualSpacing/>
        <w:rPr>
          <w:rFonts w:eastAsia="Times New Roman" w:cs="Arial"/>
          <w:lang w:val="ca-ES"/>
        </w:rPr>
      </w:pPr>
    </w:p>
    <w:p w14:paraId="441AFC08" w14:textId="77777777" w:rsidR="0018518F" w:rsidRPr="002F6993" w:rsidRDefault="0018518F" w:rsidP="0064550B">
      <w:pPr>
        <w:contextualSpacing/>
        <w:rPr>
          <w:rFonts w:eastAsia="Times New Roman" w:cs="Arial"/>
          <w:lang w:val="ca-ES"/>
        </w:rPr>
      </w:pPr>
      <w:r w:rsidRPr="002F6993">
        <w:rPr>
          <w:rFonts w:eastAsia="Times New Roman" w:cs="Arial"/>
          <w:b/>
          <w:bCs/>
          <w:lang w:val="ca-ES"/>
        </w:rPr>
        <w:t>Primer</w:t>
      </w:r>
      <w:r w:rsidRPr="002F6993">
        <w:rPr>
          <w:rFonts w:eastAsia="Times New Roman" w:cs="Arial"/>
          <w:lang w:val="ca-ES"/>
        </w:rPr>
        <w:t>. ESTIMAR PARCIALMENT la reclamació de responsabilitat patrimonial formulada per l’empresa NAGOYA OYSTERS, SL., per un import de 1.593,75 € i aprovar el pagament de la franquícia establerta a la pòlissa de responsabilitat civil de l’Ajuntament de Vilassar de Mar per import de 950 euros a favor de l’empresa NAGOYA OYSTERS, SL. (els restants 643,75 euros els abonarà la  Companyia d’assegurances Zurich Insurance PLC).</w:t>
      </w:r>
    </w:p>
    <w:p w14:paraId="5A439645" w14:textId="77777777" w:rsidR="0018518F" w:rsidRPr="002F6993" w:rsidRDefault="0018518F" w:rsidP="0064550B">
      <w:pPr>
        <w:contextualSpacing/>
        <w:rPr>
          <w:rFonts w:eastAsia="Times New Roman" w:cs="Arial"/>
          <w:lang w:val="ca-ES"/>
        </w:rPr>
      </w:pPr>
    </w:p>
    <w:p w14:paraId="6DE8CD53" w14:textId="77777777" w:rsidR="0018518F" w:rsidRPr="002F6993" w:rsidRDefault="0018518F" w:rsidP="0064550B">
      <w:pPr>
        <w:autoSpaceDE w:val="0"/>
        <w:autoSpaceDN w:val="0"/>
        <w:adjustRightInd w:val="0"/>
        <w:spacing w:line="276" w:lineRule="auto"/>
        <w:rPr>
          <w:lang w:val="ca-ES"/>
        </w:rPr>
      </w:pPr>
      <w:r w:rsidRPr="002F6993">
        <w:rPr>
          <w:rFonts w:eastAsia="Times New Roman" w:cs="Arial"/>
          <w:b/>
          <w:bCs/>
          <w:lang w:val="ca-ES"/>
        </w:rPr>
        <w:t>Segon</w:t>
      </w:r>
      <w:r w:rsidRPr="002F6993">
        <w:rPr>
          <w:rFonts w:eastAsia="Times New Roman" w:cs="Arial"/>
          <w:lang w:val="ca-ES"/>
        </w:rPr>
        <w:t xml:space="preserve">. RECONÈIXER a l’empresa NAGOYA OYSTERS, SL el dret a rebre una indemnització com a conseqüència dels danys ocasionats per import </w:t>
      </w:r>
      <w:r w:rsidRPr="002F6993">
        <w:rPr>
          <w:lang w:val="ca-ES"/>
        </w:rPr>
        <w:t>de 1.593,75 € (MIL CINC-CENTS NORANTA-TRES AMB SETANTA-CINC EUROS).</w:t>
      </w:r>
    </w:p>
    <w:p w14:paraId="1719D773" w14:textId="77777777" w:rsidR="0018518F" w:rsidRPr="002F6993" w:rsidRDefault="0018518F" w:rsidP="0064550B">
      <w:pPr>
        <w:contextualSpacing/>
        <w:rPr>
          <w:rFonts w:eastAsia="Times New Roman" w:cs="Arial"/>
          <w:lang w:val="ca-ES"/>
        </w:rPr>
      </w:pPr>
    </w:p>
    <w:p w14:paraId="556B18A3" w14:textId="77777777" w:rsidR="0018518F" w:rsidRPr="002F6993" w:rsidRDefault="0018518F" w:rsidP="0064550B">
      <w:pPr>
        <w:spacing w:line="276" w:lineRule="auto"/>
        <w:contextualSpacing/>
        <w:rPr>
          <w:lang w:val="ca-ES"/>
        </w:rPr>
      </w:pPr>
      <w:r w:rsidRPr="002F6993">
        <w:rPr>
          <w:rFonts w:eastAsia="Times New Roman" w:cs="Arial"/>
          <w:b/>
          <w:bCs/>
          <w:lang w:val="ca-ES"/>
        </w:rPr>
        <w:t>Tercer.</w:t>
      </w:r>
      <w:r w:rsidRPr="002F6993">
        <w:rPr>
          <w:rFonts w:eastAsia="Times New Roman" w:cs="Arial"/>
          <w:lang w:val="ca-ES"/>
        </w:rPr>
        <w:t xml:space="preserve"> AUTORITZAR, DISPOSAR i RECONÈIXER L’OBLIGACIÓ per import de 950 (NOU-CENTS CINQUANTA EUROS) a favor de  l’empresa NAGOYA OYSTERS, SL, a </w:t>
      </w:r>
      <w:r w:rsidRPr="002F6993">
        <w:rPr>
          <w:rFonts w:eastAsia="Times New Roman" w:cs="Arial"/>
          <w:lang w:val="ca-ES"/>
        </w:rPr>
        <w:lastRenderedPageBreak/>
        <w:t xml:space="preserve">càrrec de l’aplicació pressupostària SG 92001 22699 del vigent pressupost municipal, </w:t>
      </w:r>
      <w:r w:rsidRPr="002F6993">
        <w:rPr>
          <w:lang w:val="ca-ES"/>
        </w:rPr>
        <w:t>corresponent a la franquícia establerta a la pòlissa número 00000130945793, de la Companyia</w:t>
      </w:r>
      <w:r w:rsidRPr="002F6993">
        <w:rPr>
          <w:b/>
          <w:bCs/>
          <w:lang w:val="ca-ES"/>
        </w:rPr>
        <w:t xml:space="preserve"> </w:t>
      </w:r>
      <w:r w:rsidRPr="002F6993">
        <w:rPr>
          <w:lang w:val="ca-ES"/>
        </w:rPr>
        <w:t>d’assegurances Zurich Insurance PLC, amb qui aquest Ajuntament té contractada la responsabilitat civil.</w:t>
      </w:r>
    </w:p>
    <w:p w14:paraId="089D1875" w14:textId="77777777" w:rsidR="0018518F" w:rsidRPr="002F6993" w:rsidRDefault="0018518F" w:rsidP="0064550B">
      <w:pPr>
        <w:spacing w:line="276" w:lineRule="auto"/>
        <w:contextualSpacing/>
        <w:rPr>
          <w:lang w:val="ca-ES"/>
        </w:rPr>
      </w:pPr>
    </w:p>
    <w:p w14:paraId="0DC001EB" w14:textId="77777777" w:rsidR="0018518F" w:rsidRPr="002F6993" w:rsidRDefault="0018518F" w:rsidP="0064550B">
      <w:pPr>
        <w:contextualSpacing/>
        <w:rPr>
          <w:rFonts w:eastAsia="Times New Roman" w:cs="Arial"/>
          <w:lang w:val="ca-ES"/>
        </w:rPr>
      </w:pPr>
      <w:r w:rsidRPr="002F6993">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1A165DCE" w14:textId="77777777" w:rsidR="0018518F" w:rsidRPr="002F6993" w:rsidRDefault="0018518F" w:rsidP="0064550B">
      <w:pPr>
        <w:spacing w:line="276" w:lineRule="auto"/>
        <w:contextualSpacing/>
        <w:rPr>
          <w:i/>
          <w:iCs/>
          <w:lang w:val="ca-ES"/>
        </w:rPr>
      </w:pPr>
    </w:p>
    <w:p w14:paraId="52DC5D37" w14:textId="77777777" w:rsidR="0018518F" w:rsidRPr="002F6993" w:rsidRDefault="0018518F" w:rsidP="0064550B">
      <w:pPr>
        <w:spacing w:after="120"/>
        <w:rPr>
          <w:rFonts w:eastAsia="Times New Roman" w:cs="Arial"/>
          <w:lang w:val="ca-ES"/>
        </w:rPr>
      </w:pPr>
      <w:r w:rsidRPr="002F6993">
        <w:rPr>
          <w:rFonts w:eastAsia="Times New Roman" w:cs="Arial"/>
          <w:b/>
          <w:lang w:val="ca-ES"/>
        </w:rPr>
        <w:t>Quart.</w:t>
      </w:r>
      <w:r w:rsidRPr="002F6993">
        <w:rPr>
          <w:rFonts w:eastAsia="Times New Roman" w:cs="Arial"/>
          <w:lang w:val="ca-ES"/>
        </w:rPr>
        <w:t xml:space="preserve"> NOTIFICAR l’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AF0F63F" w14:textId="77777777" w:rsidR="0018518F" w:rsidRPr="002F6993" w:rsidRDefault="0018518F" w:rsidP="0064550B">
      <w:pPr>
        <w:keepLines/>
        <w:contextualSpacing/>
        <w:rPr>
          <w:rFonts w:eastAsia="Times New Roman" w:cs="Arial"/>
          <w:lang w:val="ca-ES"/>
        </w:rPr>
      </w:pPr>
    </w:p>
    <w:p w14:paraId="3923C4F9" w14:textId="77777777" w:rsidR="0018518F" w:rsidRPr="002F6993" w:rsidRDefault="0018518F" w:rsidP="0064550B">
      <w:pPr>
        <w:keepLines/>
        <w:contextualSpacing/>
        <w:rPr>
          <w:rFonts w:eastAsia="Times New Roman" w:cs="Arial"/>
          <w:lang w:val="ca-ES"/>
        </w:rPr>
      </w:pPr>
      <w:r w:rsidRPr="002F6993">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2C48687D" w14:textId="77777777" w:rsidR="0018518F" w:rsidRPr="002F6993" w:rsidRDefault="0018518F" w:rsidP="0064550B">
      <w:pPr>
        <w:keepLines/>
        <w:contextualSpacing/>
        <w:rPr>
          <w:rFonts w:eastAsia="Times New Roman" w:cs="Arial"/>
          <w:lang w:val="ca-ES"/>
        </w:rPr>
      </w:pPr>
    </w:p>
    <w:p w14:paraId="70DD49B1" w14:textId="77777777" w:rsidR="0018518F" w:rsidRPr="002F6993" w:rsidRDefault="0018518F" w:rsidP="0064550B">
      <w:pPr>
        <w:keepLines/>
        <w:contextualSpacing/>
        <w:rPr>
          <w:rFonts w:eastAsia="Times New Roman" w:cs="Arial"/>
          <w:lang w:val="ca-ES"/>
        </w:rPr>
      </w:pPr>
      <w:r w:rsidRPr="002F6993">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460F3AC" w14:textId="77777777" w:rsidR="0018518F" w:rsidRPr="002F6993" w:rsidRDefault="0018518F" w:rsidP="0064550B">
      <w:pPr>
        <w:keepLines/>
        <w:contextualSpacing/>
        <w:rPr>
          <w:rFonts w:eastAsia="Times New Roman" w:cs="Arial"/>
          <w:lang w:val="ca-ES"/>
        </w:rPr>
      </w:pPr>
    </w:p>
    <w:p w14:paraId="46710EBC" w14:textId="77777777" w:rsidR="0018518F" w:rsidRPr="002F6993" w:rsidRDefault="0018518F" w:rsidP="0064550B">
      <w:pPr>
        <w:keepLines/>
        <w:contextualSpacing/>
        <w:rPr>
          <w:rFonts w:eastAsia="Times New Roman" w:cs="Arial"/>
          <w:lang w:val="ca-ES"/>
        </w:rPr>
      </w:pPr>
      <w:r w:rsidRPr="002F6993">
        <w:rPr>
          <w:rFonts w:eastAsia="Times New Roman" w:cs="Arial"/>
          <w:lang w:val="ca-ES"/>
        </w:rPr>
        <w:t>Tanmateix es podrà interposar qualsevol altre recurs o reclamació que s’estimi legalment oportú.</w:t>
      </w:r>
    </w:p>
    <w:p w14:paraId="7A4F28DF" w14:textId="77777777" w:rsidR="0018518F" w:rsidRPr="002F6993" w:rsidRDefault="0018518F" w:rsidP="0064550B">
      <w:pPr>
        <w:spacing w:line="276" w:lineRule="auto"/>
        <w:rPr>
          <w:rFonts w:cs="Arial"/>
          <w:highlight w:val="yellow"/>
          <w:lang w:val="ca-ES" w:eastAsia="es-ES"/>
        </w:rPr>
      </w:pPr>
    </w:p>
    <w:bookmarkEnd w:id="7"/>
    <w:p w14:paraId="13A6A7C8" w14:textId="77777777" w:rsidR="005511D7" w:rsidRPr="002F6993" w:rsidRDefault="005511D7" w:rsidP="005511D7">
      <w:pPr>
        <w:rPr>
          <w:rFonts w:cs="Arial"/>
          <w:lang w:val="ca-ES"/>
        </w:rPr>
      </w:pPr>
      <w:r w:rsidRPr="002F6993">
        <w:rPr>
          <w:rFonts w:cs="Arial"/>
          <w:b/>
          <w:lang w:val="ca-ES"/>
        </w:rPr>
        <w:t>8.0.- RESOLUCIÓ DE LA RECLAMACIÓ DE RESPONSABILITAT PATRIMONIAL FORMULADA PER AXA SEGUROS GENERALES, SA DE SEGUROS Y REASEGUROS PELS DANYS QUE VA PATIR EL LOCAL UBICAT A L’AVINGUDA MONTEVIDEO NÚM. ***, DE VILASSAR DE MAR EN DATA 8 DE JUNY DE 2023, COM A CONSEQÜÈNCIA DE LA CAIGUDA D’UNA BRANCA D’ARBRE. X2024002854</w:t>
      </w:r>
    </w:p>
    <w:p w14:paraId="7B7F71A7" w14:textId="77777777" w:rsidR="005511D7" w:rsidRPr="002F6993" w:rsidRDefault="005511D7" w:rsidP="005511D7">
      <w:pPr>
        <w:rPr>
          <w:rFonts w:cs="Arial"/>
          <w:lang w:val="ca-ES"/>
        </w:rPr>
      </w:pPr>
    </w:p>
    <w:p w14:paraId="084D3793" w14:textId="77777777" w:rsidR="005511D7" w:rsidRPr="002F6993" w:rsidRDefault="005511D7" w:rsidP="00C50466">
      <w:pPr>
        <w:spacing w:line="276" w:lineRule="auto"/>
        <w:contextualSpacing/>
        <w:rPr>
          <w:rFonts w:eastAsia="Times New Roman" w:cs="Arial"/>
          <w:b/>
          <w:bCs/>
          <w:lang w:val="ca-ES"/>
        </w:rPr>
      </w:pPr>
      <w:bookmarkStart w:id="8" w:name="X2024002854"/>
      <w:r w:rsidRPr="002F6993">
        <w:rPr>
          <w:rFonts w:eastAsia="Times New Roman" w:cs="Arial"/>
          <w:b/>
          <w:bCs/>
          <w:lang w:val="ca-ES"/>
        </w:rPr>
        <w:t>S’ACORDA:</w:t>
      </w:r>
    </w:p>
    <w:p w14:paraId="1559AD7D" w14:textId="77777777" w:rsidR="005511D7" w:rsidRPr="002F6993" w:rsidRDefault="005511D7" w:rsidP="00C50466">
      <w:pPr>
        <w:spacing w:line="276" w:lineRule="auto"/>
        <w:contextualSpacing/>
        <w:rPr>
          <w:rFonts w:eastAsia="Times New Roman" w:cs="Arial"/>
          <w:lang w:val="ca-ES"/>
        </w:rPr>
      </w:pPr>
    </w:p>
    <w:p w14:paraId="2C6158E5" w14:textId="77777777" w:rsidR="005511D7" w:rsidRPr="002F6993" w:rsidRDefault="005511D7" w:rsidP="00C50466">
      <w:pPr>
        <w:spacing w:line="276" w:lineRule="auto"/>
        <w:contextualSpacing/>
        <w:rPr>
          <w:rFonts w:eastAsia="Times New Roman" w:cs="Arial"/>
          <w:lang w:val="ca-ES"/>
        </w:rPr>
      </w:pPr>
      <w:r w:rsidRPr="002F6993">
        <w:rPr>
          <w:rFonts w:eastAsia="Times New Roman" w:cs="Arial"/>
          <w:b/>
          <w:lang w:val="ca-ES"/>
        </w:rPr>
        <w:t xml:space="preserve">Primer. </w:t>
      </w:r>
      <w:r w:rsidRPr="002F6993">
        <w:rPr>
          <w:rFonts w:eastAsia="Times New Roman" w:cs="Arial"/>
          <w:lang w:val="ca-ES"/>
        </w:rPr>
        <w:t>ESTIMAR la reclamació de responsabilitat patrimonial a favor d’AXA SEGUROS GENERALES, SA DE SEGUROS Y REASEGUROS, pels danys ocasionats en el local ubicat a l’avinguda Montevideo núm. 142, baixo 2ª, de Vilassar de Mar en data 8 de juny de 2023, com a conseqüència de la caiguda d’una branca d’arbre, per un import de 2.930 euros dels quals  950 € (NOU-CENTS CINQUANTA EUROS) els pagarà l’ajuntament de Vilassar de Mar i els restants 1.980 euros els abonarà la  Companyia</w:t>
      </w:r>
      <w:r w:rsidRPr="002F6993">
        <w:rPr>
          <w:rFonts w:eastAsia="Times New Roman" w:cs="Arial"/>
          <w:b/>
          <w:bCs/>
          <w:lang w:val="ca-ES"/>
        </w:rPr>
        <w:t xml:space="preserve"> </w:t>
      </w:r>
      <w:r w:rsidRPr="002F6993">
        <w:rPr>
          <w:rFonts w:eastAsia="Times New Roman" w:cs="Arial"/>
          <w:lang w:val="ca-ES"/>
        </w:rPr>
        <w:t>d’assegurances Zurich Insurance PLC).</w:t>
      </w:r>
    </w:p>
    <w:p w14:paraId="2D9C23C8" w14:textId="77777777" w:rsidR="005511D7" w:rsidRPr="002F6993" w:rsidRDefault="005511D7" w:rsidP="00C50466">
      <w:pPr>
        <w:spacing w:line="276" w:lineRule="auto"/>
        <w:contextualSpacing/>
        <w:rPr>
          <w:rFonts w:eastAsia="Times New Roman" w:cs="Arial"/>
          <w:lang w:val="ca-ES"/>
        </w:rPr>
      </w:pPr>
    </w:p>
    <w:p w14:paraId="5A157A49" w14:textId="77777777" w:rsidR="005511D7" w:rsidRPr="002F6993" w:rsidRDefault="005511D7" w:rsidP="00C50466">
      <w:pPr>
        <w:spacing w:line="276" w:lineRule="auto"/>
        <w:contextualSpacing/>
        <w:rPr>
          <w:rFonts w:eastAsia="Times New Roman" w:cs="Arial"/>
          <w:lang w:val="ca-ES"/>
        </w:rPr>
      </w:pPr>
      <w:r w:rsidRPr="002F6993">
        <w:rPr>
          <w:rFonts w:eastAsia="Times New Roman" w:cs="Arial"/>
          <w:b/>
          <w:bCs/>
          <w:lang w:val="ca-ES"/>
        </w:rPr>
        <w:t>Segon</w:t>
      </w:r>
      <w:r w:rsidRPr="002F6993">
        <w:rPr>
          <w:rFonts w:eastAsia="Times New Roman" w:cs="Arial"/>
          <w:lang w:val="ca-ES"/>
        </w:rPr>
        <w:t>. RECONÈIXER a AXA SEGUROS GENERALES, SA DE SEGUROS Y REASEGUROS el dret a rebre una indemnització com a conseqüència dels danys ocasionats per import de 2.930 euros</w:t>
      </w:r>
      <w:r w:rsidRPr="002F6993">
        <w:rPr>
          <w:rFonts w:eastAsia="Times New Roman" w:cs="Arial"/>
          <w:b/>
          <w:bCs/>
          <w:lang w:val="ca-ES"/>
        </w:rPr>
        <w:t xml:space="preserve"> </w:t>
      </w:r>
      <w:r w:rsidRPr="002F6993">
        <w:rPr>
          <w:rFonts w:eastAsia="Times New Roman" w:cs="Arial"/>
          <w:lang w:val="ca-ES"/>
        </w:rPr>
        <w:t>(DOS MIL NOU-CENTS TRENTA EUROS).</w:t>
      </w:r>
    </w:p>
    <w:p w14:paraId="05011911" w14:textId="77777777" w:rsidR="005511D7" w:rsidRPr="002F6993" w:rsidRDefault="005511D7" w:rsidP="00C50466">
      <w:pPr>
        <w:spacing w:line="276" w:lineRule="auto"/>
        <w:contextualSpacing/>
        <w:rPr>
          <w:rFonts w:eastAsia="Times New Roman" w:cs="Arial"/>
          <w:lang w:val="ca-ES"/>
        </w:rPr>
      </w:pPr>
    </w:p>
    <w:p w14:paraId="162B4CC9" w14:textId="77777777" w:rsidR="005511D7" w:rsidRPr="002F6993" w:rsidRDefault="005511D7" w:rsidP="00C50466">
      <w:pPr>
        <w:spacing w:line="276" w:lineRule="auto"/>
        <w:contextualSpacing/>
        <w:rPr>
          <w:rFonts w:eastAsia="Times New Roman" w:cs="Arial"/>
          <w:lang w:val="ca-ES"/>
        </w:rPr>
      </w:pPr>
      <w:r w:rsidRPr="002F6993">
        <w:rPr>
          <w:rFonts w:eastAsia="Times New Roman" w:cs="Arial"/>
          <w:b/>
          <w:lang w:val="ca-ES"/>
        </w:rPr>
        <w:t>Tercer.</w:t>
      </w:r>
      <w:r w:rsidRPr="002F6993">
        <w:rPr>
          <w:rFonts w:eastAsia="Times New Roman" w:cs="Arial"/>
          <w:lang w:val="ca-ES"/>
        </w:rPr>
        <w:t xml:space="preserve">  AUTORITZAR, DISPOSAR i RECONÈIXER L’OBLIGACIÓ per import de </w:t>
      </w:r>
      <w:r w:rsidRPr="002F6993">
        <w:rPr>
          <w:rFonts w:eastAsia="Times New Roman" w:cs="Arial"/>
          <w:b/>
          <w:bCs/>
          <w:lang w:val="ca-ES"/>
        </w:rPr>
        <w:t xml:space="preserve">950 € </w:t>
      </w:r>
      <w:r w:rsidRPr="002F6993">
        <w:rPr>
          <w:rFonts w:eastAsia="Times New Roman" w:cs="Arial"/>
          <w:lang w:val="ca-ES"/>
        </w:rPr>
        <w:t>(NOU-CENTS CINQUANTA EUROS) a favor d’AXA SEGUROS GENERALES, SA DE SEGUROS Y REASEGUROS, a càrrec de l’aplicació pressupostària SG 92001 22699 del vigent pressupost municipal, corresponent a la franquícia establerta a la pòlissa número 00000130945793, de la Companyia</w:t>
      </w:r>
      <w:r w:rsidRPr="002F6993">
        <w:rPr>
          <w:rFonts w:eastAsia="Times New Roman" w:cs="Arial"/>
          <w:b/>
          <w:bCs/>
          <w:lang w:val="ca-ES"/>
        </w:rPr>
        <w:t xml:space="preserve"> </w:t>
      </w:r>
      <w:r w:rsidRPr="002F6993">
        <w:rPr>
          <w:rFonts w:eastAsia="Times New Roman" w:cs="Arial"/>
          <w:lang w:val="ca-ES"/>
        </w:rPr>
        <w:t>d’assegurances Zurich Insurance PLC, amb qui aquest Ajuntament té contractada la responsabilitat civil.</w:t>
      </w:r>
    </w:p>
    <w:p w14:paraId="162D89EC" w14:textId="77777777" w:rsidR="005511D7" w:rsidRPr="002F6993" w:rsidRDefault="005511D7" w:rsidP="00C50466">
      <w:pPr>
        <w:spacing w:line="276" w:lineRule="auto"/>
        <w:contextualSpacing/>
        <w:rPr>
          <w:rFonts w:eastAsia="Times New Roman" w:cs="Arial"/>
          <w:lang w:val="ca-ES"/>
        </w:rPr>
      </w:pPr>
    </w:p>
    <w:p w14:paraId="6C10E079" w14:textId="77777777" w:rsidR="005511D7" w:rsidRPr="002F6993" w:rsidRDefault="005511D7" w:rsidP="00C50466">
      <w:pPr>
        <w:spacing w:line="276" w:lineRule="auto"/>
        <w:contextualSpacing/>
        <w:rPr>
          <w:rFonts w:eastAsia="Times New Roman" w:cs="Arial"/>
          <w:lang w:val="ca-ES"/>
        </w:rPr>
      </w:pPr>
      <w:r w:rsidRPr="002F6993">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5E807592" w14:textId="77777777" w:rsidR="005511D7" w:rsidRPr="002F6993" w:rsidRDefault="005511D7" w:rsidP="00C50466">
      <w:pPr>
        <w:spacing w:line="276" w:lineRule="auto"/>
        <w:contextualSpacing/>
        <w:rPr>
          <w:rFonts w:eastAsia="Times New Roman" w:cs="Arial"/>
          <w:lang w:val="ca-ES"/>
        </w:rPr>
      </w:pPr>
    </w:p>
    <w:p w14:paraId="012B465F" w14:textId="77777777" w:rsidR="005511D7" w:rsidRPr="002F6993" w:rsidRDefault="005511D7" w:rsidP="00C50466">
      <w:pPr>
        <w:spacing w:line="276" w:lineRule="auto"/>
        <w:contextualSpacing/>
        <w:rPr>
          <w:rFonts w:eastAsia="Times New Roman" w:cs="Arial"/>
          <w:lang w:val="ca-ES"/>
        </w:rPr>
      </w:pPr>
      <w:r w:rsidRPr="002F6993">
        <w:rPr>
          <w:rFonts w:eastAsia="Times New Roman" w:cs="Arial"/>
          <w:b/>
          <w:lang w:val="ca-ES"/>
        </w:rPr>
        <w:t>Quart.</w:t>
      </w:r>
      <w:r w:rsidRPr="002F6993">
        <w:rPr>
          <w:rFonts w:eastAsia="Times New Roman" w:cs="Arial"/>
          <w:lang w:val="ca-ES"/>
        </w:rPr>
        <w:t xml:space="preserve"> NOTIFICAR l’acord als interessats,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7437664D" w14:textId="77777777" w:rsidR="005511D7" w:rsidRPr="002F6993" w:rsidRDefault="005511D7" w:rsidP="00C50466">
      <w:pPr>
        <w:keepLines/>
        <w:spacing w:line="276" w:lineRule="auto"/>
        <w:contextualSpacing/>
        <w:rPr>
          <w:rFonts w:eastAsia="Times New Roman" w:cs="Arial"/>
          <w:lang w:val="ca-ES"/>
        </w:rPr>
      </w:pPr>
    </w:p>
    <w:p w14:paraId="0C5C963B" w14:textId="77777777" w:rsidR="005511D7" w:rsidRPr="002F6993" w:rsidRDefault="005511D7" w:rsidP="00C50466">
      <w:pPr>
        <w:keepLines/>
        <w:spacing w:line="276" w:lineRule="auto"/>
        <w:contextualSpacing/>
        <w:rPr>
          <w:rFonts w:eastAsia="Times New Roman" w:cs="Arial"/>
          <w:lang w:val="ca-ES"/>
        </w:rPr>
      </w:pPr>
      <w:r w:rsidRPr="002F6993">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6FC16FF" w14:textId="77777777" w:rsidR="005511D7" w:rsidRPr="002F6993" w:rsidRDefault="005511D7" w:rsidP="00C50466">
      <w:pPr>
        <w:keepLines/>
        <w:spacing w:line="276" w:lineRule="auto"/>
        <w:contextualSpacing/>
        <w:rPr>
          <w:rFonts w:eastAsia="Times New Roman" w:cs="Arial"/>
          <w:lang w:val="ca-ES"/>
        </w:rPr>
      </w:pPr>
    </w:p>
    <w:p w14:paraId="200B0C01" w14:textId="77777777" w:rsidR="005511D7" w:rsidRPr="002F6993" w:rsidRDefault="005511D7" w:rsidP="00C50466">
      <w:pPr>
        <w:keepLines/>
        <w:spacing w:line="276" w:lineRule="auto"/>
        <w:contextualSpacing/>
        <w:rPr>
          <w:rFonts w:eastAsia="Times New Roman" w:cs="Arial"/>
          <w:lang w:val="ca-ES"/>
        </w:rPr>
      </w:pPr>
      <w:r w:rsidRPr="002F6993">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62D85442" w14:textId="77777777" w:rsidR="005511D7" w:rsidRPr="002F6993" w:rsidRDefault="005511D7" w:rsidP="00C50466">
      <w:pPr>
        <w:keepLines/>
        <w:spacing w:line="276" w:lineRule="auto"/>
        <w:contextualSpacing/>
        <w:rPr>
          <w:rFonts w:eastAsia="Times New Roman" w:cs="Arial"/>
          <w:lang w:val="ca-ES"/>
        </w:rPr>
      </w:pPr>
    </w:p>
    <w:p w14:paraId="20255646" w14:textId="77777777" w:rsidR="005511D7" w:rsidRPr="002F6993" w:rsidRDefault="005511D7" w:rsidP="00C50466">
      <w:pPr>
        <w:keepLines/>
        <w:spacing w:line="276" w:lineRule="auto"/>
        <w:contextualSpacing/>
        <w:rPr>
          <w:rFonts w:eastAsia="Times New Roman" w:cs="Arial"/>
          <w:lang w:val="ca-ES"/>
        </w:rPr>
      </w:pPr>
      <w:r w:rsidRPr="002F6993">
        <w:rPr>
          <w:rFonts w:eastAsia="Times New Roman" w:cs="Arial"/>
          <w:lang w:val="ca-ES"/>
        </w:rPr>
        <w:t>Tanmateix es podrà interposar qualsevol altre recurs o reclamació que s’estimi legalment oportú.</w:t>
      </w:r>
    </w:p>
    <w:p w14:paraId="536B7D4A" w14:textId="77777777" w:rsidR="005511D7" w:rsidRPr="002F6993" w:rsidRDefault="005511D7" w:rsidP="00C50466">
      <w:pPr>
        <w:spacing w:line="276" w:lineRule="auto"/>
        <w:rPr>
          <w:rFonts w:cs="Arial"/>
          <w:highlight w:val="yellow"/>
          <w:lang w:val="ca-ES" w:eastAsia="es-ES"/>
        </w:rPr>
      </w:pPr>
    </w:p>
    <w:bookmarkEnd w:id="8"/>
    <w:p w14:paraId="6D4CFFE6" w14:textId="77777777" w:rsidR="00494F3A" w:rsidRPr="002F6993" w:rsidRDefault="00494F3A" w:rsidP="00494F3A">
      <w:pPr>
        <w:rPr>
          <w:rFonts w:cs="Arial"/>
          <w:lang w:val="ca-ES"/>
        </w:rPr>
      </w:pPr>
      <w:r w:rsidRPr="002F6993">
        <w:rPr>
          <w:rFonts w:cs="Arial"/>
          <w:b/>
          <w:lang w:val="ca-ES"/>
        </w:rPr>
        <w:t>9.0.- RESOLUCIÓ DE LA RECLAMACIÓ DE RESPONSABILITAT PATRIMONIAL FORMULADA D’OFICI EN RELACIÓ AMB L'IMPORT CORRESPONENT A LES VACANCES MERITADES I NO GAUDIDES DE L'ANY 2022 PER PART DE SRA. A.V.S. EXPEDIENT. X2024003639</w:t>
      </w:r>
    </w:p>
    <w:p w14:paraId="3E01FFC9" w14:textId="77777777" w:rsidR="00494F3A" w:rsidRPr="002F6993" w:rsidRDefault="00494F3A" w:rsidP="00494F3A">
      <w:pPr>
        <w:rPr>
          <w:rFonts w:cs="Arial"/>
          <w:lang w:val="ca-ES"/>
        </w:rPr>
      </w:pPr>
    </w:p>
    <w:p w14:paraId="1FF4C29E" w14:textId="77777777" w:rsidR="00494F3A" w:rsidRPr="002F6993" w:rsidRDefault="00494F3A" w:rsidP="0072433B">
      <w:pPr>
        <w:spacing w:line="276" w:lineRule="auto"/>
        <w:contextualSpacing/>
        <w:rPr>
          <w:b/>
          <w:bCs/>
          <w:lang w:val="ca-ES"/>
        </w:rPr>
      </w:pPr>
      <w:bookmarkStart w:id="9" w:name="_Hlk161224656"/>
      <w:bookmarkStart w:id="10" w:name="X2024003639"/>
      <w:r w:rsidRPr="002F6993">
        <w:rPr>
          <w:b/>
          <w:bCs/>
          <w:lang w:val="ca-ES"/>
        </w:rPr>
        <w:t>S’ACORDA:</w:t>
      </w:r>
    </w:p>
    <w:p w14:paraId="0BDAE1FF" w14:textId="77777777" w:rsidR="00494F3A" w:rsidRPr="002F6993" w:rsidRDefault="00494F3A" w:rsidP="0072433B">
      <w:pPr>
        <w:spacing w:line="276" w:lineRule="auto"/>
        <w:contextualSpacing/>
        <w:rPr>
          <w:lang w:val="ca-ES"/>
        </w:rPr>
      </w:pPr>
    </w:p>
    <w:p w14:paraId="671CA8C2" w14:textId="411564B2" w:rsidR="00494F3A" w:rsidRPr="002F6993" w:rsidRDefault="00494F3A" w:rsidP="0072433B">
      <w:pPr>
        <w:autoSpaceDE w:val="0"/>
        <w:autoSpaceDN w:val="0"/>
        <w:adjustRightInd w:val="0"/>
        <w:spacing w:line="276" w:lineRule="auto"/>
        <w:rPr>
          <w:lang w:val="ca-ES"/>
        </w:rPr>
      </w:pPr>
      <w:r w:rsidRPr="002F6993">
        <w:rPr>
          <w:b/>
          <w:lang w:val="ca-ES"/>
        </w:rPr>
        <w:t xml:space="preserve">Primer. </w:t>
      </w:r>
      <w:r w:rsidRPr="002F6993">
        <w:rPr>
          <w:lang w:val="ca-ES"/>
        </w:rPr>
        <w:t xml:space="preserve">ESTIMAR la reclamació de responsabilitat patrimonial a favor de la Sra. </w:t>
      </w:r>
      <w:r w:rsidR="0048605E">
        <w:rPr>
          <w:lang w:val="ca-ES"/>
        </w:rPr>
        <w:t>A.V.S.</w:t>
      </w:r>
      <w:r w:rsidRPr="002F6993">
        <w:rPr>
          <w:lang w:val="ca-ES"/>
        </w:rPr>
        <w:t xml:space="preserve">, pels danys en relació les vacances meritades i no gaudides de l'any 2022, per un import de </w:t>
      </w:r>
      <w:r w:rsidRPr="002F6993">
        <w:rPr>
          <w:b/>
          <w:bCs/>
          <w:lang w:val="ca-ES"/>
        </w:rPr>
        <w:t xml:space="preserve">1.886,46 € </w:t>
      </w:r>
      <w:r w:rsidRPr="002F6993">
        <w:rPr>
          <w:lang w:val="ca-ES"/>
        </w:rPr>
        <w:t>(MIL VUIT-CENTS VUITANTA-SIS AMB QUARANTA-SIS EUROS).</w:t>
      </w:r>
    </w:p>
    <w:p w14:paraId="5183125C" w14:textId="77777777" w:rsidR="00494F3A" w:rsidRPr="002F6993" w:rsidRDefault="00494F3A" w:rsidP="0072433B">
      <w:pPr>
        <w:autoSpaceDE w:val="0"/>
        <w:autoSpaceDN w:val="0"/>
        <w:adjustRightInd w:val="0"/>
        <w:spacing w:line="276" w:lineRule="auto"/>
        <w:rPr>
          <w:highlight w:val="yellow"/>
          <w:lang w:val="ca-ES"/>
        </w:rPr>
      </w:pPr>
    </w:p>
    <w:p w14:paraId="2C64453D" w14:textId="2CB54458" w:rsidR="00494F3A" w:rsidRPr="002F6993" w:rsidRDefault="00494F3A" w:rsidP="0072433B">
      <w:pPr>
        <w:autoSpaceDE w:val="0"/>
        <w:autoSpaceDN w:val="0"/>
        <w:adjustRightInd w:val="0"/>
        <w:spacing w:line="276" w:lineRule="auto"/>
        <w:rPr>
          <w:lang w:val="ca-ES"/>
        </w:rPr>
      </w:pPr>
      <w:r w:rsidRPr="002F6993">
        <w:rPr>
          <w:b/>
          <w:bCs/>
          <w:lang w:val="ca-ES"/>
        </w:rPr>
        <w:t>Segon</w:t>
      </w:r>
      <w:r w:rsidRPr="002F6993">
        <w:rPr>
          <w:lang w:val="ca-ES"/>
        </w:rPr>
        <w:t xml:space="preserve">. RECONÈIXER a la senyora </w:t>
      </w:r>
      <w:r w:rsidR="0048605E">
        <w:rPr>
          <w:lang w:val="ca-ES"/>
        </w:rPr>
        <w:t>A.V.S.</w:t>
      </w:r>
      <w:r w:rsidRPr="002F6993">
        <w:rPr>
          <w:lang w:val="ca-ES"/>
        </w:rPr>
        <w:t xml:space="preserve">  el dret a rebre una indemnització com a conseqüència dels danys ocasionats per import de 1.886,46 € (MIL VUIT-CENTS VUITANTA-SIS AMB QUARANTA-SIS EUROS).</w:t>
      </w:r>
    </w:p>
    <w:p w14:paraId="1DC10BA1" w14:textId="77777777" w:rsidR="00494F3A" w:rsidRPr="002F6993" w:rsidRDefault="00494F3A" w:rsidP="0072433B">
      <w:pPr>
        <w:autoSpaceDE w:val="0"/>
        <w:autoSpaceDN w:val="0"/>
        <w:adjustRightInd w:val="0"/>
        <w:spacing w:line="276" w:lineRule="auto"/>
        <w:rPr>
          <w:highlight w:val="yellow"/>
          <w:lang w:val="ca-ES"/>
        </w:rPr>
      </w:pPr>
    </w:p>
    <w:p w14:paraId="11E7EA7F" w14:textId="1671922E" w:rsidR="00494F3A" w:rsidRPr="002F6993" w:rsidRDefault="00494F3A" w:rsidP="0072433B">
      <w:pPr>
        <w:spacing w:after="120" w:line="276" w:lineRule="auto"/>
        <w:rPr>
          <w:lang w:val="ca-ES"/>
        </w:rPr>
      </w:pPr>
      <w:r w:rsidRPr="002F6993">
        <w:rPr>
          <w:b/>
          <w:lang w:val="ca-ES"/>
        </w:rPr>
        <w:lastRenderedPageBreak/>
        <w:t>Tercer.</w:t>
      </w:r>
      <w:r w:rsidRPr="002F6993">
        <w:rPr>
          <w:lang w:val="ca-ES"/>
        </w:rPr>
        <w:t xml:space="preserve"> AUTORITZAR, DISPOSAR i RECONÈIXER L’OBLIGACIÓ per import de 1.886,46 € (MIL VUIT-CENTS VUITANTA-SIS AMB QUARANTA-SIS EUROS) a favor de la senyora </w:t>
      </w:r>
      <w:r w:rsidR="00342515">
        <w:rPr>
          <w:lang w:val="ca-ES"/>
        </w:rPr>
        <w:t>A.V.S.</w:t>
      </w:r>
      <w:r w:rsidRPr="002F6993">
        <w:rPr>
          <w:lang w:val="ca-ES"/>
        </w:rPr>
        <w:t>, a càrrec de l’aplicació pressupostària SG 92001 22699 del vigent pressupost municipal.</w:t>
      </w:r>
    </w:p>
    <w:p w14:paraId="091BB6CC" w14:textId="77777777" w:rsidR="00494F3A" w:rsidRPr="002F6993" w:rsidRDefault="00494F3A" w:rsidP="0072433B">
      <w:pPr>
        <w:spacing w:after="120" w:line="276" w:lineRule="auto"/>
        <w:rPr>
          <w:lang w:val="ca-ES"/>
        </w:rPr>
      </w:pPr>
      <w:r w:rsidRPr="002F6993">
        <w:rPr>
          <w:lang w:val="ca-ES"/>
        </w:rPr>
        <w:t>S’abonarà l’import de la indemnització al compte bancari facilitat per la interessada, el qual s’haurà de trametre juntament amb la fotocòpia del NIF i un certificat de titularitat bancària.</w:t>
      </w:r>
    </w:p>
    <w:p w14:paraId="07406D7B" w14:textId="77777777" w:rsidR="00494F3A" w:rsidRPr="002F6993" w:rsidRDefault="00494F3A" w:rsidP="0072433B">
      <w:pPr>
        <w:spacing w:line="276" w:lineRule="auto"/>
        <w:rPr>
          <w:lang w:val="ca-ES"/>
        </w:rPr>
      </w:pPr>
      <w:r w:rsidRPr="002F6993">
        <w:rPr>
          <w:b/>
          <w:lang w:val="ca-ES"/>
        </w:rPr>
        <w:t>Quart</w:t>
      </w:r>
      <w:r w:rsidRPr="002F6993">
        <w:rPr>
          <w:b/>
          <w:bCs/>
          <w:lang w:val="ca-ES"/>
        </w:rPr>
        <w:t xml:space="preserve">. </w:t>
      </w:r>
      <w:r w:rsidRPr="002F6993">
        <w:rPr>
          <w:lang w:val="ca-ES"/>
        </w:rPr>
        <w:t xml:space="preserve">NOTIFICAR aquest acord a l’interessat, advertint que contra aquesta resolució, que és definitiva en via administrat, es podrà interposar amb caràcter potestatiu recurs de reposició davant l'òrgan que l'ha dictada, en el termini d'un mes a comptar des del dia següent a la recepció d'aquesta notificació. </w:t>
      </w:r>
    </w:p>
    <w:p w14:paraId="4DB4B218" w14:textId="77777777" w:rsidR="00494F3A" w:rsidRPr="002F6993" w:rsidRDefault="00494F3A" w:rsidP="0072433B">
      <w:pPr>
        <w:spacing w:line="276" w:lineRule="auto"/>
        <w:rPr>
          <w:lang w:val="ca-ES"/>
        </w:rPr>
      </w:pPr>
    </w:p>
    <w:p w14:paraId="28211537" w14:textId="77777777" w:rsidR="00494F3A" w:rsidRPr="002F6993" w:rsidRDefault="00494F3A" w:rsidP="0072433B">
      <w:pPr>
        <w:keepLines/>
        <w:spacing w:line="276" w:lineRule="auto"/>
        <w:contextualSpacing/>
        <w:rPr>
          <w:lang w:val="ca-ES"/>
        </w:rPr>
      </w:pPr>
      <w:r w:rsidRPr="002F6993">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837B84C" w14:textId="77777777" w:rsidR="00494F3A" w:rsidRPr="002F6993" w:rsidRDefault="00494F3A" w:rsidP="0072433B">
      <w:pPr>
        <w:keepLines/>
        <w:spacing w:line="276" w:lineRule="auto"/>
        <w:contextualSpacing/>
        <w:rPr>
          <w:lang w:val="ca-ES"/>
        </w:rPr>
      </w:pPr>
    </w:p>
    <w:p w14:paraId="2CA602DE" w14:textId="77777777" w:rsidR="00494F3A" w:rsidRPr="002F6993" w:rsidRDefault="00494F3A" w:rsidP="0072433B">
      <w:pPr>
        <w:keepLines/>
        <w:spacing w:line="276" w:lineRule="auto"/>
        <w:contextualSpacing/>
        <w:rPr>
          <w:lang w:val="ca-ES"/>
        </w:rPr>
      </w:pPr>
      <w:r w:rsidRPr="002F6993">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77C8CE85" w14:textId="77777777" w:rsidR="00494F3A" w:rsidRPr="002F6993" w:rsidRDefault="00494F3A" w:rsidP="0072433B">
      <w:pPr>
        <w:keepLines/>
        <w:spacing w:line="276" w:lineRule="auto"/>
        <w:contextualSpacing/>
        <w:rPr>
          <w:lang w:val="ca-ES"/>
        </w:rPr>
      </w:pPr>
    </w:p>
    <w:p w14:paraId="6DA7B648" w14:textId="77777777" w:rsidR="00494F3A" w:rsidRPr="002F6993" w:rsidRDefault="00494F3A" w:rsidP="0072433B">
      <w:pPr>
        <w:keepLines/>
        <w:spacing w:line="276" w:lineRule="auto"/>
        <w:contextualSpacing/>
        <w:rPr>
          <w:lang w:val="ca-ES"/>
        </w:rPr>
      </w:pPr>
      <w:r w:rsidRPr="002F6993">
        <w:rPr>
          <w:lang w:val="ca-ES"/>
        </w:rPr>
        <w:t>Tanmateix es podrà interposar qualsevol altre recurs o reclamació que s’estimi legalment oportú.</w:t>
      </w:r>
    </w:p>
    <w:bookmarkEnd w:id="9"/>
    <w:p w14:paraId="5608CCA2" w14:textId="77777777" w:rsidR="00494F3A" w:rsidRPr="002F6993" w:rsidRDefault="00494F3A" w:rsidP="0072433B">
      <w:pPr>
        <w:keepLines/>
        <w:spacing w:line="276" w:lineRule="auto"/>
        <w:contextualSpacing/>
        <w:rPr>
          <w:lang w:val="ca-ES"/>
        </w:rPr>
      </w:pPr>
    </w:p>
    <w:bookmarkEnd w:id="10"/>
    <w:p w14:paraId="552EC0C7" w14:textId="77777777" w:rsidR="002A6B54" w:rsidRPr="002F6993" w:rsidRDefault="002A6B54" w:rsidP="002A6B54">
      <w:pPr>
        <w:rPr>
          <w:rFonts w:cs="Arial"/>
          <w:lang w:val="ca-ES"/>
        </w:rPr>
      </w:pPr>
      <w:r w:rsidRPr="002F6993">
        <w:rPr>
          <w:rFonts w:cs="Arial"/>
          <w:b/>
          <w:lang w:val="ca-ES"/>
        </w:rPr>
        <w:t>10.0.- RENOVACIO CONCESSIO TITULARITAT US DEL NINXOL 6, BOCA 1, FILA MONTSERRAT</w:t>
      </w:r>
    </w:p>
    <w:p w14:paraId="7DA67E1D" w14:textId="77777777" w:rsidR="002A6B54" w:rsidRPr="002F6993" w:rsidRDefault="002A6B54" w:rsidP="002A6B54">
      <w:pPr>
        <w:rPr>
          <w:rFonts w:cs="Arial"/>
          <w:lang w:val="ca-ES"/>
        </w:rPr>
      </w:pPr>
    </w:p>
    <w:p w14:paraId="28664555" w14:textId="77777777" w:rsidR="002A6B54" w:rsidRPr="002F6993" w:rsidRDefault="002A6B54" w:rsidP="00A61720">
      <w:pPr>
        <w:spacing w:before="120" w:after="120"/>
        <w:rPr>
          <w:lang w:val="ca-ES"/>
        </w:rPr>
      </w:pPr>
      <w:bookmarkStart w:id="11" w:name="X2023001535"/>
      <w:bookmarkStart w:id="12" w:name="X2024003981"/>
      <w:r w:rsidRPr="002F6993">
        <w:rPr>
          <w:b/>
          <w:bCs/>
          <w:lang w:val="ca-ES"/>
        </w:rPr>
        <w:t>S’ACORDA:</w:t>
      </w:r>
    </w:p>
    <w:p w14:paraId="767E950F" w14:textId="77777777" w:rsidR="002A6B54" w:rsidRPr="002F6993" w:rsidRDefault="002A6B54" w:rsidP="00A61720">
      <w:pPr>
        <w:spacing w:before="120" w:after="120"/>
        <w:rPr>
          <w:lang w:val="ca-ES"/>
        </w:rPr>
      </w:pPr>
      <w:bookmarkStart w:id="13" w:name="_Hlk532471928"/>
      <w:r w:rsidRPr="002F6993">
        <w:rPr>
          <w:b/>
          <w:lang w:val="ca-ES"/>
        </w:rPr>
        <w:t>Primer</w:t>
      </w:r>
      <w:r w:rsidRPr="002F6993">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42"/>
        <w:gridCol w:w="1559"/>
        <w:gridCol w:w="2977"/>
        <w:gridCol w:w="1729"/>
      </w:tblGrid>
      <w:tr w:rsidR="002F6993" w:rsidRPr="002F6993" w14:paraId="411F1FA7" w14:textId="77777777">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14:paraId="71294FB7" w14:textId="77777777" w:rsidR="002A6B54" w:rsidRPr="002F6993" w:rsidRDefault="002A6B54">
            <w:pPr>
              <w:rPr>
                <w:lang w:val="ca-ES"/>
              </w:rPr>
            </w:pPr>
            <w:bookmarkStart w:id="14" w:name="_Hlk532472174"/>
            <w:r w:rsidRPr="002F6993">
              <w:rPr>
                <w:lang w:val="ca-ES"/>
              </w:rPr>
              <w:t>SEPULTURA:</w:t>
            </w:r>
          </w:p>
        </w:tc>
        <w:tc>
          <w:tcPr>
            <w:tcW w:w="6907" w:type="dxa"/>
            <w:gridSpan w:val="4"/>
            <w:tcBorders>
              <w:top w:val="single" w:sz="4" w:space="0" w:color="7F7F7F"/>
              <w:left w:val="single" w:sz="4" w:space="0" w:color="7F7F7F"/>
              <w:bottom w:val="single" w:sz="4" w:space="0" w:color="7F7F7F"/>
              <w:right w:val="single" w:sz="4" w:space="0" w:color="7F7F7F"/>
            </w:tcBorders>
            <w:shd w:val="clear" w:color="auto" w:fill="auto"/>
            <w:hideMark/>
          </w:tcPr>
          <w:p w14:paraId="58E415A4" w14:textId="77777777" w:rsidR="002A6B54" w:rsidRPr="002F6993" w:rsidRDefault="002A6B54">
            <w:pPr>
              <w:rPr>
                <w:lang w:val="ca-ES"/>
              </w:rPr>
            </w:pPr>
            <w:r w:rsidRPr="002F6993">
              <w:rPr>
                <w:lang w:val="ca-ES"/>
              </w:rPr>
              <w:t>Nínxol 6, boca 1, fila Montserrat</w:t>
            </w:r>
          </w:p>
        </w:tc>
      </w:tr>
      <w:tr w:rsidR="002F6993" w:rsidRPr="002F6993" w14:paraId="48DD9FEC" w14:textId="77777777">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14:paraId="620E12CC" w14:textId="77777777" w:rsidR="002A6B54" w:rsidRPr="002F6993" w:rsidRDefault="002A6B54">
            <w:pPr>
              <w:rPr>
                <w:lang w:val="ca-ES"/>
              </w:rPr>
            </w:pPr>
            <w:r w:rsidRPr="002F6993">
              <w:rPr>
                <w:lang w:val="ca-ES"/>
              </w:rPr>
              <w:t>Titular:</w:t>
            </w:r>
          </w:p>
        </w:tc>
        <w:tc>
          <w:tcPr>
            <w:tcW w:w="5178" w:type="dxa"/>
            <w:gridSpan w:val="3"/>
            <w:tcBorders>
              <w:top w:val="single" w:sz="4" w:space="0" w:color="7F7F7F"/>
              <w:left w:val="single" w:sz="4" w:space="0" w:color="7F7F7F"/>
              <w:bottom w:val="single" w:sz="4" w:space="0" w:color="7F7F7F"/>
              <w:right w:val="single" w:sz="4" w:space="0" w:color="7F7F7F"/>
            </w:tcBorders>
            <w:shd w:val="clear" w:color="auto" w:fill="auto"/>
            <w:hideMark/>
          </w:tcPr>
          <w:p w14:paraId="50F400BD" w14:textId="0A7B906C" w:rsidR="002A6B54" w:rsidRPr="002F6993" w:rsidRDefault="0048605E">
            <w:pPr>
              <w:rPr>
                <w:lang w:val="ca-ES"/>
              </w:rPr>
            </w:pPr>
            <w:r>
              <w:rPr>
                <w:lang w:val="ca-ES"/>
              </w:rPr>
              <w:t>M.C.R.R.</w:t>
            </w:r>
          </w:p>
        </w:tc>
        <w:tc>
          <w:tcPr>
            <w:tcW w:w="1729" w:type="dxa"/>
            <w:tcBorders>
              <w:top w:val="single" w:sz="4" w:space="0" w:color="7F7F7F"/>
              <w:left w:val="single" w:sz="4" w:space="0" w:color="7F7F7F"/>
              <w:bottom w:val="single" w:sz="4" w:space="0" w:color="7F7F7F"/>
              <w:right w:val="single" w:sz="4" w:space="0" w:color="7F7F7F"/>
            </w:tcBorders>
            <w:shd w:val="clear" w:color="auto" w:fill="auto"/>
            <w:hideMark/>
          </w:tcPr>
          <w:p w14:paraId="3BCD2A54" w14:textId="0419175F" w:rsidR="002A6B54" w:rsidRPr="002F6993" w:rsidRDefault="0048605E">
            <w:pPr>
              <w:rPr>
                <w:lang w:val="ca-ES"/>
              </w:rPr>
            </w:pPr>
            <w:r>
              <w:rPr>
                <w:lang w:val="ca-ES"/>
              </w:rPr>
              <w:t>...</w:t>
            </w:r>
          </w:p>
        </w:tc>
      </w:tr>
      <w:tr w:rsidR="002F6993" w:rsidRPr="002F6993" w14:paraId="52710628" w14:textId="77777777">
        <w:tc>
          <w:tcPr>
            <w:tcW w:w="2240"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794CFE8B" w14:textId="77777777" w:rsidR="002A6B54" w:rsidRPr="002F6993" w:rsidRDefault="002A6B54">
            <w:pPr>
              <w:rPr>
                <w:lang w:val="ca-ES"/>
              </w:rPr>
            </w:pPr>
            <w:r w:rsidRPr="002F6993">
              <w:rPr>
                <w:lang w:val="ca-ES"/>
              </w:rPr>
              <w:t>Data de renovació:</w:t>
            </w:r>
          </w:p>
        </w:tc>
        <w:tc>
          <w:tcPr>
            <w:tcW w:w="1559" w:type="dxa"/>
            <w:tcBorders>
              <w:top w:val="single" w:sz="4" w:space="0" w:color="7F7F7F"/>
              <w:left w:val="single" w:sz="4" w:space="0" w:color="7F7F7F"/>
              <w:bottom w:val="single" w:sz="4" w:space="0" w:color="7F7F7F"/>
              <w:right w:val="single" w:sz="4" w:space="0" w:color="7F7F7F"/>
            </w:tcBorders>
            <w:shd w:val="clear" w:color="auto" w:fill="auto"/>
            <w:hideMark/>
          </w:tcPr>
          <w:p w14:paraId="19CE0439" w14:textId="77777777" w:rsidR="002A6B54" w:rsidRPr="002F6993" w:rsidRDefault="002A6B54">
            <w:pPr>
              <w:rPr>
                <w:lang w:val="ca-ES"/>
              </w:rPr>
            </w:pPr>
            <w:r w:rsidRPr="002F6993">
              <w:rPr>
                <w:lang w:val="ca-ES"/>
              </w:rPr>
              <w:t>14/10/2024</w:t>
            </w:r>
          </w:p>
        </w:tc>
        <w:tc>
          <w:tcPr>
            <w:tcW w:w="2977" w:type="dxa"/>
            <w:tcBorders>
              <w:top w:val="single" w:sz="4" w:space="0" w:color="7F7F7F"/>
              <w:left w:val="single" w:sz="4" w:space="0" w:color="7F7F7F"/>
              <w:bottom w:val="single" w:sz="4" w:space="0" w:color="7F7F7F"/>
              <w:right w:val="single" w:sz="4" w:space="0" w:color="7F7F7F"/>
            </w:tcBorders>
            <w:shd w:val="clear" w:color="auto" w:fill="auto"/>
            <w:hideMark/>
          </w:tcPr>
          <w:p w14:paraId="0F84BD93" w14:textId="77777777" w:rsidR="002A6B54" w:rsidRPr="002F6993" w:rsidRDefault="002A6B54">
            <w:pPr>
              <w:rPr>
                <w:lang w:val="ca-ES"/>
              </w:rPr>
            </w:pPr>
            <w:r w:rsidRPr="002F6993">
              <w:rPr>
                <w:lang w:val="ca-ES"/>
              </w:rPr>
              <w:t>Caducitat de la concessió</w:t>
            </w:r>
          </w:p>
        </w:tc>
        <w:tc>
          <w:tcPr>
            <w:tcW w:w="1729" w:type="dxa"/>
            <w:tcBorders>
              <w:top w:val="single" w:sz="4" w:space="0" w:color="7F7F7F"/>
              <w:left w:val="single" w:sz="4" w:space="0" w:color="7F7F7F"/>
              <w:bottom w:val="single" w:sz="4" w:space="0" w:color="7F7F7F"/>
              <w:right w:val="single" w:sz="4" w:space="0" w:color="7F7F7F"/>
            </w:tcBorders>
            <w:shd w:val="clear" w:color="auto" w:fill="auto"/>
            <w:hideMark/>
          </w:tcPr>
          <w:p w14:paraId="72697316" w14:textId="77777777" w:rsidR="002A6B54" w:rsidRPr="002F6993" w:rsidRDefault="002A6B54">
            <w:pPr>
              <w:rPr>
                <w:lang w:val="ca-ES"/>
              </w:rPr>
            </w:pPr>
            <w:r w:rsidRPr="002F6993">
              <w:rPr>
                <w:lang w:val="ca-ES"/>
              </w:rPr>
              <w:t>14/10/2074</w:t>
            </w:r>
          </w:p>
        </w:tc>
      </w:tr>
    </w:tbl>
    <w:bookmarkEnd w:id="13"/>
    <w:bookmarkEnd w:id="14"/>
    <w:p w14:paraId="55060D6A" w14:textId="77777777" w:rsidR="002A6B54" w:rsidRPr="002F6993" w:rsidRDefault="002A6B54" w:rsidP="00A61720">
      <w:pPr>
        <w:spacing w:before="120" w:after="120"/>
        <w:rPr>
          <w:lang w:val="ca-ES"/>
        </w:rPr>
      </w:pPr>
      <w:r w:rsidRPr="002F6993">
        <w:rPr>
          <w:b/>
          <w:lang w:val="ca-ES"/>
        </w:rPr>
        <w:t>Segon</w:t>
      </w:r>
      <w:r w:rsidRPr="002F6993">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2F6993" w:rsidRPr="00216D64" w14:paraId="1E980685" w14:textId="77777777">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14:paraId="643D7006" w14:textId="77777777" w:rsidR="002A6B54" w:rsidRPr="002F6993" w:rsidRDefault="002A6B54">
            <w:pPr>
              <w:rPr>
                <w:lang w:val="ca-ES"/>
              </w:rPr>
            </w:pPr>
            <w:bookmarkStart w:id="15" w:name="_Hlk532541724"/>
            <w:r w:rsidRPr="002F6993">
              <w:rPr>
                <w:lang w:val="ca-ES"/>
              </w:rPr>
              <w:t>CONCEPTE:</w:t>
            </w:r>
          </w:p>
        </w:tc>
        <w:tc>
          <w:tcPr>
            <w:tcW w:w="6124"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23FF9230" w14:textId="77777777" w:rsidR="002A6B54" w:rsidRPr="002F6993" w:rsidRDefault="002A6B54">
            <w:pPr>
              <w:rPr>
                <w:lang w:val="ca-ES"/>
              </w:rPr>
            </w:pPr>
            <w:r w:rsidRPr="002F6993">
              <w:rPr>
                <w:lang w:val="ca-ES"/>
              </w:rPr>
              <w:t>Concessió titularitat d’ús per 50 anys</w:t>
            </w:r>
          </w:p>
        </w:tc>
      </w:tr>
      <w:tr w:rsidR="002F6993" w:rsidRPr="002F6993" w14:paraId="1390660B" w14:textId="77777777">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14:paraId="493ECFF1" w14:textId="77777777" w:rsidR="002A6B54" w:rsidRPr="002F6993" w:rsidRDefault="002A6B54">
            <w:pPr>
              <w:rPr>
                <w:lang w:val="ca-ES"/>
              </w:rPr>
            </w:pPr>
            <w:r w:rsidRPr="002F6993">
              <w:rPr>
                <w:lang w:val="ca-ES"/>
              </w:rPr>
              <w:t>SEPULTURA:</w:t>
            </w:r>
          </w:p>
        </w:tc>
        <w:tc>
          <w:tcPr>
            <w:tcW w:w="6124"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09BC302A" w14:textId="77777777" w:rsidR="002A6B54" w:rsidRPr="002F6993" w:rsidRDefault="002A6B54">
            <w:pPr>
              <w:rPr>
                <w:lang w:val="ca-ES"/>
              </w:rPr>
            </w:pPr>
            <w:r w:rsidRPr="002F6993">
              <w:rPr>
                <w:lang w:val="ca-ES"/>
              </w:rPr>
              <w:t>Nínxol 6, boca 1, fila Montserrat</w:t>
            </w:r>
          </w:p>
        </w:tc>
      </w:tr>
      <w:tr w:rsidR="002F6993" w:rsidRPr="002F6993" w14:paraId="24E1EDC1"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25A782F9" w14:textId="77777777" w:rsidR="002A6B54" w:rsidRPr="002F6993" w:rsidRDefault="002A6B54">
            <w:pPr>
              <w:rPr>
                <w:lang w:val="ca-ES"/>
              </w:rPr>
            </w:pPr>
            <w:r w:rsidRPr="002F6993">
              <w:rPr>
                <w:lang w:val="ca-ES"/>
              </w:rPr>
              <w:t>Concessió titularitat:</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26584F2B" w14:textId="77777777" w:rsidR="002A6B54" w:rsidRPr="002F6993" w:rsidRDefault="002A6B54">
            <w:pPr>
              <w:rPr>
                <w:lang w:val="ca-ES"/>
              </w:rPr>
            </w:pPr>
            <w:r w:rsidRPr="002F6993">
              <w:rPr>
                <w:lang w:val="ca-ES"/>
              </w:rPr>
              <w:t xml:space="preserve">    1.095,15 €</w:t>
            </w:r>
          </w:p>
        </w:tc>
      </w:tr>
      <w:tr w:rsidR="002F6993" w:rsidRPr="002F6993" w14:paraId="012B86B1"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0A6AC362" w14:textId="77777777" w:rsidR="002A6B54" w:rsidRPr="002F6993" w:rsidRDefault="002A6B54">
            <w:pPr>
              <w:rPr>
                <w:lang w:val="ca-ES"/>
              </w:rPr>
            </w:pPr>
            <w:r w:rsidRPr="002F6993">
              <w:rPr>
                <w:lang w:val="ca-ES"/>
              </w:rPr>
              <w:t>Expedició títol:</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3CD637E8" w14:textId="77777777" w:rsidR="002A6B54" w:rsidRPr="002F6993" w:rsidRDefault="002A6B54">
            <w:pPr>
              <w:rPr>
                <w:lang w:val="ca-ES"/>
              </w:rPr>
            </w:pPr>
            <w:r w:rsidRPr="002F6993">
              <w:rPr>
                <w:lang w:val="ca-ES"/>
              </w:rPr>
              <w:t xml:space="preserve">         12,70 €</w:t>
            </w:r>
          </w:p>
        </w:tc>
      </w:tr>
      <w:tr w:rsidR="002F6993" w:rsidRPr="002F6993" w14:paraId="68DF6AF0"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7DDAEBBF" w14:textId="77777777" w:rsidR="002A6B54" w:rsidRPr="002F6993" w:rsidRDefault="002A6B54">
            <w:pPr>
              <w:rPr>
                <w:b/>
                <w:lang w:val="ca-ES"/>
              </w:rPr>
            </w:pPr>
            <w:r w:rsidRPr="002F6993">
              <w:rPr>
                <w:b/>
                <w:lang w:val="ca-ES"/>
              </w:rPr>
              <w:t>TOTAL:</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5292E81C" w14:textId="77777777" w:rsidR="002A6B54" w:rsidRPr="002F6993" w:rsidRDefault="002A6B54">
            <w:pPr>
              <w:rPr>
                <w:b/>
                <w:lang w:val="ca-ES"/>
              </w:rPr>
            </w:pPr>
            <w:r w:rsidRPr="002F6993">
              <w:rPr>
                <w:b/>
                <w:lang w:val="ca-ES"/>
              </w:rPr>
              <w:t xml:space="preserve">    1.107,85 €</w:t>
            </w:r>
          </w:p>
        </w:tc>
      </w:tr>
    </w:tbl>
    <w:bookmarkEnd w:id="15"/>
    <w:p w14:paraId="5E166130" w14:textId="77777777" w:rsidR="002A6B54" w:rsidRPr="002F6993" w:rsidRDefault="002A6B54" w:rsidP="00A61720">
      <w:pPr>
        <w:spacing w:before="120" w:after="120"/>
        <w:rPr>
          <w:lang w:val="ca-ES"/>
        </w:rPr>
      </w:pPr>
      <w:r w:rsidRPr="002F6993">
        <w:rPr>
          <w:b/>
          <w:lang w:val="ca-ES"/>
        </w:rPr>
        <w:t>Tercer</w:t>
      </w:r>
      <w:r w:rsidRPr="002F6993">
        <w:rPr>
          <w:lang w:val="ca-ES"/>
        </w:rPr>
        <w:t>.- Notificar aquest acord als interessats, amb expressió dels recursos que es poden interposar, al departament d’Intervenció i a l’Organisme de Gestió Tributària.</w:t>
      </w:r>
    </w:p>
    <w:bookmarkEnd w:id="11"/>
    <w:p w14:paraId="1B9B4CC6" w14:textId="77777777" w:rsidR="002A6B54" w:rsidRPr="002F6993" w:rsidRDefault="002A6B54" w:rsidP="00A61720">
      <w:pPr>
        <w:rPr>
          <w:rFonts w:cs="Arial"/>
          <w:lang w:val="ca-ES"/>
        </w:rPr>
      </w:pPr>
    </w:p>
    <w:p w14:paraId="0276D073" w14:textId="77777777" w:rsidR="00D537F6" w:rsidRPr="002F6993" w:rsidRDefault="00D537F6" w:rsidP="00D537F6">
      <w:pPr>
        <w:rPr>
          <w:rFonts w:cs="Arial"/>
          <w:lang w:val="ca-ES"/>
        </w:rPr>
      </w:pPr>
      <w:bookmarkStart w:id="16" w:name="DOCUMENTO_21923882"/>
      <w:bookmarkEnd w:id="12"/>
      <w:bookmarkEnd w:id="16"/>
      <w:r w:rsidRPr="002F6993">
        <w:rPr>
          <w:rFonts w:cs="Arial"/>
          <w:b/>
          <w:lang w:val="ca-ES"/>
        </w:rPr>
        <w:lastRenderedPageBreak/>
        <w:t>11.0.- LLICENCIA TALA PI HABITATGE CARRER SANTA ELENA, NUM.1-3, BAIXOS 2A</w:t>
      </w:r>
    </w:p>
    <w:p w14:paraId="23278B9E" w14:textId="77777777" w:rsidR="00D537F6" w:rsidRPr="002F6993" w:rsidRDefault="00D537F6" w:rsidP="00D537F6">
      <w:pPr>
        <w:rPr>
          <w:rFonts w:cs="Arial"/>
          <w:lang w:val="ca-ES"/>
        </w:rPr>
      </w:pPr>
    </w:p>
    <w:p w14:paraId="0B8FAA7D" w14:textId="77777777" w:rsidR="00D537F6" w:rsidRPr="002F6993" w:rsidRDefault="00D537F6" w:rsidP="00C13DFC">
      <w:pPr>
        <w:autoSpaceDE w:val="0"/>
        <w:autoSpaceDN w:val="0"/>
        <w:adjustRightInd w:val="0"/>
        <w:rPr>
          <w:rFonts w:cs="Arial"/>
          <w:lang w:val="ca-ES"/>
        </w:rPr>
      </w:pPr>
      <w:bookmarkStart w:id="17" w:name="X2024001277"/>
      <w:r w:rsidRPr="002F6993">
        <w:rPr>
          <w:rFonts w:cs="Arial"/>
          <w:b/>
          <w:lang w:val="ca-ES"/>
        </w:rPr>
        <w:t>S’ACORDA</w:t>
      </w:r>
    </w:p>
    <w:p w14:paraId="218C3263" w14:textId="77777777" w:rsidR="00D537F6" w:rsidRPr="002F6993" w:rsidRDefault="00D537F6" w:rsidP="00C13DFC">
      <w:pPr>
        <w:rPr>
          <w:rFonts w:cs="Arial"/>
          <w:b/>
          <w:lang w:val="ca-ES"/>
        </w:rPr>
      </w:pPr>
    </w:p>
    <w:p w14:paraId="1A75C38E" w14:textId="40FD3477" w:rsidR="00D537F6" w:rsidRPr="002F6993" w:rsidRDefault="00D537F6" w:rsidP="00C13DFC">
      <w:pPr>
        <w:spacing w:line="240" w:lineRule="atLeast"/>
        <w:rPr>
          <w:rFonts w:cs="Arial"/>
          <w:lang w:val="ca-ES"/>
        </w:rPr>
      </w:pPr>
      <w:r w:rsidRPr="002F6993">
        <w:rPr>
          <w:rFonts w:cs="Arial"/>
          <w:b/>
          <w:lang w:val="ca-ES"/>
        </w:rPr>
        <w:t>Primer:</w:t>
      </w:r>
      <w:r w:rsidRPr="002F6993">
        <w:rPr>
          <w:rFonts w:cs="Arial"/>
          <w:lang w:val="ca-ES"/>
        </w:rPr>
        <w:t xml:space="preserve"> ATORGAR a </w:t>
      </w:r>
      <w:r w:rsidR="0048605E">
        <w:rPr>
          <w:rFonts w:cs="Arial"/>
          <w:lang w:val="ca-ES"/>
        </w:rPr>
        <w:t>G.R.R.</w:t>
      </w:r>
      <w:r w:rsidRPr="002F6993">
        <w:rPr>
          <w:rFonts w:cs="Arial"/>
          <w:lang w:val="ca-ES"/>
        </w:rPr>
        <w:t xml:space="preserve">, amb DNI </w:t>
      </w:r>
      <w:r w:rsidR="0048605E">
        <w:rPr>
          <w:rFonts w:cs="Arial"/>
          <w:lang w:val="ca-ES"/>
        </w:rPr>
        <w:t>...</w:t>
      </w:r>
      <w:r w:rsidRPr="002F6993">
        <w:rPr>
          <w:rFonts w:cs="Arial"/>
          <w:lang w:val="ca-ES"/>
        </w:rPr>
        <w:t>, llicència per a la tala d’un pi amb perill de caiguda a la via pública, situat a l’espai lliure d’edificació de la finca situada al carrer Santa Elena núm. 1-3, baixos 2, de Vilassar de Mar, amb les següents prescripcions:</w:t>
      </w:r>
    </w:p>
    <w:p w14:paraId="32DBCBEB" w14:textId="77777777" w:rsidR="00D537F6" w:rsidRPr="002F6993" w:rsidRDefault="00D537F6" w:rsidP="00C13DFC">
      <w:pPr>
        <w:spacing w:line="240" w:lineRule="atLeast"/>
        <w:rPr>
          <w:rFonts w:cs="Arial"/>
          <w:lang w:val="ca-ES"/>
        </w:rPr>
      </w:pPr>
    </w:p>
    <w:p w14:paraId="352ACC17" w14:textId="77777777" w:rsidR="00D537F6" w:rsidRPr="002F6993" w:rsidRDefault="00D537F6" w:rsidP="00D537F6">
      <w:pPr>
        <w:pStyle w:val="Pargrafdellista"/>
        <w:numPr>
          <w:ilvl w:val="0"/>
          <w:numId w:val="22"/>
        </w:numPr>
        <w:spacing w:line="240" w:lineRule="atLeast"/>
        <w:contextualSpacing/>
        <w:rPr>
          <w:rFonts w:cs="Arial"/>
          <w:b w:val="0"/>
          <w:bCs/>
          <w:color w:val="auto"/>
          <w:szCs w:val="22"/>
        </w:rPr>
      </w:pPr>
      <w:r w:rsidRPr="002F6993">
        <w:rPr>
          <w:rFonts w:cs="Arial"/>
          <w:b w:val="0"/>
          <w:bCs/>
          <w:color w:val="auto"/>
          <w:szCs w:val="22"/>
        </w:rPr>
        <w:t>Terminis: la tala es durà a terme en el termini màxim d’un mes.</w:t>
      </w:r>
    </w:p>
    <w:p w14:paraId="45E46067" w14:textId="77777777" w:rsidR="00D537F6" w:rsidRPr="002F6993" w:rsidRDefault="00D537F6" w:rsidP="00D537F6">
      <w:pPr>
        <w:pStyle w:val="Pargrafdellista"/>
        <w:numPr>
          <w:ilvl w:val="0"/>
          <w:numId w:val="22"/>
        </w:numPr>
        <w:spacing w:line="240" w:lineRule="atLeast"/>
        <w:contextualSpacing/>
        <w:rPr>
          <w:rFonts w:cs="Arial"/>
          <w:b w:val="0"/>
          <w:bCs/>
          <w:color w:val="auto"/>
          <w:szCs w:val="22"/>
        </w:rPr>
      </w:pPr>
      <w:r w:rsidRPr="002F6993">
        <w:rPr>
          <w:rFonts w:cs="Arial"/>
          <w:b w:val="0"/>
          <w:bCs/>
          <w:color w:val="auto"/>
          <w:szCs w:val="22"/>
        </w:rPr>
        <w:t>Caldrà complir amb les mesures de reposició indicades a l’informe aportat: plantació d’una morera.</w:t>
      </w:r>
    </w:p>
    <w:p w14:paraId="65532549" w14:textId="77777777" w:rsidR="00D537F6" w:rsidRPr="002F6993" w:rsidRDefault="00D537F6" w:rsidP="00D537F6">
      <w:pPr>
        <w:pStyle w:val="Pargrafdellista"/>
        <w:numPr>
          <w:ilvl w:val="0"/>
          <w:numId w:val="22"/>
        </w:numPr>
        <w:spacing w:line="240" w:lineRule="atLeast"/>
        <w:contextualSpacing/>
        <w:rPr>
          <w:rFonts w:cs="Arial"/>
          <w:b w:val="0"/>
          <w:bCs/>
          <w:color w:val="auto"/>
          <w:szCs w:val="22"/>
        </w:rPr>
      </w:pPr>
      <w:r w:rsidRPr="002F6993">
        <w:rPr>
          <w:rFonts w:cs="Arial"/>
          <w:b w:val="0"/>
          <w:bCs/>
          <w:color w:val="auto"/>
          <w:szCs w:val="22"/>
        </w:rPr>
        <w:t>Tractament de residus: les restes es tractaran per un gestor autoritzat.</w:t>
      </w:r>
    </w:p>
    <w:p w14:paraId="41CA4181" w14:textId="77777777" w:rsidR="00D537F6" w:rsidRPr="002F6993" w:rsidRDefault="00D537F6" w:rsidP="00C13DFC">
      <w:pPr>
        <w:pStyle w:val="Pargrafdellista"/>
        <w:spacing w:line="240" w:lineRule="atLeast"/>
        <w:ind w:left="1068"/>
        <w:rPr>
          <w:rFonts w:cs="Arial"/>
          <w:color w:val="auto"/>
          <w:szCs w:val="22"/>
        </w:rPr>
      </w:pPr>
    </w:p>
    <w:p w14:paraId="073FBF7E" w14:textId="77777777" w:rsidR="00D537F6" w:rsidRPr="002F6993" w:rsidRDefault="00D537F6" w:rsidP="00C13DFC">
      <w:pPr>
        <w:spacing w:line="240" w:lineRule="atLeast"/>
        <w:rPr>
          <w:rFonts w:cs="Arial"/>
          <w:lang w:val="ca-ES"/>
        </w:rPr>
      </w:pPr>
      <w:r w:rsidRPr="002F6993">
        <w:rPr>
          <w:rFonts w:cs="Arial"/>
          <w:b/>
          <w:lang w:val="ca-ES"/>
        </w:rPr>
        <w:t>Segon:</w:t>
      </w:r>
      <w:r w:rsidRPr="002F6993">
        <w:rPr>
          <w:rFonts w:cs="Arial"/>
          <w:lang w:val="ca-ES"/>
        </w:rPr>
        <w:t xml:space="preserve"> Bases per a la liquidació de drets:</w:t>
      </w:r>
    </w:p>
    <w:p w14:paraId="33A1FF25" w14:textId="77777777" w:rsidR="00D537F6" w:rsidRPr="002F6993" w:rsidRDefault="00D537F6" w:rsidP="00C13DFC">
      <w:pPr>
        <w:spacing w:line="240" w:lineRule="atLeast"/>
        <w:rPr>
          <w:rFonts w:cs="Arial"/>
          <w:lang w:val="ca-ES"/>
        </w:rPr>
      </w:pPr>
      <w:r w:rsidRPr="002F6993">
        <w:rPr>
          <w:rFonts w:cs="Arial"/>
          <w:lang w:val="ca-ES"/>
        </w:rPr>
        <w:t>En tractar-se d’una actuació sense repercussió pressupostària, només procedeix aplicar les taxes per a la tramitació de l’expedient.</w:t>
      </w:r>
    </w:p>
    <w:p w14:paraId="68C5F506" w14:textId="77777777" w:rsidR="00D537F6" w:rsidRPr="002F6993" w:rsidRDefault="00D537F6" w:rsidP="00C13DFC">
      <w:pPr>
        <w:spacing w:line="240" w:lineRule="atLeast"/>
        <w:rPr>
          <w:rFonts w:cs="Arial"/>
          <w:lang w:val="ca-ES"/>
        </w:rPr>
      </w:pPr>
    </w:p>
    <w:p w14:paraId="0D55C511" w14:textId="77777777" w:rsidR="00D537F6" w:rsidRPr="002F6993" w:rsidRDefault="00D537F6" w:rsidP="00C13DFC">
      <w:pPr>
        <w:spacing w:line="240" w:lineRule="atLeast"/>
        <w:ind w:left="720"/>
        <w:rPr>
          <w:rFonts w:cs="Arial"/>
          <w:lang w:val="ca-ES"/>
        </w:rPr>
      </w:pPr>
    </w:p>
    <w:p w14:paraId="2E75E782" w14:textId="77777777" w:rsidR="00D537F6" w:rsidRPr="002F6993" w:rsidRDefault="00D537F6" w:rsidP="00C13DFC">
      <w:pPr>
        <w:rPr>
          <w:rFonts w:cs="Arial"/>
          <w:lang w:val="ca-ES"/>
        </w:rPr>
      </w:pPr>
      <w:r w:rsidRPr="002F6993">
        <w:rPr>
          <w:rFonts w:cs="Arial"/>
          <w:b/>
          <w:bCs/>
          <w:lang w:val="ca-ES"/>
        </w:rPr>
        <w:t xml:space="preserve">Tercer: </w:t>
      </w:r>
      <w:r w:rsidRPr="002F6993">
        <w:rPr>
          <w:rFonts w:cs="Arial"/>
          <w:bCs/>
          <w:lang w:val="ca-ES"/>
        </w:rPr>
        <w:t>Notificar</w:t>
      </w:r>
      <w:r w:rsidRPr="002F6993">
        <w:rPr>
          <w:rFonts w:cs="Arial"/>
          <w:lang w:val="ca-ES"/>
        </w:rPr>
        <w:t xml:space="preserve"> la present resolució a la part interessada amb els recursos que pot interposar.</w:t>
      </w:r>
    </w:p>
    <w:p w14:paraId="7C3F20E4" w14:textId="77777777" w:rsidR="00D537F6" w:rsidRPr="002F6993" w:rsidRDefault="00D537F6" w:rsidP="00C13DFC">
      <w:pPr>
        <w:spacing w:after="120"/>
        <w:rPr>
          <w:rFonts w:cs="Arial"/>
          <w:lang w:val="ca-ES"/>
        </w:rPr>
      </w:pPr>
    </w:p>
    <w:bookmarkEnd w:id="17"/>
    <w:p w14:paraId="558AF6F0" w14:textId="77777777" w:rsidR="00B4679A" w:rsidRPr="002F6993" w:rsidRDefault="00B4679A" w:rsidP="00B4679A">
      <w:pPr>
        <w:rPr>
          <w:rFonts w:cs="Arial"/>
          <w:lang w:val="ca-ES"/>
        </w:rPr>
      </w:pPr>
      <w:r w:rsidRPr="002F6993">
        <w:rPr>
          <w:rFonts w:cs="Arial"/>
          <w:b/>
          <w:lang w:val="ca-ES"/>
        </w:rPr>
        <w:t>12.0.-  ALTA GUAL C TRAFALGAR_1</w:t>
      </w:r>
    </w:p>
    <w:p w14:paraId="4F3047AD" w14:textId="77777777" w:rsidR="00B4679A" w:rsidRPr="002F6993" w:rsidRDefault="00B4679A" w:rsidP="00B4679A">
      <w:pPr>
        <w:rPr>
          <w:rFonts w:cs="Arial"/>
          <w:lang w:val="ca-ES"/>
        </w:rPr>
      </w:pPr>
    </w:p>
    <w:p w14:paraId="0BA9368F" w14:textId="77777777" w:rsidR="00B4679A" w:rsidRPr="002F6993" w:rsidRDefault="00B4679A" w:rsidP="000B76F5">
      <w:pPr>
        <w:rPr>
          <w:rFonts w:cs="Arial"/>
          <w:b/>
          <w:kern w:val="22"/>
          <w:lang w:val="ca-ES" w:eastAsia="es-ES"/>
        </w:rPr>
      </w:pPr>
      <w:bookmarkStart w:id="18" w:name="X2024003928"/>
      <w:r w:rsidRPr="002F6993">
        <w:rPr>
          <w:rFonts w:cs="Arial"/>
          <w:b/>
          <w:kern w:val="22"/>
          <w:lang w:val="ca-ES" w:eastAsia="es-ES"/>
        </w:rPr>
        <w:t>S’ACORDA:  </w:t>
      </w:r>
    </w:p>
    <w:p w14:paraId="759EB994" w14:textId="77777777" w:rsidR="00B4679A" w:rsidRPr="002F6993" w:rsidRDefault="00B4679A" w:rsidP="000B76F5">
      <w:pPr>
        <w:rPr>
          <w:rFonts w:cs="Arial"/>
          <w:highlight w:val="yellow"/>
          <w:lang w:val="ca-ES" w:eastAsia="es-ES"/>
        </w:rPr>
      </w:pPr>
    </w:p>
    <w:p w14:paraId="6542545B" w14:textId="77777777" w:rsidR="00B4679A" w:rsidRPr="002F6993" w:rsidRDefault="00B4679A" w:rsidP="000B76F5">
      <w:pPr>
        <w:rPr>
          <w:rFonts w:cs="Arial"/>
          <w:lang w:val="ca-ES"/>
        </w:rPr>
      </w:pPr>
      <w:r w:rsidRPr="002F6993">
        <w:rPr>
          <w:b/>
          <w:bCs/>
          <w:lang w:val="ca-ES"/>
        </w:rPr>
        <w:t>Primer</w:t>
      </w:r>
      <w:r w:rsidRPr="002F6993">
        <w:rPr>
          <w:lang w:val="ca-ES"/>
        </w:rPr>
        <w:t xml:space="preserve">. </w:t>
      </w:r>
      <w:r w:rsidRPr="002F6993">
        <w:rPr>
          <w:rFonts w:cs="Arial"/>
          <w:lang w:val="ca-ES" w:eastAsia="ca-ES"/>
        </w:rPr>
        <w:t>Concedir a MESOESTETIC SL. amb NIF B60466224, llicència  de gual permanent privat per 3,83 metres lineals enfront de la finca del carrer Trafalgar</w:t>
      </w:r>
      <w:r w:rsidRPr="002F6993">
        <w:rPr>
          <w:rFonts w:cs="Arial"/>
          <w:lang w:val="ca-ES"/>
        </w:rPr>
        <w:t>, d’ acord amb l’ informe del tècnic municipal de data 4 d’ octubre de 2024.</w:t>
      </w:r>
    </w:p>
    <w:p w14:paraId="3CAB0EFC" w14:textId="77777777" w:rsidR="00B4679A" w:rsidRPr="002F6993" w:rsidRDefault="00B4679A" w:rsidP="000B76F5">
      <w:pPr>
        <w:spacing w:before="120" w:after="120"/>
        <w:rPr>
          <w:rFonts w:cs="Arial"/>
          <w:lang w:val="ca-ES"/>
        </w:rPr>
      </w:pPr>
      <w:r w:rsidRPr="002F6993">
        <w:rPr>
          <w:rFonts w:cs="Arial"/>
          <w:b/>
          <w:lang w:val="ca-ES"/>
        </w:rPr>
        <w:t>Segon</w:t>
      </w:r>
      <w:r w:rsidRPr="002F6993">
        <w:rPr>
          <w:rFonts w:cs="Arial"/>
          <w:lang w:val="ca-ES"/>
        </w:rPr>
        <w:t xml:space="preserve">.- Instar a l’ Organisme de Gestió Tributària per a que procedeixi a actualitzar la longitud del gual privat del carrer Trafalgar, 1 amb Referència Cadastral </w:t>
      </w:r>
      <w:r w:rsidRPr="002F6993">
        <w:rPr>
          <w:rFonts w:eastAsia="Times New Roman" w:cs="Arial"/>
          <w:bCs/>
          <w:lang w:val="ca-ES" w:eastAsia="x-none"/>
        </w:rPr>
        <w:t>9051401DF4995S0001QI</w:t>
      </w:r>
      <w:r w:rsidRPr="002F6993">
        <w:rPr>
          <w:b/>
          <w:bCs/>
          <w:lang w:val="ca-ES"/>
        </w:rPr>
        <w:t xml:space="preserve"> </w:t>
      </w:r>
      <w:r w:rsidRPr="002F6993">
        <w:rPr>
          <w:lang w:val="ca-ES"/>
        </w:rPr>
        <w:t>a 3,83 metres lineals.</w:t>
      </w:r>
    </w:p>
    <w:p w14:paraId="096AB0EB" w14:textId="77777777" w:rsidR="00B4679A" w:rsidRPr="002F6993" w:rsidRDefault="00B4679A" w:rsidP="000B76F5">
      <w:pPr>
        <w:spacing w:before="120" w:after="120"/>
        <w:rPr>
          <w:lang w:val="ca-ES"/>
        </w:rPr>
      </w:pPr>
      <w:r w:rsidRPr="002F6993">
        <w:rPr>
          <w:rFonts w:cs="Arial"/>
          <w:b/>
          <w:lang w:val="ca-ES"/>
        </w:rPr>
        <w:t>Tercer</w:t>
      </w:r>
      <w:r w:rsidRPr="002F6993">
        <w:rPr>
          <w:rFonts w:cs="Arial"/>
          <w:lang w:val="ca-ES"/>
        </w:rPr>
        <w:t xml:space="preserve">.- </w:t>
      </w:r>
      <w:r w:rsidRPr="002F6993">
        <w:rPr>
          <w:lang w:val="ca-ES"/>
        </w:rPr>
        <w:t>Aprovar les liquidacions de taxes practicades d’acord amb la normativa vigent:</w:t>
      </w:r>
      <w:r w:rsidRPr="002F6993">
        <w:rPr>
          <w:lang w:val="ca-ES"/>
        </w:rPr>
        <w:tab/>
      </w:r>
    </w:p>
    <w:p w14:paraId="5D11D2E7" w14:textId="77777777" w:rsidR="00B4679A" w:rsidRPr="002F6993" w:rsidRDefault="00B4679A" w:rsidP="000B76F5">
      <w:pPr>
        <w:tabs>
          <w:tab w:val="left" w:pos="567"/>
        </w:tabs>
        <w:spacing w:before="120" w:after="120"/>
        <w:rPr>
          <w:lang w:val="ca-ES"/>
        </w:rPr>
      </w:pPr>
      <w:r w:rsidRPr="002F6993">
        <w:rPr>
          <w:lang w:val="ca-ES"/>
        </w:rPr>
        <w:tab/>
      </w:r>
      <w:r w:rsidRPr="002F6993">
        <w:rPr>
          <w:lang w:val="ca-ES"/>
        </w:rPr>
        <w:tab/>
      </w:r>
      <w:r w:rsidRPr="002F6993">
        <w:rPr>
          <w:lang w:val="ca-ES"/>
        </w:rPr>
        <w:tab/>
      </w:r>
      <w:r w:rsidRPr="002F6993">
        <w:rPr>
          <w:lang w:val="ca-ES"/>
        </w:rPr>
        <w:tab/>
      </w:r>
    </w:p>
    <w:tbl>
      <w:tblPr>
        <w:tblW w:w="6880" w:type="dxa"/>
        <w:tblInd w:w="817" w:type="dxa"/>
        <w:tblCellMar>
          <w:left w:w="70" w:type="dxa"/>
          <w:right w:w="70" w:type="dxa"/>
        </w:tblCellMar>
        <w:tblLook w:val="04A0" w:firstRow="1" w:lastRow="0" w:firstColumn="1" w:lastColumn="0" w:noHBand="0" w:noVBand="1"/>
      </w:tblPr>
      <w:tblGrid>
        <w:gridCol w:w="4240"/>
        <w:gridCol w:w="2402"/>
        <w:gridCol w:w="238"/>
      </w:tblGrid>
      <w:tr w:rsidR="002F6993" w:rsidRPr="002F6993" w14:paraId="49C1D458" w14:textId="77777777" w:rsidTr="000B76F5">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0FD4D637" w14:textId="77777777" w:rsidR="00B4679A" w:rsidRPr="002F6993" w:rsidRDefault="00B4679A">
            <w:pPr>
              <w:jc w:val="left"/>
              <w:rPr>
                <w:rFonts w:ascii="Calibri" w:eastAsia="Times New Roman" w:hAnsi="Calibri" w:cs="Calibri"/>
                <w:b/>
                <w:bCs/>
                <w:lang w:val="ca-ES" w:eastAsia="ca-ES"/>
              </w:rPr>
            </w:pPr>
            <w:r w:rsidRPr="002F6993">
              <w:rPr>
                <w:rFonts w:ascii="Calibri" w:eastAsia="Times New Roman" w:hAnsi="Calibri" w:cs="Calibri"/>
                <w:b/>
                <w:bCs/>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732ABDD7" w14:textId="77777777" w:rsidR="00B4679A" w:rsidRPr="002F6993" w:rsidRDefault="00B4679A">
            <w:pPr>
              <w:jc w:val="left"/>
              <w:rPr>
                <w:rFonts w:ascii="Calibri" w:eastAsia="Times New Roman" w:hAnsi="Calibri" w:cs="Calibri"/>
                <w:b/>
                <w:bCs/>
                <w:lang w:val="ca-ES" w:eastAsia="ca-ES"/>
              </w:rPr>
            </w:pPr>
            <w:r w:rsidRPr="002F6993">
              <w:rPr>
                <w:rFonts w:ascii="Calibri" w:eastAsia="Times New Roman" w:hAnsi="Calibri" w:cs="Calibri"/>
                <w:b/>
                <w:bCs/>
                <w:lang w:val="ca-ES" w:eastAsia="ca-ES"/>
              </w:rPr>
              <w:t>GUAL 3,83 metres</w:t>
            </w:r>
          </w:p>
        </w:tc>
      </w:tr>
      <w:tr w:rsidR="002F6993" w:rsidRPr="002F6993" w14:paraId="4913FAD8" w14:textId="77777777" w:rsidTr="000B76F5">
        <w:trPr>
          <w:trHeight w:val="300"/>
        </w:trPr>
        <w:tc>
          <w:tcPr>
            <w:tcW w:w="4240" w:type="dxa"/>
            <w:tcBorders>
              <w:top w:val="nil"/>
              <w:left w:val="single" w:sz="8" w:space="0" w:color="auto"/>
              <w:bottom w:val="nil"/>
              <w:right w:val="nil"/>
            </w:tcBorders>
            <w:shd w:val="clear" w:color="auto" w:fill="auto"/>
            <w:noWrap/>
            <w:vAlign w:val="bottom"/>
            <w:hideMark/>
          </w:tcPr>
          <w:p w14:paraId="2BFC1BE5" w14:textId="77777777" w:rsidR="00B4679A" w:rsidRPr="002F6993" w:rsidRDefault="00B4679A">
            <w:pPr>
              <w:jc w:val="left"/>
              <w:rPr>
                <w:rFonts w:ascii="Calibri" w:eastAsia="Times New Roman" w:hAnsi="Calibri" w:cs="Calibri"/>
                <w:b/>
                <w:bCs/>
                <w:lang w:val="ca-ES" w:eastAsia="ca-ES"/>
              </w:rPr>
            </w:pPr>
            <w:r w:rsidRPr="002F6993">
              <w:rPr>
                <w:rFonts w:ascii="Calibri" w:eastAsia="Times New Roman" w:hAnsi="Calibri" w:cs="Calibri"/>
                <w:b/>
                <w:bCs/>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01C6F790" w14:textId="77777777" w:rsidR="00B4679A" w:rsidRPr="002F6993" w:rsidRDefault="00B4679A">
            <w:pPr>
              <w:jc w:val="left"/>
              <w:rPr>
                <w:rFonts w:ascii="Calibri" w:eastAsia="Times New Roman" w:hAnsi="Calibri" w:cs="Calibri"/>
                <w:b/>
                <w:bCs/>
                <w:lang w:val="ca-ES" w:eastAsia="ca-ES"/>
              </w:rPr>
            </w:pPr>
            <w:r w:rsidRPr="002F6993">
              <w:rPr>
                <w:rFonts w:ascii="Calibri" w:eastAsia="Times New Roman" w:hAnsi="Calibri" w:cs="Calibri"/>
                <w:b/>
                <w:bCs/>
                <w:lang w:val="ca-ES" w:eastAsia="ca-ES"/>
              </w:rPr>
              <w:t>Trafalgar_1</w:t>
            </w:r>
          </w:p>
        </w:tc>
      </w:tr>
      <w:tr w:rsidR="002F6993" w:rsidRPr="002F6993" w14:paraId="04E1AAF0" w14:textId="77777777" w:rsidTr="000B76F5">
        <w:trPr>
          <w:trHeight w:val="300"/>
        </w:trPr>
        <w:tc>
          <w:tcPr>
            <w:tcW w:w="4240" w:type="dxa"/>
            <w:tcBorders>
              <w:top w:val="nil"/>
              <w:left w:val="single" w:sz="8" w:space="0" w:color="auto"/>
              <w:bottom w:val="nil"/>
              <w:right w:val="nil"/>
            </w:tcBorders>
            <w:shd w:val="clear" w:color="auto" w:fill="auto"/>
            <w:noWrap/>
            <w:vAlign w:val="bottom"/>
            <w:hideMark/>
          </w:tcPr>
          <w:p w14:paraId="1E8B1EC5" w14:textId="77777777" w:rsidR="00B4679A" w:rsidRPr="002F6993" w:rsidRDefault="00B4679A">
            <w:pPr>
              <w:jc w:val="left"/>
              <w:rPr>
                <w:rFonts w:ascii="Calibri" w:eastAsia="Times New Roman" w:hAnsi="Calibri" w:cs="Calibri"/>
                <w:b/>
                <w:bCs/>
                <w:lang w:val="ca-ES" w:eastAsia="ca-ES"/>
              </w:rPr>
            </w:pPr>
            <w:r w:rsidRPr="002F6993">
              <w:rPr>
                <w:rFonts w:ascii="Calibri" w:eastAsia="Times New Roman" w:hAnsi="Calibri" w:cs="Calibri"/>
                <w:b/>
                <w:bCs/>
                <w:lang w:val="ca-ES" w:eastAsia="ca-ES"/>
              </w:rPr>
              <w:t> </w:t>
            </w:r>
          </w:p>
        </w:tc>
        <w:tc>
          <w:tcPr>
            <w:tcW w:w="2402" w:type="dxa"/>
            <w:tcBorders>
              <w:top w:val="nil"/>
              <w:left w:val="nil"/>
              <w:bottom w:val="nil"/>
              <w:right w:val="nil"/>
            </w:tcBorders>
            <w:shd w:val="clear" w:color="auto" w:fill="auto"/>
            <w:noWrap/>
            <w:vAlign w:val="bottom"/>
            <w:hideMark/>
          </w:tcPr>
          <w:p w14:paraId="5A281E11" w14:textId="77777777" w:rsidR="00B4679A" w:rsidRPr="002F6993" w:rsidRDefault="00B4679A">
            <w:pPr>
              <w:jc w:val="left"/>
              <w:rPr>
                <w:rFonts w:ascii="Calibri" w:eastAsia="Times New Roman" w:hAnsi="Calibri" w:cs="Calibri"/>
                <w:b/>
                <w:bCs/>
                <w:lang w:val="ca-ES" w:eastAsia="ca-ES"/>
              </w:rPr>
            </w:pPr>
          </w:p>
        </w:tc>
        <w:tc>
          <w:tcPr>
            <w:tcW w:w="238" w:type="dxa"/>
            <w:tcBorders>
              <w:top w:val="nil"/>
              <w:left w:val="nil"/>
              <w:bottom w:val="nil"/>
              <w:right w:val="single" w:sz="8" w:space="0" w:color="auto"/>
            </w:tcBorders>
            <w:shd w:val="clear" w:color="auto" w:fill="auto"/>
            <w:noWrap/>
            <w:vAlign w:val="bottom"/>
            <w:hideMark/>
          </w:tcPr>
          <w:p w14:paraId="50165C59" w14:textId="77777777" w:rsidR="00B4679A" w:rsidRPr="002F6993" w:rsidRDefault="00B4679A">
            <w:pPr>
              <w:jc w:val="left"/>
              <w:rPr>
                <w:rFonts w:ascii="Calibri" w:eastAsia="Times New Roman" w:hAnsi="Calibri" w:cs="Calibri"/>
                <w:b/>
                <w:bCs/>
                <w:lang w:val="ca-ES" w:eastAsia="ca-ES"/>
              </w:rPr>
            </w:pPr>
            <w:r w:rsidRPr="002F6993">
              <w:rPr>
                <w:rFonts w:ascii="Calibri" w:eastAsia="Times New Roman" w:hAnsi="Calibri" w:cs="Calibri"/>
                <w:b/>
                <w:bCs/>
                <w:lang w:val="ca-ES" w:eastAsia="ca-ES"/>
              </w:rPr>
              <w:t> </w:t>
            </w:r>
          </w:p>
        </w:tc>
      </w:tr>
      <w:tr w:rsidR="002F6993" w:rsidRPr="002F6993" w14:paraId="37A03E63" w14:textId="77777777" w:rsidTr="000B76F5">
        <w:trPr>
          <w:trHeight w:val="300"/>
        </w:trPr>
        <w:tc>
          <w:tcPr>
            <w:tcW w:w="4240" w:type="dxa"/>
            <w:tcBorders>
              <w:top w:val="nil"/>
              <w:left w:val="single" w:sz="8" w:space="0" w:color="auto"/>
              <w:bottom w:val="nil"/>
              <w:right w:val="nil"/>
            </w:tcBorders>
            <w:shd w:val="clear" w:color="auto" w:fill="auto"/>
            <w:noWrap/>
            <w:vAlign w:val="bottom"/>
            <w:hideMark/>
          </w:tcPr>
          <w:p w14:paraId="60675C2D" w14:textId="77777777" w:rsidR="00B4679A" w:rsidRPr="002F6993" w:rsidRDefault="00B4679A">
            <w:pPr>
              <w:jc w:val="left"/>
              <w:rPr>
                <w:rFonts w:ascii="Calibri" w:eastAsia="Times New Roman" w:hAnsi="Calibri" w:cs="Calibri"/>
                <w:lang w:val="ca-ES" w:eastAsia="ca-ES"/>
              </w:rPr>
            </w:pPr>
            <w:r w:rsidRPr="002F6993">
              <w:rPr>
                <w:rFonts w:ascii="Calibri" w:eastAsia="Times New Roman" w:hAnsi="Calibri" w:cs="Calibri"/>
                <w:lang w:val="ca-ES" w:eastAsia="ca-ES"/>
              </w:rPr>
              <w:t>Taxa per tramitació :</w:t>
            </w:r>
          </w:p>
        </w:tc>
        <w:tc>
          <w:tcPr>
            <w:tcW w:w="2402" w:type="dxa"/>
            <w:tcBorders>
              <w:top w:val="nil"/>
              <w:left w:val="nil"/>
              <w:bottom w:val="nil"/>
              <w:right w:val="nil"/>
            </w:tcBorders>
            <w:shd w:val="clear" w:color="auto" w:fill="auto"/>
            <w:noWrap/>
            <w:vAlign w:val="bottom"/>
            <w:hideMark/>
          </w:tcPr>
          <w:p w14:paraId="784823E1" w14:textId="77777777" w:rsidR="00B4679A" w:rsidRPr="002F6993" w:rsidRDefault="00B4679A">
            <w:pPr>
              <w:jc w:val="right"/>
              <w:rPr>
                <w:rFonts w:ascii="Calibri" w:eastAsia="Times New Roman" w:hAnsi="Calibri" w:cs="Calibri"/>
                <w:lang w:val="ca-ES" w:eastAsia="ca-ES"/>
              </w:rPr>
            </w:pPr>
            <w:r w:rsidRPr="002F6993">
              <w:rPr>
                <w:rFonts w:ascii="Calibri" w:eastAsia="Times New Roman" w:hAnsi="Calibri" w:cs="Calibri"/>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02956069" w14:textId="77777777" w:rsidR="00B4679A" w:rsidRPr="002F6993" w:rsidRDefault="00B4679A">
            <w:pPr>
              <w:jc w:val="left"/>
              <w:rPr>
                <w:rFonts w:ascii="Calibri" w:eastAsia="Times New Roman" w:hAnsi="Calibri" w:cs="Calibri"/>
                <w:lang w:val="ca-ES" w:eastAsia="ca-ES"/>
              </w:rPr>
            </w:pPr>
            <w:r w:rsidRPr="002F6993">
              <w:rPr>
                <w:rFonts w:ascii="Calibri" w:eastAsia="Times New Roman" w:hAnsi="Calibri" w:cs="Calibri"/>
                <w:lang w:val="ca-ES" w:eastAsia="ca-ES"/>
              </w:rPr>
              <w:t> </w:t>
            </w:r>
          </w:p>
        </w:tc>
      </w:tr>
      <w:tr w:rsidR="002F6993" w:rsidRPr="002F6993" w14:paraId="7F8DC611" w14:textId="77777777" w:rsidTr="000B76F5">
        <w:trPr>
          <w:trHeight w:val="300"/>
        </w:trPr>
        <w:tc>
          <w:tcPr>
            <w:tcW w:w="4240" w:type="dxa"/>
            <w:tcBorders>
              <w:top w:val="nil"/>
              <w:left w:val="single" w:sz="8" w:space="0" w:color="auto"/>
              <w:bottom w:val="nil"/>
              <w:right w:val="nil"/>
            </w:tcBorders>
            <w:shd w:val="clear" w:color="auto" w:fill="auto"/>
            <w:noWrap/>
            <w:vAlign w:val="bottom"/>
            <w:hideMark/>
          </w:tcPr>
          <w:p w14:paraId="1986362F" w14:textId="77777777" w:rsidR="00B4679A" w:rsidRPr="002F6993" w:rsidRDefault="00B4679A">
            <w:pPr>
              <w:jc w:val="left"/>
              <w:rPr>
                <w:rFonts w:ascii="Calibri" w:eastAsia="Times New Roman" w:hAnsi="Calibri" w:cs="Calibri"/>
                <w:lang w:val="ca-ES" w:eastAsia="ca-ES"/>
              </w:rPr>
            </w:pPr>
            <w:r w:rsidRPr="002F6993">
              <w:rPr>
                <w:rFonts w:ascii="Calibri" w:eastAsia="Times New Roman" w:hAnsi="Calibri" w:cs="Calibri"/>
                <w:lang w:val="ca-ES" w:eastAsia="ca-ES"/>
              </w:rPr>
              <w:t>Placa senyalitzadora:</w:t>
            </w:r>
          </w:p>
        </w:tc>
        <w:tc>
          <w:tcPr>
            <w:tcW w:w="2402" w:type="dxa"/>
            <w:tcBorders>
              <w:top w:val="nil"/>
              <w:left w:val="nil"/>
              <w:bottom w:val="nil"/>
              <w:right w:val="nil"/>
            </w:tcBorders>
            <w:shd w:val="clear" w:color="auto" w:fill="auto"/>
            <w:noWrap/>
            <w:vAlign w:val="bottom"/>
            <w:hideMark/>
          </w:tcPr>
          <w:p w14:paraId="4CD967DD" w14:textId="77777777" w:rsidR="00B4679A" w:rsidRPr="002F6993" w:rsidRDefault="00B4679A">
            <w:pPr>
              <w:jc w:val="right"/>
              <w:rPr>
                <w:rFonts w:ascii="Calibri" w:eastAsia="Times New Roman" w:hAnsi="Calibri" w:cs="Calibri"/>
                <w:lang w:val="ca-ES" w:eastAsia="ca-ES"/>
              </w:rPr>
            </w:pPr>
            <w:r w:rsidRPr="002F6993">
              <w:rPr>
                <w:rFonts w:ascii="Calibri" w:eastAsia="Times New Roman" w:hAnsi="Calibri" w:cs="Calibri"/>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4B726B5E" w14:textId="77777777" w:rsidR="00B4679A" w:rsidRPr="002F6993" w:rsidRDefault="00B4679A">
            <w:pPr>
              <w:jc w:val="left"/>
              <w:rPr>
                <w:rFonts w:ascii="Calibri" w:eastAsia="Times New Roman" w:hAnsi="Calibri" w:cs="Calibri"/>
                <w:lang w:val="ca-ES" w:eastAsia="ca-ES"/>
              </w:rPr>
            </w:pPr>
            <w:r w:rsidRPr="002F6993">
              <w:rPr>
                <w:rFonts w:ascii="Calibri" w:eastAsia="Times New Roman" w:hAnsi="Calibri" w:cs="Calibri"/>
                <w:lang w:val="ca-ES" w:eastAsia="ca-ES"/>
              </w:rPr>
              <w:t> </w:t>
            </w:r>
          </w:p>
        </w:tc>
      </w:tr>
      <w:tr w:rsidR="002F6993" w:rsidRPr="002F6993" w14:paraId="4107431A" w14:textId="77777777" w:rsidTr="000B76F5">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7CF480F8" w14:textId="77777777" w:rsidR="00B4679A" w:rsidRPr="002F6993" w:rsidRDefault="00B4679A">
            <w:pPr>
              <w:jc w:val="left"/>
              <w:rPr>
                <w:rFonts w:ascii="Calibri" w:eastAsia="Times New Roman" w:hAnsi="Calibri" w:cs="Calibri"/>
                <w:b/>
                <w:bCs/>
                <w:lang w:val="ca-ES" w:eastAsia="ca-ES"/>
              </w:rPr>
            </w:pPr>
            <w:r w:rsidRPr="002F6993">
              <w:rPr>
                <w:rFonts w:ascii="Calibri" w:eastAsia="Times New Roman" w:hAnsi="Calibri" w:cs="Calibri"/>
                <w:b/>
                <w:bCs/>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4B04A19B" w14:textId="77777777" w:rsidR="00B4679A" w:rsidRPr="002F6993" w:rsidRDefault="00B4679A">
            <w:pPr>
              <w:jc w:val="right"/>
              <w:rPr>
                <w:rFonts w:ascii="Calibri" w:eastAsia="Times New Roman" w:hAnsi="Calibri" w:cs="Calibri"/>
                <w:b/>
                <w:bCs/>
                <w:lang w:val="ca-ES" w:eastAsia="ca-ES"/>
              </w:rPr>
            </w:pPr>
            <w:r w:rsidRPr="002F6993">
              <w:rPr>
                <w:rFonts w:ascii="Calibri" w:eastAsia="Times New Roman" w:hAnsi="Calibri" w:cs="Calibri"/>
                <w:b/>
                <w:bCs/>
                <w:lang w:val="ca-ES" w:eastAsia="ca-ES"/>
              </w:rPr>
              <w:t>118,25 €</w:t>
            </w:r>
          </w:p>
        </w:tc>
        <w:tc>
          <w:tcPr>
            <w:tcW w:w="238" w:type="dxa"/>
            <w:tcBorders>
              <w:top w:val="nil"/>
              <w:left w:val="nil"/>
              <w:bottom w:val="single" w:sz="8" w:space="0" w:color="auto"/>
              <w:right w:val="single" w:sz="8" w:space="0" w:color="auto"/>
            </w:tcBorders>
            <w:shd w:val="clear" w:color="auto" w:fill="auto"/>
            <w:noWrap/>
            <w:vAlign w:val="bottom"/>
            <w:hideMark/>
          </w:tcPr>
          <w:p w14:paraId="0BB8865D" w14:textId="77777777" w:rsidR="00B4679A" w:rsidRPr="002F6993" w:rsidRDefault="00B4679A">
            <w:pPr>
              <w:jc w:val="left"/>
              <w:rPr>
                <w:rFonts w:ascii="Calibri" w:eastAsia="Times New Roman" w:hAnsi="Calibri" w:cs="Calibri"/>
                <w:lang w:val="ca-ES" w:eastAsia="ca-ES"/>
              </w:rPr>
            </w:pPr>
            <w:r w:rsidRPr="002F6993">
              <w:rPr>
                <w:rFonts w:ascii="Calibri" w:eastAsia="Times New Roman" w:hAnsi="Calibri" w:cs="Calibri"/>
                <w:lang w:val="ca-ES" w:eastAsia="ca-ES"/>
              </w:rPr>
              <w:t> </w:t>
            </w:r>
          </w:p>
        </w:tc>
      </w:tr>
    </w:tbl>
    <w:p w14:paraId="4EA60174" w14:textId="77777777" w:rsidR="00B4679A" w:rsidRPr="002F6993" w:rsidRDefault="00B4679A" w:rsidP="000B76F5">
      <w:pPr>
        <w:tabs>
          <w:tab w:val="left" w:pos="567"/>
        </w:tabs>
        <w:spacing w:before="120" w:after="120"/>
        <w:rPr>
          <w:lang w:val="ca-ES"/>
        </w:rPr>
      </w:pPr>
      <w:r w:rsidRPr="002F6993">
        <w:rPr>
          <w:lang w:val="ca-ES"/>
        </w:rPr>
        <w:tab/>
      </w:r>
      <w:r w:rsidRPr="002F6993">
        <w:rPr>
          <w:lang w:val="ca-ES"/>
        </w:rPr>
        <w:tab/>
      </w:r>
      <w:r w:rsidRPr="002F6993">
        <w:rPr>
          <w:lang w:val="ca-ES"/>
        </w:rPr>
        <w:tab/>
      </w:r>
      <w:r w:rsidRPr="002F6993">
        <w:rPr>
          <w:lang w:val="ca-ES"/>
        </w:rPr>
        <w:tab/>
      </w:r>
      <w:r w:rsidRPr="002F6993">
        <w:rPr>
          <w:lang w:val="ca-ES"/>
        </w:rPr>
        <w:tab/>
      </w:r>
    </w:p>
    <w:p w14:paraId="5192A425" w14:textId="77777777" w:rsidR="00B4679A" w:rsidRPr="002F6993" w:rsidRDefault="00B4679A" w:rsidP="000B76F5">
      <w:pPr>
        <w:tabs>
          <w:tab w:val="left" w:pos="567"/>
        </w:tabs>
        <w:spacing w:before="120" w:after="120"/>
        <w:rPr>
          <w:lang w:val="ca-ES"/>
        </w:rPr>
      </w:pPr>
      <w:r w:rsidRPr="002F6993">
        <w:rPr>
          <w:b/>
          <w:lang w:val="ca-ES"/>
        </w:rPr>
        <w:t>Quart</w:t>
      </w:r>
      <w:r w:rsidRPr="002F6993">
        <w:rPr>
          <w:lang w:val="ca-ES"/>
        </w:rPr>
        <w:t>.- Notificar aquest acord als interessats, amb expressió dels recursos que es poden interposar, al departament d’Intervenció i a l’Organisme de Gestió Tributària.</w:t>
      </w:r>
    </w:p>
    <w:p w14:paraId="01AFF397" w14:textId="77777777" w:rsidR="00B4679A" w:rsidRPr="002F6993" w:rsidRDefault="00B4679A" w:rsidP="000B76F5">
      <w:pPr>
        <w:spacing w:line="276" w:lineRule="auto"/>
        <w:rPr>
          <w:rFonts w:cs="Arial"/>
          <w:highlight w:val="yellow"/>
          <w:lang w:val="ca-ES" w:eastAsia="es-ES"/>
        </w:rPr>
      </w:pPr>
    </w:p>
    <w:bookmarkEnd w:id="18"/>
    <w:p w14:paraId="0151E6B8" w14:textId="77777777" w:rsidR="00226E85" w:rsidRPr="002F6993" w:rsidRDefault="00226E85" w:rsidP="00226E85">
      <w:pPr>
        <w:rPr>
          <w:rFonts w:cs="Arial"/>
          <w:lang w:val="ca-ES"/>
        </w:rPr>
      </w:pPr>
      <w:r w:rsidRPr="002F6993">
        <w:rPr>
          <w:rFonts w:cs="Arial"/>
          <w:b/>
          <w:lang w:val="ca-ES"/>
        </w:rPr>
        <w:t>13.0.-  ALTA I ACTUALITZACIO LONGITUD GUAL INDUSTRIAL AV PROGRES_27 AMB ACCÉS PEL CAMI DEL MIG.  EXPEDIENT : X2021003603</w:t>
      </w:r>
    </w:p>
    <w:p w14:paraId="48DFB0CE" w14:textId="77777777" w:rsidR="00216D64" w:rsidRDefault="00216D64" w:rsidP="00F50A44">
      <w:pPr>
        <w:rPr>
          <w:rFonts w:cs="Arial"/>
          <w:b/>
          <w:kern w:val="22"/>
          <w:lang w:val="ca-ES" w:eastAsia="es-ES"/>
        </w:rPr>
      </w:pPr>
      <w:bookmarkStart w:id="19" w:name="X2021003603"/>
    </w:p>
    <w:p w14:paraId="60DD0D14" w14:textId="680CA9EC" w:rsidR="00226E85" w:rsidRPr="002F6993" w:rsidRDefault="00226E85" w:rsidP="00F50A44">
      <w:pPr>
        <w:rPr>
          <w:rFonts w:cs="Arial"/>
          <w:b/>
          <w:kern w:val="22"/>
          <w:lang w:val="ca-ES" w:eastAsia="es-ES"/>
        </w:rPr>
      </w:pPr>
      <w:r w:rsidRPr="002F6993">
        <w:rPr>
          <w:rFonts w:cs="Arial"/>
          <w:b/>
          <w:kern w:val="22"/>
          <w:lang w:val="ca-ES" w:eastAsia="es-ES"/>
        </w:rPr>
        <w:t>S’ACORDA:  </w:t>
      </w:r>
    </w:p>
    <w:p w14:paraId="1B4BB313" w14:textId="77777777" w:rsidR="00226E85" w:rsidRPr="002F6993" w:rsidRDefault="00226E85" w:rsidP="00F50A44">
      <w:pPr>
        <w:rPr>
          <w:rFonts w:cs="Arial"/>
          <w:highlight w:val="yellow"/>
          <w:lang w:val="ca-ES" w:eastAsia="es-ES"/>
        </w:rPr>
      </w:pPr>
    </w:p>
    <w:p w14:paraId="4221AE94" w14:textId="77777777" w:rsidR="00226E85" w:rsidRPr="002F6993" w:rsidRDefault="00226E85" w:rsidP="00F50A44">
      <w:pPr>
        <w:spacing w:after="240"/>
        <w:rPr>
          <w:rFonts w:cs="Arial"/>
          <w:lang w:eastAsia="ca-ES"/>
        </w:rPr>
      </w:pPr>
      <w:r w:rsidRPr="002F6993">
        <w:rPr>
          <w:b/>
          <w:bCs/>
          <w:lang w:val="ca-ES"/>
        </w:rPr>
        <w:t>Primer</w:t>
      </w:r>
      <w:r w:rsidRPr="002F6993">
        <w:rPr>
          <w:lang w:val="ca-ES"/>
        </w:rPr>
        <w:t xml:space="preserve">. </w:t>
      </w:r>
      <w:r w:rsidRPr="002F6993">
        <w:rPr>
          <w:rFonts w:cs="Arial"/>
          <w:lang w:val="ca-ES" w:eastAsia="ca-ES"/>
        </w:rPr>
        <w:t>Concedir a NEDDERMAN SL. amb NIF B08661712 , l’ alta i actualització de la longitud del gual industrial  a 10 metres totals situat a l’ avinguda del Progrés_27 amb accés pel Camí del Mig</w:t>
      </w:r>
      <w:r w:rsidRPr="002F6993">
        <w:rPr>
          <w:rFonts w:cs="Arial"/>
          <w:lang w:val="ca-ES"/>
        </w:rPr>
        <w:t xml:space="preserve">, d’ acord amb l’ informe del tècnic municipal de data 2 d’ octubre de 2024. </w:t>
      </w:r>
    </w:p>
    <w:p w14:paraId="213332F8" w14:textId="77777777" w:rsidR="00226E85" w:rsidRPr="002F6993" w:rsidRDefault="00226E85" w:rsidP="00F50A44">
      <w:pPr>
        <w:spacing w:after="240"/>
        <w:rPr>
          <w:lang w:val="ca-ES"/>
        </w:rPr>
      </w:pPr>
      <w:r w:rsidRPr="002F6993">
        <w:rPr>
          <w:b/>
          <w:bCs/>
          <w:lang w:val="ca-ES"/>
        </w:rPr>
        <w:t xml:space="preserve">Segon.- </w:t>
      </w:r>
      <w:r w:rsidRPr="002F6993">
        <w:rPr>
          <w:lang w:val="ca-ES"/>
        </w:rPr>
        <w:t xml:space="preserve">Traslladar a l’Organisme de Gestió Tributaria l’ actualització de la longitud del gual industrial de Volta dels Garrofers, 27B amb accés pel Camí del Mig amb Referència Cadastral núm. </w:t>
      </w:r>
      <w:r w:rsidRPr="002F6993">
        <w:rPr>
          <w:rFonts w:cs="Arial"/>
          <w:lang w:val="ca-ES" w:eastAsia="ca-ES"/>
        </w:rPr>
        <w:t>8259706DF4985N0001ML</w:t>
      </w:r>
      <w:r w:rsidRPr="002F6993">
        <w:rPr>
          <w:lang w:val="ca-ES"/>
        </w:rPr>
        <w:t xml:space="preserve"> a 10 metres lineals.</w:t>
      </w:r>
    </w:p>
    <w:p w14:paraId="44370758" w14:textId="77777777" w:rsidR="00226E85" w:rsidRPr="002F6993" w:rsidRDefault="00226E85" w:rsidP="00F50A44">
      <w:pPr>
        <w:spacing w:after="120"/>
        <w:rPr>
          <w:lang w:val="ca-ES"/>
        </w:rPr>
      </w:pPr>
      <w:r w:rsidRPr="002F6993">
        <w:rPr>
          <w:rFonts w:cs="Arial"/>
          <w:b/>
          <w:lang w:val="ca-ES"/>
        </w:rPr>
        <w:t>Tercer</w:t>
      </w:r>
      <w:r w:rsidRPr="002F6993">
        <w:rPr>
          <w:rFonts w:cs="Arial"/>
          <w:lang w:val="ca-ES"/>
        </w:rPr>
        <w:t xml:space="preserve">.- </w:t>
      </w:r>
      <w:r w:rsidRPr="002F6993">
        <w:rPr>
          <w:lang w:val="ca-ES"/>
        </w:rPr>
        <w:t>.- Aprovar les liquidacions de taxes practicades d’acord amb la normativa vigent:</w:t>
      </w:r>
      <w:r w:rsidRPr="002F6993">
        <w:rPr>
          <w:lang w:val="ca-ES"/>
        </w:rPr>
        <w:tab/>
      </w:r>
    </w:p>
    <w:p w14:paraId="0E219E1A" w14:textId="77777777" w:rsidR="00226E85" w:rsidRPr="002F6993" w:rsidRDefault="00226E85" w:rsidP="00F50A44">
      <w:pPr>
        <w:tabs>
          <w:tab w:val="left" w:pos="567"/>
        </w:tabs>
        <w:spacing w:before="120" w:after="120"/>
        <w:rPr>
          <w:lang w:val="ca-ES"/>
        </w:rPr>
      </w:pPr>
      <w:r w:rsidRPr="002F6993">
        <w:rPr>
          <w:lang w:val="ca-ES"/>
        </w:rPr>
        <w:tab/>
      </w:r>
      <w:r w:rsidRPr="002F6993">
        <w:rPr>
          <w:lang w:val="ca-ES"/>
        </w:rPr>
        <w:tab/>
      </w:r>
      <w:r w:rsidRPr="002F6993">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2F6993" w:rsidRPr="002F6993" w14:paraId="4CAAB4C9"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3ABB0AD6" w14:textId="77777777" w:rsidR="00226E85" w:rsidRPr="002F6993" w:rsidRDefault="00226E85">
            <w:pPr>
              <w:jc w:val="left"/>
              <w:rPr>
                <w:rFonts w:ascii="Calibri" w:eastAsia="Times New Roman" w:hAnsi="Calibri" w:cs="Calibri"/>
                <w:b/>
                <w:bCs/>
                <w:lang w:val="ca-ES" w:eastAsia="ca-ES"/>
              </w:rPr>
            </w:pPr>
            <w:r w:rsidRPr="002F6993">
              <w:rPr>
                <w:rFonts w:ascii="Calibri" w:eastAsia="Times New Roman" w:hAnsi="Calibri" w:cs="Calibri"/>
                <w:b/>
                <w:bCs/>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349B80D8" w14:textId="77777777" w:rsidR="00226E85" w:rsidRPr="002F6993" w:rsidRDefault="00226E85">
            <w:pPr>
              <w:jc w:val="left"/>
              <w:rPr>
                <w:rFonts w:ascii="Calibri" w:eastAsia="Times New Roman" w:hAnsi="Calibri" w:cs="Calibri"/>
                <w:b/>
                <w:bCs/>
                <w:lang w:val="ca-ES" w:eastAsia="ca-ES"/>
              </w:rPr>
            </w:pPr>
            <w:r w:rsidRPr="002F6993">
              <w:rPr>
                <w:rFonts w:ascii="Calibri" w:eastAsia="Times New Roman" w:hAnsi="Calibri" w:cs="Calibri"/>
                <w:b/>
                <w:bCs/>
                <w:lang w:val="ca-ES" w:eastAsia="ca-ES"/>
              </w:rPr>
              <w:t>GUAL 10 METRES</w:t>
            </w:r>
          </w:p>
        </w:tc>
      </w:tr>
      <w:tr w:rsidR="002F6993" w:rsidRPr="002F6993" w14:paraId="379AD39D" w14:textId="77777777">
        <w:trPr>
          <w:trHeight w:val="300"/>
        </w:trPr>
        <w:tc>
          <w:tcPr>
            <w:tcW w:w="4240" w:type="dxa"/>
            <w:tcBorders>
              <w:top w:val="nil"/>
              <w:left w:val="single" w:sz="8" w:space="0" w:color="auto"/>
              <w:bottom w:val="nil"/>
              <w:right w:val="nil"/>
            </w:tcBorders>
            <w:shd w:val="clear" w:color="auto" w:fill="auto"/>
            <w:noWrap/>
            <w:vAlign w:val="bottom"/>
            <w:hideMark/>
          </w:tcPr>
          <w:p w14:paraId="4BE66673" w14:textId="77777777" w:rsidR="00226E85" w:rsidRPr="002F6993" w:rsidRDefault="00226E85">
            <w:pPr>
              <w:jc w:val="left"/>
              <w:rPr>
                <w:rFonts w:ascii="Calibri" w:eastAsia="Times New Roman" w:hAnsi="Calibri" w:cs="Calibri"/>
                <w:b/>
                <w:bCs/>
                <w:lang w:val="ca-ES" w:eastAsia="ca-ES"/>
              </w:rPr>
            </w:pPr>
            <w:r w:rsidRPr="002F6993">
              <w:rPr>
                <w:rFonts w:ascii="Calibri" w:eastAsia="Times New Roman" w:hAnsi="Calibri" w:cs="Calibri"/>
                <w:b/>
                <w:bCs/>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60F5250A" w14:textId="77777777" w:rsidR="00226E85" w:rsidRPr="002F6993" w:rsidRDefault="00226E85">
            <w:pPr>
              <w:jc w:val="left"/>
              <w:rPr>
                <w:rFonts w:ascii="Calibri" w:eastAsia="Times New Roman" w:hAnsi="Calibri" w:cs="Calibri"/>
                <w:b/>
                <w:bCs/>
                <w:lang w:val="ca-ES" w:eastAsia="ca-ES"/>
              </w:rPr>
            </w:pPr>
            <w:r w:rsidRPr="002F6993">
              <w:rPr>
                <w:rFonts w:ascii="Calibri" w:eastAsia="Times New Roman" w:hAnsi="Calibri" w:cs="Calibri"/>
                <w:b/>
                <w:bCs/>
                <w:lang w:val="ca-ES" w:eastAsia="ca-ES"/>
              </w:rPr>
              <w:t>av. del Progrés_27</w:t>
            </w:r>
          </w:p>
        </w:tc>
      </w:tr>
      <w:tr w:rsidR="002F6993" w:rsidRPr="002F6993" w14:paraId="5970ED80" w14:textId="77777777">
        <w:trPr>
          <w:trHeight w:val="300"/>
        </w:trPr>
        <w:tc>
          <w:tcPr>
            <w:tcW w:w="4240" w:type="dxa"/>
            <w:tcBorders>
              <w:top w:val="nil"/>
              <w:left w:val="single" w:sz="8" w:space="0" w:color="auto"/>
              <w:bottom w:val="nil"/>
              <w:right w:val="nil"/>
            </w:tcBorders>
            <w:shd w:val="clear" w:color="auto" w:fill="auto"/>
            <w:noWrap/>
            <w:vAlign w:val="bottom"/>
            <w:hideMark/>
          </w:tcPr>
          <w:p w14:paraId="49B505DA" w14:textId="77777777" w:rsidR="00226E85" w:rsidRPr="002F6993" w:rsidRDefault="00226E85">
            <w:pPr>
              <w:jc w:val="left"/>
              <w:rPr>
                <w:rFonts w:ascii="Calibri" w:eastAsia="Times New Roman" w:hAnsi="Calibri" w:cs="Calibri"/>
                <w:lang w:val="ca-ES" w:eastAsia="ca-ES"/>
              </w:rPr>
            </w:pPr>
            <w:r w:rsidRPr="002F6993">
              <w:rPr>
                <w:rFonts w:ascii="Calibri" w:eastAsia="Times New Roman" w:hAnsi="Calibri" w:cs="Calibri"/>
                <w:lang w:val="ca-ES" w:eastAsia="ca-ES"/>
              </w:rPr>
              <w:t> </w:t>
            </w:r>
          </w:p>
        </w:tc>
        <w:tc>
          <w:tcPr>
            <w:tcW w:w="2402" w:type="dxa"/>
            <w:tcBorders>
              <w:top w:val="nil"/>
              <w:left w:val="nil"/>
              <w:bottom w:val="nil"/>
              <w:right w:val="nil"/>
            </w:tcBorders>
            <w:shd w:val="clear" w:color="auto" w:fill="auto"/>
            <w:noWrap/>
            <w:vAlign w:val="bottom"/>
            <w:hideMark/>
          </w:tcPr>
          <w:p w14:paraId="40AE518A" w14:textId="77777777" w:rsidR="00226E85" w:rsidRPr="002F6993" w:rsidRDefault="00226E85">
            <w:pPr>
              <w:jc w:val="left"/>
              <w:rPr>
                <w:rFonts w:ascii="Calibri" w:eastAsia="Times New Roman" w:hAnsi="Calibri" w:cs="Calibri"/>
                <w:lang w:val="ca-ES" w:eastAsia="ca-ES"/>
              </w:rPr>
            </w:pPr>
          </w:p>
        </w:tc>
        <w:tc>
          <w:tcPr>
            <w:tcW w:w="238" w:type="dxa"/>
            <w:tcBorders>
              <w:top w:val="nil"/>
              <w:left w:val="nil"/>
              <w:bottom w:val="nil"/>
              <w:right w:val="single" w:sz="8" w:space="0" w:color="auto"/>
            </w:tcBorders>
            <w:shd w:val="clear" w:color="auto" w:fill="auto"/>
            <w:noWrap/>
            <w:vAlign w:val="bottom"/>
            <w:hideMark/>
          </w:tcPr>
          <w:p w14:paraId="7A7AF0B3" w14:textId="77777777" w:rsidR="00226E85" w:rsidRPr="002F6993" w:rsidRDefault="00226E85">
            <w:pPr>
              <w:jc w:val="left"/>
              <w:rPr>
                <w:rFonts w:ascii="Calibri" w:eastAsia="Times New Roman" w:hAnsi="Calibri" w:cs="Calibri"/>
                <w:lang w:val="ca-ES" w:eastAsia="ca-ES"/>
              </w:rPr>
            </w:pPr>
            <w:r w:rsidRPr="002F6993">
              <w:rPr>
                <w:rFonts w:ascii="Calibri" w:eastAsia="Times New Roman" w:hAnsi="Calibri" w:cs="Calibri"/>
                <w:lang w:val="ca-ES" w:eastAsia="ca-ES"/>
              </w:rPr>
              <w:t> </w:t>
            </w:r>
          </w:p>
        </w:tc>
      </w:tr>
      <w:tr w:rsidR="002F6993" w:rsidRPr="002F6993" w14:paraId="2BDD0610" w14:textId="77777777">
        <w:trPr>
          <w:trHeight w:val="300"/>
        </w:trPr>
        <w:tc>
          <w:tcPr>
            <w:tcW w:w="4240" w:type="dxa"/>
            <w:tcBorders>
              <w:top w:val="nil"/>
              <w:left w:val="single" w:sz="8" w:space="0" w:color="auto"/>
              <w:bottom w:val="nil"/>
              <w:right w:val="nil"/>
            </w:tcBorders>
            <w:shd w:val="clear" w:color="auto" w:fill="auto"/>
            <w:noWrap/>
            <w:vAlign w:val="bottom"/>
            <w:hideMark/>
          </w:tcPr>
          <w:p w14:paraId="5C5425AF" w14:textId="77777777" w:rsidR="00226E85" w:rsidRPr="002F6993" w:rsidRDefault="00226E85">
            <w:pPr>
              <w:jc w:val="left"/>
              <w:rPr>
                <w:rFonts w:ascii="Calibri" w:eastAsia="Times New Roman" w:hAnsi="Calibri" w:cs="Calibri"/>
                <w:lang w:val="ca-ES" w:eastAsia="ca-ES"/>
              </w:rPr>
            </w:pPr>
            <w:r w:rsidRPr="002F6993">
              <w:rPr>
                <w:rFonts w:ascii="Calibri" w:eastAsia="Times New Roman" w:hAnsi="Calibri" w:cs="Calibri"/>
                <w:lang w:val="ca-ES" w:eastAsia="ca-ES"/>
              </w:rPr>
              <w:t>TAXA ANUAL</w:t>
            </w:r>
          </w:p>
        </w:tc>
        <w:tc>
          <w:tcPr>
            <w:tcW w:w="2402" w:type="dxa"/>
            <w:tcBorders>
              <w:top w:val="nil"/>
              <w:left w:val="nil"/>
              <w:bottom w:val="nil"/>
              <w:right w:val="nil"/>
            </w:tcBorders>
            <w:shd w:val="clear" w:color="auto" w:fill="auto"/>
            <w:noWrap/>
            <w:vAlign w:val="bottom"/>
            <w:hideMark/>
          </w:tcPr>
          <w:p w14:paraId="233690C7" w14:textId="77777777" w:rsidR="00226E85" w:rsidRPr="002F6993" w:rsidRDefault="00226E85">
            <w:pPr>
              <w:jc w:val="right"/>
              <w:rPr>
                <w:rFonts w:ascii="Calibri" w:eastAsia="Times New Roman" w:hAnsi="Calibri" w:cs="Calibri"/>
                <w:lang w:val="ca-ES" w:eastAsia="ca-ES"/>
              </w:rPr>
            </w:pPr>
            <w:r w:rsidRPr="002F6993">
              <w:rPr>
                <w:rFonts w:ascii="Calibri" w:eastAsia="Times New Roman" w:hAnsi="Calibri" w:cs="Calibri"/>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7F5CF2D6" w14:textId="77777777" w:rsidR="00226E85" w:rsidRPr="002F6993" w:rsidRDefault="00226E85">
            <w:pPr>
              <w:jc w:val="left"/>
              <w:rPr>
                <w:rFonts w:ascii="Calibri" w:eastAsia="Times New Roman" w:hAnsi="Calibri" w:cs="Calibri"/>
                <w:lang w:val="ca-ES" w:eastAsia="ca-ES"/>
              </w:rPr>
            </w:pPr>
            <w:r w:rsidRPr="002F6993">
              <w:rPr>
                <w:rFonts w:ascii="Calibri" w:eastAsia="Times New Roman" w:hAnsi="Calibri" w:cs="Calibri"/>
                <w:lang w:val="ca-ES" w:eastAsia="ca-ES"/>
              </w:rPr>
              <w:t> </w:t>
            </w:r>
          </w:p>
        </w:tc>
      </w:tr>
      <w:tr w:rsidR="002F6993" w:rsidRPr="002F6993" w14:paraId="05C6907E" w14:textId="77777777">
        <w:trPr>
          <w:trHeight w:val="300"/>
        </w:trPr>
        <w:tc>
          <w:tcPr>
            <w:tcW w:w="4240" w:type="dxa"/>
            <w:tcBorders>
              <w:top w:val="nil"/>
              <w:left w:val="single" w:sz="8" w:space="0" w:color="auto"/>
              <w:bottom w:val="nil"/>
              <w:right w:val="nil"/>
            </w:tcBorders>
            <w:shd w:val="clear" w:color="auto" w:fill="auto"/>
            <w:noWrap/>
            <w:vAlign w:val="bottom"/>
            <w:hideMark/>
          </w:tcPr>
          <w:p w14:paraId="593E5347" w14:textId="77777777" w:rsidR="00226E85" w:rsidRPr="002F6993" w:rsidRDefault="00226E85">
            <w:pPr>
              <w:jc w:val="left"/>
              <w:rPr>
                <w:rFonts w:ascii="Calibri" w:eastAsia="Times New Roman" w:hAnsi="Calibri" w:cs="Calibri"/>
                <w:lang w:val="ca-ES" w:eastAsia="ca-ES"/>
              </w:rPr>
            </w:pPr>
            <w:r w:rsidRPr="002F6993">
              <w:rPr>
                <w:rFonts w:ascii="Calibri" w:eastAsia="Times New Roman" w:hAnsi="Calibri" w:cs="Calibri"/>
                <w:lang w:val="ca-ES" w:eastAsia="ca-ES"/>
              </w:rPr>
              <w:t>PLACA DE GUAL</w:t>
            </w:r>
          </w:p>
        </w:tc>
        <w:tc>
          <w:tcPr>
            <w:tcW w:w="2402" w:type="dxa"/>
            <w:tcBorders>
              <w:top w:val="nil"/>
              <w:left w:val="nil"/>
              <w:bottom w:val="nil"/>
              <w:right w:val="nil"/>
            </w:tcBorders>
            <w:shd w:val="clear" w:color="auto" w:fill="auto"/>
            <w:noWrap/>
            <w:vAlign w:val="bottom"/>
            <w:hideMark/>
          </w:tcPr>
          <w:p w14:paraId="470D9EDD" w14:textId="77777777" w:rsidR="00226E85" w:rsidRPr="002F6993" w:rsidRDefault="00226E85">
            <w:pPr>
              <w:jc w:val="right"/>
              <w:rPr>
                <w:rFonts w:ascii="Calibri" w:eastAsia="Times New Roman" w:hAnsi="Calibri" w:cs="Calibri"/>
                <w:lang w:val="ca-ES" w:eastAsia="ca-ES"/>
              </w:rPr>
            </w:pPr>
            <w:r w:rsidRPr="002F6993">
              <w:rPr>
                <w:rFonts w:ascii="Calibri" w:eastAsia="Times New Roman" w:hAnsi="Calibri" w:cs="Calibri"/>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7094567B" w14:textId="77777777" w:rsidR="00226E85" w:rsidRPr="002F6993" w:rsidRDefault="00226E85">
            <w:pPr>
              <w:jc w:val="left"/>
              <w:rPr>
                <w:rFonts w:ascii="Calibri" w:eastAsia="Times New Roman" w:hAnsi="Calibri" w:cs="Calibri"/>
                <w:lang w:val="ca-ES" w:eastAsia="ca-ES"/>
              </w:rPr>
            </w:pPr>
            <w:r w:rsidRPr="002F6993">
              <w:rPr>
                <w:rFonts w:ascii="Calibri" w:eastAsia="Times New Roman" w:hAnsi="Calibri" w:cs="Calibri"/>
                <w:lang w:val="ca-ES" w:eastAsia="ca-ES"/>
              </w:rPr>
              <w:t> </w:t>
            </w:r>
          </w:p>
        </w:tc>
      </w:tr>
      <w:tr w:rsidR="002F6993" w:rsidRPr="002F6993" w14:paraId="4CD7F02C" w14:textId="77777777">
        <w:trPr>
          <w:trHeight w:val="300"/>
        </w:trPr>
        <w:tc>
          <w:tcPr>
            <w:tcW w:w="4240" w:type="dxa"/>
            <w:tcBorders>
              <w:top w:val="nil"/>
              <w:left w:val="single" w:sz="8" w:space="0" w:color="auto"/>
              <w:bottom w:val="nil"/>
              <w:right w:val="nil"/>
            </w:tcBorders>
            <w:shd w:val="clear" w:color="auto" w:fill="auto"/>
            <w:noWrap/>
            <w:vAlign w:val="bottom"/>
            <w:hideMark/>
          </w:tcPr>
          <w:p w14:paraId="2DA1E327" w14:textId="77777777" w:rsidR="00226E85" w:rsidRPr="002F6993" w:rsidRDefault="00226E85">
            <w:pPr>
              <w:jc w:val="left"/>
              <w:rPr>
                <w:rFonts w:ascii="Calibri" w:eastAsia="Times New Roman" w:hAnsi="Calibri" w:cs="Calibri"/>
                <w:lang w:val="ca-ES" w:eastAsia="ca-ES"/>
              </w:rPr>
            </w:pPr>
            <w:r w:rsidRPr="002F6993">
              <w:rPr>
                <w:rFonts w:ascii="Calibri" w:eastAsia="Times New Roman" w:hAnsi="Calibri" w:cs="Calibri"/>
                <w:lang w:val="ca-ES" w:eastAsia="ca-ES"/>
              </w:rPr>
              <w:t> </w:t>
            </w:r>
          </w:p>
        </w:tc>
        <w:tc>
          <w:tcPr>
            <w:tcW w:w="2402" w:type="dxa"/>
            <w:tcBorders>
              <w:top w:val="nil"/>
              <w:left w:val="nil"/>
              <w:bottom w:val="nil"/>
              <w:right w:val="nil"/>
            </w:tcBorders>
            <w:shd w:val="clear" w:color="auto" w:fill="auto"/>
            <w:noWrap/>
            <w:vAlign w:val="bottom"/>
            <w:hideMark/>
          </w:tcPr>
          <w:p w14:paraId="36941D8B" w14:textId="77777777" w:rsidR="00226E85" w:rsidRPr="002F6993" w:rsidRDefault="00226E85">
            <w:pPr>
              <w:jc w:val="left"/>
              <w:rPr>
                <w:rFonts w:ascii="Calibri" w:eastAsia="Times New Roman" w:hAnsi="Calibri" w:cs="Calibri"/>
                <w:lang w:val="ca-ES" w:eastAsia="ca-ES"/>
              </w:rPr>
            </w:pPr>
          </w:p>
        </w:tc>
        <w:tc>
          <w:tcPr>
            <w:tcW w:w="238" w:type="dxa"/>
            <w:tcBorders>
              <w:top w:val="nil"/>
              <w:left w:val="nil"/>
              <w:bottom w:val="nil"/>
              <w:right w:val="single" w:sz="8" w:space="0" w:color="auto"/>
            </w:tcBorders>
            <w:shd w:val="clear" w:color="auto" w:fill="auto"/>
            <w:noWrap/>
            <w:vAlign w:val="bottom"/>
            <w:hideMark/>
          </w:tcPr>
          <w:p w14:paraId="6B3E372F" w14:textId="77777777" w:rsidR="00226E85" w:rsidRPr="002F6993" w:rsidRDefault="00226E85">
            <w:pPr>
              <w:jc w:val="left"/>
              <w:rPr>
                <w:rFonts w:ascii="Calibri" w:eastAsia="Times New Roman" w:hAnsi="Calibri" w:cs="Calibri"/>
                <w:lang w:val="ca-ES" w:eastAsia="ca-ES"/>
              </w:rPr>
            </w:pPr>
            <w:r w:rsidRPr="002F6993">
              <w:rPr>
                <w:rFonts w:ascii="Calibri" w:eastAsia="Times New Roman" w:hAnsi="Calibri" w:cs="Calibri"/>
                <w:lang w:val="ca-ES" w:eastAsia="ca-ES"/>
              </w:rPr>
              <w:t> </w:t>
            </w:r>
          </w:p>
        </w:tc>
      </w:tr>
      <w:tr w:rsidR="002F6993" w:rsidRPr="002F6993" w14:paraId="383FD1CF"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1325A99E" w14:textId="77777777" w:rsidR="00226E85" w:rsidRPr="002F6993" w:rsidRDefault="00226E85">
            <w:pPr>
              <w:jc w:val="left"/>
              <w:rPr>
                <w:rFonts w:ascii="Calibri" w:eastAsia="Times New Roman" w:hAnsi="Calibri" w:cs="Calibri"/>
                <w:b/>
                <w:bCs/>
                <w:lang w:val="ca-ES" w:eastAsia="ca-ES"/>
              </w:rPr>
            </w:pPr>
            <w:r w:rsidRPr="002F6993">
              <w:rPr>
                <w:rFonts w:ascii="Calibri" w:eastAsia="Times New Roman" w:hAnsi="Calibri" w:cs="Calibri"/>
                <w:b/>
                <w:bCs/>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26E8DFE0" w14:textId="77777777" w:rsidR="00226E85" w:rsidRPr="002F6993" w:rsidRDefault="00226E85">
            <w:pPr>
              <w:jc w:val="right"/>
              <w:rPr>
                <w:rFonts w:ascii="Calibri" w:eastAsia="Times New Roman" w:hAnsi="Calibri" w:cs="Calibri"/>
                <w:b/>
                <w:bCs/>
                <w:lang w:val="ca-ES" w:eastAsia="ca-ES"/>
              </w:rPr>
            </w:pPr>
            <w:r w:rsidRPr="002F6993">
              <w:rPr>
                <w:rFonts w:ascii="Calibri" w:eastAsia="Times New Roman" w:hAnsi="Calibri" w:cs="Calibri"/>
                <w:b/>
                <w:bCs/>
                <w:lang w:val="ca-ES" w:eastAsia="ca-ES"/>
              </w:rPr>
              <w:t>118,25 €</w:t>
            </w:r>
          </w:p>
        </w:tc>
        <w:tc>
          <w:tcPr>
            <w:tcW w:w="238" w:type="dxa"/>
            <w:tcBorders>
              <w:top w:val="nil"/>
              <w:left w:val="nil"/>
              <w:bottom w:val="single" w:sz="8" w:space="0" w:color="auto"/>
              <w:right w:val="single" w:sz="8" w:space="0" w:color="auto"/>
            </w:tcBorders>
            <w:shd w:val="clear" w:color="auto" w:fill="auto"/>
            <w:noWrap/>
            <w:vAlign w:val="bottom"/>
            <w:hideMark/>
          </w:tcPr>
          <w:p w14:paraId="4EE1672C" w14:textId="77777777" w:rsidR="00226E85" w:rsidRPr="002F6993" w:rsidRDefault="00226E85">
            <w:pPr>
              <w:jc w:val="left"/>
              <w:rPr>
                <w:rFonts w:ascii="Calibri" w:eastAsia="Times New Roman" w:hAnsi="Calibri" w:cs="Calibri"/>
                <w:lang w:val="ca-ES" w:eastAsia="ca-ES"/>
              </w:rPr>
            </w:pPr>
            <w:r w:rsidRPr="002F6993">
              <w:rPr>
                <w:rFonts w:ascii="Calibri" w:eastAsia="Times New Roman" w:hAnsi="Calibri" w:cs="Calibri"/>
                <w:lang w:val="ca-ES" w:eastAsia="ca-ES"/>
              </w:rPr>
              <w:t> </w:t>
            </w:r>
          </w:p>
        </w:tc>
      </w:tr>
    </w:tbl>
    <w:p w14:paraId="0360CF57" w14:textId="77777777" w:rsidR="00226E85" w:rsidRPr="002F6993" w:rsidRDefault="00226E85" w:rsidP="00F50A44">
      <w:pPr>
        <w:tabs>
          <w:tab w:val="left" w:pos="567"/>
        </w:tabs>
        <w:spacing w:before="120" w:after="120"/>
        <w:rPr>
          <w:lang w:val="ca-ES"/>
        </w:rPr>
      </w:pPr>
      <w:r w:rsidRPr="002F6993">
        <w:rPr>
          <w:lang w:val="ca-ES"/>
        </w:rPr>
        <w:tab/>
      </w:r>
      <w:r w:rsidRPr="002F6993">
        <w:rPr>
          <w:lang w:val="ca-ES"/>
        </w:rPr>
        <w:tab/>
      </w:r>
      <w:r w:rsidRPr="002F6993">
        <w:rPr>
          <w:lang w:val="ca-ES"/>
        </w:rPr>
        <w:tab/>
      </w:r>
      <w:r w:rsidRPr="002F6993">
        <w:rPr>
          <w:lang w:val="ca-ES"/>
        </w:rPr>
        <w:tab/>
      </w:r>
    </w:p>
    <w:p w14:paraId="33FEE79E" w14:textId="77777777" w:rsidR="00226E85" w:rsidRPr="002F6993" w:rsidRDefault="00226E85" w:rsidP="00F50A44">
      <w:pPr>
        <w:tabs>
          <w:tab w:val="left" w:pos="567"/>
        </w:tabs>
        <w:spacing w:before="120" w:after="120"/>
        <w:rPr>
          <w:lang w:val="ca-ES"/>
        </w:rPr>
      </w:pPr>
      <w:r w:rsidRPr="002F6993">
        <w:rPr>
          <w:b/>
          <w:lang w:val="ca-ES"/>
        </w:rPr>
        <w:t>Quart</w:t>
      </w:r>
      <w:r w:rsidRPr="002F6993">
        <w:rPr>
          <w:lang w:val="ca-ES"/>
        </w:rPr>
        <w:t>.- Notificar aquest acord als interessats, amb expressió dels recursos que es poden interposar, al departament d’Intervenció i a l’Organisme de Gestió Tributària.</w:t>
      </w:r>
    </w:p>
    <w:p w14:paraId="550855EA" w14:textId="77777777" w:rsidR="00226E85" w:rsidRPr="002F6993" w:rsidRDefault="00226E85" w:rsidP="00F50A44">
      <w:pPr>
        <w:spacing w:before="120" w:after="120"/>
        <w:rPr>
          <w:lang w:val="ca-ES"/>
        </w:rPr>
      </w:pPr>
    </w:p>
    <w:bookmarkEnd w:id="19"/>
    <w:p w14:paraId="13FAA2F8" w14:textId="77777777" w:rsidR="00D05EFD" w:rsidRPr="002F6993" w:rsidRDefault="00D05EFD" w:rsidP="00D05EFD">
      <w:pPr>
        <w:rPr>
          <w:rFonts w:cs="Arial"/>
          <w:lang w:val="ca-ES"/>
        </w:rPr>
      </w:pPr>
      <w:r w:rsidRPr="002F6993">
        <w:rPr>
          <w:rFonts w:cs="Arial"/>
          <w:b/>
          <w:lang w:val="ca-ES"/>
        </w:rPr>
        <w:t>14.0.- REHABILITACIÓ FAÇANA PRINCIPAL EN HABITATGE UNIFAMILIAR EN CANTONADA AL CARRER ENRIC GRANADOS  NÚM. 79</w:t>
      </w:r>
    </w:p>
    <w:p w14:paraId="114ABDB7" w14:textId="77777777" w:rsidR="00D05EFD" w:rsidRPr="002F6993" w:rsidRDefault="00D05EFD" w:rsidP="00D05EFD">
      <w:pPr>
        <w:rPr>
          <w:rFonts w:cs="Arial"/>
          <w:lang w:val="ca-ES"/>
        </w:rPr>
      </w:pPr>
    </w:p>
    <w:p w14:paraId="7C4235AE" w14:textId="77777777" w:rsidR="00D05EFD" w:rsidRPr="002F6993" w:rsidRDefault="00D05EFD" w:rsidP="000567B7">
      <w:pPr>
        <w:autoSpaceDE w:val="0"/>
        <w:autoSpaceDN w:val="0"/>
        <w:adjustRightInd w:val="0"/>
        <w:rPr>
          <w:rFonts w:cs="Arial"/>
          <w:lang w:val="ca-ES"/>
        </w:rPr>
      </w:pPr>
      <w:bookmarkStart w:id="20" w:name="X2023003657"/>
      <w:r w:rsidRPr="002F6993">
        <w:rPr>
          <w:rFonts w:cs="Arial"/>
          <w:b/>
          <w:lang w:val="ca-ES"/>
        </w:rPr>
        <w:t>S’ACORDA</w:t>
      </w:r>
    </w:p>
    <w:p w14:paraId="13124668" w14:textId="77777777" w:rsidR="00D05EFD" w:rsidRPr="002F6993" w:rsidRDefault="00D05EFD" w:rsidP="000567B7">
      <w:pPr>
        <w:rPr>
          <w:rFonts w:cs="Arial"/>
          <w:b/>
          <w:lang w:val="ca-ES"/>
        </w:rPr>
      </w:pPr>
    </w:p>
    <w:p w14:paraId="3F23B05D" w14:textId="7E33E037" w:rsidR="00D05EFD" w:rsidRPr="002F6993" w:rsidRDefault="00D05EFD" w:rsidP="000567B7">
      <w:pPr>
        <w:spacing w:before="120"/>
        <w:rPr>
          <w:rFonts w:cs="Arial"/>
          <w:lang w:val="ca-ES"/>
        </w:rPr>
      </w:pPr>
      <w:r w:rsidRPr="002F6993">
        <w:rPr>
          <w:rFonts w:cs="Arial"/>
          <w:b/>
          <w:lang w:val="ca-ES"/>
        </w:rPr>
        <w:t>Primer.-</w:t>
      </w:r>
      <w:r w:rsidRPr="002F6993">
        <w:rPr>
          <w:rFonts w:cs="Arial"/>
          <w:lang w:val="ca-ES"/>
        </w:rPr>
        <w:t xml:space="preserve"> ATORGAR a </w:t>
      </w:r>
      <w:r w:rsidR="0048605E">
        <w:rPr>
          <w:rFonts w:cs="Arial"/>
          <w:lang w:val="ca-ES"/>
        </w:rPr>
        <w:t>M.J.J.G.</w:t>
      </w:r>
      <w:r w:rsidRPr="002F6993">
        <w:rPr>
          <w:rFonts w:cs="Arial"/>
          <w:lang w:val="ca-ES"/>
        </w:rPr>
        <w:t xml:space="preserve">, amb DNI </w:t>
      </w:r>
      <w:r w:rsidR="0048605E">
        <w:rPr>
          <w:rFonts w:cs="Arial"/>
          <w:lang w:val="ca-ES"/>
        </w:rPr>
        <w:t>...</w:t>
      </w:r>
      <w:r w:rsidRPr="002F6993">
        <w:rPr>
          <w:rFonts w:cs="Arial"/>
          <w:lang w:val="ca-ES"/>
        </w:rPr>
        <w:t>, LLICÈNCIA D’OBRES per a la rehabilitació de la façana principal d’un habitatge unifamiliar en cantonada, amb instal·lació de bastida, situat al carrer Enric Granados núm. 79, de Vilassar de Mar, d’acord amb el Projecte Tècnic aportat i visat pel Col·legi d’Arquitectes de Catalunya el 05/08/2024, amb núm. 2024004374, sotmesa a les següents prescripcions:</w:t>
      </w:r>
    </w:p>
    <w:p w14:paraId="5731BC8C" w14:textId="77777777" w:rsidR="00D05EFD" w:rsidRPr="002F6993" w:rsidRDefault="00D05EFD" w:rsidP="000567B7">
      <w:pPr>
        <w:pStyle w:val="Pargrafdellista"/>
        <w:rPr>
          <w:color w:val="auto"/>
          <w:szCs w:val="22"/>
        </w:rPr>
      </w:pPr>
    </w:p>
    <w:p w14:paraId="2A1B1BC1" w14:textId="77777777" w:rsidR="00D05EFD" w:rsidRPr="002F6993" w:rsidRDefault="00D05EFD" w:rsidP="00D05EFD">
      <w:pPr>
        <w:numPr>
          <w:ilvl w:val="0"/>
          <w:numId w:val="33"/>
        </w:numPr>
        <w:contextualSpacing/>
        <w:rPr>
          <w:rFonts w:cs="Arial"/>
          <w:lang w:val="ca-ES"/>
        </w:rPr>
      </w:pPr>
      <w:r w:rsidRPr="002F6993">
        <w:rPr>
          <w:rFonts w:cs="Arial"/>
          <w:b/>
          <w:bCs/>
          <w:lang w:val="ca-ES"/>
        </w:rPr>
        <w:t>CONDICIONANTS</w:t>
      </w:r>
      <w:r w:rsidRPr="002F6993">
        <w:rPr>
          <w:rFonts w:cs="Arial"/>
          <w:lang w:val="ca-ES"/>
        </w:rPr>
        <w:t xml:space="preserve"> per a l’inici de les obres; caldrà aportar la següent documentació:</w:t>
      </w:r>
    </w:p>
    <w:p w14:paraId="6D048D3B" w14:textId="77777777" w:rsidR="00D05EFD" w:rsidRPr="002F6993" w:rsidRDefault="00D05EFD" w:rsidP="000567B7">
      <w:pPr>
        <w:ind w:left="720"/>
        <w:contextualSpacing/>
        <w:rPr>
          <w:rFonts w:cs="Arial"/>
          <w:lang w:val="ca-ES"/>
        </w:rPr>
      </w:pPr>
    </w:p>
    <w:p w14:paraId="62AB13A2" w14:textId="77777777" w:rsidR="00D05EFD" w:rsidRPr="002F6993" w:rsidRDefault="00D05EFD" w:rsidP="00D05EFD">
      <w:pPr>
        <w:pStyle w:val="Pargrafdellista"/>
        <w:numPr>
          <w:ilvl w:val="0"/>
          <w:numId w:val="35"/>
        </w:numPr>
        <w:contextualSpacing/>
        <w:rPr>
          <w:b w:val="0"/>
          <w:bCs/>
          <w:color w:val="auto"/>
          <w:szCs w:val="22"/>
          <w:lang w:eastAsia="es-ES"/>
        </w:rPr>
      </w:pPr>
      <w:r w:rsidRPr="002F6993">
        <w:rPr>
          <w:b w:val="0"/>
          <w:bCs/>
          <w:color w:val="auto"/>
          <w:szCs w:val="22"/>
        </w:rPr>
        <w:t>Nomenament del contractista.</w:t>
      </w:r>
    </w:p>
    <w:p w14:paraId="581D09CA" w14:textId="77777777" w:rsidR="00D05EFD" w:rsidRPr="002F6993" w:rsidRDefault="00D05EFD" w:rsidP="000567B7">
      <w:pPr>
        <w:pStyle w:val="Pargrafdellista"/>
        <w:ind w:left="1068"/>
        <w:rPr>
          <w:b w:val="0"/>
          <w:bCs/>
          <w:color w:val="auto"/>
          <w:szCs w:val="22"/>
          <w:lang w:eastAsia="es-ES"/>
        </w:rPr>
      </w:pPr>
    </w:p>
    <w:p w14:paraId="6D0D5F59" w14:textId="77777777" w:rsidR="00D05EFD" w:rsidRPr="002F6993" w:rsidRDefault="00D05EFD" w:rsidP="00D05EFD">
      <w:pPr>
        <w:pStyle w:val="Pargrafdellista"/>
        <w:numPr>
          <w:ilvl w:val="0"/>
          <w:numId w:val="32"/>
        </w:numPr>
        <w:contextualSpacing/>
        <w:rPr>
          <w:b w:val="0"/>
          <w:bCs/>
          <w:color w:val="auto"/>
          <w:szCs w:val="22"/>
        </w:rPr>
      </w:pPr>
      <w:r w:rsidRPr="002F6993">
        <w:rPr>
          <w:color w:val="auto"/>
          <w:szCs w:val="22"/>
        </w:rPr>
        <w:t>TERMINIS:</w:t>
      </w:r>
      <w:r w:rsidRPr="002F6993">
        <w:rPr>
          <w:b w:val="0"/>
          <w:bCs/>
          <w:color w:val="auto"/>
          <w:szCs w:val="22"/>
        </w:rPr>
        <w:t xml:space="preserve"> les obres hauran d’iniciar-se en el termini màxim de tres (3) mesos des de la data de notificació de la llicència, i finalitzar en el termini màxim de dotze (12) mesos, comptadors des de la mateixa data.</w:t>
      </w:r>
    </w:p>
    <w:p w14:paraId="350FD8C9" w14:textId="77777777" w:rsidR="00D05EFD" w:rsidRPr="002F6993" w:rsidRDefault="00D05EFD" w:rsidP="000567B7">
      <w:pPr>
        <w:pStyle w:val="Pargrafdellista"/>
        <w:rPr>
          <w:b w:val="0"/>
          <w:bCs/>
          <w:color w:val="auto"/>
          <w:szCs w:val="22"/>
        </w:rPr>
      </w:pPr>
    </w:p>
    <w:p w14:paraId="3BFC6FCF" w14:textId="77777777" w:rsidR="00D05EFD" w:rsidRPr="002F6993" w:rsidRDefault="00D05EFD" w:rsidP="00D05EFD">
      <w:pPr>
        <w:pStyle w:val="Pargrafdellista"/>
        <w:numPr>
          <w:ilvl w:val="0"/>
          <w:numId w:val="32"/>
        </w:numPr>
        <w:contextualSpacing/>
        <w:rPr>
          <w:b w:val="0"/>
          <w:bCs/>
          <w:color w:val="auto"/>
          <w:szCs w:val="22"/>
          <w:lang w:eastAsia="es-ES"/>
        </w:rPr>
      </w:pPr>
      <w:r w:rsidRPr="002F6993">
        <w:rPr>
          <w:b w:val="0"/>
          <w:bCs/>
          <w:color w:val="auto"/>
          <w:szCs w:val="22"/>
          <w:lang w:eastAsia="es-ES"/>
        </w:rPr>
        <w:lastRenderedPageBreak/>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5E5A3B67" w14:textId="77777777" w:rsidR="00D05EFD" w:rsidRPr="002F6993" w:rsidRDefault="00D05EFD" w:rsidP="000567B7">
      <w:pPr>
        <w:pStyle w:val="Pargrafdellista"/>
        <w:rPr>
          <w:b w:val="0"/>
          <w:bCs/>
          <w:color w:val="auto"/>
          <w:szCs w:val="22"/>
        </w:rPr>
      </w:pPr>
    </w:p>
    <w:p w14:paraId="46A5CB24" w14:textId="77777777" w:rsidR="00D05EFD" w:rsidRPr="002F6993" w:rsidRDefault="00D05EFD" w:rsidP="00D05EFD">
      <w:pPr>
        <w:numPr>
          <w:ilvl w:val="0"/>
          <w:numId w:val="32"/>
        </w:numPr>
        <w:contextualSpacing/>
        <w:rPr>
          <w:rFonts w:cs="Arial"/>
          <w:bCs/>
          <w:lang w:val="ca-ES"/>
        </w:rPr>
      </w:pPr>
      <w:r w:rsidRPr="002F6993">
        <w:rPr>
          <w:rFonts w:cs="Arial"/>
          <w:b/>
          <w:lang w:val="ca-ES"/>
        </w:rPr>
        <w:t>CONDICIONANTS</w:t>
      </w:r>
      <w:r w:rsidRPr="002F6993">
        <w:rPr>
          <w:rFonts w:cs="Arial"/>
          <w:bCs/>
          <w:lang w:val="ca-ES"/>
        </w:rPr>
        <w:t xml:space="preserve"> per a l’ocupació de la via pública:</w:t>
      </w:r>
    </w:p>
    <w:p w14:paraId="616EED0E" w14:textId="77777777" w:rsidR="00D05EFD" w:rsidRPr="002F6993" w:rsidRDefault="00D05EFD" w:rsidP="000567B7">
      <w:pPr>
        <w:pStyle w:val="Pargrafdellista"/>
        <w:rPr>
          <w:b w:val="0"/>
          <w:bCs/>
          <w:color w:val="auto"/>
          <w:szCs w:val="22"/>
        </w:rPr>
      </w:pPr>
    </w:p>
    <w:p w14:paraId="77892F23" w14:textId="77777777" w:rsidR="00D05EFD" w:rsidRPr="002F6993" w:rsidRDefault="00D05EFD" w:rsidP="00D05EFD">
      <w:pPr>
        <w:pStyle w:val="Pargrafdellista"/>
        <w:numPr>
          <w:ilvl w:val="0"/>
          <w:numId w:val="31"/>
        </w:numPr>
        <w:tabs>
          <w:tab w:val="clear" w:pos="360"/>
          <w:tab w:val="num" w:pos="851"/>
        </w:tabs>
        <w:spacing w:after="200" w:line="276" w:lineRule="auto"/>
        <w:ind w:left="851" w:hanging="142"/>
        <w:contextualSpacing/>
        <w:rPr>
          <w:b w:val="0"/>
          <w:bCs/>
          <w:color w:val="auto"/>
          <w:szCs w:val="22"/>
        </w:rPr>
      </w:pPr>
      <w:r w:rsidRPr="002F6993">
        <w:rPr>
          <w:b w:val="0"/>
          <w:bCs/>
          <w:color w:val="auto"/>
          <w:szCs w:val="22"/>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64E257FC" w14:textId="77777777" w:rsidR="00D05EFD" w:rsidRPr="002F6993" w:rsidRDefault="00D05EFD" w:rsidP="000567B7">
      <w:pPr>
        <w:pStyle w:val="Pargrafdellista"/>
        <w:rPr>
          <w:b w:val="0"/>
          <w:bCs/>
          <w:color w:val="auto"/>
          <w:szCs w:val="22"/>
        </w:rPr>
      </w:pPr>
    </w:p>
    <w:p w14:paraId="5A564B91" w14:textId="77777777" w:rsidR="00D05EFD" w:rsidRPr="002F6993" w:rsidRDefault="00D05EFD" w:rsidP="00D05EFD">
      <w:pPr>
        <w:pStyle w:val="Pargrafdellista"/>
        <w:numPr>
          <w:ilvl w:val="0"/>
          <w:numId w:val="32"/>
        </w:numPr>
        <w:spacing w:after="200"/>
        <w:contextualSpacing/>
        <w:rPr>
          <w:b w:val="0"/>
          <w:bCs/>
          <w:color w:val="auto"/>
          <w:szCs w:val="22"/>
        </w:rPr>
      </w:pPr>
      <w:r w:rsidRPr="002F6993">
        <w:rPr>
          <w:color w:val="auto"/>
          <w:szCs w:val="22"/>
        </w:rPr>
        <w:t>CONDICIONANTS</w:t>
      </w:r>
      <w:r w:rsidRPr="002F6993">
        <w:rPr>
          <w:b w:val="0"/>
          <w:bCs/>
          <w:color w:val="auto"/>
          <w:szCs w:val="22"/>
        </w:rPr>
        <w:t xml:space="preserve"> un cop finalitzades les obres: caldrà aportar la següent documentació:</w:t>
      </w:r>
    </w:p>
    <w:p w14:paraId="3B9DDE88" w14:textId="77777777" w:rsidR="00D05EFD" w:rsidRPr="002F6993" w:rsidRDefault="00D05EFD" w:rsidP="000567B7">
      <w:pPr>
        <w:pStyle w:val="Pargrafdellista"/>
        <w:rPr>
          <w:b w:val="0"/>
          <w:bCs/>
          <w:color w:val="auto"/>
          <w:szCs w:val="22"/>
        </w:rPr>
      </w:pPr>
    </w:p>
    <w:p w14:paraId="326ECD9D" w14:textId="77777777" w:rsidR="00D05EFD" w:rsidRPr="002F6993" w:rsidRDefault="00D05EFD" w:rsidP="00D05EFD">
      <w:pPr>
        <w:pStyle w:val="Pargrafdellista"/>
        <w:numPr>
          <w:ilvl w:val="0"/>
          <w:numId w:val="34"/>
        </w:numPr>
        <w:spacing w:after="200"/>
        <w:contextualSpacing/>
        <w:rPr>
          <w:b w:val="0"/>
          <w:bCs/>
          <w:color w:val="auto"/>
          <w:szCs w:val="22"/>
        </w:rPr>
      </w:pPr>
      <w:r w:rsidRPr="002F6993">
        <w:rPr>
          <w:b w:val="0"/>
          <w:bCs/>
          <w:color w:val="auto"/>
          <w:szCs w:val="22"/>
        </w:rPr>
        <w:t>Certificat final d’obra en el termini màxim d’un mes des de la data de finalització de les obres.</w:t>
      </w:r>
    </w:p>
    <w:p w14:paraId="5FD2E171" w14:textId="77777777" w:rsidR="00D05EFD" w:rsidRPr="002F6993" w:rsidRDefault="00D05EFD" w:rsidP="00D05EFD">
      <w:pPr>
        <w:pStyle w:val="Pargrafdellista"/>
        <w:numPr>
          <w:ilvl w:val="0"/>
          <w:numId w:val="34"/>
        </w:numPr>
        <w:contextualSpacing/>
        <w:rPr>
          <w:b w:val="0"/>
          <w:bCs/>
          <w:color w:val="auto"/>
          <w:szCs w:val="22"/>
        </w:rPr>
      </w:pPr>
      <w:r w:rsidRPr="002F6993">
        <w:rPr>
          <w:b w:val="0"/>
          <w:bCs/>
          <w:color w:val="auto"/>
          <w:szCs w:val="22"/>
        </w:rPr>
        <w:t>Certificat de la gestió de residus, emès per un gestor autoritzat.</w:t>
      </w:r>
    </w:p>
    <w:p w14:paraId="381F8AFC" w14:textId="77777777" w:rsidR="00D05EFD" w:rsidRPr="002F6993" w:rsidRDefault="00D05EFD" w:rsidP="00D05EFD">
      <w:pPr>
        <w:pStyle w:val="Pargrafdellista"/>
        <w:numPr>
          <w:ilvl w:val="0"/>
          <w:numId w:val="34"/>
        </w:numPr>
        <w:contextualSpacing/>
        <w:rPr>
          <w:b w:val="0"/>
          <w:bCs/>
          <w:color w:val="auto"/>
          <w:szCs w:val="22"/>
        </w:rPr>
      </w:pPr>
      <w:r w:rsidRPr="002F6993">
        <w:rPr>
          <w:b w:val="0"/>
          <w:bCs/>
          <w:color w:val="auto"/>
          <w:szCs w:val="22"/>
        </w:rPr>
        <w:t>Fotografies de l’obra executada: façana principal.</w:t>
      </w:r>
    </w:p>
    <w:p w14:paraId="2D23C4B5" w14:textId="77777777" w:rsidR="00D05EFD" w:rsidRPr="002F6993" w:rsidRDefault="00D05EFD" w:rsidP="00D05EFD">
      <w:pPr>
        <w:pStyle w:val="Pargrafdellista"/>
        <w:numPr>
          <w:ilvl w:val="0"/>
          <w:numId w:val="34"/>
        </w:numPr>
        <w:spacing w:after="200"/>
        <w:contextualSpacing/>
        <w:rPr>
          <w:b w:val="0"/>
          <w:bCs/>
          <w:color w:val="auto"/>
          <w:szCs w:val="22"/>
        </w:rPr>
      </w:pPr>
      <w:r w:rsidRPr="002F6993">
        <w:rPr>
          <w:b w:val="0"/>
          <w:bCs/>
          <w:color w:val="auto"/>
          <w:szCs w:val="22"/>
        </w:rPr>
        <w:t>Fotografies dels bens de domini públic afectats per les obres.</w:t>
      </w:r>
    </w:p>
    <w:p w14:paraId="503E2174" w14:textId="77777777" w:rsidR="00D05EFD" w:rsidRPr="002F6993" w:rsidRDefault="00D05EFD" w:rsidP="000567B7">
      <w:pPr>
        <w:pStyle w:val="Pargrafdellista"/>
        <w:ind w:left="1080"/>
        <w:rPr>
          <w:color w:val="auto"/>
          <w:szCs w:val="22"/>
        </w:rPr>
      </w:pPr>
    </w:p>
    <w:p w14:paraId="7A9646D7" w14:textId="77777777" w:rsidR="00D05EFD" w:rsidRPr="002F6993" w:rsidRDefault="00D05EFD" w:rsidP="000567B7">
      <w:pPr>
        <w:rPr>
          <w:rFonts w:cs="Arial"/>
          <w:lang w:val="ca-ES"/>
        </w:rPr>
      </w:pPr>
      <w:r w:rsidRPr="002F6993">
        <w:rPr>
          <w:rFonts w:cs="Arial"/>
          <w:b/>
          <w:lang w:val="ca-ES"/>
        </w:rPr>
        <w:t xml:space="preserve">Segon.- </w:t>
      </w:r>
      <w:r w:rsidRPr="002F6993">
        <w:rPr>
          <w:rFonts w:cs="Arial"/>
          <w:lang w:val="ca-ES"/>
        </w:rPr>
        <w:t>CONCEDIR l’exempció de taxes, per quant es tracta d’obres amb motiu de desperfectes de façana (art 5 Ordenança Fiscal 07).</w:t>
      </w:r>
    </w:p>
    <w:p w14:paraId="72288EED" w14:textId="77777777" w:rsidR="00D05EFD" w:rsidRPr="002F6993" w:rsidRDefault="00D05EFD" w:rsidP="000567B7">
      <w:pPr>
        <w:spacing w:after="240"/>
        <w:rPr>
          <w:rFonts w:cs="Arial"/>
          <w:highlight w:val="yellow"/>
          <w:lang w:val="ca-ES"/>
        </w:rPr>
      </w:pPr>
    </w:p>
    <w:p w14:paraId="19001ECC" w14:textId="77777777" w:rsidR="00D05EFD" w:rsidRPr="002F6993" w:rsidRDefault="00D05EFD" w:rsidP="000567B7">
      <w:pPr>
        <w:rPr>
          <w:rFonts w:cs="Arial"/>
          <w:lang w:val="ca-ES"/>
        </w:rPr>
      </w:pPr>
      <w:r w:rsidRPr="002F6993">
        <w:rPr>
          <w:rFonts w:cs="Arial"/>
          <w:b/>
          <w:lang w:val="ca-ES"/>
        </w:rPr>
        <w:t>Tercer.-</w:t>
      </w:r>
      <w:r w:rsidRPr="002F6993">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34AA45F6" w14:textId="77777777" w:rsidR="00D05EFD" w:rsidRPr="002F6993" w:rsidRDefault="00D05EFD" w:rsidP="000567B7">
      <w:pPr>
        <w:rPr>
          <w:rFonts w:cs="Arial"/>
          <w:lang w:val="ca-ES"/>
        </w:rPr>
      </w:pPr>
    </w:p>
    <w:p w14:paraId="034ABDA5" w14:textId="77777777" w:rsidR="00D05EFD" w:rsidRPr="002F6993" w:rsidRDefault="00D05EFD" w:rsidP="000567B7">
      <w:pPr>
        <w:spacing w:before="120"/>
        <w:rPr>
          <w:rFonts w:cs="Arial"/>
          <w:lang w:val="ca-ES"/>
        </w:rPr>
      </w:pPr>
      <w:r w:rsidRPr="002F6993">
        <w:rPr>
          <w:rFonts w:cs="Arial"/>
          <w:b/>
          <w:lang w:val="ca-ES"/>
        </w:rPr>
        <w:t xml:space="preserve">Quart.- </w:t>
      </w:r>
      <w:r w:rsidRPr="002F6993">
        <w:rPr>
          <w:rFonts w:cs="Arial"/>
          <w:lang w:val="ca-ES"/>
        </w:rPr>
        <w:t>Establir les següents bases per a la liquidació de drets:</w:t>
      </w:r>
    </w:p>
    <w:p w14:paraId="655A1D29" w14:textId="77777777" w:rsidR="00D05EFD" w:rsidRPr="002F6993" w:rsidRDefault="00D05EFD" w:rsidP="000567B7">
      <w:pPr>
        <w:spacing w:before="120"/>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1204"/>
      </w:tblGrid>
      <w:tr w:rsidR="002F6993" w:rsidRPr="002F6993" w14:paraId="5CEAEE3C" w14:textId="77777777" w:rsidTr="000567B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4D1D8CE8" w14:textId="77777777" w:rsidR="00D05EFD" w:rsidRPr="002F6993" w:rsidRDefault="00D05EFD">
            <w:pPr>
              <w:rPr>
                <w:rFonts w:cs="Arial"/>
                <w:lang w:val="ca-ES"/>
              </w:rPr>
            </w:pPr>
            <w:r w:rsidRPr="002F6993">
              <w:rPr>
                <w:rFonts w:cs="Arial"/>
                <w:lang w:val="ca-ES"/>
              </w:rPr>
              <w:t>Pressupost d’Execució Material segons O.F núm. 4</w:t>
            </w:r>
          </w:p>
        </w:tc>
        <w:tc>
          <w:tcPr>
            <w:tcW w:w="1204" w:type="dxa"/>
            <w:tcBorders>
              <w:top w:val="single" w:sz="8" w:space="0" w:color="7F7F7F"/>
              <w:left w:val="single" w:sz="8" w:space="0" w:color="7F7F7F"/>
              <w:bottom w:val="single" w:sz="8" w:space="0" w:color="7F7F7F"/>
              <w:right w:val="single" w:sz="18" w:space="0" w:color="7F7F7F"/>
            </w:tcBorders>
            <w:vAlign w:val="center"/>
          </w:tcPr>
          <w:p w14:paraId="01B3770D" w14:textId="77777777" w:rsidR="00D05EFD" w:rsidRPr="002F6993" w:rsidRDefault="00D05EFD">
            <w:pPr>
              <w:jc w:val="right"/>
              <w:rPr>
                <w:rFonts w:cs="Arial"/>
                <w:b/>
                <w:lang w:val="ca-ES"/>
              </w:rPr>
            </w:pPr>
            <w:r w:rsidRPr="002F6993">
              <w:rPr>
                <w:rFonts w:cs="Arial"/>
                <w:b/>
                <w:bCs/>
                <w:lang w:val="ca-ES"/>
              </w:rPr>
              <w:t>19.677,68 €</w:t>
            </w:r>
          </w:p>
        </w:tc>
      </w:tr>
      <w:tr w:rsidR="002F6993" w:rsidRPr="002F6993" w14:paraId="690D752C" w14:textId="77777777" w:rsidTr="000567B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3BC25CB3" w14:textId="77777777" w:rsidR="00D05EFD" w:rsidRPr="002F6993" w:rsidRDefault="00D05EFD">
            <w:pPr>
              <w:rPr>
                <w:rFonts w:cs="Arial"/>
                <w:b/>
                <w:lang w:val="ca-ES"/>
              </w:rPr>
            </w:pPr>
            <w:r w:rsidRPr="002F6993">
              <w:rPr>
                <w:rFonts w:cs="Arial"/>
                <w:lang w:val="ca-ES"/>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tcPr>
          <w:p w14:paraId="2A6B14E6" w14:textId="77777777" w:rsidR="00D05EFD" w:rsidRPr="002F6993" w:rsidRDefault="00D05EFD">
            <w:pPr>
              <w:jc w:val="right"/>
              <w:rPr>
                <w:rFonts w:cs="Arial"/>
                <w:b/>
                <w:lang w:val="ca-ES"/>
              </w:rPr>
            </w:pPr>
            <w:r w:rsidRPr="002F6993">
              <w:rPr>
                <w:rFonts w:cs="Arial"/>
                <w:b/>
                <w:lang w:val="ca-ES"/>
              </w:rPr>
              <w:t>Sí</w:t>
            </w:r>
          </w:p>
        </w:tc>
      </w:tr>
      <w:tr w:rsidR="00D05EFD" w:rsidRPr="002F6993" w14:paraId="54385762" w14:textId="77777777" w:rsidTr="000567B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44550CF9" w14:textId="77777777" w:rsidR="00D05EFD" w:rsidRPr="002F6993" w:rsidRDefault="00D05EFD">
            <w:pPr>
              <w:rPr>
                <w:rFonts w:cs="Arial"/>
                <w:b/>
                <w:lang w:val="ca-ES"/>
              </w:rPr>
            </w:pPr>
            <w:r w:rsidRPr="002F6993">
              <w:rPr>
                <w:rFonts w:cs="Arial"/>
                <w:lang w:val="ca-ES"/>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tcPr>
          <w:p w14:paraId="0DDF8D31" w14:textId="77777777" w:rsidR="00D05EFD" w:rsidRPr="002F6993" w:rsidRDefault="00D05EFD">
            <w:pPr>
              <w:jc w:val="right"/>
              <w:rPr>
                <w:rFonts w:cs="Arial"/>
                <w:b/>
                <w:lang w:val="ca-ES"/>
              </w:rPr>
            </w:pPr>
            <w:r w:rsidRPr="002F6993">
              <w:rPr>
                <w:rFonts w:cs="Arial"/>
                <w:b/>
                <w:lang w:val="ca-ES"/>
              </w:rPr>
              <w:t>4.500,00 €</w:t>
            </w:r>
          </w:p>
        </w:tc>
      </w:tr>
    </w:tbl>
    <w:p w14:paraId="107D287D" w14:textId="77777777" w:rsidR="00D05EFD" w:rsidRPr="002F6993" w:rsidRDefault="00D05EFD" w:rsidP="000567B7">
      <w:pPr>
        <w:rPr>
          <w:rFonts w:cs="Arial"/>
          <w:lang w:val="ca-ES"/>
        </w:rPr>
      </w:pPr>
    </w:p>
    <w:p w14:paraId="2C870DBE" w14:textId="77777777" w:rsidR="00D05EFD" w:rsidRPr="002F6993" w:rsidRDefault="00D05EFD" w:rsidP="000567B7">
      <w:pPr>
        <w:spacing w:line="240" w:lineRule="atLeast"/>
        <w:ind w:left="720"/>
        <w:rPr>
          <w:rFonts w:cs="Arial"/>
          <w:lang w:val="ca-ES"/>
        </w:rPr>
      </w:pPr>
    </w:p>
    <w:p w14:paraId="5426ECB1" w14:textId="77777777" w:rsidR="00D05EFD" w:rsidRPr="002F6993" w:rsidRDefault="00D05EFD" w:rsidP="000567B7">
      <w:pPr>
        <w:rPr>
          <w:rFonts w:cs="Arial"/>
        </w:rPr>
      </w:pPr>
      <w:r w:rsidRPr="002F6993">
        <w:rPr>
          <w:rFonts w:cs="Arial"/>
          <w:b/>
          <w:bCs/>
        </w:rPr>
        <w:t xml:space="preserve">Cinquè.- </w:t>
      </w:r>
      <w:r w:rsidRPr="002F6993">
        <w:rPr>
          <w:rFonts w:cs="Arial"/>
          <w:bCs/>
        </w:rPr>
        <w:t>Notificar</w:t>
      </w:r>
      <w:r w:rsidRPr="002F6993">
        <w:rPr>
          <w:rFonts w:cs="Arial"/>
        </w:rPr>
        <w:t xml:space="preserve"> la present resolució a la part interessada amb els recursos que pot interposar.</w:t>
      </w:r>
    </w:p>
    <w:p w14:paraId="745324C1" w14:textId="77777777" w:rsidR="00D05EFD" w:rsidRPr="002F6993" w:rsidRDefault="00D05EFD" w:rsidP="000567B7">
      <w:pPr>
        <w:spacing w:line="276" w:lineRule="auto"/>
        <w:rPr>
          <w:rFonts w:cs="Arial"/>
          <w:highlight w:val="yellow"/>
          <w:lang w:val="ca-ES" w:eastAsia="es-ES"/>
        </w:rPr>
      </w:pPr>
    </w:p>
    <w:bookmarkEnd w:id="20"/>
    <w:p w14:paraId="2337536C" w14:textId="77777777" w:rsidR="0047676B" w:rsidRPr="002F6993" w:rsidRDefault="0047676B" w:rsidP="0047676B">
      <w:pPr>
        <w:rPr>
          <w:rFonts w:cs="Arial"/>
          <w:lang w:val="ca-ES"/>
        </w:rPr>
      </w:pPr>
      <w:r w:rsidRPr="002F6993">
        <w:rPr>
          <w:rFonts w:cs="Arial"/>
          <w:b/>
          <w:lang w:val="ca-ES"/>
        </w:rPr>
        <w:t>15.0.- DEVOLUCIO FIANÇA REFORMA INTERIOR D’UN HABITATGE EN EDIFICI PLURIFAMILIAR AL CARRER SANTA MARIA, NUM. 45, BAIX 1A</w:t>
      </w:r>
    </w:p>
    <w:p w14:paraId="68DF05AE" w14:textId="77777777" w:rsidR="0047676B" w:rsidRPr="002F6993" w:rsidRDefault="0047676B" w:rsidP="00B72B03">
      <w:pPr>
        <w:autoSpaceDE w:val="0"/>
        <w:autoSpaceDN w:val="0"/>
        <w:adjustRightInd w:val="0"/>
        <w:rPr>
          <w:rFonts w:cs="Arial"/>
          <w:b/>
          <w:lang w:val="ca-ES"/>
        </w:rPr>
      </w:pPr>
      <w:bookmarkStart w:id="21" w:name="X2023001016"/>
    </w:p>
    <w:p w14:paraId="4EE9C039" w14:textId="77777777" w:rsidR="0047676B" w:rsidRPr="002F6993" w:rsidRDefault="0047676B" w:rsidP="00B72B03">
      <w:pPr>
        <w:autoSpaceDE w:val="0"/>
        <w:autoSpaceDN w:val="0"/>
        <w:adjustRightInd w:val="0"/>
        <w:rPr>
          <w:rFonts w:cs="Arial"/>
          <w:lang w:val="ca-ES"/>
        </w:rPr>
      </w:pPr>
      <w:r w:rsidRPr="002F6993">
        <w:rPr>
          <w:rFonts w:cs="Arial"/>
          <w:b/>
          <w:lang w:val="ca-ES"/>
        </w:rPr>
        <w:t>S’ACORDA</w:t>
      </w:r>
    </w:p>
    <w:p w14:paraId="788026A4" w14:textId="77777777" w:rsidR="0047676B" w:rsidRPr="002F6993" w:rsidRDefault="0047676B" w:rsidP="00B72B03">
      <w:pPr>
        <w:rPr>
          <w:rFonts w:cs="Arial"/>
          <w:b/>
          <w:lang w:val="ca-ES"/>
        </w:rPr>
      </w:pPr>
    </w:p>
    <w:p w14:paraId="67575CE8" w14:textId="3861D1D9" w:rsidR="0047676B" w:rsidRPr="002F6993" w:rsidRDefault="0047676B" w:rsidP="00B72B03">
      <w:pPr>
        <w:spacing w:line="240" w:lineRule="atLeast"/>
        <w:rPr>
          <w:rFonts w:cs="Arial"/>
          <w:lang w:val="pt-PT"/>
        </w:rPr>
      </w:pPr>
      <w:r w:rsidRPr="002F6993">
        <w:rPr>
          <w:rFonts w:cs="Arial"/>
          <w:b/>
          <w:lang w:val="ca-ES"/>
        </w:rPr>
        <w:t>Primer:</w:t>
      </w:r>
      <w:r w:rsidRPr="002F6993">
        <w:rPr>
          <w:rFonts w:cs="Arial"/>
          <w:lang w:val="ca-ES"/>
        </w:rPr>
        <w:t xml:space="preserve"> </w:t>
      </w:r>
      <w:r w:rsidRPr="002F6993">
        <w:rPr>
          <w:rFonts w:cs="Arial"/>
          <w:lang w:val="pt-PT"/>
        </w:rPr>
        <w:t xml:space="preserve">RETORNAR a </w:t>
      </w:r>
      <w:r w:rsidR="0048605E">
        <w:rPr>
          <w:rFonts w:cs="Arial"/>
          <w:lang w:val="pt-PT"/>
        </w:rPr>
        <w:t>MC.P.Z.</w:t>
      </w:r>
      <w:r w:rsidRPr="002F6993">
        <w:rPr>
          <w:rFonts w:cs="Arial"/>
          <w:lang w:val="pt-PT"/>
        </w:rPr>
        <w:t xml:space="preserve">, amb NIF </w:t>
      </w:r>
      <w:r w:rsidR="0048605E">
        <w:rPr>
          <w:rFonts w:cs="Arial"/>
          <w:lang w:val="pt-PT"/>
        </w:rPr>
        <w:t>...</w:t>
      </w:r>
      <w:r w:rsidRPr="002F6993">
        <w:rPr>
          <w:rFonts w:cs="Arial"/>
          <w:lang w:val="pt-PT"/>
        </w:rPr>
        <w:t xml:space="preserve">, la fiança dipositada per com a garantia dels </w:t>
      </w:r>
      <w:r w:rsidRPr="002F6993">
        <w:rPr>
          <w:rFonts w:cs="Arial"/>
          <w:b/>
          <w:lang w:val="pt-PT"/>
        </w:rPr>
        <w:t xml:space="preserve">béns de domini públic </w:t>
      </w:r>
      <w:r w:rsidRPr="002F6993">
        <w:rPr>
          <w:rFonts w:cs="Arial"/>
          <w:lang w:val="pt-PT"/>
        </w:rPr>
        <w:t>(2.385,00 €).</w:t>
      </w:r>
    </w:p>
    <w:p w14:paraId="1D942FE3" w14:textId="77777777" w:rsidR="0047676B" w:rsidRPr="002F6993" w:rsidRDefault="0047676B" w:rsidP="00B72B03">
      <w:pPr>
        <w:spacing w:line="240" w:lineRule="atLeast"/>
        <w:rPr>
          <w:rFonts w:cs="Arial"/>
          <w:lang w:val="pt-PT"/>
        </w:rPr>
      </w:pPr>
    </w:p>
    <w:p w14:paraId="58FDD7C1" w14:textId="77777777" w:rsidR="0047676B" w:rsidRPr="002F6993" w:rsidRDefault="0047676B" w:rsidP="00B72B03">
      <w:pPr>
        <w:spacing w:line="240" w:lineRule="atLeast"/>
        <w:ind w:left="720"/>
        <w:rPr>
          <w:rFonts w:cs="Arial"/>
          <w:lang w:val="ca-ES"/>
        </w:rPr>
      </w:pPr>
    </w:p>
    <w:p w14:paraId="1D4ADB1C" w14:textId="77777777" w:rsidR="0047676B" w:rsidRPr="002F6993" w:rsidRDefault="0047676B" w:rsidP="00B72B03">
      <w:pPr>
        <w:rPr>
          <w:rFonts w:cs="Arial"/>
        </w:rPr>
      </w:pPr>
      <w:r w:rsidRPr="002F6993">
        <w:rPr>
          <w:rFonts w:cs="Arial"/>
          <w:b/>
          <w:bCs/>
        </w:rPr>
        <w:t xml:space="preserve">Segon: </w:t>
      </w:r>
      <w:r w:rsidRPr="002F6993">
        <w:rPr>
          <w:rFonts w:cs="Arial"/>
          <w:bCs/>
        </w:rPr>
        <w:t>Notificar</w:t>
      </w:r>
      <w:r w:rsidRPr="002F6993">
        <w:rPr>
          <w:rFonts w:cs="Arial"/>
        </w:rPr>
        <w:t xml:space="preserve"> la present resolució a la part interessada amb els recursos que pot interposar.</w:t>
      </w:r>
    </w:p>
    <w:p w14:paraId="5BC48C66" w14:textId="77777777" w:rsidR="0047676B" w:rsidRPr="002F6993" w:rsidRDefault="0047676B" w:rsidP="00B72B03">
      <w:pPr>
        <w:spacing w:after="120"/>
        <w:rPr>
          <w:rFonts w:cs="Arial"/>
          <w:lang w:val="ca-ES"/>
        </w:rPr>
      </w:pPr>
    </w:p>
    <w:p w14:paraId="24B2E940" w14:textId="77777777" w:rsidR="0047676B" w:rsidRPr="002F6993" w:rsidRDefault="0047676B" w:rsidP="0047676B">
      <w:pPr>
        <w:rPr>
          <w:rFonts w:cs="Arial"/>
          <w:lang w:val="ca-ES"/>
        </w:rPr>
      </w:pPr>
      <w:bookmarkStart w:id="22" w:name="DOCUMENTO_21923891"/>
      <w:bookmarkEnd w:id="21"/>
      <w:bookmarkEnd w:id="22"/>
      <w:r w:rsidRPr="002F6993">
        <w:rPr>
          <w:rFonts w:cs="Arial"/>
          <w:b/>
          <w:lang w:val="ca-ES"/>
        </w:rPr>
        <w:t>16.0.- DONAR COMPTE DELS DECRETS D'ALCALDIA DES DEL NÚM. 3667/2024 AL 3763/2024</w:t>
      </w:r>
    </w:p>
    <w:p w14:paraId="7EAB0467" w14:textId="77777777" w:rsidR="0047676B" w:rsidRPr="002F6993" w:rsidRDefault="0047676B" w:rsidP="0047676B">
      <w:pPr>
        <w:rPr>
          <w:rFonts w:cs="Arial"/>
          <w:lang w:val="ca-ES"/>
        </w:rPr>
      </w:pPr>
    </w:p>
    <w:p w14:paraId="3EDB34B9" w14:textId="76FF1F74" w:rsidR="006D3F85" w:rsidRPr="002F6993" w:rsidRDefault="006D3F85" w:rsidP="002663C5">
      <w:pPr>
        <w:rPr>
          <w:rFonts w:cs="Arial"/>
          <w:lang w:val="ca-ES"/>
        </w:rPr>
      </w:pPr>
      <w:r w:rsidRPr="002F6993">
        <w:rPr>
          <w:rFonts w:cs="Arial"/>
          <w:lang w:eastAsia="ca-ES"/>
        </w:rPr>
        <w:t xml:space="preserve">Els membres de la Junta de Govern Local es donen per assabentats dels Decrets de l'Alcaldia, des del número </w:t>
      </w:r>
      <w:r w:rsidR="00FD5F13" w:rsidRPr="002F6993">
        <w:rPr>
          <w:rFonts w:cs="Arial"/>
          <w:lang w:eastAsia="ca-ES"/>
        </w:rPr>
        <w:t>3667/2024</w:t>
      </w:r>
      <w:r w:rsidRPr="002F6993">
        <w:rPr>
          <w:rFonts w:cs="Arial"/>
          <w:lang w:eastAsia="ca-ES"/>
        </w:rPr>
        <w:t xml:space="preserve"> de data </w:t>
      </w:r>
      <w:r w:rsidR="00FD5F13" w:rsidRPr="002F6993">
        <w:rPr>
          <w:rFonts w:cs="Arial"/>
          <w:lang w:eastAsia="ca-ES"/>
        </w:rPr>
        <w:t>8 d’octubre de 2024</w:t>
      </w:r>
      <w:r w:rsidRPr="002F6993">
        <w:rPr>
          <w:rFonts w:cs="Arial"/>
          <w:lang w:eastAsia="ca-ES"/>
        </w:rPr>
        <w:t xml:space="preserve"> fins al </w:t>
      </w:r>
      <w:r w:rsidR="00FD5F13" w:rsidRPr="002F6993">
        <w:rPr>
          <w:rFonts w:cs="Arial"/>
          <w:lang w:eastAsia="ca-ES"/>
        </w:rPr>
        <w:t>3763/2024</w:t>
      </w:r>
      <w:r w:rsidRPr="002F6993">
        <w:rPr>
          <w:rFonts w:cs="Arial"/>
          <w:lang w:eastAsia="ca-ES"/>
        </w:rPr>
        <w:t xml:space="preserve"> de </w:t>
      </w:r>
      <w:r w:rsidR="00FD5F13" w:rsidRPr="002F6993">
        <w:rPr>
          <w:rFonts w:cs="Arial"/>
          <w:lang w:eastAsia="ca-ES"/>
        </w:rPr>
        <w:t>15 d’octubre de 2024</w:t>
      </w:r>
      <w:r w:rsidRPr="002F6993">
        <w:rPr>
          <w:rFonts w:cs="Arial"/>
          <w:lang w:eastAsia="ca-ES"/>
        </w:rPr>
        <w:t>.</w:t>
      </w:r>
    </w:p>
    <w:p w14:paraId="7A8278B1" w14:textId="77777777" w:rsidR="006D3F85" w:rsidRPr="002F6993" w:rsidRDefault="006D3F85"/>
    <w:p w14:paraId="01D4E08D" w14:textId="77777777" w:rsidR="0047676B" w:rsidRPr="00D519DA" w:rsidRDefault="0047676B" w:rsidP="0047676B">
      <w:pPr>
        <w:rPr>
          <w:rFonts w:cs="Arial"/>
        </w:rPr>
      </w:pPr>
    </w:p>
    <w:p w14:paraId="5EB741E2" w14:textId="77777777" w:rsidR="00821143" w:rsidRPr="00D519DA" w:rsidRDefault="00821143" w:rsidP="00821143">
      <w:pPr>
        <w:rPr>
          <w:rFonts w:cs="Arial"/>
          <w:lang w:val="ca-ES"/>
        </w:rPr>
      </w:pPr>
    </w:p>
    <w:p w14:paraId="376771F1" w14:textId="77777777" w:rsidR="00821143" w:rsidRPr="00D519DA" w:rsidRDefault="00821143" w:rsidP="00821143">
      <w:pPr>
        <w:widowControl w:val="0"/>
        <w:suppressAutoHyphens/>
        <w:autoSpaceDE w:val="0"/>
        <w:spacing w:line="200" w:lineRule="atLeast"/>
        <w:rPr>
          <w:rFonts w:cs="Arial"/>
          <w:lang w:val="ca-ES"/>
        </w:rPr>
      </w:pPr>
    </w:p>
    <w:p w14:paraId="168AF82E" w14:textId="77777777" w:rsidR="00856865" w:rsidRPr="00D519DA" w:rsidRDefault="00856865" w:rsidP="007B3E03">
      <w:pPr>
        <w:rPr>
          <w:rFonts w:eastAsia="Times New Roman"/>
          <w:lang w:val="ca-ES" w:eastAsia="es-ES"/>
        </w:rPr>
      </w:pPr>
      <w:r w:rsidRPr="00D519DA">
        <w:rPr>
          <w:rFonts w:eastAsia="Times New Roman"/>
          <w:lang w:val="ca-ES" w:eastAsia="es-ES"/>
        </w:rPr>
        <w:t>L’alcalde</w:t>
      </w:r>
      <w:r w:rsidR="007E0856" w:rsidRPr="00D519DA">
        <w:rPr>
          <w:rFonts w:eastAsia="Times New Roman"/>
          <w:lang w:val="ca-ES" w:eastAsia="es-ES"/>
        </w:rPr>
        <w:t>ssa</w:t>
      </w:r>
      <w:r w:rsidRPr="00D519DA">
        <w:rPr>
          <w:rFonts w:eastAsia="Times New Roman"/>
          <w:lang w:val="ca-ES" w:eastAsia="es-ES"/>
        </w:rPr>
        <w:t xml:space="preserve"> aixeca la sessió, de la qual com a secret</w:t>
      </w:r>
      <w:r w:rsidR="001E0137" w:rsidRPr="00D519DA">
        <w:rPr>
          <w:rFonts w:eastAsia="Times New Roman"/>
          <w:lang w:val="ca-ES" w:eastAsia="es-ES"/>
        </w:rPr>
        <w:t>ari</w:t>
      </w:r>
      <w:r w:rsidRPr="00D519DA">
        <w:rPr>
          <w:rFonts w:eastAsia="Times New Roman"/>
          <w:lang w:val="ca-ES" w:eastAsia="es-ES"/>
        </w:rPr>
        <w:t xml:space="preserve"> estenc aquesta acta </w:t>
      </w:r>
    </w:p>
    <w:p w14:paraId="6C5FB714" w14:textId="77777777" w:rsidR="007B3E03" w:rsidRPr="00D519DA" w:rsidRDefault="007B3E03" w:rsidP="007B3E03">
      <w:pPr>
        <w:rPr>
          <w:rFonts w:eastAsia="Times New Roman"/>
          <w:lang w:val="ca-ES" w:eastAsia="es-ES"/>
        </w:rPr>
      </w:pPr>
    </w:p>
    <w:p w14:paraId="2EFF6736" w14:textId="77777777" w:rsidR="00E213A3" w:rsidRPr="00D519DA" w:rsidRDefault="008E1962" w:rsidP="007B3E03">
      <w:pPr>
        <w:rPr>
          <w:rFonts w:eastAsia="Times New Roman"/>
          <w:i/>
          <w:kern w:val="22"/>
          <w:lang w:val="ca-ES" w:eastAsia="es-ES"/>
        </w:rPr>
      </w:pPr>
      <w:r w:rsidRPr="00D519DA">
        <w:rPr>
          <w:rFonts w:eastAsia="Times New Roman"/>
          <w:i/>
          <w:kern w:val="22"/>
          <w:lang w:val="ca-ES" w:eastAsia="es-ES"/>
        </w:rPr>
        <w:t>Signat electrònicament</w:t>
      </w:r>
    </w:p>
    <w:sectPr w:rsidR="00E213A3" w:rsidRPr="00D519D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13917" w14:textId="77777777" w:rsidR="00C66071" w:rsidRDefault="00C66071" w:rsidP="00821143">
      <w:r>
        <w:separator/>
      </w:r>
    </w:p>
  </w:endnote>
  <w:endnote w:type="continuationSeparator" w:id="0">
    <w:p w14:paraId="0E47A3BC" w14:textId="77777777" w:rsidR="00C66071" w:rsidRDefault="00C66071"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Aptos Narrow">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390806"/>
      <w:docPartObj>
        <w:docPartGallery w:val="Page Numbers (Bottom of Page)"/>
        <w:docPartUnique/>
      </w:docPartObj>
    </w:sdtPr>
    <w:sdtEndPr/>
    <w:sdtContent>
      <w:p w14:paraId="61E86540" w14:textId="7208877C" w:rsidR="00E6510E" w:rsidRDefault="00E6510E">
        <w:pPr>
          <w:pStyle w:val="Peu"/>
          <w:jc w:val="right"/>
        </w:pPr>
        <w:r>
          <w:fldChar w:fldCharType="begin"/>
        </w:r>
        <w:r>
          <w:instrText>PAGE   \* MERGEFORMAT</w:instrText>
        </w:r>
        <w:r>
          <w:fldChar w:fldCharType="separate"/>
        </w:r>
        <w:r>
          <w:rPr>
            <w:lang w:val="ca-ES"/>
          </w:rPr>
          <w:t>2</w:t>
        </w:r>
        <w:r>
          <w:fldChar w:fldCharType="end"/>
        </w:r>
      </w:p>
    </w:sdtContent>
  </w:sdt>
  <w:p w14:paraId="4C8BDDF7" w14:textId="77777777" w:rsidR="00E6510E" w:rsidRDefault="00E6510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1834C" w14:textId="77777777" w:rsidR="00C66071" w:rsidRDefault="00C66071" w:rsidP="00821143">
      <w:r>
        <w:separator/>
      </w:r>
    </w:p>
  </w:footnote>
  <w:footnote w:type="continuationSeparator" w:id="0">
    <w:p w14:paraId="70D6250C" w14:textId="77777777" w:rsidR="00C66071" w:rsidRDefault="00C66071"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50114" w14:textId="77777777" w:rsidR="009359F1" w:rsidRDefault="009359F1">
    <w:r>
      <w:rPr>
        <w:noProof/>
      </w:rPr>
      <w:drawing>
        <wp:inline distT="0" distB="0" distL="0" distR="0" wp14:anchorId="61667F52" wp14:editId="342F6786">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01271930"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4F0F"/>
    <w:multiLevelType w:val="multilevel"/>
    <w:tmpl w:val="C8FE5A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82B2D"/>
    <w:multiLevelType w:val="hybridMultilevel"/>
    <w:tmpl w:val="E41A7B54"/>
    <w:lvl w:ilvl="0" w:tplc="58763498">
      <w:start w:val="1"/>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B295F9C"/>
    <w:multiLevelType w:val="hybridMultilevel"/>
    <w:tmpl w:val="E440F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380371"/>
    <w:multiLevelType w:val="hybridMultilevel"/>
    <w:tmpl w:val="370C145C"/>
    <w:lvl w:ilvl="0" w:tplc="748805C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1A6AE7"/>
    <w:multiLevelType w:val="hybridMultilevel"/>
    <w:tmpl w:val="8D3EFE2A"/>
    <w:lvl w:ilvl="0" w:tplc="49CC8110">
      <w:numFmt w:val="bullet"/>
      <w:lvlText w:val="-"/>
      <w:lvlJc w:val="left"/>
      <w:pPr>
        <w:ind w:left="1080" w:hanging="360"/>
      </w:pPr>
      <w:rPr>
        <w:rFonts w:ascii="Times New Roman" w:hAnsi="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0F961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3945A1"/>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4250D88"/>
    <w:multiLevelType w:val="hybridMultilevel"/>
    <w:tmpl w:val="8BAE376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462317E"/>
    <w:multiLevelType w:val="hybridMultilevel"/>
    <w:tmpl w:val="F586A0FE"/>
    <w:lvl w:ilvl="0" w:tplc="5900D4D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BC7171"/>
    <w:multiLevelType w:val="hybridMultilevel"/>
    <w:tmpl w:val="FAF2A2C0"/>
    <w:lvl w:ilvl="0" w:tplc="88046FD6">
      <w:start w:val="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527EA9"/>
    <w:multiLevelType w:val="hybridMultilevel"/>
    <w:tmpl w:val="9000D3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87A17F7"/>
    <w:multiLevelType w:val="hybridMultilevel"/>
    <w:tmpl w:val="58ECAF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BB2C2A"/>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3B0BF0"/>
    <w:multiLevelType w:val="hybridMultilevel"/>
    <w:tmpl w:val="4DFC0E96"/>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5E7176C"/>
    <w:multiLevelType w:val="hybridMultilevel"/>
    <w:tmpl w:val="C5A85D14"/>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3B5621C8"/>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087551"/>
    <w:multiLevelType w:val="hybridMultilevel"/>
    <w:tmpl w:val="9B0E00F6"/>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6B6C33"/>
    <w:multiLevelType w:val="hybridMultilevel"/>
    <w:tmpl w:val="F6523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3D21BC2"/>
    <w:multiLevelType w:val="hybridMultilevel"/>
    <w:tmpl w:val="31620B3A"/>
    <w:lvl w:ilvl="0" w:tplc="49CC8110">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B572B2"/>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1914BA"/>
    <w:multiLevelType w:val="hybridMultilevel"/>
    <w:tmpl w:val="C5A85D14"/>
    <w:lvl w:ilvl="0" w:tplc="466401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58DE0638"/>
    <w:multiLevelType w:val="hybridMultilevel"/>
    <w:tmpl w:val="76B2FC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CA26F90"/>
    <w:multiLevelType w:val="hybridMultilevel"/>
    <w:tmpl w:val="84A42D9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696284"/>
    <w:multiLevelType w:val="hybridMultilevel"/>
    <w:tmpl w:val="C53C4C6E"/>
    <w:lvl w:ilvl="0" w:tplc="CDA23F8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33" w15:restartNumberingAfterBreak="0">
    <w:nsid w:val="67DE04A6"/>
    <w:multiLevelType w:val="hybridMultilevel"/>
    <w:tmpl w:val="2132BCFA"/>
    <w:lvl w:ilvl="0" w:tplc="1C986572">
      <w:start w:val="9"/>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4"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5" w15:restartNumberingAfterBreak="0">
    <w:nsid w:val="77DD2F28"/>
    <w:multiLevelType w:val="hybridMultilevel"/>
    <w:tmpl w:val="C02045D4"/>
    <w:lvl w:ilvl="0" w:tplc="0FE87A58">
      <w:start w:val="1"/>
      <w:numFmt w:val="decimal"/>
      <w:lvlText w:val="%1."/>
      <w:lvlJc w:val="left"/>
      <w:pPr>
        <w:ind w:left="-491" w:firstLine="491"/>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1226D7"/>
    <w:multiLevelType w:val="hybridMultilevel"/>
    <w:tmpl w:val="7848C4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542B68"/>
    <w:multiLevelType w:val="hybridMultilevel"/>
    <w:tmpl w:val="FF389F9E"/>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89631324">
    <w:abstractNumId w:val="33"/>
  </w:num>
  <w:num w:numId="2" w16cid:durableId="6283648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8462614">
    <w:abstractNumId w:val="14"/>
  </w:num>
  <w:num w:numId="4" w16cid:durableId="1877810985">
    <w:abstractNumId w:val="23"/>
  </w:num>
  <w:num w:numId="5" w16cid:durableId="1949846806">
    <w:abstractNumId w:val="0"/>
  </w:num>
  <w:num w:numId="6" w16cid:durableId="212932598">
    <w:abstractNumId w:val="3"/>
  </w:num>
  <w:num w:numId="7" w16cid:durableId="1759136839">
    <w:abstractNumId w:val="1"/>
  </w:num>
  <w:num w:numId="8" w16cid:durableId="950554074">
    <w:abstractNumId w:val="12"/>
  </w:num>
  <w:num w:numId="9" w16cid:durableId="1469083578">
    <w:abstractNumId w:val="9"/>
  </w:num>
  <w:num w:numId="10" w16cid:durableId="1870947289">
    <w:abstractNumId w:val="35"/>
  </w:num>
  <w:num w:numId="11" w16cid:durableId="614871528">
    <w:abstractNumId w:val="8"/>
  </w:num>
  <w:num w:numId="12" w16cid:durableId="1769352642">
    <w:abstractNumId w:val="13"/>
  </w:num>
  <w:num w:numId="13" w16cid:durableId="1895310669">
    <w:abstractNumId w:val="11"/>
  </w:num>
  <w:num w:numId="14" w16cid:durableId="152186247">
    <w:abstractNumId w:val="37"/>
  </w:num>
  <w:num w:numId="15" w16cid:durableId="783815149">
    <w:abstractNumId w:val="17"/>
  </w:num>
  <w:num w:numId="16" w16cid:durableId="330910245">
    <w:abstractNumId w:val="36"/>
  </w:num>
  <w:num w:numId="17" w16cid:durableId="1916091353">
    <w:abstractNumId w:val="30"/>
  </w:num>
  <w:num w:numId="18" w16cid:durableId="210773245">
    <w:abstractNumId w:val="24"/>
  </w:num>
  <w:num w:numId="19" w16cid:durableId="940987100">
    <w:abstractNumId w:val="29"/>
  </w:num>
  <w:num w:numId="20" w16cid:durableId="1855724655">
    <w:abstractNumId w:val="4"/>
  </w:num>
  <w:num w:numId="21" w16cid:durableId="825391641">
    <w:abstractNumId w:val="10"/>
  </w:num>
  <w:num w:numId="22" w16cid:durableId="2089575636">
    <w:abstractNumId w:val="26"/>
  </w:num>
  <w:num w:numId="23" w16cid:durableId="82266096">
    <w:abstractNumId w:val="18"/>
  </w:num>
  <w:num w:numId="24" w16cid:durableId="1641572744">
    <w:abstractNumId w:val="32"/>
  </w:num>
  <w:num w:numId="25" w16cid:durableId="1778329102">
    <w:abstractNumId w:val="34"/>
  </w:num>
  <w:num w:numId="26" w16cid:durableId="1378047378">
    <w:abstractNumId w:val="15"/>
  </w:num>
  <w:num w:numId="27" w16cid:durableId="1756047979">
    <w:abstractNumId w:val="21"/>
  </w:num>
  <w:num w:numId="28" w16cid:durableId="936910699">
    <w:abstractNumId w:val="27"/>
  </w:num>
  <w:num w:numId="29" w16cid:durableId="112794740">
    <w:abstractNumId w:val="6"/>
  </w:num>
  <w:num w:numId="30" w16cid:durableId="566576915">
    <w:abstractNumId w:val="31"/>
  </w:num>
  <w:num w:numId="31" w16cid:durableId="2120441999">
    <w:abstractNumId w:val="2"/>
  </w:num>
  <w:num w:numId="32" w16cid:durableId="719943444">
    <w:abstractNumId w:val="20"/>
  </w:num>
  <w:num w:numId="33" w16cid:durableId="119938966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441488">
    <w:abstractNumId w:val="5"/>
  </w:num>
  <w:num w:numId="35" w16cid:durableId="1065954157">
    <w:abstractNumId w:val="22"/>
  </w:num>
  <w:num w:numId="36" w16cid:durableId="2107536936">
    <w:abstractNumId w:val="16"/>
  </w:num>
  <w:num w:numId="37" w16cid:durableId="1569488050">
    <w:abstractNumId w:val="25"/>
  </w:num>
  <w:num w:numId="38" w16cid:durableId="1984310194">
    <w:abstractNumId w:val="7"/>
  </w:num>
  <w:num w:numId="39" w16cid:durableId="9239506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05C8"/>
    <w:rsid w:val="00012F02"/>
    <w:rsid w:val="0003622A"/>
    <w:rsid w:val="00064BF2"/>
    <w:rsid w:val="00076EA8"/>
    <w:rsid w:val="000A5757"/>
    <w:rsid w:val="0018518F"/>
    <w:rsid w:val="001960F4"/>
    <w:rsid w:val="001C0317"/>
    <w:rsid w:val="001E0137"/>
    <w:rsid w:val="00216D64"/>
    <w:rsid w:val="00224E96"/>
    <w:rsid w:val="00226E85"/>
    <w:rsid w:val="0024060F"/>
    <w:rsid w:val="00272542"/>
    <w:rsid w:val="00296BE1"/>
    <w:rsid w:val="002A6B54"/>
    <w:rsid w:val="002F6993"/>
    <w:rsid w:val="00300301"/>
    <w:rsid w:val="0030400D"/>
    <w:rsid w:val="00342515"/>
    <w:rsid w:val="00390B75"/>
    <w:rsid w:val="00393F88"/>
    <w:rsid w:val="003D4F1A"/>
    <w:rsid w:val="003E49BC"/>
    <w:rsid w:val="00425440"/>
    <w:rsid w:val="0047676B"/>
    <w:rsid w:val="0048605E"/>
    <w:rsid w:val="00494F3A"/>
    <w:rsid w:val="00501C82"/>
    <w:rsid w:val="00516834"/>
    <w:rsid w:val="005511D7"/>
    <w:rsid w:val="00555A5C"/>
    <w:rsid w:val="00573063"/>
    <w:rsid w:val="005D642C"/>
    <w:rsid w:val="005E68F0"/>
    <w:rsid w:val="0060615E"/>
    <w:rsid w:val="006D17C2"/>
    <w:rsid w:val="006D3F85"/>
    <w:rsid w:val="007126F6"/>
    <w:rsid w:val="00737D4D"/>
    <w:rsid w:val="00790B35"/>
    <w:rsid w:val="007B3E03"/>
    <w:rsid w:val="007C4A0D"/>
    <w:rsid w:val="007E0856"/>
    <w:rsid w:val="007E6703"/>
    <w:rsid w:val="00810A49"/>
    <w:rsid w:val="00821143"/>
    <w:rsid w:val="00821CA1"/>
    <w:rsid w:val="00856865"/>
    <w:rsid w:val="00870E37"/>
    <w:rsid w:val="008D6F32"/>
    <w:rsid w:val="008E1962"/>
    <w:rsid w:val="009359F1"/>
    <w:rsid w:val="00966A1E"/>
    <w:rsid w:val="0097358D"/>
    <w:rsid w:val="00997CA2"/>
    <w:rsid w:val="009D4DEF"/>
    <w:rsid w:val="00A25BB4"/>
    <w:rsid w:val="00A32532"/>
    <w:rsid w:val="00AB287C"/>
    <w:rsid w:val="00B06372"/>
    <w:rsid w:val="00B42772"/>
    <w:rsid w:val="00B4679A"/>
    <w:rsid w:val="00B847FC"/>
    <w:rsid w:val="00BC2161"/>
    <w:rsid w:val="00BD72F6"/>
    <w:rsid w:val="00BE6346"/>
    <w:rsid w:val="00BF22DB"/>
    <w:rsid w:val="00C66071"/>
    <w:rsid w:val="00C81D5B"/>
    <w:rsid w:val="00D00B32"/>
    <w:rsid w:val="00D05EFD"/>
    <w:rsid w:val="00D127FC"/>
    <w:rsid w:val="00D160FD"/>
    <w:rsid w:val="00D17623"/>
    <w:rsid w:val="00D519DA"/>
    <w:rsid w:val="00D537F6"/>
    <w:rsid w:val="00D8284F"/>
    <w:rsid w:val="00D85548"/>
    <w:rsid w:val="00DA4444"/>
    <w:rsid w:val="00E213A3"/>
    <w:rsid w:val="00E5289E"/>
    <w:rsid w:val="00E6510E"/>
    <w:rsid w:val="00F5295D"/>
    <w:rsid w:val="00FD5F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F67449"/>
  <w15:docId w15:val="{B992CA65-D34B-478F-BE1C-EB98B428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A25BB4"/>
    <w:pPr>
      <w:autoSpaceDE w:val="0"/>
      <w:autoSpaceDN w:val="0"/>
      <w:adjustRightInd w:val="0"/>
      <w:spacing w:after="0" w:line="240" w:lineRule="auto"/>
    </w:pPr>
    <w:rPr>
      <w:rFonts w:ascii="Times New Roman" w:eastAsia="Calibri" w:hAnsi="Times New Roman" w:cs="Times New Roman"/>
      <w:color w:val="000000"/>
      <w:sz w:val="24"/>
      <w:szCs w:val="24"/>
      <w:lang w:val="ca-ES" w:eastAsia="ca-ES"/>
    </w:rPr>
  </w:style>
  <w:style w:type="paragraph" w:styleId="Pargrafdellista">
    <w:name w:val="List Paragraph"/>
    <w:basedOn w:val="Normal"/>
    <w:uiPriority w:val="34"/>
    <w:qFormat/>
    <w:rsid w:val="00D537F6"/>
    <w:pPr>
      <w:ind w:left="708"/>
    </w:pPr>
    <w:rPr>
      <w:rFonts w:eastAsia="Times New Roman"/>
      <w:b/>
      <w:color w:val="000080"/>
      <w:kern w:val="28"/>
      <w:szCs w:val="20"/>
      <w:lang w:val="ca-ES"/>
    </w:rPr>
  </w:style>
  <w:style w:type="character" w:styleId="Refernciaintensa">
    <w:name w:val="Intense Reference"/>
    <w:uiPriority w:val="32"/>
    <w:qFormat/>
    <w:rsid w:val="00D537F6"/>
    <w:rPr>
      <w:b/>
      <w:bCs/>
      <w:smallCaps/>
      <w:color w:val="4F81BD"/>
      <w:spacing w:val="5"/>
    </w:rPr>
  </w:style>
  <w:style w:type="paragraph" w:styleId="Sagniadetextindependent">
    <w:name w:val="Body Text Indent"/>
    <w:basedOn w:val="Normal"/>
    <w:link w:val="SagniadetextindependentCar"/>
    <w:uiPriority w:val="99"/>
    <w:unhideWhenUsed/>
    <w:rsid w:val="00226E85"/>
    <w:pPr>
      <w:spacing w:after="120" w:line="276" w:lineRule="auto"/>
      <w:ind w:left="283"/>
      <w:jc w:val="left"/>
    </w:pPr>
    <w:rPr>
      <w:rFonts w:ascii="Calibri" w:eastAsia="Times New Roman" w:hAnsi="Calibri"/>
      <w:lang w:val="x-none" w:eastAsia="x-none"/>
    </w:rPr>
  </w:style>
  <w:style w:type="character" w:customStyle="1" w:styleId="SagniadetextindependentCar">
    <w:name w:val="Sagnia de text independent Car"/>
    <w:basedOn w:val="Lletraperdefectedelpargraf"/>
    <w:link w:val="Sagniadetextindependent"/>
    <w:uiPriority w:val="99"/>
    <w:rsid w:val="00226E85"/>
    <w:rPr>
      <w:rFonts w:ascii="Calibri" w:eastAsia="Times New Roman" w:hAnsi="Calibri" w:cs="Times New Roman"/>
      <w:lang w:val="x-none" w:eastAsia="x-none"/>
    </w:rPr>
  </w:style>
  <w:style w:type="paragraph" w:styleId="Textindependent">
    <w:name w:val="Body Text"/>
    <w:basedOn w:val="Normal"/>
    <w:link w:val="TextindependentCar"/>
    <w:uiPriority w:val="99"/>
    <w:rsid w:val="00D05EFD"/>
    <w:pPr>
      <w:jc w:val="left"/>
    </w:pPr>
    <w:rPr>
      <w:rFonts w:eastAsia="Times New Roman"/>
      <w:szCs w:val="20"/>
      <w:lang w:val="ca-ES" w:eastAsia="es-ES"/>
    </w:rPr>
  </w:style>
  <w:style w:type="character" w:customStyle="1" w:styleId="TextindependentCar">
    <w:name w:val="Text independent Car"/>
    <w:basedOn w:val="Lletraperdefectedelpargraf"/>
    <w:link w:val="Textindependent"/>
    <w:uiPriority w:val="99"/>
    <w:rsid w:val="00D05EFD"/>
    <w:rPr>
      <w:rFonts w:ascii="Arial" w:eastAsia="Times New Roman" w:hAnsi="Arial" w:cs="Times New Roman"/>
      <w:szCs w:val="20"/>
      <w:lang w:val="ca-ES" w:eastAsia="es-ES"/>
    </w:rPr>
  </w:style>
  <w:style w:type="paragraph" w:styleId="Textindependent2">
    <w:name w:val="Body Text 2"/>
    <w:basedOn w:val="Normal"/>
    <w:link w:val="Textindependent2Car"/>
    <w:rsid w:val="00D05EFD"/>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rsid w:val="00D05EFD"/>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49862170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873D1-8544-4963-9008-C9F20C3A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5988</Words>
  <Characters>34135</Characters>
  <Application>Microsoft Office Word</Application>
  <DocSecurity>0</DocSecurity>
  <Lines>284</Lines>
  <Paragraphs>80</Paragraphs>
  <ScaleCrop>false</ScaleCrop>
  <HeadingPairs>
    <vt:vector size="2" baseType="variant">
      <vt:variant>
        <vt:lpstr>Títol</vt:lpstr>
      </vt:variant>
      <vt:variant>
        <vt:i4>1</vt:i4>
      </vt:variant>
    </vt:vector>
  </HeadingPairs>
  <TitlesOfParts>
    <vt:vector size="1" baseType="lpstr">
      <vt:lpstr>ACTA (X2023000798)</vt:lpstr>
    </vt:vector>
  </TitlesOfParts>
  <Company>OVH SAS</Company>
  <LinksUpToDate>false</LinksUpToDate>
  <CharactersWithSpaces>40043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(X2023000798)</dc:title>
  <dc:subject/>
  <dc:creator>averges</dc:creator>
  <cp:keywords/>
  <dc:description/>
  <cp:lastModifiedBy>Anna Verges Sieiro</cp:lastModifiedBy>
  <cp:revision>6</cp:revision>
  <cp:lastPrinted>2024-10-16T07:20:00Z</cp:lastPrinted>
  <dcterms:created xsi:type="dcterms:W3CDTF">2024-11-07T13:20:00Z</dcterms:created>
  <dcterms:modified xsi:type="dcterms:W3CDTF">2024-11-07T13:52:00Z</dcterms:modified>
</cp:coreProperties>
</file>