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B5C4" w14:textId="77777777" w:rsidR="000F7CD0" w:rsidRDefault="000F7CD0" w:rsidP="000F7CD0">
      <w:pPr>
        <w:jc w:val="center"/>
        <w:rPr>
          <w:rFonts w:cs="Arial"/>
          <w:b/>
          <w:lang w:val="ca-ES"/>
        </w:rPr>
      </w:pPr>
    </w:p>
    <w:p w14:paraId="7F53C510" w14:textId="77777777" w:rsidR="000F7CD0" w:rsidRDefault="000F7CD0" w:rsidP="000F7CD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4BBC051A" w14:textId="77777777" w:rsidR="000F7CD0" w:rsidRPr="00856865" w:rsidRDefault="000F7CD0" w:rsidP="000F7CD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12 DE JULIOL DE 2023</w:t>
      </w:r>
    </w:p>
    <w:p w14:paraId="071C8DE4" w14:textId="77777777" w:rsidR="000F7CD0" w:rsidRDefault="000F7CD0" w:rsidP="000F7CD0">
      <w:pPr>
        <w:jc w:val="center"/>
        <w:rPr>
          <w:rFonts w:cs="Arial"/>
          <w:lang w:val="ca-ES"/>
        </w:rPr>
      </w:pPr>
    </w:p>
    <w:p w14:paraId="6D7C1654" w14:textId="77777777" w:rsidR="000F7CD0" w:rsidRDefault="000F7CD0" w:rsidP="000F7CD0">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300C11">
        <w:rPr>
          <w:rFonts w:cs="Arial"/>
          <w:lang w:val="ca-ES"/>
        </w:rPr>
        <w:t xml:space="preserve">JGL2023000021 </w:t>
      </w:r>
    </w:p>
    <w:p w14:paraId="4C717EB0" w14:textId="77777777" w:rsidR="000F7CD0" w:rsidRPr="00856865" w:rsidRDefault="000F7CD0" w:rsidP="000F7CD0">
      <w:pPr>
        <w:rPr>
          <w:rFonts w:cs="Arial"/>
          <w:lang w:val="ca-ES"/>
        </w:rPr>
      </w:pPr>
      <w:r>
        <w:rPr>
          <w:rFonts w:cs="Arial"/>
          <w:b/>
          <w:lang w:val="ca-ES"/>
        </w:rPr>
        <w:t>Lloc:</w:t>
      </w:r>
      <w:r>
        <w:rPr>
          <w:rFonts w:cs="Arial"/>
          <w:lang w:val="ca-ES"/>
        </w:rPr>
        <w:t xml:space="preserve"> Vilassar de Mar, Sala de sessions de la Casa Consistorial</w:t>
      </w:r>
    </w:p>
    <w:p w14:paraId="39160E9D" w14:textId="77777777" w:rsidR="000F7CD0" w:rsidRDefault="000F7CD0" w:rsidP="000F7CD0">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12 de juliol de 2023</w:t>
      </w:r>
    </w:p>
    <w:p w14:paraId="1E3B6D5C" w14:textId="77777777" w:rsidR="000F7CD0" w:rsidRDefault="000F7CD0" w:rsidP="000F7CD0">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300C11">
        <w:rPr>
          <w:rFonts w:cs="Arial"/>
          <w:lang w:val="ca-ES"/>
        </w:rPr>
        <w:t>10:30</w:t>
      </w:r>
      <w:r>
        <w:rPr>
          <w:rFonts w:cs="Arial"/>
          <w:lang w:val="ca-ES"/>
        </w:rPr>
        <w:t xml:space="preserve"> h a 10:58 h</w:t>
      </w:r>
    </w:p>
    <w:p w14:paraId="68DF3178" w14:textId="77777777" w:rsidR="000F7CD0" w:rsidRDefault="000F7CD0" w:rsidP="000F7CD0">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300C11">
        <w:rPr>
          <w:rFonts w:cs="Arial"/>
          <w:lang w:val="ca-ES"/>
        </w:rPr>
        <w:t>Sessió Ordinària</w:t>
      </w:r>
    </w:p>
    <w:p w14:paraId="5579BAA2" w14:textId="77777777" w:rsidR="000F7CD0" w:rsidRDefault="000F7CD0" w:rsidP="000F7CD0">
      <w:pPr>
        <w:widowControl w:val="0"/>
        <w:suppressAutoHyphens/>
        <w:autoSpaceDE w:val="0"/>
        <w:spacing w:line="200" w:lineRule="atLeast"/>
        <w:rPr>
          <w:rFonts w:cs="Arial"/>
          <w:b/>
          <w:lang w:val="ca-ES"/>
        </w:rPr>
      </w:pPr>
    </w:p>
    <w:p w14:paraId="39F9C439" w14:textId="77777777" w:rsidR="000F7CD0" w:rsidRDefault="000F7CD0" w:rsidP="000F7CD0">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3DE9A3B6" w14:textId="77777777" w:rsidR="000F7CD0" w:rsidRDefault="000F7CD0" w:rsidP="000F7CD0">
      <w:pPr>
        <w:widowControl w:val="0"/>
        <w:suppressAutoHyphens/>
        <w:autoSpaceDE w:val="0"/>
        <w:spacing w:line="200" w:lineRule="atLeast"/>
        <w:rPr>
          <w:rFonts w:eastAsia="Arial" w:cs="Arial"/>
          <w:color w:val="000000"/>
          <w:kern w:val="2"/>
          <w:lang w:val="ca-ES" w:eastAsia="zh-CN"/>
        </w:rPr>
      </w:pPr>
    </w:p>
    <w:p w14:paraId="54A079CA" w14:textId="77777777" w:rsidR="00EE5C46" w:rsidRDefault="000F7CD0" w:rsidP="00EE5C46">
      <w:pPr>
        <w:widowControl w:val="0"/>
        <w:suppressAutoHyphens/>
        <w:autoSpaceDE w:val="0"/>
        <w:spacing w:line="200" w:lineRule="atLeast"/>
        <w:rPr>
          <w:rFonts w:cs="Arial"/>
          <w:lang w:val="ca-ES"/>
        </w:rPr>
      </w:pPr>
      <w:r w:rsidRPr="00300C11">
        <w:rPr>
          <w:rFonts w:cs="Arial"/>
          <w:lang w:val="ca-ES"/>
        </w:rPr>
        <w:t xml:space="preserve">Laura </w:t>
      </w:r>
      <w:proofErr w:type="spellStart"/>
      <w:r w:rsidRPr="00300C11">
        <w:rPr>
          <w:rFonts w:cs="Arial"/>
          <w:lang w:val="ca-ES"/>
        </w:rPr>
        <w:t>Martinez</w:t>
      </w:r>
      <w:proofErr w:type="spellEnd"/>
      <w:r w:rsidRPr="00300C11">
        <w:rPr>
          <w:rFonts w:cs="Arial"/>
          <w:lang w:val="ca-ES"/>
        </w:rPr>
        <w:t xml:space="preserve"> Portell, Alcaldessa</w:t>
      </w:r>
      <w:r w:rsidRPr="00300C11">
        <w:rPr>
          <w:rFonts w:cs="Arial"/>
          <w:lang w:val="ca-ES"/>
        </w:rPr>
        <w:cr/>
        <w:t xml:space="preserve">Alfons Nuñez </w:t>
      </w:r>
      <w:proofErr w:type="spellStart"/>
      <w:r w:rsidRPr="00300C11">
        <w:rPr>
          <w:rFonts w:cs="Arial"/>
          <w:lang w:val="ca-ES"/>
        </w:rPr>
        <w:t>Jacas</w:t>
      </w:r>
      <w:proofErr w:type="spellEnd"/>
      <w:r w:rsidRPr="00300C11">
        <w:rPr>
          <w:rFonts w:cs="Arial"/>
          <w:lang w:val="ca-ES"/>
        </w:rPr>
        <w:t>, 1r Tinent D'alcalde</w:t>
      </w:r>
      <w:r w:rsidRPr="00300C11">
        <w:rPr>
          <w:rFonts w:cs="Arial"/>
          <w:lang w:val="ca-ES"/>
        </w:rPr>
        <w:cr/>
        <w:t>Nuria Pera Maltes, 2n Tinent D'alcalde</w:t>
      </w:r>
      <w:r w:rsidRPr="00300C11">
        <w:rPr>
          <w:rFonts w:cs="Arial"/>
          <w:lang w:val="ca-ES"/>
        </w:rPr>
        <w:cr/>
        <w:t>Jordi Palles Marimon, 3r Tinent D'alcalde</w:t>
      </w:r>
      <w:r w:rsidRPr="00300C11">
        <w:rPr>
          <w:rFonts w:cs="Arial"/>
          <w:lang w:val="ca-ES"/>
        </w:rPr>
        <w:cr/>
      </w:r>
      <w:proofErr w:type="spellStart"/>
      <w:r w:rsidRPr="00300C11">
        <w:rPr>
          <w:rFonts w:cs="Arial"/>
          <w:lang w:val="ca-ES"/>
        </w:rPr>
        <w:t>Adria</w:t>
      </w:r>
      <w:proofErr w:type="spellEnd"/>
      <w:r w:rsidRPr="00300C11">
        <w:rPr>
          <w:rFonts w:cs="Arial"/>
          <w:lang w:val="ca-ES"/>
        </w:rPr>
        <w:t xml:space="preserve"> </w:t>
      </w:r>
      <w:proofErr w:type="spellStart"/>
      <w:r w:rsidRPr="00300C11">
        <w:rPr>
          <w:rFonts w:cs="Arial"/>
          <w:lang w:val="ca-ES"/>
        </w:rPr>
        <w:t>Saborit</w:t>
      </w:r>
      <w:proofErr w:type="spellEnd"/>
      <w:r w:rsidRPr="00300C11">
        <w:rPr>
          <w:rFonts w:cs="Arial"/>
          <w:lang w:val="ca-ES"/>
        </w:rPr>
        <w:t xml:space="preserve"> Farres, 4t  Tinent D'alcalde</w:t>
      </w:r>
      <w:r w:rsidRPr="00300C11">
        <w:rPr>
          <w:rFonts w:cs="Arial"/>
          <w:lang w:val="ca-ES"/>
        </w:rPr>
        <w:cr/>
        <w:t>Montserrat Ferri Roca, 5è Tinent D'alcalde</w:t>
      </w:r>
      <w:r w:rsidRPr="00300C11">
        <w:rPr>
          <w:rFonts w:cs="Arial"/>
          <w:lang w:val="ca-ES"/>
        </w:rPr>
        <w:cr/>
      </w:r>
      <w:r w:rsidR="00EE5C46" w:rsidRPr="00300C11">
        <w:rPr>
          <w:rFonts w:cs="Arial"/>
          <w:lang w:val="ca-ES"/>
        </w:rPr>
        <w:t xml:space="preserve">Carlos Octavio </w:t>
      </w:r>
      <w:proofErr w:type="spellStart"/>
      <w:r w:rsidR="00EE5C46" w:rsidRPr="00300C11">
        <w:rPr>
          <w:rFonts w:cs="Arial"/>
          <w:lang w:val="ca-ES"/>
        </w:rPr>
        <w:t>Martinez</w:t>
      </w:r>
      <w:proofErr w:type="spellEnd"/>
      <w:r w:rsidR="00EE5C46" w:rsidRPr="00300C11">
        <w:rPr>
          <w:rFonts w:cs="Arial"/>
          <w:lang w:val="ca-ES"/>
        </w:rPr>
        <w:t xml:space="preserve"> Casals, Interventor</w:t>
      </w:r>
    </w:p>
    <w:p w14:paraId="234C5082" w14:textId="12A7E0A4" w:rsidR="000F7CD0" w:rsidRDefault="000F7CD0" w:rsidP="00EE5C46">
      <w:pPr>
        <w:widowControl w:val="0"/>
        <w:suppressAutoHyphens/>
        <w:autoSpaceDE w:val="0"/>
        <w:spacing w:line="200" w:lineRule="atLeast"/>
        <w:rPr>
          <w:rFonts w:cs="Arial"/>
          <w:lang w:val="ca-ES"/>
        </w:rPr>
      </w:pPr>
      <w:r w:rsidRPr="00300C11">
        <w:rPr>
          <w:rFonts w:cs="Arial"/>
          <w:lang w:val="ca-ES"/>
        </w:rPr>
        <w:t xml:space="preserve">Oriol Vila </w:t>
      </w:r>
      <w:proofErr w:type="spellStart"/>
      <w:r w:rsidRPr="00300C11">
        <w:rPr>
          <w:rFonts w:cs="Arial"/>
          <w:lang w:val="ca-ES"/>
        </w:rPr>
        <w:t>Arranz</w:t>
      </w:r>
      <w:proofErr w:type="spellEnd"/>
      <w:r w:rsidRPr="00300C11">
        <w:rPr>
          <w:rFonts w:cs="Arial"/>
          <w:lang w:val="ca-ES"/>
        </w:rPr>
        <w:t>, Secretari</w:t>
      </w:r>
      <w:r w:rsidRPr="00300C11">
        <w:rPr>
          <w:rFonts w:cs="Arial"/>
          <w:lang w:val="ca-ES"/>
        </w:rPr>
        <w:cr/>
      </w:r>
    </w:p>
    <w:p w14:paraId="41B9448C" w14:textId="77777777" w:rsidR="000F7CD0" w:rsidRPr="00856865" w:rsidRDefault="000F7CD0" w:rsidP="000F7CD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B8786F9" w14:textId="77777777" w:rsidR="000F7CD0" w:rsidRDefault="000F7CD0" w:rsidP="000F7CD0">
      <w:pPr>
        <w:widowControl w:val="0"/>
        <w:suppressAutoHyphens/>
        <w:autoSpaceDE w:val="0"/>
        <w:spacing w:line="200" w:lineRule="atLeast"/>
        <w:rPr>
          <w:rFonts w:cs="Arial"/>
          <w:b/>
          <w:lang w:val="ca-ES"/>
        </w:rPr>
      </w:pPr>
      <w:r>
        <w:rPr>
          <w:rFonts w:cs="Arial"/>
          <w:b/>
          <w:lang w:val="ca-ES"/>
        </w:rPr>
        <w:t>ORDRE DEL DIA:</w:t>
      </w:r>
    </w:p>
    <w:p w14:paraId="1951EFAD" w14:textId="77777777" w:rsidR="000F7CD0" w:rsidRDefault="000F7CD0" w:rsidP="000F7CD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0F7CD0" w14:paraId="664F6A4D" w14:textId="77777777" w:rsidTr="00AE56B1">
        <w:tc>
          <w:tcPr>
            <w:tcW w:w="9000" w:type="dxa"/>
          </w:tcPr>
          <w:p w14:paraId="77648501" w14:textId="77777777" w:rsidR="000F7CD0" w:rsidRDefault="000F7CD0" w:rsidP="00AE56B1">
            <w:pPr>
              <w:jc w:val="left"/>
            </w:pPr>
            <w:r>
              <w:t>1.- APROVACIÓ DE L'ACTA ANTERIOR DEL DIA 05-07-2023</w:t>
            </w:r>
          </w:p>
        </w:tc>
      </w:tr>
      <w:tr w:rsidR="000F7CD0" w14:paraId="210503D1" w14:textId="77777777" w:rsidTr="00AE56B1">
        <w:tc>
          <w:tcPr>
            <w:tcW w:w="9000" w:type="dxa"/>
          </w:tcPr>
          <w:p w14:paraId="0FADFE64" w14:textId="77777777" w:rsidR="000F7CD0" w:rsidRDefault="000F7CD0" w:rsidP="00AE56B1">
            <w:pPr>
              <w:jc w:val="left"/>
            </w:pPr>
            <w:r>
              <w:t>2.- RESOLUCIÓ DE LA RECLAMACIÓ DE RESPONSABILITAT PATRIMONIAL FORMULADA PER LA SRA. MARIA MARTÍNEZ NAVARRO PER DANYS PERSONALS PRESUMPTAMENT OCASIONATS A DATA 12 D´AGOST DE 2018 PER CAIGUDA A LA VIA PÚBLICA AL CARRER LLUÍS GUARDIOLA, NÚM. 22, PER MAL ESTAT DE LA VORERA.</w:t>
            </w:r>
          </w:p>
        </w:tc>
      </w:tr>
      <w:tr w:rsidR="000F7CD0" w14:paraId="6453FB2B" w14:textId="77777777" w:rsidTr="00AE56B1">
        <w:tc>
          <w:tcPr>
            <w:tcW w:w="9000" w:type="dxa"/>
          </w:tcPr>
          <w:p w14:paraId="58703953" w14:textId="77777777" w:rsidR="000F7CD0" w:rsidRDefault="000F7CD0" w:rsidP="00AE56B1">
            <w:pPr>
              <w:jc w:val="left"/>
            </w:pPr>
            <w:r>
              <w:t xml:space="preserve">3.- RESOLUCIÓ DE LA RECLAMACIÓ DE RESPONSABILITAT PATRIMONIAL FORMULADA PER LA SRA. </w:t>
            </w:r>
            <w:proofErr w:type="spellStart"/>
            <w:r>
              <w:t>Mª</w:t>
            </w:r>
            <w:proofErr w:type="spellEnd"/>
            <w:r>
              <w:t xml:space="preserve"> ASUNCIÓN FERNÁNDEZ PAU, PELS DANYS SOFERTS EL DIA 9 D’OCTUBRE DE 2017 DEGUT A LA CAIGUDA SOFERTA A LA CONFLUÈNCIA DELS CARRERS NARCÍS MONTURIOL I MOSSEN JOAN REBULL, COM A CONSEQÜÈNCIA, SEGONS S’EXPOSA, A L’EXISTÈNCIA D’UNA RAJOLA EN MAL ESTAT.</w:t>
            </w:r>
          </w:p>
        </w:tc>
      </w:tr>
      <w:tr w:rsidR="000F7CD0" w14:paraId="5C842FE1" w14:textId="77777777" w:rsidTr="00AE56B1">
        <w:tc>
          <w:tcPr>
            <w:tcW w:w="9000" w:type="dxa"/>
          </w:tcPr>
          <w:p w14:paraId="04D78E8B" w14:textId="77777777" w:rsidR="000F7CD0" w:rsidRDefault="000F7CD0" w:rsidP="00AE56B1">
            <w:pPr>
              <w:jc w:val="left"/>
            </w:pPr>
            <w:r>
              <w:t>4.- RESOLUCIÓ DE LA RECLAMACIÓ DE RESPONSABILITAT PATRIMONIAL FORMULADA PER LA SRA. MONTSERRAT RAMON PULIDO, PELS DANYS OCASIONATS EL DIA 10 DE DESEMBRE DE 2018 AL VEHICLE DE LA SEVA TITULARITAT (TRENCAMENT DE NEUMÀTIC) COM A CONSEQÜÈNCIA DE LA PRESÈNCIA D’ESVORANCS A LA CALÇADA DEL CAMÍ DEL CRIST AMB LA CONFLUÈNCIA AMB EL CARRER MARIA VIDAL.</w:t>
            </w:r>
          </w:p>
        </w:tc>
      </w:tr>
      <w:tr w:rsidR="000F7CD0" w14:paraId="3134C63F" w14:textId="77777777" w:rsidTr="00AE56B1">
        <w:tc>
          <w:tcPr>
            <w:tcW w:w="9000" w:type="dxa"/>
          </w:tcPr>
          <w:p w14:paraId="562DAC38" w14:textId="77777777" w:rsidR="000F7CD0" w:rsidRDefault="000F7CD0" w:rsidP="00AE56B1">
            <w:pPr>
              <w:jc w:val="left"/>
            </w:pPr>
            <w:r>
              <w:t>5.- TARGETA NÚM 54/23 D’ESTACIONAMENT INDIVIDUAL PER A PERSONES AMB DISMINUCIÓ DE LA MOBILITAT PER A R.F.E.</w:t>
            </w:r>
          </w:p>
        </w:tc>
      </w:tr>
      <w:tr w:rsidR="000F7CD0" w14:paraId="1409072D" w14:textId="77777777" w:rsidTr="00AE56B1">
        <w:tc>
          <w:tcPr>
            <w:tcW w:w="9000" w:type="dxa"/>
          </w:tcPr>
          <w:p w14:paraId="50A639ED" w14:textId="77777777" w:rsidR="000F7CD0" w:rsidRDefault="000F7CD0" w:rsidP="00AE56B1">
            <w:pPr>
              <w:jc w:val="left"/>
            </w:pPr>
            <w:r>
              <w:t>6.- TARGETA NÚM 55/23 D’ESTACIONAMENT INDIVIDUAL PER A PERSONES AMB DISMINUCIÓ DE LA MOBILITAT PER A H.P.V.</w:t>
            </w:r>
          </w:p>
        </w:tc>
      </w:tr>
      <w:tr w:rsidR="000F7CD0" w14:paraId="73D0AA79" w14:textId="77777777" w:rsidTr="00AE56B1">
        <w:tc>
          <w:tcPr>
            <w:tcW w:w="9000" w:type="dxa"/>
          </w:tcPr>
          <w:p w14:paraId="3965072A" w14:textId="77777777" w:rsidR="000F7CD0" w:rsidRDefault="000F7CD0" w:rsidP="00AE56B1">
            <w:pPr>
              <w:jc w:val="left"/>
            </w:pPr>
            <w:r>
              <w:t xml:space="preserve">7.- TARGETA NÚM 56/23 D’ESTACIONAMENT INDIVIDUAL PER A PERSONES AMB </w:t>
            </w:r>
            <w:r>
              <w:lastRenderedPageBreak/>
              <w:t>DISMINUCIÓ DE LA MOBILITAT PER A M.A.B.</w:t>
            </w:r>
          </w:p>
        </w:tc>
      </w:tr>
      <w:tr w:rsidR="000F7CD0" w14:paraId="67B73FC7" w14:textId="77777777" w:rsidTr="00AE56B1">
        <w:tc>
          <w:tcPr>
            <w:tcW w:w="9000" w:type="dxa"/>
          </w:tcPr>
          <w:p w14:paraId="2728EA75" w14:textId="77777777" w:rsidR="000F7CD0" w:rsidRDefault="000F7CD0" w:rsidP="00AE56B1">
            <w:pPr>
              <w:jc w:val="left"/>
            </w:pPr>
            <w:r>
              <w:lastRenderedPageBreak/>
              <w:t>8.- TARGETA NÚM 57/23 D’ESTACIONAMENT INDIVIDUAL PER A PERSONES AMB DISMINUCIÓ DE LA MOBILITAT PER A M.S.M.</w:t>
            </w:r>
          </w:p>
        </w:tc>
      </w:tr>
      <w:tr w:rsidR="000F7CD0" w14:paraId="09557354" w14:textId="77777777" w:rsidTr="00AE56B1">
        <w:tc>
          <w:tcPr>
            <w:tcW w:w="9000" w:type="dxa"/>
          </w:tcPr>
          <w:p w14:paraId="7C1694C0" w14:textId="77777777" w:rsidR="000F7CD0" w:rsidRDefault="000F7CD0" w:rsidP="00AE56B1">
            <w:pPr>
              <w:jc w:val="left"/>
            </w:pPr>
            <w:r>
              <w:t>9.- TARGETA NÚM 58/23 D’ESTACIONAMENT INDIVIDUAL PER A PERSONES AMB DISMINUCIÓ DE LA MOBILITAT PER A E.F.G.</w:t>
            </w:r>
          </w:p>
        </w:tc>
      </w:tr>
      <w:tr w:rsidR="000F7CD0" w14:paraId="6AD4F657" w14:textId="77777777" w:rsidTr="00AE56B1">
        <w:tc>
          <w:tcPr>
            <w:tcW w:w="9000" w:type="dxa"/>
          </w:tcPr>
          <w:p w14:paraId="2E360E72" w14:textId="77777777" w:rsidR="000F7CD0" w:rsidRDefault="000F7CD0" w:rsidP="00AE56B1">
            <w:pPr>
              <w:jc w:val="left"/>
            </w:pPr>
            <w:r>
              <w:t>10.- TARGETA NÚM 59/23 D’ESTACIONAMENT INDIVIDUAL PER A PERSONES AMB DISMINUCIÓ DE LA MOBILITAT PER A M.P.P.</w:t>
            </w:r>
          </w:p>
        </w:tc>
      </w:tr>
      <w:tr w:rsidR="000F7CD0" w14:paraId="73B959BD" w14:textId="77777777" w:rsidTr="00AE56B1">
        <w:tc>
          <w:tcPr>
            <w:tcW w:w="9000" w:type="dxa"/>
          </w:tcPr>
          <w:p w14:paraId="06FB5A06" w14:textId="77777777" w:rsidR="000F7CD0" w:rsidRDefault="000F7CD0" w:rsidP="00AE56B1">
            <w:pPr>
              <w:jc w:val="left"/>
            </w:pPr>
            <w:r>
              <w:t>11.- TARGETA NÚM 60/23 D’ESTACIONAMENT INDIVIDUAL PER A PERSONES AMB DISMINUCIÓ DE LA MOBILITAT PER A MC.GM.RP.</w:t>
            </w:r>
          </w:p>
        </w:tc>
      </w:tr>
      <w:tr w:rsidR="000F7CD0" w14:paraId="3539BF60" w14:textId="77777777" w:rsidTr="00AE56B1">
        <w:tc>
          <w:tcPr>
            <w:tcW w:w="9000" w:type="dxa"/>
          </w:tcPr>
          <w:p w14:paraId="28B4A564" w14:textId="77777777" w:rsidR="000F7CD0" w:rsidRDefault="000F7CD0" w:rsidP="00AE56B1">
            <w:pPr>
              <w:jc w:val="left"/>
            </w:pPr>
            <w:r>
              <w:t>12.- ESTIMACIÓ D’AL·LEGACIONS I SOBRESEÏMENT D’EXPEDIENT SANCIONADOR BUTLLETÍ 22/P-82642</w:t>
            </w:r>
          </w:p>
        </w:tc>
      </w:tr>
      <w:tr w:rsidR="000F7CD0" w14:paraId="6BB6A801" w14:textId="77777777" w:rsidTr="00AE56B1">
        <w:tc>
          <w:tcPr>
            <w:tcW w:w="9000" w:type="dxa"/>
          </w:tcPr>
          <w:p w14:paraId="036F9BBF" w14:textId="77777777" w:rsidR="000F7CD0" w:rsidRDefault="000F7CD0" w:rsidP="00AE56B1">
            <w:pPr>
              <w:jc w:val="left"/>
            </w:pPr>
            <w:r>
              <w:t>13.- ESTIMACIÓ D’AL·LEGACIONS I SOBRESEÏMENT D’EXPEDIENT SANCIONADOR BUTLLETÍ 22/P-82690</w:t>
            </w:r>
          </w:p>
        </w:tc>
      </w:tr>
      <w:tr w:rsidR="000F7CD0" w14:paraId="252AB76E" w14:textId="77777777" w:rsidTr="00AE56B1">
        <w:tc>
          <w:tcPr>
            <w:tcW w:w="9000" w:type="dxa"/>
          </w:tcPr>
          <w:p w14:paraId="5958225A" w14:textId="77777777" w:rsidR="000F7CD0" w:rsidRDefault="000F7CD0" w:rsidP="00AE56B1">
            <w:pPr>
              <w:jc w:val="left"/>
            </w:pPr>
            <w:r>
              <w:t>14.- ESTIMACIÓ D’AL·LEGACIONS I SOBRESEÏMENT D’EXPEDIENT SANCIONADOR BUTLLETÍ 22/P-82587</w:t>
            </w:r>
          </w:p>
        </w:tc>
      </w:tr>
      <w:tr w:rsidR="000F7CD0" w14:paraId="0D335B62" w14:textId="77777777" w:rsidTr="00AE56B1">
        <w:tc>
          <w:tcPr>
            <w:tcW w:w="9000" w:type="dxa"/>
          </w:tcPr>
          <w:p w14:paraId="72CBBD8A" w14:textId="77777777" w:rsidR="000F7CD0" w:rsidRDefault="000F7CD0" w:rsidP="00AE56B1">
            <w:pPr>
              <w:jc w:val="left"/>
            </w:pPr>
            <w:r>
              <w:t>15.- ESTIMACIO ALEG EXP SANCIONADOR 22-P.65812 DE TRANSIT 30062023</w:t>
            </w:r>
          </w:p>
        </w:tc>
      </w:tr>
      <w:tr w:rsidR="000F7CD0" w14:paraId="34A5D35D" w14:textId="77777777" w:rsidTr="00AE56B1">
        <w:tc>
          <w:tcPr>
            <w:tcW w:w="9000" w:type="dxa"/>
          </w:tcPr>
          <w:p w14:paraId="06458902" w14:textId="77777777" w:rsidR="000F7CD0" w:rsidRDefault="000F7CD0" w:rsidP="00AE56B1">
            <w:pPr>
              <w:jc w:val="left"/>
            </w:pPr>
            <w:r>
              <w:t>16.- ALTA GUAL PASSATGE SANT JOSEP_21</w:t>
            </w:r>
          </w:p>
        </w:tc>
      </w:tr>
      <w:tr w:rsidR="000F7CD0" w14:paraId="1E5BF40A" w14:textId="77777777" w:rsidTr="00AE56B1">
        <w:tc>
          <w:tcPr>
            <w:tcW w:w="9000" w:type="dxa"/>
          </w:tcPr>
          <w:p w14:paraId="58AA751E" w14:textId="77777777" w:rsidR="000F7CD0" w:rsidRDefault="000F7CD0" w:rsidP="00AE56B1">
            <w:pPr>
              <w:jc w:val="left"/>
            </w:pPr>
            <w:r>
              <w:t>17.- ALTA GUAL C SANT JOSEP 107 109 ACCES CARRER DEL MONT_55</w:t>
            </w:r>
          </w:p>
        </w:tc>
      </w:tr>
      <w:tr w:rsidR="000F7CD0" w14:paraId="53413AE4" w14:textId="77777777" w:rsidTr="00AE56B1">
        <w:tc>
          <w:tcPr>
            <w:tcW w:w="9000" w:type="dxa"/>
          </w:tcPr>
          <w:p w14:paraId="48ADEBF0" w14:textId="77777777" w:rsidR="000F7CD0" w:rsidRDefault="000F7CD0" w:rsidP="00AE56B1">
            <w:pPr>
              <w:jc w:val="left"/>
            </w:pPr>
            <w:r>
              <w:t>18.- LLICÈNCIA PER A L'OCUPACIÓ DE LA VIA PÚBLICA DE LES OBRES EN FAÇANA DEL CARRER DE L'ÀNGEL, NÚM. 12</w:t>
            </w:r>
          </w:p>
        </w:tc>
      </w:tr>
      <w:tr w:rsidR="000F7CD0" w14:paraId="42936784" w14:textId="77777777" w:rsidTr="00AE56B1">
        <w:tc>
          <w:tcPr>
            <w:tcW w:w="9000" w:type="dxa"/>
          </w:tcPr>
          <w:p w14:paraId="087D1B77" w14:textId="77777777" w:rsidR="000F7CD0" w:rsidRDefault="000F7CD0" w:rsidP="00AE56B1">
            <w:pPr>
              <w:jc w:val="left"/>
            </w:pPr>
            <w:r>
              <w:t xml:space="preserve">19.- LLICÈNCIA TALA </w:t>
            </w:r>
            <w:proofErr w:type="gramStart"/>
            <w:r>
              <w:t>PALMERA  A</w:t>
            </w:r>
            <w:proofErr w:type="gramEnd"/>
            <w:r>
              <w:t xml:space="preserve"> L'HABITATGE DEL CARRER CRISTÒFOR COLOM, NÚM. 1</w:t>
            </w:r>
          </w:p>
        </w:tc>
      </w:tr>
      <w:tr w:rsidR="000F7CD0" w14:paraId="405951EB" w14:textId="77777777" w:rsidTr="00AE56B1">
        <w:tc>
          <w:tcPr>
            <w:tcW w:w="9000" w:type="dxa"/>
          </w:tcPr>
          <w:p w14:paraId="2BF71124" w14:textId="77777777" w:rsidR="000F7CD0" w:rsidRDefault="000F7CD0" w:rsidP="00AE56B1">
            <w:pPr>
              <w:jc w:val="left"/>
            </w:pPr>
            <w:r>
              <w:t>20.- LLICÈNCIA D’OBRES PER A LA CONSTRUCCIÓ D’UNA PISCINA PRIVADA EXTERIOR AL CARRER JERONI ANYÉ I CASANOVAS, NÚM. 41</w:t>
            </w:r>
          </w:p>
        </w:tc>
      </w:tr>
      <w:tr w:rsidR="000F7CD0" w14:paraId="029A3F54" w14:textId="77777777" w:rsidTr="00AE56B1">
        <w:tc>
          <w:tcPr>
            <w:tcW w:w="9000" w:type="dxa"/>
          </w:tcPr>
          <w:p w14:paraId="3DA874EB" w14:textId="77777777" w:rsidR="000F7CD0" w:rsidRDefault="000F7CD0" w:rsidP="00AE56B1">
            <w:pPr>
              <w:jc w:val="left"/>
            </w:pPr>
            <w:r>
              <w:t>21.- LLICÈNCIA D’OBRES PER AL CANVI D’ÚS DE LOCAL A HABITATGE EN PLANTA BAIXA AL CARRER SANT RAMON, NÚM. 58 BAIX</w:t>
            </w:r>
          </w:p>
        </w:tc>
      </w:tr>
      <w:tr w:rsidR="000F7CD0" w14:paraId="7D82D81A" w14:textId="77777777" w:rsidTr="00AE56B1">
        <w:tc>
          <w:tcPr>
            <w:tcW w:w="9000" w:type="dxa"/>
          </w:tcPr>
          <w:p w14:paraId="727C38D4" w14:textId="77777777" w:rsidR="000F7CD0" w:rsidRDefault="000F7CD0" w:rsidP="00AE56B1">
            <w:pPr>
              <w:jc w:val="left"/>
            </w:pPr>
            <w:r>
              <w:t>22.- LLICÈNCIA D’OBRES PER A LA REHABILITACIÓ PUNTUAL DE FAÇANES A L’AVINGUDA</w:t>
            </w:r>
          </w:p>
          <w:p w14:paraId="229D0984" w14:textId="77777777" w:rsidR="000F7CD0" w:rsidRDefault="000F7CD0" w:rsidP="00AE56B1">
            <w:pPr>
              <w:jc w:val="left"/>
            </w:pPr>
            <w:r>
              <w:t>CARLES III NÚM. 2-22</w:t>
            </w:r>
          </w:p>
        </w:tc>
      </w:tr>
      <w:tr w:rsidR="000F7CD0" w14:paraId="408B8ED7" w14:textId="77777777" w:rsidTr="00AE56B1">
        <w:tc>
          <w:tcPr>
            <w:tcW w:w="9000" w:type="dxa"/>
          </w:tcPr>
          <w:p w14:paraId="1FA964C5" w14:textId="77777777" w:rsidR="000F7CD0" w:rsidRDefault="000F7CD0" w:rsidP="00AE56B1">
            <w:pPr>
              <w:jc w:val="left"/>
            </w:pPr>
            <w:r>
              <w:t>24.- DONAR COMPTE DELS DECRETS D'ALCALDIA DES DEL NÚM.2736/2023 AL 02798/2023</w:t>
            </w:r>
          </w:p>
        </w:tc>
      </w:tr>
    </w:tbl>
    <w:p w14:paraId="44F3AD90" w14:textId="77777777" w:rsidR="000F7CD0" w:rsidRDefault="000F7CD0" w:rsidP="000F7CD0">
      <w:pPr>
        <w:pBdr>
          <w:bottom w:val="single" w:sz="6" w:space="1" w:color="auto"/>
        </w:pBdr>
      </w:pPr>
    </w:p>
    <w:p w14:paraId="535656E3" w14:textId="77777777" w:rsidR="000F7CD0" w:rsidRDefault="000F7CD0" w:rsidP="000F7CD0"/>
    <w:p w14:paraId="325019AF" w14:textId="77777777" w:rsidR="000F7CD0" w:rsidRPr="009E5B96" w:rsidRDefault="000F7CD0" w:rsidP="000F7CD0">
      <w:pPr>
        <w:rPr>
          <w:rFonts w:cs="Arial"/>
          <w:lang w:val="ca-ES"/>
        </w:rPr>
      </w:pPr>
    </w:p>
    <w:p w14:paraId="45F61289" w14:textId="77777777" w:rsidR="000F7CD0" w:rsidRPr="009E5B96" w:rsidRDefault="000F7CD0" w:rsidP="000F7CD0">
      <w:pPr>
        <w:rPr>
          <w:rFonts w:cs="Arial"/>
          <w:lang w:val="ca-ES"/>
        </w:rPr>
      </w:pPr>
      <w:r w:rsidRPr="009E5B96">
        <w:rPr>
          <w:rFonts w:cs="Arial"/>
          <w:b/>
          <w:lang w:val="ca-ES"/>
        </w:rPr>
        <w:t>1.0.- APROVACIÓ DE L'ACTA ANTERIOR DEL DIA 05-07-2023</w:t>
      </w:r>
    </w:p>
    <w:p w14:paraId="0C31E1F2" w14:textId="77777777" w:rsidR="000F7CD0" w:rsidRPr="009E5B96" w:rsidRDefault="000F7CD0" w:rsidP="000F7CD0">
      <w:pPr>
        <w:rPr>
          <w:lang w:val="ca-ES"/>
        </w:rPr>
      </w:pPr>
    </w:p>
    <w:p w14:paraId="70B5C206" w14:textId="77777777" w:rsidR="000F7CD0" w:rsidRDefault="000F7CD0" w:rsidP="000F7CD0">
      <w:pPr>
        <w:rPr>
          <w:lang w:val="ca-ES"/>
        </w:rPr>
      </w:pPr>
      <w:r w:rsidRPr="009E5B96">
        <w:rPr>
          <w:lang w:val="ca-ES"/>
        </w:rPr>
        <w:t xml:space="preserve">El president manifesta que si cap dels presents no té objecció que fer al contingut de l’acta anterior del dia 5 de juliol de 2023 es procedirà a la seva aprovació. </w:t>
      </w:r>
    </w:p>
    <w:p w14:paraId="07E15A77" w14:textId="77777777" w:rsidR="000F7CD0" w:rsidRDefault="000F7CD0" w:rsidP="000F7CD0">
      <w:pPr>
        <w:rPr>
          <w:lang w:val="ca-ES"/>
        </w:rPr>
      </w:pPr>
    </w:p>
    <w:p w14:paraId="6B584B7D" w14:textId="77777777" w:rsidR="000F7CD0" w:rsidRPr="009E5B96" w:rsidRDefault="000F7CD0" w:rsidP="000F7CD0">
      <w:pPr>
        <w:rPr>
          <w:lang w:val="ca-ES"/>
        </w:rPr>
      </w:pPr>
      <w:r>
        <w:rPr>
          <w:lang w:val="ca-ES"/>
        </w:rPr>
        <w:t>S’aprova per unanimitat dels membres assistents.</w:t>
      </w:r>
    </w:p>
    <w:p w14:paraId="3554E675" w14:textId="77777777" w:rsidR="000F7CD0" w:rsidRPr="009E5B96" w:rsidRDefault="000F7CD0" w:rsidP="000F7CD0">
      <w:pPr>
        <w:rPr>
          <w:lang w:val="ca-ES"/>
        </w:rPr>
      </w:pPr>
    </w:p>
    <w:p w14:paraId="3324BFA2" w14:textId="7FF720B5" w:rsidR="004C1A9B" w:rsidRDefault="004C1A9B" w:rsidP="004C1A9B">
      <w:pPr>
        <w:rPr>
          <w:rFonts w:cs="Arial"/>
          <w:lang w:val="ca-ES"/>
        </w:rPr>
      </w:pPr>
      <w:r>
        <w:rPr>
          <w:rFonts w:cs="Arial"/>
          <w:b/>
          <w:lang w:val="ca-ES"/>
        </w:rPr>
        <w:t xml:space="preserve">2.0.- RESOLUCIÓ DE LA RECLAMACIÓ DE RESPONSABILITAT PATRIMONIAL FORMULADA PER LA SRA. </w:t>
      </w:r>
      <w:r w:rsidR="00242546">
        <w:rPr>
          <w:rFonts w:cs="Arial"/>
          <w:b/>
          <w:lang w:val="ca-ES"/>
        </w:rPr>
        <w:t>M.M.N.</w:t>
      </w:r>
      <w:r>
        <w:rPr>
          <w:rFonts w:cs="Arial"/>
          <w:b/>
          <w:lang w:val="ca-ES"/>
        </w:rPr>
        <w:t xml:space="preserve"> PER DANYS PERSONALS PRESUMPTAMENT OCASIONATS A DATA 12 D´AGOST DE 2018 PER CAIGUDA A LA VIA PÚBLICA AL CARRER LLUÍS GUARDIOLA, NÚM. 22, PER MAL ESTAT DE LA VORERA.</w:t>
      </w:r>
    </w:p>
    <w:p w14:paraId="23D8845E" w14:textId="77777777" w:rsidR="004C1A9B" w:rsidRDefault="004C1A9B" w:rsidP="004C1A9B">
      <w:pPr>
        <w:rPr>
          <w:rFonts w:cs="Arial"/>
          <w:lang w:val="ca-ES"/>
        </w:rPr>
      </w:pPr>
    </w:p>
    <w:p w14:paraId="76C09646" w14:textId="77777777" w:rsidR="004C1A9B" w:rsidRPr="009D3436" w:rsidRDefault="004C1A9B" w:rsidP="00F86F07">
      <w:pPr>
        <w:contextualSpacing/>
        <w:rPr>
          <w:lang w:val="ca-ES"/>
        </w:rPr>
      </w:pPr>
      <w:bookmarkStart w:id="0" w:name="X2018004345"/>
      <w:r w:rsidRPr="009D3436">
        <w:rPr>
          <w:b/>
          <w:bCs/>
          <w:lang w:val="ca-ES"/>
        </w:rPr>
        <w:t>Primer.</w:t>
      </w:r>
      <w:r w:rsidRPr="009D3436">
        <w:rPr>
          <w:lang w:val="ca-ES"/>
        </w:rPr>
        <w:t xml:space="preserve"> DESESTIMAR la reclamació de responsabilitat patrimonial formulada </w:t>
      </w:r>
      <w:r w:rsidRPr="009D3436">
        <w:rPr>
          <w:bCs/>
          <w:lang w:val="ca-ES"/>
        </w:rPr>
        <w:t xml:space="preserve">per la </w:t>
      </w:r>
      <w:r>
        <w:rPr>
          <w:bCs/>
          <w:lang w:val="ca-ES"/>
        </w:rPr>
        <w:t>S</w:t>
      </w:r>
      <w:r w:rsidRPr="009D3436">
        <w:rPr>
          <w:bCs/>
          <w:lang w:val="ca-ES"/>
        </w:rPr>
        <w:t xml:space="preserve">ra. </w:t>
      </w:r>
      <w:r>
        <w:rPr>
          <w:bCs/>
          <w:lang w:val="ca-ES"/>
        </w:rPr>
        <w:t>M.</w:t>
      </w:r>
      <w:r w:rsidRPr="009D3436">
        <w:rPr>
          <w:bCs/>
          <w:lang w:val="ca-ES"/>
        </w:rPr>
        <w:t xml:space="preserve"> </w:t>
      </w:r>
      <w:r>
        <w:rPr>
          <w:bCs/>
          <w:lang w:val="ca-ES"/>
        </w:rPr>
        <w:t>M.</w:t>
      </w:r>
      <w:r w:rsidRPr="009D3436">
        <w:rPr>
          <w:bCs/>
          <w:lang w:val="ca-ES"/>
        </w:rPr>
        <w:t xml:space="preserve"> </w:t>
      </w:r>
      <w:r>
        <w:rPr>
          <w:bCs/>
          <w:lang w:val="ca-ES"/>
        </w:rPr>
        <w:t>N.</w:t>
      </w:r>
      <w:r w:rsidRPr="009D3436">
        <w:rPr>
          <w:bCs/>
          <w:lang w:val="ca-ES"/>
        </w:rPr>
        <w:t xml:space="preserve"> </w:t>
      </w:r>
      <w:r w:rsidRPr="005B1EC3">
        <w:rPr>
          <w:bCs/>
          <w:lang w:val="ca-ES"/>
        </w:rPr>
        <w:t xml:space="preserve">per danys personals presumptament ocasionats a data 12 d´agost de 2018 per caiguda a la via pública al carrer Lluís Guardiola, núm. </w:t>
      </w:r>
      <w:r>
        <w:rPr>
          <w:bCs/>
          <w:lang w:val="ca-ES"/>
        </w:rPr>
        <w:t>...</w:t>
      </w:r>
      <w:r w:rsidRPr="005B1EC3">
        <w:rPr>
          <w:bCs/>
          <w:lang w:val="ca-ES"/>
        </w:rPr>
        <w:t>, per mal estat de la vorera</w:t>
      </w:r>
      <w:r w:rsidRPr="009D3436">
        <w:rPr>
          <w:bCs/>
          <w:lang w:val="ca-ES"/>
        </w:rPr>
        <w:t xml:space="preserve">. </w:t>
      </w:r>
    </w:p>
    <w:p w14:paraId="5551E381" w14:textId="77777777" w:rsidR="004C1A9B" w:rsidRPr="009D3436" w:rsidRDefault="004C1A9B" w:rsidP="00F86F07">
      <w:pPr>
        <w:contextualSpacing/>
        <w:rPr>
          <w:lang w:val="ca-ES"/>
        </w:rPr>
      </w:pPr>
    </w:p>
    <w:p w14:paraId="4191B13E" w14:textId="77777777" w:rsidR="004C1A9B" w:rsidRPr="009D3436" w:rsidRDefault="004C1A9B" w:rsidP="00F86F07">
      <w:pPr>
        <w:contextualSpacing/>
        <w:rPr>
          <w:lang w:val="ca-ES"/>
        </w:rPr>
      </w:pPr>
      <w:r w:rsidRPr="009D3436">
        <w:rPr>
          <w:b/>
          <w:lang w:val="ca-ES"/>
        </w:rPr>
        <w:lastRenderedPageBreak/>
        <w:t>Segona.</w:t>
      </w:r>
      <w:r w:rsidRPr="009D3436">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D496826" w14:textId="77777777" w:rsidR="004C1A9B" w:rsidRPr="009D3436" w:rsidRDefault="004C1A9B" w:rsidP="00F86F07">
      <w:pPr>
        <w:keepLines/>
        <w:contextualSpacing/>
        <w:rPr>
          <w:lang w:val="ca-ES"/>
        </w:rPr>
      </w:pPr>
    </w:p>
    <w:p w14:paraId="542D3E5D" w14:textId="77777777" w:rsidR="004C1A9B" w:rsidRPr="009D3436" w:rsidRDefault="004C1A9B" w:rsidP="00F86F07">
      <w:pPr>
        <w:keepLines/>
        <w:contextualSpacing/>
        <w:rPr>
          <w:lang w:val="ca-ES"/>
        </w:rPr>
      </w:pPr>
      <w:r w:rsidRPr="009D3436">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6BE5757" w14:textId="77777777" w:rsidR="004C1A9B" w:rsidRPr="009D3436" w:rsidRDefault="004C1A9B" w:rsidP="00F86F07">
      <w:pPr>
        <w:keepLines/>
        <w:contextualSpacing/>
        <w:rPr>
          <w:lang w:val="ca-ES"/>
        </w:rPr>
      </w:pPr>
    </w:p>
    <w:p w14:paraId="2F29917A" w14:textId="77777777" w:rsidR="004C1A9B" w:rsidRPr="009D3436" w:rsidRDefault="004C1A9B" w:rsidP="00F86F07">
      <w:pPr>
        <w:keepLines/>
        <w:contextualSpacing/>
        <w:rPr>
          <w:lang w:val="ca-ES"/>
        </w:rPr>
      </w:pPr>
      <w:r w:rsidRPr="009D3436">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8BECC3C" w14:textId="77777777" w:rsidR="004C1A9B" w:rsidRPr="009D3436" w:rsidRDefault="004C1A9B" w:rsidP="00F86F07">
      <w:pPr>
        <w:keepLines/>
        <w:contextualSpacing/>
        <w:rPr>
          <w:lang w:val="ca-ES"/>
        </w:rPr>
      </w:pPr>
    </w:p>
    <w:p w14:paraId="7AAE0E9B" w14:textId="77777777" w:rsidR="004C1A9B" w:rsidRPr="009D3436" w:rsidRDefault="004C1A9B" w:rsidP="00F86F07">
      <w:pPr>
        <w:keepLines/>
        <w:contextualSpacing/>
        <w:rPr>
          <w:lang w:val="ca-ES"/>
        </w:rPr>
      </w:pPr>
      <w:r w:rsidRPr="009D3436">
        <w:rPr>
          <w:lang w:val="ca-ES"/>
        </w:rPr>
        <w:t>Tanmateix es podrà interposar qualsevol altre recurs o reclamació que s’estimi legalment oportú.</w:t>
      </w:r>
    </w:p>
    <w:p w14:paraId="02735755" w14:textId="77777777" w:rsidR="004C1A9B" w:rsidRPr="0049370E" w:rsidRDefault="004C1A9B" w:rsidP="00F86F07">
      <w:pPr>
        <w:spacing w:line="276" w:lineRule="auto"/>
        <w:rPr>
          <w:rFonts w:eastAsia="Times New Roman" w:cs="Arial"/>
          <w:highlight w:val="yellow"/>
          <w:lang w:val="ca-ES" w:eastAsia="es-ES"/>
        </w:rPr>
      </w:pPr>
    </w:p>
    <w:p w14:paraId="1DEA17A5" w14:textId="77777777" w:rsidR="004C1A9B" w:rsidRDefault="004C1A9B" w:rsidP="00F86F07">
      <w:pPr>
        <w:rPr>
          <w:rFonts w:cs="Arial"/>
          <w:lang w:val="ca-ES"/>
        </w:rPr>
      </w:pPr>
    </w:p>
    <w:p w14:paraId="7ACE9007" w14:textId="78EB913A" w:rsidR="00A946F5" w:rsidRDefault="00A946F5" w:rsidP="00A946F5">
      <w:pPr>
        <w:rPr>
          <w:rFonts w:cs="Arial"/>
          <w:lang w:val="ca-ES"/>
        </w:rPr>
      </w:pPr>
      <w:bookmarkStart w:id="1" w:name="DOCUMENTO_16642907"/>
      <w:bookmarkStart w:id="2" w:name="DOCUMENTO_16814291"/>
      <w:bookmarkEnd w:id="0"/>
      <w:bookmarkEnd w:id="1"/>
      <w:bookmarkEnd w:id="2"/>
      <w:r>
        <w:rPr>
          <w:rFonts w:cs="Arial"/>
          <w:b/>
          <w:lang w:val="ca-ES"/>
        </w:rPr>
        <w:t xml:space="preserve">3.0.- RESOLUCIÓ DE LA RECLAMACIÓ DE RESPONSABILITAT PATRIMONIAL FORMULADA PER LA SRA. Mª </w:t>
      </w:r>
      <w:r w:rsidR="00242546">
        <w:rPr>
          <w:rFonts w:cs="Arial"/>
          <w:b/>
          <w:lang w:val="ca-ES"/>
        </w:rPr>
        <w:t>M.A.F.P.</w:t>
      </w:r>
      <w:r>
        <w:rPr>
          <w:rFonts w:cs="Arial"/>
          <w:b/>
          <w:lang w:val="ca-ES"/>
        </w:rPr>
        <w:t>, PELS DANYS SOFERTS EL DIA 9 D’OCTUBRE DE 2017 DEGUT A LA CAIGUDA SOFERTA A LA CONFLUÈNCIA DELS CARRERS NARCÍS MONTURIOL I MOSSEN JOAN REBULL, COM A CONSEQÜÈNCIA, SEGONS S’EXPOSA, A L’EXISTÈNCIA D’UNA RAJOLA EN MAL ESTAT.</w:t>
      </w:r>
    </w:p>
    <w:p w14:paraId="61784FC8" w14:textId="77777777" w:rsidR="00A946F5" w:rsidRDefault="00A946F5" w:rsidP="00A946F5">
      <w:pPr>
        <w:rPr>
          <w:rFonts w:cs="Arial"/>
          <w:lang w:val="ca-ES"/>
        </w:rPr>
      </w:pPr>
    </w:p>
    <w:p w14:paraId="65A008B5" w14:textId="77777777" w:rsidR="00A946F5" w:rsidRDefault="00A946F5" w:rsidP="00CA6D4B">
      <w:pPr>
        <w:rPr>
          <w:rFonts w:eastAsia="Times New Roman"/>
          <w:b/>
          <w:szCs w:val="24"/>
        </w:rPr>
      </w:pPr>
      <w:bookmarkStart w:id="3" w:name="X2018004938"/>
      <w:r>
        <w:rPr>
          <w:rFonts w:eastAsia="Times New Roman"/>
          <w:b/>
          <w:szCs w:val="24"/>
        </w:rPr>
        <w:t>S’ACORDA:</w:t>
      </w:r>
    </w:p>
    <w:p w14:paraId="477AE5CA" w14:textId="77777777" w:rsidR="00A946F5" w:rsidRPr="00B7482A" w:rsidRDefault="00A946F5" w:rsidP="00CA6D4B">
      <w:pPr>
        <w:rPr>
          <w:rFonts w:eastAsia="Times New Roman"/>
          <w:b/>
          <w:szCs w:val="24"/>
        </w:rPr>
      </w:pPr>
    </w:p>
    <w:p w14:paraId="50CE4EA6" w14:textId="77777777" w:rsidR="00A946F5" w:rsidRPr="00B7482A" w:rsidRDefault="00A946F5" w:rsidP="00CA6D4B">
      <w:pPr>
        <w:contextualSpacing/>
        <w:rPr>
          <w:lang w:val="ca-ES"/>
        </w:rPr>
      </w:pPr>
      <w:r w:rsidRPr="00B7482A">
        <w:rPr>
          <w:b/>
          <w:lang w:val="ca-ES"/>
        </w:rPr>
        <w:t>Primer.</w:t>
      </w:r>
      <w:r w:rsidRPr="00B7482A">
        <w:rPr>
          <w:lang w:val="ca-ES"/>
        </w:rPr>
        <w:t xml:space="preserve"> DESESTIMAR la reclamació de responsabilitat patrimonial formulada pel Sra. M</w:t>
      </w:r>
      <w:r>
        <w:rPr>
          <w:lang w:val="ca-ES"/>
        </w:rPr>
        <w:t>.</w:t>
      </w:r>
      <w:r w:rsidRPr="00B7482A">
        <w:rPr>
          <w:lang w:val="ca-ES"/>
        </w:rPr>
        <w:t xml:space="preserve"> A</w:t>
      </w:r>
      <w:r>
        <w:rPr>
          <w:lang w:val="ca-ES"/>
        </w:rPr>
        <w:t>.</w:t>
      </w:r>
      <w:r w:rsidRPr="00B7482A">
        <w:rPr>
          <w:lang w:val="ca-ES"/>
        </w:rPr>
        <w:t xml:space="preserve"> F</w:t>
      </w:r>
      <w:r>
        <w:rPr>
          <w:lang w:val="ca-ES"/>
        </w:rPr>
        <w:t>.</w:t>
      </w:r>
      <w:r w:rsidRPr="00B7482A">
        <w:rPr>
          <w:lang w:val="ca-ES"/>
        </w:rPr>
        <w:t xml:space="preserve"> P</w:t>
      </w:r>
      <w:r>
        <w:rPr>
          <w:lang w:val="ca-ES"/>
        </w:rPr>
        <w:t>.</w:t>
      </w:r>
      <w:r w:rsidRPr="00B7482A">
        <w:rPr>
          <w:lang w:val="ca-ES"/>
        </w:rPr>
        <w:t>, pels danys soferts el dia 9 d’octubre de 2017 degut a la caiguda soferta a la confluència dels carrers Narcís Montoriol i Mossèn Joan Rebull, com a conseqüència, segons s’exposa, a l’existència d’una rajola en mal estat.</w:t>
      </w:r>
    </w:p>
    <w:p w14:paraId="15AC0F19" w14:textId="77777777" w:rsidR="00A946F5" w:rsidRPr="00B7482A" w:rsidRDefault="00A946F5" w:rsidP="00CA6D4B">
      <w:pPr>
        <w:contextualSpacing/>
        <w:rPr>
          <w:lang w:val="ca-ES"/>
        </w:rPr>
      </w:pPr>
    </w:p>
    <w:p w14:paraId="04CBEEEE" w14:textId="77777777" w:rsidR="00A946F5" w:rsidRPr="00B7482A" w:rsidRDefault="00A946F5" w:rsidP="00CA6D4B">
      <w:pPr>
        <w:contextualSpacing/>
        <w:rPr>
          <w:lang w:val="ca-ES"/>
        </w:rPr>
      </w:pPr>
      <w:r w:rsidRPr="00B7482A">
        <w:rPr>
          <w:b/>
          <w:lang w:val="ca-ES"/>
        </w:rPr>
        <w:t>Segona.</w:t>
      </w:r>
      <w:r w:rsidRPr="00B7482A">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E99C075" w14:textId="77777777" w:rsidR="00A946F5" w:rsidRPr="00B7482A" w:rsidRDefault="00A946F5" w:rsidP="00CA6D4B">
      <w:pPr>
        <w:keepLines/>
        <w:contextualSpacing/>
        <w:rPr>
          <w:lang w:val="ca-ES"/>
        </w:rPr>
      </w:pPr>
    </w:p>
    <w:p w14:paraId="0B79117D" w14:textId="77777777" w:rsidR="00A946F5" w:rsidRPr="00B7482A" w:rsidRDefault="00A946F5" w:rsidP="00CA6D4B">
      <w:pPr>
        <w:keepLines/>
        <w:contextualSpacing/>
        <w:rPr>
          <w:lang w:val="ca-ES"/>
        </w:rPr>
      </w:pPr>
      <w:r w:rsidRPr="00B7482A">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EA098BD" w14:textId="77777777" w:rsidR="00A946F5" w:rsidRPr="00B7482A" w:rsidRDefault="00A946F5" w:rsidP="00CA6D4B">
      <w:pPr>
        <w:keepLines/>
        <w:contextualSpacing/>
        <w:rPr>
          <w:lang w:val="ca-ES"/>
        </w:rPr>
      </w:pPr>
    </w:p>
    <w:p w14:paraId="32106A92" w14:textId="77777777" w:rsidR="00A946F5" w:rsidRPr="00B7482A" w:rsidRDefault="00A946F5" w:rsidP="00CA6D4B">
      <w:pPr>
        <w:keepLines/>
        <w:contextualSpacing/>
        <w:rPr>
          <w:lang w:val="ca-ES"/>
        </w:rPr>
      </w:pPr>
      <w:r w:rsidRPr="00B7482A">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3AD529B2" w14:textId="77777777" w:rsidR="00A946F5" w:rsidRPr="00B7482A" w:rsidRDefault="00A946F5" w:rsidP="00CA6D4B">
      <w:pPr>
        <w:keepLines/>
        <w:contextualSpacing/>
        <w:rPr>
          <w:lang w:val="ca-ES"/>
        </w:rPr>
      </w:pPr>
    </w:p>
    <w:p w14:paraId="1EAD7685" w14:textId="77777777" w:rsidR="00A946F5" w:rsidRPr="00B7482A" w:rsidRDefault="00A946F5" w:rsidP="00CA6D4B">
      <w:pPr>
        <w:keepLines/>
        <w:contextualSpacing/>
        <w:rPr>
          <w:rFonts w:cs="Arial"/>
          <w:lang w:val="ca-ES"/>
        </w:rPr>
      </w:pPr>
      <w:r w:rsidRPr="00B7482A">
        <w:rPr>
          <w:lang w:val="ca-ES"/>
        </w:rPr>
        <w:lastRenderedPageBreak/>
        <w:t>Tanmateix es podrà interposar qualsevol altre recurs o reclamació que s’estimi legalment oportú.</w:t>
      </w:r>
    </w:p>
    <w:p w14:paraId="7FA89285" w14:textId="77777777" w:rsidR="00A946F5" w:rsidRDefault="00A946F5" w:rsidP="0025654E">
      <w:pPr>
        <w:rPr>
          <w:lang w:val="ca-ES"/>
        </w:rPr>
      </w:pPr>
      <w:bookmarkStart w:id="4" w:name="DOCUMENTO_16643909"/>
      <w:bookmarkEnd w:id="4"/>
    </w:p>
    <w:p w14:paraId="0441AE38" w14:textId="7358DDE1" w:rsidR="003F3640" w:rsidRDefault="003F3640" w:rsidP="003F3640">
      <w:pPr>
        <w:rPr>
          <w:rFonts w:cs="Arial"/>
          <w:lang w:val="ca-ES"/>
        </w:rPr>
      </w:pPr>
      <w:bookmarkStart w:id="5" w:name="DOCUMENTO_16814343"/>
      <w:bookmarkEnd w:id="3"/>
      <w:bookmarkEnd w:id="5"/>
      <w:r>
        <w:rPr>
          <w:rFonts w:cs="Arial"/>
          <w:b/>
          <w:lang w:val="ca-ES"/>
        </w:rPr>
        <w:t xml:space="preserve">4.0.- RESOLUCIÓ DE LA RECLAMACIÓ DE RESPONSABILITAT PATRIMONIAL FORMULADA PER LA SRA. </w:t>
      </w:r>
      <w:r w:rsidR="00242546">
        <w:rPr>
          <w:rFonts w:cs="Arial"/>
          <w:b/>
          <w:lang w:val="ca-ES"/>
        </w:rPr>
        <w:t>M.R.P.</w:t>
      </w:r>
      <w:r>
        <w:rPr>
          <w:rFonts w:cs="Arial"/>
          <w:b/>
          <w:lang w:val="ca-ES"/>
        </w:rPr>
        <w:t>, PELS DANYS OCASIONATS EL DIA 10 DE DESEMBRE DE 2018 AL VEHICLE DE LA SEVA TITULARITAT (TRENCAMENT DE NEUMÀTIC) COM A CONSEQÜÈNCIA DE LA PRESÈNCIA D’ESVORANCS A LA CALÇADA DEL CAMÍ DEL CRIST AMB LA CONFLUÈNCIA AMB EL CARRER MARIA VIDAL.</w:t>
      </w:r>
    </w:p>
    <w:p w14:paraId="66C55AA1" w14:textId="77777777" w:rsidR="003F3640" w:rsidRDefault="003F3640" w:rsidP="003F3640">
      <w:pPr>
        <w:rPr>
          <w:rFonts w:cs="Arial"/>
          <w:lang w:val="ca-ES"/>
        </w:rPr>
      </w:pPr>
    </w:p>
    <w:p w14:paraId="564F3483" w14:textId="77777777" w:rsidR="003F3640" w:rsidRPr="008F3487" w:rsidRDefault="003F3640" w:rsidP="00B607B1">
      <w:pPr>
        <w:contextualSpacing/>
        <w:rPr>
          <w:lang w:val="ca-ES"/>
        </w:rPr>
      </w:pPr>
      <w:bookmarkStart w:id="6" w:name="X2019000551"/>
      <w:r w:rsidRPr="008F3487">
        <w:rPr>
          <w:b/>
          <w:bCs/>
          <w:lang w:val="ca-ES"/>
        </w:rPr>
        <w:t>Primer.</w:t>
      </w:r>
      <w:r w:rsidRPr="008F3487">
        <w:rPr>
          <w:lang w:val="ca-ES"/>
        </w:rPr>
        <w:t xml:space="preserve"> DESESTIMAR la reclamació de responsabilitat patrimonial formulada per la Sra. M</w:t>
      </w:r>
      <w:r>
        <w:rPr>
          <w:lang w:val="ca-ES"/>
        </w:rPr>
        <w:t>.</w:t>
      </w:r>
      <w:r w:rsidRPr="008F3487">
        <w:rPr>
          <w:lang w:val="ca-ES"/>
        </w:rPr>
        <w:t xml:space="preserve"> R</w:t>
      </w:r>
      <w:r>
        <w:rPr>
          <w:lang w:val="ca-ES"/>
        </w:rPr>
        <w:t>.</w:t>
      </w:r>
      <w:r w:rsidRPr="008F3487">
        <w:rPr>
          <w:lang w:val="ca-ES"/>
        </w:rPr>
        <w:t xml:space="preserve"> P</w:t>
      </w:r>
      <w:r>
        <w:rPr>
          <w:lang w:val="ca-ES"/>
        </w:rPr>
        <w:t>.</w:t>
      </w:r>
      <w:r w:rsidRPr="008F3487">
        <w:rPr>
          <w:lang w:val="ca-ES"/>
        </w:rPr>
        <w:t xml:space="preserve">, pels danys ocasionats el dia 10 de desembre de 2018 al vehicle de la seva titularitat (trencament de neumàtic) com a conseqüència de la presència d’esvorancs a la calçada del Camí del Crist amb la confluència amb el carrer Maria Vidal. </w:t>
      </w:r>
    </w:p>
    <w:p w14:paraId="379E7575" w14:textId="77777777" w:rsidR="003F3640" w:rsidRPr="008F3487" w:rsidRDefault="003F3640" w:rsidP="00B607B1">
      <w:pPr>
        <w:contextualSpacing/>
        <w:rPr>
          <w:lang w:val="ca-ES"/>
        </w:rPr>
      </w:pPr>
    </w:p>
    <w:p w14:paraId="550CEA9C" w14:textId="77777777" w:rsidR="003F3640" w:rsidRPr="008F3487" w:rsidRDefault="003F3640" w:rsidP="00B607B1">
      <w:pPr>
        <w:contextualSpacing/>
        <w:rPr>
          <w:lang w:val="ca-ES"/>
        </w:rPr>
      </w:pPr>
      <w:r w:rsidRPr="008F3487">
        <w:rPr>
          <w:b/>
          <w:lang w:val="ca-ES"/>
        </w:rPr>
        <w:t>Segona.</w:t>
      </w:r>
      <w:r w:rsidRPr="008F3487">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B914C18" w14:textId="77777777" w:rsidR="003F3640" w:rsidRPr="008F3487" w:rsidRDefault="003F3640" w:rsidP="00B607B1">
      <w:pPr>
        <w:keepLines/>
        <w:contextualSpacing/>
        <w:rPr>
          <w:lang w:val="ca-ES"/>
        </w:rPr>
      </w:pPr>
    </w:p>
    <w:p w14:paraId="4021245D" w14:textId="77777777" w:rsidR="003F3640" w:rsidRPr="008F3487" w:rsidRDefault="003F3640" w:rsidP="00B607B1">
      <w:pPr>
        <w:keepLines/>
        <w:contextualSpacing/>
        <w:rPr>
          <w:lang w:val="ca-ES"/>
        </w:rPr>
      </w:pPr>
      <w:r w:rsidRPr="008F3487">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27CD023" w14:textId="77777777" w:rsidR="003F3640" w:rsidRPr="008F3487" w:rsidRDefault="003F3640" w:rsidP="00B607B1">
      <w:pPr>
        <w:keepLines/>
        <w:contextualSpacing/>
        <w:rPr>
          <w:lang w:val="ca-ES"/>
        </w:rPr>
      </w:pPr>
    </w:p>
    <w:p w14:paraId="1949AC14" w14:textId="77777777" w:rsidR="003F3640" w:rsidRPr="008F3487" w:rsidRDefault="003F3640" w:rsidP="00B607B1">
      <w:pPr>
        <w:keepLines/>
        <w:contextualSpacing/>
        <w:rPr>
          <w:lang w:val="ca-ES"/>
        </w:rPr>
      </w:pPr>
      <w:r w:rsidRPr="008F3487">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3A5B3B2E" w14:textId="77777777" w:rsidR="003F3640" w:rsidRPr="008F3487" w:rsidRDefault="003F3640" w:rsidP="00B607B1">
      <w:pPr>
        <w:keepLines/>
        <w:contextualSpacing/>
        <w:rPr>
          <w:lang w:val="ca-ES"/>
        </w:rPr>
      </w:pPr>
    </w:p>
    <w:p w14:paraId="58FA2B3A" w14:textId="77777777" w:rsidR="003F3640" w:rsidRPr="008F3487" w:rsidRDefault="003F3640" w:rsidP="00B607B1">
      <w:pPr>
        <w:keepLines/>
        <w:contextualSpacing/>
        <w:rPr>
          <w:lang w:val="ca-ES"/>
        </w:rPr>
      </w:pPr>
      <w:r w:rsidRPr="008F3487">
        <w:rPr>
          <w:lang w:val="ca-ES"/>
        </w:rPr>
        <w:t>Tanmateix es podrà interposar qualsevol altre recurs o reclamació que s’estimi legalment oportú.</w:t>
      </w:r>
    </w:p>
    <w:p w14:paraId="10592FE8" w14:textId="77777777" w:rsidR="003F3640" w:rsidRPr="00FD76EF" w:rsidRDefault="003F3640" w:rsidP="00B607B1">
      <w:pPr>
        <w:spacing w:line="276" w:lineRule="auto"/>
        <w:rPr>
          <w:rFonts w:cs="Arial"/>
          <w:highlight w:val="yellow"/>
          <w:lang w:val="ca-ES" w:eastAsia="es-ES"/>
        </w:rPr>
      </w:pPr>
    </w:p>
    <w:p w14:paraId="488F96F8" w14:textId="77777777" w:rsidR="003F3640" w:rsidRDefault="003F3640" w:rsidP="00B607B1">
      <w:pPr>
        <w:rPr>
          <w:rFonts w:cs="Arial"/>
          <w:lang w:val="ca-ES"/>
        </w:rPr>
      </w:pPr>
    </w:p>
    <w:p w14:paraId="1F1E7C82" w14:textId="77777777" w:rsidR="00656E6B" w:rsidRDefault="00656E6B" w:rsidP="00656E6B">
      <w:pPr>
        <w:rPr>
          <w:rFonts w:cs="Arial"/>
          <w:lang w:val="ca-ES"/>
        </w:rPr>
      </w:pPr>
      <w:bookmarkStart w:id="7" w:name="DOCUMENTO_16642185"/>
      <w:bookmarkStart w:id="8" w:name="DOCUMENTO_16814364"/>
      <w:bookmarkEnd w:id="6"/>
      <w:bookmarkEnd w:id="7"/>
      <w:bookmarkEnd w:id="8"/>
      <w:r>
        <w:rPr>
          <w:rFonts w:cs="Arial"/>
          <w:b/>
          <w:lang w:val="ca-ES"/>
        </w:rPr>
        <w:t>5.0.- TARGETA NÚM 54/23 D’ESTACIONAMENT INDIVIDUAL PER A PERSONES AMB DISMINUCIÓ DE LA MOBILITAT PER A R.F.E.</w:t>
      </w:r>
    </w:p>
    <w:p w14:paraId="6F9B4E1B" w14:textId="77777777" w:rsidR="00656E6B" w:rsidRDefault="00656E6B" w:rsidP="00656E6B">
      <w:pPr>
        <w:rPr>
          <w:rFonts w:cs="Arial"/>
          <w:lang w:val="ca-ES"/>
        </w:rPr>
      </w:pPr>
    </w:p>
    <w:p w14:paraId="2F7F0A23" w14:textId="77777777" w:rsidR="00656E6B" w:rsidRPr="00992177" w:rsidRDefault="00656E6B" w:rsidP="004A6098">
      <w:pPr>
        <w:spacing w:after="120" w:line="259" w:lineRule="auto"/>
        <w:rPr>
          <w:rFonts w:cs="Arial"/>
          <w:lang w:val="ca-ES"/>
        </w:rPr>
      </w:pPr>
      <w:bookmarkStart w:id="9" w:name="X2023002311"/>
      <w:r w:rsidRPr="00992177">
        <w:rPr>
          <w:rFonts w:cs="Arial"/>
          <w:b/>
          <w:bCs/>
          <w:lang w:val="ca-ES"/>
        </w:rPr>
        <w:t>S’ACORDA:</w:t>
      </w:r>
    </w:p>
    <w:p w14:paraId="37B4A44D" w14:textId="77777777" w:rsidR="00656E6B" w:rsidRPr="00992177" w:rsidRDefault="00656E6B" w:rsidP="004A6098">
      <w:pPr>
        <w:keepLines/>
        <w:spacing w:before="120" w:after="120"/>
        <w:rPr>
          <w:rFonts w:eastAsia="Times New Roman" w:cs="Arial"/>
          <w:lang w:val="ca-ES" w:eastAsia="es-ES"/>
        </w:rPr>
      </w:pPr>
      <w:r w:rsidRPr="00992177">
        <w:rPr>
          <w:rFonts w:eastAsia="Times New Roman" w:cs="Arial"/>
          <w:lang w:val="ca-ES" w:eastAsia="es-ES"/>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6"/>
        <w:gridCol w:w="1502"/>
        <w:gridCol w:w="1774"/>
        <w:gridCol w:w="1367"/>
        <w:gridCol w:w="2490"/>
      </w:tblGrid>
      <w:tr w:rsidR="00656E6B" w:rsidRPr="00992177" w14:paraId="3CBFB23D" w14:textId="77777777">
        <w:tc>
          <w:tcPr>
            <w:tcW w:w="1015" w:type="pct"/>
            <w:tcBorders>
              <w:top w:val="single" w:sz="4" w:space="0" w:color="auto"/>
              <w:left w:val="single" w:sz="4" w:space="0" w:color="auto"/>
              <w:bottom w:val="single" w:sz="4" w:space="0" w:color="auto"/>
              <w:right w:val="single" w:sz="4" w:space="0" w:color="auto"/>
            </w:tcBorders>
            <w:hideMark/>
          </w:tcPr>
          <w:p w14:paraId="280FF1AB"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TITULAR</w:t>
            </w:r>
          </w:p>
        </w:tc>
        <w:tc>
          <w:tcPr>
            <w:tcW w:w="856" w:type="pct"/>
            <w:tcBorders>
              <w:top w:val="single" w:sz="4" w:space="0" w:color="auto"/>
              <w:left w:val="single" w:sz="4" w:space="0" w:color="auto"/>
              <w:bottom w:val="single" w:sz="4" w:space="0" w:color="auto"/>
              <w:right w:val="single" w:sz="4" w:space="0" w:color="auto"/>
            </w:tcBorders>
            <w:hideMark/>
          </w:tcPr>
          <w:p w14:paraId="06B702D8"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DNI</w:t>
            </w:r>
          </w:p>
        </w:tc>
        <w:tc>
          <w:tcPr>
            <w:tcW w:w="946" w:type="pct"/>
            <w:tcBorders>
              <w:top w:val="single" w:sz="4" w:space="0" w:color="auto"/>
              <w:left w:val="single" w:sz="4" w:space="0" w:color="auto"/>
              <w:bottom w:val="single" w:sz="4" w:space="0" w:color="auto"/>
              <w:right w:val="single" w:sz="4" w:space="0" w:color="auto"/>
            </w:tcBorders>
            <w:hideMark/>
          </w:tcPr>
          <w:p w14:paraId="35F4C427"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0A15E20A"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048D5342"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NUMERACIÓ</w:t>
            </w:r>
          </w:p>
        </w:tc>
      </w:tr>
      <w:tr w:rsidR="00656E6B" w:rsidRPr="00992177" w14:paraId="69588865"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2125AEE5" w14:textId="77777777" w:rsidR="00656E6B" w:rsidRPr="00992177" w:rsidRDefault="00656E6B" w:rsidP="004A6098">
            <w:pPr>
              <w:keepLines/>
              <w:spacing w:before="120" w:after="120"/>
              <w:rPr>
                <w:rFonts w:eastAsia="Times New Roman" w:cs="Arial"/>
                <w:kern w:val="22"/>
                <w:lang w:val="ca-ES" w:eastAsia="es-ES"/>
              </w:rPr>
            </w:pPr>
            <w:r>
              <w:rPr>
                <w:rFonts w:eastAsia="Times New Roman" w:cs="Arial"/>
                <w:kern w:val="22"/>
                <w:lang w:val="ca-ES" w:eastAsia="es-ES"/>
              </w:rPr>
              <w:t>R.F.E.</w:t>
            </w:r>
          </w:p>
        </w:tc>
        <w:tc>
          <w:tcPr>
            <w:tcW w:w="856" w:type="pct"/>
            <w:tcBorders>
              <w:top w:val="single" w:sz="4" w:space="0" w:color="auto"/>
              <w:left w:val="single" w:sz="4" w:space="0" w:color="auto"/>
              <w:bottom w:val="single" w:sz="4" w:space="0" w:color="auto"/>
              <w:right w:val="single" w:sz="4" w:space="0" w:color="auto"/>
            </w:tcBorders>
            <w:vAlign w:val="center"/>
            <w:hideMark/>
          </w:tcPr>
          <w:p w14:paraId="3DB34DC6" w14:textId="77777777" w:rsidR="00656E6B" w:rsidRPr="00992177" w:rsidRDefault="00656E6B" w:rsidP="004A6098">
            <w:pPr>
              <w:spacing w:after="160" w:line="259" w:lineRule="auto"/>
              <w:rPr>
                <w:rFonts w:cs="Arial"/>
              </w:rPr>
            </w:pPr>
            <w:r>
              <w:rPr>
                <w:rFonts w:cs="Arial"/>
              </w:rP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22BB82D1" w14:textId="77777777" w:rsidR="00656E6B" w:rsidRPr="00992177" w:rsidRDefault="00656E6B" w:rsidP="004A6098">
            <w:pPr>
              <w:keepLines/>
              <w:spacing w:before="120" w:after="120"/>
              <w:jc w:val="left"/>
              <w:rPr>
                <w:rFonts w:eastAsia="Times New Roman" w:cs="Arial"/>
                <w:kern w:val="22"/>
                <w:lang w:val="ca-ES" w:eastAsia="es-ES"/>
              </w:rPr>
            </w:pPr>
            <w:r w:rsidRPr="00992177">
              <w:rPr>
                <w:rFonts w:eastAsia="Times New Roman" w:cs="Arial"/>
                <w:kern w:val="22"/>
                <w:lang w:val="ca-ES" w:eastAsia="es-ES"/>
              </w:rPr>
              <w:t>TITULAR   NO CONDUCTOR/A</w:t>
            </w:r>
          </w:p>
        </w:tc>
        <w:tc>
          <w:tcPr>
            <w:tcW w:w="780" w:type="pct"/>
            <w:tcBorders>
              <w:top w:val="single" w:sz="4" w:space="0" w:color="auto"/>
              <w:left w:val="single" w:sz="4" w:space="0" w:color="auto"/>
              <w:bottom w:val="single" w:sz="4" w:space="0" w:color="auto"/>
              <w:right w:val="single" w:sz="4" w:space="0" w:color="auto"/>
            </w:tcBorders>
            <w:hideMark/>
          </w:tcPr>
          <w:p w14:paraId="0E965642"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JULIOL 2025</w:t>
            </w:r>
          </w:p>
        </w:tc>
        <w:tc>
          <w:tcPr>
            <w:tcW w:w="1403" w:type="pct"/>
            <w:tcBorders>
              <w:top w:val="single" w:sz="4" w:space="0" w:color="auto"/>
              <w:left w:val="single" w:sz="4" w:space="0" w:color="auto"/>
              <w:bottom w:val="single" w:sz="4" w:space="0" w:color="auto"/>
              <w:right w:val="single" w:sz="4" w:space="0" w:color="auto"/>
            </w:tcBorders>
            <w:hideMark/>
          </w:tcPr>
          <w:p w14:paraId="3877DCA5" w14:textId="77777777" w:rsidR="00656E6B" w:rsidRPr="00992177" w:rsidRDefault="00656E6B" w:rsidP="004A6098">
            <w:pPr>
              <w:keepLines/>
              <w:spacing w:before="120" w:after="120"/>
              <w:rPr>
                <w:rFonts w:eastAsia="Times New Roman" w:cs="Arial"/>
                <w:kern w:val="22"/>
                <w:lang w:val="ca-ES" w:eastAsia="es-ES"/>
              </w:rPr>
            </w:pPr>
            <w:r w:rsidRPr="00992177">
              <w:rPr>
                <w:rFonts w:eastAsia="Times New Roman" w:cs="Arial"/>
                <w:kern w:val="22"/>
                <w:lang w:val="ca-ES" w:eastAsia="es-ES"/>
              </w:rPr>
              <w:t>082192023000541219S</w:t>
            </w:r>
          </w:p>
        </w:tc>
      </w:tr>
    </w:tbl>
    <w:p w14:paraId="04757E76" w14:textId="77777777" w:rsidR="00656E6B" w:rsidRPr="00992177" w:rsidRDefault="00656E6B" w:rsidP="004A6098">
      <w:pPr>
        <w:keepLines/>
        <w:spacing w:before="120" w:after="120"/>
        <w:rPr>
          <w:rFonts w:eastAsia="Times New Roman" w:cs="Arial"/>
          <w:lang w:val="ca-ES" w:eastAsia="es-ES"/>
        </w:rPr>
      </w:pPr>
    </w:p>
    <w:p w14:paraId="2A811A55" w14:textId="77777777" w:rsidR="00656E6B" w:rsidRPr="00992177" w:rsidRDefault="00656E6B" w:rsidP="004A6098">
      <w:pPr>
        <w:keepLines/>
        <w:spacing w:before="120" w:after="120"/>
        <w:rPr>
          <w:rFonts w:eastAsia="Times New Roman" w:cs="Arial"/>
          <w:lang w:val="ca-ES" w:eastAsia="es-ES"/>
        </w:rPr>
      </w:pPr>
      <w:r w:rsidRPr="00992177">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35DC01D3" w14:textId="77777777" w:rsidR="00656E6B" w:rsidRPr="0049370E" w:rsidRDefault="00656E6B" w:rsidP="004A6098">
      <w:pPr>
        <w:spacing w:line="276" w:lineRule="auto"/>
        <w:rPr>
          <w:rFonts w:eastAsia="Times New Roman" w:cs="Arial"/>
          <w:highlight w:val="yellow"/>
          <w:lang w:val="ca-ES" w:eastAsia="es-ES"/>
        </w:rPr>
      </w:pPr>
    </w:p>
    <w:p w14:paraId="06114765" w14:textId="77777777" w:rsidR="006E4404" w:rsidRDefault="006E4404" w:rsidP="006E4404">
      <w:pPr>
        <w:rPr>
          <w:rFonts w:cs="Arial"/>
          <w:lang w:val="ca-ES"/>
        </w:rPr>
      </w:pPr>
      <w:bookmarkStart w:id="10" w:name="DOCUMENTO_16641088"/>
      <w:bookmarkStart w:id="11" w:name="DOCUMENTO_16814420"/>
      <w:bookmarkEnd w:id="9"/>
      <w:bookmarkEnd w:id="10"/>
      <w:bookmarkEnd w:id="11"/>
      <w:r>
        <w:rPr>
          <w:rFonts w:cs="Arial"/>
          <w:b/>
          <w:lang w:val="ca-ES"/>
        </w:rPr>
        <w:t>6.0.- TARGETA NÚM 55/23 D’ESTACIONAMENT INDIVIDUAL PER A PERSONES AMB DISMINUCIÓ DE LA MOBILITAT PER A H.P.V.</w:t>
      </w:r>
    </w:p>
    <w:p w14:paraId="5FEC9E65" w14:textId="77777777" w:rsidR="006E4404" w:rsidRDefault="006E4404" w:rsidP="006E4404">
      <w:pPr>
        <w:rPr>
          <w:rFonts w:cs="Arial"/>
          <w:lang w:val="ca-ES"/>
        </w:rPr>
      </w:pPr>
    </w:p>
    <w:p w14:paraId="73948F31" w14:textId="77777777" w:rsidR="006E4404" w:rsidRPr="0023753B" w:rsidRDefault="006E4404" w:rsidP="00540C30">
      <w:pPr>
        <w:spacing w:after="120" w:line="259" w:lineRule="auto"/>
        <w:rPr>
          <w:rFonts w:cs="Arial"/>
          <w:lang w:val="ca-ES"/>
        </w:rPr>
      </w:pPr>
      <w:bookmarkStart w:id="12" w:name="X2023002316"/>
      <w:r w:rsidRPr="0023753B">
        <w:rPr>
          <w:rFonts w:cs="Arial"/>
          <w:b/>
          <w:bCs/>
          <w:lang w:val="ca-ES"/>
        </w:rPr>
        <w:t>S’ACORDA:</w:t>
      </w:r>
    </w:p>
    <w:p w14:paraId="2546320E" w14:textId="77777777" w:rsidR="006E4404" w:rsidRPr="0023753B" w:rsidRDefault="006E4404" w:rsidP="00540C30">
      <w:pPr>
        <w:keepLines/>
        <w:spacing w:before="120" w:after="120"/>
        <w:rPr>
          <w:rFonts w:eastAsia="Times New Roman" w:cs="Arial"/>
          <w:lang w:val="ca-ES" w:eastAsia="es-ES"/>
        </w:rPr>
      </w:pPr>
      <w:r w:rsidRPr="0023753B">
        <w:rPr>
          <w:rFonts w:eastAsia="Times New Roman" w:cs="Arial"/>
          <w:lang w:val="ca-ES" w:eastAsia="es-ES"/>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9"/>
        <w:gridCol w:w="1505"/>
        <w:gridCol w:w="1774"/>
        <w:gridCol w:w="1369"/>
        <w:gridCol w:w="2482"/>
      </w:tblGrid>
      <w:tr w:rsidR="006E4404" w:rsidRPr="0023753B" w14:paraId="3130B718" w14:textId="77777777">
        <w:tc>
          <w:tcPr>
            <w:tcW w:w="1015" w:type="pct"/>
            <w:tcBorders>
              <w:top w:val="single" w:sz="4" w:space="0" w:color="auto"/>
              <w:left w:val="single" w:sz="4" w:space="0" w:color="auto"/>
              <w:bottom w:val="single" w:sz="4" w:space="0" w:color="auto"/>
              <w:right w:val="single" w:sz="4" w:space="0" w:color="auto"/>
            </w:tcBorders>
            <w:hideMark/>
          </w:tcPr>
          <w:p w14:paraId="10FB192F"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TITULAR</w:t>
            </w:r>
          </w:p>
        </w:tc>
        <w:tc>
          <w:tcPr>
            <w:tcW w:w="856" w:type="pct"/>
            <w:tcBorders>
              <w:top w:val="single" w:sz="4" w:space="0" w:color="auto"/>
              <w:left w:val="single" w:sz="4" w:space="0" w:color="auto"/>
              <w:bottom w:val="single" w:sz="4" w:space="0" w:color="auto"/>
              <w:right w:val="single" w:sz="4" w:space="0" w:color="auto"/>
            </w:tcBorders>
            <w:hideMark/>
          </w:tcPr>
          <w:p w14:paraId="0C01C83D"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DNI</w:t>
            </w:r>
          </w:p>
        </w:tc>
        <w:tc>
          <w:tcPr>
            <w:tcW w:w="946" w:type="pct"/>
            <w:tcBorders>
              <w:top w:val="single" w:sz="4" w:space="0" w:color="auto"/>
              <w:left w:val="single" w:sz="4" w:space="0" w:color="auto"/>
              <w:bottom w:val="single" w:sz="4" w:space="0" w:color="auto"/>
              <w:right w:val="single" w:sz="4" w:space="0" w:color="auto"/>
            </w:tcBorders>
            <w:hideMark/>
          </w:tcPr>
          <w:p w14:paraId="3B6B8D6C"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281D4A18"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06B036BD"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NUMERACIÓ</w:t>
            </w:r>
          </w:p>
        </w:tc>
      </w:tr>
      <w:tr w:rsidR="006E4404" w:rsidRPr="0023753B" w14:paraId="3AE9B081"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34ECE3AB" w14:textId="77777777" w:rsidR="006E4404" w:rsidRPr="0023753B" w:rsidRDefault="006E4404" w:rsidP="00540C30">
            <w:pPr>
              <w:keepLines/>
              <w:spacing w:before="120" w:after="120"/>
              <w:rPr>
                <w:rFonts w:eastAsia="Times New Roman" w:cs="Arial"/>
                <w:kern w:val="22"/>
                <w:lang w:val="ca-ES" w:eastAsia="es-ES"/>
              </w:rPr>
            </w:pPr>
            <w:r>
              <w:rPr>
                <w:rFonts w:eastAsia="Times New Roman" w:cs="Arial"/>
                <w:kern w:val="22"/>
                <w:lang w:val="ca-ES" w:eastAsia="es-ES"/>
              </w:rPr>
              <w:t>H.P.V.</w:t>
            </w:r>
          </w:p>
        </w:tc>
        <w:tc>
          <w:tcPr>
            <w:tcW w:w="856" w:type="pct"/>
            <w:tcBorders>
              <w:top w:val="single" w:sz="4" w:space="0" w:color="auto"/>
              <w:left w:val="single" w:sz="4" w:space="0" w:color="auto"/>
              <w:bottom w:val="single" w:sz="4" w:space="0" w:color="auto"/>
              <w:right w:val="single" w:sz="4" w:space="0" w:color="auto"/>
            </w:tcBorders>
            <w:vAlign w:val="center"/>
            <w:hideMark/>
          </w:tcPr>
          <w:p w14:paraId="7EE6E9B0" w14:textId="77777777" w:rsidR="006E4404" w:rsidRPr="0023753B" w:rsidRDefault="006E4404" w:rsidP="00540C30">
            <w:pPr>
              <w:spacing w:after="160" w:line="259" w:lineRule="auto"/>
              <w:rPr>
                <w:rFonts w:cs="Arial"/>
              </w:rPr>
            </w:pPr>
            <w:r>
              <w:rPr>
                <w:rFonts w:cs="Arial"/>
              </w:rP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7BA00B95" w14:textId="77777777" w:rsidR="006E4404" w:rsidRPr="0023753B" w:rsidRDefault="006E4404" w:rsidP="00540C30">
            <w:pPr>
              <w:keepLines/>
              <w:spacing w:before="120" w:after="120"/>
              <w:jc w:val="left"/>
              <w:rPr>
                <w:rFonts w:eastAsia="Times New Roman" w:cs="Arial"/>
                <w:kern w:val="22"/>
                <w:lang w:val="ca-ES" w:eastAsia="es-ES"/>
              </w:rPr>
            </w:pPr>
            <w:r w:rsidRPr="0023753B">
              <w:rPr>
                <w:rFonts w:eastAsia="Times New Roman" w:cs="Arial"/>
                <w:kern w:val="22"/>
                <w:lang w:val="ca-ES" w:eastAsia="es-ES"/>
              </w:rPr>
              <w:t>TITULAR   NO CONDUCTOR/A</w:t>
            </w:r>
          </w:p>
        </w:tc>
        <w:tc>
          <w:tcPr>
            <w:tcW w:w="780" w:type="pct"/>
            <w:tcBorders>
              <w:top w:val="single" w:sz="4" w:space="0" w:color="auto"/>
              <w:left w:val="single" w:sz="4" w:space="0" w:color="auto"/>
              <w:bottom w:val="single" w:sz="4" w:space="0" w:color="auto"/>
              <w:right w:val="single" w:sz="4" w:space="0" w:color="auto"/>
            </w:tcBorders>
            <w:hideMark/>
          </w:tcPr>
          <w:p w14:paraId="45E93CB4"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JULIOL 2025</w:t>
            </w:r>
          </w:p>
        </w:tc>
        <w:tc>
          <w:tcPr>
            <w:tcW w:w="1403" w:type="pct"/>
            <w:tcBorders>
              <w:top w:val="single" w:sz="4" w:space="0" w:color="auto"/>
              <w:left w:val="single" w:sz="4" w:space="0" w:color="auto"/>
              <w:bottom w:val="single" w:sz="4" w:space="0" w:color="auto"/>
              <w:right w:val="single" w:sz="4" w:space="0" w:color="auto"/>
            </w:tcBorders>
            <w:hideMark/>
          </w:tcPr>
          <w:p w14:paraId="1FCA9CAF" w14:textId="77777777" w:rsidR="006E4404" w:rsidRPr="0023753B" w:rsidRDefault="006E4404" w:rsidP="00540C30">
            <w:pPr>
              <w:keepLines/>
              <w:spacing w:before="120" w:after="120"/>
              <w:rPr>
                <w:rFonts w:eastAsia="Times New Roman" w:cs="Arial"/>
                <w:kern w:val="22"/>
                <w:lang w:val="ca-ES" w:eastAsia="es-ES"/>
              </w:rPr>
            </w:pPr>
            <w:r w:rsidRPr="0023753B">
              <w:rPr>
                <w:rFonts w:eastAsia="Times New Roman" w:cs="Arial"/>
                <w:kern w:val="22"/>
                <w:lang w:val="ca-ES" w:eastAsia="es-ES"/>
              </w:rPr>
              <w:t>082192023000555569T</w:t>
            </w:r>
          </w:p>
        </w:tc>
      </w:tr>
    </w:tbl>
    <w:p w14:paraId="322510EB" w14:textId="77777777" w:rsidR="006E4404" w:rsidRPr="0023753B" w:rsidRDefault="006E4404" w:rsidP="00540C30">
      <w:pPr>
        <w:keepLines/>
        <w:spacing w:before="120" w:after="120"/>
        <w:rPr>
          <w:rFonts w:eastAsia="Times New Roman" w:cs="Arial"/>
          <w:lang w:val="ca-ES" w:eastAsia="es-ES"/>
        </w:rPr>
      </w:pPr>
    </w:p>
    <w:p w14:paraId="5306C8DC" w14:textId="77777777" w:rsidR="006E4404" w:rsidRPr="0023753B" w:rsidRDefault="006E4404" w:rsidP="00540C30">
      <w:pPr>
        <w:keepLines/>
        <w:spacing w:before="120" w:after="120"/>
        <w:rPr>
          <w:rFonts w:eastAsia="Times New Roman" w:cs="Arial"/>
          <w:lang w:val="ca-ES" w:eastAsia="es-ES"/>
        </w:rPr>
      </w:pPr>
      <w:r w:rsidRPr="0023753B">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2630F453" w14:textId="77777777" w:rsidR="006E4404" w:rsidRPr="006E4404" w:rsidRDefault="006E4404" w:rsidP="006E4404">
      <w:pPr>
        <w:rPr>
          <w:rFonts w:cs="Arial"/>
          <w:lang w:val="ca-ES"/>
        </w:rPr>
      </w:pPr>
      <w:bookmarkStart w:id="13" w:name="DOCUMENTO_16639686"/>
      <w:bookmarkStart w:id="14" w:name="DOCUMENTO_16814449"/>
      <w:bookmarkEnd w:id="12"/>
      <w:bookmarkEnd w:id="13"/>
      <w:bookmarkEnd w:id="14"/>
    </w:p>
    <w:p w14:paraId="3F19C8D4" w14:textId="77777777" w:rsidR="00404E17" w:rsidRDefault="00404E17" w:rsidP="00404E17">
      <w:pPr>
        <w:rPr>
          <w:rFonts w:cs="Arial"/>
          <w:lang w:val="ca-ES"/>
        </w:rPr>
      </w:pPr>
      <w:r>
        <w:rPr>
          <w:rFonts w:cs="Arial"/>
          <w:b/>
          <w:lang w:val="ca-ES"/>
        </w:rPr>
        <w:t>7.0.- TARGETA NÚM 56/23 D’ESTACIONAMENT INDIVIDUAL PER A PERSONES AMB DISMINUCIÓ DE LA MOBILITAT PER A M.A.B.</w:t>
      </w:r>
    </w:p>
    <w:p w14:paraId="5B3A3B17" w14:textId="77777777" w:rsidR="00404E17" w:rsidRDefault="00404E17" w:rsidP="00404E17">
      <w:pPr>
        <w:rPr>
          <w:rFonts w:cs="Arial"/>
          <w:lang w:val="ca-ES"/>
        </w:rPr>
      </w:pPr>
    </w:p>
    <w:p w14:paraId="573639EB" w14:textId="77777777" w:rsidR="00404E17" w:rsidRPr="00CB0EDC" w:rsidRDefault="00404E17" w:rsidP="0025605D">
      <w:pPr>
        <w:spacing w:after="120" w:line="259" w:lineRule="auto"/>
        <w:rPr>
          <w:rFonts w:cs="Arial"/>
          <w:lang w:val="ca-ES"/>
        </w:rPr>
      </w:pPr>
      <w:bookmarkStart w:id="15" w:name="X2023002323"/>
      <w:r w:rsidRPr="00CB0EDC">
        <w:rPr>
          <w:rFonts w:cs="Arial"/>
          <w:b/>
          <w:bCs/>
          <w:lang w:val="ca-ES"/>
        </w:rPr>
        <w:t>S’ACORDA:</w:t>
      </w:r>
    </w:p>
    <w:p w14:paraId="5658C695" w14:textId="77777777" w:rsidR="00404E17" w:rsidRPr="00CB0EDC" w:rsidRDefault="00404E17" w:rsidP="0025605D">
      <w:pPr>
        <w:keepLines/>
        <w:spacing w:before="120" w:after="120"/>
        <w:rPr>
          <w:rFonts w:eastAsia="Times New Roman" w:cs="Arial"/>
          <w:lang w:val="ca-ES" w:eastAsia="es-ES"/>
        </w:rPr>
      </w:pPr>
      <w:r w:rsidRPr="00CB0EDC">
        <w:rPr>
          <w:rFonts w:eastAsia="Times New Roman" w:cs="Arial"/>
          <w:lang w:val="ca-ES" w:eastAsia="es-ES"/>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9"/>
        <w:gridCol w:w="1505"/>
        <w:gridCol w:w="1774"/>
        <w:gridCol w:w="1369"/>
        <w:gridCol w:w="2482"/>
      </w:tblGrid>
      <w:tr w:rsidR="00404E17" w:rsidRPr="00CB0EDC" w14:paraId="2500044B" w14:textId="77777777">
        <w:tc>
          <w:tcPr>
            <w:tcW w:w="1015" w:type="pct"/>
            <w:tcBorders>
              <w:top w:val="single" w:sz="4" w:space="0" w:color="auto"/>
              <w:left w:val="single" w:sz="4" w:space="0" w:color="auto"/>
              <w:bottom w:val="single" w:sz="4" w:space="0" w:color="auto"/>
              <w:right w:val="single" w:sz="4" w:space="0" w:color="auto"/>
            </w:tcBorders>
            <w:hideMark/>
          </w:tcPr>
          <w:p w14:paraId="26C736A5"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TITULAR</w:t>
            </w:r>
          </w:p>
        </w:tc>
        <w:tc>
          <w:tcPr>
            <w:tcW w:w="856" w:type="pct"/>
            <w:tcBorders>
              <w:top w:val="single" w:sz="4" w:space="0" w:color="auto"/>
              <w:left w:val="single" w:sz="4" w:space="0" w:color="auto"/>
              <w:bottom w:val="single" w:sz="4" w:space="0" w:color="auto"/>
              <w:right w:val="single" w:sz="4" w:space="0" w:color="auto"/>
            </w:tcBorders>
            <w:hideMark/>
          </w:tcPr>
          <w:p w14:paraId="43881CBA"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DNI</w:t>
            </w:r>
          </w:p>
        </w:tc>
        <w:tc>
          <w:tcPr>
            <w:tcW w:w="946" w:type="pct"/>
            <w:tcBorders>
              <w:top w:val="single" w:sz="4" w:space="0" w:color="auto"/>
              <w:left w:val="single" w:sz="4" w:space="0" w:color="auto"/>
              <w:bottom w:val="single" w:sz="4" w:space="0" w:color="auto"/>
              <w:right w:val="single" w:sz="4" w:space="0" w:color="auto"/>
            </w:tcBorders>
            <w:hideMark/>
          </w:tcPr>
          <w:p w14:paraId="57C2DBAB"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69720FA0"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57CE6B87"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NUMERACIÓ</w:t>
            </w:r>
          </w:p>
        </w:tc>
      </w:tr>
      <w:tr w:rsidR="00404E17" w:rsidRPr="00CB0EDC" w14:paraId="56299AE2"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0CB17A74"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M</w:t>
            </w:r>
            <w:r>
              <w:rPr>
                <w:rFonts w:eastAsia="Times New Roman" w:cs="Arial"/>
                <w:kern w:val="22"/>
                <w:lang w:val="ca-ES" w:eastAsia="es-ES"/>
              </w:rPr>
              <w:t>.A.B.</w:t>
            </w:r>
          </w:p>
        </w:tc>
        <w:tc>
          <w:tcPr>
            <w:tcW w:w="856" w:type="pct"/>
            <w:tcBorders>
              <w:top w:val="single" w:sz="4" w:space="0" w:color="auto"/>
              <w:left w:val="single" w:sz="4" w:space="0" w:color="auto"/>
              <w:bottom w:val="single" w:sz="4" w:space="0" w:color="auto"/>
              <w:right w:val="single" w:sz="4" w:space="0" w:color="auto"/>
            </w:tcBorders>
            <w:vAlign w:val="center"/>
            <w:hideMark/>
          </w:tcPr>
          <w:p w14:paraId="0FB37961" w14:textId="77777777" w:rsidR="00404E17" w:rsidRPr="00CB0EDC" w:rsidRDefault="00404E17" w:rsidP="0025605D">
            <w:pPr>
              <w:spacing w:after="160" w:line="259" w:lineRule="auto"/>
              <w:rPr>
                <w:rFonts w:cs="Arial"/>
              </w:rPr>
            </w:pPr>
            <w:r>
              <w:rPr>
                <w:rFonts w:cs="Arial"/>
              </w:rP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73442B6B" w14:textId="77777777" w:rsidR="00404E17" w:rsidRPr="00CB0EDC" w:rsidRDefault="00404E17" w:rsidP="0025605D">
            <w:pPr>
              <w:keepLines/>
              <w:spacing w:before="120" w:after="120"/>
              <w:jc w:val="left"/>
              <w:rPr>
                <w:rFonts w:eastAsia="Times New Roman" w:cs="Arial"/>
                <w:kern w:val="22"/>
                <w:lang w:val="ca-ES" w:eastAsia="es-ES"/>
              </w:rPr>
            </w:pPr>
            <w:r w:rsidRPr="00CB0EDC">
              <w:rPr>
                <w:rFonts w:eastAsia="Times New Roman" w:cs="Arial"/>
                <w:kern w:val="22"/>
                <w:lang w:val="ca-ES" w:eastAsia="es-ES"/>
              </w:rPr>
              <w:t>TITULAR   NO CONDUCTOR/A</w:t>
            </w:r>
          </w:p>
        </w:tc>
        <w:tc>
          <w:tcPr>
            <w:tcW w:w="780" w:type="pct"/>
            <w:tcBorders>
              <w:top w:val="single" w:sz="4" w:space="0" w:color="auto"/>
              <w:left w:val="single" w:sz="4" w:space="0" w:color="auto"/>
              <w:bottom w:val="single" w:sz="4" w:space="0" w:color="auto"/>
              <w:right w:val="single" w:sz="4" w:space="0" w:color="auto"/>
            </w:tcBorders>
            <w:hideMark/>
          </w:tcPr>
          <w:p w14:paraId="19429605"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AGOST 2027</w:t>
            </w:r>
          </w:p>
        </w:tc>
        <w:tc>
          <w:tcPr>
            <w:tcW w:w="1403" w:type="pct"/>
            <w:tcBorders>
              <w:top w:val="single" w:sz="4" w:space="0" w:color="auto"/>
              <w:left w:val="single" w:sz="4" w:space="0" w:color="auto"/>
              <w:bottom w:val="single" w:sz="4" w:space="0" w:color="auto"/>
              <w:right w:val="single" w:sz="4" w:space="0" w:color="auto"/>
            </w:tcBorders>
            <w:hideMark/>
          </w:tcPr>
          <w:p w14:paraId="2A81F1E5" w14:textId="77777777" w:rsidR="00404E17" w:rsidRPr="00CB0EDC" w:rsidRDefault="00404E17" w:rsidP="0025605D">
            <w:pPr>
              <w:keepLines/>
              <w:spacing w:before="120" w:after="120"/>
              <w:rPr>
                <w:rFonts w:eastAsia="Times New Roman" w:cs="Arial"/>
                <w:kern w:val="22"/>
                <w:lang w:val="ca-ES" w:eastAsia="es-ES"/>
              </w:rPr>
            </w:pPr>
            <w:r w:rsidRPr="00CB0EDC">
              <w:rPr>
                <w:rFonts w:eastAsia="Times New Roman" w:cs="Arial"/>
                <w:kern w:val="22"/>
                <w:lang w:val="ca-ES" w:eastAsia="es-ES"/>
              </w:rPr>
              <w:t>082192023000569552J</w:t>
            </w:r>
          </w:p>
        </w:tc>
      </w:tr>
    </w:tbl>
    <w:p w14:paraId="1527AEE4" w14:textId="77777777" w:rsidR="00404E17" w:rsidRPr="00CB0EDC" w:rsidRDefault="00404E17" w:rsidP="0025605D">
      <w:pPr>
        <w:keepLines/>
        <w:spacing w:before="120" w:after="120"/>
        <w:rPr>
          <w:rFonts w:eastAsia="Times New Roman" w:cs="Arial"/>
          <w:lang w:val="ca-ES" w:eastAsia="es-ES"/>
        </w:rPr>
      </w:pPr>
    </w:p>
    <w:p w14:paraId="2E6D0BB0" w14:textId="77777777" w:rsidR="00404E17" w:rsidRPr="00CB0EDC" w:rsidRDefault="00404E17" w:rsidP="0025605D">
      <w:pPr>
        <w:keepLines/>
        <w:spacing w:before="120" w:after="120"/>
        <w:rPr>
          <w:rFonts w:eastAsia="Times New Roman" w:cs="Arial"/>
          <w:lang w:val="ca-ES" w:eastAsia="es-ES"/>
        </w:rPr>
      </w:pPr>
      <w:r w:rsidRPr="00CB0EDC">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FC9F619" w14:textId="77777777" w:rsidR="00A6054F" w:rsidRDefault="00A6054F" w:rsidP="00A6054F">
      <w:pPr>
        <w:rPr>
          <w:rFonts w:cs="Arial"/>
          <w:lang w:val="ca-ES"/>
        </w:rPr>
      </w:pPr>
      <w:bookmarkStart w:id="16" w:name="DOCUMENTO_16638718"/>
      <w:bookmarkStart w:id="17" w:name="DOCUMENTO_16814481"/>
      <w:bookmarkEnd w:id="15"/>
      <w:bookmarkEnd w:id="16"/>
      <w:bookmarkEnd w:id="17"/>
      <w:r>
        <w:rPr>
          <w:rFonts w:cs="Arial"/>
          <w:b/>
          <w:lang w:val="ca-ES"/>
        </w:rPr>
        <w:t>8.0.- TARGETA NÚM 57/23 D’ESTACIONAMENT INDIVIDUAL PER A PERSONES AMB DISMINUCIÓ DE LA MOBILITAT PER A M.S.M.</w:t>
      </w:r>
    </w:p>
    <w:p w14:paraId="41F2F6FF" w14:textId="77777777" w:rsidR="00A6054F" w:rsidRDefault="00A6054F" w:rsidP="00A6054F">
      <w:pPr>
        <w:rPr>
          <w:rFonts w:cs="Arial"/>
          <w:lang w:val="ca-ES"/>
        </w:rPr>
      </w:pPr>
    </w:p>
    <w:p w14:paraId="6A49EED9" w14:textId="77777777" w:rsidR="00A6054F" w:rsidRDefault="00A6054F" w:rsidP="00D216E9">
      <w:pPr>
        <w:spacing w:after="120"/>
        <w:rPr>
          <w:lang w:val="ca-ES"/>
        </w:rPr>
      </w:pPr>
      <w:bookmarkStart w:id="18" w:name="X2023002577"/>
      <w:r>
        <w:rPr>
          <w:b/>
          <w:bCs/>
          <w:lang w:val="ca-ES"/>
        </w:rPr>
        <w:t>S’ACORDA:</w:t>
      </w:r>
    </w:p>
    <w:p w14:paraId="315CDE30" w14:textId="77777777" w:rsidR="00A6054F" w:rsidRDefault="00A6054F" w:rsidP="00D216E9">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9"/>
        <w:gridCol w:w="1505"/>
        <w:gridCol w:w="1774"/>
        <w:gridCol w:w="1369"/>
        <w:gridCol w:w="2482"/>
      </w:tblGrid>
      <w:tr w:rsidR="00A6054F" w14:paraId="0756E0AA" w14:textId="77777777">
        <w:tc>
          <w:tcPr>
            <w:tcW w:w="1015" w:type="pct"/>
            <w:tcBorders>
              <w:top w:val="single" w:sz="4" w:space="0" w:color="auto"/>
              <w:left w:val="single" w:sz="4" w:space="0" w:color="auto"/>
              <w:bottom w:val="single" w:sz="4" w:space="0" w:color="auto"/>
              <w:right w:val="single" w:sz="4" w:space="0" w:color="auto"/>
            </w:tcBorders>
            <w:hideMark/>
          </w:tcPr>
          <w:p w14:paraId="52C4ABBB" w14:textId="77777777" w:rsidR="00A6054F" w:rsidRDefault="00A6054F">
            <w:pPr>
              <w:pStyle w:val="normal1"/>
              <w:rPr>
                <w:rFonts w:cs="Arial"/>
                <w:szCs w:val="22"/>
              </w:rPr>
            </w:pPr>
            <w:r>
              <w:rPr>
                <w:rFonts w:cs="Arial"/>
                <w:szCs w:val="22"/>
              </w:rPr>
              <w:t>TITULAR</w:t>
            </w:r>
          </w:p>
        </w:tc>
        <w:tc>
          <w:tcPr>
            <w:tcW w:w="856" w:type="pct"/>
            <w:tcBorders>
              <w:top w:val="single" w:sz="4" w:space="0" w:color="auto"/>
              <w:left w:val="single" w:sz="4" w:space="0" w:color="auto"/>
              <w:bottom w:val="single" w:sz="4" w:space="0" w:color="auto"/>
              <w:right w:val="single" w:sz="4" w:space="0" w:color="auto"/>
            </w:tcBorders>
            <w:hideMark/>
          </w:tcPr>
          <w:p w14:paraId="5DFD0C09" w14:textId="77777777" w:rsidR="00A6054F" w:rsidRDefault="00A6054F">
            <w:pPr>
              <w:pStyle w:val="normal1"/>
              <w:rPr>
                <w:rFonts w:cs="Arial"/>
                <w:szCs w:val="22"/>
              </w:rPr>
            </w:pPr>
            <w:r>
              <w:rPr>
                <w:rFonts w:cs="Arial"/>
                <w:szCs w:val="22"/>
              </w:rPr>
              <w:t>DNI</w:t>
            </w:r>
          </w:p>
        </w:tc>
        <w:tc>
          <w:tcPr>
            <w:tcW w:w="946" w:type="pct"/>
            <w:tcBorders>
              <w:top w:val="single" w:sz="4" w:space="0" w:color="auto"/>
              <w:left w:val="single" w:sz="4" w:space="0" w:color="auto"/>
              <w:bottom w:val="single" w:sz="4" w:space="0" w:color="auto"/>
              <w:right w:val="single" w:sz="4" w:space="0" w:color="auto"/>
            </w:tcBorders>
            <w:hideMark/>
          </w:tcPr>
          <w:p w14:paraId="4FC38CB6" w14:textId="77777777" w:rsidR="00A6054F" w:rsidRDefault="00A6054F">
            <w:pPr>
              <w:pStyle w:val="normal1"/>
              <w:rPr>
                <w:rFonts w:cs="Arial"/>
                <w:szCs w:val="22"/>
              </w:rPr>
            </w:pPr>
            <w:r>
              <w:rPr>
                <w:rFonts w:cs="Arial"/>
                <w:szCs w:val="22"/>
              </w:rPr>
              <w:t>CONDUCTOR</w:t>
            </w:r>
          </w:p>
        </w:tc>
        <w:tc>
          <w:tcPr>
            <w:tcW w:w="780" w:type="pct"/>
            <w:tcBorders>
              <w:top w:val="single" w:sz="4" w:space="0" w:color="auto"/>
              <w:left w:val="single" w:sz="4" w:space="0" w:color="auto"/>
              <w:bottom w:val="single" w:sz="4" w:space="0" w:color="auto"/>
              <w:right w:val="single" w:sz="4" w:space="0" w:color="auto"/>
            </w:tcBorders>
            <w:hideMark/>
          </w:tcPr>
          <w:p w14:paraId="1BF9FAFC" w14:textId="77777777" w:rsidR="00A6054F" w:rsidRDefault="00A6054F">
            <w:pPr>
              <w:pStyle w:val="normal1"/>
              <w:rPr>
                <w:rFonts w:cs="Arial"/>
                <w:szCs w:val="22"/>
              </w:rPr>
            </w:pPr>
            <w:r>
              <w:rPr>
                <w:rFonts w:cs="Arial"/>
                <w:szCs w:val="22"/>
              </w:rPr>
              <w:t>CADUCITAT</w:t>
            </w:r>
          </w:p>
        </w:tc>
        <w:tc>
          <w:tcPr>
            <w:tcW w:w="1403" w:type="pct"/>
            <w:tcBorders>
              <w:top w:val="single" w:sz="4" w:space="0" w:color="auto"/>
              <w:left w:val="single" w:sz="4" w:space="0" w:color="auto"/>
              <w:bottom w:val="single" w:sz="4" w:space="0" w:color="auto"/>
              <w:right w:val="single" w:sz="4" w:space="0" w:color="auto"/>
            </w:tcBorders>
            <w:hideMark/>
          </w:tcPr>
          <w:p w14:paraId="601E595B" w14:textId="77777777" w:rsidR="00A6054F" w:rsidRDefault="00A6054F">
            <w:pPr>
              <w:pStyle w:val="normal1"/>
              <w:rPr>
                <w:rFonts w:cs="Arial"/>
                <w:szCs w:val="22"/>
              </w:rPr>
            </w:pPr>
            <w:r>
              <w:rPr>
                <w:rFonts w:cs="Arial"/>
                <w:szCs w:val="22"/>
              </w:rPr>
              <w:t>NUMERACIÓ</w:t>
            </w:r>
          </w:p>
        </w:tc>
      </w:tr>
      <w:tr w:rsidR="00A6054F" w14:paraId="794E4622"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2AF57CC0" w14:textId="77777777" w:rsidR="00A6054F" w:rsidRDefault="00A6054F">
            <w:pPr>
              <w:pStyle w:val="normal1"/>
              <w:rPr>
                <w:rFonts w:cs="Arial"/>
                <w:szCs w:val="22"/>
              </w:rPr>
            </w:pPr>
            <w:r>
              <w:rPr>
                <w:rFonts w:cs="Arial"/>
                <w:szCs w:val="22"/>
              </w:rPr>
              <w:t>M.S.M.</w:t>
            </w:r>
          </w:p>
        </w:tc>
        <w:tc>
          <w:tcPr>
            <w:tcW w:w="856" w:type="pct"/>
            <w:tcBorders>
              <w:top w:val="single" w:sz="4" w:space="0" w:color="auto"/>
              <w:left w:val="single" w:sz="4" w:space="0" w:color="auto"/>
              <w:bottom w:val="single" w:sz="4" w:space="0" w:color="auto"/>
              <w:right w:val="single" w:sz="4" w:space="0" w:color="auto"/>
            </w:tcBorders>
            <w:vAlign w:val="center"/>
            <w:hideMark/>
          </w:tcPr>
          <w:p w14:paraId="26BFA4EC" w14:textId="77777777" w:rsidR="00A6054F" w:rsidRDefault="00A6054F">
            <w:pPr>
              <w:rPr>
                <w:rFonts w:cs="Arial"/>
              </w:rPr>
            </w:pPr>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2126BD0A" w14:textId="77777777" w:rsidR="00A6054F" w:rsidRDefault="00A6054F">
            <w:pPr>
              <w:pStyle w:val="normal1"/>
              <w:jc w:val="left"/>
              <w:rPr>
                <w:rFonts w:cs="Arial"/>
                <w:szCs w:val="22"/>
              </w:rPr>
            </w:pPr>
            <w:r>
              <w:rPr>
                <w:rFonts w:cs="Arial"/>
                <w:szCs w:val="22"/>
              </w:rPr>
              <w:t xml:space="preserve">TITULAR   NO </w:t>
            </w:r>
            <w:r>
              <w:rPr>
                <w:rFonts w:cs="Arial"/>
                <w:szCs w:val="22"/>
              </w:rPr>
              <w:lastRenderedPageBreak/>
              <w:t>CONDUCTOR/A</w:t>
            </w:r>
          </w:p>
        </w:tc>
        <w:tc>
          <w:tcPr>
            <w:tcW w:w="780" w:type="pct"/>
            <w:tcBorders>
              <w:top w:val="single" w:sz="4" w:space="0" w:color="auto"/>
              <w:left w:val="single" w:sz="4" w:space="0" w:color="auto"/>
              <w:bottom w:val="single" w:sz="4" w:space="0" w:color="auto"/>
              <w:right w:val="single" w:sz="4" w:space="0" w:color="auto"/>
            </w:tcBorders>
            <w:hideMark/>
          </w:tcPr>
          <w:p w14:paraId="662EF129" w14:textId="77777777" w:rsidR="00A6054F" w:rsidRDefault="00A6054F">
            <w:pPr>
              <w:pStyle w:val="normal1"/>
              <w:rPr>
                <w:rFonts w:cs="Arial"/>
                <w:szCs w:val="22"/>
              </w:rPr>
            </w:pPr>
            <w:r>
              <w:rPr>
                <w:rFonts w:cs="Arial"/>
                <w:szCs w:val="22"/>
              </w:rPr>
              <w:lastRenderedPageBreak/>
              <w:t xml:space="preserve">JULIOL </w:t>
            </w:r>
            <w:r>
              <w:rPr>
                <w:rFonts w:cs="Arial"/>
                <w:szCs w:val="22"/>
              </w:rPr>
              <w:lastRenderedPageBreak/>
              <w:t>2025</w:t>
            </w:r>
          </w:p>
        </w:tc>
        <w:tc>
          <w:tcPr>
            <w:tcW w:w="1403" w:type="pct"/>
            <w:tcBorders>
              <w:top w:val="single" w:sz="4" w:space="0" w:color="auto"/>
              <w:left w:val="single" w:sz="4" w:space="0" w:color="auto"/>
              <w:bottom w:val="single" w:sz="4" w:space="0" w:color="auto"/>
              <w:right w:val="single" w:sz="4" w:space="0" w:color="auto"/>
            </w:tcBorders>
            <w:hideMark/>
          </w:tcPr>
          <w:p w14:paraId="31E6AB81" w14:textId="77777777" w:rsidR="00A6054F" w:rsidRDefault="00A6054F">
            <w:pPr>
              <w:pStyle w:val="normal1"/>
              <w:rPr>
                <w:rFonts w:cs="Arial"/>
                <w:szCs w:val="22"/>
              </w:rPr>
            </w:pPr>
            <w:r>
              <w:rPr>
                <w:rFonts w:cs="Arial"/>
                <w:szCs w:val="22"/>
              </w:rPr>
              <w:lastRenderedPageBreak/>
              <w:t>082192023000574364L</w:t>
            </w:r>
          </w:p>
        </w:tc>
      </w:tr>
    </w:tbl>
    <w:p w14:paraId="4AE57120" w14:textId="77777777" w:rsidR="00A6054F" w:rsidRDefault="00A6054F" w:rsidP="00D216E9">
      <w:pPr>
        <w:pStyle w:val="Normal10"/>
        <w:rPr>
          <w:rFonts w:cs="Arial"/>
          <w:szCs w:val="22"/>
        </w:rPr>
      </w:pPr>
    </w:p>
    <w:p w14:paraId="5F31AC51" w14:textId="77777777" w:rsidR="00A6054F" w:rsidRDefault="00A6054F" w:rsidP="00D216E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FAC9B83" w14:textId="77777777" w:rsidR="00A6054F" w:rsidRDefault="00A6054F" w:rsidP="00D216E9">
      <w:pPr>
        <w:rPr>
          <w:rFonts w:cs="Arial"/>
          <w:lang w:val="ca-ES"/>
        </w:rPr>
      </w:pPr>
    </w:p>
    <w:p w14:paraId="54686CFB" w14:textId="77777777" w:rsidR="00737008" w:rsidRDefault="00737008" w:rsidP="00737008">
      <w:pPr>
        <w:rPr>
          <w:rFonts w:cs="Arial"/>
          <w:lang w:val="ca-ES"/>
        </w:rPr>
      </w:pPr>
      <w:bookmarkStart w:id="19" w:name="DOCUMENTO_16632604"/>
      <w:bookmarkStart w:id="20" w:name="DOCUMENTO_16814513"/>
      <w:bookmarkEnd w:id="18"/>
      <w:bookmarkEnd w:id="19"/>
      <w:bookmarkEnd w:id="20"/>
      <w:r>
        <w:rPr>
          <w:rFonts w:cs="Arial"/>
          <w:b/>
          <w:lang w:val="ca-ES"/>
        </w:rPr>
        <w:t>9.0.- TARGETA NÚM 58/23 D’ESTACIONAMENT INDIVIDUAL PER A PERSONES AMB DISMINUCIÓ DE LA MOBILITAT PER A E.F.G.</w:t>
      </w:r>
    </w:p>
    <w:p w14:paraId="4529C6E1" w14:textId="77777777" w:rsidR="00737008" w:rsidRDefault="00737008" w:rsidP="00737008">
      <w:pPr>
        <w:rPr>
          <w:rFonts w:cs="Arial"/>
          <w:lang w:val="ca-ES"/>
        </w:rPr>
      </w:pPr>
    </w:p>
    <w:p w14:paraId="198B1FD5" w14:textId="77777777" w:rsidR="00737008" w:rsidRDefault="00737008" w:rsidP="00337A9D">
      <w:pPr>
        <w:spacing w:after="120"/>
        <w:rPr>
          <w:lang w:val="ca-ES"/>
        </w:rPr>
      </w:pPr>
      <w:bookmarkStart w:id="21" w:name="X2023002615"/>
      <w:r>
        <w:rPr>
          <w:b/>
          <w:bCs/>
          <w:lang w:val="ca-ES"/>
        </w:rPr>
        <w:t>S’ACORDA:</w:t>
      </w:r>
    </w:p>
    <w:p w14:paraId="0950E049" w14:textId="77777777" w:rsidR="00737008" w:rsidRDefault="00737008" w:rsidP="00337A9D">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9"/>
        <w:gridCol w:w="1505"/>
        <w:gridCol w:w="1774"/>
        <w:gridCol w:w="1369"/>
        <w:gridCol w:w="2482"/>
      </w:tblGrid>
      <w:tr w:rsidR="00737008" w14:paraId="0E4E4378" w14:textId="77777777">
        <w:tc>
          <w:tcPr>
            <w:tcW w:w="1015" w:type="pct"/>
            <w:tcBorders>
              <w:top w:val="single" w:sz="4" w:space="0" w:color="auto"/>
              <w:left w:val="single" w:sz="4" w:space="0" w:color="auto"/>
              <w:bottom w:val="single" w:sz="4" w:space="0" w:color="auto"/>
              <w:right w:val="single" w:sz="4" w:space="0" w:color="auto"/>
            </w:tcBorders>
            <w:hideMark/>
          </w:tcPr>
          <w:p w14:paraId="7EB902F1" w14:textId="77777777" w:rsidR="00737008" w:rsidRDefault="00737008">
            <w:pPr>
              <w:pStyle w:val="normal1"/>
              <w:rPr>
                <w:rFonts w:cs="Arial"/>
                <w:szCs w:val="22"/>
              </w:rPr>
            </w:pPr>
            <w:r>
              <w:rPr>
                <w:rFonts w:cs="Arial"/>
                <w:szCs w:val="22"/>
              </w:rPr>
              <w:t>TITULAR</w:t>
            </w:r>
          </w:p>
        </w:tc>
        <w:tc>
          <w:tcPr>
            <w:tcW w:w="856" w:type="pct"/>
            <w:tcBorders>
              <w:top w:val="single" w:sz="4" w:space="0" w:color="auto"/>
              <w:left w:val="single" w:sz="4" w:space="0" w:color="auto"/>
              <w:bottom w:val="single" w:sz="4" w:space="0" w:color="auto"/>
              <w:right w:val="single" w:sz="4" w:space="0" w:color="auto"/>
            </w:tcBorders>
            <w:hideMark/>
          </w:tcPr>
          <w:p w14:paraId="1AB2E11F" w14:textId="77777777" w:rsidR="00737008" w:rsidRDefault="00737008">
            <w:pPr>
              <w:pStyle w:val="normal1"/>
              <w:rPr>
                <w:rFonts w:cs="Arial"/>
                <w:szCs w:val="22"/>
              </w:rPr>
            </w:pPr>
            <w:r>
              <w:rPr>
                <w:rFonts w:cs="Arial"/>
                <w:szCs w:val="22"/>
              </w:rPr>
              <w:t>DNI</w:t>
            </w:r>
          </w:p>
        </w:tc>
        <w:tc>
          <w:tcPr>
            <w:tcW w:w="946" w:type="pct"/>
            <w:tcBorders>
              <w:top w:val="single" w:sz="4" w:space="0" w:color="auto"/>
              <w:left w:val="single" w:sz="4" w:space="0" w:color="auto"/>
              <w:bottom w:val="single" w:sz="4" w:space="0" w:color="auto"/>
              <w:right w:val="single" w:sz="4" w:space="0" w:color="auto"/>
            </w:tcBorders>
            <w:hideMark/>
          </w:tcPr>
          <w:p w14:paraId="5B73289E" w14:textId="77777777" w:rsidR="00737008" w:rsidRDefault="00737008">
            <w:pPr>
              <w:pStyle w:val="normal1"/>
              <w:rPr>
                <w:rFonts w:cs="Arial"/>
                <w:szCs w:val="22"/>
              </w:rPr>
            </w:pPr>
            <w:r>
              <w:rPr>
                <w:rFonts w:cs="Arial"/>
                <w:szCs w:val="22"/>
              </w:rPr>
              <w:t>CONDUCTOR</w:t>
            </w:r>
          </w:p>
        </w:tc>
        <w:tc>
          <w:tcPr>
            <w:tcW w:w="780" w:type="pct"/>
            <w:tcBorders>
              <w:top w:val="single" w:sz="4" w:space="0" w:color="auto"/>
              <w:left w:val="single" w:sz="4" w:space="0" w:color="auto"/>
              <w:bottom w:val="single" w:sz="4" w:space="0" w:color="auto"/>
              <w:right w:val="single" w:sz="4" w:space="0" w:color="auto"/>
            </w:tcBorders>
            <w:hideMark/>
          </w:tcPr>
          <w:p w14:paraId="6BEA24BD" w14:textId="77777777" w:rsidR="00737008" w:rsidRDefault="00737008">
            <w:pPr>
              <w:pStyle w:val="normal1"/>
              <w:rPr>
                <w:rFonts w:cs="Arial"/>
                <w:szCs w:val="22"/>
              </w:rPr>
            </w:pPr>
            <w:r>
              <w:rPr>
                <w:rFonts w:cs="Arial"/>
                <w:szCs w:val="22"/>
              </w:rPr>
              <w:t>CADUCITAT</w:t>
            </w:r>
          </w:p>
        </w:tc>
        <w:tc>
          <w:tcPr>
            <w:tcW w:w="1403" w:type="pct"/>
            <w:tcBorders>
              <w:top w:val="single" w:sz="4" w:space="0" w:color="auto"/>
              <w:left w:val="single" w:sz="4" w:space="0" w:color="auto"/>
              <w:bottom w:val="single" w:sz="4" w:space="0" w:color="auto"/>
              <w:right w:val="single" w:sz="4" w:space="0" w:color="auto"/>
            </w:tcBorders>
            <w:hideMark/>
          </w:tcPr>
          <w:p w14:paraId="109063B8" w14:textId="77777777" w:rsidR="00737008" w:rsidRDefault="00737008">
            <w:pPr>
              <w:pStyle w:val="normal1"/>
              <w:rPr>
                <w:rFonts w:cs="Arial"/>
                <w:szCs w:val="22"/>
              </w:rPr>
            </w:pPr>
            <w:r>
              <w:rPr>
                <w:rFonts w:cs="Arial"/>
                <w:szCs w:val="22"/>
              </w:rPr>
              <w:t>NUMERACIÓ</w:t>
            </w:r>
          </w:p>
        </w:tc>
      </w:tr>
      <w:tr w:rsidR="00737008" w14:paraId="488EBE62"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6B7EF9DB" w14:textId="77777777" w:rsidR="00737008" w:rsidRDefault="00737008">
            <w:pPr>
              <w:pStyle w:val="normal1"/>
              <w:rPr>
                <w:rFonts w:cs="Arial"/>
                <w:szCs w:val="22"/>
              </w:rPr>
            </w:pPr>
            <w:r>
              <w:rPr>
                <w:rFonts w:cs="Arial"/>
                <w:szCs w:val="22"/>
              </w:rPr>
              <w:t>E.F.G.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144274C" w14:textId="77777777" w:rsidR="00737008" w:rsidRDefault="00737008">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2EA42EE8" w14:textId="77777777" w:rsidR="00737008" w:rsidRDefault="00737008">
            <w:pPr>
              <w:pStyle w:val="normal1"/>
              <w:jc w:val="left"/>
              <w:rPr>
                <w:rFonts w:cs="Arial"/>
                <w:szCs w:val="22"/>
              </w:rPr>
            </w:pPr>
            <w:r>
              <w:rPr>
                <w:rFonts w:cs="Arial"/>
                <w:szCs w:val="22"/>
              </w:rPr>
              <w:t>TITULAR   NO CONDUCTOR/A</w:t>
            </w:r>
          </w:p>
        </w:tc>
        <w:tc>
          <w:tcPr>
            <w:tcW w:w="780" w:type="pct"/>
            <w:tcBorders>
              <w:top w:val="single" w:sz="4" w:space="0" w:color="auto"/>
              <w:left w:val="single" w:sz="4" w:space="0" w:color="auto"/>
              <w:bottom w:val="single" w:sz="4" w:space="0" w:color="auto"/>
              <w:right w:val="single" w:sz="4" w:space="0" w:color="auto"/>
            </w:tcBorders>
            <w:hideMark/>
          </w:tcPr>
          <w:p w14:paraId="6BA838C5" w14:textId="77777777" w:rsidR="00737008" w:rsidRDefault="00737008">
            <w:pPr>
              <w:pStyle w:val="normal1"/>
              <w:rPr>
                <w:rFonts w:cs="Arial"/>
                <w:szCs w:val="22"/>
              </w:rPr>
            </w:pPr>
            <w:r>
              <w:rPr>
                <w:rFonts w:cs="Arial"/>
                <w:szCs w:val="22"/>
              </w:rPr>
              <w:t>JULIOL 2027</w:t>
            </w:r>
          </w:p>
        </w:tc>
        <w:tc>
          <w:tcPr>
            <w:tcW w:w="1403" w:type="pct"/>
            <w:tcBorders>
              <w:top w:val="single" w:sz="4" w:space="0" w:color="auto"/>
              <w:left w:val="single" w:sz="4" w:space="0" w:color="auto"/>
              <w:bottom w:val="single" w:sz="4" w:space="0" w:color="auto"/>
              <w:right w:val="single" w:sz="4" w:space="0" w:color="auto"/>
            </w:tcBorders>
            <w:hideMark/>
          </w:tcPr>
          <w:p w14:paraId="2F96D5A4" w14:textId="77777777" w:rsidR="00737008" w:rsidRDefault="00737008">
            <w:pPr>
              <w:pStyle w:val="normal1"/>
              <w:rPr>
                <w:rFonts w:cs="Arial"/>
                <w:szCs w:val="22"/>
              </w:rPr>
            </w:pPr>
            <w:r>
              <w:rPr>
                <w:rFonts w:cs="Arial"/>
                <w:szCs w:val="22"/>
              </w:rPr>
              <w:t>082192023000585579Z</w:t>
            </w:r>
          </w:p>
        </w:tc>
      </w:tr>
    </w:tbl>
    <w:p w14:paraId="272A8C38" w14:textId="77777777" w:rsidR="00737008" w:rsidRDefault="00737008" w:rsidP="00337A9D">
      <w:pPr>
        <w:pStyle w:val="Normal10"/>
        <w:rPr>
          <w:rFonts w:cs="Arial"/>
          <w:szCs w:val="22"/>
        </w:rPr>
      </w:pPr>
    </w:p>
    <w:p w14:paraId="26521949" w14:textId="77777777" w:rsidR="00737008" w:rsidRDefault="00737008" w:rsidP="00337A9D">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8BF93A3" w14:textId="77777777" w:rsidR="00C532B5" w:rsidRDefault="00C532B5" w:rsidP="00C532B5">
      <w:pPr>
        <w:rPr>
          <w:rFonts w:cs="Arial"/>
          <w:lang w:val="ca-ES"/>
        </w:rPr>
      </w:pPr>
      <w:bookmarkStart w:id="22" w:name="DOCUMENTO_16641398"/>
      <w:bookmarkStart w:id="23" w:name="DOCUMENTO_16814553"/>
      <w:bookmarkEnd w:id="21"/>
      <w:bookmarkEnd w:id="22"/>
      <w:bookmarkEnd w:id="23"/>
      <w:r>
        <w:rPr>
          <w:rFonts w:cs="Arial"/>
          <w:b/>
          <w:lang w:val="ca-ES"/>
        </w:rPr>
        <w:t>10.0.- TARGETA NÚM 59/23 D’ESTACIONAMENT INDIVIDUAL PER A PERSONES AMB DISMINUCIÓ DE LA MOBILITAT PER A M.P.P.</w:t>
      </w:r>
    </w:p>
    <w:p w14:paraId="688FC4FB" w14:textId="77777777" w:rsidR="00C532B5" w:rsidRDefault="00C532B5" w:rsidP="00C532B5">
      <w:pPr>
        <w:rPr>
          <w:rFonts w:cs="Arial"/>
          <w:lang w:val="ca-ES"/>
        </w:rPr>
      </w:pPr>
    </w:p>
    <w:p w14:paraId="21C47F6A" w14:textId="77777777" w:rsidR="00C532B5" w:rsidRDefault="00C532B5" w:rsidP="007A5D00">
      <w:pPr>
        <w:spacing w:after="120"/>
        <w:rPr>
          <w:lang w:val="ca-ES"/>
        </w:rPr>
      </w:pPr>
      <w:bookmarkStart w:id="24" w:name="X2023002644"/>
      <w:r>
        <w:rPr>
          <w:b/>
          <w:bCs/>
          <w:lang w:val="ca-ES"/>
        </w:rPr>
        <w:t>S’ACORDA:</w:t>
      </w:r>
    </w:p>
    <w:p w14:paraId="0A58DA2E" w14:textId="77777777" w:rsidR="00C532B5" w:rsidRDefault="00C532B5" w:rsidP="007A5D00">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0"/>
        <w:gridCol w:w="1496"/>
        <w:gridCol w:w="1774"/>
        <w:gridCol w:w="1367"/>
        <w:gridCol w:w="2502"/>
      </w:tblGrid>
      <w:tr w:rsidR="00C532B5" w14:paraId="2C9E5D5B" w14:textId="77777777">
        <w:tc>
          <w:tcPr>
            <w:tcW w:w="1015" w:type="pct"/>
            <w:tcBorders>
              <w:top w:val="single" w:sz="4" w:space="0" w:color="auto"/>
              <w:left w:val="single" w:sz="4" w:space="0" w:color="auto"/>
              <w:bottom w:val="single" w:sz="4" w:space="0" w:color="auto"/>
              <w:right w:val="single" w:sz="4" w:space="0" w:color="auto"/>
            </w:tcBorders>
            <w:hideMark/>
          </w:tcPr>
          <w:p w14:paraId="0DB6D3EE" w14:textId="77777777" w:rsidR="00C532B5" w:rsidRDefault="00C532B5">
            <w:pPr>
              <w:pStyle w:val="normal1"/>
              <w:rPr>
                <w:rFonts w:cs="Arial"/>
                <w:szCs w:val="22"/>
              </w:rPr>
            </w:pPr>
            <w:r>
              <w:rPr>
                <w:rFonts w:cs="Arial"/>
                <w:szCs w:val="22"/>
              </w:rPr>
              <w:t>TITULAR</w:t>
            </w:r>
          </w:p>
        </w:tc>
        <w:tc>
          <w:tcPr>
            <w:tcW w:w="856" w:type="pct"/>
            <w:tcBorders>
              <w:top w:val="single" w:sz="4" w:space="0" w:color="auto"/>
              <w:left w:val="single" w:sz="4" w:space="0" w:color="auto"/>
              <w:bottom w:val="single" w:sz="4" w:space="0" w:color="auto"/>
              <w:right w:val="single" w:sz="4" w:space="0" w:color="auto"/>
            </w:tcBorders>
            <w:hideMark/>
          </w:tcPr>
          <w:p w14:paraId="39ED144C" w14:textId="77777777" w:rsidR="00C532B5" w:rsidRDefault="00C532B5">
            <w:pPr>
              <w:pStyle w:val="normal1"/>
              <w:rPr>
                <w:rFonts w:cs="Arial"/>
                <w:szCs w:val="22"/>
              </w:rPr>
            </w:pPr>
            <w:r>
              <w:rPr>
                <w:rFonts w:cs="Arial"/>
                <w:szCs w:val="22"/>
              </w:rPr>
              <w:t>DNI</w:t>
            </w:r>
          </w:p>
        </w:tc>
        <w:tc>
          <w:tcPr>
            <w:tcW w:w="946" w:type="pct"/>
            <w:tcBorders>
              <w:top w:val="single" w:sz="4" w:space="0" w:color="auto"/>
              <w:left w:val="single" w:sz="4" w:space="0" w:color="auto"/>
              <w:bottom w:val="single" w:sz="4" w:space="0" w:color="auto"/>
              <w:right w:val="single" w:sz="4" w:space="0" w:color="auto"/>
            </w:tcBorders>
            <w:hideMark/>
          </w:tcPr>
          <w:p w14:paraId="57308259" w14:textId="77777777" w:rsidR="00C532B5" w:rsidRDefault="00C532B5">
            <w:pPr>
              <w:pStyle w:val="normal1"/>
              <w:rPr>
                <w:rFonts w:cs="Arial"/>
                <w:szCs w:val="22"/>
              </w:rPr>
            </w:pPr>
            <w:r>
              <w:rPr>
                <w:rFonts w:cs="Arial"/>
                <w:szCs w:val="22"/>
              </w:rPr>
              <w:t>CONDUCTOR</w:t>
            </w:r>
          </w:p>
        </w:tc>
        <w:tc>
          <w:tcPr>
            <w:tcW w:w="780" w:type="pct"/>
            <w:tcBorders>
              <w:top w:val="single" w:sz="4" w:space="0" w:color="auto"/>
              <w:left w:val="single" w:sz="4" w:space="0" w:color="auto"/>
              <w:bottom w:val="single" w:sz="4" w:space="0" w:color="auto"/>
              <w:right w:val="single" w:sz="4" w:space="0" w:color="auto"/>
            </w:tcBorders>
            <w:hideMark/>
          </w:tcPr>
          <w:p w14:paraId="7B0568E5" w14:textId="77777777" w:rsidR="00C532B5" w:rsidRDefault="00C532B5">
            <w:pPr>
              <w:pStyle w:val="normal1"/>
              <w:rPr>
                <w:rFonts w:cs="Arial"/>
                <w:szCs w:val="22"/>
              </w:rPr>
            </w:pPr>
            <w:r>
              <w:rPr>
                <w:rFonts w:cs="Arial"/>
                <w:szCs w:val="22"/>
              </w:rPr>
              <w:t>CADUCITAT</w:t>
            </w:r>
          </w:p>
        </w:tc>
        <w:tc>
          <w:tcPr>
            <w:tcW w:w="1403" w:type="pct"/>
            <w:tcBorders>
              <w:top w:val="single" w:sz="4" w:space="0" w:color="auto"/>
              <w:left w:val="single" w:sz="4" w:space="0" w:color="auto"/>
              <w:bottom w:val="single" w:sz="4" w:space="0" w:color="auto"/>
              <w:right w:val="single" w:sz="4" w:space="0" w:color="auto"/>
            </w:tcBorders>
            <w:hideMark/>
          </w:tcPr>
          <w:p w14:paraId="19960DDC" w14:textId="77777777" w:rsidR="00C532B5" w:rsidRDefault="00C532B5">
            <w:pPr>
              <w:pStyle w:val="normal1"/>
              <w:rPr>
                <w:rFonts w:cs="Arial"/>
                <w:szCs w:val="22"/>
              </w:rPr>
            </w:pPr>
            <w:r>
              <w:rPr>
                <w:rFonts w:cs="Arial"/>
                <w:szCs w:val="22"/>
              </w:rPr>
              <w:t>NUMERACIÓ</w:t>
            </w:r>
          </w:p>
        </w:tc>
      </w:tr>
      <w:tr w:rsidR="00C532B5" w14:paraId="783D27AF" w14:textId="77777777">
        <w:tc>
          <w:tcPr>
            <w:tcW w:w="1015" w:type="pct"/>
            <w:tcBorders>
              <w:top w:val="single" w:sz="4" w:space="0" w:color="auto"/>
              <w:left w:val="single" w:sz="4" w:space="0" w:color="auto"/>
              <w:bottom w:val="single" w:sz="4" w:space="0" w:color="auto"/>
              <w:right w:val="single" w:sz="4" w:space="0" w:color="auto"/>
            </w:tcBorders>
            <w:vAlign w:val="center"/>
            <w:hideMark/>
          </w:tcPr>
          <w:p w14:paraId="52703AE2" w14:textId="77777777" w:rsidR="00C532B5" w:rsidRDefault="00C532B5">
            <w:pPr>
              <w:pStyle w:val="normal1"/>
              <w:rPr>
                <w:rFonts w:cs="Arial"/>
                <w:szCs w:val="22"/>
              </w:rPr>
            </w:pPr>
            <w:r>
              <w:rPr>
                <w:rFonts w:cs="Arial"/>
                <w:szCs w:val="22"/>
              </w:rPr>
              <w:t>M.P.P.</w:t>
            </w:r>
          </w:p>
        </w:tc>
        <w:tc>
          <w:tcPr>
            <w:tcW w:w="856" w:type="pct"/>
            <w:tcBorders>
              <w:top w:val="single" w:sz="4" w:space="0" w:color="auto"/>
              <w:left w:val="single" w:sz="4" w:space="0" w:color="auto"/>
              <w:bottom w:val="single" w:sz="4" w:space="0" w:color="auto"/>
              <w:right w:val="single" w:sz="4" w:space="0" w:color="auto"/>
            </w:tcBorders>
            <w:vAlign w:val="center"/>
            <w:hideMark/>
          </w:tcPr>
          <w:p w14:paraId="368FCD3D" w14:textId="77777777" w:rsidR="00C532B5" w:rsidRDefault="00C532B5">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45C16E88" w14:textId="77777777" w:rsidR="00C532B5" w:rsidRDefault="00C532B5">
            <w:pPr>
              <w:pStyle w:val="normal1"/>
              <w:jc w:val="left"/>
              <w:rPr>
                <w:rFonts w:cs="Arial"/>
                <w:szCs w:val="22"/>
              </w:rPr>
            </w:pPr>
            <w:r>
              <w:rPr>
                <w:rFonts w:cs="Arial"/>
                <w:szCs w:val="22"/>
              </w:rPr>
              <w:t>TITULAR   NO CONDUCTOR/A</w:t>
            </w:r>
          </w:p>
        </w:tc>
        <w:tc>
          <w:tcPr>
            <w:tcW w:w="780" w:type="pct"/>
            <w:tcBorders>
              <w:top w:val="single" w:sz="4" w:space="0" w:color="auto"/>
              <w:left w:val="single" w:sz="4" w:space="0" w:color="auto"/>
              <w:bottom w:val="single" w:sz="4" w:space="0" w:color="auto"/>
              <w:right w:val="single" w:sz="4" w:space="0" w:color="auto"/>
            </w:tcBorders>
            <w:hideMark/>
          </w:tcPr>
          <w:p w14:paraId="28BA3B4A" w14:textId="77777777" w:rsidR="00C532B5" w:rsidRDefault="00C532B5">
            <w:pPr>
              <w:pStyle w:val="normal1"/>
              <w:rPr>
                <w:rFonts w:cs="Arial"/>
                <w:szCs w:val="22"/>
              </w:rPr>
            </w:pPr>
            <w:r>
              <w:rPr>
                <w:rFonts w:cs="Arial"/>
                <w:szCs w:val="22"/>
              </w:rPr>
              <w:t>JULIOL 2025</w:t>
            </w:r>
          </w:p>
        </w:tc>
        <w:tc>
          <w:tcPr>
            <w:tcW w:w="1403" w:type="pct"/>
            <w:tcBorders>
              <w:top w:val="single" w:sz="4" w:space="0" w:color="auto"/>
              <w:left w:val="single" w:sz="4" w:space="0" w:color="auto"/>
              <w:bottom w:val="single" w:sz="4" w:space="0" w:color="auto"/>
              <w:right w:val="single" w:sz="4" w:space="0" w:color="auto"/>
            </w:tcBorders>
            <w:hideMark/>
          </w:tcPr>
          <w:p w14:paraId="0B813E3B" w14:textId="77777777" w:rsidR="00C532B5" w:rsidRDefault="00C532B5">
            <w:pPr>
              <w:pStyle w:val="normal1"/>
              <w:rPr>
                <w:rFonts w:cs="Arial"/>
                <w:szCs w:val="22"/>
              </w:rPr>
            </w:pPr>
            <w:r>
              <w:rPr>
                <w:rFonts w:cs="Arial"/>
                <w:szCs w:val="22"/>
              </w:rPr>
              <w:t>082192023000595675N</w:t>
            </w:r>
          </w:p>
        </w:tc>
      </w:tr>
    </w:tbl>
    <w:p w14:paraId="5D286500" w14:textId="77777777" w:rsidR="00C532B5" w:rsidRDefault="00C532B5" w:rsidP="007A5D00">
      <w:pPr>
        <w:pStyle w:val="Normal10"/>
        <w:rPr>
          <w:rFonts w:cs="Arial"/>
          <w:szCs w:val="22"/>
        </w:rPr>
      </w:pPr>
    </w:p>
    <w:p w14:paraId="71B797B9" w14:textId="77777777" w:rsidR="00C532B5" w:rsidRDefault="00C532B5" w:rsidP="007A5D00">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AE41CD8" w14:textId="77777777" w:rsidR="00C532B5" w:rsidRPr="00C532B5" w:rsidRDefault="00C532B5" w:rsidP="00C532B5">
      <w:pPr>
        <w:rPr>
          <w:rFonts w:cs="Arial"/>
          <w:lang w:val="ca-ES"/>
        </w:rPr>
      </w:pPr>
      <w:bookmarkStart w:id="25" w:name="DOCUMENTO_16638361"/>
      <w:bookmarkStart w:id="26" w:name="DOCUMENTO_16814568"/>
      <w:bookmarkEnd w:id="24"/>
      <w:bookmarkEnd w:id="25"/>
      <w:bookmarkEnd w:id="26"/>
    </w:p>
    <w:p w14:paraId="2C337A4D" w14:textId="77777777" w:rsidR="00050FC4" w:rsidRDefault="00050FC4" w:rsidP="00050FC4">
      <w:pPr>
        <w:rPr>
          <w:rFonts w:cs="Arial"/>
          <w:lang w:val="ca-ES"/>
        </w:rPr>
      </w:pPr>
      <w:r>
        <w:rPr>
          <w:rFonts w:cs="Arial"/>
          <w:b/>
          <w:lang w:val="ca-ES"/>
        </w:rPr>
        <w:t>11.0.- TARGETA NÚM 60/23 D’ESTACIONAMENT INDIVIDUAL PER A PERSONES AMB DISMINUCIÓ DE LA MOBILITAT PER A MC.GM.RP.</w:t>
      </w:r>
    </w:p>
    <w:p w14:paraId="4DE7A673" w14:textId="77777777" w:rsidR="00050FC4" w:rsidRDefault="00050FC4" w:rsidP="00050FC4">
      <w:pPr>
        <w:rPr>
          <w:rFonts w:cs="Arial"/>
          <w:lang w:val="ca-ES"/>
        </w:rPr>
      </w:pPr>
    </w:p>
    <w:p w14:paraId="2964724C" w14:textId="77777777" w:rsidR="00050FC4" w:rsidRDefault="00050FC4" w:rsidP="00936A59">
      <w:pPr>
        <w:spacing w:after="120"/>
        <w:rPr>
          <w:lang w:val="ca-ES"/>
        </w:rPr>
      </w:pPr>
      <w:bookmarkStart w:id="27" w:name="X2023002650"/>
      <w:r>
        <w:rPr>
          <w:b/>
          <w:bCs/>
          <w:lang w:val="ca-ES"/>
        </w:rPr>
        <w:t>S’ACORDA:</w:t>
      </w:r>
    </w:p>
    <w:p w14:paraId="0D819F82" w14:textId="77777777" w:rsidR="00050FC4" w:rsidRDefault="00050FC4" w:rsidP="00936A59">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050FC4" w14:paraId="01B421FB" w14:textId="77777777">
        <w:tc>
          <w:tcPr>
            <w:tcW w:w="1068" w:type="pct"/>
            <w:tcBorders>
              <w:top w:val="single" w:sz="4" w:space="0" w:color="auto"/>
              <w:left w:val="single" w:sz="4" w:space="0" w:color="auto"/>
              <w:bottom w:val="single" w:sz="4" w:space="0" w:color="auto"/>
              <w:right w:val="single" w:sz="4" w:space="0" w:color="auto"/>
            </w:tcBorders>
            <w:hideMark/>
          </w:tcPr>
          <w:p w14:paraId="40D10628" w14:textId="77777777" w:rsidR="00050FC4" w:rsidRDefault="00050FC4">
            <w:pPr>
              <w:pStyle w:val="normal1"/>
              <w:rPr>
                <w:rFonts w:cs="Arial"/>
                <w:szCs w:val="22"/>
              </w:rPr>
            </w:pPr>
            <w:r>
              <w:rPr>
                <w:rFonts w:cs="Arial"/>
                <w:szCs w:val="22"/>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2DE614C2" w14:textId="77777777" w:rsidR="00050FC4" w:rsidRDefault="00050FC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EB7235A" w14:textId="77777777" w:rsidR="00050FC4" w:rsidRDefault="00050FC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2D41B7A" w14:textId="77777777" w:rsidR="00050FC4" w:rsidRDefault="00050FC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E2EBA77" w14:textId="77777777" w:rsidR="00050FC4" w:rsidRDefault="00050FC4">
            <w:pPr>
              <w:pStyle w:val="normal1"/>
              <w:rPr>
                <w:rFonts w:cs="Arial"/>
                <w:szCs w:val="22"/>
              </w:rPr>
            </w:pPr>
            <w:r>
              <w:rPr>
                <w:rFonts w:cs="Arial"/>
                <w:szCs w:val="22"/>
              </w:rPr>
              <w:t>NUMERACIÓ</w:t>
            </w:r>
          </w:p>
        </w:tc>
      </w:tr>
      <w:tr w:rsidR="00050FC4" w14:paraId="3228ED6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6884DE2" w14:textId="77777777" w:rsidR="00050FC4" w:rsidRDefault="00050FC4">
            <w:pPr>
              <w:pStyle w:val="normal1"/>
              <w:rPr>
                <w:rFonts w:cs="Arial"/>
                <w:szCs w:val="22"/>
              </w:rPr>
            </w:pPr>
            <w:r>
              <w:rPr>
                <w:rFonts w:cs="Arial"/>
                <w:szCs w:val="22"/>
              </w:rPr>
              <w:t>MC.GM.RP.</w:t>
            </w:r>
          </w:p>
        </w:tc>
        <w:tc>
          <w:tcPr>
            <w:tcW w:w="835" w:type="pct"/>
            <w:tcBorders>
              <w:top w:val="single" w:sz="4" w:space="0" w:color="auto"/>
              <w:left w:val="single" w:sz="4" w:space="0" w:color="auto"/>
              <w:bottom w:val="single" w:sz="4" w:space="0" w:color="auto"/>
              <w:right w:val="single" w:sz="4" w:space="0" w:color="auto"/>
            </w:tcBorders>
            <w:vAlign w:val="center"/>
            <w:hideMark/>
          </w:tcPr>
          <w:p w14:paraId="6620BDAE" w14:textId="77777777" w:rsidR="00050FC4" w:rsidRDefault="00050FC4">
            <w: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119A03E" w14:textId="77777777" w:rsidR="00050FC4" w:rsidRDefault="00050FC4">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1F2530CF" w14:textId="77777777" w:rsidR="00050FC4" w:rsidRDefault="00050FC4">
            <w:pPr>
              <w:pStyle w:val="normal1"/>
              <w:rPr>
                <w:rFonts w:cs="Arial"/>
                <w:szCs w:val="22"/>
              </w:rPr>
            </w:pPr>
            <w:r>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70CE3735" w14:textId="77777777" w:rsidR="00050FC4" w:rsidRDefault="00050FC4">
            <w:pPr>
              <w:pStyle w:val="normal1"/>
              <w:rPr>
                <w:rFonts w:cs="Arial"/>
                <w:szCs w:val="22"/>
              </w:rPr>
            </w:pPr>
            <w:r>
              <w:rPr>
                <w:rFonts w:cs="Arial"/>
                <w:szCs w:val="22"/>
              </w:rPr>
              <w:t>082192023000600740M</w:t>
            </w:r>
          </w:p>
        </w:tc>
      </w:tr>
    </w:tbl>
    <w:p w14:paraId="6729747E" w14:textId="77777777" w:rsidR="00050FC4" w:rsidRDefault="00050FC4" w:rsidP="00936A59">
      <w:pPr>
        <w:pStyle w:val="Normal10"/>
        <w:rPr>
          <w:rFonts w:cs="Arial"/>
          <w:szCs w:val="22"/>
        </w:rPr>
      </w:pPr>
    </w:p>
    <w:p w14:paraId="3C66F651" w14:textId="77777777" w:rsidR="00050FC4" w:rsidRDefault="00050FC4" w:rsidP="00936A5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5045485" w14:textId="77777777" w:rsidR="00050FC4" w:rsidRPr="0049370E" w:rsidRDefault="00050FC4" w:rsidP="00936A59">
      <w:pPr>
        <w:spacing w:line="276" w:lineRule="auto"/>
        <w:rPr>
          <w:rFonts w:eastAsia="Times New Roman" w:cs="Arial"/>
          <w:highlight w:val="yellow"/>
          <w:lang w:val="ca-ES" w:eastAsia="es-ES"/>
        </w:rPr>
      </w:pPr>
    </w:p>
    <w:p w14:paraId="548B7B4F" w14:textId="77777777" w:rsidR="00CE49AF" w:rsidRDefault="00CE49AF" w:rsidP="00CE49AF">
      <w:pPr>
        <w:rPr>
          <w:rFonts w:cs="Arial"/>
          <w:lang w:val="ca-ES"/>
        </w:rPr>
      </w:pPr>
      <w:bookmarkStart w:id="28" w:name="DOCUMENTO_16641585"/>
      <w:bookmarkStart w:id="29" w:name="DOCUMENTO_16814618"/>
      <w:bookmarkEnd w:id="27"/>
      <w:bookmarkEnd w:id="28"/>
      <w:bookmarkEnd w:id="29"/>
      <w:r>
        <w:rPr>
          <w:rFonts w:cs="Arial"/>
          <w:b/>
          <w:lang w:val="ca-ES"/>
        </w:rPr>
        <w:t>12.0.- ESTIMACIÓ D’AL·LEGACIONS I SOBRESEÏMENT D’EXPEDIENT SANCIONADOR BUTLLETÍ 22/P-82642</w:t>
      </w:r>
    </w:p>
    <w:p w14:paraId="06066F21" w14:textId="77777777" w:rsidR="00CE49AF" w:rsidRDefault="00CE49AF" w:rsidP="00CE49AF">
      <w:pPr>
        <w:rPr>
          <w:rFonts w:cs="Arial"/>
          <w:lang w:val="ca-ES"/>
        </w:rPr>
      </w:pPr>
    </w:p>
    <w:p w14:paraId="52F4EC6F" w14:textId="77777777" w:rsidR="00CE49AF" w:rsidRPr="000C7931" w:rsidRDefault="00CE49AF" w:rsidP="005B0C23">
      <w:pPr>
        <w:spacing w:after="120" w:line="256" w:lineRule="auto"/>
        <w:rPr>
          <w:rFonts w:cs="Arial"/>
          <w:lang w:val="ca-ES"/>
        </w:rPr>
      </w:pPr>
      <w:bookmarkStart w:id="30" w:name="_Hlk111283554"/>
      <w:bookmarkStart w:id="31" w:name="_Hlk57635741"/>
      <w:bookmarkStart w:id="32" w:name="X2023002160"/>
      <w:r w:rsidRPr="000C7931">
        <w:rPr>
          <w:rFonts w:cs="Arial"/>
          <w:b/>
          <w:bCs/>
          <w:lang w:val="ca-ES"/>
        </w:rPr>
        <w:t>S’ACORDA:</w:t>
      </w:r>
    </w:p>
    <w:p w14:paraId="191F3791" w14:textId="77777777" w:rsidR="00CE49AF" w:rsidRPr="000C7931" w:rsidRDefault="00CE49AF" w:rsidP="005B0C23">
      <w:pPr>
        <w:keepLines/>
        <w:spacing w:before="120" w:after="120"/>
        <w:rPr>
          <w:rFonts w:eastAsia="Times New Roman" w:cs="Arial"/>
          <w:lang w:val="ca-ES" w:eastAsia="es-ES"/>
        </w:rPr>
      </w:pPr>
      <w:r w:rsidRPr="000C793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DA375F6" w14:textId="77777777" w:rsidR="00CE49AF" w:rsidRPr="000C7931" w:rsidRDefault="00CE49AF" w:rsidP="005B0C23">
      <w:pPr>
        <w:keepLines/>
        <w:spacing w:before="120" w:after="120"/>
        <w:rPr>
          <w:rFonts w:eastAsia="Times New Roman" w:cs="Arial"/>
          <w:lang w:val="ca-ES" w:eastAsia="es-ES"/>
        </w:rPr>
      </w:pPr>
      <w:r w:rsidRPr="000C793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0"/>
    <w:bookmarkEnd w:id="31"/>
    <w:p w14:paraId="62F158B9" w14:textId="77777777" w:rsidR="00CE49AF" w:rsidRPr="0049370E" w:rsidRDefault="00CE49AF" w:rsidP="005B0C23">
      <w:pPr>
        <w:spacing w:line="276" w:lineRule="auto"/>
        <w:rPr>
          <w:rFonts w:eastAsia="Times New Roman" w:cs="Arial"/>
          <w:highlight w:val="yellow"/>
          <w:lang w:val="ca-ES" w:eastAsia="es-ES"/>
        </w:rPr>
      </w:pPr>
    </w:p>
    <w:p w14:paraId="40254D62" w14:textId="77777777" w:rsidR="005849AB" w:rsidRDefault="005849AB" w:rsidP="005849AB">
      <w:pPr>
        <w:rPr>
          <w:rFonts w:cs="Arial"/>
          <w:lang w:val="ca-ES"/>
        </w:rPr>
      </w:pPr>
      <w:bookmarkStart w:id="33" w:name="DOCUMENTO_16643524"/>
      <w:bookmarkStart w:id="34" w:name="DOCUMENTO_16814691"/>
      <w:bookmarkEnd w:id="32"/>
      <w:bookmarkEnd w:id="33"/>
      <w:bookmarkEnd w:id="34"/>
      <w:r>
        <w:rPr>
          <w:rFonts w:cs="Arial"/>
          <w:b/>
          <w:lang w:val="ca-ES"/>
        </w:rPr>
        <w:t>13.0.- ESTIMACIÓ D’AL·LEGACIONS I SOBRESEÏMENT D’EXPEDIENT SANCIONADOR BUTLLETÍ 22/P-82690</w:t>
      </w:r>
    </w:p>
    <w:p w14:paraId="72168117" w14:textId="77777777" w:rsidR="005849AB" w:rsidRDefault="005849AB" w:rsidP="005849AB">
      <w:pPr>
        <w:rPr>
          <w:rFonts w:cs="Arial"/>
          <w:lang w:val="ca-ES"/>
        </w:rPr>
      </w:pPr>
    </w:p>
    <w:p w14:paraId="21E0B1C4" w14:textId="77777777" w:rsidR="005849AB" w:rsidRPr="005F7E25" w:rsidRDefault="005849AB" w:rsidP="009D75C6">
      <w:pPr>
        <w:spacing w:after="120" w:line="256" w:lineRule="auto"/>
        <w:rPr>
          <w:rFonts w:cs="Arial"/>
          <w:lang w:val="ca-ES"/>
        </w:rPr>
      </w:pPr>
      <w:bookmarkStart w:id="35" w:name="X2023002162"/>
      <w:r w:rsidRPr="005F7E25">
        <w:rPr>
          <w:rFonts w:cs="Arial"/>
          <w:b/>
          <w:bCs/>
          <w:lang w:val="ca-ES"/>
        </w:rPr>
        <w:t>S’ACORDA:</w:t>
      </w:r>
    </w:p>
    <w:p w14:paraId="4410782E" w14:textId="77777777" w:rsidR="005849AB" w:rsidRPr="005F7E25" w:rsidRDefault="005849AB" w:rsidP="009D75C6">
      <w:pPr>
        <w:keepLines/>
        <w:spacing w:before="120" w:after="120"/>
        <w:rPr>
          <w:rFonts w:eastAsia="Times New Roman" w:cs="Arial"/>
          <w:lang w:val="ca-ES" w:eastAsia="es-ES"/>
        </w:rPr>
      </w:pPr>
      <w:r w:rsidRPr="005F7E2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6DF5D98" w14:textId="77777777" w:rsidR="005849AB" w:rsidRPr="005F7E25" w:rsidRDefault="005849AB" w:rsidP="009D75C6">
      <w:pPr>
        <w:keepLines/>
        <w:spacing w:before="120" w:after="120"/>
        <w:rPr>
          <w:rFonts w:eastAsia="Times New Roman" w:cs="Arial"/>
          <w:lang w:val="ca-ES" w:eastAsia="es-ES"/>
        </w:rPr>
      </w:pPr>
      <w:r w:rsidRPr="005F7E2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783AB0B" w14:textId="77777777" w:rsidR="005849AB" w:rsidRPr="005849AB" w:rsidRDefault="005849AB" w:rsidP="005849AB">
      <w:pPr>
        <w:rPr>
          <w:rFonts w:cs="Arial"/>
          <w:lang w:val="ca-ES"/>
        </w:rPr>
      </w:pPr>
      <w:bookmarkStart w:id="36" w:name="DOCUMENTO_16643370"/>
      <w:bookmarkStart w:id="37" w:name="DOCUMENTO_16814742"/>
      <w:bookmarkEnd w:id="35"/>
      <w:bookmarkEnd w:id="36"/>
      <w:bookmarkEnd w:id="37"/>
    </w:p>
    <w:p w14:paraId="514596F8" w14:textId="77777777" w:rsidR="00AE44B3" w:rsidRDefault="00AE44B3" w:rsidP="00AE44B3">
      <w:pPr>
        <w:rPr>
          <w:rFonts w:cs="Arial"/>
          <w:lang w:val="ca-ES"/>
        </w:rPr>
      </w:pPr>
      <w:r>
        <w:rPr>
          <w:rFonts w:cs="Arial"/>
          <w:b/>
          <w:lang w:val="ca-ES"/>
        </w:rPr>
        <w:t>14.0.- ESTIMACIÓ D’AL·LEGACIONS I SOBRESEÏMENT D’EXPEDIENT SANCIONADOR BUTLLETÍ 22/P-82587</w:t>
      </w:r>
    </w:p>
    <w:p w14:paraId="75BD76FE" w14:textId="77777777" w:rsidR="00AE44B3" w:rsidRDefault="00AE44B3" w:rsidP="00AE44B3">
      <w:pPr>
        <w:rPr>
          <w:rFonts w:cs="Arial"/>
          <w:lang w:val="ca-ES"/>
        </w:rPr>
      </w:pPr>
    </w:p>
    <w:p w14:paraId="51947DF3" w14:textId="77777777" w:rsidR="00AE44B3" w:rsidRPr="00030BC3" w:rsidRDefault="00AE44B3" w:rsidP="002665A4">
      <w:pPr>
        <w:spacing w:after="120" w:line="256" w:lineRule="auto"/>
        <w:rPr>
          <w:rFonts w:cs="Arial"/>
          <w:lang w:val="ca-ES"/>
        </w:rPr>
      </w:pPr>
      <w:bookmarkStart w:id="38" w:name="X2023002169"/>
      <w:r w:rsidRPr="00030BC3">
        <w:rPr>
          <w:rFonts w:cs="Arial"/>
          <w:b/>
          <w:bCs/>
          <w:lang w:val="ca-ES"/>
        </w:rPr>
        <w:t>S’ACORDA:</w:t>
      </w:r>
    </w:p>
    <w:p w14:paraId="48B0B9C7" w14:textId="77777777" w:rsidR="00AE44B3" w:rsidRPr="00030BC3" w:rsidRDefault="00AE44B3" w:rsidP="002665A4">
      <w:pPr>
        <w:keepLines/>
        <w:spacing w:before="120" w:after="120"/>
        <w:rPr>
          <w:rFonts w:eastAsia="Times New Roman" w:cs="Arial"/>
          <w:lang w:val="ca-ES" w:eastAsia="es-ES"/>
        </w:rPr>
      </w:pPr>
      <w:r w:rsidRPr="00030BC3">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ED3F3B7" w14:textId="77777777" w:rsidR="00AE44B3" w:rsidRPr="00030BC3" w:rsidRDefault="00AE44B3" w:rsidP="002665A4">
      <w:pPr>
        <w:keepLines/>
        <w:spacing w:before="120" w:after="120"/>
        <w:rPr>
          <w:rFonts w:eastAsia="Times New Roman" w:cs="Arial"/>
          <w:lang w:val="ca-ES" w:eastAsia="es-ES"/>
        </w:rPr>
      </w:pPr>
      <w:r w:rsidRPr="00030BC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43986F3" w14:textId="77777777" w:rsidR="00AE44B3" w:rsidRPr="0049370E" w:rsidRDefault="00AE44B3" w:rsidP="002665A4">
      <w:pPr>
        <w:spacing w:line="276" w:lineRule="auto"/>
        <w:rPr>
          <w:rFonts w:eastAsia="Times New Roman" w:cs="Arial"/>
          <w:highlight w:val="yellow"/>
          <w:lang w:val="ca-ES" w:eastAsia="es-ES"/>
        </w:rPr>
      </w:pPr>
    </w:p>
    <w:p w14:paraId="0DFAFF75" w14:textId="77777777" w:rsidR="00AE44B3" w:rsidRPr="00FD76EF" w:rsidRDefault="00AE44B3" w:rsidP="002665A4">
      <w:pPr>
        <w:spacing w:line="276" w:lineRule="auto"/>
        <w:rPr>
          <w:rFonts w:cs="Arial"/>
          <w:highlight w:val="yellow"/>
          <w:lang w:val="ca-ES" w:eastAsia="es-ES"/>
        </w:rPr>
      </w:pPr>
    </w:p>
    <w:p w14:paraId="25A642A2" w14:textId="77777777" w:rsidR="00EE58B1" w:rsidRDefault="00EE58B1" w:rsidP="00EE58B1">
      <w:pPr>
        <w:rPr>
          <w:rFonts w:cs="Arial"/>
          <w:lang w:val="ca-ES"/>
        </w:rPr>
      </w:pPr>
      <w:bookmarkStart w:id="39" w:name="DOCUMENTO_16642862"/>
      <w:bookmarkStart w:id="40" w:name="DOCUMENTO_16814759"/>
      <w:bookmarkEnd w:id="38"/>
      <w:bookmarkEnd w:id="39"/>
      <w:bookmarkEnd w:id="40"/>
      <w:r>
        <w:rPr>
          <w:rFonts w:cs="Arial"/>
          <w:b/>
          <w:lang w:val="ca-ES"/>
        </w:rPr>
        <w:t>15.0.- ESTIMACIO ALEG EXP SANCIONADOR 22-P.65812 DE TRANSIT 30062023</w:t>
      </w:r>
    </w:p>
    <w:p w14:paraId="765719A3" w14:textId="77777777" w:rsidR="00EE58B1" w:rsidRDefault="00EE58B1" w:rsidP="00EE58B1">
      <w:pPr>
        <w:rPr>
          <w:rFonts w:cs="Arial"/>
          <w:lang w:val="ca-ES"/>
        </w:rPr>
      </w:pPr>
    </w:p>
    <w:p w14:paraId="74A10720" w14:textId="77777777" w:rsidR="00EE58B1" w:rsidRPr="00DF67CF" w:rsidRDefault="00EE58B1" w:rsidP="00155A9A">
      <w:pPr>
        <w:spacing w:after="120" w:line="256" w:lineRule="auto"/>
        <w:rPr>
          <w:rFonts w:cs="Arial"/>
          <w:lang w:val="ca-ES"/>
        </w:rPr>
      </w:pPr>
      <w:bookmarkStart w:id="41" w:name="X2023002448"/>
      <w:r w:rsidRPr="00DF67CF">
        <w:rPr>
          <w:rFonts w:cs="Arial"/>
          <w:b/>
          <w:bCs/>
          <w:lang w:val="ca-ES"/>
        </w:rPr>
        <w:t>S’ACORDA:</w:t>
      </w:r>
    </w:p>
    <w:p w14:paraId="609B5EB1" w14:textId="77777777" w:rsidR="00EE58B1" w:rsidRPr="00DF67CF" w:rsidRDefault="00EE58B1" w:rsidP="00155A9A">
      <w:pPr>
        <w:keepLines/>
        <w:spacing w:before="120" w:after="120"/>
        <w:rPr>
          <w:rFonts w:eastAsia="Times New Roman" w:cs="Arial"/>
          <w:lang w:val="ca-ES" w:eastAsia="es-ES"/>
        </w:rPr>
      </w:pPr>
      <w:r w:rsidRPr="00DF67CF">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38CA71C" w14:textId="77777777" w:rsidR="00EE58B1" w:rsidRPr="00DF67CF" w:rsidRDefault="00EE58B1" w:rsidP="00155A9A">
      <w:pPr>
        <w:keepLines/>
        <w:spacing w:before="120" w:after="120"/>
        <w:rPr>
          <w:rFonts w:eastAsia="Times New Roman" w:cs="Arial"/>
          <w:lang w:val="ca-ES" w:eastAsia="es-ES"/>
        </w:rPr>
      </w:pPr>
      <w:r w:rsidRPr="00DF67C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B8DD385" w14:textId="77777777" w:rsidR="00EE58B1" w:rsidRDefault="00EE58B1" w:rsidP="0025654E">
      <w:pPr>
        <w:rPr>
          <w:lang w:val="ca-ES"/>
        </w:rPr>
      </w:pPr>
      <w:bookmarkStart w:id="42" w:name="DOCUMENTO_16642144"/>
      <w:bookmarkEnd w:id="42"/>
    </w:p>
    <w:p w14:paraId="1AD34045" w14:textId="73AF4209" w:rsidR="009F401D" w:rsidRDefault="009F401D" w:rsidP="009F401D">
      <w:pPr>
        <w:rPr>
          <w:rFonts w:cs="Arial"/>
          <w:lang w:val="ca-ES"/>
        </w:rPr>
      </w:pPr>
      <w:bookmarkStart w:id="43" w:name="DOCUMENTO_16814769"/>
      <w:bookmarkEnd w:id="41"/>
      <w:bookmarkEnd w:id="43"/>
      <w:r>
        <w:rPr>
          <w:rFonts w:cs="Arial"/>
          <w:b/>
          <w:lang w:val="ca-ES"/>
        </w:rPr>
        <w:t>16.0.- ALTA GUAL PASSATGE SANT JOSEP</w:t>
      </w:r>
    </w:p>
    <w:p w14:paraId="35554BE4" w14:textId="77777777" w:rsidR="009F401D" w:rsidRDefault="009F401D" w:rsidP="009F401D">
      <w:pPr>
        <w:rPr>
          <w:rFonts w:cs="Arial"/>
          <w:lang w:val="ca-ES"/>
        </w:rPr>
      </w:pPr>
    </w:p>
    <w:p w14:paraId="2B87AB8D" w14:textId="77777777" w:rsidR="009F401D" w:rsidRPr="00855060" w:rsidRDefault="009F401D" w:rsidP="00697E42">
      <w:pPr>
        <w:rPr>
          <w:rFonts w:cs="Arial"/>
          <w:lang w:val="ca-ES"/>
        </w:rPr>
      </w:pPr>
      <w:bookmarkStart w:id="44" w:name="X2020002585"/>
      <w:r w:rsidRPr="00855060">
        <w:rPr>
          <w:b/>
          <w:bCs/>
          <w:lang w:val="ca-ES"/>
        </w:rPr>
        <w:t>Primer</w:t>
      </w:r>
      <w:r w:rsidRPr="00855060">
        <w:rPr>
          <w:lang w:val="ca-ES"/>
        </w:rPr>
        <w:t xml:space="preserve">. </w:t>
      </w:r>
      <w:r w:rsidRPr="00855060">
        <w:rPr>
          <w:rFonts w:cs="Arial"/>
          <w:color w:val="000000"/>
          <w:lang w:val="ca-ES" w:eastAsia="ca-ES"/>
        </w:rPr>
        <w:t xml:space="preserve">Concedir a la senyora </w:t>
      </w:r>
      <w:r>
        <w:rPr>
          <w:rFonts w:cs="Arial"/>
          <w:color w:val="000000"/>
          <w:lang w:val="ca-ES" w:eastAsia="ca-ES"/>
        </w:rPr>
        <w:t>MT.L.R.</w:t>
      </w:r>
      <w:r w:rsidRPr="00855060">
        <w:rPr>
          <w:rFonts w:cs="Arial"/>
          <w:color w:val="000000"/>
          <w:lang w:val="ca-ES" w:eastAsia="ca-ES"/>
        </w:rPr>
        <w:t>, llicència  de gual permanent privat per 4 metres lineals enfront de la finca del Passatge Sant Josep</w:t>
      </w:r>
      <w:r w:rsidRPr="00855060">
        <w:rPr>
          <w:rFonts w:cs="Arial"/>
          <w:lang w:val="ca-ES"/>
        </w:rPr>
        <w:t>, d’ acord amb l’ informe de l’ Enginyer municipal de data 01 de juny de 2023.</w:t>
      </w:r>
    </w:p>
    <w:p w14:paraId="0ECD1BDD" w14:textId="77777777" w:rsidR="009F401D" w:rsidRDefault="009F401D" w:rsidP="00697E42">
      <w:pPr>
        <w:spacing w:before="120" w:after="120"/>
        <w:rPr>
          <w:rFonts w:cs="Arial"/>
          <w:lang w:val="ca-ES"/>
        </w:rPr>
      </w:pPr>
      <w:r w:rsidRPr="00B621D0">
        <w:rPr>
          <w:rFonts w:cs="Arial"/>
          <w:b/>
          <w:lang w:val="ca-ES"/>
        </w:rPr>
        <w:t>Segon</w:t>
      </w:r>
      <w:r w:rsidRPr="00B621D0">
        <w:rPr>
          <w:rFonts w:cs="Arial"/>
          <w:lang w:val="ca-ES"/>
        </w:rPr>
        <w:t>.- Aprovar la liquidació número GUAL0000000148 de l’ Àrea de Serveis Econòmics.</w:t>
      </w:r>
    </w:p>
    <w:p w14:paraId="6DB2A661" w14:textId="77777777" w:rsidR="009F401D" w:rsidRDefault="009F401D" w:rsidP="00697E42">
      <w:pPr>
        <w:spacing w:before="120" w:after="120"/>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9F401D" w:rsidRPr="00B621D0" w14:paraId="245A1690"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9A5C0CF" w14:textId="77777777" w:rsidR="009F401D" w:rsidRPr="00B621D0" w:rsidRDefault="009F401D">
            <w:pPr>
              <w:jc w:val="lef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6E2C2DA" w14:textId="77777777" w:rsidR="009F401D" w:rsidRPr="00B621D0" w:rsidRDefault="009F401D">
            <w:pPr>
              <w:jc w:val="lef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GUAL 4,</w:t>
            </w:r>
            <w:r>
              <w:rPr>
                <w:rFonts w:ascii="Calibri" w:eastAsia="Times New Roman" w:hAnsi="Calibri" w:cs="Calibri"/>
                <w:b/>
                <w:bCs/>
                <w:color w:val="000000"/>
                <w:lang w:val="ca-ES" w:eastAsia="ca-ES"/>
              </w:rPr>
              <w:t>0</w:t>
            </w:r>
            <w:r w:rsidRPr="00B621D0">
              <w:rPr>
                <w:rFonts w:ascii="Calibri" w:eastAsia="Times New Roman" w:hAnsi="Calibri" w:cs="Calibri"/>
                <w:b/>
                <w:bCs/>
                <w:color w:val="000000"/>
                <w:lang w:val="ca-ES" w:eastAsia="ca-ES"/>
              </w:rPr>
              <w:t>0 METRES</w:t>
            </w:r>
          </w:p>
        </w:tc>
      </w:tr>
      <w:tr w:rsidR="009F401D" w:rsidRPr="00B621D0" w14:paraId="07339E73" w14:textId="77777777">
        <w:trPr>
          <w:trHeight w:val="300"/>
        </w:trPr>
        <w:tc>
          <w:tcPr>
            <w:tcW w:w="4240" w:type="dxa"/>
            <w:tcBorders>
              <w:top w:val="nil"/>
              <w:left w:val="single" w:sz="8" w:space="0" w:color="auto"/>
              <w:bottom w:val="nil"/>
              <w:right w:val="nil"/>
            </w:tcBorders>
            <w:shd w:val="clear" w:color="auto" w:fill="auto"/>
            <w:noWrap/>
            <w:vAlign w:val="bottom"/>
            <w:hideMark/>
          </w:tcPr>
          <w:p w14:paraId="2F206556" w14:textId="77777777" w:rsidR="009F401D" w:rsidRPr="00B621D0" w:rsidRDefault="009F401D">
            <w:pPr>
              <w:jc w:val="lef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8DC519D" w14:textId="77777777" w:rsidR="009F401D" w:rsidRPr="00B621D0" w:rsidRDefault="009F401D">
            <w:pPr>
              <w:jc w:val="lef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Passatge Sant Josep</w:t>
            </w:r>
          </w:p>
        </w:tc>
      </w:tr>
      <w:tr w:rsidR="009F401D" w:rsidRPr="00B621D0" w14:paraId="21BFFA00" w14:textId="77777777">
        <w:trPr>
          <w:trHeight w:val="300"/>
        </w:trPr>
        <w:tc>
          <w:tcPr>
            <w:tcW w:w="4240" w:type="dxa"/>
            <w:tcBorders>
              <w:top w:val="nil"/>
              <w:left w:val="single" w:sz="8" w:space="0" w:color="auto"/>
              <w:bottom w:val="nil"/>
              <w:right w:val="nil"/>
            </w:tcBorders>
            <w:shd w:val="clear" w:color="auto" w:fill="auto"/>
            <w:noWrap/>
            <w:vAlign w:val="bottom"/>
            <w:hideMark/>
          </w:tcPr>
          <w:p w14:paraId="62524DE9"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A83BCF6" w14:textId="77777777" w:rsidR="009F401D" w:rsidRPr="00B621D0" w:rsidRDefault="009F401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AF4F09F"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r w:rsidR="009F401D" w:rsidRPr="00B621D0" w14:paraId="2718A8AE" w14:textId="77777777">
        <w:trPr>
          <w:trHeight w:val="300"/>
        </w:trPr>
        <w:tc>
          <w:tcPr>
            <w:tcW w:w="4240" w:type="dxa"/>
            <w:tcBorders>
              <w:top w:val="nil"/>
              <w:left w:val="single" w:sz="8" w:space="0" w:color="auto"/>
              <w:bottom w:val="nil"/>
              <w:right w:val="nil"/>
            </w:tcBorders>
            <w:shd w:val="clear" w:color="auto" w:fill="auto"/>
            <w:noWrap/>
            <w:vAlign w:val="bottom"/>
            <w:hideMark/>
          </w:tcPr>
          <w:p w14:paraId="5CE69DC0"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163EC118" w14:textId="77777777" w:rsidR="009F401D" w:rsidRPr="00B621D0" w:rsidRDefault="009F401D">
            <w:pPr>
              <w:jc w:val="righ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0082703E"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r w:rsidR="009F401D" w:rsidRPr="00B621D0" w14:paraId="021A8FBB" w14:textId="77777777">
        <w:trPr>
          <w:trHeight w:val="300"/>
        </w:trPr>
        <w:tc>
          <w:tcPr>
            <w:tcW w:w="4240" w:type="dxa"/>
            <w:tcBorders>
              <w:top w:val="nil"/>
              <w:left w:val="single" w:sz="8" w:space="0" w:color="auto"/>
              <w:bottom w:val="nil"/>
              <w:right w:val="nil"/>
            </w:tcBorders>
            <w:shd w:val="clear" w:color="auto" w:fill="auto"/>
            <w:noWrap/>
            <w:vAlign w:val="bottom"/>
            <w:hideMark/>
          </w:tcPr>
          <w:p w14:paraId="780BF0DA"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7D23D823" w14:textId="77777777" w:rsidR="009F401D" w:rsidRPr="00B621D0" w:rsidRDefault="009F401D">
            <w:pPr>
              <w:jc w:val="righ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65,40 €</w:t>
            </w:r>
          </w:p>
        </w:tc>
        <w:tc>
          <w:tcPr>
            <w:tcW w:w="238" w:type="dxa"/>
            <w:tcBorders>
              <w:top w:val="nil"/>
              <w:left w:val="nil"/>
              <w:bottom w:val="nil"/>
              <w:right w:val="single" w:sz="8" w:space="0" w:color="auto"/>
            </w:tcBorders>
            <w:shd w:val="clear" w:color="auto" w:fill="auto"/>
            <w:noWrap/>
            <w:vAlign w:val="bottom"/>
            <w:hideMark/>
          </w:tcPr>
          <w:p w14:paraId="63279F63"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r w:rsidR="009F401D" w:rsidRPr="00B621D0" w14:paraId="0ED41FAF"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08A896"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77387069" w14:textId="77777777" w:rsidR="009F401D" w:rsidRPr="00B621D0" w:rsidRDefault="009F401D">
            <w:pPr>
              <w:jc w:val="righ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B3D6EE5"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r w:rsidR="009F401D" w:rsidRPr="00B621D0" w14:paraId="02813976" w14:textId="77777777">
        <w:trPr>
          <w:trHeight w:val="300"/>
        </w:trPr>
        <w:tc>
          <w:tcPr>
            <w:tcW w:w="4240" w:type="dxa"/>
            <w:tcBorders>
              <w:top w:val="nil"/>
              <w:left w:val="single" w:sz="8" w:space="0" w:color="auto"/>
              <w:bottom w:val="nil"/>
              <w:right w:val="nil"/>
            </w:tcBorders>
            <w:shd w:val="clear" w:color="auto" w:fill="auto"/>
            <w:noWrap/>
            <w:vAlign w:val="bottom"/>
            <w:hideMark/>
          </w:tcPr>
          <w:p w14:paraId="7AD043E7"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22C9F220" w14:textId="77777777" w:rsidR="009F401D" w:rsidRPr="00B621D0" w:rsidRDefault="009F401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385A7D2F"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r w:rsidR="009F401D" w:rsidRPr="00B621D0" w14:paraId="466ADD4C"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2861EFD" w14:textId="77777777" w:rsidR="009F401D" w:rsidRPr="00B621D0" w:rsidRDefault="009F401D">
            <w:pPr>
              <w:jc w:val="lef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E5F8F73" w14:textId="77777777" w:rsidR="009F401D" w:rsidRPr="00B621D0" w:rsidRDefault="009F401D">
            <w:pPr>
              <w:jc w:val="right"/>
              <w:rPr>
                <w:rFonts w:ascii="Calibri" w:eastAsia="Times New Roman" w:hAnsi="Calibri" w:cs="Calibri"/>
                <w:b/>
                <w:bCs/>
                <w:color w:val="000000"/>
                <w:lang w:val="ca-ES" w:eastAsia="ca-ES"/>
              </w:rPr>
            </w:pPr>
            <w:r w:rsidRPr="00B621D0">
              <w:rPr>
                <w:rFonts w:ascii="Calibri" w:eastAsia="Times New Roman" w:hAnsi="Calibri" w:cs="Calibri"/>
                <w:b/>
                <w:bCs/>
                <w:color w:val="000000"/>
                <w:lang w:val="ca-ES" w:eastAsia="ca-ES"/>
              </w:rPr>
              <w:t>183,65 €</w:t>
            </w:r>
          </w:p>
        </w:tc>
        <w:tc>
          <w:tcPr>
            <w:tcW w:w="238" w:type="dxa"/>
            <w:tcBorders>
              <w:top w:val="nil"/>
              <w:left w:val="nil"/>
              <w:bottom w:val="single" w:sz="8" w:space="0" w:color="auto"/>
              <w:right w:val="single" w:sz="8" w:space="0" w:color="auto"/>
            </w:tcBorders>
            <w:shd w:val="clear" w:color="auto" w:fill="auto"/>
            <w:noWrap/>
            <w:vAlign w:val="bottom"/>
            <w:hideMark/>
          </w:tcPr>
          <w:p w14:paraId="130F20D2" w14:textId="77777777" w:rsidR="009F401D" w:rsidRPr="00B621D0" w:rsidRDefault="009F401D">
            <w:pPr>
              <w:jc w:val="left"/>
              <w:rPr>
                <w:rFonts w:ascii="Calibri" w:eastAsia="Times New Roman" w:hAnsi="Calibri" w:cs="Calibri"/>
                <w:color w:val="000000"/>
                <w:lang w:val="ca-ES" w:eastAsia="ca-ES"/>
              </w:rPr>
            </w:pPr>
            <w:r w:rsidRPr="00B621D0">
              <w:rPr>
                <w:rFonts w:ascii="Calibri" w:eastAsia="Times New Roman" w:hAnsi="Calibri" w:cs="Calibri"/>
                <w:color w:val="000000"/>
                <w:lang w:val="ca-ES" w:eastAsia="ca-ES"/>
              </w:rPr>
              <w:t> </w:t>
            </w:r>
          </w:p>
        </w:tc>
      </w:tr>
    </w:tbl>
    <w:p w14:paraId="0CB8919E" w14:textId="77777777" w:rsidR="009F401D" w:rsidRPr="00855060" w:rsidRDefault="009F401D" w:rsidP="00697E42">
      <w:pPr>
        <w:spacing w:before="120" w:after="120"/>
        <w:rPr>
          <w:rFonts w:cs="Arial"/>
          <w:lang w:val="ca-ES"/>
        </w:rPr>
      </w:pPr>
    </w:p>
    <w:p w14:paraId="1FB7082F" w14:textId="77777777" w:rsidR="009F401D" w:rsidRPr="00855060" w:rsidRDefault="009F401D" w:rsidP="00697E42">
      <w:pPr>
        <w:pStyle w:val="Default"/>
        <w:spacing w:before="120" w:after="120"/>
        <w:jc w:val="both"/>
        <w:rPr>
          <w:sz w:val="22"/>
          <w:szCs w:val="22"/>
        </w:rPr>
      </w:pPr>
      <w:r w:rsidRPr="00855060">
        <w:rPr>
          <w:b/>
          <w:bCs/>
          <w:sz w:val="22"/>
          <w:szCs w:val="22"/>
        </w:rPr>
        <w:t>Tercer</w:t>
      </w:r>
      <w:r w:rsidRPr="00855060">
        <w:rPr>
          <w:sz w:val="22"/>
          <w:szCs w:val="22"/>
        </w:rPr>
        <w:t xml:space="preserve">. Notificar aquest acord als interessats, amb expressió dels recursos que es poden interposar, al departament d’Intervenció i a l’Organisme de Gestió Tributària. </w:t>
      </w:r>
    </w:p>
    <w:p w14:paraId="77E87090" w14:textId="1CCCB101" w:rsidR="00BB185C" w:rsidRDefault="00BB185C" w:rsidP="00BB185C">
      <w:pPr>
        <w:rPr>
          <w:rFonts w:cs="Arial"/>
          <w:lang w:val="ca-ES"/>
        </w:rPr>
      </w:pPr>
      <w:bookmarkStart w:id="45" w:name="DOCUMENTO_16723010"/>
      <w:bookmarkStart w:id="46" w:name="DOCUMENTO_16814779"/>
      <w:bookmarkEnd w:id="44"/>
      <w:bookmarkEnd w:id="45"/>
      <w:bookmarkEnd w:id="46"/>
      <w:r>
        <w:rPr>
          <w:rFonts w:cs="Arial"/>
          <w:b/>
          <w:lang w:val="ca-ES"/>
        </w:rPr>
        <w:t>17.0.- ALTA GUAL C SANT JOSEP 107 109 ACCES CARRER DEL MONT</w:t>
      </w:r>
    </w:p>
    <w:p w14:paraId="2B333741" w14:textId="77777777" w:rsidR="00BB185C" w:rsidRDefault="00BB185C" w:rsidP="00BB185C">
      <w:pPr>
        <w:rPr>
          <w:rFonts w:cs="Arial"/>
          <w:lang w:val="ca-ES"/>
        </w:rPr>
      </w:pPr>
    </w:p>
    <w:p w14:paraId="18318FFD" w14:textId="77777777" w:rsidR="00BB185C" w:rsidRDefault="00BB185C" w:rsidP="00310CD5">
      <w:pPr>
        <w:rPr>
          <w:rFonts w:cs="Arial"/>
          <w:lang w:val="ca-ES"/>
        </w:rPr>
      </w:pPr>
      <w:bookmarkStart w:id="47" w:name="X2023001903"/>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MA.N.M.</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3 metres lineals </w:t>
      </w:r>
      <w:r w:rsidRPr="00F74A63">
        <w:rPr>
          <w:rFonts w:cs="Arial"/>
          <w:color w:val="000000"/>
          <w:lang w:val="ca-ES" w:eastAsia="ca-ES"/>
        </w:rPr>
        <w:t xml:space="preserve">enfront de la finca del carrer </w:t>
      </w:r>
      <w:r>
        <w:rPr>
          <w:rFonts w:cs="Arial"/>
          <w:color w:val="000000"/>
          <w:lang w:val="ca-ES" w:eastAsia="ca-ES"/>
        </w:rPr>
        <w:t>Del Mont</w:t>
      </w:r>
      <w:r>
        <w:rPr>
          <w:rFonts w:cs="Arial"/>
          <w:lang w:val="ca-ES"/>
        </w:rPr>
        <w:t>, d’ acord amb l’ informe de l’ Enginyer municipal de data 15 de maig de 2023.</w:t>
      </w:r>
    </w:p>
    <w:p w14:paraId="406D91A9" w14:textId="77777777" w:rsidR="00BB185C" w:rsidRDefault="00BB185C" w:rsidP="00310CD5">
      <w:pPr>
        <w:spacing w:before="120" w:after="120"/>
        <w:rPr>
          <w:rFonts w:cs="Arial"/>
          <w:lang w:val="ca-ES"/>
        </w:rPr>
      </w:pPr>
      <w:r w:rsidRPr="000F3482">
        <w:rPr>
          <w:rFonts w:cs="Arial"/>
          <w:b/>
          <w:lang w:val="ca-ES"/>
        </w:rPr>
        <w:t>Segon</w:t>
      </w:r>
      <w:r w:rsidRPr="000F3482">
        <w:rPr>
          <w:rFonts w:cs="Arial"/>
          <w:lang w:val="ca-ES"/>
        </w:rPr>
        <w:t xml:space="preserve">.- </w:t>
      </w:r>
      <w:r w:rsidRPr="00D177E8">
        <w:rPr>
          <w:rFonts w:cs="Arial"/>
          <w:lang w:val="ca-ES"/>
        </w:rPr>
        <w:t>Aprovar la liquidació número GUAL0000000146 de l’ Àrea de Serveis Econòmics:</w:t>
      </w:r>
    </w:p>
    <w:p w14:paraId="4679D570" w14:textId="77777777" w:rsidR="00BB185C" w:rsidRDefault="00BB185C" w:rsidP="00310CD5">
      <w:pPr>
        <w:spacing w:before="120" w:after="120"/>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BB185C" w:rsidRPr="00D177E8" w14:paraId="456D51CC"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AFE09BF" w14:textId="77777777" w:rsidR="00BB185C" w:rsidRPr="00D177E8" w:rsidRDefault="00BB185C">
            <w:pPr>
              <w:jc w:val="left"/>
              <w:rPr>
                <w:rFonts w:ascii="Calibri" w:eastAsia="Times New Roman" w:hAnsi="Calibri" w:cs="Calibri"/>
                <w:b/>
                <w:bCs/>
                <w:color w:val="000000"/>
                <w:lang w:val="ca-ES" w:eastAsia="ca-ES"/>
              </w:rPr>
            </w:pPr>
            <w:r w:rsidRPr="00D177E8">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EC8B8FC" w14:textId="77777777" w:rsidR="00BB185C" w:rsidRPr="00D177E8" w:rsidRDefault="00BB185C">
            <w:pPr>
              <w:jc w:val="left"/>
              <w:rPr>
                <w:rFonts w:ascii="Calibri" w:eastAsia="Times New Roman" w:hAnsi="Calibri" w:cs="Calibri"/>
                <w:b/>
                <w:bCs/>
                <w:color w:val="000000"/>
                <w:lang w:val="ca-ES" w:eastAsia="ca-ES"/>
              </w:rPr>
            </w:pPr>
            <w:r w:rsidRPr="00D177E8">
              <w:rPr>
                <w:rFonts w:ascii="Calibri" w:eastAsia="Times New Roman" w:hAnsi="Calibri" w:cs="Calibri"/>
                <w:b/>
                <w:bCs/>
                <w:color w:val="000000"/>
                <w:lang w:val="ca-ES" w:eastAsia="ca-ES"/>
              </w:rPr>
              <w:t>GUAL 3,00 METRES</w:t>
            </w:r>
          </w:p>
        </w:tc>
      </w:tr>
      <w:tr w:rsidR="00BB185C" w:rsidRPr="00D177E8" w14:paraId="7B060E37" w14:textId="77777777">
        <w:trPr>
          <w:trHeight w:val="300"/>
        </w:trPr>
        <w:tc>
          <w:tcPr>
            <w:tcW w:w="4240" w:type="dxa"/>
            <w:tcBorders>
              <w:top w:val="nil"/>
              <w:left w:val="single" w:sz="8" w:space="0" w:color="auto"/>
              <w:bottom w:val="nil"/>
              <w:right w:val="nil"/>
            </w:tcBorders>
            <w:shd w:val="clear" w:color="auto" w:fill="auto"/>
            <w:noWrap/>
            <w:vAlign w:val="bottom"/>
            <w:hideMark/>
          </w:tcPr>
          <w:p w14:paraId="0DE7C612" w14:textId="77777777" w:rsidR="00BB185C" w:rsidRPr="00D177E8" w:rsidRDefault="00BB185C">
            <w:pPr>
              <w:jc w:val="left"/>
              <w:rPr>
                <w:rFonts w:ascii="Calibri" w:eastAsia="Times New Roman" w:hAnsi="Calibri" w:cs="Calibri"/>
                <w:b/>
                <w:bCs/>
                <w:color w:val="000000"/>
                <w:lang w:val="ca-ES" w:eastAsia="ca-ES"/>
              </w:rPr>
            </w:pPr>
            <w:r w:rsidRPr="00D177E8">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FA6548B" w14:textId="77777777" w:rsidR="00BB185C" w:rsidRPr="00D177E8" w:rsidRDefault="00BB185C">
            <w:pPr>
              <w:jc w:val="left"/>
              <w:rPr>
                <w:rFonts w:ascii="Calibri" w:eastAsia="Times New Roman" w:hAnsi="Calibri" w:cs="Calibri"/>
                <w:b/>
                <w:bCs/>
                <w:color w:val="000000"/>
                <w:lang w:val="ca-ES" w:eastAsia="ca-ES"/>
              </w:rPr>
            </w:pPr>
          </w:p>
        </w:tc>
      </w:tr>
      <w:tr w:rsidR="00BB185C" w:rsidRPr="00D177E8" w14:paraId="198E810E" w14:textId="77777777">
        <w:trPr>
          <w:trHeight w:val="300"/>
        </w:trPr>
        <w:tc>
          <w:tcPr>
            <w:tcW w:w="4240" w:type="dxa"/>
            <w:tcBorders>
              <w:top w:val="nil"/>
              <w:left w:val="single" w:sz="8" w:space="0" w:color="auto"/>
              <w:bottom w:val="nil"/>
              <w:right w:val="nil"/>
            </w:tcBorders>
            <w:shd w:val="clear" w:color="auto" w:fill="auto"/>
            <w:noWrap/>
            <w:vAlign w:val="bottom"/>
            <w:hideMark/>
          </w:tcPr>
          <w:p w14:paraId="325C5D40"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1C72311A" w14:textId="77777777" w:rsidR="00BB185C" w:rsidRPr="00D177E8" w:rsidRDefault="00BB185C">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63D2658B"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r w:rsidR="00BB185C" w:rsidRPr="00D177E8" w14:paraId="126651F6" w14:textId="77777777">
        <w:trPr>
          <w:trHeight w:val="300"/>
        </w:trPr>
        <w:tc>
          <w:tcPr>
            <w:tcW w:w="4240" w:type="dxa"/>
            <w:tcBorders>
              <w:top w:val="nil"/>
              <w:left w:val="single" w:sz="8" w:space="0" w:color="auto"/>
              <w:bottom w:val="nil"/>
              <w:right w:val="nil"/>
            </w:tcBorders>
            <w:shd w:val="clear" w:color="auto" w:fill="auto"/>
            <w:noWrap/>
            <w:vAlign w:val="bottom"/>
            <w:hideMark/>
          </w:tcPr>
          <w:p w14:paraId="0AF9BDB9"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29F00833" w14:textId="77777777" w:rsidR="00BB185C" w:rsidRPr="00D177E8" w:rsidRDefault="00BB185C">
            <w:pPr>
              <w:jc w:val="righ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78774386"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r w:rsidR="00BB185C" w:rsidRPr="00D177E8" w14:paraId="06838ABD" w14:textId="77777777">
        <w:trPr>
          <w:trHeight w:val="300"/>
        </w:trPr>
        <w:tc>
          <w:tcPr>
            <w:tcW w:w="4240" w:type="dxa"/>
            <w:tcBorders>
              <w:top w:val="nil"/>
              <w:left w:val="single" w:sz="8" w:space="0" w:color="auto"/>
              <w:bottom w:val="nil"/>
              <w:right w:val="nil"/>
            </w:tcBorders>
            <w:shd w:val="clear" w:color="auto" w:fill="auto"/>
            <w:noWrap/>
            <w:vAlign w:val="bottom"/>
            <w:hideMark/>
          </w:tcPr>
          <w:p w14:paraId="7A62FB98"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lastRenderedPageBreak/>
              <w:t>GUALS I RESERVES PARTICULARS</w:t>
            </w:r>
          </w:p>
        </w:tc>
        <w:tc>
          <w:tcPr>
            <w:tcW w:w="2402" w:type="dxa"/>
            <w:tcBorders>
              <w:top w:val="nil"/>
              <w:left w:val="nil"/>
              <w:bottom w:val="nil"/>
              <w:right w:val="nil"/>
            </w:tcBorders>
            <w:shd w:val="clear" w:color="auto" w:fill="auto"/>
            <w:noWrap/>
            <w:vAlign w:val="bottom"/>
            <w:hideMark/>
          </w:tcPr>
          <w:p w14:paraId="425ADD05" w14:textId="77777777" w:rsidR="00BB185C" w:rsidRPr="00D177E8" w:rsidRDefault="00BB185C">
            <w:pPr>
              <w:jc w:val="righ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49,05 €</w:t>
            </w:r>
          </w:p>
        </w:tc>
        <w:tc>
          <w:tcPr>
            <w:tcW w:w="238" w:type="dxa"/>
            <w:tcBorders>
              <w:top w:val="nil"/>
              <w:left w:val="nil"/>
              <w:bottom w:val="nil"/>
              <w:right w:val="single" w:sz="8" w:space="0" w:color="auto"/>
            </w:tcBorders>
            <w:shd w:val="clear" w:color="auto" w:fill="auto"/>
            <w:noWrap/>
            <w:vAlign w:val="bottom"/>
            <w:hideMark/>
          </w:tcPr>
          <w:p w14:paraId="32DDEAC0"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r w:rsidR="00BB185C" w:rsidRPr="00D177E8" w14:paraId="288E646F" w14:textId="77777777">
        <w:trPr>
          <w:trHeight w:val="300"/>
        </w:trPr>
        <w:tc>
          <w:tcPr>
            <w:tcW w:w="4240" w:type="dxa"/>
            <w:tcBorders>
              <w:top w:val="nil"/>
              <w:left w:val="single" w:sz="8" w:space="0" w:color="auto"/>
              <w:bottom w:val="nil"/>
              <w:right w:val="nil"/>
            </w:tcBorders>
            <w:shd w:val="clear" w:color="auto" w:fill="auto"/>
            <w:noWrap/>
            <w:vAlign w:val="bottom"/>
            <w:hideMark/>
          </w:tcPr>
          <w:p w14:paraId="7F6E36F8"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423FBEC8" w14:textId="77777777" w:rsidR="00BB185C" w:rsidRPr="00D177E8" w:rsidRDefault="00BB185C">
            <w:pPr>
              <w:jc w:val="righ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2286CDB5"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r w:rsidR="00BB185C" w:rsidRPr="00D177E8" w14:paraId="06FC040E" w14:textId="77777777">
        <w:trPr>
          <w:trHeight w:val="300"/>
        </w:trPr>
        <w:tc>
          <w:tcPr>
            <w:tcW w:w="4240" w:type="dxa"/>
            <w:tcBorders>
              <w:top w:val="nil"/>
              <w:left w:val="single" w:sz="8" w:space="0" w:color="auto"/>
              <w:bottom w:val="nil"/>
              <w:right w:val="nil"/>
            </w:tcBorders>
            <w:shd w:val="clear" w:color="auto" w:fill="auto"/>
            <w:noWrap/>
            <w:vAlign w:val="bottom"/>
            <w:hideMark/>
          </w:tcPr>
          <w:p w14:paraId="79AFBB54"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65B290E1" w14:textId="77777777" w:rsidR="00BB185C" w:rsidRPr="00D177E8" w:rsidRDefault="00BB185C">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E6D0240"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r w:rsidR="00BB185C" w:rsidRPr="00D177E8" w14:paraId="62936E3A"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D344669" w14:textId="77777777" w:rsidR="00BB185C" w:rsidRPr="00D177E8" w:rsidRDefault="00BB185C">
            <w:pPr>
              <w:jc w:val="left"/>
              <w:rPr>
                <w:rFonts w:ascii="Calibri" w:eastAsia="Times New Roman" w:hAnsi="Calibri" w:cs="Calibri"/>
                <w:b/>
                <w:bCs/>
                <w:color w:val="000000"/>
                <w:lang w:val="ca-ES" w:eastAsia="ca-ES"/>
              </w:rPr>
            </w:pPr>
            <w:r w:rsidRPr="00D177E8">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97DDBE6" w14:textId="77777777" w:rsidR="00BB185C" w:rsidRPr="00D177E8" w:rsidRDefault="00BB185C">
            <w:pPr>
              <w:jc w:val="right"/>
              <w:rPr>
                <w:rFonts w:ascii="Calibri" w:eastAsia="Times New Roman" w:hAnsi="Calibri" w:cs="Calibri"/>
                <w:b/>
                <w:bCs/>
                <w:color w:val="000000"/>
                <w:lang w:val="ca-ES" w:eastAsia="ca-ES"/>
              </w:rPr>
            </w:pPr>
            <w:r w:rsidRPr="00D177E8">
              <w:rPr>
                <w:rFonts w:ascii="Calibri" w:eastAsia="Times New Roman" w:hAnsi="Calibri" w:cs="Calibri"/>
                <w:b/>
                <w:bCs/>
                <w:color w:val="000000"/>
                <w:lang w:val="ca-ES" w:eastAsia="ca-ES"/>
              </w:rPr>
              <w:t>167,30 €</w:t>
            </w:r>
          </w:p>
        </w:tc>
        <w:tc>
          <w:tcPr>
            <w:tcW w:w="238" w:type="dxa"/>
            <w:tcBorders>
              <w:top w:val="nil"/>
              <w:left w:val="nil"/>
              <w:bottom w:val="single" w:sz="8" w:space="0" w:color="auto"/>
              <w:right w:val="single" w:sz="8" w:space="0" w:color="auto"/>
            </w:tcBorders>
            <w:shd w:val="clear" w:color="auto" w:fill="auto"/>
            <w:noWrap/>
            <w:vAlign w:val="bottom"/>
            <w:hideMark/>
          </w:tcPr>
          <w:p w14:paraId="5C69D168" w14:textId="77777777" w:rsidR="00BB185C" w:rsidRPr="00D177E8" w:rsidRDefault="00BB185C">
            <w:pPr>
              <w:jc w:val="left"/>
              <w:rPr>
                <w:rFonts w:ascii="Calibri" w:eastAsia="Times New Roman" w:hAnsi="Calibri" w:cs="Calibri"/>
                <w:color w:val="000000"/>
                <w:lang w:val="ca-ES" w:eastAsia="ca-ES"/>
              </w:rPr>
            </w:pPr>
            <w:r w:rsidRPr="00D177E8">
              <w:rPr>
                <w:rFonts w:ascii="Calibri" w:eastAsia="Times New Roman" w:hAnsi="Calibri" w:cs="Calibri"/>
                <w:color w:val="000000"/>
                <w:lang w:val="ca-ES" w:eastAsia="ca-ES"/>
              </w:rPr>
              <w:t> </w:t>
            </w:r>
          </w:p>
        </w:tc>
      </w:tr>
    </w:tbl>
    <w:p w14:paraId="4CF8930B" w14:textId="77777777" w:rsidR="00BB185C" w:rsidRDefault="00BB185C" w:rsidP="00310CD5">
      <w:pPr>
        <w:spacing w:before="120" w:after="120"/>
        <w:rPr>
          <w:rFonts w:cs="Arial"/>
          <w:lang w:val="ca-ES"/>
        </w:rPr>
      </w:pPr>
    </w:p>
    <w:p w14:paraId="772DDD04" w14:textId="77777777" w:rsidR="00BB185C" w:rsidRDefault="00BB185C" w:rsidP="00310CD5">
      <w:pPr>
        <w:spacing w:before="120" w:after="120"/>
        <w:rPr>
          <w:rFonts w:cs="Arial"/>
          <w:lang w:val="ca-ES"/>
        </w:rPr>
      </w:pPr>
    </w:p>
    <w:p w14:paraId="3584E25B" w14:textId="77777777" w:rsidR="00BB185C" w:rsidRPr="00314AEE" w:rsidRDefault="00BB185C" w:rsidP="00310CD5">
      <w:pPr>
        <w:pStyle w:val="Default"/>
        <w:spacing w:before="120" w:after="120"/>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14:paraId="45EC994C" w14:textId="77777777" w:rsidR="00BB185C" w:rsidRDefault="00BB185C" w:rsidP="0025654E">
      <w:pPr>
        <w:rPr>
          <w:lang w:val="ca-ES"/>
        </w:rPr>
      </w:pPr>
      <w:bookmarkStart w:id="48" w:name="DOCUMENTO_16720307"/>
      <w:bookmarkEnd w:id="48"/>
    </w:p>
    <w:p w14:paraId="5B50ECF0" w14:textId="2601E1F9" w:rsidR="00A474E8" w:rsidRDefault="00A474E8" w:rsidP="00A474E8">
      <w:pPr>
        <w:rPr>
          <w:rFonts w:cs="Arial"/>
          <w:b/>
          <w:lang w:val="ca-ES"/>
        </w:rPr>
      </w:pPr>
      <w:bookmarkStart w:id="49" w:name="DOCUMENTO_16814795"/>
      <w:bookmarkEnd w:id="47"/>
      <w:bookmarkEnd w:id="49"/>
      <w:r>
        <w:rPr>
          <w:rFonts w:cs="Arial"/>
          <w:b/>
          <w:lang w:val="ca-ES"/>
        </w:rPr>
        <w:t xml:space="preserve">18.0.- LLICÈNCIA PER A L'OCUPACIÓ DE LA VIA PÚBLICA DE LES OBRES EN FAÇANA DEL CARRER DE L'ÀNGEL, </w:t>
      </w:r>
    </w:p>
    <w:p w14:paraId="04B487DC" w14:textId="77777777" w:rsidR="00242546" w:rsidRDefault="00242546" w:rsidP="00A474E8">
      <w:pPr>
        <w:rPr>
          <w:rFonts w:cs="Arial"/>
          <w:lang w:val="ca-ES"/>
        </w:rPr>
      </w:pPr>
    </w:p>
    <w:p w14:paraId="6379EAA9" w14:textId="77777777" w:rsidR="00A474E8" w:rsidRPr="00924835" w:rsidRDefault="00A474E8" w:rsidP="006A43AC">
      <w:pPr>
        <w:autoSpaceDE w:val="0"/>
        <w:autoSpaceDN w:val="0"/>
        <w:adjustRightInd w:val="0"/>
        <w:rPr>
          <w:rFonts w:cs="Arial"/>
          <w:lang w:val="ca-ES"/>
        </w:rPr>
      </w:pPr>
      <w:bookmarkStart w:id="50" w:name="X2022002144"/>
      <w:r w:rsidRPr="00924835">
        <w:rPr>
          <w:rFonts w:cs="Arial"/>
          <w:b/>
          <w:lang w:val="ca-ES"/>
        </w:rPr>
        <w:t>S’ACORDA</w:t>
      </w:r>
    </w:p>
    <w:p w14:paraId="572C4BB5" w14:textId="77777777" w:rsidR="00A474E8" w:rsidRPr="00924835" w:rsidRDefault="00A474E8" w:rsidP="006A43AC">
      <w:pPr>
        <w:rPr>
          <w:rFonts w:cs="Arial"/>
          <w:b/>
        </w:rPr>
      </w:pPr>
    </w:p>
    <w:p w14:paraId="59613CCA" w14:textId="77777777" w:rsidR="00A474E8" w:rsidRPr="00924835" w:rsidRDefault="00A474E8" w:rsidP="006A43AC">
      <w:pPr>
        <w:rPr>
          <w:rFonts w:cs="Arial"/>
          <w:lang w:val="ca-ES"/>
        </w:rPr>
      </w:pPr>
      <w:r w:rsidRPr="00924835">
        <w:rPr>
          <w:rFonts w:cs="Arial"/>
          <w:b/>
        </w:rPr>
        <w:t>Primer:</w:t>
      </w:r>
      <w:r w:rsidRPr="00924835">
        <w:rPr>
          <w:rFonts w:cs="Arial"/>
        </w:rPr>
        <w:t xml:space="preserve"> ATORGAR al Sr. J.M.G, </w:t>
      </w:r>
      <w:proofErr w:type="spellStart"/>
      <w:r w:rsidRPr="00924835">
        <w:rPr>
          <w:rFonts w:cs="Arial"/>
        </w:rPr>
        <w:t>amb</w:t>
      </w:r>
      <w:proofErr w:type="spellEnd"/>
      <w:r w:rsidRPr="00924835">
        <w:rPr>
          <w:rFonts w:cs="Arial"/>
        </w:rPr>
        <w:t xml:space="preserve"> DNI XXXXXXX, </w:t>
      </w:r>
      <w:proofErr w:type="spellStart"/>
      <w:r w:rsidRPr="00924835">
        <w:rPr>
          <w:rFonts w:cs="Arial"/>
        </w:rPr>
        <w:t>llicència</w:t>
      </w:r>
      <w:proofErr w:type="spellEnd"/>
      <w:r w:rsidRPr="00924835">
        <w:rPr>
          <w:rFonts w:cs="Arial"/>
        </w:rPr>
        <w:t xml:space="preserve"> per a </w:t>
      </w:r>
      <w:proofErr w:type="spellStart"/>
      <w:r w:rsidRPr="00924835">
        <w:rPr>
          <w:rFonts w:cs="Arial"/>
        </w:rPr>
        <w:t>l’ocupació</w:t>
      </w:r>
      <w:proofErr w:type="spellEnd"/>
      <w:r w:rsidRPr="00924835">
        <w:rPr>
          <w:rFonts w:cs="Arial"/>
        </w:rPr>
        <w:t xml:space="preserve"> de la </w:t>
      </w:r>
      <w:proofErr w:type="spellStart"/>
      <w:r w:rsidRPr="00924835">
        <w:rPr>
          <w:rFonts w:cs="Arial"/>
        </w:rPr>
        <w:t>via</w:t>
      </w:r>
      <w:proofErr w:type="spellEnd"/>
      <w:r w:rsidRPr="00924835">
        <w:rPr>
          <w:rFonts w:cs="Arial"/>
        </w:rPr>
        <w:t xml:space="preserve"> pública </w:t>
      </w:r>
      <w:proofErr w:type="spellStart"/>
      <w:r w:rsidRPr="00924835">
        <w:rPr>
          <w:rFonts w:cs="Arial"/>
        </w:rPr>
        <w:t>amb</w:t>
      </w:r>
      <w:proofErr w:type="spellEnd"/>
      <w:r w:rsidRPr="00924835">
        <w:rPr>
          <w:rFonts w:cs="Arial"/>
        </w:rPr>
        <w:t xml:space="preserve"> </w:t>
      </w:r>
      <w:proofErr w:type="spellStart"/>
      <w:r w:rsidRPr="00924835">
        <w:rPr>
          <w:rFonts w:cs="Arial"/>
        </w:rPr>
        <w:t>motiu</w:t>
      </w:r>
      <w:proofErr w:type="spellEnd"/>
      <w:r w:rsidRPr="00924835">
        <w:rPr>
          <w:rFonts w:cs="Arial"/>
        </w:rPr>
        <w:t xml:space="preserve"> de les </w:t>
      </w:r>
      <w:proofErr w:type="spellStart"/>
      <w:r w:rsidRPr="00924835">
        <w:rPr>
          <w:rFonts w:cs="Arial"/>
        </w:rPr>
        <w:t>d’obres</w:t>
      </w:r>
      <w:proofErr w:type="spellEnd"/>
      <w:r w:rsidRPr="00924835">
        <w:rPr>
          <w:rFonts w:cs="Arial"/>
        </w:rPr>
        <w:t xml:space="preserve"> </w:t>
      </w:r>
      <w:proofErr w:type="spellStart"/>
      <w:r w:rsidRPr="00924835">
        <w:rPr>
          <w:rFonts w:cs="Arial"/>
        </w:rPr>
        <w:t>d’obertura</w:t>
      </w:r>
      <w:proofErr w:type="spellEnd"/>
      <w:r w:rsidRPr="00924835">
        <w:rPr>
          <w:rFonts w:cs="Arial"/>
        </w:rPr>
        <w:t xml:space="preserve"> </w:t>
      </w:r>
      <w:proofErr w:type="spellStart"/>
      <w:r w:rsidRPr="00924835">
        <w:rPr>
          <w:rFonts w:cs="Arial"/>
        </w:rPr>
        <w:t>d’una</w:t>
      </w:r>
      <w:proofErr w:type="spellEnd"/>
      <w:r w:rsidRPr="00924835">
        <w:rPr>
          <w:rFonts w:cs="Arial"/>
        </w:rPr>
        <w:t xml:space="preserve"> </w:t>
      </w:r>
      <w:proofErr w:type="spellStart"/>
      <w:r w:rsidRPr="00924835">
        <w:rPr>
          <w:rFonts w:cs="Arial"/>
        </w:rPr>
        <w:t>finestra</w:t>
      </w:r>
      <w:proofErr w:type="spellEnd"/>
      <w:r w:rsidRPr="00924835">
        <w:rPr>
          <w:rFonts w:cs="Arial"/>
        </w:rPr>
        <w:t xml:space="preserve"> a la </w:t>
      </w:r>
      <w:proofErr w:type="spellStart"/>
      <w:r w:rsidRPr="00924835">
        <w:rPr>
          <w:rFonts w:cs="Arial"/>
        </w:rPr>
        <w:t>façana</w:t>
      </w:r>
      <w:proofErr w:type="spellEnd"/>
      <w:r w:rsidRPr="00924835">
        <w:rPr>
          <w:rFonts w:cs="Arial"/>
        </w:rPr>
        <w:t xml:space="preserve"> de </w:t>
      </w:r>
      <w:proofErr w:type="spellStart"/>
      <w:r w:rsidRPr="00924835">
        <w:rPr>
          <w:rFonts w:cs="Arial"/>
        </w:rPr>
        <w:t>l’habitatge</w:t>
      </w:r>
      <w:proofErr w:type="spellEnd"/>
      <w:r w:rsidRPr="00924835">
        <w:rPr>
          <w:rFonts w:cs="Arial"/>
        </w:rPr>
        <w:t xml:space="preserve"> del </w:t>
      </w:r>
      <w:proofErr w:type="spellStart"/>
      <w:r w:rsidRPr="00924835">
        <w:rPr>
          <w:rFonts w:cs="Arial"/>
        </w:rPr>
        <w:t>carrer</w:t>
      </w:r>
      <w:proofErr w:type="spellEnd"/>
      <w:r w:rsidRPr="00924835">
        <w:rPr>
          <w:rFonts w:cs="Arial"/>
        </w:rPr>
        <w:t xml:space="preserve"> de </w:t>
      </w:r>
      <w:proofErr w:type="spellStart"/>
      <w:r w:rsidRPr="00924835">
        <w:rPr>
          <w:rFonts w:cs="Arial"/>
        </w:rPr>
        <w:t>l’Àngel</w:t>
      </w:r>
      <w:proofErr w:type="spellEnd"/>
      <w:r w:rsidRPr="00924835">
        <w:rPr>
          <w:rFonts w:cs="Arial"/>
        </w:rPr>
        <w:t xml:space="preserve"> de Vilassar de Mar, </w:t>
      </w:r>
      <w:proofErr w:type="spellStart"/>
      <w:r w:rsidRPr="00924835">
        <w:rPr>
          <w:rFonts w:cs="Arial"/>
        </w:rPr>
        <w:t>amb</w:t>
      </w:r>
      <w:proofErr w:type="spellEnd"/>
      <w:r w:rsidRPr="00924835">
        <w:rPr>
          <w:rFonts w:cs="Arial"/>
        </w:rPr>
        <w:t xml:space="preserve"> les </w:t>
      </w:r>
      <w:proofErr w:type="spellStart"/>
      <w:r w:rsidRPr="00924835">
        <w:rPr>
          <w:rFonts w:cs="Arial"/>
        </w:rPr>
        <w:t>següents</w:t>
      </w:r>
      <w:proofErr w:type="spellEnd"/>
      <w:r w:rsidRPr="00924835">
        <w:rPr>
          <w:rFonts w:cs="Arial"/>
        </w:rPr>
        <w:t xml:space="preserve"> </w:t>
      </w:r>
      <w:proofErr w:type="spellStart"/>
      <w:r w:rsidRPr="00924835">
        <w:rPr>
          <w:rFonts w:cs="Arial"/>
        </w:rPr>
        <w:t>prescripcions</w:t>
      </w:r>
      <w:proofErr w:type="spellEnd"/>
      <w:r w:rsidRPr="00924835">
        <w:rPr>
          <w:rFonts w:cs="Arial"/>
        </w:rPr>
        <w:t>:</w:t>
      </w:r>
    </w:p>
    <w:p w14:paraId="0265E9A7" w14:textId="77777777" w:rsidR="00A474E8" w:rsidRPr="00924835" w:rsidRDefault="00A474E8" w:rsidP="006A43AC">
      <w:pPr>
        <w:rPr>
          <w:rFonts w:cs="Arial"/>
          <w:highlight w:val="yellow"/>
        </w:rPr>
      </w:pPr>
    </w:p>
    <w:p w14:paraId="1AC15E19" w14:textId="77777777" w:rsidR="00A474E8" w:rsidRPr="00924835" w:rsidRDefault="00A474E8" w:rsidP="00A474E8">
      <w:pPr>
        <w:pStyle w:val="Pargrafdellista"/>
        <w:numPr>
          <w:ilvl w:val="0"/>
          <w:numId w:val="9"/>
        </w:numPr>
        <w:spacing w:after="200" w:line="276" w:lineRule="auto"/>
        <w:contextualSpacing/>
        <w:rPr>
          <w:rFonts w:cs="Arial"/>
          <w:b w:val="0"/>
          <w:bCs/>
          <w:color w:val="auto"/>
          <w:szCs w:val="22"/>
        </w:rPr>
      </w:pPr>
      <w:r w:rsidRPr="00924835">
        <w:rPr>
          <w:rFonts w:cs="Arial"/>
          <w:b w:val="0"/>
          <w:bCs/>
          <w:color w:val="auto"/>
          <w:szCs w:val="22"/>
        </w:rPr>
        <w:t>TERMINIS: el termini d’ocupació coincidirà amb el termini de la llicència d’obres que la motiva.</w:t>
      </w:r>
    </w:p>
    <w:p w14:paraId="0743A1EE" w14:textId="77777777" w:rsidR="00A474E8" w:rsidRPr="00924835" w:rsidRDefault="00A474E8" w:rsidP="00A474E8">
      <w:pPr>
        <w:pStyle w:val="Pargrafdellista"/>
        <w:numPr>
          <w:ilvl w:val="0"/>
          <w:numId w:val="9"/>
        </w:numPr>
        <w:spacing w:after="200" w:line="276" w:lineRule="auto"/>
        <w:contextualSpacing/>
        <w:rPr>
          <w:rFonts w:cs="Arial"/>
          <w:b w:val="0"/>
          <w:bCs/>
          <w:color w:val="auto"/>
          <w:szCs w:val="22"/>
        </w:rPr>
      </w:pPr>
      <w:r w:rsidRPr="00924835">
        <w:rPr>
          <w:rFonts w:cs="Arial"/>
          <w:b w:val="0"/>
          <w:bCs/>
          <w:color w:val="auto"/>
          <w:szCs w:val="22"/>
        </w:rPr>
        <w:t>Caldrà prendre les mesures i instal·lar la senyalització necessària per tal que es pugui efectuar la circulació de vehicles i vianants en condicions de seguretat.</w:t>
      </w:r>
    </w:p>
    <w:p w14:paraId="48A7DE75" w14:textId="77777777" w:rsidR="00A474E8" w:rsidRPr="00924835" w:rsidRDefault="00A474E8" w:rsidP="006A43AC">
      <w:pPr>
        <w:pStyle w:val="Pargrafdellista"/>
        <w:ind w:left="0"/>
        <w:rPr>
          <w:rFonts w:cs="Arial"/>
          <w:szCs w:val="22"/>
        </w:rPr>
      </w:pPr>
    </w:p>
    <w:p w14:paraId="6B0E14C7" w14:textId="77777777" w:rsidR="00A474E8" w:rsidRPr="00924835" w:rsidRDefault="00A474E8" w:rsidP="006A43AC">
      <w:pPr>
        <w:spacing w:line="240" w:lineRule="atLeast"/>
        <w:rPr>
          <w:rFonts w:cs="Arial"/>
          <w:lang w:val="fr-FR"/>
        </w:rPr>
      </w:pPr>
      <w:proofErr w:type="spellStart"/>
      <w:r w:rsidRPr="00924835">
        <w:rPr>
          <w:rFonts w:cs="Arial"/>
          <w:b/>
          <w:lang w:val="fr-FR"/>
        </w:rPr>
        <w:t>Segon</w:t>
      </w:r>
      <w:proofErr w:type="spellEnd"/>
      <w:r w:rsidRPr="00924835">
        <w:rPr>
          <w:rFonts w:cs="Arial"/>
          <w:b/>
          <w:lang w:val="fr-FR"/>
        </w:rPr>
        <w:t xml:space="preserve">: </w:t>
      </w:r>
      <w:proofErr w:type="spellStart"/>
      <w:r w:rsidRPr="00924835">
        <w:rPr>
          <w:rFonts w:cs="Arial"/>
          <w:lang w:val="fr-FR"/>
        </w:rPr>
        <w:t>Establir</w:t>
      </w:r>
      <w:proofErr w:type="spellEnd"/>
      <w:r w:rsidRPr="00924835">
        <w:rPr>
          <w:rFonts w:cs="Arial"/>
          <w:lang w:val="fr-FR"/>
        </w:rPr>
        <w:t xml:space="preserve"> les </w:t>
      </w:r>
      <w:proofErr w:type="spellStart"/>
      <w:r w:rsidRPr="00924835">
        <w:rPr>
          <w:rFonts w:cs="Arial"/>
          <w:lang w:val="fr-FR"/>
        </w:rPr>
        <w:t>següents</w:t>
      </w:r>
      <w:proofErr w:type="spellEnd"/>
      <w:r w:rsidRPr="00924835">
        <w:rPr>
          <w:rFonts w:cs="Arial"/>
          <w:lang w:val="fr-FR"/>
        </w:rPr>
        <w:t xml:space="preserve"> BASES PER A LA LIQUIDACIÓ DE DRETS:</w:t>
      </w:r>
    </w:p>
    <w:p w14:paraId="1640142D" w14:textId="77777777" w:rsidR="00A474E8" w:rsidRPr="00924835" w:rsidRDefault="00A474E8" w:rsidP="006A43AC">
      <w:pPr>
        <w:spacing w:line="240" w:lineRule="atLeast"/>
        <w:rPr>
          <w:rFonts w:cs="Arial"/>
          <w:lang w:val="fr-FR"/>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418"/>
      </w:tblGrid>
      <w:tr w:rsidR="00A474E8" w:rsidRPr="00924835" w14:paraId="6F702DCB" w14:textId="77777777">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hideMark/>
          </w:tcPr>
          <w:p w14:paraId="3352BBD2" w14:textId="77777777" w:rsidR="00A474E8" w:rsidRPr="00924835" w:rsidRDefault="00A474E8">
            <w:pPr>
              <w:rPr>
                <w:rFonts w:cs="Arial"/>
              </w:rPr>
            </w:pPr>
            <w:proofErr w:type="spellStart"/>
            <w:r w:rsidRPr="00924835">
              <w:rPr>
                <w:rFonts w:cs="Arial"/>
              </w:rPr>
              <w:t>Pressupost</w:t>
            </w:r>
            <w:proofErr w:type="spellEnd"/>
            <w:r w:rsidRPr="00924835">
              <w:rPr>
                <w:rFonts w:cs="Arial"/>
              </w:rPr>
              <w:t xml:space="preserve"> </w:t>
            </w:r>
            <w:proofErr w:type="spellStart"/>
            <w:r w:rsidRPr="00924835">
              <w:rPr>
                <w:rFonts w:cs="Arial"/>
              </w:rPr>
              <w:t>d’Execució</w:t>
            </w:r>
            <w:proofErr w:type="spellEnd"/>
            <w:r w:rsidRPr="00924835">
              <w:rPr>
                <w:rFonts w:cs="Arial"/>
              </w:rPr>
              <w:t xml:space="preserve"> Material</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07FC26FB" w14:textId="77777777" w:rsidR="00A474E8" w:rsidRPr="00924835" w:rsidRDefault="00A474E8">
            <w:pPr>
              <w:jc w:val="right"/>
              <w:rPr>
                <w:rFonts w:cs="Arial"/>
                <w:b/>
              </w:rPr>
            </w:pPr>
            <w:r w:rsidRPr="00924835">
              <w:rPr>
                <w:rFonts w:cs="Arial"/>
                <w:b/>
              </w:rPr>
              <w:t>1.290,00 €</w:t>
            </w:r>
          </w:p>
        </w:tc>
      </w:tr>
    </w:tbl>
    <w:p w14:paraId="3D99B0F1" w14:textId="77777777" w:rsidR="00A474E8" w:rsidRPr="00924835" w:rsidRDefault="00A474E8" w:rsidP="006A43AC">
      <w:pPr>
        <w:rPr>
          <w:rFonts w:cs="Arial"/>
        </w:rPr>
      </w:pPr>
    </w:p>
    <w:p w14:paraId="4C25F27B" w14:textId="77777777" w:rsidR="00A474E8" w:rsidRPr="00924835" w:rsidRDefault="00A474E8" w:rsidP="006A43AC">
      <w:pPr>
        <w:rPr>
          <w:rFonts w:cs="Arial"/>
          <w:b/>
          <w:bCs/>
          <w:iCs/>
          <w:lang w:val="ca-ES"/>
        </w:rPr>
      </w:pPr>
      <w:r w:rsidRPr="00924835">
        <w:rPr>
          <w:rFonts w:cs="Arial"/>
          <w:b/>
          <w:bCs/>
          <w:iCs/>
          <w:lang w:val="ca-ES"/>
        </w:rPr>
        <w:t xml:space="preserve">Tercer: </w:t>
      </w:r>
      <w:r w:rsidRPr="00924835">
        <w:rPr>
          <w:rFonts w:cs="Arial"/>
          <w:iCs/>
          <w:lang w:val="ca-ES"/>
        </w:rPr>
        <w:t>Aprovar l’autoliquidació 2023 OCPL 0000000010 per un import de 43,40 €.</w:t>
      </w:r>
    </w:p>
    <w:p w14:paraId="66D425DC" w14:textId="77777777" w:rsidR="00A474E8" w:rsidRPr="00924835" w:rsidRDefault="00A474E8" w:rsidP="006A43AC">
      <w:pPr>
        <w:spacing w:before="120" w:after="120"/>
        <w:rPr>
          <w:rFonts w:cs="Arial"/>
          <w:lang w:val="ca-ES"/>
        </w:rPr>
      </w:pPr>
      <w:r w:rsidRPr="00924835">
        <w:rPr>
          <w:rFonts w:cs="Arial"/>
          <w:b/>
          <w:lang w:val="ca-ES"/>
        </w:rPr>
        <w:t xml:space="preserve">Quart: </w:t>
      </w:r>
      <w:r w:rsidRPr="00924835">
        <w:rPr>
          <w:rFonts w:cs="Arial"/>
          <w:bCs/>
          <w:lang w:val="ca-ES"/>
        </w:rPr>
        <w:t>Notificar</w:t>
      </w:r>
      <w:r w:rsidRPr="00924835">
        <w:rPr>
          <w:rFonts w:cs="Arial"/>
          <w:lang w:val="ca-ES"/>
        </w:rPr>
        <w:t xml:space="preserve"> la present resolució a la part interessada amb els recursos que pot interposar.</w:t>
      </w:r>
    </w:p>
    <w:p w14:paraId="73BD4634" w14:textId="77777777" w:rsidR="00A474E8" w:rsidRPr="00924835" w:rsidRDefault="00A474E8" w:rsidP="006A43AC">
      <w:pPr>
        <w:spacing w:line="276" w:lineRule="auto"/>
        <w:rPr>
          <w:rFonts w:eastAsia="Times New Roman" w:cs="Arial"/>
          <w:highlight w:val="yellow"/>
          <w:lang w:val="ca-ES" w:eastAsia="es-ES"/>
        </w:rPr>
      </w:pPr>
    </w:p>
    <w:p w14:paraId="3F3B3E90" w14:textId="77777777" w:rsidR="00A474E8" w:rsidRPr="00924835" w:rsidRDefault="00A474E8" w:rsidP="0025654E">
      <w:pPr>
        <w:rPr>
          <w:rFonts w:cs="Arial"/>
          <w:lang w:val="ca-ES"/>
        </w:rPr>
      </w:pPr>
      <w:bookmarkStart w:id="51" w:name="DOCUMENTO_16637444"/>
      <w:bookmarkEnd w:id="51"/>
    </w:p>
    <w:p w14:paraId="6683FD3A" w14:textId="7DF7C9B3" w:rsidR="00682772" w:rsidRDefault="00682772" w:rsidP="00682772">
      <w:pPr>
        <w:rPr>
          <w:rFonts w:cs="Arial"/>
          <w:lang w:val="ca-ES"/>
        </w:rPr>
      </w:pPr>
      <w:bookmarkStart w:id="52" w:name="DOCUMENTO_16814816"/>
      <w:bookmarkEnd w:id="50"/>
      <w:bookmarkEnd w:id="52"/>
      <w:r>
        <w:rPr>
          <w:rFonts w:cs="Arial"/>
          <w:b/>
          <w:lang w:val="ca-ES"/>
        </w:rPr>
        <w:t xml:space="preserve">19.0.- LLICÈNCIA TALA PALMERA  A L'HABITATGE DEL CARRER CRISTÒFOR COLOM, </w:t>
      </w:r>
    </w:p>
    <w:p w14:paraId="70968464" w14:textId="77777777" w:rsidR="00682772" w:rsidRDefault="00682772" w:rsidP="00682772">
      <w:pPr>
        <w:rPr>
          <w:rFonts w:cs="Arial"/>
          <w:lang w:val="ca-ES"/>
        </w:rPr>
      </w:pPr>
    </w:p>
    <w:p w14:paraId="47C8CF6E" w14:textId="77777777" w:rsidR="00682772" w:rsidRPr="000722CC" w:rsidRDefault="00682772" w:rsidP="000722CC">
      <w:pPr>
        <w:autoSpaceDE w:val="0"/>
        <w:autoSpaceDN w:val="0"/>
        <w:adjustRightInd w:val="0"/>
        <w:spacing w:before="120" w:after="120"/>
        <w:rPr>
          <w:rFonts w:cs="Arial"/>
          <w:lang w:val="ca-ES"/>
        </w:rPr>
      </w:pPr>
      <w:bookmarkStart w:id="53" w:name="X2022005222"/>
      <w:r w:rsidRPr="000722CC">
        <w:rPr>
          <w:rFonts w:cs="Arial"/>
          <w:b/>
          <w:lang w:val="ca-ES"/>
        </w:rPr>
        <w:t>S’ACORDA</w:t>
      </w:r>
    </w:p>
    <w:p w14:paraId="7DCA9862" w14:textId="77777777" w:rsidR="00682772" w:rsidRPr="000722CC" w:rsidRDefault="00682772" w:rsidP="000722CC">
      <w:pPr>
        <w:spacing w:before="120" w:after="120" w:line="240" w:lineRule="atLeast"/>
        <w:rPr>
          <w:rFonts w:cs="Arial"/>
          <w:lang w:val="ca-ES"/>
        </w:rPr>
      </w:pPr>
      <w:r w:rsidRPr="000722CC">
        <w:rPr>
          <w:rFonts w:cs="Arial"/>
          <w:b/>
        </w:rPr>
        <w:t xml:space="preserve">Primer: </w:t>
      </w:r>
      <w:r w:rsidRPr="000722CC">
        <w:rPr>
          <w:rFonts w:cs="Arial"/>
          <w:lang w:val="ca-ES"/>
        </w:rPr>
        <w:t xml:space="preserve">ATORGAR al Sr. J.V.P, amb DNI XXXXXXXXX, llicència per a la TALA D’UNA PALMERA a l’espai lliure d’edificació de la finca situada al carrer </w:t>
      </w:r>
      <w:proofErr w:type="spellStart"/>
      <w:r w:rsidRPr="000722CC">
        <w:rPr>
          <w:rFonts w:cs="Arial"/>
          <w:lang w:val="ca-ES"/>
        </w:rPr>
        <w:t>Cristòfor</w:t>
      </w:r>
      <w:proofErr w:type="spellEnd"/>
      <w:r w:rsidRPr="000722CC">
        <w:rPr>
          <w:rFonts w:cs="Arial"/>
          <w:lang w:val="ca-ES"/>
        </w:rPr>
        <w:t xml:space="preserve"> Colom de Vilassar de Mar, amb les següents prescripcions:</w:t>
      </w:r>
    </w:p>
    <w:p w14:paraId="6044D73E" w14:textId="77777777" w:rsidR="00682772" w:rsidRPr="000722CC" w:rsidRDefault="00682772" w:rsidP="000722CC">
      <w:pPr>
        <w:spacing w:before="120" w:after="120" w:line="240" w:lineRule="atLeast"/>
        <w:rPr>
          <w:rFonts w:cs="Arial"/>
          <w:color w:val="000000"/>
          <w:lang w:val="ca-ES"/>
        </w:rPr>
      </w:pPr>
    </w:p>
    <w:p w14:paraId="4C02583D" w14:textId="77777777" w:rsidR="00682772" w:rsidRPr="000722CC" w:rsidRDefault="00682772" w:rsidP="00682772">
      <w:pPr>
        <w:pStyle w:val="Pargrafdellista"/>
        <w:numPr>
          <w:ilvl w:val="0"/>
          <w:numId w:val="13"/>
        </w:numPr>
        <w:spacing w:before="120" w:after="120" w:line="240" w:lineRule="atLeast"/>
        <w:contextualSpacing/>
        <w:rPr>
          <w:rFonts w:cs="Arial"/>
          <w:b w:val="0"/>
          <w:color w:val="000000"/>
          <w:szCs w:val="22"/>
        </w:rPr>
      </w:pPr>
      <w:r w:rsidRPr="000722CC">
        <w:rPr>
          <w:rFonts w:cs="Arial"/>
          <w:b w:val="0"/>
          <w:color w:val="000000"/>
          <w:szCs w:val="22"/>
        </w:rPr>
        <w:t>Terminis: la tala es durà a terme en un termini màxim d’un mes.</w:t>
      </w:r>
    </w:p>
    <w:p w14:paraId="10FFF986" w14:textId="77777777" w:rsidR="00682772" w:rsidRPr="000722CC" w:rsidRDefault="00682772" w:rsidP="00682772">
      <w:pPr>
        <w:pStyle w:val="Pargrafdellista"/>
        <w:numPr>
          <w:ilvl w:val="0"/>
          <w:numId w:val="13"/>
        </w:numPr>
        <w:spacing w:before="120" w:after="120" w:line="240" w:lineRule="atLeast"/>
        <w:contextualSpacing/>
        <w:rPr>
          <w:rFonts w:cs="Arial"/>
          <w:b w:val="0"/>
          <w:color w:val="000000"/>
          <w:szCs w:val="22"/>
        </w:rPr>
      </w:pPr>
      <w:r w:rsidRPr="000722CC">
        <w:rPr>
          <w:rFonts w:cs="Arial"/>
          <w:b w:val="0"/>
          <w:color w:val="000000"/>
          <w:szCs w:val="22"/>
        </w:rPr>
        <w:t>Mesures de reposició: Caldrà complir amb les mesures de reposició indicades (plantació d’un xiprer)</w:t>
      </w:r>
    </w:p>
    <w:p w14:paraId="47144998" w14:textId="77777777" w:rsidR="00682772" w:rsidRPr="000722CC" w:rsidRDefault="00682772" w:rsidP="00682772">
      <w:pPr>
        <w:pStyle w:val="Pargrafdellista"/>
        <w:numPr>
          <w:ilvl w:val="0"/>
          <w:numId w:val="13"/>
        </w:numPr>
        <w:spacing w:before="120" w:after="120" w:line="240" w:lineRule="atLeast"/>
        <w:contextualSpacing/>
        <w:rPr>
          <w:rFonts w:cs="Arial"/>
          <w:b w:val="0"/>
          <w:color w:val="000000"/>
          <w:szCs w:val="22"/>
        </w:rPr>
      </w:pPr>
      <w:r w:rsidRPr="000722CC">
        <w:rPr>
          <w:rFonts w:cs="Arial"/>
          <w:b w:val="0"/>
          <w:color w:val="000000"/>
          <w:szCs w:val="22"/>
        </w:rPr>
        <w:t>Tractament de residus: les restes es tractaran per un gestor autoritzat.</w:t>
      </w:r>
    </w:p>
    <w:p w14:paraId="705823BB" w14:textId="77777777" w:rsidR="00682772" w:rsidRPr="000722CC" w:rsidRDefault="00682772" w:rsidP="000722CC">
      <w:pPr>
        <w:pStyle w:val="Pargrafdellista"/>
        <w:spacing w:before="120" w:after="120" w:line="240" w:lineRule="atLeast"/>
        <w:ind w:left="1068"/>
        <w:rPr>
          <w:rFonts w:cs="Arial"/>
          <w:szCs w:val="22"/>
        </w:rPr>
      </w:pPr>
    </w:p>
    <w:p w14:paraId="005FC322" w14:textId="77777777" w:rsidR="00682772" w:rsidRPr="000722CC" w:rsidRDefault="00682772" w:rsidP="000722CC">
      <w:pPr>
        <w:spacing w:before="120" w:after="120" w:line="240" w:lineRule="atLeast"/>
        <w:rPr>
          <w:rFonts w:cs="Arial"/>
          <w:lang w:val="ca-ES"/>
        </w:rPr>
      </w:pPr>
      <w:r w:rsidRPr="000722CC">
        <w:rPr>
          <w:rFonts w:cs="Arial"/>
          <w:b/>
          <w:lang w:val="ca-ES"/>
        </w:rPr>
        <w:t>Segon:</w:t>
      </w:r>
      <w:r w:rsidRPr="000722CC">
        <w:rPr>
          <w:rFonts w:cs="Arial"/>
          <w:lang w:val="ca-ES"/>
        </w:rPr>
        <w:t xml:space="preserve"> Bases per a la liquidació de drets:</w:t>
      </w:r>
    </w:p>
    <w:p w14:paraId="74CDAF1D" w14:textId="77777777" w:rsidR="00682772" w:rsidRPr="000722CC" w:rsidRDefault="00682772" w:rsidP="000722CC">
      <w:pPr>
        <w:spacing w:before="120" w:after="120" w:line="240" w:lineRule="atLeast"/>
        <w:rPr>
          <w:rFonts w:cs="Arial"/>
          <w:lang w:val="ca-ES"/>
        </w:rPr>
      </w:pPr>
      <w:r w:rsidRPr="000722CC">
        <w:rPr>
          <w:rFonts w:cs="Arial"/>
          <w:lang w:val="ca-ES"/>
        </w:rPr>
        <w:t>En tractar-se d’una actuació sense repercussió pressupostària, només procedeix aplicar les taxes per a la tramitació de l’expedient i per ocupació de la via pública (O.F. núm. 30).</w:t>
      </w:r>
    </w:p>
    <w:p w14:paraId="21C7CDC9" w14:textId="77777777" w:rsidR="00682772" w:rsidRPr="000722CC" w:rsidRDefault="00682772" w:rsidP="000722CC">
      <w:pPr>
        <w:spacing w:before="120" w:after="120" w:line="240" w:lineRule="atLeast"/>
        <w:rPr>
          <w:rFonts w:cs="Arial"/>
          <w:lang w:val="ca-ES"/>
        </w:rPr>
      </w:pPr>
      <w:r w:rsidRPr="000722CC">
        <w:rPr>
          <w:rFonts w:cs="Arial"/>
          <w:b/>
          <w:lang w:val="ca-ES"/>
        </w:rPr>
        <w:t>Tercer:</w:t>
      </w:r>
      <w:r w:rsidRPr="000722CC">
        <w:rPr>
          <w:rFonts w:cs="Arial"/>
          <w:lang w:val="ca-ES"/>
        </w:rPr>
        <w:t xml:space="preserve"> Aprovació de l’autoliquidació 2023 DOCL 0000000035 per un import de 61,25 €.</w:t>
      </w:r>
    </w:p>
    <w:p w14:paraId="092E522B" w14:textId="77777777" w:rsidR="00682772" w:rsidRPr="000722CC" w:rsidRDefault="00682772" w:rsidP="000722CC">
      <w:pPr>
        <w:spacing w:before="120" w:after="120" w:line="240" w:lineRule="atLeast"/>
        <w:rPr>
          <w:rFonts w:cs="Arial"/>
          <w:lang w:val="ca-ES"/>
        </w:rPr>
      </w:pPr>
      <w:r w:rsidRPr="000722CC">
        <w:rPr>
          <w:rFonts w:cs="Arial"/>
          <w:b/>
          <w:lang w:val="ca-ES"/>
        </w:rPr>
        <w:t>Quart:</w:t>
      </w:r>
      <w:r w:rsidRPr="000722CC">
        <w:rPr>
          <w:rFonts w:cs="Arial"/>
          <w:lang w:val="ca-ES"/>
        </w:rPr>
        <w:t xml:space="preserve"> Notificar la present resolució a la part interessada amb els recursos que pot interposar i a l’oficina d’Intervenció/Tresoreria per al seu coneixement</w:t>
      </w:r>
    </w:p>
    <w:p w14:paraId="166E2648" w14:textId="443D47C9" w:rsidR="00AF0C24" w:rsidRDefault="00AF0C24" w:rsidP="00AF0C24">
      <w:pPr>
        <w:rPr>
          <w:rFonts w:cs="Arial"/>
          <w:lang w:val="ca-ES"/>
        </w:rPr>
      </w:pPr>
      <w:bookmarkStart w:id="54" w:name="DOCUMENTO_16714727"/>
      <w:bookmarkStart w:id="55" w:name="DOCUMENTO_16814826"/>
      <w:bookmarkEnd w:id="53"/>
      <w:bookmarkEnd w:id="54"/>
      <w:bookmarkEnd w:id="55"/>
      <w:r>
        <w:rPr>
          <w:rFonts w:cs="Arial"/>
          <w:b/>
          <w:lang w:val="ca-ES"/>
        </w:rPr>
        <w:t xml:space="preserve">20.0.- LLICÈNCIA D’OBRES PER A LA CONSTRUCCIÓ D’UNA PISCINA PRIVADA EXTERIOR AL CARRER JERONI ANYÉ I CASANOVAS, </w:t>
      </w:r>
    </w:p>
    <w:p w14:paraId="65CA5C0B" w14:textId="77777777" w:rsidR="000F7CD0" w:rsidRDefault="000F7CD0" w:rsidP="009E47E5">
      <w:pPr>
        <w:autoSpaceDE w:val="0"/>
        <w:autoSpaceDN w:val="0"/>
        <w:adjustRightInd w:val="0"/>
        <w:rPr>
          <w:rFonts w:cs="Arial"/>
          <w:b/>
          <w:sz w:val="20"/>
          <w:szCs w:val="20"/>
          <w:lang w:val="ca-ES"/>
        </w:rPr>
      </w:pPr>
      <w:bookmarkStart w:id="56" w:name="X2023001096"/>
    </w:p>
    <w:p w14:paraId="6F7AC264" w14:textId="6C326E9D" w:rsidR="00AF0C24" w:rsidRPr="00AE5587" w:rsidRDefault="00AF0C24" w:rsidP="009E47E5">
      <w:pPr>
        <w:autoSpaceDE w:val="0"/>
        <w:autoSpaceDN w:val="0"/>
        <w:adjustRightInd w:val="0"/>
        <w:rPr>
          <w:rFonts w:cs="Arial"/>
          <w:sz w:val="20"/>
          <w:szCs w:val="20"/>
          <w:lang w:val="ca-ES"/>
        </w:rPr>
      </w:pPr>
      <w:r w:rsidRPr="00AE5587">
        <w:rPr>
          <w:rFonts w:cs="Arial"/>
          <w:b/>
          <w:sz w:val="20"/>
          <w:szCs w:val="20"/>
          <w:lang w:val="ca-ES"/>
        </w:rPr>
        <w:t>S’ACORDA</w:t>
      </w:r>
    </w:p>
    <w:p w14:paraId="538070E9" w14:textId="77777777" w:rsidR="00AF0C24" w:rsidRPr="00AE5587" w:rsidRDefault="00AF0C24" w:rsidP="009E47E5">
      <w:pPr>
        <w:autoSpaceDE w:val="0"/>
        <w:autoSpaceDN w:val="0"/>
        <w:adjustRightInd w:val="0"/>
        <w:rPr>
          <w:rFonts w:cs="Arial"/>
          <w:sz w:val="20"/>
          <w:szCs w:val="20"/>
          <w:lang w:val="ca-ES"/>
        </w:rPr>
      </w:pPr>
    </w:p>
    <w:p w14:paraId="01787AC8" w14:textId="77777777" w:rsidR="00AF0C24" w:rsidRPr="00AE5587" w:rsidRDefault="00AF0C24" w:rsidP="009E47E5">
      <w:pPr>
        <w:rPr>
          <w:rFonts w:cs="Arial"/>
          <w:sz w:val="20"/>
          <w:szCs w:val="20"/>
        </w:rPr>
      </w:pPr>
      <w:r w:rsidRPr="00AE5587">
        <w:rPr>
          <w:rFonts w:cs="Arial"/>
          <w:b/>
          <w:sz w:val="20"/>
          <w:szCs w:val="20"/>
        </w:rPr>
        <w:t>PRIMER.- ATORGAR</w:t>
      </w:r>
      <w:r>
        <w:rPr>
          <w:rFonts w:cs="Arial"/>
          <w:sz w:val="20"/>
          <w:szCs w:val="20"/>
        </w:rPr>
        <w:t xml:space="preserve"> al Sr. V.</w:t>
      </w:r>
      <w:r w:rsidRPr="00AE5587">
        <w:rPr>
          <w:rFonts w:cs="Arial"/>
          <w:sz w:val="20"/>
          <w:szCs w:val="20"/>
        </w:rPr>
        <w:t>P</w:t>
      </w:r>
      <w:r>
        <w:rPr>
          <w:rFonts w:cs="Arial"/>
          <w:sz w:val="20"/>
          <w:szCs w:val="20"/>
        </w:rPr>
        <w:t>.</w:t>
      </w:r>
      <w:r w:rsidRPr="00AE5587">
        <w:rPr>
          <w:rFonts w:cs="Arial"/>
          <w:sz w:val="20"/>
          <w:szCs w:val="20"/>
        </w:rPr>
        <w:t xml:space="preserve">V, </w:t>
      </w:r>
      <w:proofErr w:type="spellStart"/>
      <w:r w:rsidRPr="00AE5587">
        <w:rPr>
          <w:rFonts w:cs="Arial"/>
          <w:sz w:val="20"/>
          <w:szCs w:val="20"/>
        </w:rPr>
        <w:t>amb</w:t>
      </w:r>
      <w:proofErr w:type="spellEnd"/>
      <w:r w:rsidRPr="00AE5587">
        <w:rPr>
          <w:rFonts w:cs="Arial"/>
          <w:sz w:val="20"/>
          <w:szCs w:val="20"/>
        </w:rPr>
        <w:t xml:space="preserve"> DNI </w:t>
      </w:r>
      <w:r>
        <w:rPr>
          <w:rFonts w:cs="Arial"/>
          <w:sz w:val="20"/>
          <w:szCs w:val="20"/>
        </w:rPr>
        <w:t>XXXXXXXXX</w:t>
      </w:r>
      <w:r w:rsidRPr="00AE5587">
        <w:rPr>
          <w:rFonts w:cs="Arial"/>
          <w:sz w:val="20"/>
          <w:szCs w:val="20"/>
        </w:rPr>
        <w:t xml:space="preserve">, </w:t>
      </w:r>
      <w:proofErr w:type="spellStart"/>
      <w:r w:rsidRPr="00AE5587">
        <w:rPr>
          <w:rFonts w:cs="Arial"/>
          <w:sz w:val="20"/>
          <w:szCs w:val="20"/>
        </w:rPr>
        <w:t>Llicència</w:t>
      </w:r>
      <w:proofErr w:type="spellEnd"/>
      <w:r w:rsidRPr="00AE5587">
        <w:rPr>
          <w:rFonts w:cs="Arial"/>
          <w:sz w:val="20"/>
          <w:szCs w:val="20"/>
        </w:rPr>
        <w:t xml:space="preserve"> </w:t>
      </w:r>
      <w:proofErr w:type="spellStart"/>
      <w:r w:rsidRPr="00AE5587">
        <w:rPr>
          <w:rFonts w:cs="Arial"/>
          <w:sz w:val="20"/>
          <w:szCs w:val="20"/>
        </w:rPr>
        <w:t>d’obres</w:t>
      </w:r>
      <w:proofErr w:type="spellEnd"/>
      <w:r w:rsidRPr="00AE5587">
        <w:rPr>
          <w:rFonts w:cs="Arial"/>
          <w:sz w:val="20"/>
          <w:szCs w:val="20"/>
        </w:rPr>
        <w:t xml:space="preserve"> per a la </w:t>
      </w:r>
      <w:proofErr w:type="spellStart"/>
      <w:r w:rsidRPr="00AE5587">
        <w:rPr>
          <w:rFonts w:cs="Arial"/>
          <w:sz w:val="20"/>
          <w:szCs w:val="20"/>
        </w:rPr>
        <w:t>construcció</w:t>
      </w:r>
      <w:proofErr w:type="spellEnd"/>
      <w:r w:rsidRPr="00AE5587">
        <w:rPr>
          <w:rFonts w:cs="Arial"/>
          <w:sz w:val="20"/>
          <w:szCs w:val="20"/>
        </w:rPr>
        <w:t xml:space="preserve"> </w:t>
      </w:r>
      <w:proofErr w:type="spellStart"/>
      <w:r w:rsidRPr="00AE5587">
        <w:rPr>
          <w:rFonts w:cs="Arial"/>
          <w:sz w:val="20"/>
          <w:szCs w:val="20"/>
        </w:rPr>
        <w:t>d’una</w:t>
      </w:r>
      <w:proofErr w:type="spellEnd"/>
      <w:r w:rsidRPr="00AE5587">
        <w:rPr>
          <w:rFonts w:cs="Arial"/>
          <w:sz w:val="20"/>
          <w:szCs w:val="20"/>
        </w:rPr>
        <w:t xml:space="preserve"> piscina exterior </w:t>
      </w:r>
      <w:proofErr w:type="spellStart"/>
      <w:r w:rsidRPr="00AE5587">
        <w:rPr>
          <w:rFonts w:cs="Arial"/>
          <w:sz w:val="20"/>
          <w:szCs w:val="20"/>
        </w:rPr>
        <w:t>d’ús</w:t>
      </w:r>
      <w:proofErr w:type="spellEnd"/>
      <w:r w:rsidRPr="00AE5587">
        <w:rPr>
          <w:rFonts w:cs="Arial"/>
          <w:sz w:val="20"/>
          <w:szCs w:val="20"/>
        </w:rPr>
        <w:t xml:space="preserve"> particular a </w:t>
      </w:r>
      <w:proofErr w:type="spellStart"/>
      <w:r w:rsidRPr="00AE5587">
        <w:rPr>
          <w:rFonts w:cs="Arial"/>
          <w:sz w:val="20"/>
          <w:szCs w:val="20"/>
        </w:rPr>
        <w:t>l’espai</w:t>
      </w:r>
      <w:proofErr w:type="spellEnd"/>
      <w:r w:rsidRPr="00AE5587">
        <w:rPr>
          <w:rFonts w:cs="Arial"/>
          <w:sz w:val="20"/>
          <w:szCs w:val="20"/>
        </w:rPr>
        <w:t xml:space="preserve"> </w:t>
      </w:r>
      <w:proofErr w:type="spellStart"/>
      <w:r w:rsidRPr="00AE5587">
        <w:rPr>
          <w:rFonts w:cs="Arial"/>
          <w:sz w:val="20"/>
          <w:szCs w:val="20"/>
        </w:rPr>
        <w:t>lliure</w:t>
      </w:r>
      <w:proofErr w:type="spellEnd"/>
      <w:r w:rsidRPr="00AE5587">
        <w:rPr>
          <w:rFonts w:cs="Arial"/>
          <w:sz w:val="20"/>
          <w:szCs w:val="20"/>
        </w:rPr>
        <w:t xml:space="preserve"> </w:t>
      </w:r>
      <w:proofErr w:type="spellStart"/>
      <w:r w:rsidRPr="00AE5587">
        <w:rPr>
          <w:rFonts w:cs="Arial"/>
          <w:sz w:val="20"/>
          <w:szCs w:val="20"/>
        </w:rPr>
        <w:t>d’edificació</w:t>
      </w:r>
      <w:proofErr w:type="spellEnd"/>
      <w:r w:rsidRPr="00AE5587">
        <w:rPr>
          <w:rFonts w:cs="Arial"/>
          <w:sz w:val="20"/>
          <w:szCs w:val="20"/>
        </w:rPr>
        <w:t xml:space="preserve"> </w:t>
      </w:r>
      <w:proofErr w:type="spellStart"/>
      <w:r w:rsidRPr="00AE5587">
        <w:rPr>
          <w:rFonts w:cs="Arial"/>
          <w:sz w:val="20"/>
          <w:szCs w:val="20"/>
        </w:rPr>
        <w:t>d’un</w:t>
      </w:r>
      <w:proofErr w:type="spellEnd"/>
      <w:r w:rsidRPr="00AE5587">
        <w:rPr>
          <w:rFonts w:cs="Arial"/>
          <w:sz w:val="20"/>
          <w:szCs w:val="20"/>
        </w:rPr>
        <w:t xml:space="preserve"> </w:t>
      </w:r>
      <w:proofErr w:type="spellStart"/>
      <w:r w:rsidRPr="00AE5587">
        <w:rPr>
          <w:rFonts w:cs="Arial"/>
          <w:sz w:val="20"/>
          <w:szCs w:val="20"/>
        </w:rPr>
        <w:t>habitatge</w:t>
      </w:r>
      <w:proofErr w:type="spellEnd"/>
      <w:r w:rsidRPr="00AE5587">
        <w:rPr>
          <w:rFonts w:cs="Arial"/>
          <w:sz w:val="20"/>
          <w:szCs w:val="20"/>
        </w:rPr>
        <w:t xml:space="preserve"> unifamiliar entre </w:t>
      </w:r>
      <w:proofErr w:type="spellStart"/>
      <w:r w:rsidRPr="00AE5587">
        <w:rPr>
          <w:rFonts w:cs="Arial"/>
          <w:sz w:val="20"/>
          <w:szCs w:val="20"/>
        </w:rPr>
        <w:t>mitgeres</w:t>
      </w:r>
      <w:proofErr w:type="spellEnd"/>
      <w:r w:rsidRPr="00AE5587">
        <w:rPr>
          <w:rFonts w:cs="Arial"/>
          <w:sz w:val="20"/>
          <w:szCs w:val="20"/>
        </w:rPr>
        <w:t xml:space="preserve"> </w:t>
      </w:r>
      <w:proofErr w:type="spellStart"/>
      <w:r w:rsidRPr="00AE5587">
        <w:rPr>
          <w:rFonts w:cs="Arial"/>
          <w:sz w:val="20"/>
          <w:szCs w:val="20"/>
        </w:rPr>
        <w:t>situat</w:t>
      </w:r>
      <w:proofErr w:type="spellEnd"/>
      <w:r w:rsidRPr="00AE5587">
        <w:rPr>
          <w:rFonts w:cs="Arial"/>
          <w:sz w:val="20"/>
          <w:szCs w:val="20"/>
        </w:rPr>
        <w:t xml:space="preserve"> al </w:t>
      </w:r>
      <w:proofErr w:type="spellStart"/>
      <w:r w:rsidRPr="00AE5587">
        <w:rPr>
          <w:rFonts w:cs="Arial"/>
          <w:sz w:val="20"/>
          <w:szCs w:val="20"/>
        </w:rPr>
        <w:t>carrer</w:t>
      </w:r>
      <w:proofErr w:type="spellEnd"/>
      <w:r w:rsidRPr="00AE5587">
        <w:rPr>
          <w:rFonts w:cs="Arial"/>
          <w:sz w:val="20"/>
          <w:szCs w:val="20"/>
        </w:rPr>
        <w:t xml:space="preserve"> </w:t>
      </w:r>
      <w:r>
        <w:rPr>
          <w:rFonts w:cs="Arial"/>
          <w:sz w:val="20"/>
          <w:szCs w:val="20"/>
        </w:rPr>
        <w:t xml:space="preserve">Jeroni </w:t>
      </w:r>
      <w:proofErr w:type="spellStart"/>
      <w:r>
        <w:rPr>
          <w:rFonts w:cs="Arial"/>
          <w:sz w:val="20"/>
          <w:szCs w:val="20"/>
        </w:rPr>
        <w:t>Anyé</w:t>
      </w:r>
      <w:proofErr w:type="spellEnd"/>
      <w:r>
        <w:rPr>
          <w:rFonts w:cs="Arial"/>
          <w:sz w:val="20"/>
          <w:szCs w:val="20"/>
        </w:rPr>
        <w:t xml:space="preserve"> i Casanovas</w:t>
      </w:r>
      <w:r w:rsidRPr="00AE5587">
        <w:rPr>
          <w:rFonts w:cs="Arial"/>
          <w:sz w:val="20"/>
          <w:szCs w:val="20"/>
        </w:rPr>
        <w:t xml:space="preserve"> de Vilassar de Mar, </w:t>
      </w:r>
      <w:proofErr w:type="spellStart"/>
      <w:r w:rsidRPr="00AE5587">
        <w:rPr>
          <w:rFonts w:cs="Arial"/>
          <w:sz w:val="20"/>
          <w:szCs w:val="20"/>
        </w:rPr>
        <w:t>d’acord</w:t>
      </w:r>
      <w:proofErr w:type="spellEnd"/>
      <w:r w:rsidRPr="00AE5587">
        <w:rPr>
          <w:rFonts w:cs="Arial"/>
          <w:sz w:val="20"/>
          <w:szCs w:val="20"/>
        </w:rPr>
        <w:t xml:space="preserve"> </w:t>
      </w:r>
      <w:proofErr w:type="spellStart"/>
      <w:r w:rsidRPr="00AE5587">
        <w:rPr>
          <w:rFonts w:cs="Arial"/>
          <w:sz w:val="20"/>
          <w:szCs w:val="20"/>
        </w:rPr>
        <w:t>amb</w:t>
      </w:r>
      <w:proofErr w:type="spellEnd"/>
      <w:r w:rsidRPr="00AE5587">
        <w:rPr>
          <w:rFonts w:cs="Arial"/>
          <w:sz w:val="20"/>
          <w:szCs w:val="20"/>
        </w:rPr>
        <w:t xml:space="preserve"> el </w:t>
      </w:r>
      <w:proofErr w:type="spellStart"/>
      <w:r w:rsidRPr="00AE5587">
        <w:rPr>
          <w:rFonts w:cs="Arial"/>
          <w:sz w:val="20"/>
          <w:szCs w:val="20"/>
        </w:rPr>
        <w:t>Projecte</w:t>
      </w:r>
      <w:proofErr w:type="spellEnd"/>
      <w:r w:rsidRPr="00AE5587">
        <w:rPr>
          <w:rFonts w:cs="Arial"/>
          <w:sz w:val="20"/>
          <w:szCs w:val="20"/>
        </w:rPr>
        <w:t xml:space="preserve"> </w:t>
      </w:r>
      <w:proofErr w:type="spellStart"/>
      <w:r w:rsidRPr="00AE5587">
        <w:rPr>
          <w:rFonts w:cs="Arial"/>
          <w:sz w:val="20"/>
          <w:szCs w:val="20"/>
        </w:rPr>
        <w:t>Tècnic</w:t>
      </w:r>
      <w:proofErr w:type="spellEnd"/>
      <w:r w:rsidRPr="00AE5587">
        <w:rPr>
          <w:rFonts w:cs="Arial"/>
          <w:sz w:val="20"/>
          <w:szCs w:val="20"/>
        </w:rPr>
        <w:t xml:space="preserve"> </w:t>
      </w:r>
      <w:proofErr w:type="spellStart"/>
      <w:r w:rsidRPr="00AE5587">
        <w:rPr>
          <w:rFonts w:cs="Arial"/>
          <w:sz w:val="20"/>
          <w:szCs w:val="20"/>
        </w:rPr>
        <w:t>aportat</w:t>
      </w:r>
      <w:proofErr w:type="spellEnd"/>
      <w:r w:rsidRPr="00AE5587">
        <w:rPr>
          <w:rFonts w:cs="Arial"/>
          <w:sz w:val="20"/>
          <w:szCs w:val="20"/>
        </w:rPr>
        <w:t xml:space="preserve"> i </w:t>
      </w:r>
      <w:proofErr w:type="spellStart"/>
      <w:r w:rsidRPr="00AE5587">
        <w:rPr>
          <w:rFonts w:cs="Arial"/>
          <w:sz w:val="20"/>
          <w:szCs w:val="20"/>
        </w:rPr>
        <w:t>visat</w:t>
      </w:r>
      <w:proofErr w:type="spellEnd"/>
      <w:r w:rsidRPr="00AE5587">
        <w:rPr>
          <w:rFonts w:cs="Arial"/>
          <w:sz w:val="20"/>
          <w:szCs w:val="20"/>
        </w:rPr>
        <w:t xml:space="preserve"> </w:t>
      </w:r>
      <w:proofErr w:type="spellStart"/>
      <w:r w:rsidRPr="00AE5587">
        <w:rPr>
          <w:rFonts w:cs="Arial"/>
          <w:sz w:val="20"/>
          <w:szCs w:val="20"/>
        </w:rPr>
        <w:t>pel</w:t>
      </w:r>
      <w:proofErr w:type="spellEnd"/>
      <w:r w:rsidRPr="00AE5587">
        <w:rPr>
          <w:rFonts w:cs="Arial"/>
          <w:sz w:val="20"/>
          <w:szCs w:val="20"/>
        </w:rPr>
        <w:t xml:space="preserve"> </w:t>
      </w:r>
      <w:proofErr w:type="spellStart"/>
      <w:r w:rsidRPr="00AE5587">
        <w:rPr>
          <w:rFonts w:cs="Arial"/>
          <w:sz w:val="20"/>
          <w:szCs w:val="20"/>
        </w:rPr>
        <w:t>Col·legi</w:t>
      </w:r>
      <w:proofErr w:type="spellEnd"/>
      <w:r w:rsidRPr="00AE5587">
        <w:rPr>
          <w:rFonts w:cs="Arial"/>
          <w:sz w:val="20"/>
          <w:szCs w:val="20"/>
        </w:rPr>
        <w:t xml:space="preserve"> </w:t>
      </w:r>
      <w:proofErr w:type="spellStart"/>
      <w:r w:rsidRPr="00AE5587">
        <w:rPr>
          <w:rFonts w:cs="Arial"/>
          <w:sz w:val="20"/>
          <w:szCs w:val="20"/>
        </w:rPr>
        <w:t>professional</w:t>
      </w:r>
      <w:proofErr w:type="spellEnd"/>
      <w:r w:rsidRPr="00AE5587">
        <w:rPr>
          <w:rFonts w:cs="Arial"/>
          <w:sz w:val="20"/>
          <w:szCs w:val="20"/>
        </w:rPr>
        <w:t xml:space="preserve"> </w:t>
      </w:r>
      <w:proofErr w:type="spellStart"/>
      <w:r w:rsidRPr="00AE5587">
        <w:rPr>
          <w:rFonts w:cs="Arial"/>
          <w:sz w:val="20"/>
          <w:szCs w:val="20"/>
        </w:rPr>
        <w:t>corresponent</w:t>
      </w:r>
      <w:proofErr w:type="spellEnd"/>
      <w:r w:rsidRPr="00AE5587">
        <w:rPr>
          <w:rFonts w:cs="Arial"/>
          <w:sz w:val="20"/>
          <w:szCs w:val="20"/>
        </w:rPr>
        <w:t xml:space="preserve"> </w:t>
      </w:r>
      <w:proofErr w:type="spellStart"/>
      <w:r w:rsidRPr="00AE5587">
        <w:rPr>
          <w:rFonts w:cs="Arial"/>
          <w:sz w:val="20"/>
          <w:szCs w:val="20"/>
        </w:rPr>
        <w:t>amb</w:t>
      </w:r>
      <w:proofErr w:type="spellEnd"/>
      <w:r w:rsidRPr="00AE5587">
        <w:rPr>
          <w:rFonts w:cs="Arial"/>
          <w:sz w:val="20"/>
          <w:szCs w:val="20"/>
        </w:rPr>
        <w:t xml:space="preserve"> núm. BEZ782, </w:t>
      </w:r>
      <w:proofErr w:type="spellStart"/>
      <w:r w:rsidRPr="00AE5587">
        <w:rPr>
          <w:rFonts w:cs="Arial"/>
          <w:sz w:val="20"/>
          <w:szCs w:val="20"/>
        </w:rPr>
        <w:t>sotmesa</w:t>
      </w:r>
      <w:proofErr w:type="spellEnd"/>
      <w:r w:rsidRPr="00AE5587">
        <w:rPr>
          <w:rFonts w:cs="Arial"/>
          <w:sz w:val="20"/>
          <w:szCs w:val="20"/>
        </w:rPr>
        <w:t xml:space="preserve"> a les </w:t>
      </w:r>
      <w:proofErr w:type="spellStart"/>
      <w:r w:rsidRPr="00AE5587">
        <w:rPr>
          <w:rFonts w:cs="Arial"/>
          <w:sz w:val="20"/>
          <w:szCs w:val="20"/>
        </w:rPr>
        <w:t>següents</w:t>
      </w:r>
      <w:proofErr w:type="spellEnd"/>
      <w:r w:rsidRPr="00AE5587">
        <w:rPr>
          <w:rFonts w:cs="Arial"/>
          <w:sz w:val="20"/>
          <w:szCs w:val="20"/>
        </w:rPr>
        <w:t xml:space="preserve"> </w:t>
      </w:r>
      <w:proofErr w:type="spellStart"/>
      <w:r w:rsidRPr="00AE5587">
        <w:rPr>
          <w:rFonts w:cs="Arial"/>
          <w:sz w:val="20"/>
          <w:szCs w:val="20"/>
        </w:rPr>
        <w:t>prescripcions</w:t>
      </w:r>
      <w:proofErr w:type="spellEnd"/>
      <w:r w:rsidRPr="00AE5587">
        <w:rPr>
          <w:rFonts w:cs="Arial"/>
          <w:sz w:val="20"/>
          <w:szCs w:val="20"/>
        </w:rPr>
        <w:t>:</w:t>
      </w:r>
    </w:p>
    <w:p w14:paraId="060AFFDC" w14:textId="77777777" w:rsidR="00AF0C24" w:rsidRPr="00AE5587" w:rsidRDefault="00AF0C24" w:rsidP="009E47E5">
      <w:pPr>
        <w:rPr>
          <w:rFonts w:cs="Arial"/>
          <w:sz w:val="20"/>
          <w:szCs w:val="20"/>
        </w:rPr>
      </w:pPr>
    </w:p>
    <w:p w14:paraId="6F064D0C" w14:textId="77777777" w:rsidR="00AF0C24" w:rsidRPr="00194C08" w:rsidRDefault="00AF0C24" w:rsidP="00AF0C24">
      <w:pPr>
        <w:pStyle w:val="Pargrafdellista"/>
        <w:numPr>
          <w:ilvl w:val="0"/>
          <w:numId w:val="16"/>
        </w:numPr>
        <w:contextualSpacing/>
        <w:rPr>
          <w:b w:val="0"/>
          <w:color w:val="000000"/>
          <w:sz w:val="20"/>
        </w:rPr>
      </w:pPr>
      <w:r w:rsidRPr="00194C08">
        <w:rPr>
          <w:b w:val="0"/>
          <w:color w:val="000000"/>
          <w:sz w:val="20"/>
        </w:rPr>
        <w:t>TERMINIS: les obres hauran d’iniciar-se en el termini màxim de sis mesos (6) des de la data de notificació de la llicència, i finalitzar en el termini de dotze mesos (12), comptadors des de la mateixa data.</w:t>
      </w:r>
    </w:p>
    <w:p w14:paraId="5FC6BE8D" w14:textId="77777777" w:rsidR="00AF0C24" w:rsidRPr="00194C08" w:rsidRDefault="00AF0C24" w:rsidP="009E47E5">
      <w:pPr>
        <w:pStyle w:val="Pargrafdellista"/>
        <w:ind w:left="1440"/>
        <w:rPr>
          <w:b w:val="0"/>
          <w:color w:val="000000"/>
          <w:sz w:val="20"/>
          <w:lang w:eastAsia="es-ES"/>
        </w:rPr>
      </w:pPr>
    </w:p>
    <w:p w14:paraId="6689051B" w14:textId="77777777" w:rsidR="00AF0C24" w:rsidRPr="00194C08" w:rsidRDefault="00AF0C24" w:rsidP="00AF0C24">
      <w:pPr>
        <w:pStyle w:val="Pargrafdellista"/>
        <w:numPr>
          <w:ilvl w:val="0"/>
          <w:numId w:val="16"/>
        </w:numPr>
        <w:contextualSpacing/>
        <w:rPr>
          <w:b w:val="0"/>
          <w:color w:val="000000"/>
          <w:sz w:val="20"/>
          <w:lang w:eastAsia="es-ES"/>
        </w:rPr>
      </w:pPr>
      <w:r w:rsidRPr="00194C08">
        <w:rPr>
          <w:b w:val="0"/>
          <w:color w:val="000000"/>
          <w:sz w:val="20"/>
        </w:rPr>
        <w:t>CONDICIONANTS: previ al tancament de l’expedient, caldrà aportar la següent documentació:</w:t>
      </w:r>
    </w:p>
    <w:p w14:paraId="3195CD80" w14:textId="77777777" w:rsidR="00AF0C24" w:rsidRPr="00194C08" w:rsidRDefault="00AF0C24" w:rsidP="009E47E5">
      <w:pPr>
        <w:pStyle w:val="Pargrafdellista"/>
        <w:rPr>
          <w:b w:val="0"/>
          <w:color w:val="000000"/>
          <w:sz w:val="20"/>
          <w:lang w:eastAsia="es-ES"/>
        </w:rPr>
      </w:pPr>
    </w:p>
    <w:p w14:paraId="5AF98888" w14:textId="77777777" w:rsidR="00AF0C24" w:rsidRPr="00194C08" w:rsidRDefault="00AF0C24" w:rsidP="00AF0C24">
      <w:pPr>
        <w:pStyle w:val="Pargrafdellista"/>
        <w:numPr>
          <w:ilvl w:val="0"/>
          <w:numId w:val="14"/>
        </w:numPr>
        <w:spacing w:after="120"/>
        <w:contextualSpacing/>
        <w:rPr>
          <w:b w:val="0"/>
          <w:color w:val="000000"/>
          <w:sz w:val="20"/>
        </w:rPr>
      </w:pPr>
      <w:r w:rsidRPr="00194C08">
        <w:rPr>
          <w:b w:val="0"/>
          <w:color w:val="000000"/>
          <w:sz w:val="20"/>
        </w:rPr>
        <w:t>Certificat final d’obra en el termini màxim d’un mes des de la data de finalització de les obres.</w:t>
      </w:r>
    </w:p>
    <w:p w14:paraId="31F7ABDD" w14:textId="77777777" w:rsidR="00AF0C24" w:rsidRPr="00194C08" w:rsidRDefault="00AF0C24" w:rsidP="00AF0C24">
      <w:pPr>
        <w:pStyle w:val="Pargrafdellista"/>
        <w:numPr>
          <w:ilvl w:val="0"/>
          <w:numId w:val="14"/>
        </w:numPr>
        <w:spacing w:after="120"/>
        <w:contextualSpacing/>
        <w:rPr>
          <w:b w:val="0"/>
          <w:color w:val="000000"/>
          <w:sz w:val="20"/>
        </w:rPr>
      </w:pPr>
      <w:r w:rsidRPr="00194C08">
        <w:rPr>
          <w:b w:val="0"/>
          <w:color w:val="000000"/>
          <w:sz w:val="20"/>
        </w:rPr>
        <w:t>Certificat de la gestió de residus, emès per un gestor autoritzat.</w:t>
      </w:r>
    </w:p>
    <w:p w14:paraId="05890AB1" w14:textId="77777777" w:rsidR="00AF0C24" w:rsidRPr="00194C08" w:rsidRDefault="00AF0C24" w:rsidP="00AF0C24">
      <w:pPr>
        <w:pStyle w:val="Pargrafdellista"/>
        <w:numPr>
          <w:ilvl w:val="0"/>
          <w:numId w:val="14"/>
        </w:numPr>
        <w:spacing w:after="120"/>
        <w:contextualSpacing/>
        <w:rPr>
          <w:b w:val="0"/>
          <w:color w:val="000000"/>
          <w:sz w:val="20"/>
        </w:rPr>
      </w:pPr>
      <w:r w:rsidRPr="00194C08">
        <w:rPr>
          <w:b w:val="0"/>
          <w:color w:val="000000"/>
          <w:sz w:val="20"/>
        </w:rPr>
        <w:t>Acreditar haver actualitzat les dades cadastrals mitjançant l’imprès 900D, segellat per l’Organisme de Gestió Tributària de Vilassar de Mar, o per la Gerència del cadastre de Barcelona.</w:t>
      </w:r>
    </w:p>
    <w:p w14:paraId="756BCDC3" w14:textId="77777777" w:rsidR="00AF0C24" w:rsidRPr="00194C08" w:rsidRDefault="00AF0C24" w:rsidP="009E47E5">
      <w:pPr>
        <w:pStyle w:val="Pargrafdellista"/>
        <w:spacing w:after="120"/>
        <w:ind w:left="1440"/>
        <w:rPr>
          <w:b w:val="0"/>
          <w:color w:val="000000"/>
          <w:sz w:val="20"/>
        </w:rPr>
      </w:pPr>
    </w:p>
    <w:p w14:paraId="43C1AB26" w14:textId="77777777" w:rsidR="00AF0C24" w:rsidRPr="00194C08" w:rsidRDefault="00AF0C24" w:rsidP="00AF0C24">
      <w:pPr>
        <w:pStyle w:val="Pargrafdellista"/>
        <w:numPr>
          <w:ilvl w:val="0"/>
          <w:numId w:val="16"/>
        </w:numPr>
        <w:spacing w:after="120"/>
        <w:contextualSpacing/>
        <w:rPr>
          <w:b w:val="0"/>
          <w:color w:val="000000"/>
          <w:sz w:val="20"/>
        </w:rPr>
      </w:pPr>
      <w:r w:rsidRPr="00194C08">
        <w:rPr>
          <w:b w:val="0"/>
          <w:color w:val="000000"/>
          <w:sz w:val="20"/>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77CFADA3" w14:textId="77777777" w:rsidR="00AF0C24" w:rsidRPr="00AE5587" w:rsidRDefault="00AF0C24" w:rsidP="009E47E5">
      <w:pPr>
        <w:spacing w:before="120"/>
        <w:rPr>
          <w:rFonts w:cs="Arial"/>
          <w:sz w:val="20"/>
          <w:szCs w:val="20"/>
        </w:rPr>
      </w:pPr>
    </w:p>
    <w:p w14:paraId="75454870" w14:textId="77777777" w:rsidR="00AF0C24" w:rsidRPr="00AE5587" w:rsidRDefault="00AF0C24" w:rsidP="009E47E5">
      <w:pPr>
        <w:spacing w:before="120"/>
        <w:rPr>
          <w:rFonts w:cs="Arial"/>
          <w:sz w:val="20"/>
          <w:szCs w:val="20"/>
        </w:rPr>
      </w:pPr>
      <w:r w:rsidRPr="00AE5587">
        <w:rPr>
          <w:rFonts w:cs="Arial"/>
          <w:b/>
          <w:sz w:val="20"/>
          <w:szCs w:val="20"/>
        </w:rPr>
        <w:t xml:space="preserve">SEGON.- </w:t>
      </w:r>
      <w:r w:rsidRPr="00AE5587">
        <w:rPr>
          <w:rFonts w:cs="Arial"/>
          <w:sz w:val="20"/>
          <w:szCs w:val="20"/>
        </w:rPr>
        <w:t xml:space="preserve">Establir les </w:t>
      </w:r>
      <w:proofErr w:type="spellStart"/>
      <w:r w:rsidRPr="00AE5587">
        <w:rPr>
          <w:rFonts w:cs="Arial"/>
          <w:sz w:val="20"/>
          <w:szCs w:val="20"/>
        </w:rPr>
        <w:t>següents</w:t>
      </w:r>
      <w:proofErr w:type="spellEnd"/>
      <w:r w:rsidRPr="00AE5587">
        <w:rPr>
          <w:rFonts w:cs="Arial"/>
          <w:sz w:val="20"/>
          <w:szCs w:val="20"/>
        </w:rPr>
        <w:t xml:space="preserve"> bases per a la </w:t>
      </w:r>
      <w:proofErr w:type="spellStart"/>
      <w:r w:rsidRPr="00AE5587">
        <w:rPr>
          <w:rFonts w:cs="Arial"/>
          <w:sz w:val="20"/>
          <w:szCs w:val="20"/>
        </w:rPr>
        <w:t>liquidació</w:t>
      </w:r>
      <w:proofErr w:type="spellEnd"/>
      <w:r w:rsidRPr="00AE5587">
        <w:rPr>
          <w:rFonts w:cs="Arial"/>
          <w:sz w:val="20"/>
          <w:szCs w:val="20"/>
        </w:rPr>
        <w:t xml:space="preserve"> de </w:t>
      </w:r>
      <w:proofErr w:type="spellStart"/>
      <w:r w:rsidRPr="00AE5587">
        <w:rPr>
          <w:rFonts w:cs="Arial"/>
          <w:sz w:val="20"/>
          <w:szCs w:val="20"/>
        </w:rPr>
        <w:t>drets</w:t>
      </w:r>
      <w:proofErr w:type="spellEnd"/>
      <w:r w:rsidRPr="00AE5587">
        <w:rPr>
          <w:rFonts w:cs="Arial"/>
          <w:sz w:val="20"/>
          <w:szCs w:val="20"/>
        </w:rPr>
        <w:t>:</w:t>
      </w:r>
    </w:p>
    <w:p w14:paraId="7DF8E533" w14:textId="77777777" w:rsidR="00AF0C24" w:rsidRPr="00AE5587" w:rsidRDefault="00AF0C24" w:rsidP="009E47E5">
      <w:pPr>
        <w:spacing w:before="120"/>
        <w:rPr>
          <w:rFonts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701"/>
      </w:tblGrid>
      <w:tr w:rsidR="00AF0C24" w:rsidRPr="00AE5587" w14:paraId="6FF07A2E" w14:textId="77777777" w:rsidTr="009E47E5">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507DC0C0" w14:textId="77777777" w:rsidR="00AF0C24" w:rsidRPr="00AE5587" w:rsidRDefault="00AF0C24" w:rsidP="009E47E5">
            <w:pPr>
              <w:rPr>
                <w:rFonts w:cs="Arial"/>
                <w:sz w:val="20"/>
                <w:szCs w:val="20"/>
              </w:rPr>
            </w:pPr>
            <w:proofErr w:type="spellStart"/>
            <w:r w:rsidRPr="00AE5587">
              <w:rPr>
                <w:rFonts w:cs="Arial"/>
                <w:sz w:val="20"/>
                <w:szCs w:val="20"/>
              </w:rPr>
              <w:t>Pressupost</w:t>
            </w:r>
            <w:proofErr w:type="spellEnd"/>
            <w:r w:rsidRPr="00AE5587">
              <w:rPr>
                <w:rFonts w:cs="Arial"/>
                <w:sz w:val="20"/>
                <w:szCs w:val="20"/>
              </w:rPr>
              <w:t xml:space="preserve"> </w:t>
            </w:r>
            <w:proofErr w:type="spellStart"/>
            <w:r w:rsidRPr="00AE5587">
              <w:rPr>
                <w:rFonts w:cs="Arial"/>
                <w:sz w:val="20"/>
                <w:szCs w:val="20"/>
              </w:rPr>
              <w:t>d’Execució</w:t>
            </w:r>
            <w:proofErr w:type="spellEnd"/>
            <w:r w:rsidRPr="00AE5587">
              <w:rPr>
                <w:rFonts w:cs="Arial"/>
                <w:sz w:val="20"/>
                <w:szCs w:val="20"/>
              </w:rPr>
              <w:t xml:space="preserve"> Material </w:t>
            </w:r>
            <w:proofErr w:type="spellStart"/>
            <w:r w:rsidRPr="00AE5587">
              <w:rPr>
                <w:rFonts w:cs="Arial"/>
                <w:sz w:val="20"/>
                <w:szCs w:val="20"/>
              </w:rPr>
              <w:t>declarat</w:t>
            </w:r>
            <w:proofErr w:type="spellEnd"/>
          </w:p>
        </w:tc>
        <w:tc>
          <w:tcPr>
            <w:tcW w:w="1701" w:type="dxa"/>
            <w:tcBorders>
              <w:top w:val="single" w:sz="8" w:space="0" w:color="7F7F7F"/>
              <w:left w:val="single" w:sz="8" w:space="0" w:color="7F7F7F"/>
              <w:bottom w:val="single" w:sz="8" w:space="0" w:color="7F7F7F"/>
              <w:right w:val="single" w:sz="18" w:space="0" w:color="7F7F7F"/>
            </w:tcBorders>
            <w:vAlign w:val="center"/>
          </w:tcPr>
          <w:p w14:paraId="03585CE5" w14:textId="77777777" w:rsidR="00AF0C24" w:rsidRPr="00AE5587" w:rsidRDefault="00AF0C24" w:rsidP="009E47E5">
            <w:pPr>
              <w:jc w:val="right"/>
              <w:rPr>
                <w:rFonts w:cs="Arial"/>
                <w:b/>
                <w:sz w:val="20"/>
                <w:szCs w:val="20"/>
              </w:rPr>
            </w:pPr>
            <w:r w:rsidRPr="00AE5587">
              <w:rPr>
                <w:rFonts w:cs="Arial"/>
                <w:b/>
                <w:sz w:val="20"/>
                <w:szCs w:val="20"/>
              </w:rPr>
              <w:t>20.698,28 €</w:t>
            </w:r>
          </w:p>
        </w:tc>
      </w:tr>
      <w:tr w:rsidR="00AF0C24" w:rsidRPr="00AE5587" w14:paraId="61B4B0A3" w14:textId="77777777" w:rsidTr="009E47E5">
        <w:trPr>
          <w:cantSplit/>
          <w:trHeight w:val="329"/>
        </w:trPr>
        <w:tc>
          <w:tcPr>
            <w:tcW w:w="6804" w:type="dxa"/>
            <w:tcBorders>
              <w:top w:val="single" w:sz="8" w:space="0" w:color="7F7F7F"/>
              <w:left w:val="single" w:sz="8" w:space="0" w:color="7F7F7F"/>
              <w:bottom w:val="single" w:sz="8" w:space="0" w:color="7F7F7F"/>
              <w:right w:val="single" w:sz="8" w:space="0" w:color="7F7F7F"/>
            </w:tcBorders>
            <w:vAlign w:val="center"/>
          </w:tcPr>
          <w:p w14:paraId="778C315E" w14:textId="77777777" w:rsidR="00AF0C24" w:rsidRPr="00AE5587" w:rsidRDefault="00AF0C24" w:rsidP="009E47E5">
            <w:pPr>
              <w:rPr>
                <w:rFonts w:cs="Arial"/>
                <w:b/>
                <w:sz w:val="20"/>
                <w:szCs w:val="20"/>
              </w:rPr>
            </w:pPr>
            <w:proofErr w:type="spellStart"/>
            <w:r w:rsidRPr="00AE5587">
              <w:rPr>
                <w:rFonts w:cs="Arial"/>
                <w:sz w:val="20"/>
                <w:szCs w:val="20"/>
              </w:rPr>
              <w:t>Ocupació</w:t>
            </w:r>
            <w:proofErr w:type="spellEnd"/>
            <w:r w:rsidRPr="00AE5587">
              <w:rPr>
                <w:rFonts w:cs="Arial"/>
                <w:sz w:val="20"/>
                <w:szCs w:val="20"/>
              </w:rPr>
              <w:t xml:space="preserve"> de </w:t>
            </w:r>
            <w:proofErr w:type="spellStart"/>
            <w:r w:rsidRPr="00AE5587">
              <w:rPr>
                <w:rFonts w:cs="Arial"/>
                <w:sz w:val="20"/>
                <w:szCs w:val="20"/>
              </w:rPr>
              <w:t>via</w:t>
            </w:r>
            <w:proofErr w:type="spellEnd"/>
            <w:r w:rsidRPr="00AE5587">
              <w:rPr>
                <w:rFonts w:cs="Arial"/>
                <w:sz w:val="20"/>
                <w:szCs w:val="20"/>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584ECA53" w14:textId="77777777" w:rsidR="00AF0C24" w:rsidRPr="00AE5587" w:rsidRDefault="00AF0C24" w:rsidP="009E47E5">
            <w:pPr>
              <w:jc w:val="right"/>
              <w:rPr>
                <w:rFonts w:cs="Arial"/>
                <w:b/>
                <w:sz w:val="20"/>
                <w:szCs w:val="20"/>
              </w:rPr>
            </w:pPr>
            <w:r w:rsidRPr="00AE5587">
              <w:rPr>
                <w:rFonts w:cs="Arial"/>
                <w:b/>
                <w:sz w:val="20"/>
                <w:szCs w:val="20"/>
              </w:rPr>
              <w:t xml:space="preserve">No en </w:t>
            </w:r>
            <w:proofErr w:type="spellStart"/>
            <w:r w:rsidRPr="00AE5587">
              <w:rPr>
                <w:rFonts w:cs="Arial"/>
                <w:b/>
                <w:sz w:val="20"/>
                <w:szCs w:val="20"/>
              </w:rPr>
              <w:t>demana</w:t>
            </w:r>
            <w:proofErr w:type="spellEnd"/>
          </w:p>
        </w:tc>
      </w:tr>
      <w:tr w:rsidR="00AF0C24" w:rsidRPr="00AE5587" w14:paraId="5BE87435" w14:textId="77777777" w:rsidTr="009E47E5">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6BE938ED" w14:textId="77777777" w:rsidR="00AF0C24" w:rsidRPr="00AE5587" w:rsidRDefault="00AF0C24" w:rsidP="009E47E5">
            <w:pPr>
              <w:rPr>
                <w:rFonts w:cs="Arial"/>
                <w:b/>
                <w:sz w:val="20"/>
                <w:szCs w:val="20"/>
              </w:rPr>
            </w:pPr>
            <w:proofErr w:type="spellStart"/>
            <w:r w:rsidRPr="00AE5587">
              <w:rPr>
                <w:rFonts w:cs="Arial"/>
                <w:sz w:val="20"/>
                <w:szCs w:val="20"/>
              </w:rPr>
              <w:t>Fiança</w:t>
            </w:r>
            <w:proofErr w:type="spellEnd"/>
            <w:r w:rsidRPr="00AE5587">
              <w:rPr>
                <w:rFonts w:cs="Arial"/>
                <w:sz w:val="20"/>
                <w:szCs w:val="20"/>
              </w:rPr>
              <w:t xml:space="preserve"> </w:t>
            </w:r>
            <w:proofErr w:type="spellStart"/>
            <w:r w:rsidRPr="00AE5587">
              <w:rPr>
                <w:rFonts w:cs="Arial"/>
                <w:sz w:val="20"/>
                <w:szCs w:val="20"/>
              </w:rPr>
              <w:t>Garantia</w:t>
            </w:r>
            <w:proofErr w:type="spellEnd"/>
            <w:r w:rsidRPr="00AE5587">
              <w:rPr>
                <w:rFonts w:cs="Arial"/>
                <w:sz w:val="20"/>
                <w:szCs w:val="20"/>
              </w:rPr>
              <w:t xml:space="preserve"> </w:t>
            </w:r>
            <w:proofErr w:type="spellStart"/>
            <w:r w:rsidRPr="00AE5587">
              <w:rPr>
                <w:rFonts w:cs="Arial"/>
                <w:sz w:val="20"/>
                <w:szCs w:val="20"/>
              </w:rPr>
              <w:t>Bens</w:t>
            </w:r>
            <w:proofErr w:type="spellEnd"/>
            <w:r w:rsidRPr="00AE5587">
              <w:rPr>
                <w:rFonts w:cs="Arial"/>
                <w:sz w:val="20"/>
                <w:szCs w:val="20"/>
              </w:rPr>
              <w:t xml:space="preserve"> de </w:t>
            </w:r>
            <w:proofErr w:type="spellStart"/>
            <w:r w:rsidRPr="00AE5587">
              <w:rPr>
                <w:rFonts w:cs="Arial"/>
                <w:sz w:val="20"/>
                <w:szCs w:val="20"/>
              </w:rPr>
              <w:t>Domini</w:t>
            </w:r>
            <w:proofErr w:type="spellEnd"/>
            <w:r w:rsidRPr="00AE5587">
              <w:rPr>
                <w:rFonts w:cs="Arial"/>
                <w:sz w:val="20"/>
                <w:szCs w:val="20"/>
              </w:rPr>
              <w:t xml:space="preserve"> </w:t>
            </w:r>
            <w:proofErr w:type="spellStart"/>
            <w:r w:rsidRPr="00AE5587">
              <w:rPr>
                <w:rFonts w:cs="Arial"/>
                <w:sz w:val="20"/>
                <w:szCs w:val="20"/>
              </w:rPr>
              <w:t>Públic</w:t>
            </w:r>
            <w:proofErr w:type="spellEnd"/>
            <w:r w:rsidRPr="00AE5587">
              <w:rPr>
                <w:rFonts w:cs="Arial"/>
                <w:sz w:val="20"/>
                <w:szCs w:val="20"/>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tcPr>
          <w:p w14:paraId="6D39C286" w14:textId="77777777" w:rsidR="00AF0C24" w:rsidRPr="00AE5587" w:rsidRDefault="00AF0C24" w:rsidP="009E47E5">
            <w:pPr>
              <w:jc w:val="right"/>
              <w:rPr>
                <w:rFonts w:cs="Arial"/>
                <w:b/>
                <w:sz w:val="20"/>
                <w:szCs w:val="20"/>
              </w:rPr>
            </w:pPr>
            <w:r w:rsidRPr="00AE5587">
              <w:rPr>
                <w:rFonts w:cs="Arial"/>
                <w:b/>
                <w:sz w:val="20"/>
                <w:szCs w:val="20"/>
              </w:rPr>
              <w:t>1.930,50 €</w:t>
            </w:r>
          </w:p>
        </w:tc>
      </w:tr>
    </w:tbl>
    <w:p w14:paraId="7FBEF3E3" w14:textId="77777777" w:rsidR="00AF0C24" w:rsidRPr="00AE5587" w:rsidRDefault="00AF0C24" w:rsidP="009E47E5">
      <w:pPr>
        <w:spacing w:after="120"/>
        <w:rPr>
          <w:rFonts w:cs="Arial"/>
          <w:sz w:val="20"/>
          <w:szCs w:val="20"/>
        </w:rPr>
      </w:pPr>
    </w:p>
    <w:p w14:paraId="5B9F351D" w14:textId="77777777" w:rsidR="00AF0C24" w:rsidRPr="00AE5587" w:rsidRDefault="00AF0C24" w:rsidP="009E47E5">
      <w:pPr>
        <w:spacing w:before="120"/>
        <w:rPr>
          <w:rFonts w:cs="Arial"/>
          <w:sz w:val="20"/>
          <w:szCs w:val="20"/>
        </w:rPr>
      </w:pPr>
      <w:r w:rsidRPr="00AE5587">
        <w:rPr>
          <w:rFonts w:cs="Arial"/>
          <w:b/>
          <w:sz w:val="20"/>
          <w:szCs w:val="20"/>
        </w:rPr>
        <w:t>TERCER.-</w:t>
      </w:r>
      <w:r w:rsidRPr="00AE5587">
        <w:rPr>
          <w:rFonts w:cs="Arial"/>
          <w:sz w:val="20"/>
          <w:szCs w:val="20"/>
        </w:rPr>
        <w:t xml:space="preserve"> FER L’ADVERTIMENT que, un </w:t>
      </w:r>
      <w:proofErr w:type="spellStart"/>
      <w:r w:rsidRPr="00AE5587">
        <w:rPr>
          <w:rFonts w:cs="Arial"/>
          <w:sz w:val="20"/>
          <w:szCs w:val="20"/>
        </w:rPr>
        <w:t>cop</w:t>
      </w:r>
      <w:proofErr w:type="spellEnd"/>
      <w:r w:rsidRPr="00AE5587">
        <w:rPr>
          <w:rFonts w:cs="Arial"/>
          <w:sz w:val="20"/>
          <w:szCs w:val="20"/>
        </w:rPr>
        <w:t xml:space="preserve"> </w:t>
      </w:r>
      <w:proofErr w:type="spellStart"/>
      <w:r w:rsidRPr="00AE5587">
        <w:rPr>
          <w:rFonts w:cs="Arial"/>
          <w:sz w:val="20"/>
          <w:szCs w:val="20"/>
        </w:rPr>
        <w:t>exhaurit</w:t>
      </w:r>
      <w:proofErr w:type="spellEnd"/>
      <w:r w:rsidRPr="00AE5587">
        <w:rPr>
          <w:rFonts w:cs="Arial"/>
          <w:sz w:val="20"/>
          <w:szCs w:val="20"/>
        </w:rPr>
        <w:t xml:space="preserve"> </w:t>
      </w:r>
      <w:proofErr w:type="spellStart"/>
      <w:r w:rsidRPr="00AE5587">
        <w:rPr>
          <w:rFonts w:cs="Arial"/>
          <w:sz w:val="20"/>
          <w:szCs w:val="20"/>
        </w:rPr>
        <w:t>qualsevol</w:t>
      </w:r>
      <w:proofErr w:type="spellEnd"/>
      <w:r w:rsidRPr="00AE5587">
        <w:rPr>
          <w:rFonts w:cs="Arial"/>
          <w:sz w:val="20"/>
          <w:szCs w:val="20"/>
        </w:rPr>
        <w:t xml:space="preserve"> </w:t>
      </w:r>
      <w:proofErr w:type="spellStart"/>
      <w:r w:rsidRPr="00AE5587">
        <w:rPr>
          <w:rFonts w:cs="Arial"/>
          <w:sz w:val="20"/>
          <w:szCs w:val="20"/>
        </w:rPr>
        <w:t>dels</w:t>
      </w:r>
      <w:proofErr w:type="spellEnd"/>
      <w:r w:rsidRPr="00AE5587">
        <w:rPr>
          <w:rFonts w:cs="Arial"/>
          <w:sz w:val="20"/>
          <w:szCs w:val="20"/>
        </w:rPr>
        <w:t xml:space="preserve"> </w:t>
      </w:r>
      <w:proofErr w:type="spellStart"/>
      <w:r w:rsidRPr="00AE5587">
        <w:rPr>
          <w:rFonts w:cs="Arial"/>
          <w:sz w:val="20"/>
          <w:szCs w:val="20"/>
        </w:rPr>
        <w:t>terminis</w:t>
      </w:r>
      <w:proofErr w:type="spellEnd"/>
      <w:r w:rsidRPr="00AE5587">
        <w:rPr>
          <w:rFonts w:cs="Arial"/>
          <w:sz w:val="20"/>
          <w:szCs w:val="20"/>
        </w:rPr>
        <w:t xml:space="preserve">, o les </w:t>
      </w:r>
      <w:proofErr w:type="spellStart"/>
      <w:r w:rsidRPr="00AE5587">
        <w:rPr>
          <w:rFonts w:cs="Arial"/>
          <w:sz w:val="20"/>
          <w:szCs w:val="20"/>
        </w:rPr>
        <w:t>pròrrogues</w:t>
      </w:r>
      <w:proofErr w:type="spellEnd"/>
      <w:r w:rsidRPr="00AE5587">
        <w:rPr>
          <w:rFonts w:cs="Arial"/>
          <w:sz w:val="20"/>
          <w:szCs w:val="20"/>
        </w:rPr>
        <w:t xml:space="preserve"> </w:t>
      </w:r>
      <w:proofErr w:type="spellStart"/>
      <w:r w:rsidRPr="00AE5587">
        <w:rPr>
          <w:rFonts w:cs="Arial"/>
          <w:sz w:val="20"/>
          <w:szCs w:val="20"/>
        </w:rPr>
        <w:t>corresponents</w:t>
      </w:r>
      <w:proofErr w:type="spellEnd"/>
      <w:r w:rsidRPr="00AE5587">
        <w:rPr>
          <w:rFonts w:cs="Arial"/>
          <w:sz w:val="20"/>
          <w:szCs w:val="20"/>
        </w:rPr>
        <w:t xml:space="preserve">, </w:t>
      </w:r>
      <w:proofErr w:type="spellStart"/>
      <w:r w:rsidRPr="00AE5587">
        <w:rPr>
          <w:rFonts w:cs="Arial"/>
          <w:sz w:val="20"/>
          <w:szCs w:val="20"/>
        </w:rPr>
        <w:t>sense</w:t>
      </w:r>
      <w:proofErr w:type="spellEnd"/>
      <w:r w:rsidRPr="00AE5587">
        <w:rPr>
          <w:rFonts w:cs="Arial"/>
          <w:sz w:val="20"/>
          <w:szCs w:val="20"/>
        </w:rPr>
        <w:t xml:space="preserve"> </w:t>
      </w:r>
      <w:proofErr w:type="spellStart"/>
      <w:r w:rsidRPr="00AE5587">
        <w:rPr>
          <w:rFonts w:cs="Arial"/>
          <w:sz w:val="20"/>
          <w:szCs w:val="20"/>
        </w:rPr>
        <w:t>haver</w:t>
      </w:r>
      <w:proofErr w:type="spellEnd"/>
      <w:r w:rsidRPr="00AE5587">
        <w:rPr>
          <w:rFonts w:cs="Arial"/>
          <w:sz w:val="20"/>
          <w:szCs w:val="20"/>
        </w:rPr>
        <w:t xml:space="preserve"> </w:t>
      </w:r>
      <w:proofErr w:type="spellStart"/>
      <w:r w:rsidRPr="00AE5587">
        <w:rPr>
          <w:rFonts w:cs="Arial"/>
          <w:sz w:val="20"/>
          <w:szCs w:val="20"/>
        </w:rPr>
        <w:t>iniciat</w:t>
      </w:r>
      <w:proofErr w:type="spellEnd"/>
      <w:r w:rsidRPr="00AE5587">
        <w:rPr>
          <w:rFonts w:cs="Arial"/>
          <w:sz w:val="20"/>
          <w:szCs w:val="20"/>
        </w:rPr>
        <w:t xml:space="preserve"> les obres o </w:t>
      </w:r>
      <w:proofErr w:type="spellStart"/>
      <w:r w:rsidRPr="00AE5587">
        <w:rPr>
          <w:rFonts w:cs="Arial"/>
          <w:sz w:val="20"/>
          <w:szCs w:val="20"/>
        </w:rPr>
        <w:t>haver</w:t>
      </w:r>
      <w:proofErr w:type="spellEnd"/>
      <w:r w:rsidRPr="00AE5587">
        <w:rPr>
          <w:rFonts w:cs="Arial"/>
          <w:sz w:val="20"/>
          <w:szCs w:val="20"/>
        </w:rPr>
        <w:t xml:space="preserve">-les </w:t>
      </w:r>
      <w:proofErr w:type="spellStart"/>
      <w:r w:rsidRPr="00AE5587">
        <w:rPr>
          <w:rFonts w:cs="Arial"/>
          <w:sz w:val="20"/>
          <w:szCs w:val="20"/>
        </w:rPr>
        <w:t>acabat</w:t>
      </w:r>
      <w:proofErr w:type="spellEnd"/>
      <w:r w:rsidRPr="00AE5587">
        <w:rPr>
          <w:rFonts w:cs="Arial"/>
          <w:sz w:val="20"/>
          <w:szCs w:val="20"/>
        </w:rPr>
        <w:t xml:space="preserve">, la </w:t>
      </w:r>
      <w:proofErr w:type="spellStart"/>
      <w:r w:rsidRPr="00AE5587">
        <w:rPr>
          <w:rFonts w:cs="Arial"/>
          <w:sz w:val="20"/>
          <w:szCs w:val="20"/>
        </w:rPr>
        <w:t>llicència</w:t>
      </w:r>
      <w:proofErr w:type="spellEnd"/>
      <w:r w:rsidRPr="00AE5587">
        <w:rPr>
          <w:rFonts w:cs="Arial"/>
          <w:sz w:val="20"/>
          <w:szCs w:val="20"/>
        </w:rPr>
        <w:t xml:space="preserve"> </w:t>
      </w:r>
      <w:proofErr w:type="spellStart"/>
      <w:r w:rsidRPr="00AE5587">
        <w:rPr>
          <w:rFonts w:cs="Arial"/>
          <w:sz w:val="20"/>
          <w:szCs w:val="20"/>
        </w:rPr>
        <w:lastRenderedPageBreak/>
        <w:t>s’entendrà</w:t>
      </w:r>
      <w:proofErr w:type="spellEnd"/>
      <w:r w:rsidRPr="00AE5587">
        <w:rPr>
          <w:rFonts w:cs="Arial"/>
          <w:sz w:val="20"/>
          <w:szCs w:val="20"/>
        </w:rPr>
        <w:t xml:space="preserve"> CADUCADA </w:t>
      </w:r>
      <w:proofErr w:type="spellStart"/>
      <w:r w:rsidRPr="00AE5587">
        <w:rPr>
          <w:rFonts w:cs="Arial"/>
          <w:sz w:val="20"/>
          <w:szCs w:val="20"/>
        </w:rPr>
        <w:t>als</w:t>
      </w:r>
      <w:proofErr w:type="spellEnd"/>
      <w:r w:rsidRPr="00AE5587">
        <w:rPr>
          <w:rFonts w:cs="Arial"/>
          <w:sz w:val="20"/>
          <w:szCs w:val="20"/>
        </w:rPr>
        <w:t xml:space="preserve"> </w:t>
      </w:r>
      <w:proofErr w:type="spellStart"/>
      <w:r w:rsidRPr="00AE5587">
        <w:rPr>
          <w:rFonts w:cs="Arial"/>
          <w:sz w:val="20"/>
          <w:szCs w:val="20"/>
        </w:rPr>
        <w:t>efectes</w:t>
      </w:r>
      <w:proofErr w:type="spellEnd"/>
      <w:r w:rsidRPr="00AE5587">
        <w:rPr>
          <w:rFonts w:cs="Arial"/>
          <w:sz w:val="20"/>
          <w:szCs w:val="20"/>
        </w:rPr>
        <w:t xml:space="preserve"> </w:t>
      </w:r>
      <w:proofErr w:type="spellStart"/>
      <w:r w:rsidRPr="00AE5587">
        <w:rPr>
          <w:rFonts w:cs="Arial"/>
          <w:sz w:val="20"/>
          <w:szCs w:val="20"/>
        </w:rPr>
        <w:t>d’allò</w:t>
      </w:r>
      <w:proofErr w:type="spellEnd"/>
      <w:r w:rsidRPr="00AE5587">
        <w:rPr>
          <w:rFonts w:cs="Arial"/>
          <w:sz w:val="20"/>
          <w:szCs w:val="20"/>
        </w:rPr>
        <w:t xml:space="preserve"> </w:t>
      </w:r>
      <w:proofErr w:type="spellStart"/>
      <w:r w:rsidRPr="00AE5587">
        <w:rPr>
          <w:rFonts w:cs="Arial"/>
          <w:sz w:val="20"/>
          <w:szCs w:val="20"/>
        </w:rPr>
        <w:t>previst</w:t>
      </w:r>
      <w:proofErr w:type="spellEnd"/>
      <w:r w:rsidRPr="00AE5587">
        <w:rPr>
          <w:rFonts w:cs="Arial"/>
          <w:sz w:val="20"/>
          <w:szCs w:val="20"/>
        </w:rPr>
        <w:t xml:space="preserve"> a </w:t>
      </w:r>
      <w:proofErr w:type="spellStart"/>
      <w:r w:rsidRPr="00AE5587">
        <w:rPr>
          <w:rFonts w:cs="Arial"/>
          <w:sz w:val="20"/>
          <w:szCs w:val="20"/>
        </w:rPr>
        <w:t>l’art</w:t>
      </w:r>
      <w:proofErr w:type="spellEnd"/>
      <w:r w:rsidRPr="00AE5587">
        <w:rPr>
          <w:rFonts w:cs="Arial"/>
          <w:sz w:val="20"/>
          <w:szCs w:val="20"/>
        </w:rPr>
        <w:t xml:space="preserve">. 189 del DECRET LEGISLATIU 1/2010, de 3 </w:t>
      </w:r>
      <w:proofErr w:type="spellStart"/>
      <w:r w:rsidRPr="00AE5587">
        <w:rPr>
          <w:rFonts w:cs="Arial"/>
          <w:sz w:val="20"/>
          <w:szCs w:val="20"/>
        </w:rPr>
        <w:t>d'agost</w:t>
      </w:r>
      <w:proofErr w:type="spellEnd"/>
      <w:r w:rsidRPr="00AE5587">
        <w:rPr>
          <w:rFonts w:cs="Arial"/>
          <w:sz w:val="20"/>
          <w:szCs w:val="20"/>
        </w:rPr>
        <w:t xml:space="preserve">, </w:t>
      </w:r>
      <w:proofErr w:type="spellStart"/>
      <w:r w:rsidRPr="00AE5587">
        <w:rPr>
          <w:rFonts w:cs="Arial"/>
          <w:sz w:val="20"/>
          <w:szCs w:val="20"/>
        </w:rPr>
        <w:t>pel</w:t>
      </w:r>
      <w:proofErr w:type="spellEnd"/>
      <w:r w:rsidRPr="00AE5587">
        <w:rPr>
          <w:rFonts w:cs="Arial"/>
          <w:sz w:val="20"/>
          <w:szCs w:val="20"/>
        </w:rPr>
        <w:t xml:space="preserve"> </w:t>
      </w:r>
      <w:proofErr w:type="spellStart"/>
      <w:r w:rsidRPr="00AE5587">
        <w:rPr>
          <w:rFonts w:cs="Arial"/>
          <w:sz w:val="20"/>
          <w:szCs w:val="20"/>
        </w:rPr>
        <w:t>qual</w:t>
      </w:r>
      <w:proofErr w:type="spellEnd"/>
      <w:r w:rsidRPr="00AE5587">
        <w:rPr>
          <w:rFonts w:cs="Arial"/>
          <w:sz w:val="20"/>
          <w:szCs w:val="20"/>
        </w:rPr>
        <w:t xml:space="preserve"> </w:t>
      </w:r>
      <w:proofErr w:type="spellStart"/>
      <w:r w:rsidRPr="00AE5587">
        <w:rPr>
          <w:rFonts w:cs="Arial"/>
          <w:sz w:val="20"/>
          <w:szCs w:val="20"/>
        </w:rPr>
        <w:t>s'aprova</w:t>
      </w:r>
      <w:proofErr w:type="spellEnd"/>
      <w:r w:rsidRPr="00AE5587">
        <w:rPr>
          <w:rFonts w:cs="Arial"/>
          <w:sz w:val="20"/>
          <w:szCs w:val="20"/>
        </w:rPr>
        <w:t xml:space="preserve"> el Text </w:t>
      </w:r>
      <w:proofErr w:type="spellStart"/>
      <w:r w:rsidRPr="00AE5587">
        <w:rPr>
          <w:rFonts w:cs="Arial"/>
          <w:sz w:val="20"/>
          <w:szCs w:val="20"/>
        </w:rPr>
        <w:t>refós</w:t>
      </w:r>
      <w:proofErr w:type="spellEnd"/>
      <w:r w:rsidRPr="00AE5587">
        <w:rPr>
          <w:rFonts w:cs="Arial"/>
          <w:sz w:val="20"/>
          <w:szCs w:val="20"/>
        </w:rPr>
        <w:t xml:space="preserve"> de la </w:t>
      </w:r>
      <w:proofErr w:type="spellStart"/>
      <w:r w:rsidRPr="00AE5587">
        <w:rPr>
          <w:rFonts w:cs="Arial"/>
          <w:sz w:val="20"/>
          <w:szCs w:val="20"/>
        </w:rPr>
        <w:t>Llei</w:t>
      </w:r>
      <w:proofErr w:type="spellEnd"/>
      <w:r w:rsidRPr="00AE5587">
        <w:rPr>
          <w:rFonts w:cs="Arial"/>
          <w:sz w:val="20"/>
          <w:szCs w:val="20"/>
        </w:rPr>
        <w:t xml:space="preserve"> </w:t>
      </w:r>
      <w:proofErr w:type="spellStart"/>
      <w:r w:rsidRPr="00AE5587">
        <w:rPr>
          <w:rFonts w:cs="Arial"/>
          <w:sz w:val="20"/>
          <w:szCs w:val="20"/>
        </w:rPr>
        <w:t>d'urbanisme</w:t>
      </w:r>
      <w:proofErr w:type="spellEnd"/>
      <w:r w:rsidRPr="00AE5587">
        <w:rPr>
          <w:rFonts w:cs="Arial"/>
          <w:sz w:val="20"/>
          <w:szCs w:val="20"/>
        </w:rPr>
        <w:t>.</w:t>
      </w:r>
    </w:p>
    <w:p w14:paraId="05C577E0" w14:textId="77777777" w:rsidR="00AF0C24" w:rsidRPr="00AE5587" w:rsidRDefault="00AF0C24" w:rsidP="009E47E5">
      <w:pPr>
        <w:spacing w:before="120"/>
        <w:rPr>
          <w:rFonts w:cs="Arial"/>
          <w:sz w:val="20"/>
          <w:szCs w:val="20"/>
        </w:rPr>
      </w:pPr>
    </w:p>
    <w:p w14:paraId="039473CB" w14:textId="77777777" w:rsidR="00AF0C24" w:rsidRPr="00AE5587" w:rsidRDefault="00AF0C24" w:rsidP="009E47E5">
      <w:pPr>
        <w:pStyle w:val="xmsonormal"/>
        <w:shd w:val="clear" w:color="auto" w:fill="FFFFFF"/>
        <w:spacing w:before="120" w:beforeAutospacing="0" w:after="0" w:afterAutospacing="0"/>
        <w:jc w:val="both"/>
        <w:rPr>
          <w:rFonts w:ascii="Arial" w:hAnsi="Arial" w:cs="Arial"/>
          <w:color w:val="000000"/>
          <w:sz w:val="20"/>
          <w:szCs w:val="20"/>
        </w:rPr>
      </w:pPr>
      <w:r w:rsidRPr="00AE5587">
        <w:rPr>
          <w:rFonts w:ascii="Arial" w:hAnsi="Arial" w:cs="Arial"/>
          <w:b/>
          <w:bCs/>
          <w:color w:val="000000"/>
          <w:sz w:val="20"/>
          <w:szCs w:val="20"/>
        </w:rPr>
        <w:t>QUART.-</w:t>
      </w:r>
      <w:r w:rsidRPr="00AE5587">
        <w:rPr>
          <w:rFonts w:ascii="Arial" w:hAnsi="Arial" w:cs="Arial"/>
          <w:color w:val="000000"/>
          <w:sz w:val="20"/>
          <w:szCs w:val="20"/>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712AD4B0" w14:textId="77777777" w:rsidR="00AF0C24" w:rsidRPr="00AE5587" w:rsidRDefault="00AF0C24" w:rsidP="009E47E5">
      <w:pPr>
        <w:pStyle w:val="xmsonormal"/>
        <w:shd w:val="clear" w:color="auto" w:fill="FFFFFF"/>
        <w:spacing w:before="120" w:beforeAutospacing="0" w:after="200" w:afterAutospacing="0"/>
        <w:ind w:left="284"/>
        <w:jc w:val="both"/>
        <w:rPr>
          <w:rFonts w:ascii="Arial" w:hAnsi="Arial" w:cs="Arial"/>
          <w:color w:val="000000"/>
          <w:sz w:val="20"/>
          <w:szCs w:val="20"/>
        </w:rPr>
      </w:pPr>
      <w:r w:rsidRPr="00AE5587">
        <w:rPr>
          <w:rFonts w:ascii="Arial" w:hAnsi="Arial" w:cs="Arial"/>
          <w:i/>
          <w:iCs/>
          <w:color w:val="000000"/>
          <w:sz w:val="20"/>
          <w:szCs w:val="20"/>
        </w:rPr>
        <w:t xml:space="preserve">- El </w:t>
      </w:r>
      <w:proofErr w:type="spellStart"/>
      <w:r w:rsidRPr="00AE5587">
        <w:rPr>
          <w:rFonts w:ascii="Arial" w:hAnsi="Arial" w:cs="Arial"/>
          <w:i/>
          <w:iCs/>
          <w:color w:val="000000"/>
          <w:sz w:val="20"/>
          <w:szCs w:val="20"/>
        </w:rPr>
        <w:t>reompliment</w:t>
      </w:r>
      <w:proofErr w:type="spellEnd"/>
      <w:r w:rsidRPr="00AE5587">
        <w:rPr>
          <w:rFonts w:ascii="Arial" w:hAnsi="Arial" w:cs="Arial"/>
          <w:i/>
          <w:iCs/>
          <w:color w:val="000000"/>
          <w:sz w:val="20"/>
          <w:szCs w:val="20"/>
        </w:rPr>
        <w:t xml:space="preserve"> parcial de piscines que disposin d’un sistema de recirculació de l’aigua, en les quantitats indispensables per garantir la qualitat sanitària de l’aigua.</w:t>
      </w:r>
    </w:p>
    <w:p w14:paraId="132E48A5" w14:textId="77777777" w:rsidR="00AF0C24" w:rsidRPr="00AE5587" w:rsidRDefault="00AF0C24" w:rsidP="009E47E5">
      <w:pPr>
        <w:pStyle w:val="xmsonormal"/>
        <w:shd w:val="clear" w:color="auto" w:fill="FFFFFF"/>
        <w:spacing w:before="120" w:beforeAutospacing="0" w:after="200" w:afterAutospacing="0"/>
        <w:ind w:left="284"/>
        <w:jc w:val="both"/>
        <w:rPr>
          <w:rFonts w:ascii="Arial" w:hAnsi="Arial" w:cs="Arial"/>
          <w:color w:val="000000"/>
          <w:sz w:val="20"/>
          <w:szCs w:val="20"/>
        </w:rPr>
      </w:pPr>
      <w:r w:rsidRPr="00AE5587">
        <w:rPr>
          <w:rFonts w:ascii="Arial" w:hAnsi="Arial" w:cs="Arial"/>
          <w:i/>
          <w:iCs/>
          <w:color w:val="000000"/>
          <w:sz w:val="20"/>
          <w:szCs w:val="20"/>
        </w:rPr>
        <w:t>- En centres educatius, l’ompliment complert o parcial de piscines desmuntables de capacitat inferior a 500 litres destinades al bany d’infants.</w:t>
      </w:r>
    </w:p>
    <w:p w14:paraId="71A59A36" w14:textId="77777777" w:rsidR="00AF0C24" w:rsidRPr="00AE5587" w:rsidRDefault="00AF0C24" w:rsidP="009E47E5">
      <w:pPr>
        <w:pStyle w:val="xmsonormal"/>
        <w:shd w:val="clear" w:color="auto" w:fill="FFFFFF"/>
        <w:spacing w:before="120" w:beforeAutospacing="0" w:after="200" w:afterAutospacing="0"/>
        <w:ind w:left="284"/>
        <w:jc w:val="both"/>
        <w:rPr>
          <w:rFonts w:ascii="Arial" w:hAnsi="Arial" w:cs="Arial"/>
          <w:color w:val="000000"/>
          <w:sz w:val="20"/>
          <w:szCs w:val="20"/>
        </w:rPr>
      </w:pPr>
      <w:r w:rsidRPr="00AE5587">
        <w:rPr>
          <w:rFonts w:ascii="Arial" w:hAnsi="Arial" w:cs="Arial"/>
          <w:i/>
          <w:iCs/>
          <w:color w:val="000000"/>
          <w:sz w:val="20"/>
          <w:szCs w:val="20"/>
        </w:rPr>
        <w:t>Aquestes limitacions no s’apliquen a les piscines d’aigua de mar que s’omplin i es buidin sense connexió a les xarxes d’abastament i de sanejament públiques.</w:t>
      </w:r>
    </w:p>
    <w:p w14:paraId="7919F343" w14:textId="77777777" w:rsidR="00AF0C24" w:rsidRPr="00AE5587" w:rsidRDefault="00AF0C24" w:rsidP="009E47E5">
      <w:pPr>
        <w:pStyle w:val="xmsonormal"/>
        <w:spacing w:before="120" w:beforeAutospacing="0" w:after="200" w:afterAutospacing="0"/>
        <w:jc w:val="both"/>
        <w:rPr>
          <w:rFonts w:ascii="Arial" w:hAnsi="Arial" w:cs="Arial"/>
          <w:color w:val="000000"/>
          <w:sz w:val="20"/>
          <w:szCs w:val="20"/>
        </w:rPr>
      </w:pPr>
      <w:r w:rsidRPr="00AE5587">
        <w:rPr>
          <w:rFonts w:ascii="Arial" w:hAnsi="Arial" w:cs="Arial"/>
          <w:color w:val="000000"/>
          <w:sz w:val="20"/>
          <w:szCs w:val="20"/>
        </w:rPr>
        <w:t>Per tant, mentre duri l'estat d'excepcionalitat, no es permet el primer ompliment de piscines de nova construcció.</w:t>
      </w:r>
      <w:r w:rsidRPr="00AE5587">
        <w:rPr>
          <w:rFonts w:ascii="Arial" w:hAnsi="Arial" w:cs="Arial"/>
          <w:color w:val="000000"/>
          <w:sz w:val="20"/>
          <w:szCs w:val="20"/>
          <w:shd w:val="clear" w:color="auto" w:fill="FFFF00"/>
        </w:rPr>
        <w:t xml:space="preserve"> </w:t>
      </w:r>
    </w:p>
    <w:p w14:paraId="73965609" w14:textId="77777777" w:rsidR="00AF0C24" w:rsidRDefault="00AF0C24" w:rsidP="009E47E5">
      <w:pPr>
        <w:spacing w:after="120"/>
        <w:rPr>
          <w:rFonts w:cs="Arial"/>
          <w:sz w:val="20"/>
          <w:szCs w:val="20"/>
          <w:lang w:val="ca-ES"/>
        </w:rPr>
      </w:pPr>
      <w:r w:rsidRPr="00AE5587">
        <w:rPr>
          <w:rFonts w:cs="Arial"/>
          <w:b/>
          <w:sz w:val="20"/>
          <w:szCs w:val="20"/>
          <w:lang w:val="ca-ES"/>
        </w:rPr>
        <w:t>CINQUÈ.-</w:t>
      </w:r>
      <w:r>
        <w:rPr>
          <w:rFonts w:cs="Arial"/>
          <w:b/>
          <w:sz w:val="20"/>
          <w:szCs w:val="20"/>
          <w:lang w:val="ca-ES"/>
        </w:rPr>
        <w:t xml:space="preserve"> </w:t>
      </w:r>
      <w:r w:rsidRPr="00AE5587">
        <w:rPr>
          <w:rFonts w:cs="Arial"/>
          <w:sz w:val="20"/>
          <w:szCs w:val="20"/>
          <w:lang w:val="ca-ES"/>
        </w:rPr>
        <w:t>Aprovar l’autoliquidació 2023 ICIO 0000000268 per un import de 1.138,40 €.</w:t>
      </w:r>
    </w:p>
    <w:p w14:paraId="696F8B7B" w14:textId="77777777" w:rsidR="00AF0C24" w:rsidRPr="00AE5587" w:rsidRDefault="00AF0C24" w:rsidP="009E47E5">
      <w:pPr>
        <w:spacing w:after="120"/>
        <w:rPr>
          <w:rFonts w:cs="Arial"/>
          <w:b/>
          <w:sz w:val="20"/>
          <w:szCs w:val="20"/>
          <w:lang w:val="ca-ES"/>
        </w:rPr>
      </w:pPr>
      <w:r w:rsidRPr="00AE5587">
        <w:rPr>
          <w:rFonts w:cs="Arial"/>
          <w:b/>
          <w:sz w:val="20"/>
          <w:szCs w:val="20"/>
          <w:lang w:val="ca-ES"/>
        </w:rPr>
        <w:t>SISÈ.-</w:t>
      </w:r>
      <w:r>
        <w:rPr>
          <w:rFonts w:cs="Arial"/>
          <w:b/>
          <w:sz w:val="20"/>
          <w:szCs w:val="20"/>
          <w:lang w:val="ca-ES"/>
        </w:rPr>
        <w:t xml:space="preserve"> </w:t>
      </w:r>
      <w:r w:rsidRPr="0031001D">
        <w:rPr>
          <w:rFonts w:cs="Arial"/>
          <w:sz w:val="20"/>
          <w:szCs w:val="20"/>
        </w:rPr>
        <w:t>Notificar</w:t>
      </w:r>
      <w:r w:rsidRPr="00A808A0">
        <w:rPr>
          <w:rFonts w:cs="Arial"/>
          <w:sz w:val="20"/>
          <w:szCs w:val="20"/>
        </w:rPr>
        <w:t xml:space="preserve"> la </w:t>
      </w:r>
      <w:proofErr w:type="spellStart"/>
      <w:r w:rsidRPr="00A808A0">
        <w:rPr>
          <w:rFonts w:cs="Arial"/>
          <w:sz w:val="20"/>
          <w:szCs w:val="20"/>
        </w:rPr>
        <w:t>present</w:t>
      </w:r>
      <w:proofErr w:type="spellEnd"/>
      <w:r w:rsidRPr="00A808A0">
        <w:rPr>
          <w:rFonts w:cs="Arial"/>
          <w:sz w:val="20"/>
          <w:szCs w:val="20"/>
        </w:rPr>
        <w:t xml:space="preserve"> </w:t>
      </w:r>
      <w:proofErr w:type="spellStart"/>
      <w:r w:rsidRPr="00A808A0">
        <w:rPr>
          <w:rFonts w:cs="Arial"/>
          <w:sz w:val="20"/>
          <w:szCs w:val="20"/>
        </w:rPr>
        <w:t>resolució</w:t>
      </w:r>
      <w:proofErr w:type="spellEnd"/>
      <w:r w:rsidRPr="00A808A0">
        <w:rPr>
          <w:rFonts w:cs="Arial"/>
          <w:sz w:val="20"/>
          <w:szCs w:val="20"/>
        </w:rPr>
        <w:t xml:space="preserve"> a l</w:t>
      </w:r>
      <w:r>
        <w:rPr>
          <w:rFonts w:cs="Arial"/>
          <w:sz w:val="20"/>
          <w:szCs w:val="20"/>
        </w:rPr>
        <w:t xml:space="preserve">a </w:t>
      </w:r>
      <w:proofErr w:type="spellStart"/>
      <w:r>
        <w:rPr>
          <w:rFonts w:cs="Arial"/>
          <w:sz w:val="20"/>
          <w:szCs w:val="20"/>
        </w:rPr>
        <w:t>part</w:t>
      </w:r>
      <w:proofErr w:type="spellEnd"/>
      <w:r>
        <w:rPr>
          <w:rFonts w:cs="Arial"/>
          <w:sz w:val="20"/>
          <w:szCs w:val="20"/>
        </w:rPr>
        <w:t xml:space="preserve"> </w:t>
      </w:r>
      <w:proofErr w:type="spellStart"/>
      <w:r>
        <w:rPr>
          <w:rFonts w:cs="Arial"/>
          <w:sz w:val="20"/>
          <w:szCs w:val="20"/>
        </w:rPr>
        <w:t>interessada</w:t>
      </w:r>
      <w:proofErr w:type="spellEnd"/>
      <w:r w:rsidRPr="00A808A0">
        <w:rPr>
          <w:rFonts w:cs="Arial"/>
          <w:sz w:val="20"/>
          <w:szCs w:val="20"/>
        </w:rPr>
        <w:t xml:space="preserve"> </w:t>
      </w:r>
      <w:proofErr w:type="spellStart"/>
      <w:r w:rsidRPr="00A808A0">
        <w:rPr>
          <w:rFonts w:cs="Arial"/>
          <w:sz w:val="20"/>
          <w:szCs w:val="20"/>
        </w:rPr>
        <w:t>amb</w:t>
      </w:r>
      <w:proofErr w:type="spellEnd"/>
      <w:r w:rsidRPr="00A808A0">
        <w:rPr>
          <w:rFonts w:cs="Arial"/>
          <w:sz w:val="20"/>
          <w:szCs w:val="20"/>
        </w:rPr>
        <w:t xml:space="preserve"> </w:t>
      </w:r>
      <w:proofErr w:type="spellStart"/>
      <w:r w:rsidRPr="00A808A0">
        <w:rPr>
          <w:rFonts w:cs="Arial"/>
          <w:sz w:val="20"/>
          <w:szCs w:val="20"/>
        </w:rPr>
        <w:t>e</w:t>
      </w:r>
      <w:r>
        <w:rPr>
          <w:rFonts w:cs="Arial"/>
          <w:sz w:val="20"/>
          <w:szCs w:val="20"/>
        </w:rPr>
        <w:t>ls</w:t>
      </w:r>
      <w:proofErr w:type="spellEnd"/>
      <w:r>
        <w:rPr>
          <w:rFonts w:cs="Arial"/>
          <w:sz w:val="20"/>
          <w:szCs w:val="20"/>
        </w:rPr>
        <w:t xml:space="preserve"> recursos que </w:t>
      </w:r>
      <w:proofErr w:type="spellStart"/>
      <w:r>
        <w:rPr>
          <w:rFonts w:cs="Arial"/>
          <w:sz w:val="20"/>
          <w:szCs w:val="20"/>
        </w:rPr>
        <w:t>pot</w:t>
      </w:r>
      <w:proofErr w:type="spellEnd"/>
      <w:r>
        <w:rPr>
          <w:rFonts w:cs="Arial"/>
          <w:sz w:val="20"/>
          <w:szCs w:val="20"/>
        </w:rPr>
        <w:t xml:space="preserve"> </w:t>
      </w:r>
      <w:proofErr w:type="spellStart"/>
      <w:r>
        <w:rPr>
          <w:rFonts w:cs="Arial"/>
          <w:sz w:val="20"/>
          <w:szCs w:val="20"/>
        </w:rPr>
        <w:t>interposar</w:t>
      </w:r>
      <w:proofErr w:type="spellEnd"/>
      <w:r w:rsidRPr="00A808A0">
        <w:rPr>
          <w:rFonts w:cs="Arial"/>
          <w:sz w:val="20"/>
          <w:szCs w:val="20"/>
        </w:rPr>
        <w:t xml:space="preserve"> i a </w:t>
      </w:r>
      <w:proofErr w:type="spellStart"/>
      <w:r w:rsidRPr="00A808A0">
        <w:rPr>
          <w:rFonts w:cs="Arial"/>
          <w:sz w:val="20"/>
          <w:szCs w:val="20"/>
        </w:rPr>
        <w:t>l’oficina</w:t>
      </w:r>
      <w:proofErr w:type="spellEnd"/>
      <w:r w:rsidRPr="00A808A0">
        <w:rPr>
          <w:rFonts w:cs="Arial"/>
          <w:sz w:val="20"/>
          <w:szCs w:val="20"/>
        </w:rPr>
        <w:t xml:space="preserve"> </w:t>
      </w:r>
      <w:proofErr w:type="spellStart"/>
      <w:r w:rsidRPr="00A808A0">
        <w:rPr>
          <w:rFonts w:cs="Arial"/>
          <w:sz w:val="20"/>
          <w:szCs w:val="20"/>
        </w:rPr>
        <w:t>d’Intervenció</w:t>
      </w:r>
      <w:proofErr w:type="spellEnd"/>
      <w:r w:rsidRPr="00A808A0">
        <w:rPr>
          <w:rFonts w:cs="Arial"/>
          <w:sz w:val="20"/>
          <w:szCs w:val="20"/>
        </w:rPr>
        <w:t>/</w:t>
      </w:r>
      <w:proofErr w:type="spellStart"/>
      <w:r w:rsidRPr="00A808A0">
        <w:rPr>
          <w:rFonts w:cs="Arial"/>
          <w:sz w:val="20"/>
          <w:szCs w:val="20"/>
        </w:rPr>
        <w:t>Tresoreria</w:t>
      </w:r>
      <w:proofErr w:type="spellEnd"/>
      <w:r w:rsidRPr="00A808A0">
        <w:rPr>
          <w:rFonts w:cs="Arial"/>
          <w:sz w:val="20"/>
          <w:szCs w:val="20"/>
        </w:rPr>
        <w:t xml:space="preserve"> per al </w:t>
      </w:r>
      <w:proofErr w:type="spellStart"/>
      <w:r w:rsidRPr="00A808A0">
        <w:rPr>
          <w:rFonts w:cs="Arial"/>
          <w:sz w:val="20"/>
          <w:szCs w:val="20"/>
        </w:rPr>
        <w:t>seu</w:t>
      </w:r>
      <w:proofErr w:type="spellEnd"/>
      <w:r w:rsidRPr="00A808A0">
        <w:rPr>
          <w:rFonts w:cs="Arial"/>
          <w:sz w:val="20"/>
          <w:szCs w:val="20"/>
        </w:rPr>
        <w:t xml:space="preserve"> </w:t>
      </w:r>
      <w:proofErr w:type="spellStart"/>
      <w:r w:rsidRPr="00A808A0">
        <w:rPr>
          <w:rFonts w:cs="Arial"/>
          <w:sz w:val="20"/>
          <w:szCs w:val="20"/>
        </w:rPr>
        <w:t>coneixement</w:t>
      </w:r>
      <w:proofErr w:type="spellEnd"/>
    </w:p>
    <w:p w14:paraId="1D75E67E" w14:textId="77777777" w:rsidR="00AF0C24" w:rsidRPr="00AF0C24" w:rsidRDefault="00AF0C24" w:rsidP="00AF0C24">
      <w:pPr>
        <w:rPr>
          <w:rFonts w:cs="Arial"/>
          <w:lang w:val="ca-ES"/>
        </w:rPr>
      </w:pPr>
      <w:bookmarkStart w:id="57" w:name="DOCUMENTO_16714470"/>
      <w:bookmarkStart w:id="58" w:name="DOCUMENTO_16814844"/>
      <w:bookmarkEnd w:id="56"/>
      <w:bookmarkEnd w:id="57"/>
      <w:bookmarkEnd w:id="58"/>
    </w:p>
    <w:p w14:paraId="4F184411" w14:textId="77777777" w:rsidR="00825789" w:rsidRDefault="00825789" w:rsidP="00825789">
      <w:pPr>
        <w:rPr>
          <w:rFonts w:cs="Arial"/>
          <w:lang w:val="ca-ES"/>
        </w:rPr>
      </w:pPr>
      <w:r>
        <w:rPr>
          <w:rFonts w:cs="Arial"/>
          <w:b/>
          <w:lang w:val="ca-ES"/>
        </w:rPr>
        <w:t>21.0.- LLICÈNCIA D’OBRES PER AL CANVI D’ÚS DE LOCAL A HABITATGE EN PLANTA BAIXA AL CARRER SANT RAMON, NÚM. 58 BAIX</w:t>
      </w:r>
    </w:p>
    <w:p w14:paraId="70F82746" w14:textId="77777777" w:rsidR="00825789" w:rsidRDefault="00825789" w:rsidP="00825789">
      <w:pPr>
        <w:rPr>
          <w:rFonts w:cs="Arial"/>
          <w:lang w:val="ca-ES"/>
        </w:rPr>
      </w:pPr>
    </w:p>
    <w:p w14:paraId="3A5B2F75" w14:textId="77777777" w:rsidR="00825789" w:rsidRPr="0049370E" w:rsidRDefault="00825789" w:rsidP="007A5A99">
      <w:pPr>
        <w:rPr>
          <w:rFonts w:eastAsia="Times New Roman"/>
          <w:b/>
          <w:szCs w:val="24"/>
        </w:rPr>
      </w:pPr>
      <w:bookmarkStart w:id="59" w:name="X2023002247"/>
      <w:r>
        <w:rPr>
          <w:rFonts w:eastAsia="Times New Roman"/>
          <w:b/>
          <w:szCs w:val="24"/>
        </w:rPr>
        <w:t>S’ACORDA</w:t>
      </w:r>
    </w:p>
    <w:p w14:paraId="57387D22" w14:textId="77777777" w:rsidR="00825789" w:rsidRDefault="00825789" w:rsidP="007A5A99">
      <w:pPr>
        <w:spacing w:line="276" w:lineRule="auto"/>
        <w:rPr>
          <w:rFonts w:eastAsia="Times New Roman" w:cs="Arial"/>
          <w:highlight w:val="yellow"/>
          <w:lang w:val="ca-ES" w:eastAsia="es-ES"/>
        </w:rPr>
      </w:pPr>
    </w:p>
    <w:p w14:paraId="2D257531" w14:textId="0198212C" w:rsidR="00825789" w:rsidRDefault="00825789" w:rsidP="007A5A99">
      <w:pPr>
        <w:spacing w:after="120"/>
        <w:rPr>
          <w:rFonts w:cs="Arial"/>
          <w:sz w:val="20"/>
          <w:szCs w:val="20"/>
          <w:lang w:val="ca-ES"/>
        </w:rPr>
      </w:pPr>
      <w:r w:rsidRPr="004C5E10">
        <w:rPr>
          <w:rFonts w:cs="Arial"/>
          <w:b/>
          <w:sz w:val="20"/>
          <w:szCs w:val="20"/>
          <w:lang w:val="ca-ES"/>
        </w:rPr>
        <w:t xml:space="preserve">Primer.- </w:t>
      </w:r>
      <w:r w:rsidRPr="004C5E10">
        <w:rPr>
          <w:rFonts w:cs="Arial"/>
          <w:sz w:val="20"/>
          <w:szCs w:val="20"/>
          <w:lang w:val="ca-ES"/>
        </w:rPr>
        <w:t xml:space="preserve">ATORGAR a ALBERCH-PIERA, S.C.P., amb NIF </w:t>
      </w:r>
      <w:r w:rsidR="00242546">
        <w:rPr>
          <w:rFonts w:cs="Arial"/>
          <w:sz w:val="20"/>
          <w:szCs w:val="20"/>
          <w:lang w:val="ca-ES"/>
        </w:rPr>
        <w:t>...</w:t>
      </w:r>
      <w:r w:rsidRPr="004C5E10">
        <w:rPr>
          <w:rFonts w:cs="Arial"/>
          <w:sz w:val="20"/>
          <w:szCs w:val="20"/>
          <w:lang w:val="ca-ES"/>
        </w:rPr>
        <w:t>, llicència d’obres per a la reforma i canvi d’ús a habitatge, d’un local situat a la planta baixa d’un edifici entre mitgeres situat al carrer Sant Ramon núm. 58, de Vilassar de Mar, segons el Projecte Bàsic i d’Execució visat pel Col·legi d’Arquitectes de Catalunya amb núm. 2022007883, que serà diligenciat a l’efecte amb les següents prescripcions:</w:t>
      </w:r>
    </w:p>
    <w:p w14:paraId="110DAB9A" w14:textId="77777777" w:rsidR="00825789" w:rsidRPr="004C5E10" w:rsidRDefault="00825789" w:rsidP="007A5A99">
      <w:pPr>
        <w:spacing w:after="120"/>
        <w:rPr>
          <w:rFonts w:cs="Arial"/>
          <w:sz w:val="20"/>
          <w:szCs w:val="20"/>
          <w:lang w:val="ca-ES"/>
        </w:rPr>
      </w:pPr>
    </w:p>
    <w:p w14:paraId="547CDB68" w14:textId="77777777" w:rsidR="00825789" w:rsidRDefault="00825789" w:rsidP="00825789">
      <w:pPr>
        <w:numPr>
          <w:ilvl w:val="0"/>
          <w:numId w:val="18"/>
        </w:numPr>
        <w:rPr>
          <w:rFonts w:cs="Arial"/>
          <w:sz w:val="20"/>
          <w:szCs w:val="20"/>
        </w:rPr>
      </w:pPr>
      <w:r>
        <w:rPr>
          <w:rFonts w:cs="Arial"/>
          <w:b/>
          <w:sz w:val="20"/>
          <w:szCs w:val="20"/>
        </w:rPr>
        <w:t>CONDICIONANTS</w:t>
      </w:r>
      <w:r>
        <w:rPr>
          <w:rFonts w:cs="Arial"/>
          <w:sz w:val="20"/>
          <w:szCs w:val="20"/>
        </w:rPr>
        <w:t xml:space="preserve"> per a </w:t>
      </w:r>
      <w:proofErr w:type="spellStart"/>
      <w:r>
        <w:rPr>
          <w:rFonts w:cs="Arial"/>
          <w:sz w:val="20"/>
          <w:szCs w:val="20"/>
        </w:rPr>
        <w:t>l’inici</w:t>
      </w:r>
      <w:proofErr w:type="spellEnd"/>
      <w:r>
        <w:rPr>
          <w:rFonts w:cs="Arial"/>
          <w:sz w:val="20"/>
          <w:szCs w:val="20"/>
        </w:rPr>
        <w:t xml:space="preserve"> de les obres;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54FA01EB" w14:textId="77777777" w:rsidR="00825789" w:rsidRDefault="00825789" w:rsidP="007A5A99">
      <w:pPr>
        <w:rPr>
          <w:rFonts w:cs="Arial"/>
          <w:sz w:val="20"/>
          <w:szCs w:val="20"/>
        </w:rPr>
      </w:pPr>
    </w:p>
    <w:p w14:paraId="162865BF" w14:textId="77777777" w:rsidR="00825789" w:rsidRDefault="00825789" w:rsidP="00825789">
      <w:pPr>
        <w:numPr>
          <w:ilvl w:val="0"/>
          <w:numId w:val="19"/>
        </w:numPr>
        <w:tabs>
          <w:tab w:val="clear" w:pos="360"/>
          <w:tab w:val="num" w:pos="851"/>
        </w:tabs>
        <w:ind w:left="851" w:hanging="425"/>
        <w:contextualSpacing/>
        <w:rPr>
          <w:rFonts w:cs="Arial"/>
          <w:sz w:val="20"/>
          <w:szCs w:val="20"/>
        </w:rPr>
      </w:pPr>
      <w:proofErr w:type="spellStart"/>
      <w:r>
        <w:rPr>
          <w:rFonts w:cs="Arial"/>
          <w:sz w:val="20"/>
          <w:szCs w:val="20"/>
        </w:rPr>
        <w:t>Nomenament</w:t>
      </w:r>
      <w:proofErr w:type="spellEnd"/>
      <w:r>
        <w:rPr>
          <w:rFonts w:cs="Arial"/>
          <w:sz w:val="20"/>
          <w:szCs w:val="20"/>
        </w:rPr>
        <w:t xml:space="preserve"> del </w:t>
      </w:r>
      <w:proofErr w:type="spellStart"/>
      <w:r>
        <w:rPr>
          <w:rFonts w:cs="Arial"/>
          <w:sz w:val="20"/>
          <w:szCs w:val="20"/>
        </w:rPr>
        <w:t>contractista</w:t>
      </w:r>
      <w:proofErr w:type="spellEnd"/>
      <w:r>
        <w:rPr>
          <w:rFonts w:cs="Arial"/>
          <w:sz w:val="20"/>
          <w:szCs w:val="20"/>
        </w:rPr>
        <w:t>.</w:t>
      </w:r>
    </w:p>
    <w:p w14:paraId="26D40DE8" w14:textId="77777777" w:rsidR="00825789" w:rsidRDefault="00825789" w:rsidP="00825789">
      <w:pPr>
        <w:numPr>
          <w:ilvl w:val="0"/>
          <w:numId w:val="19"/>
        </w:numPr>
        <w:tabs>
          <w:tab w:val="clear" w:pos="360"/>
          <w:tab w:val="num" w:pos="851"/>
        </w:tabs>
        <w:ind w:left="851" w:hanging="425"/>
        <w:contextualSpacing/>
        <w:rPr>
          <w:rFonts w:cs="Arial"/>
          <w:sz w:val="20"/>
          <w:szCs w:val="20"/>
        </w:rPr>
      </w:pPr>
      <w:proofErr w:type="spellStart"/>
      <w:r>
        <w:rPr>
          <w:rFonts w:cs="Arial"/>
          <w:sz w:val="20"/>
          <w:szCs w:val="20"/>
        </w:rPr>
        <w:t>Document</w:t>
      </w:r>
      <w:proofErr w:type="spellEnd"/>
      <w:r>
        <w:rPr>
          <w:rFonts w:cs="Arial"/>
          <w:sz w:val="20"/>
          <w:szCs w:val="20"/>
        </w:rPr>
        <w:t xml:space="preserve"> </w:t>
      </w:r>
      <w:proofErr w:type="spellStart"/>
      <w:r>
        <w:rPr>
          <w:rFonts w:cs="Arial"/>
          <w:sz w:val="20"/>
          <w:szCs w:val="20"/>
        </w:rPr>
        <w:t>d’acceptació</w:t>
      </w:r>
      <w:proofErr w:type="spellEnd"/>
      <w:r>
        <w:rPr>
          <w:rFonts w:cs="Arial"/>
          <w:sz w:val="20"/>
          <w:szCs w:val="20"/>
        </w:rPr>
        <w:t xml:space="preserve"> de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signat</w:t>
      </w:r>
      <w:proofErr w:type="spellEnd"/>
      <w:r>
        <w:rPr>
          <w:rFonts w:cs="Arial"/>
          <w:sz w:val="20"/>
          <w:szCs w:val="20"/>
        </w:rPr>
        <w:t xml:space="preserve"> per un gestor de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autoritzat</w:t>
      </w:r>
      <w:proofErr w:type="spellEnd"/>
      <w:r>
        <w:rPr>
          <w:rFonts w:cs="Arial"/>
          <w:sz w:val="20"/>
          <w:szCs w:val="20"/>
        </w:rPr>
        <w:t>.</w:t>
      </w:r>
    </w:p>
    <w:p w14:paraId="302635A1" w14:textId="77777777" w:rsidR="00825789" w:rsidRDefault="00825789" w:rsidP="00825789">
      <w:pPr>
        <w:numPr>
          <w:ilvl w:val="0"/>
          <w:numId w:val="19"/>
        </w:numPr>
        <w:tabs>
          <w:tab w:val="clear" w:pos="360"/>
          <w:tab w:val="num" w:pos="851"/>
        </w:tabs>
        <w:ind w:left="851" w:hanging="425"/>
        <w:contextualSpacing/>
        <w:rPr>
          <w:rFonts w:cs="Arial"/>
          <w:sz w:val="20"/>
          <w:szCs w:val="20"/>
        </w:rPr>
      </w:pPr>
      <w:r>
        <w:rPr>
          <w:rFonts w:cs="Arial"/>
          <w:sz w:val="20"/>
          <w:szCs w:val="20"/>
        </w:rPr>
        <w:t xml:space="preserve">Programa de Control de </w:t>
      </w:r>
      <w:proofErr w:type="spellStart"/>
      <w:r>
        <w:rPr>
          <w:rFonts w:cs="Arial"/>
          <w:sz w:val="20"/>
          <w:szCs w:val="20"/>
        </w:rPr>
        <w:t>Qualitat</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w:t>
      </w:r>
    </w:p>
    <w:p w14:paraId="44E42BBE" w14:textId="77777777" w:rsidR="00825789" w:rsidRDefault="00825789" w:rsidP="00825789">
      <w:pPr>
        <w:numPr>
          <w:ilvl w:val="0"/>
          <w:numId w:val="19"/>
        </w:numPr>
        <w:tabs>
          <w:tab w:val="clear" w:pos="360"/>
          <w:tab w:val="num" w:pos="851"/>
        </w:tabs>
        <w:ind w:left="851" w:hanging="425"/>
        <w:contextualSpacing/>
        <w:rPr>
          <w:rFonts w:cs="Arial"/>
          <w:sz w:val="20"/>
          <w:szCs w:val="20"/>
        </w:rPr>
      </w:pPr>
      <w:proofErr w:type="spellStart"/>
      <w:r>
        <w:rPr>
          <w:rFonts w:cs="Arial"/>
          <w:sz w:val="20"/>
          <w:szCs w:val="20"/>
        </w:rPr>
        <w:t>Assumeix</w:t>
      </w:r>
      <w:proofErr w:type="spellEnd"/>
      <w:r>
        <w:rPr>
          <w:rFonts w:cs="Arial"/>
          <w:sz w:val="20"/>
          <w:szCs w:val="20"/>
        </w:rPr>
        <w:t xml:space="preserve"> de </w:t>
      </w:r>
      <w:proofErr w:type="spellStart"/>
      <w:r>
        <w:rPr>
          <w:rFonts w:cs="Arial"/>
          <w:sz w:val="20"/>
          <w:szCs w:val="20"/>
        </w:rPr>
        <w:t>Direcció</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de </w:t>
      </w:r>
      <w:proofErr w:type="spellStart"/>
      <w:r>
        <w:rPr>
          <w:rFonts w:cs="Arial"/>
          <w:sz w:val="20"/>
          <w:szCs w:val="20"/>
        </w:rPr>
        <w:t>l’obra</w:t>
      </w:r>
      <w:proofErr w:type="spellEnd"/>
      <w:r>
        <w:rPr>
          <w:rFonts w:cs="Arial"/>
          <w:sz w:val="20"/>
          <w:szCs w:val="20"/>
        </w:rPr>
        <w:t xml:space="preserve"> </w:t>
      </w:r>
      <w:proofErr w:type="spellStart"/>
      <w:r>
        <w:rPr>
          <w:rFonts w:cs="Arial"/>
          <w:sz w:val="20"/>
          <w:szCs w:val="20"/>
        </w:rPr>
        <w:t>d’arquitecte</w:t>
      </w:r>
      <w:proofErr w:type="spellEnd"/>
      <w:r>
        <w:rPr>
          <w:rFonts w:cs="Arial"/>
          <w:sz w:val="20"/>
          <w:szCs w:val="20"/>
        </w:rPr>
        <w:t xml:space="preserve"> </w:t>
      </w:r>
      <w:proofErr w:type="spellStart"/>
      <w:r>
        <w:rPr>
          <w:rFonts w:cs="Arial"/>
          <w:sz w:val="20"/>
          <w:szCs w:val="20"/>
        </w:rPr>
        <w:t>tècnic</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w:t>
      </w:r>
    </w:p>
    <w:p w14:paraId="006EF217" w14:textId="77777777" w:rsidR="00825789" w:rsidRDefault="00825789" w:rsidP="007A5A99">
      <w:pPr>
        <w:ind w:left="720"/>
        <w:rPr>
          <w:rFonts w:cs="Arial"/>
          <w:sz w:val="20"/>
          <w:szCs w:val="20"/>
        </w:rPr>
      </w:pPr>
    </w:p>
    <w:p w14:paraId="3B4A1C92" w14:textId="77777777" w:rsidR="00825789" w:rsidRDefault="00825789" w:rsidP="00825789">
      <w:pPr>
        <w:numPr>
          <w:ilvl w:val="0"/>
          <w:numId w:val="18"/>
        </w:numPr>
        <w:rPr>
          <w:rFonts w:cs="Arial"/>
          <w:sz w:val="20"/>
          <w:szCs w:val="20"/>
        </w:rPr>
      </w:pPr>
      <w:r>
        <w:rPr>
          <w:rFonts w:cs="Arial"/>
          <w:b/>
          <w:sz w:val="20"/>
          <w:szCs w:val="20"/>
        </w:rPr>
        <w:t>TERMINIS</w:t>
      </w:r>
      <w:r>
        <w:rPr>
          <w:rFonts w:cs="Arial"/>
          <w:sz w:val="20"/>
          <w:szCs w:val="20"/>
        </w:rPr>
        <w:t xml:space="preserve">: les obres </w:t>
      </w:r>
      <w:proofErr w:type="spellStart"/>
      <w:r>
        <w:rPr>
          <w:rFonts w:cs="Arial"/>
          <w:sz w:val="20"/>
          <w:szCs w:val="20"/>
        </w:rPr>
        <w:t>hauran</w:t>
      </w:r>
      <w:proofErr w:type="spellEnd"/>
      <w:r>
        <w:rPr>
          <w:rFonts w:cs="Arial"/>
          <w:sz w:val="20"/>
          <w:szCs w:val="20"/>
        </w:rPr>
        <w:t xml:space="preserve"> </w:t>
      </w:r>
      <w:proofErr w:type="spellStart"/>
      <w:r>
        <w:rPr>
          <w:rFonts w:cs="Arial"/>
          <w:sz w:val="20"/>
          <w:szCs w:val="20"/>
        </w:rPr>
        <w:t>d’iniciar</w:t>
      </w:r>
      <w:proofErr w:type="spellEnd"/>
      <w:r>
        <w:rPr>
          <w:rFonts w:cs="Arial"/>
          <w:sz w:val="20"/>
          <w:szCs w:val="20"/>
        </w:rPr>
        <w:t xml:space="preserve">-se en el </w:t>
      </w:r>
      <w:proofErr w:type="spellStart"/>
      <w:r>
        <w:rPr>
          <w:rFonts w:cs="Arial"/>
          <w:sz w:val="20"/>
          <w:szCs w:val="20"/>
        </w:rPr>
        <w:t>termini</w:t>
      </w:r>
      <w:proofErr w:type="spellEnd"/>
      <w:r>
        <w:rPr>
          <w:rFonts w:cs="Arial"/>
          <w:sz w:val="20"/>
          <w:szCs w:val="20"/>
        </w:rPr>
        <w:t xml:space="preserve"> </w:t>
      </w:r>
      <w:proofErr w:type="spellStart"/>
      <w:r>
        <w:rPr>
          <w:rFonts w:cs="Arial"/>
          <w:sz w:val="20"/>
          <w:szCs w:val="20"/>
        </w:rPr>
        <w:t>màxim</w:t>
      </w:r>
      <w:proofErr w:type="spellEnd"/>
      <w:r>
        <w:rPr>
          <w:rFonts w:cs="Arial"/>
          <w:sz w:val="20"/>
          <w:szCs w:val="20"/>
        </w:rPr>
        <w:t xml:space="preserve"> de </w:t>
      </w:r>
      <w:proofErr w:type="spellStart"/>
      <w:r>
        <w:rPr>
          <w:rFonts w:cs="Arial"/>
          <w:sz w:val="20"/>
          <w:szCs w:val="20"/>
        </w:rPr>
        <w:t>sis</w:t>
      </w:r>
      <w:proofErr w:type="spellEnd"/>
      <w:r>
        <w:rPr>
          <w:rFonts w:cs="Arial"/>
          <w:sz w:val="20"/>
          <w:szCs w:val="20"/>
        </w:rPr>
        <w:t xml:space="preserve"> (6) </w:t>
      </w:r>
      <w:proofErr w:type="spellStart"/>
      <w:r>
        <w:rPr>
          <w:rFonts w:cs="Arial"/>
          <w:sz w:val="20"/>
          <w:szCs w:val="20"/>
        </w:rPr>
        <w:t>mesos</w:t>
      </w:r>
      <w:proofErr w:type="spellEnd"/>
      <w:r>
        <w:rPr>
          <w:rFonts w:cs="Arial"/>
          <w:sz w:val="20"/>
          <w:szCs w:val="20"/>
        </w:rPr>
        <w:t xml:space="preserve"> des de la data de </w:t>
      </w:r>
      <w:proofErr w:type="spellStart"/>
      <w:r>
        <w:rPr>
          <w:rFonts w:cs="Arial"/>
          <w:sz w:val="20"/>
          <w:szCs w:val="20"/>
        </w:rPr>
        <w:t>notificació</w:t>
      </w:r>
      <w:proofErr w:type="spellEnd"/>
      <w:r>
        <w:rPr>
          <w:rFonts w:cs="Arial"/>
          <w:sz w:val="20"/>
          <w:szCs w:val="20"/>
        </w:rPr>
        <w:t xml:space="preserve"> de la </w:t>
      </w:r>
      <w:proofErr w:type="spellStart"/>
      <w:r>
        <w:rPr>
          <w:rFonts w:cs="Arial"/>
          <w:sz w:val="20"/>
          <w:szCs w:val="20"/>
        </w:rPr>
        <w:t>llicència</w:t>
      </w:r>
      <w:proofErr w:type="spellEnd"/>
      <w:r>
        <w:rPr>
          <w:rFonts w:cs="Arial"/>
          <w:sz w:val="20"/>
          <w:szCs w:val="20"/>
        </w:rPr>
        <w:t xml:space="preserve">, i </w:t>
      </w:r>
      <w:proofErr w:type="spellStart"/>
      <w:r>
        <w:rPr>
          <w:rFonts w:cs="Arial"/>
          <w:sz w:val="20"/>
          <w:szCs w:val="20"/>
        </w:rPr>
        <w:t>finalitzar</w:t>
      </w:r>
      <w:proofErr w:type="spellEnd"/>
      <w:r>
        <w:rPr>
          <w:rFonts w:cs="Arial"/>
          <w:sz w:val="20"/>
          <w:szCs w:val="20"/>
        </w:rPr>
        <w:t xml:space="preserve"> en el </w:t>
      </w:r>
      <w:proofErr w:type="spellStart"/>
      <w:r>
        <w:rPr>
          <w:rFonts w:cs="Arial"/>
          <w:sz w:val="20"/>
          <w:szCs w:val="20"/>
        </w:rPr>
        <w:t>termini</w:t>
      </w:r>
      <w:proofErr w:type="spellEnd"/>
      <w:r>
        <w:rPr>
          <w:rFonts w:cs="Arial"/>
          <w:sz w:val="20"/>
          <w:szCs w:val="20"/>
        </w:rPr>
        <w:t xml:space="preserve"> de </w:t>
      </w:r>
      <w:proofErr w:type="spellStart"/>
      <w:r>
        <w:rPr>
          <w:rFonts w:cs="Arial"/>
          <w:sz w:val="20"/>
          <w:szCs w:val="20"/>
        </w:rPr>
        <w:t>divuit</w:t>
      </w:r>
      <w:proofErr w:type="spellEnd"/>
      <w:r>
        <w:rPr>
          <w:rFonts w:cs="Arial"/>
          <w:sz w:val="20"/>
          <w:szCs w:val="20"/>
        </w:rPr>
        <w:t xml:space="preserve"> (18) </w:t>
      </w:r>
      <w:proofErr w:type="spellStart"/>
      <w:r>
        <w:rPr>
          <w:rFonts w:cs="Arial"/>
          <w:sz w:val="20"/>
          <w:szCs w:val="20"/>
        </w:rPr>
        <w:t>mesos</w:t>
      </w:r>
      <w:proofErr w:type="spellEnd"/>
      <w:r>
        <w:rPr>
          <w:rFonts w:cs="Arial"/>
          <w:sz w:val="20"/>
          <w:szCs w:val="20"/>
        </w:rPr>
        <w:t xml:space="preserve">, </w:t>
      </w:r>
      <w:proofErr w:type="spellStart"/>
      <w:r>
        <w:rPr>
          <w:rFonts w:cs="Arial"/>
          <w:sz w:val="20"/>
          <w:szCs w:val="20"/>
        </w:rPr>
        <w:t>comptadors</w:t>
      </w:r>
      <w:proofErr w:type="spellEnd"/>
      <w:r>
        <w:rPr>
          <w:rFonts w:cs="Arial"/>
          <w:sz w:val="20"/>
          <w:szCs w:val="20"/>
        </w:rPr>
        <w:t xml:space="preserve"> des de la </w:t>
      </w:r>
      <w:proofErr w:type="spellStart"/>
      <w:r>
        <w:rPr>
          <w:rFonts w:cs="Arial"/>
          <w:sz w:val="20"/>
          <w:szCs w:val="20"/>
        </w:rPr>
        <w:t>mateixa</w:t>
      </w:r>
      <w:proofErr w:type="spellEnd"/>
      <w:r>
        <w:rPr>
          <w:rFonts w:cs="Arial"/>
          <w:sz w:val="20"/>
          <w:szCs w:val="20"/>
        </w:rPr>
        <w:t xml:space="preserve"> data.</w:t>
      </w:r>
    </w:p>
    <w:p w14:paraId="2536DA12" w14:textId="77777777" w:rsidR="00825789" w:rsidRDefault="00825789" w:rsidP="007A5A99">
      <w:pPr>
        <w:ind w:left="720"/>
        <w:rPr>
          <w:rFonts w:cs="Arial"/>
          <w:sz w:val="20"/>
          <w:szCs w:val="20"/>
        </w:rPr>
      </w:pPr>
    </w:p>
    <w:p w14:paraId="445898FD" w14:textId="77777777" w:rsidR="00825789" w:rsidRDefault="00825789" w:rsidP="00825789">
      <w:pPr>
        <w:numPr>
          <w:ilvl w:val="0"/>
          <w:numId w:val="18"/>
        </w:numPr>
        <w:contextualSpacing/>
        <w:rPr>
          <w:rFonts w:cs="Arial"/>
          <w:sz w:val="20"/>
          <w:szCs w:val="20"/>
        </w:rPr>
      </w:pPr>
      <w:r>
        <w:rPr>
          <w:rFonts w:cs="Arial"/>
          <w:b/>
          <w:sz w:val="20"/>
          <w:szCs w:val="20"/>
        </w:rPr>
        <w:t>CONDICIONANTS</w:t>
      </w:r>
      <w:r>
        <w:rPr>
          <w:rFonts w:cs="Arial"/>
          <w:sz w:val="20"/>
          <w:szCs w:val="20"/>
        </w:rPr>
        <w:t xml:space="preserve"> </w:t>
      </w:r>
      <w:proofErr w:type="spellStart"/>
      <w:r>
        <w:rPr>
          <w:rFonts w:cs="Arial"/>
          <w:sz w:val="20"/>
          <w:szCs w:val="20"/>
        </w:rPr>
        <w:t>previs</w:t>
      </w:r>
      <w:proofErr w:type="spellEnd"/>
      <w:r>
        <w:rPr>
          <w:rFonts w:cs="Arial"/>
          <w:sz w:val="20"/>
          <w:szCs w:val="20"/>
        </w:rPr>
        <w:t xml:space="preserve"> a la </w:t>
      </w:r>
      <w:proofErr w:type="spellStart"/>
      <w:r>
        <w:rPr>
          <w:rFonts w:cs="Arial"/>
          <w:sz w:val="20"/>
          <w:szCs w:val="20"/>
        </w:rPr>
        <w:t>comunicació</w:t>
      </w:r>
      <w:proofErr w:type="spellEnd"/>
      <w:r>
        <w:rPr>
          <w:rFonts w:cs="Arial"/>
          <w:sz w:val="20"/>
          <w:szCs w:val="20"/>
        </w:rPr>
        <w:t xml:space="preserve"> </w:t>
      </w:r>
      <w:proofErr w:type="spellStart"/>
      <w:r>
        <w:rPr>
          <w:rFonts w:cs="Arial"/>
          <w:sz w:val="20"/>
          <w:szCs w:val="20"/>
        </w:rPr>
        <w:t>prèvia</w:t>
      </w:r>
      <w:proofErr w:type="spellEnd"/>
      <w:r>
        <w:rPr>
          <w:rFonts w:cs="Arial"/>
          <w:sz w:val="20"/>
          <w:szCs w:val="20"/>
        </w:rPr>
        <w:t xml:space="preserve"> de la primera </w:t>
      </w:r>
      <w:proofErr w:type="spellStart"/>
      <w:r>
        <w:rPr>
          <w:rFonts w:cs="Arial"/>
          <w:sz w:val="20"/>
          <w:szCs w:val="20"/>
        </w:rPr>
        <w:t>ocupació</w:t>
      </w:r>
      <w:proofErr w:type="spellEnd"/>
      <w:r>
        <w:rPr>
          <w:rFonts w:cs="Arial"/>
          <w:sz w:val="20"/>
          <w:szCs w:val="20"/>
        </w:rPr>
        <w:t xml:space="preserve"> i la </w:t>
      </w:r>
      <w:proofErr w:type="spellStart"/>
      <w:r>
        <w:rPr>
          <w:rFonts w:cs="Arial"/>
          <w:sz w:val="20"/>
          <w:szCs w:val="20"/>
        </w:rPr>
        <w:t>devolució</w:t>
      </w:r>
      <w:proofErr w:type="spellEnd"/>
      <w:r>
        <w:rPr>
          <w:rFonts w:cs="Arial"/>
          <w:sz w:val="20"/>
          <w:szCs w:val="20"/>
        </w:rPr>
        <w:t xml:space="preserve"> de </w:t>
      </w:r>
      <w:proofErr w:type="spellStart"/>
      <w:r>
        <w:rPr>
          <w:rFonts w:cs="Arial"/>
          <w:sz w:val="20"/>
          <w:szCs w:val="20"/>
        </w:rPr>
        <w:t>fiances</w:t>
      </w:r>
      <w:proofErr w:type="spellEnd"/>
      <w:r>
        <w:rPr>
          <w:rFonts w:cs="Arial"/>
          <w:sz w:val="20"/>
          <w:szCs w:val="20"/>
        </w:rPr>
        <w:t xml:space="preserve">: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15F20172" w14:textId="77777777" w:rsidR="00825789" w:rsidRDefault="00825789" w:rsidP="007A5A99">
      <w:pPr>
        <w:ind w:left="720"/>
        <w:contextualSpacing/>
        <w:rPr>
          <w:rFonts w:cs="Arial"/>
          <w:sz w:val="20"/>
          <w:szCs w:val="20"/>
        </w:rPr>
      </w:pPr>
    </w:p>
    <w:p w14:paraId="002E3C99" w14:textId="77777777" w:rsidR="00825789" w:rsidRDefault="00825789" w:rsidP="00825789">
      <w:pPr>
        <w:numPr>
          <w:ilvl w:val="0"/>
          <w:numId w:val="19"/>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final </w:t>
      </w:r>
      <w:proofErr w:type="spellStart"/>
      <w:r>
        <w:rPr>
          <w:rFonts w:cs="Arial"/>
          <w:sz w:val="20"/>
          <w:szCs w:val="20"/>
        </w:rPr>
        <w:t>d’obra</w:t>
      </w:r>
      <w:proofErr w:type="spellEnd"/>
      <w:r>
        <w:rPr>
          <w:rFonts w:cs="Arial"/>
          <w:sz w:val="20"/>
          <w:szCs w:val="20"/>
        </w:rPr>
        <w:t xml:space="preserve"> i </w:t>
      </w:r>
      <w:proofErr w:type="spellStart"/>
      <w:r>
        <w:rPr>
          <w:rFonts w:cs="Arial"/>
          <w:sz w:val="20"/>
          <w:szCs w:val="20"/>
        </w:rPr>
        <w:t>habitabilitat</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abans</w:t>
      </w:r>
      <w:proofErr w:type="spellEnd"/>
      <w:r>
        <w:rPr>
          <w:rFonts w:cs="Arial"/>
          <w:sz w:val="20"/>
          <w:szCs w:val="20"/>
        </w:rPr>
        <w:t xml:space="preserve"> </w:t>
      </w:r>
      <w:proofErr w:type="spellStart"/>
      <w:r>
        <w:rPr>
          <w:rFonts w:cs="Arial"/>
          <w:sz w:val="20"/>
          <w:szCs w:val="20"/>
        </w:rPr>
        <w:t>d’un</w:t>
      </w:r>
      <w:proofErr w:type="spellEnd"/>
      <w:r>
        <w:rPr>
          <w:rFonts w:cs="Arial"/>
          <w:sz w:val="20"/>
          <w:szCs w:val="20"/>
        </w:rPr>
        <w:t xml:space="preserve"> mes des de la data de </w:t>
      </w:r>
      <w:proofErr w:type="spellStart"/>
      <w:r>
        <w:rPr>
          <w:rFonts w:cs="Arial"/>
          <w:sz w:val="20"/>
          <w:szCs w:val="20"/>
        </w:rPr>
        <w:t>finalització</w:t>
      </w:r>
      <w:proofErr w:type="spellEnd"/>
      <w:r>
        <w:rPr>
          <w:rFonts w:cs="Arial"/>
          <w:sz w:val="20"/>
          <w:szCs w:val="20"/>
        </w:rPr>
        <w:t xml:space="preserve"> de les obres.</w:t>
      </w:r>
    </w:p>
    <w:p w14:paraId="08D76651" w14:textId="77777777" w:rsidR="00825789" w:rsidRDefault="00825789" w:rsidP="00825789">
      <w:pPr>
        <w:numPr>
          <w:ilvl w:val="0"/>
          <w:numId w:val="19"/>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de la </w:t>
      </w:r>
      <w:proofErr w:type="spellStart"/>
      <w:r>
        <w:rPr>
          <w:rFonts w:cs="Arial"/>
          <w:sz w:val="20"/>
          <w:szCs w:val="20"/>
        </w:rPr>
        <w:t>gestió</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emès</w:t>
      </w:r>
      <w:proofErr w:type="spellEnd"/>
      <w:r>
        <w:rPr>
          <w:rFonts w:cs="Arial"/>
          <w:sz w:val="20"/>
          <w:szCs w:val="20"/>
        </w:rPr>
        <w:t xml:space="preserve"> per un gestor </w:t>
      </w:r>
      <w:proofErr w:type="spellStart"/>
      <w:r>
        <w:rPr>
          <w:rFonts w:cs="Arial"/>
          <w:sz w:val="20"/>
          <w:szCs w:val="20"/>
        </w:rPr>
        <w:t>autoritzat</w:t>
      </w:r>
      <w:proofErr w:type="spellEnd"/>
      <w:r>
        <w:rPr>
          <w:rFonts w:cs="Arial"/>
          <w:sz w:val="20"/>
          <w:szCs w:val="20"/>
        </w:rPr>
        <w:t>.</w:t>
      </w:r>
    </w:p>
    <w:p w14:paraId="4A7CF5C3" w14:textId="77777777" w:rsidR="00825789" w:rsidRDefault="00825789" w:rsidP="00825789">
      <w:pPr>
        <w:numPr>
          <w:ilvl w:val="0"/>
          <w:numId w:val="19"/>
        </w:numPr>
        <w:ind w:left="709" w:hanging="283"/>
        <w:rPr>
          <w:rFonts w:cs="Arial"/>
          <w:sz w:val="20"/>
          <w:szCs w:val="20"/>
        </w:rPr>
      </w:pPr>
      <w:r>
        <w:rPr>
          <w:rFonts w:cs="Arial"/>
          <w:sz w:val="20"/>
          <w:szCs w:val="20"/>
        </w:rPr>
        <w:lastRenderedPageBreak/>
        <w:t xml:space="preserve">Acreditar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actualitzat</w:t>
      </w:r>
      <w:proofErr w:type="spellEnd"/>
      <w:r>
        <w:rPr>
          <w:rFonts w:cs="Arial"/>
          <w:sz w:val="20"/>
          <w:szCs w:val="20"/>
        </w:rPr>
        <w:t xml:space="preserve"> les dades </w:t>
      </w:r>
      <w:proofErr w:type="spellStart"/>
      <w:r>
        <w:rPr>
          <w:rFonts w:cs="Arial"/>
          <w:sz w:val="20"/>
          <w:szCs w:val="20"/>
        </w:rPr>
        <w:t>cadastrals</w:t>
      </w:r>
      <w:proofErr w:type="spellEnd"/>
      <w:r>
        <w:rPr>
          <w:rFonts w:cs="Arial"/>
          <w:sz w:val="20"/>
          <w:szCs w:val="20"/>
        </w:rPr>
        <w:t xml:space="preserve"> </w:t>
      </w:r>
      <w:proofErr w:type="spellStart"/>
      <w:r>
        <w:rPr>
          <w:rFonts w:cs="Arial"/>
          <w:sz w:val="20"/>
          <w:szCs w:val="20"/>
        </w:rPr>
        <w:t>mitjançant</w:t>
      </w:r>
      <w:proofErr w:type="spellEnd"/>
      <w:r>
        <w:rPr>
          <w:rFonts w:cs="Arial"/>
          <w:sz w:val="20"/>
          <w:szCs w:val="20"/>
        </w:rPr>
        <w:t xml:space="preserve"> </w:t>
      </w:r>
      <w:proofErr w:type="spellStart"/>
      <w:r>
        <w:rPr>
          <w:rFonts w:cs="Arial"/>
          <w:sz w:val="20"/>
          <w:szCs w:val="20"/>
        </w:rPr>
        <w:t>l’imprès</w:t>
      </w:r>
      <w:proofErr w:type="spellEnd"/>
      <w:r>
        <w:rPr>
          <w:rFonts w:cs="Arial"/>
          <w:sz w:val="20"/>
          <w:szCs w:val="20"/>
        </w:rPr>
        <w:t xml:space="preserve"> 900D, </w:t>
      </w:r>
      <w:proofErr w:type="spellStart"/>
      <w:r>
        <w:rPr>
          <w:rFonts w:cs="Arial"/>
          <w:sz w:val="20"/>
          <w:szCs w:val="20"/>
        </w:rPr>
        <w:t>segellat</w:t>
      </w:r>
      <w:proofErr w:type="spellEnd"/>
      <w:r>
        <w:rPr>
          <w:rFonts w:cs="Arial"/>
          <w:sz w:val="20"/>
          <w:szCs w:val="20"/>
        </w:rPr>
        <w:t xml:space="preserve"> per </w:t>
      </w:r>
      <w:proofErr w:type="spellStart"/>
      <w:r>
        <w:rPr>
          <w:rFonts w:cs="Arial"/>
          <w:sz w:val="20"/>
          <w:szCs w:val="20"/>
        </w:rPr>
        <w:t>l’Organisme</w:t>
      </w:r>
      <w:proofErr w:type="spellEnd"/>
      <w:r>
        <w:rPr>
          <w:rFonts w:cs="Arial"/>
          <w:sz w:val="20"/>
          <w:szCs w:val="20"/>
        </w:rPr>
        <w:t xml:space="preserve"> de </w:t>
      </w:r>
      <w:proofErr w:type="spellStart"/>
      <w:r>
        <w:rPr>
          <w:rFonts w:cs="Arial"/>
          <w:sz w:val="20"/>
          <w:szCs w:val="20"/>
        </w:rPr>
        <w:t>Gestió</w:t>
      </w:r>
      <w:proofErr w:type="spellEnd"/>
      <w:r>
        <w:rPr>
          <w:rFonts w:cs="Arial"/>
          <w:sz w:val="20"/>
          <w:szCs w:val="20"/>
        </w:rPr>
        <w:t xml:space="preserve"> </w:t>
      </w:r>
      <w:proofErr w:type="spellStart"/>
      <w:r>
        <w:rPr>
          <w:rFonts w:cs="Arial"/>
          <w:sz w:val="20"/>
          <w:szCs w:val="20"/>
        </w:rPr>
        <w:t>Tributària</w:t>
      </w:r>
      <w:proofErr w:type="spellEnd"/>
      <w:r>
        <w:rPr>
          <w:rFonts w:cs="Arial"/>
          <w:sz w:val="20"/>
          <w:szCs w:val="20"/>
        </w:rPr>
        <w:t xml:space="preserve"> de Vilassar de Mar, o per la </w:t>
      </w:r>
      <w:proofErr w:type="spellStart"/>
      <w:r>
        <w:rPr>
          <w:rFonts w:cs="Arial"/>
          <w:sz w:val="20"/>
          <w:szCs w:val="20"/>
        </w:rPr>
        <w:t>Gerència</w:t>
      </w:r>
      <w:proofErr w:type="spellEnd"/>
      <w:r>
        <w:rPr>
          <w:rFonts w:cs="Arial"/>
          <w:sz w:val="20"/>
          <w:szCs w:val="20"/>
        </w:rPr>
        <w:t xml:space="preserve"> del </w:t>
      </w:r>
      <w:proofErr w:type="spellStart"/>
      <w:r>
        <w:rPr>
          <w:rFonts w:cs="Arial"/>
          <w:sz w:val="20"/>
          <w:szCs w:val="20"/>
        </w:rPr>
        <w:t>cadastre</w:t>
      </w:r>
      <w:proofErr w:type="spellEnd"/>
      <w:r>
        <w:rPr>
          <w:rFonts w:cs="Arial"/>
          <w:sz w:val="20"/>
          <w:szCs w:val="20"/>
        </w:rPr>
        <w:t xml:space="preserve"> de Barcelona.</w:t>
      </w:r>
    </w:p>
    <w:p w14:paraId="36ED14DF" w14:textId="77777777" w:rsidR="00825789" w:rsidRDefault="00825789" w:rsidP="00825789">
      <w:pPr>
        <w:numPr>
          <w:ilvl w:val="0"/>
          <w:numId w:val="19"/>
        </w:numPr>
        <w:ind w:left="709" w:hanging="283"/>
        <w:rPr>
          <w:rFonts w:cs="Arial"/>
          <w:sz w:val="20"/>
          <w:szCs w:val="20"/>
        </w:rPr>
      </w:pPr>
      <w:proofErr w:type="spellStart"/>
      <w:r>
        <w:rPr>
          <w:rFonts w:cs="Arial"/>
          <w:sz w:val="20"/>
          <w:szCs w:val="20"/>
        </w:rPr>
        <w:t>Fotografies</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béns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afectats</w:t>
      </w:r>
      <w:proofErr w:type="spellEnd"/>
      <w:r>
        <w:rPr>
          <w:rFonts w:cs="Arial"/>
          <w:sz w:val="20"/>
          <w:szCs w:val="20"/>
        </w:rPr>
        <w:t xml:space="preserve"> per les obres.</w:t>
      </w:r>
    </w:p>
    <w:p w14:paraId="40466DCD" w14:textId="77777777" w:rsidR="00825789" w:rsidRDefault="00825789" w:rsidP="007A5A99">
      <w:pPr>
        <w:ind w:left="360"/>
        <w:rPr>
          <w:rFonts w:cs="Arial"/>
          <w:sz w:val="20"/>
          <w:szCs w:val="20"/>
        </w:rPr>
      </w:pPr>
    </w:p>
    <w:p w14:paraId="68EF338D" w14:textId="77777777" w:rsidR="00825789" w:rsidRDefault="00825789" w:rsidP="00825789">
      <w:pPr>
        <w:numPr>
          <w:ilvl w:val="0"/>
          <w:numId w:val="18"/>
        </w:numPr>
        <w:rPr>
          <w:rFonts w:cs="Arial"/>
          <w:sz w:val="20"/>
          <w:szCs w:val="20"/>
        </w:rPr>
      </w:pPr>
      <w:r>
        <w:rPr>
          <w:rFonts w:cs="Arial"/>
          <w:b/>
          <w:sz w:val="20"/>
          <w:szCs w:val="20"/>
        </w:rPr>
        <w:t>EXCLUSIONS:</w:t>
      </w:r>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no empara </w:t>
      </w:r>
      <w:proofErr w:type="spellStart"/>
      <w:r>
        <w:rPr>
          <w:rFonts w:cs="Arial"/>
          <w:sz w:val="20"/>
          <w:szCs w:val="20"/>
        </w:rPr>
        <w:t>l’execució</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(rases per al </w:t>
      </w:r>
      <w:proofErr w:type="spellStart"/>
      <w:r>
        <w:rPr>
          <w:rFonts w:cs="Arial"/>
          <w:sz w:val="20"/>
          <w:szCs w:val="20"/>
        </w:rPr>
        <w:t>pas</w:t>
      </w:r>
      <w:proofErr w:type="spellEnd"/>
      <w:r>
        <w:rPr>
          <w:rFonts w:cs="Arial"/>
          <w:sz w:val="20"/>
          <w:szCs w:val="20"/>
        </w:rPr>
        <w:t xml:space="preserve"> </w:t>
      </w:r>
      <w:proofErr w:type="spellStart"/>
      <w:r>
        <w:rPr>
          <w:rFonts w:cs="Arial"/>
          <w:sz w:val="20"/>
          <w:szCs w:val="20"/>
        </w:rPr>
        <w:t>d’instal·lacions</w:t>
      </w:r>
      <w:proofErr w:type="spellEnd"/>
      <w:r>
        <w:rPr>
          <w:rFonts w:cs="Arial"/>
          <w:sz w:val="20"/>
          <w:szCs w:val="20"/>
        </w:rPr>
        <w:t xml:space="preserve">, </w:t>
      </w:r>
      <w:proofErr w:type="spellStart"/>
      <w:r>
        <w:rPr>
          <w:rFonts w:cs="Arial"/>
          <w:sz w:val="20"/>
          <w:szCs w:val="20"/>
        </w:rPr>
        <w:t>guals</w:t>
      </w:r>
      <w:proofErr w:type="spellEnd"/>
      <w:r>
        <w:rPr>
          <w:rFonts w:cs="Arial"/>
          <w:sz w:val="20"/>
          <w:szCs w:val="20"/>
        </w:rPr>
        <w:t xml:space="preserve"> </w:t>
      </w:r>
      <w:proofErr w:type="spellStart"/>
      <w:r>
        <w:rPr>
          <w:rFonts w:cs="Arial"/>
          <w:sz w:val="20"/>
          <w:szCs w:val="20"/>
        </w:rPr>
        <w:t>d’accés</w:t>
      </w:r>
      <w:proofErr w:type="spellEnd"/>
      <w:r>
        <w:rPr>
          <w:rFonts w:cs="Arial"/>
          <w:sz w:val="20"/>
          <w:szCs w:val="20"/>
        </w:rPr>
        <w:t xml:space="preserve"> de </w:t>
      </w:r>
      <w:proofErr w:type="spellStart"/>
      <w:r>
        <w:rPr>
          <w:rFonts w:cs="Arial"/>
          <w:sz w:val="20"/>
          <w:szCs w:val="20"/>
        </w:rPr>
        <w:t>vehicles</w:t>
      </w:r>
      <w:proofErr w:type="spellEnd"/>
      <w:r>
        <w:rPr>
          <w:rFonts w:cs="Arial"/>
          <w:sz w:val="20"/>
          <w:szCs w:val="20"/>
        </w:rPr>
        <w:t xml:space="preserve">, etc.), per a la </w:t>
      </w:r>
      <w:proofErr w:type="spellStart"/>
      <w:r>
        <w:rPr>
          <w:rFonts w:cs="Arial"/>
          <w:sz w:val="20"/>
          <w:szCs w:val="20"/>
        </w:rPr>
        <w:t>qual</w:t>
      </w:r>
      <w:proofErr w:type="spellEnd"/>
      <w:r>
        <w:rPr>
          <w:rFonts w:cs="Arial"/>
          <w:sz w:val="20"/>
          <w:szCs w:val="20"/>
        </w:rPr>
        <w:t xml:space="preserve"> cosa </w:t>
      </w:r>
      <w:proofErr w:type="spellStart"/>
      <w:r>
        <w:rPr>
          <w:rFonts w:cs="Arial"/>
          <w:sz w:val="20"/>
          <w:szCs w:val="20"/>
        </w:rPr>
        <w:t>caldrà</w:t>
      </w:r>
      <w:proofErr w:type="spellEnd"/>
      <w:r>
        <w:rPr>
          <w:rFonts w:cs="Arial"/>
          <w:sz w:val="20"/>
          <w:szCs w:val="20"/>
        </w:rPr>
        <w:t xml:space="preserve"> </w:t>
      </w:r>
      <w:proofErr w:type="spellStart"/>
      <w:r>
        <w:rPr>
          <w:rFonts w:cs="Arial"/>
          <w:sz w:val="20"/>
          <w:szCs w:val="20"/>
        </w:rPr>
        <w:t>sol·licitar</w:t>
      </w:r>
      <w:proofErr w:type="spellEnd"/>
      <w:r>
        <w:rPr>
          <w:rFonts w:cs="Arial"/>
          <w:sz w:val="20"/>
          <w:szCs w:val="20"/>
        </w:rPr>
        <w:t xml:space="preserve"> </w:t>
      </w:r>
      <w:proofErr w:type="spellStart"/>
      <w:r>
        <w:rPr>
          <w:rFonts w:cs="Arial"/>
          <w:sz w:val="20"/>
          <w:szCs w:val="20"/>
        </w:rPr>
        <w:t>l’oportuna</w:t>
      </w:r>
      <w:proofErr w:type="spellEnd"/>
      <w:r>
        <w:rPr>
          <w:rFonts w:cs="Arial"/>
          <w:sz w:val="20"/>
          <w:szCs w:val="20"/>
        </w:rPr>
        <w:t xml:space="preserve">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aportant</w:t>
      </w:r>
      <w:proofErr w:type="spellEnd"/>
      <w:r>
        <w:rPr>
          <w:rFonts w:cs="Arial"/>
          <w:sz w:val="20"/>
          <w:szCs w:val="20"/>
        </w:rPr>
        <w:t xml:space="preserve"> la </w:t>
      </w:r>
      <w:proofErr w:type="spellStart"/>
      <w:r>
        <w:rPr>
          <w:rFonts w:cs="Arial"/>
          <w:sz w:val="20"/>
          <w:szCs w:val="20"/>
        </w:rPr>
        <w:t>documentació</w:t>
      </w:r>
      <w:proofErr w:type="spellEnd"/>
      <w:r>
        <w:rPr>
          <w:rFonts w:cs="Arial"/>
          <w:sz w:val="20"/>
          <w:szCs w:val="20"/>
        </w:rPr>
        <w:t xml:space="preserve"> literal i </w:t>
      </w:r>
      <w:proofErr w:type="spellStart"/>
      <w:r>
        <w:rPr>
          <w:rFonts w:cs="Arial"/>
          <w:sz w:val="20"/>
          <w:szCs w:val="20"/>
        </w:rPr>
        <w:t>gràfica</w:t>
      </w:r>
      <w:proofErr w:type="spellEnd"/>
      <w:r>
        <w:rPr>
          <w:rFonts w:cs="Arial"/>
          <w:sz w:val="20"/>
          <w:szCs w:val="20"/>
        </w:rPr>
        <w:t xml:space="preserve"> que les </w:t>
      </w:r>
      <w:proofErr w:type="spellStart"/>
      <w:r>
        <w:rPr>
          <w:rFonts w:cs="Arial"/>
          <w:sz w:val="20"/>
          <w:szCs w:val="20"/>
        </w:rPr>
        <w:t>descrigui</w:t>
      </w:r>
      <w:proofErr w:type="spellEnd"/>
      <w:r>
        <w:rPr>
          <w:rFonts w:cs="Arial"/>
          <w:sz w:val="20"/>
          <w:szCs w:val="20"/>
        </w:rPr>
        <w:t xml:space="preserve"> </w:t>
      </w:r>
      <w:proofErr w:type="spellStart"/>
      <w:r>
        <w:rPr>
          <w:rFonts w:cs="Arial"/>
          <w:sz w:val="20"/>
          <w:szCs w:val="20"/>
        </w:rPr>
        <w:t>correctament</w:t>
      </w:r>
      <w:proofErr w:type="spellEnd"/>
      <w:r>
        <w:rPr>
          <w:rFonts w:cs="Arial"/>
          <w:sz w:val="20"/>
          <w:szCs w:val="20"/>
        </w:rPr>
        <w:t xml:space="preserve">, i ajustades a </w:t>
      </w:r>
      <w:proofErr w:type="spellStart"/>
      <w:r>
        <w:rPr>
          <w:rFonts w:cs="Arial"/>
          <w:sz w:val="20"/>
          <w:szCs w:val="20"/>
        </w:rPr>
        <w:t>l’Ordenança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w:t>
      </w:r>
      <w:proofErr w:type="spellStart"/>
      <w:r>
        <w:rPr>
          <w:rFonts w:cs="Arial"/>
          <w:sz w:val="20"/>
          <w:szCs w:val="20"/>
        </w:rPr>
        <w:t>els</w:t>
      </w:r>
      <w:proofErr w:type="spellEnd"/>
      <w:r>
        <w:rPr>
          <w:rFonts w:cs="Arial"/>
          <w:sz w:val="20"/>
          <w:szCs w:val="20"/>
        </w:rPr>
        <w:t xml:space="preserve"> </w:t>
      </w:r>
      <w:proofErr w:type="spellStart"/>
      <w:r>
        <w:rPr>
          <w:rFonts w:cs="Arial"/>
          <w:sz w:val="20"/>
          <w:szCs w:val="20"/>
        </w:rPr>
        <w:t>Bens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w:t>
      </w:r>
    </w:p>
    <w:p w14:paraId="3B999F82" w14:textId="77777777" w:rsidR="00825789" w:rsidRDefault="00825789" w:rsidP="007A5A99">
      <w:pPr>
        <w:ind w:left="360"/>
        <w:rPr>
          <w:rFonts w:cs="Arial"/>
          <w:sz w:val="20"/>
          <w:szCs w:val="20"/>
        </w:rPr>
      </w:pPr>
    </w:p>
    <w:p w14:paraId="0F891EAA" w14:textId="77777777" w:rsidR="00825789" w:rsidRDefault="00825789" w:rsidP="007A5A99">
      <w:pPr>
        <w:spacing w:before="120"/>
        <w:rPr>
          <w:rFonts w:cs="Arial"/>
          <w:bCs/>
          <w:sz w:val="20"/>
          <w:szCs w:val="20"/>
        </w:rPr>
      </w:pPr>
      <w:proofErr w:type="spellStart"/>
      <w:r>
        <w:rPr>
          <w:rFonts w:cs="Arial"/>
          <w:b/>
          <w:sz w:val="20"/>
          <w:szCs w:val="20"/>
        </w:rPr>
        <w:t>Segon</w:t>
      </w:r>
      <w:proofErr w:type="spellEnd"/>
      <w:r>
        <w:rPr>
          <w:rFonts w:cs="Arial"/>
          <w:b/>
          <w:sz w:val="20"/>
          <w:szCs w:val="20"/>
        </w:rPr>
        <w:t xml:space="preserve">.- </w:t>
      </w:r>
      <w:r>
        <w:rPr>
          <w:rFonts w:cs="Arial"/>
          <w:bCs/>
          <w:sz w:val="20"/>
          <w:szCs w:val="20"/>
        </w:rPr>
        <w:t xml:space="preserve">Donades les </w:t>
      </w:r>
      <w:proofErr w:type="spellStart"/>
      <w:r>
        <w:rPr>
          <w:rFonts w:cs="Arial"/>
          <w:bCs/>
          <w:sz w:val="20"/>
          <w:szCs w:val="20"/>
        </w:rPr>
        <w:t>condicions</w:t>
      </w:r>
      <w:proofErr w:type="spellEnd"/>
      <w:r>
        <w:rPr>
          <w:rFonts w:cs="Arial"/>
          <w:bCs/>
          <w:sz w:val="20"/>
          <w:szCs w:val="20"/>
        </w:rPr>
        <w:t xml:space="preserve"> de la </w:t>
      </w:r>
      <w:proofErr w:type="spellStart"/>
      <w:r>
        <w:rPr>
          <w:rFonts w:cs="Arial"/>
          <w:bCs/>
          <w:sz w:val="20"/>
          <w:szCs w:val="20"/>
        </w:rPr>
        <w:t>parcel·la</w:t>
      </w:r>
      <w:proofErr w:type="spellEnd"/>
      <w:r>
        <w:rPr>
          <w:rFonts w:cs="Arial"/>
          <w:bCs/>
          <w:sz w:val="20"/>
          <w:szCs w:val="20"/>
        </w:rPr>
        <w:t xml:space="preserve"> i la </w:t>
      </w:r>
      <w:proofErr w:type="spellStart"/>
      <w:r>
        <w:rPr>
          <w:rFonts w:cs="Arial"/>
          <w:bCs/>
          <w:sz w:val="20"/>
          <w:szCs w:val="20"/>
        </w:rPr>
        <w:t>justificació</w:t>
      </w:r>
      <w:proofErr w:type="spellEnd"/>
      <w:r>
        <w:rPr>
          <w:rFonts w:cs="Arial"/>
          <w:bCs/>
          <w:sz w:val="20"/>
          <w:szCs w:val="20"/>
        </w:rPr>
        <w:t xml:space="preserve"> </w:t>
      </w:r>
      <w:proofErr w:type="spellStart"/>
      <w:r>
        <w:rPr>
          <w:rFonts w:cs="Arial"/>
          <w:bCs/>
          <w:sz w:val="20"/>
          <w:szCs w:val="20"/>
        </w:rPr>
        <w:t>tècnica</w:t>
      </w:r>
      <w:proofErr w:type="spellEnd"/>
      <w:r>
        <w:rPr>
          <w:rFonts w:cs="Arial"/>
          <w:bCs/>
          <w:sz w:val="20"/>
          <w:szCs w:val="20"/>
        </w:rPr>
        <w:t xml:space="preserve"> aportada, exonerar del </w:t>
      </w:r>
      <w:proofErr w:type="spellStart"/>
      <w:r>
        <w:rPr>
          <w:rFonts w:cs="Arial"/>
          <w:bCs/>
          <w:sz w:val="20"/>
          <w:szCs w:val="20"/>
        </w:rPr>
        <w:t>compliment</w:t>
      </w:r>
      <w:proofErr w:type="spellEnd"/>
      <w:r>
        <w:rPr>
          <w:rFonts w:cs="Arial"/>
          <w:bCs/>
          <w:sz w:val="20"/>
          <w:szCs w:val="20"/>
        </w:rPr>
        <w:t xml:space="preserve"> de la </w:t>
      </w:r>
      <w:proofErr w:type="spellStart"/>
      <w:r>
        <w:rPr>
          <w:rFonts w:cs="Arial"/>
          <w:bCs/>
          <w:sz w:val="20"/>
          <w:szCs w:val="20"/>
        </w:rPr>
        <w:t>plaça</w:t>
      </w:r>
      <w:proofErr w:type="spellEnd"/>
      <w:r>
        <w:rPr>
          <w:rFonts w:cs="Arial"/>
          <w:bCs/>
          <w:sz w:val="20"/>
          <w:szCs w:val="20"/>
        </w:rPr>
        <w:t xml:space="preserve"> </w:t>
      </w:r>
      <w:proofErr w:type="spellStart"/>
      <w:r>
        <w:rPr>
          <w:rFonts w:cs="Arial"/>
          <w:bCs/>
          <w:sz w:val="20"/>
          <w:szCs w:val="20"/>
        </w:rPr>
        <w:t>d’aparcament</w:t>
      </w:r>
      <w:proofErr w:type="spellEnd"/>
      <w:r>
        <w:rPr>
          <w:rFonts w:cs="Arial"/>
          <w:bCs/>
          <w:sz w:val="20"/>
          <w:szCs w:val="20"/>
        </w:rPr>
        <w:t xml:space="preserve"> exigible.</w:t>
      </w:r>
    </w:p>
    <w:p w14:paraId="1A6A0A78" w14:textId="77777777" w:rsidR="00825789" w:rsidRDefault="00825789" w:rsidP="007A5A99">
      <w:pPr>
        <w:spacing w:before="120"/>
        <w:rPr>
          <w:rFonts w:cs="Arial"/>
          <w:bCs/>
          <w:sz w:val="20"/>
          <w:szCs w:val="20"/>
        </w:rPr>
      </w:pPr>
    </w:p>
    <w:p w14:paraId="71206599" w14:textId="77777777" w:rsidR="00825789" w:rsidRDefault="00825789" w:rsidP="007A5A99">
      <w:pPr>
        <w:rPr>
          <w:rFonts w:cs="Arial"/>
          <w:b/>
          <w:sz w:val="20"/>
          <w:szCs w:val="20"/>
          <w:lang w:val="fr-FR"/>
        </w:rPr>
      </w:pPr>
      <w:r>
        <w:rPr>
          <w:rFonts w:cs="Arial"/>
          <w:b/>
          <w:sz w:val="20"/>
          <w:szCs w:val="20"/>
          <w:lang w:val="fr-FR"/>
        </w:rPr>
        <w:t xml:space="preserve">Tercer.- </w:t>
      </w:r>
      <w:proofErr w:type="spellStart"/>
      <w:r>
        <w:rPr>
          <w:rFonts w:cs="Arial"/>
          <w:sz w:val="20"/>
          <w:szCs w:val="20"/>
          <w:lang w:val="fr-FR"/>
        </w:rPr>
        <w:t>Establir</w:t>
      </w:r>
      <w:proofErr w:type="spellEnd"/>
      <w:r>
        <w:rPr>
          <w:rFonts w:cs="Arial"/>
          <w:sz w:val="20"/>
          <w:szCs w:val="20"/>
          <w:lang w:val="fr-FR"/>
        </w:rPr>
        <w:t xml:space="preserve"> les </w:t>
      </w:r>
      <w:proofErr w:type="spellStart"/>
      <w:r>
        <w:rPr>
          <w:rFonts w:cs="Arial"/>
          <w:sz w:val="20"/>
          <w:szCs w:val="20"/>
          <w:lang w:val="fr-FR"/>
        </w:rPr>
        <w:t>següents</w:t>
      </w:r>
      <w:proofErr w:type="spellEnd"/>
      <w:r>
        <w:rPr>
          <w:rFonts w:cs="Arial"/>
          <w:sz w:val="20"/>
          <w:szCs w:val="20"/>
          <w:lang w:val="fr-FR"/>
        </w:rPr>
        <w:t xml:space="preserve"> BASES PER A LA LIQUIDACIÓ DE DRETS:</w:t>
      </w:r>
    </w:p>
    <w:p w14:paraId="02E68DC8" w14:textId="77777777" w:rsidR="00825789" w:rsidRDefault="00825789" w:rsidP="007A5A99">
      <w:pPr>
        <w:rPr>
          <w:rFonts w:cs="Arial"/>
          <w:sz w:val="20"/>
          <w:szCs w:val="20"/>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17"/>
        <w:gridCol w:w="2264"/>
      </w:tblGrid>
      <w:tr w:rsidR="00825789" w14:paraId="6FBB5680" w14:textId="77777777">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61D9D40C" w14:textId="77777777" w:rsidR="00825789" w:rsidRDefault="00825789">
            <w:pPr>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7CA8B882" w14:textId="77777777" w:rsidR="00825789" w:rsidRDefault="00825789">
            <w:pPr>
              <w:jc w:val="right"/>
              <w:rPr>
                <w:rFonts w:cs="Arial"/>
                <w:b/>
                <w:sz w:val="20"/>
                <w:szCs w:val="20"/>
              </w:rPr>
            </w:pPr>
            <w:r>
              <w:rPr>
                <w:rFonts w:cs="Arial"/>
                <w:b/>
                <w:bCs/>
                <w:sz w:val="20"/>
                <w:szCs w:val="20"/>
              </w:rPr>
              <w:t>14.668,09 €</w:t>
            </w:r>
          </w:p>
        </w:tc>
      </w:tr>
      <w:tr w:rsidR="00825789" w14:paraId="50E984EF" w14:textId="77777777">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00F24F56" w14:textId="77777777" w:rsidR="00825789" w:rsidRDefault="00825789">
            <w:pPr>
              <w:rPr>
                <w:rFonts w:cs="Arial"/>
                <w:b/>
                <w:sz w:val="20"/>
                <w:szCs w:val="20"/>
              </w:rPr>
            </w:pPr>
            <w:proofErr w:type="spellStart"/>
            <w:r>
              <w:rPr>
                <w:rFonts w:cs="Arial"/>
                <w:sz w:val="20"/>
                <w:szCs w:val="20"/>
              </w:rPr>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6ADA39D5" w14:textId="77777777" w:rsidR="00825789" w:rsidRDefault="00825789">
            <w:pPr>
              <w:jc w:val="right"/>
              <w:rPr>
                <w:rFonts w:cs="Arial"/>
                <w:b/>
                <w:sz w:val="20"/>
                <w:szCs w:val="20"/>
              </w:rPr>
            </w:pPr>
            <w:r>
              <w:rPr>
                <w:rFonts w:cs="Arial"/>
                <w:b/>
                <w:sz w:val="20"/>
                <w:szCs w:val="20"/>
              </w:rPr>
              <w:t>Sí</w:t>
            </w:r>
          </w:p>
        </w:tc>
      </w:tr>
      <w:tr w:rsidR="00825789" w14:paraId="5C5CDEDA" w14:textId="77777777">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299DA110" w14:textId="77777777" w:rsidR="00825789" w:rsidRDefault="00825789">
            <w:pPr>
              <w:rPr>
                <w:rFonts w:cs="Arial"/>
                <w:b/>
                <w:sz w:val="20"/>
                <w:szCs w:val="20"/>
                <w:lang w:val="pt-PT"/>
              </w:rPr>
            </w:pPr>
            <w:r>
              <w:rPr>
                <w:rFonts w:cs="Arial"/>
                <w:sz w:val="20"/>
                <w:szCs w:val="20"/>
                <w:lang w:val="pt-PT"/>
              </w:rPr>
              <w:t xml:space="preserve">Fiança Garantia Bens de Domini Públic </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1F38AD4B" w14:textId="77777777" w:rsidR="00825789" w:rsidRDefault="00825789">
            <w:pPr>
              <w:jc w:val="right"/>
              <w:rPr>
                <w:rFonts w:cs="Arial"/>
                <w:b/>
                <w:sz w:val="20"/>
                <w:szCs w:val="20"/>
              </w:rPr>
            </w:pPr>
            <w:r>
              <w:rPr>
                <w:rFonts w:cs="Arial"/>
                <w:b/>
                <w:bCs/>
                <w:sz w:val="20"/>
                <w:szCs w:val="20"/>
              </w:rPr>
              <w:t xml:space="preserve">1.170,00 </w:t>
            </w:r>
            <w:r>
              <w:rPr>
                <w:rFonts w:cs="Arial"/>
                <w:b/>
                <w:sz w:val="20"/>
                <w:szCs w:val="20"/>
              </w:rPr>
              <w:t>€</w:t>
            </w:r>
          </w:p>
        </w:tc>
      </w:tr>
    </w:tbl>
    <w:p w14:paraId="71DE2B68" w14:textId="77777777" w:rsidR="00825789" w:rsidRDefault="00825789" w:rsidP="007A5A99">
      <w:pPr>
        <w:rPr>
          <w:rFonts w:cs="Arial"/>
          <w:b/>
          <w:sz w:val="20"/>
          <w:szCs w:val="20"/>
        </w:rPr>
      </w:pPr>
    </w:p>
    <w:p w14:paraId="7334294B" w14:textId="77777777" w:rsidR="00825789" w:rsidRDefault="00825789" w:rsidP="007A5A99">
      <w:pPr>
        <w:rPr>
          <w:rFonts w:cs="Arial"/>
          <w:b/>
          <w:sz w:val="20"/>
          <w:szCs w:val="20"/>
        </w:rPr>
      </w:pPr>
    </w:p>
    <w:p w14:paraId="33210D78" w14:textId="77777777" w:rsidR="00825789" w:rsidRDefault="00825789" w:rsidP="007A5A99">
      <w:pPr>
        <w:rPr>
          <w:rFonts w:cs="Arial"/>
          <w:sz w:val="20"/>
          <w:szCs w:val="20"/>
        </w:rPr>
      </w:pPr>
      <w:r>
        <w:rPr>
          <w:rFonts w:cs="Arial"/>
          <w:b/>
          <w:sz w:val="20"/>
          <w:szCs w:val="20"/>
        </w:rPr>
        <w:t xml:space="preserve">Quart.- </w:t>
      </w:r>
      <w:r>
        <w:rPr>
          <w:rFonts w:cs="Arial"/>
          <w:sz w:val="20"/>
          <w:szCs w:val="20"/>
        </w:rPr>
        <w:t xml:space="preserve">FER L’ADVERTIMENT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 xml:space="preserve">, </w:t>
      </w:r>
      <w:proofErr w:type="spellStart"/>
      <w:r>
        <w:rPr>
          <w:rFonts w:cs="Arial"/>
          <w:sz w:val="20"/>
          <w:szCs w:val="20"/>
        </w:rPr>
        <w:t>modificat</w:t>
      </w:r>
      <w:proofErr w:type="spellEnd"/>
      <w:r>
        <w:rPr>
          <w:rFonts w:cs="Arial"/>
          <w:sz w:val="20"/>
          <w:szCs w:val="20"/>
        </w:rPr>
        <w:t xml:space="preserve"> per la </w:t>
      </w:r>
      <w:proofErr w:type="spellStart"/>
      <w:r>
        <w:rPr>
          <w:rFonts w:cs="Arial"/>
          <w:sz w:val="20"/>
          <w:szCs w:val="20"/>
        </w:rPr>
        <w:t>Llei</w:t>
      </w:r>
      <w:proofErr w:type="spellEnd"/>
      <w:r>
        <w:rPr>
          <w:rFonts w:cs="Arial"/>
          <w:sz w:val="20"/>
          <w:szCs w:val="20"/>
        </w:rPr>
        <w:t xml:space="preserve"> 3/2012 de 22 de </w:t>
      </w:r>
      <w:proofErr w:type="spellStart"/>
      <w:r>
        <w:rPr>
          <w:rFonts w:cs="Arial"/>
          <w:sz w:val="20"/>
          <w:szCs w:val="20"/>
        </w:rPr>
        <w:t>febrer</w:t>
      </w:r>
      <w:proofErr w:type="spellEnd"/>
      <w:r>
        <w:rPr>
          <w:rFonts w:cs="Arial"/>
          <w:sz w:val="20"/>
          <w:szCs w:val="20"/>
        </w:rPr>
        <w:t>.</w:t>
      </w:r>
    </w:p>
    <w:p w14:paraId="160E8BBD" w14:textId="77777777" w:rsidR="00825789" w:rsidRDefault="00825789" w:rsidP="007A5A99">
      <w:pPr>
        <w:rPr>
          <w:rFonts w:cs="Arial"/>
          <w:sz w:val="20"/>
          <w:szCs w:val="20"/>
        </w:rPr>
      </w:pPr>
    </w:p>
    <w:p w14:paraId="47138EA7" w14:textId="77777777" w:rsidR="00825789" w:rsidRDefault="00825789" w:rsidP="007A5A99">
      <w:pPr>
        <w:rPr>
          <w:rFonts w:cs="Arial"/>
          <w:b/>
          <w:bCs/>
          <w:iCs/>
          <w:sz w:val="20"/>
          <w:szCs w:val="20"/>
          <w:lang w:val="ca-ES"/>
        </w:rPr>
      </w:pPr>
      <w:r>
        <w:rPr>
          <w:rFonts w:cs="Arial"/>
          <w:b/>
          <w:bCs/>
          <w:iCs/>
          <w:sz w:val="20"/>
          <w:szCs w:val="20"/>
          <w:lang w:val="ca-ES"/>
        </w:rPr>
        <w:t xml:space="preserve">Cinquè.- </w:t>
      </w:r>
      <w:r>
        <w:rPr>
          <w:rFonts w:cs="Arial"/>
          <w:iCs/>
          <w:sz w:val="20"/>
          <w:szCs w:val="20"/>
          <w:lang w:val="ca-ES"/>
        </w:rPr>
        <w:t>Aprovar l’autoliquidació 2023 ICIO 0000000309 per un import de 865,41 €.</w:t>
      </w:r>
    </w:p>
    <w:p w14:paraId="545470F6" w14:textId="77777777" w:rsidR="00825789" w:rsidRDefault="00825789" w:rsidP="007A5A99">
      <w:pPr>
        <w:spacing w:before="120" w:after="120"/>
        <w:rPr>
          <w:rFonts w:cs="Arial"/>
          <w:sz w:val="20"/>
          <w:szCs w:val="20"/>
          <w:lang w:val="ca-ES"/>
        </w:rPr>
      </w:pPr>
      <w:r>
        <w:rPr>
          <w:rFonts w:cs="Arial"/>
          <w:b/>
          <w:sz w:val="20"/>
          <w:szCs w:val="20"/>
          <w:lang w:val="ca-ES"/>
        </w:rPr>
        <w:t xml:space="preserve">Sisè.- </w:t>
      </w:r>
      <w:r>
        <w:rPr>
          <w:rFonts w:cs="Arial"/>
          <w:bCs/>
          <w:sz w:val="20"/>
          <w:szCs w:val="20"/>
          <w:lang w:val="ca-ES"/>
        </w:rPr>
        <w:t>Notificar</w:t>
      </w:r>
      <w:r>
        <w:rPr>
          <w:rFonts w:cs="Arial"/>
          <w:sz w:val="20"/>
          <w:szCs w:val="20"/>
          <w:lang w:val="ca-ES"/>
        </w:rPr>
        <w:t xml:space="preserve"> la present resolució a la part interessada amb els recursos que pot interposar.</w:t>
      </w:r>
    </w:p>
    <w:p w14:paraId="467E7478" w14:textId="77777777" w:rsidR="00825789" w:rsidRPr="0049370E" w:rsidRDefault="00825789" w:rsidP="007A5A99">
      <w:pPr>
        <w:spacing w:line="276" w:lineRule="auto"/>
        <w:rPr>
          <w:rFonts w:eastAsia="Times New Roman" w:cs="Arial"/>
          <w:highlight w:val="yellow"/>
          <w:lang w:val="ca-ES" w:eastAsia="es-ES"/>
        </w:rPr>
      </w:pPr>
    </w:p>
    <w:p w14:paraId="2012CCCA" w14:textId="38069BAB" w:rsidR="00DE72A4" w:rsidRDefault="00DE72A4" w:rsidP="00DE72A4">
      <w:pPr>
        <w:rPr>
          <w:rFonts w:cs="Arial"/>
          <w:lang w:val="ca-ES"/>
        </w:rPr>
      </w:pPr>
      <w:bookmarkStart w:id="60" w:name="DOCUMENTO_16642314"/>
      <w:bookmarkStart w:id="61" w:name="DOCUMENTO_16814861"/>
      <w:bookmarkEnd w:id="59"/>
      <w:bookmarkEnd w:id="60"/>
      <w:bookmarkEnd w:id="61"/>
      <w:r>
        <w:rPr>
          <w:rFonts w:cs="Arial"/>
          <w:b/>
          <w:lang w:val="ca-ES"/>
        </w:rPr>
        <w:t>22.0.- LLICÈNCIA D’OBRES PER A LA REHABILITACIÓ PUNTUAL DE FAÇANES A L’AVINGUDA</w:t>
      </w:r>
      <w:r w:rsidR="000F7CD0">
        <w:rPr>
          <w:rFonts w:cs="Arial"/>
          <w:b/>
          <w:lang w:val="ca-ES"/>
        </w:rPr>
        <w:t xml:space="preserve"> </w:t>
      </w:r>
      <w:r>
        <w:rPr>
          <w:rFonts w:cs="Arial"/>
          <w:b/>
          <w:lang w:val="ca-ES"/>
        </w:rPr>
        <w:t xml:space="preserve">CARLES III </w:t>
      </w:r>
    </w:p>
    <w:p w14:paraId="0C471204" w14:textId="77777777" w:rsidR="00DE72A4" w:rsidRDefault="00DE72A4" w:rsidP="00DE72A4">
      <w:pPr>
        <w:rPr>
          <w:rFonts w:cs="Arial"/>
          <w:lang w:val="ca-ES"/>
        </w:rPr>
      </w:pPr>
    </w:p>
    <w:p w14:paraId="5C2EC1D8" w14:textId="77777777" w:rsidR="00DE72A4" w:rsidRPr="008625AA" w:rsidRDefault="00DE72A4" w:rsidP="00124AC2">
      <w:pPr>
        <w:autoSpaceDE w:val="0"/>
        <w:autoSpaceDN w:val="0"/>
        <w:adjustRightInd w:val="0"/>
        <w:rPr>
          <w:rFonts w:cs="Arial"/>
          <w:lang w:val="ca-ES"/>
        </w:rPr>
      </w:pPr>
      <w:bookmarkStart w:id="62" w:name="X2023002300"/>
      <w:r w:rsidRPr="008625AA">
        <w:rPr>
          <w:rFonts w:cs="Arial"/>
          <w:b/>
          <w:lang w:val="ca-ES"/>
        </w:rPr>
        <w:t>S’ACORDA</w:t>
      </w:r>
    </w:p>
    <w:p w14:paraId="08CF6725" w14:textId="782A73F1" w:rsidR="00DE72A4" w:rsidRPr="008625AA" w:rsidRDefault="00DE72A4" w:rsidP="00124AC2">
      <w:pPr>
        <w:spacing w:before="120"/>
        <w:rPr>
          <w:rFonts w:cs="Arial"/>
          <w:lang w:val="ca-ES"/>
        </w:rPr>
      </w:pPr>
      <w:r w:rsidRPr="008625AA">
        <w:rPr>
          <w:rFonts w:cs="Arial"/>
          <w:b/>
          <w:lang w:val="ca-ES"/>
        </w:rPr>
        <w:t>Primer:</w:t>
      </w:r>
      <w:r w:rsidRPr="008625AA">
        <w:rPr>
          <w:rFonts w:cs="Arial"/>
          <w:lang w:val="ca-ES"/>
        </w:rPr>
        <w:t xml:space="preserve"> ATORGAR Llicència d’obres a la Comunitat de Propietaris Carles III </w:t>
      </w:r>
      <w:r w:rsidR="00242546">
        <w:rPr>
          <w:rFonts w:cs="Arial"/>
          <w:lang w:val="ca-ES"/>
        </w:rPr>
        <w:t>...</w:t>
      </w:r>
      <w:r w:rsidRPr="008625AA">
        <w:rPr>
          <w:rFonts w:cs="Arial"/>
          <w:lang w:val="ca-ES"/>
        </w:rPr>
        <w:t xml:space="preserve">, amb CIF H59304253, per a la rehabilitació puntual de façanes amb instal·lació de bastida en un edifici d’habitatges plurifamiliar aïllat situat a l’avinguda Carles III núm. 2-22, de Vilassar de Mar, d’acord amb el Projecte Tècnic aportat i visat </w:t>
      </w:r>
      <w:r w:rsidRPr="008625AA">
        <w:rPr>
          <w:rFonts w:eastAsia="Times New Roman" w:cs="Arial"/>
          <w:lang w:val="ca-ES" w:eastAsia="es-ES"/>
        </w:rPr>
        <w:t xml:space="preserve">pel col·legi professional amb núm. </w:t>
      </w:r>
      <w:r w:rsidRPr="008625AA">
        <w:rPr>
          <w:rFonts w:eastAsia="Times New Roman" w:cs="Arial"/>
          <w:lang w:eastAsia="es-ES"/>
        </w:rPr>
        <w:t xml:space="preserve">BFB281, </w:t>
      </w:r>
      <w:proofErr w:type="spellStart"/>
      <w:r w:rsidRPr="008625AA">
        <w:rPr>
          <w:rFonts w:cs="Arial"/>
        </w:rPr>
        <w:t>sotmesa</w:t>
      </w:r>
      <w:proofErr w:type="spellEnd"/>
      <w:r w:rsidRPr="008625AA">
        <w:rPr>
          <w:rFonts w:cs="Arial"/>
        </w:rPr>
        <w:t xml:space="preserve"> a les </w:t>
      </w:r>
      <w:proofErr w:type="spellStart"/>
      <w:r w:rsidRPr="008625AA">
        <w:rPr>
          <w:rFonts w:cs="Arial"/>
        </w:rPr>
        <w:t>següents</w:t>
      </w:r>
      <w:proofErr w:type="spellEnd"/>
      <w:r w:rsidRPr="008625AA">
        <w:rPr>
          <w:rFonts w:cs="Arial"/>
        </w:rPr>
        <w:t xml:space="preserve"> </w:t>
      </w:r>
      <w:proofErr w:type="spellStart"/>
      <w:r w:rsidRPr="008625AA">
        <w:rPr>
          <w:rFonts w:cs="Arial"/>
        </w:rPr>
        <w:t>prescripcions</w:t>
      </w:r>
      <w:proofErr w:type="spellEnd"/>
      <w:r w:rsidRPr="008625AA">
        <w:rPr>
          <w:rFonts w:cs="Arial"/>
        </w:rPr>
        <w:t>:</w:t>
      </w:r>
    </w:p>
    <w:p w14:paraId="17B4B60F" w14:textId="77777777" w:rsidR="00DE72A4" w:rsidRPr="008625AA" w:rsidRDefault="00DE72A4" w:rsidP="00124AC2">
      <w:pPr>
        <w:pStyle w:val="Pargrafdellista"/>
        <w:rPr>
          <w:rFonts w:cs="Arial"/>
          <w:szCs w:val="22"/>
        </w:rPr>
      </w:pPr>
    </w:p>
    <w:p w14:paraId="0AB91919" w14:textId="77777777" w:rsidR="00DE72A4" w:rsidRPr="008625AA" w:rsidRDefault="00DE72A4" w:rsidP="00DE72A4">
      <w:pPr>
        <w:numPr>
          <w:ilvl w:val="0"/>
          <w:numId w:val="20"/>
        </w:numPr>
        <w:contextualSpacing/>
        <w:rPr>
          <w:rFonts w:cs="Arial"/>
        </w:rPr>
      </w:pPr>
      <w:r w:rsidRPr="008625AA">
        <w:rPr>
          <w:rFonts w:cs="Arial"/>
        </w:rPr>
        <w:t xml:space="preserve">CONDICIONANTS per a </w:t>
      </w:r>
      <w:proofErr w:type="spellStart"/>
      <w:r w:rsidRPr="008625AA">
        <w:rPr>
          <w:rFonts w:cs="Arial"/>
        </w:rPr>
        <w:t>l’inici</w:t>
      </w:r>
      <w:proofErr w:type="spellEnd"/>
      <w:r w:rsidRPr="008625AA">
        <w:rPr>
          <w:rFonts w:cs="Arial"/>
        </w:rPr>
        <w:t xml:space="preserve"> de les obres; </w:t>
      </w:r>
      <w:proofErr w:type="spellStart"/>
      <w:r w:rsidRPr="008625AA">
        <w:rPr>
          <w:rFonts w:cs="Arial"/>
        </w:rPr>
        <w:t>caldrà</w:t>
      </w:r>
      <w:proofErr w:type="spellEnd"/>
      <w:r w:rsidRPr="008625AA">
        <w:rPr>
          <w:rFonts w:cs="Arial"/>
        </w:rPr>
        <w:t xml:space="preserve"> aportar la </w:t>
      </w:r>
      <w:proofErr w:type="spellStart"/>
      <w:r w:rsidRPr="008625AA">
        <w:rPr>
          <w:rFonts w:cs="Arial"/>
        </w:rPr>
        <w:t>següent</w:t>
      </w:r>
      <w:proofErr w:type="spellEnd"/>
      <w:r w:rsidRPr="008625AA">
        <w:rPr>
          <w:rFonts w:cs="Arial"/>
        </w:rPr>
        <w:t xml:space="preserve"> </w:t>
      </w:r>
      <w:proofErr w:type="spellStart"/>
      <w:r w:rsidRPr="008625AA">
        <w:rPr>
          <w:rFonts w:cs="Arial"/>
        </w:rPr>
        <w:t>documentació</w:t>
      </w:r>
      <w:proofErr w:type="spellEnd"/>
      <w:r w:rsidRPr="008625AA">
        <w:rPr>
          <w:rFonts w:cs="Arial"/>
        </w:rPr>
        <w:t>:</w:t>
      </w:r>
    </w:p>
    <w:p w14:paraId="7A0477AB" w14:textId="77777777" w:rsidR="00DE72A4" w:rsidRPr="008625AA" w:rsidRDefault="00DE72A4" w:rsidP="00124AC2">
      <w:pPr>
        <w:ind w:left="720"/>
        <w:contextualSpacing/>
        <w:rPr>
          <w:rFonts w:cs="Arial"/>
        </w:rPr>
      </w:pPr>
    </w:p>
    <w:p w14:paraId="186FE60A" w14:textId="77777777" w:rsidR="00DE72A4" w:rsidRPr="008625AA" w:rsidRDefault="00DE72A4" w:rsidP="00DE72A4">
      <w:pPr>
        <w:pStyle w:val="Pargrafdellista"/>
        <w:numPr>
          <w:ilvl w:val="0"/>
          <w:numId w:val="21"/>
        </w:numPr>
        <w:contextualSpacing/>
        <w:rPr>
          <w:rFonts w:cs="Arial"/>
          <w:b w:val="0"/>
          <w:bCs/>
          <w:color w:val="auto"/>
          <w:szCs w:val="22"/>
          <w:lang w:eastAsia="es-ES"/>
        </w:rPr>
      </w:pPr>
      <w:r w:rsidRPr="008625AA">
        <w:rPr>
          <w:rFonts w:cs="Arial"/>
          <w:b w:val="0"/>
          <w:bCs/>
          <w:color w:val="auto"/>
          <w:szCs w:val="22"/>
          <w:lang w:eastAsia="es-ES"/>
        </w:rPr>
        <w:t>Nomenament del contractista.</w:t>
      </w:r>
    </w:p>
    <w:p w14:paraId="17D8DE7C" w14:textId="77777777" w:rsidR="00DE72A4" w:rsidRPr="008625AA" w:rsidRDefault="00DE72A4" w:rsidP="00DE72A4">
      <w:pPr>
        <w:pStyle w:val="Pargrafdellista"/>
        <w:numPr>
          <w:ilvl w:val="0"/>
          <w:numId w:val="21"/>
        </w:numPr>
        <w:contextualSpacing/>
        <w:rPr>
          <w:rFonts w:cs="Arial"/>
          <w:b w:val="0"/>
          <w:bCs/>
          <w:color w:val="auto"/>
          <w:szCs w:val="22"/>
          <w:lang w:eastAsia="es-ES"/>
        </w:rPr>
      </w:pPr>
      <w:r w:rsidRPr="008625AA">
        <w:rPr>
          <w:rFonts w:cs="Arial"/>
          <w:b w:val="0"/>
          <w:bCs/>
          <w:color w:val="auto"/>
          <w:szCs w:val="22"/>
          <w:lang w:eastAsia="es-ES"/>
        </w:rPr>
        <w:t>Designació del coordinador de seguretat i salut a l’obra signat per un tècnic competent.</w:t>
      </w:r>
    </w:p>
    <w:p w14:paraId="75DBEE25" w14:textId="77777777" w:rsidR="00DE72A4" w:rsidRPr="008625AA" w:rsidRDefault="00DE72A4" w:rsidP="00124AC2">
      <w:pPr>
        <w:pStyle w:val="Pargrafdellista"/>
        <w:ind w:left="1068"/>
        <w:rPr>
          <w:rFonts w:cs="Arial"/>
          <w:b w:val="0"/>
          <w:bCs/>
          <w:color w:val="auto"/>
          <w:szCs w:val="22"/>
          <w:lang w:eastAsia="es-ES"/>
        </w:rPr>
      </w:pPr>
    </w:p>
    <w:p w14:paraId="114BFD00" w14:textId="77777777" w:rsidR="00DE72A4" w:rsidRPr="008625AA" w:rsidRDefault="00DE72A4" w:rsidP="00DE72A4">
      <w:pPr>
        <w:pStyle w:val="Pargrafdellista"/>
        <w:numPr>
          <w:ilvl w:val="0"/>
          <w:numId w:val="22"/>
        </w:numPr>
        <w:contextualSpacing/>
        <w:rPr>
          <w:rFonts w:eastAsia="Calibri" w:cs="Arial"/>
          <w:b w:val="0"/>
          <w:bCs/>
          <w:color w:val="auto"/>
          <w:szCs w:val="22"/>
        </w:rPr>
      </w:pPr>
      <w:r w:rsidRPr="008625AA">
        <w:rPr>
          <w:rFonts w:cs="Arial"/>
          <w:b w:val="0"/>
          <w:bCs/>
          <w:color w:val="auto"/>
          <w:szCs w:val="22"/>
        </w:rPr>
        <w:t>Terminis: les obres hauran d’iniciar-se en el termini màxim de sis (6) mesos des de la data de notificació de la llicència, i finalitzar en el termini màxim de dotze (12) mesos, comptadors des de la mateixa data.</w:t>
      </w:r>
    </w:p>
    <w:p w14:paraId="2B35B0B5" w14:textId="77777777" w:rsidR="00DE72A4" w:rsidRPr="008625AA" w:rsidRDefault="00DE72A4" w:rsidP="00124AC2">
      <w:pPr>
        <w:pStyle w:val="Pargrafdellista"/>
        <w:rPr>
          <w:rFonts w:cs="Arial"/>
          <w:b w:val="0"/>
          <w:bCs/>
          <w:color w:val="auto"/>
          <w:szCs w:val="22"/>
        </w:rPr>
      </w:pPr>
    </w:p>
    <w:p w14:paraId="45C8E313" w14:textId="77777777" w:rsidR="00DE72A4" w:rsidRPr="008625AA" w:rsidRDefault="00DE72A4" w:rsidP="00DE72A4">
      <w:pPr>
        <w:pStyle w:val="Pargrafdellista"/>
        <w:numPr>
          <w:ilvl w:val="0"/>
          <w:numId w:val="22"/>
        </w:numPr>
        <w:contextualSpacing/>
        <w:rPr>
          <w:rFonts w:cs="Arial"/>
          <w:b w:val="0"/>
          <w:bCs/>
          <w:color w:val="auto"/>
          <w:szCs w:val="22"/>
          <w:lang w:eastAsia="es-ES"/>
        </w:rPr>
      </w:pPr>
      <w:r w:rsidRPr="008625AA">
        <w:rPr>
          <w:rFonts w:cs="Arial"/>
          <w:b w:val="0"/>
          <w:bCs/>
          <w:color w:val="auto"/>
          <w:szCs w:val="22"/>
          <w:lang w:eastAsia="es-ES"/>
        </w:rPr>
        <w:lastRenderedPageBreak/>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46BC2924" w14:textId="77777777" w:rsidR="00DE72A4" w:rsidRPr="008625AA" w:rsidRDefault="00DE72A4" w:rsidP="00124AC2">
      <w:pPr>
        <w:pStyle w:val="Pargrafdellista"/>
        <w:rPr>
          <w:rFonts w:eastAsia="Calibri" w:cs="Arial"/>
          <w:b w:val="0"/>
          <w:bCs/>
          <w:color w:val="auto"/>
          <w:szCs w:val="22"/>
        </w:rPr>
      </w:pPr>
    </w:p>
    <w:p w14:paraId="3B8330BB" w14:textId="77777777" w:rsidR="00DE72A4" w:rsidRPr="008625AA" w:rsidRDefault="00DE72A4" w:rsidP="00DE72A4">
      <w:pPr>
        <w:pStyle w:val="Pargrafdellista"/>
        <w:numPr>
          <w:ilvl w:val="0"/>
          <w:numId w:val="22"/>
        </w:numPr>
        <w:spacing w:after="200" w:line="276" w:lineRule="auto"/>
        <w:contextualSpacing/>
        <w:jc w:val="left"/>
        <w:rPr>
          <w:rFonts w:cs="Arial"/>
          <w:b w:val="0"/>
          <w:bCs/>
          <w:color w:val="auto"/>
          <w:szCs w:val="22"/>
        </w:rPr>
      </w:pPr>
      <w:r w:rsidRPr="008625AA">
        <w:rPr>
          <w:rFonts w:cs="Arial"/>
          <w:b w:val="0"/>
          <w:bCs/>
          <w:color w:val="auto"/>
          <w:szCs w:val="22"/>
        </w:rPr>
        <w:t>CONDICIONANTS un cop finalitzades les obres: caldrà aportar la següent documentació:</w:t>
      </w:r>
    </w:p>
    <w:p w14:paraId="32F149EE" w14:textId="77777777" w:rsidR="00DE72A4" w:rsidRPr="008625AA" w:rsidRDefault="00DE72A4" w:rsidP="00124AC2">
      <w:pPr>
        <w:pStyle w:val="Pargrafdellista"/>
        <w:rPr>
          <w:rFonts w:cs="Arial"/>
          <w:b w:val="0"/>
          <w:bCs/>
          <w:color w:val="auto"/>
          <w:szCs w:val="22"/>
        </w:rPr>
      </w:pPr>
    </w:p>
    <w:p w14:paraId="6DADFAB0" w14:textId="77777777" w:rsidR="00DE72A4" w:rsidRPr="008625AA" w:rsidRDefault="00DE72A4" w:rsidP="00DE72A4">
      <w:pPr>
        <w:pStyle w:val="Pargrafdellista"/>
        <w:numPr>
          <w:ilvl w:val="0"/>
          <w:numId w:val="23"/>
        </w:numPr>
        <w:spacing w:after="200" w:line="276" w:lineRule="auto"/>
        <w:contextualSpacing/>
        <w:jc w:val="left"/>
        <w:rPr>
          <w:rFonts w:cs="Arial"/>
          <w:b w:val="0"/>
          <w:bCs/>
          <w:color w:val="auto"/>
          <w:szCs w:val="22"/>
        </w:rPr>
      </w:pPr>
      <w:r w:rsidRPr="008625AA">
        <w:rPr>
          <w:rFonts w:cs="Arial"/>
          <w:b w:val="0"/>
          <w:bCs/>
          <w:color w:val="auto"/>
          <w:szCs w:val="22"/>
        </w:rPr>
        <w:t>Certificat final d’obra en el termini màxim d’un mes des de la data de finalització de les obres.</w:t>
      </w:r>
    </w:p>
    <w:p w14:paraId="467719DD" w14:textId="77777777" w:rsidR="00DE72A4" w:rsidRPr="008625AA" w:rsidRDefault="00DE72A4" w:rsidP="00DE72A4">
      <w:pPr>
        <w:pStyle w:val="Pargrafdellista"/>
        <w:numPr>
          <w:ilvl w:val="0"/>
          <w:numId w:val="23"/>
        </w:numPr>
        <w:spacing w:after="200" w:line="276" w:lineRule="auto"/>
        <w:contextualSpacing/>
        <w:jc w:val="left"/>
        <w:rPr>
          <w:rFonts w:cs="Arial"/>
          <w:b w:val="0"/>
          <w:bCs/>
          <w:color w:val="auto"/>
          <w:szCs w:val="22"/>
        </w:rPr>
      </w:pPr>
      <w:r w:rsidRPr="008625AA">
        <w:rPr>
          <w:rFonts w:cs="Arial"/>
          <w:b w:val="0"/>
          <w:bCs/>
          <w:color w:val="auto"/>
          <w:szCs w:val="22"/>
        </w:rPr>
        <w:t>Certificat de la gestió de residus, emès per un gestor autoritzat.</w:t>
      </w:r>
    </w:p>
    <w:p w14:paraId="62280ABA" w14:textId="77777777" w:rsidR="00DE72A4" w:rsidRPr="008625AA" w:rsidRDefault="00DE72A4" w:rsidP="00124AC2">
      <w:pPr>
        <w:pStyle w:val="Pargrafdellista"/>
        <w:ind w:left="0"/>
        <w:rPr>
          <w:rFonts w:cs="Arial"/>
          <w:szCs w:val="22"/>
        </w:rPr>
      </w:pPr>
    </w:p>
    <w:p w14:paraId="35305A70" w14:textId="77777777" w:rsidR="00DE72A4" w:rsidRPr="008625AA" w:rsidRDefault="00DE72A4" w:rsidP="00124AC2">
      <w:pPr>
        <w:spacing w:before="120"/>
        <w:rPr>
          <w:rFonts w:cs="Arial"/>
        </w:rPr>
      </w:pPr>
      <w:proofErr w:type="spellStart"/>
      <w:r w:rsidRPr="008625AA">
        <w:rPr>
          <w:rFonts w:cs="Arial"/>
          <w:b/>
        </w:rPr>
        <w:t>Segon</w:t>
      </w:r>
      <w:proofErr w:type="spellEnd"/>
      <w:r w:rsidRPr="008625AA">
        <w:rPr>
          <w:rFonts w:cs="Arial"/>
          <w:b/>
        </w:rPr>
        <w:t xml:space="preserve">.- </w:t>
      </w:r>
      <w:r w:rsidRPr="008625AA">
        <w:rPr>
          <w:rFonts w:cs="Arial"/>
        </w:rPr>
        <w:t xml:space="preserve">CONCEDIR </w:t>
      </w:r>
      <w:proofErr w:type="spellStart"/>
      <w:r w:rsidRPr="008625AA">
        <w:rPr>
          <w:rFonts w:cs="Arial"/>
        </w:rPr>
        <w:t>l’exempció</w:t>
      </w:r>
      <w:proofErr w:type="spellEnd"/>
      <w:r w:rsidRPr="008625AA">
        <w:rPr>
          <w:rFonts w:cs="Arial"/>
        </w:rPr>
        <w:t xml:space="preserve"> de </w:t>
      </w:r>
      <w:proofErr w:type="spellStart"/>
      <w:r w:rsidRPr="008625AA">
        <w:rPr>
          <w:rFonts w:cs="Arial"/>
        </w:rPr>
        <w:t>taxes</w:t>
      </w:r>
      <w:proofErr w:type="spellEnd"/>
      <w:r w:rsidRPr="008625AA">
        <w:rPr>
          <w:rFonts w:cs="Arial"/>
        </w:rPr>
        <w:t xml:space="preserve">, per </w:t>
      </w:r>
      <w:proofErr w:type="spellStart"/>
      <w:r w:rsidRPr="008625AA">
        <w:rPr>
          <w:rFonts w:cs="Arial"/>
        </w:rPr>
        <w:t>quant</w:t>
      </w:r>
      <w:proofErr w:type="spellEnd"/>
      <w:r w:rsidRPr="008625AA">
        <w:rPr>
          <w:rFonts w:cs="Arial"/>
        </w:rPr>
        <w:t xml:space="preserve"> es tracta </w:t>
      </w:r>
      <w:proofErr w:type="spellStart"/>
      <w:r w:rsidRPr="008625AA">
        <w:rPr>
          <w:rFonts w:cs="Arial"/>
        </w:rPr>
        <w:t>d’obres</w:t>
      </w:r>
      <w:proofErr w:type="spellEnd"/>
      <w:r w:rsidRPr="008625AA">
        <w:rPr>
          <w:rFonts w:cs="Arial"/>
        </w:rPr>
        <w:t xml:space="preserve"> </w:t>
      </w:r>
      <w:proofErr w:type="spellStart"/>
      <w:r w:rsidRPr="008625AA">
        <w:rPr>
          <w:rFonts w:cs="Arial"/>
        </w:rPr>
        <w:t>amb</w:t>
      </w:r>
      <w:proofErr w:type="spellEnd"/>
      <w:r w:rsidRPr="008625AA">
        <w:rPr>
          <w:rFonts w:cs="Arial"/>
        </w:rPr>
        <w:t xml:space="preserve"> </w:t>
      </w:r>
      <w:proofErr w:type="spellStart"/>
      <w:r w:rsidRPr="008625AA">
        <w:rPr>
          <w:rFonts w:cs="Arial"/>
        </w:rPr>
        <w:t>motiu</w:t>
      </w:r>
      <w:proofErr w:type="spellEnd"/>
      <w:r w:rsidRPr="008625AA">
        <w:rPr>
          <w:rFonts w:cs="Arial"/>
        </w:rPr>
        <w:t xml:space="preserve"> de </w:t>
      </w:r>
      <w:proofErr w:type="spellStart"/>
      <w:r w:rsidRPr="008625AA">
        <w:rPr>
          <w:rFonts w:cs="Arial"/>
        </w:rPr>
        <w:t>desperfectes</w:t>
      </w:r>
      <w:proofErr w:type="spellEnd"/>
      <w:r w:rsidRPr="008625AA">
        <w:rPr>
          <w:rFonts w:cs="Arial"/>
        </w:rPr>
        <w:t xml:space="preserve"> de </w:t>
      </w:r>
      <w:proofErr w:type="spellStart"/>
      <w:r w:rsidRPr="008625AA">
        <w:rPr>
          <w:rFonts w:cs="Arial"/>
        </w:rPr>
        <w:t>façana</w:t>
      </w:r>
      <w:proofErr w:type="spellEnd"/>
      <w:r w:rsidRPr="008625AA">
        <w:rPr>
          <w:rFonts w:cs="Arial"/>
        </w:rPr>
        <w:t xml:space="preserve"> (art 5 </w:t>
      </w:r>
      <w:proofErr w:type="spellStart"/>
      <w:r w:rsidRPr="008625AA">
        <w:rPr>
          <w:rFonts w:cs="Arial"/>
        </w:rPr>
        <w:t>Ordenança</w:t>
      </w:r>
      <w:proofErr w:type="spellEnd"/>
      <w:r w:rsidRPr="008625AA">
        <w:rPr>
          <w:rFonts w:cs="Arial"/>
        </w:rPr>
        <w:t xml:space="preserve"> Fiscal 07).</w:t>
      </w:r>
    </w:p>
    <w:p w14:paraId="1B0A3E80" w14:textId="77777777" w:rsidR="00DE72A4" w:rsidRPr="008625AA" w:rsidRDefault="00DE72A4" w:rsidP="00124AC2">
      <w:pPr>
        <w:spacing w:before="120"/>
        <w:rPr>
          <w:rFonts w:cs="Arial"/>
          <w:highlight w:val="yellow"/>
        </w:rPr>
      </w:pPr>
    </w:p>
    <w:p w14:paraId="730C76BC" w14:textId="77777777" w:rsidR="00DE72A4" w:rsidRPr="008625AA" w:rsidRDefault="00DE72A4" w:rsidP="00124AC2">
      <w:pPr>
        <w:spacing w:before="120"/>
        <w:rPr>
          <w:rFonts w:cs="Arial"/>
        </w:rPr>
      </w:pPr>
      <w:r w:rsidRPr="008625AA">
        <w:rPr>
          <w:rFonts w:cs="Arial"/>
          <w:b/>
        </w:rPr>
        <w:t>Tercer.-</w:t>
      </w:r>
      <w:r w:rsidRPr="008625AA">
        <w:rPr>
          <w:rFonts w:cs="Arial"/>
        </w:rPr>
        <w:t xml:space="preserve"> FER L’ADVERTIMENT que, un </w:t>
      </w:r>
      <w:proofErr w:type="spellStart"/>
      <w:r w:rsidRPr="008625AA">
        <w:rPr>
          <w:rFonts w:cs="Arial"/>
        </w:rPr>
        <w:t>cop</w:t>
      </w:r>
      <w:proofErr w:type="spellEnd"/>
      <w:r w:rsidRPr="008625AA">
        <w:rPr>
          <w:rFonts w:cs="Arial"/>
        </w:rPr>
        <w:t xml:space="preserve"> </w:t>
      </w:r>
      <w:proofErr w:type="spellStart"/>
      <w:r w:rsidRPr="008625AA">
        <w:rPr>
          <w:rFonts w:cs="Arial"/>
        </w:rPr>
        <w:t>exhaurit</w:t>
      </w:r>
      <w:proofErr w:type="spellEnd"/>
      <w:r w:rsidRPr="008625AA">
        <w:rPr>
          <w:rFonts w:cs="Arial"/>
        </w:rPr>
        <w:t xml:space="preserve"> </w:t>
      </w:r>
      <w:proofErr w:type="spellStart"/>
      <w:r w:rsidRPr="008625AA">
        <w:rPr>
          <w:rFonts w:cs="Arial"/>
        </w:rPr>
        <w:t>qualsevol</w:t>
      </w:r>
      <w:proofErr w:type="spellEnd"/>
      <w:r w:rsidRPr="008625AA">
        <w:rPr>
          <w:rFonts w:cs="Arial"/>
        </w:rPr>
        <w:t xml:space="preserve"> </w:t>
      </w:r>
      <w:proofErr w:type="spellStart"/>
      <w:r w:rsidRPr="008625AA">
        <w:rPr>
          <w:rFonts w:cs="Arial"/>
        </w:rPr>
        <w:t>dels</w:t>
      </w:r>
      <w:proofErr w:type="spellEnd"/>
      <w:r w:rsidRPr="008625AA">
        <w:rPr>
          <w:rFonts w:cs="Arial"/>
        </w:rPr>
        <w:t xml:space="preserve"> </w:t>
      </w:r>
      <w:proofErr w:type="spellStart"/>
      <w:r w:rsidRPr="008625AA">
        <w:rPr>
          <w:rFonts w:cs="Arial"/>
        </w:rPr>
        <w:t>terminis</w:t>
      </w:r>
      <w:proofErr w:type="spellEnd"/>
      <w:r w:rsidRPr="008625AA">
        <w:rPr>
          <w:rFonts w:cs="Arial"/>
        </w:rPr>
        <w:t xml:space="preserve">, o les </w:t>
      </w:r>
      <w:proofErr w:type="spellStart"/>
      <w:r w:rsidRPr="008625AA">
        <w:rPr>
          <w:rFonts w:cs="Arial"/>
        </w:rPr>
        <w:t>pròrrogues</w:t>
      </w:r>
      <w:proofErr w:type="spellEnd"/>
      <w:r w:rsidRPr="008625AA">
        <w:rPr>
          <w:rFonts w:cs="Arial"/>
        </w:rPr>
        <w:t xml:space="preserve"> </w:t>
      </w:r>
      <w:proofErr w:type="spellStart"/>
      <w:r w:rsidRPr="008625AA">
        <w:rPr>
          <w:rFonts w:cs="Arial"/>
        </w:rPr>
        <w:t>corresponents</w:t>
      </w:r>
      <w:proofErr w:type="spellEnd"/>
      <w:r w:rsidRPr="008625AA">
        <w:rPr>
          <w:rFonts w:cs="Arial"/>
        </w:rPr>
        <w:t xml:space="preserve">, </w:t>
      </w:r>
      <w:proofErr w:type="spellStart"/>
      <w:r w:rsidRPr="008625AA">
        <w:rPr>
          <w:rFonts w:cs="Arial"/>
        </w:rPr>
        <w:t>sense</w:t>
      </w:r>
      <w:proofErr w:type="spellEnd"/>
      <w:r w:rsidRPr="008625AA">
        <w:rPr>
          <w:rFonts w:cs="Arial"/>
        </w:rPr>
        <w:t xml:space="preserve"> </w:t>
      </w:r>
      <w:proofErr w:type="spellStart"/>
      <w:r w:rsidRPr="008625AA">
        <w:rPr>
          <w:rFonts w:cs="Arial"/>
        </w:rPr>
        <w:t>haver</w:t>
      </w:r>
      <w:proofErr w:type="spellEnd"/>
      <w:r w:rsidRPr="008625AA">
        <w:rPr>
          <w:rFonts w:cs="Arial"/>
        </w:rPr>
        <w:t xml:space="preserve"> </w:t>
      </w:r>
      <w:proofErr w:type="spellStart"/>
      <w:r w:rsidRPr="008625AA">
        <w:rPr>
          <w:rFonts w:cs="Arial"/>
        </w:rPr>
        <w:t>iniciat</w:t>
      </w:r>
      <w:proofErr w:type="spellEnd"/>
      <w:r w:rsidRPr="008625AA">
        <w:rPr>
          <w:rFonts w:cs="Arial"/>
        </w:rPr>
        <w:t xml:space="preserve"> les obres o </w:t>
      </w:r>
      <w:proofErr w:type="spellStart"/>
      <w:r w:rsidRPr="008625AA">
        <w:rPr>
          <w:rFonts w:cs="Arial"/>
        </w:rPr>
        <w:t>haver</w:t>
      </w:r>
      <w:proofErr w:type="spellEnd"/>
      <w:r w:rsidRPr="008625AA">
        <w:rPr>
          <w:rFonts w:cs="Arial"/>
        </w:rPr>
        <w:t xml:space="preserve">-les </w:t>
      </w:r>
      <w:proofErr w:type="spellStart"/>
      <w:r w:rsidRPr="008625AA">
        <w:rPr>
          <w:rFonts w:cs="Arial"/>
        </w:rPr>
        <w:t>acabat</w:t>
      </w:r>
      <w:proofErr w:type="spellEnd"/>
      <w:r w:rsidRPr="008625AA">
        <w:rPr>
          <w:rFonts w:cs="Arial"/>
        </w:rPr>
        <w:t xml:space="preserve">, la </w:t>
      </w:r>
      <w:proofErr w:type="spellStart"/>
      <w:r w:rsidRPr="008625AA">
        <w:rPr>
          <w:rFonts w:cs="Arial"/>
        </w:rPr>
        <w:t>llicència</w:t>
      </w:r>
      <w:proofErr w:type="spellEnd"/>
      <w:r w:rsidRPr="008625AA">
        <w:rPr>
          <w:rFonts w:cs="Arial"/>
        </w:rPr>
        <w:t xml:space="preserve"> </w:t>
      </w:r>
      <w:proofErr w:type="spellStart"/>
      <w:r w:rsidRPr="008625AA">
        <w:rPr>
          <w:rFonts w:cs="Arial"/>
        </w:rPr>
        <w:t>s’entendrà</w:t>
      </w:r>
      <w:proofErr w:type="spellEnd"/>
      <w:r w:rsidRPr="008625AA">
        <w:rPr>
          <w:rFonts w:cs="Arial"/>
        </w:rPr>
        <w:t xml:space="preserve"> CADUCADA </w:t>
      </w:r>
      <w:proofErr w:type="spellStart"/>
      <w:r w:rsidRPr="008625AA">
        <w:rPr>
          <w:rFonts w:cs="Arial"/>
        </w:rPr>
        <w:t>als</w:t>
      </w:r>
      <w:proofErr w:type="spellEnd"/>
      <w:r w:rsidRPr="008625AA">
        <w:rPr>
          <w:rFonts w:cs="Arial"/>
        </w:rPr>
        <w:t xml:space="preserve"> </w:t>
      </w:r>
      <w:proofErr w:type="spellStart"/>
      <w:r w:rsidRPr="008625AA">
        <w:rPr>
          <w:rFonts w:cs="Arial"/>
        </w:rPr>
        <w:t>efectes</w:t>
      </w:r>
      <w:proofErr w:type="spellEnd"/>
      <w:r w:rsidRPr="008625AA">
        <w:rPr>
          <w:rFonts w:cs="Arial"/>
        </w:rPr>
        <w:t xml:space="preserve"> </w:t>
      </w:r>
      <w:proofErr w:type="spellStart"/>
      <w:r w:rsidRPr="008625AA">
        <w:rPr>
          <w:rFonts w:cs="Arial"/>
        </w:rPr>
        <w:t>d’allò</w:t>
      </w:r>
      <w:proofErr w:type="spellEnd"/>
      <w:r w:rsidRPr="008625AA">
        <w:rPr>
          <w:rFonts w:cs="Arial"/>
        </w:rPr>
        <w:t xml:space="preserve"> </w:t>
      </w:r>
      <w:proofErr w:type="spellStart"/>
      <w:r w:rsidRPr="008625AA">
        <w:rPr>
          <w:rFonts w:cs="Arial"/>
        </w:rPr>
        <w:t>previst</w:t>
      </w:r>
      <w:proofErr w:type="spellEnd"/>
      <w:r w:rsidRPr="008625AA">
        <w:rPr>
          <w:rFonts w:cs="Arial"/>
        </w:rPr>
        <w:t xml:space="preserve"> a </w:t>
      </w:r>
      <w:proofErr w:type="spellStart"/>
      <w:r w:rsidRPr="008625AA">
        <w:rPr>
          <w:rFonts w:cs="Arial"/>
        </w:rPr>
        <w:t>l’art</w:t>
      </w:r>
      <w:proofErr w:type="spellEnd"/>
      <w:r w:rsidRPr="008625AA">
        <w:rPr>
          <w:rFonts w:cs="Arial"/>
        </w:rPr>
        <w:t xml:space="preserve">. 189 del DECRET LEGISLATIU 1/2010, de 3 </w:t>
      </w:r>
      <w:proofErr w:type="spellStart"/>
      <w:r w:rsidRPr="008625AA">
        <w:rPr>
          <w:rFonts w:cs="Arial"/>
        </w:rPr>
        <w:t>d'agost</w:t>
      </w:r>
      <w:proofErr w:type="spellEnd"/>
      <w:r w:rsidRPr="008625AA">
        <w:rPr>
          <w:rFonts w:cs="Arial"/>
        </w:rPr>
        <w:t xml:space="preserve">, </w:t>
      </w:r>
      <w:proofErr w:type="spellStart"/>
      <w:r w:rsidRPr="008625AA">
        <w:rPr>
          <w:rFonts w:cs="Arial"/>
        </w:rPr>
        <w:t>pel</w:t>
      </w:r>
      <w:proofErr w:type="spellEnd"/>
      <w:r w:rsidRPr="008625AA">
        <w:rPr>
          <w:rFonts w:cs="Arial"/>
        </w:rPr>
        <w:t xml:space="preserve"> </w:t>
      </w:r>
      <w:proofErr w:type="spellStart"/>
      <w:r w:rsidRPr="008625AA">
        <w:rPr>
          <w:rFonts w:cs="Arial"/>
        </w:rPr>
        <w:t>qual</w:t>
      </w:r>
      <w:proofErr w:type="spellEnd"/>
      <w:r w:rsidRPr="008625AA">
        <w:rPr>
          <w:rFonts w:cs="Arial"/>
        </w:rPr>
        <w:t xml:space="preserve"> </w:t>
      </w:r>
      <w:proofErr w:type="spellStart"/>
      <w:r w:rsidRPr="008625AA">
        <w:rPr>
          <w:rFonts w:cs="Arial"/>
        </w:rPr>
        <w:t>s'aprova</w:t>
      </w:r>
      <w:proofErr w:type="spellEnd"/>
      <w:r w:rsidRPr="008625AA">
        <w:rPr>
          <w:rFonts w:cs="Arial"/>
        </w:rPr>
        <w:t xml:space="preserve"> el Text </w:t>
      </w:r>
      <w:proofErr w:type="spellStart"/>
      <w:r w:rsidRPr="008625AA">
        <w:rPr>
          <w:rFonts w:cs="Arial"/>
        </w:rPr>
        <w:t>refós</w:t>
      </w:r>
      <w:proofErr w:type="spellEnd"/>
      <w:r w:rsidRPr="008625AA">
        <w:rPr>
          <w:rFonts w:cs="Arial"/>
        </w:rPr>
        <w:t xml:space="preserve"> de la </w:t>
      </w:r>
      <w:proofErr w:type="spellStart"/>
      <w:r w:rsidRPr="008625AA">
        <w:rPr>
          <w:rFonts w:cs="Arial"/>
        </w:rPr>
        <w:t>Llei</w:t>
      </w:r>
      <w:proofErr w:type="spellEnd"/>
      <w:r w:rsidRPr="008625AA">
        <w:rPr>
          <w:rFonts w:cs="Arial"/>
        </w:rPr>
        <w:t xml:space="preserve"> </w:t>
      </w:r>
      <w:proofErr w:type="spellStart"/>
      <w:r w:rsidRPr="008625AA">
        <w:rPr>
          <w:rFonts w:cs="Arial"/>
        </w:rPr>
        <w:t>d'urbanisme</w:t>
      </w:r>
      <w:proofErr w:type="spellEnd"/>
      <w:r w:rsidRPr="008625AA">
        <w:rPr>
          <w:rFonts w:cs="Arial"/>
        </w:rPr>
        <w:t>.</w:t>
      </w:r>
    </w:p>
    <w:p w14:paraId="4033FA04" w14:textId="77777777" w:rsidR="00DE72A4" w:rsidRPr="008625AA" w:rsidRDefault="00DE72A4" w:rsidP="00124AC2">
      <w:pPr>
        <w:spacing w:before="120"/>
        <w:rPr>
          <w:rFonts w:cs="Arial"/>
        </w:rPr>
      </w:pPr>
    </w:p>
    <w:p w14:paraId="250B3EB3" w14:textId="77777777" w:rsidR="00DE72A4" w:rsidRPr="008625AA" w:rsidRDefault="00DE72A4" w:rsidP="00124AC2">
      <w:pPr>
        <w:spacing w:before="120"/>
        <w:rPr>
          <w:rFonts w:cs="Arial"/>
          <w:lang w:val="fr-FR"/>
        </w:rPr>
      </w:pPr>
      <w:r w:rsidRPr="008625AA">
        <w:rPr>
          <w:rFonts w:cs="Arial"/>
          <w:b/>
          <w:lang w:val="fr-FR"/>
        </w:rPr>
        <w:t xml:space="preserve">Quart.- </w:t>
      </w:r>
      <w:proofErr w:type="spellStart"/>
      <w:r w:rsidRPr="008625AA">
        <w:rPr>
          <w:rFonts w:cs="Arial"/>
          <w:lang w:val="fr-FR"/>
        </w:rPr>
        <w:t>Establir</w:t>
      </w:r>
      <w:proofErr w:type="spellEnd"/>
      <w:r w:rsidRPr="008625AA">
        <w:rPr>
          <w:rFonts w:cs="Arial"/>
          <w:lang w:val="fr-FR"/>
        </w:rPr>
        <w:t xml:space="preserve"> les </w:t>
      </w:r>
      <w:proofErr w:type="spellStart"/>
      <w:r w:rsidRPr="008625AA">
        <w:rPr>
          <w:rFonts w:cs="Arial"/>
          <w:lang w:val="fr-FR"/>
        </w:rPr>
        <w:t>següents</w:t>
      </w:r>
      <w:proofErr w:type="spellEnd"/>
      <w:r w:rsidRPr="008625AA">
        <w:rPr>
          <w:rFonts w:cs="Arial"/>
          <w:lang w:val="fr-FR"/>
        </w:rPr>
        <w:t xml:space="preserve"> bases per a la </w:t>
      </w:r>
      <w:proofErr w:type="spellStart"/>
      <w:r w:rsidRPr="008625AA">
        <w:rPr>
          <w:rFonts w:cs="Arial"/>
          <w:lang w:val="fr-FR"/>
        </w:rPr>
        <w:t>liquidació</w:t>
      </w:r>
      <w:proofErr w:type="spellEnd"/>
      <w:r w:rsidRPr="008625AA">
        <w:rPr>
          <w:rFonts w:cs="Arial"/>
          <w:lang w:val="fr-FR"/>
        </w:rPr>
        <w:t xml:space="preserve"> de </w:t>
      </w:r>
      <w:proofErr w:type="spellStart"/>
      <w:r w:rsidRPr="008625AA">
        <w:rPr>
          <w:rFonts w:cs="Arial"/>
          <w:lang w:val="fr-FR"/>
        </w:rPr>
        <w:t>drets</w:t>
      </w:r>
      <w:proofErr w:type="spellEnd"/>
      <w:r w:rsidRPr="008625AA">
        <w:rPr>
          <w:rFonts w:cs="Arial"/>
          <w:lang w:val="fr-FR"/>
        </w:rPr>
        <w:t>:</w:t>
      </w:r>
    </w:p>
    <w:p w14:paraId="3B712B4D" w14:textId="77777777" w:rsidR="00DE72A4" w:rsidRPr="008625AA" w:rsidRDefault="00DE72A4" w:rsidP="00124AC2">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DE72A4" w:rsidRPr="008625AA" w14:paraId="76FF0574"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7F96ED61" w14:textId="77777777" w:rsidR="00DE72A4" w:rsidRPr="008625AA" w:rsidRDefault="00DE72A4">
            <w:pPr>
              <w:rPr>
                <w:rFonts w:cs="Arial"/>
              </w:rPr>
            </w:pPr>
            <w:proofErr w:type="spellStart"/>
            <w:r w:rsidRPr="008625AA">
              <w:rPr>
                <w:rFonts w:cs="Arial"/>
              </w:rPr>
              <w:t>Pressupost</w:t>
            </w:r>
            <w:proofErr w:type="spellEnd"/>
            <w:r w:rsidRPr="008625AA">
              <w:rPr>
                <w:rFonts w:cs="Arial"/>
              </w:rPr>
              <w:t xml:space="preserve"> </w:t>
            </w:r>
            <w:proofErr w:type="spellStart"/>
            <w:r w:rsidRPr="008625AA">
              <w:rPr>
                <w:rFonts w:cs="Arial"/>
              </w:rPr>
              <w:t>d’Execució</w:t>
            </w:r>
            <w:proofErr w:type="spellEnd"/>
            <w:r w:rsidRPr="008625AA">
              <w:rPr>
                <w:rFonts w:cs="Arial"/>
              </w:rPr>
              <w:t xml:space="preserve">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C1D9C38" w14:textId="77777777" w:rsidR="00DE72A4" w:rsidRPr="008625AA" w:rsidRDefault="00DE72A4">
            <w:pPr>
              <w:jc w:val="right"/>
              <w:rPr>
                <w:rFonts w:cs="Arial"/>
                <w:b/>
              </w:rPr>
            </w:pPr>
            <w:r w:rsidRPr="008625AA">
              <w:rPr>
                <w:rFonts w:cs="Arial"/>
                <w:b/>
              </w:rPr>
              <w:t>13.077,00 €</w:t>
            </w:r>
          </w:p>
        </w:tc>
      </w:tr>
      <w:tr w:rsidR="00DE72A4" w:rsidRPr="008625AA" w14:paraId="39615011"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0812FAC" w14:textId="77777777" w:rsidR="00DE72A4" w:rsidRPr="008625AA" w:rsidRDefault="00DE72A4">
            <w:pPr>
              <w:rPr>
                <w:rFonts w:cs="Arial"/>
                <w:b/>
              </w:rPr>
            </w:pPr>
            <w:proofErr w:type="spellStart"/>
            <w:r w:rsidRPr="008625AA">
              <w:rPr>
                <w:rFonts w:cs="Arial"/>
              </w:rPr>
              <w:t>Ocupació</w:t>
            </w:r>
            <w:proofErr w:type="spellEnd"/>
            <w:r w:rsidRPr="008625AA">
              <w:rPr>
                <w:rFonts w:cs="Arial"/>
              </w:rPr>
              <w:t xml:space="preserve"> de </w:t>
            </w:r>
            <w:proofErr w:type="spellStart"/>
            <w:r w:rsidRPr="008625AA">
              <w:rPr>
                <w:rFonts w:cs="Arial"/>
              </w:rPr>
              <w:t>via</w:t>
            </w:r>
            <w:proofErr w:type="spellEnd"/>
            <w:r w:rsidRPr="008625AA">
              <w:rPr>
                <w:rFonts w:cs="Arial"/>
              </w:rPr>
              <w:t xml:space="preserve">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670EAF20" w14:textId="77777777" w:rsidR="00DE72A4" w:rsidRPr="008625AA" w:rsidRDefault="00DE72A4">
            <w:pPr>
              <w:jc w:val="right"/>
              <w:rPr>
                <w:rFonts w:cs="Arial"/>
                <w:b/>
              </w:rPr>
            </w:pPr>
            <w:r w:rsidRPr="008625AA">
              <w:rPr>
                <w:rFonts w:cs="Arial"/>
                <w:b/>
              </w:rPr>
              <w:t>No</w:t>
            </w:r>
          </w:p>
        </w:tc>
      </w:tr>
      <w:tr w:rsidR="00DE72A4" w:rsidRPr="008625AA" w14:paraId="162BFDCC"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6549762A" w14:textId="77777777" w:rsidR="00DE72A4" w:rsidRPr="008625AA" w:rsidRDefault="00DE72A4">
            <w:pPr>
              <w:rPr>
                <w:rFonts w:cs="Arial"/>
                <w:b/>
                <w:lang w:val="pt-PT"/>
              </w:rPr>
            </w:pPr>
            <w:r w:rsidRPr="008625AA">
              <w:rPr>
                <w:rFonts w:cs="Arial"/>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4E4708DE" w14:textId="77777777" w:rsidR="00DE72A4" w:rsidRPr="008625AA" w:rsidRDefault="00DE72A4">
            <w:pPr>
              <w:jc w:val="right"/>
              <w:rPr>
                <w:rFonts w:cs="Arial"/>
                <w:b/>
              </w:rPr>
            </w:pPr>
            <w:r w:rsidRPr="008625AA">
              <w:rPr>
                <w:rFonts w:cs="Arial"/>
                <w:b/>
              </w:rPr>
              <w:t>No</w:t>
            </w:r>
          </w:p>
        </w:tc>
      </w:tr>
    </w:tbl>
    <w:p w14:paraId="30B44A16" w14:textId="77777777" w:rsidR="00DE72A4" w:rsidRPr="008625AA" w:rsidRDefault="00DE72A4" w:rsidP="00124AC2">
      <w:pPr>
        <w:rPr>
          <w:rFonts w:cs="Arial"/>
        </w:rPr>
      </w:pPr>
    </w:p>
    <w:p w14:paraId="0F8AF2B4" w14:textId="77777777" w:rsidR="00DE72A4" w:rsidRPr="008625AA" w:rsidRDefault="00DE72A4" w:rsidP="00124AC2">
      <w:pPr>
        <w:rPr>
          <w:rFonts w:cs="Arial"/>
        </w:rPr>
      </w:pPr>
    </w:p>
    <w:p w14:paraId="608DAC85" w14:textId="77777777" w:rsidR="00DE72A4" w:rsidRPr="008625AA" w:rsidRDefault="00DE72A4" w:rsidP="00124AC2">
      <w:pPr>
        <w:rPr>
          <w:rFonts w:cs="Arial"/>
          <w:b/>
          <w:bCs/>
          <w:iCs/>
          <w:lang w:val="ca-ES"/>
        </w:rPr>
      </w:pPr>
      <w:r w:rsidRPr="008625AA">
        <w:rPr>
          <w:rFonts w:cs="Arial"/>
          <w:b/>
          <w:bCs/>
          <w:iCs/>
          <w:lang w:val="ca-ES"/>
        </w:rPr>
        <w:t xml:space="preserve">Cinquè.- </w:t>
      </w:r>
      <w:r w:rsidRPr="008625AA">
        <w:rPr>
          <w:rFonts w:cs="Arial"/>
          <w:iCs/>
          <w:lang w:val="ca-ES"/>
        </w:rPr>
        <w:t>Aprovar l’autoliquidació 2023 ICIO 0000000329 per un import de 523,08 €.</w:t>
      </w:r>
    </w:p>
    <w:p w14:paraId="36204EF2" w14:textId="77777777" w:rsidR="00DE72A4" w:rsidRPr="008625AA" w:rsidRDefault="00DE72A4" w:rsidP="00124AC2">
      <w:pPr>
        <w:spacing w:before="120" w:after="120"/>
        <w:rPr>
          <w:rFonts w:cs="Arial"/>
          <w:lang w:val="ca-ES"/>
        </w:rPr>
      </w:pPr>
      <w:r w:rsidRPr="008625AA">
        <w:rPr>
          <w:rFonts w:cs="Arial"/>
          <w:b/>
          <w:lang w:val="ca-ES"/>
        </w:rPr>
        <w:t xml:space="preserve">Sisè.- </w:t>
      </w:r>
      <w:r w:rsidRPr="008625AA">
        <w:rPr>
          <w:rFonts w:cs="Arial"/>
          <w:bCs/>
          <w:lang w:val="ca-ES"/>
        </w:rPr>
        <w:t>Notificar</w:t>
      </w:r>
      <w:r w:rsidRPr="008625AA">
        <w:rPr>
          <w:rFonts w:cs="Arial"/>
          <w:lang w:val="ca-ES"/>
        </w:rPr>
        <w:t xml:space="preserve"> la present resolució a la part interessada amb els recursos que pot interposar.</w:t>
      </w:r>
    </w:p>
    <w:p w14:paraId="10817195" w14:textId="77777777" w:rsidR="00DE72A4" w:rsidRPr="008625AA" w:rsidRDefault="00DE72A4" w:rsidP="00124AC2">
      <w:pPr>
        <w:spacing w:line="276" w:lineRule="auto"/>
        <w:rPr>
          <w:rFonts w:eastAsia="Times New Roman" w:cs="Arial"/>
          <w:highlight w:val="yellow"/>
          <w:lang w:val="ca-ES" w:eastAsia="es-ES"/>
        </w:rPr>
      </w:pPr>
    </w:p>
    <w:p w14:paraId="6A183C4F" w14:textId="77777777" w:rsidR="009C4C82" w:rsidRDefault="009C4C82" w:rsidP="009C4C82">
      <w:pPr>
        <w:rPr>
          <w:rFonts w:cs="Arial"/>
          <w:b/>
          <w:lang w:val="ca-ES"/>
        </w:rPr>
      </w:pPr>
      <w:bookmarkStart w:id="63" w:name="DOCUMENTO_16641744"/>
      <w:bookmarkStart w:id="64" w:name="DOCUMENTO_16814885"/>
      <w:bookmarkEnd w:id="62"/>
      <w:bookmarkEnd w:id="63"/>
      <w:bookmarkEnd w:id="64"/>
      <w:r w:rsidRPr="009E5B96">
        <w:rPr>
          <w:rFonts w:cs="Arial"/>
          <w:b/>
          <w:lang w:val="ca-ES"/>
        </w:rPr>
        <w:t>23.0.- DONAR COMPTE DELS DECRETS D'ALCALDIA DES DEL NÚM.2736/2023 AL 02798/2023</w:t>
      </w:r>
    </w:p>
    <w:p w14:paraId="3ECE878E" w14:textId="77777777" w:rsidR="009C4C82" w:rsidRDefault="009C4C82" w:rsidP="009C4C82">
      <w:pPr>
        <w:rPr>
          <w:rFonts w:cs="Arial"/>
          <w:b/>
          <w:lang w:val="ca-ES"/>
        </w:rPr>
      </w:pPr>
    </w:p>
    <w:p w14:paraId="143318CC" w14:textId="77777777" w:rsidR="009C4C82" w:rsidRPr="006975A5" w:rsidRDefault="009C4C82" w:rsidP="009C4C82">
      <w:pPr>
        <w:pStyle w:val="Default"/>
        <w:rPr>
          <w:sz w:val="22"/>
          <w:szCs w:val="22"/>
        </w:rPr>
      </w:pPr>
      <w:bookmarkStart w:id="65" w:name="_Hlk527398123"/>
      <w:r>
        <w:rPr>
          <w:sz w:val="22"/>
          <w:szCs w:val="22"/>
        </w:rPr>
        <w:t xml:space="preserve">Els membres de la Junta de Govern Local es donen per assabentats dels Decrets de l'Alcaldia, des del número 2736/2023, de data 30 de juny, fins </w:t>
      </w:r>
      <w:bookmarkEnd w:id="65"/>
      <w:r>
        <w:rPr>
          <w:sz w:val="22"/>
          <w:szCs w:val="22"/>
        </w:rPr>
        <w:t>al 2798/2023, de data 6 de juliol de 2023.</w:t>
      </w:r>
    </w:p>
    <w:p w14:paraId="074B0528" w14:textId="77777777" w:rsidR="009C4C82" w:rsidRPr="009E5B96" w:rsidRDefault="009C4C82" w:rsidP="009C4C82">
      <w:pPr>
        <w:rPr>
          <w:rFonts w:cs="Arial"/>
          <w:lang w:val="ca-ES"/>
        </w:rPr>
      </w:pPr>
    </w:p>
    <w:p w14:paraId="0F9F2C9C" w14:textId="77777777" w:rsidR="009C4C82" w:rsidRPr="009E5B96" w:rsidRDefault="009C4C82" w:rsidP="009C4C82">
      <w:r w:rsidRPr="009E5B96">
        <w:rPr>
          <w:b/>
          <w:bCs/>
        </w:rPr>
        <w:t>24.0.- ASSUMPTES D'URGÈNCIA</w:t>
      </w:r>
    </w:p>
    <w:p w14:paraId="687F0402" w14:textId="77777777" w:rsidR="009C4C82" w:rsidRPr="009E5B96" w:rsidRDefault="009C4C82" w:rsidP="009C4C82"/>
    <w:p w14:paraId="6BC9A86D" w14:textId="77777777" w:rsidR="009C4C82" w:rsidRPr="009E5B96" w:rsidRDefault="009C4C82" w:rsidP="009C4C82">
      <w:r w:rsidRPr="009E5B96">
        <w:t xml:space="preserve">A </w:t>
      </w:r>
      <w:proofErr w:type="spellStart"/>
      <w:r w:rsidRPr="009E5B96">
        <w:t>Proposta</w:t>
      </w:r>
      <w:proofErr w:type="spellEnd"/>
      <w:r w:rsidRPr="009E5B96">
        <w:t xml:space="preserve"> de la </w:t>
      </w:r>
      <w:proofErr w:type="spellStart"/>
      <w:r w:rsidRPr="009E5B96">
        <w:t>Presidència</w:t>
      </w:r>
      <w:proofErr w:type="spellEnd"/>
      <w:r w:rsidRPr="009E5B96">
        <w:t xml:space="preserve"> i </w:t>
      </w:r>
      <w:proofErr w:type="spellStart"/>
      <w:r w:rsidRPr="009E5B96">
        <w:t>d’acord</w:t>
      </w:r>
      <w:proofErr w:type="spellEnd"/>
      <w:r w:rsidRPr="009E5B96">
        <w:t xml:space="preserve"> </w:t>
      </w:r>
      <w:proofErr w:type="spellStart"/>
      <w:r w:rsidRPr="009E5B96">
        <w:t>amb</w:t>
      </w:r>
      <w:proofErr w:type="spellEnd"/>
      <w:r w:rsidRPr="009E5B96">
        <w:t xml:space="preserve"> el que </w:t>
      </w:r>
      <w:proofErr w:type="spellStart"/>
      <w:r w:rsidRPr="009E5B96">
        <w:t>disposen</w:t>
      </w:r>
      <w:proofErr w:type="spellEnd"/>
      <w:r w:rsidRPr="009E5B96">
        <w:t xml:space="preserve"> </w:t>
      </w:r>
      <w:proofErr w:type="spellStart"/>
      <w:r w:rsidRPr="009E5B96">
        <w:t>els</w:t>
      </w:r>
      <w:proofErr w:type="spellEnd"/>
      <w:r w:rsidRPr="009E5B96">
        <w:t xml:space="preserve"> </w:t>
      </w:r>
      <w:proofErr w:type="spellStart"/>
      <w:r w:rsidRPr="009E5B96">
        <w:t>articles</w:t>
      </w:r>
      <w:proofErr w:type="spellEnd"/>
      <w:r w:rsidRPr="009E5B96">
        <w:t xml:space="preserve"> 83 i 113 del </w:t>
      </w:r>
      <w:proofErr w:type="spellStart"/>
      <w:r w:rsidRPr="009E5B96">
        <w:t>Reglament</w:t>
      </w:r>
      <w:proofErr w:type="spellEnd"/>
      <w:r w:rsidRPr="009E5B96">
        <w:t xml:space="preserve"> </w:t>
      </w:r>
      <w:proofErr w:type="spellStart"/>
      <w:r w:rsidRPr="009E5B96">
        <w:t>d’Organització</w:t>
      </w:r>
      <w:proofErr w:type="spellEnd"/>
      <w:r w:rsidRPr="009E5B96">
        <w:t xml:space="preserve">, </w:t>
      </w:r>
      <w:proofErr w:type="spellStart"/>
      <w:r w:rsidRPr="009E5B96">
        <w:t>Funcionament</w:t>
      </w:r>
      <w:proofErr w:type="spellEnd"/>
      <w:r w:rsidRPr="009E5B96">
        <w:t xml:space="preserve"> i </w:t>
      </w:r>
      <w:proofErr w:type="spellStart"/>
      <w:r w:rsidRPr="009E5B96">
        <w:t>Règim</w:t>
      </w:r>
      <w:proofErr w:type="spellEnd"/>
      <w:r w:rsidRPr="009E5B96">
        <w:t xml:space="preserve"> </w:t>
      </w:r>
      <w:proofErr w:type="spellStart"/>
      <w:r w:rsidRPr="009E5B96">
        <w:t>Jurídic</w:t>
      </w:r>
      <w:proofErr w:type="spellEnd"/>
      <w:r w:rsidRPr="009E5B96">
        <w:t xml:space="preserve"> de les </w:t>
      </w:r>
      <w:proofErr w:type="spellStart"/>
      <w:r w:rsidRPr="009E5B96">
        <w:t>Entitats</w:t>
      </w:r>
      <w:proofErr w:type="spellEnd"/>
      <w:r w:rsidRPr="009E5B96">
        <w:t xml:space="preserve"> </w:t>
      </w:r>
      <w:proofErr w:type="spellStart"/>
      <w:r w:rsidRPr="009E5B96">
        <w:t>Locals</w:t>
      </w:r>
      <w:proofErr w:type="spellEnd"/>
      <w:r w:rsidRPr="009E5B96">
        <w:t xml:space="preserve"> de 28 de </w:t>
      </w:r>
      <w:proofErr w:type="spellStart"/>
      <w:r w:rsidRPr="009E5B96">
        <w:t>novembre</w:t>
      </w:r>
      <w:proofErr w:type="spellEnd"/>
      <w:r w:rsidRPr="009E5B96">
        <w:t xml:space="preserve"> de 1986, </w:t>
      </w:r>
      <w:proofErr w:type="spellStart"/>
      <w:r w:rsidRPr="009E5B96">
        <w:t>els</w:t>
      </w:r>
      <w:proofErr w:type="spellEnd"/>
      <w:r w:rsidRPr="009E5B96">
        <w:t xml:space="preserve"> membres de la Junta de </w:t>
      </w:r>
      <w:proofErr w:type="spellStart"/>
      <w:r w:rsidRPr="009E5B96">
        <w:t>Govern</w:t>
      </w:r>
      <w:proofErr w:type="spellEnd"/>
      <w:r w:rsidRPr="009E5B96">
        <w:t xml:space="preserve"> </w:t>
      </w:r>
      <w:proofErr w:type="spellStart"/>
      <w:r w:rsidRPr="009E5B96">
        <w:t>acorden</w:t>
      </w:r>
      <w:proofErr w:type="spellEnd"/>
      <w:r w:rsidRPr="009E5B96">
        <w:t xml:space="preserve"> declarar </w:t>
      </w:r>
      <w:proofErr w:type="spellStart"/>
      <w:r w:rsidRPr="009E5B96">
        <w:t>d’urgència</w:t>
      </w:r>
      <w:proofErr w:type="spellEnd"/>
      <w:r w:rsidRPr="009E5B96">
        <w:t xml:space="preserve"> el </w:t>
      </w:r>
      <w:proofErr w:type="spellStart"/>
      <w:r w:rsidRPr="009E5B96">
        <w:t>següent</w:t>
      </w:r>
      <w:proofErr w:type="spellEnd"/>
      <w:r w:rsidRPr="009E5B96">
        <w:t xml:space="preserve"> </w:t>
      </w:r>
      <w:proofErr w:type="spellStart"/>
      <w:r w:rsidRPr="009E5B96">
        <w:t>assumpte</w:t>
      </w:r>
      <w:proofErr w:type="spellEnd"/>
      <w:r w:rsidRPr="009E5B96">
        <w:t>:</w:t>
      </w:r>
    </w:p>
    <w:p w14:paraId="324F466C" w14:textId="77777777" w:rsidR="009C4C82" w:rsidRPr="009E5B96" w:rsidRDefault="009C4C82" w:rsidP="009C4C82"/>
    <w:p w14:paraId="2453AB47" w14:textId="08A2A061" w:rsidR="00831177" w:rsidRDefault="00831177" w:rsidP="00831177">
      <w:pPr>
        <w:rPr>
          <w:rFonts w:cs="Arial"/>
          <w:lang w:val="ca-ES"/>
        </w:rPr>
      </w:pPr>
      <w:r>
        <w:rPr>
          <w:rFonts w:cs="Arial"/>
          <w:b/>
          <w:lang w:val="ca-ES"/>
        </w:rPr>
        <w:lastRenderedPageBreak/>
        <w:t>24.1.- ALTA GUAL C SANT JOSEP</w:t>
      </w:r>
    </w:p>
    <w:p w14:paraId="38DE9A76" w14:textId="77777777" w:rsidR="00831177" w:rsidRDefault="00831177" w:rsidP="00831177">
      <w:pPr>
        <w:rPr>
          <w:rFonts w:cs="Arial"/>
          <w:lang w:val="ca-ES"/>
        </w:rPr>
      </w:pPr>
    </w:p>
    <w:p w14:paraId="55F14732" w14:textId="77777777" w:rsidR="00831177" w:rsidRDefault="00831177" w:rsidP="00D0086C">
      <w:pPr>
        <w:rPr>
          <w:rFonts w:cs="Arial"/>
          <w:lang w:val="ca-ES"/>
        </w:rPr>
      </w:pPr>
      <w:bookmarkStart w:id="66" w:name="X2023001914"/>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 xml:space="preserve">a X.G.P. </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5 metres lineals </w:t>
      </w:r>
      <w:r w:rsidRPr="00F74A63">
        <w:rPr>
          <w:rFonts w:cs="Arial"/>
          <w:color w:val="000000"/>
          <w:lang w:val="ca-ES" w:eastAsia="ca-ES"/>
        </w:rPr>
        <w:t xml:space="preserve">enfront de la finca del carrer </w:t>
      </w:r>
      <w:r>
        <w:rPr>
          <w:rFonts w:cs="Arial"/>
          <w:color w:val="000000"/>
          <w:lang w:val="ca-ES" w:eastAsia="ca-ES"/>
        </w:rPr>
        <w:t xml:space="preserve">Sant Josep  </w:t>
      </w:r>
      <w:r>
        <w:rPr>
          <w:rFonts w:cs="Arial"/>
          <w:lang w:val="ca-ES"/>
        </w:rPr>
        <w:t>d’ acord amb l’ informe de l’ enginyer municipal de data 15 de maig de 2023.</w:t>
      </w:r>
    </w:p>
    <w:p w14:paraId="24453D3B" w14:textId="77777777" w:rsidR="00831177" w:rsidRDefault="00831177" w:rsidP="00D0086C">
      <w:pPr>
        <w:spacing w:before="120" w:after="120"/>
        <w:rPr>
          <w:rFonts w:cs="Arial"/>
          <w:lang w:val="ca-ES"/>
        </w:rPr>
      </w:pPr>
      <w:r w:rsidRPr="000F3482">
        <w:rPr>
          <w:rFonts w:cs="Arial"/>
          <w:b/>
          <w:lang w:val="ca-ES"/>
        </w:rPr>
        <w:t>Segon</w:t>
      </w:r>
      <w:r w:rsidRPr="000F3482">
        <w:rPr>
          <w:rFonts w:cs="Arial"/>
          <w:lang w:val="ca-ES"/>
        </w:rPr>
        <w:t xml:space="preserve">.- </w:t>
      </w:r>
      <w:r w:rsidRPr="0032798D">
        <w:rPr>
          <w:rFonts w:cs="Arial"/>
          <w:lang w:val="ca-ES"/>
        </w:rPr>
        <w:t>Aprovar la liquidació número GUAL0000000130 de l’ Àrea de Serveis Econòmics</w:t>
      </w:r>
      <w:r>
        <w:rPr>
          <w:rFonts w:cs="Arial"/>
          <w:lang w:val="ca-ES"/>
        </w:rPr>
        <w:t>:</w:t>
      </w:r>
    </w:p>
    <w:p w14:paraId="0F4AC1C6" w14:textId="77777777" w:rsidR="00831177" w:rsidRDefault="00831177" w:rsidP="00D0086C">
      <w:pPr>
        <w:spacing w:before="120" w:after="120"/>
        <w:rPr>
          <w:rFonts w:cs="Arial"/>
          <w:lang w:val="ca-ES"/>
        </w:rPr>
      </w:pPr>
    </w:p>
    <w:tbl>
      <w:tblPr>
        <w:tblW w:w="7080" w:type="dxa"/>
        <w:tblInd w:w="1279" w:type="dxa"/>
        <w:tblCellMar>
          <w:left w:w="70" w:type="dxa"/>
          <w:right w:w="70" w:type="dxa"/>
        </w:tblCellMar>
        <w:tblLook w:val="04A0" w:firstRow="1" w:lastRow="0" w:firstColumn="1" w:lastColumn="0" w:noHBand="0" w:noVBand="1"/>
      </w:tblPr>
      <w:tblGrid>
        <w:gridCol w:w="4360"/>
        <w:gridCol w:w="2474"/>
        <w:gridCol w:w="246"/>
      </w:tblGrid>
      <w:tr w:rsidR="00831177" w:rsidRPr="0032798D" w14:paraId="1661BCAA"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41F88B64" w14:textId="77777777" w:rsidR="00831177" w:rsidRPr="0032798D" w:rsidRDefault="00831177">
            <w:pPr>
              <w:jc w:val="lef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77085996" w14:textId="77777777" w:rsidR="00831177" w:rsidRPr="0032798D" w:rsidRDefault="00831177">
            <w:pPr>
              <w:jc w:val="lef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GUAL 5,00 METRES</w:t>
            </w:r>
          </w:p>
        </w:tc>
      </w:tr>
      <w:tr w:rsidR="00831177" w:rsidRPr="0032798D" w14:paraId="609E3077" w14:textId="77777777">
        <w:trPr>
          <w:trHeight w:val="288"/>
        </w:trPr>
        <w:tc>
          <w:tcPr>
            <w:tcW w:w="4360" w:type="dxa"/>
            <w:tcBorders>
              <w:top w:val="nil"/>
              <w:left w:val="single" w:sz="8" w:space="0" w:color="auto"/>
              <w:bottom w:val="nil"/>
              <w:right w:val="nil"/>
            </w:tcBorders>
            <w:shd w:val="clear" w:color="auto" w:fill="auto"/>
            <w:noWrap/>
            <w:vAlign w:val="bottom"/>
            <w:hideMark/>
          </w:tcPr>
          <w:p w14:paraId="3E8F9243" w14:textId="77777777" w:rsidR="00831177" w:rsidRPr="0032798D" w:rsidRDefault="00831177">
            <w:pPr>
              <w:jc w:val="lef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24EAD947" w14:textId="77777777" w:rsidR="00831177" w:rsidRPr="0032798D" w:rsidRDefault="00831177">
            <w:pPr>
              <w:jc w:val="lef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C/ SANT JOSEP</w:t>
            </w:r>
          </w:p>
        </w:tc>
      </w:tr>
      <w:tr w:rsidR="00831177" w:rsidRPr="0032798D" w14:paraId="3B9552B2" w14:textId="77777777">
        <w:trPr>
          <w:trHeight w:val="288"/>
        </w:trPr>
        <w:tc>
          <w:tcPr>
            <w:tcW w:w="4360" w:type="dxa"/>
            <w:tcBorders>
              <w:top w:val="nil"/>
              <w:left w:val="single" w:sz="8" w:space="0" w:color="auto"/>
              <w:bottom w:val="nil"/>
              <w:right w:val="nil"/>
            </w:tcBorders>
            <w:shd w:val="clear" w:color="auto" w:fill="auto"/>
            <w:noWrap/>
            <w:vAlign w:val="bottom"/>
            <w:hideMark/>
          </w:tcPr>
          <w:p w14:paraId="2FB61D7F"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789669EC" w14:textId="77777777" w:rsidR="00831177" w:rsidRPr="0032798D" w:rsidRDefault="00831177">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3D6A8C4E"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r w:rsidR="00831177" w:rsidRPr="0032798D" w14:paraId="3A2E187F" w14:textId="77777777">
        <w:trPr>
          <w:trHeight w:val="288"/>
        </w:trPr>
        <w:tc>
          <w:tcPr>
            <w:tcW w:w="4360" w:type="dxa"/>
            <w:tcBorders>
              <w:top w:val="nil"/>
              <w:left w:val="single" w:sz="8" w:space="0" w:color="auto"/>
              <w:bottom w:val="nil"/>
              <w:right w:val="nil"/>
            </w:tcBorders>
            <w:shd w:val="clear" w:color="auto" w:fill="auto"/>
            <w:noWrap/>
            <w:vAlign w:val="bottom"/>
            <w:hideMark/>
          </w:tcPr>
          <w:p w14:paraId="6A923FA4"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14:paraId="07A073A3" w14:textId="77777777" w:rsidR="00831177" w:rsidRPr="0032798D" w:rsidRDefault="00831177">
            <w:pPr>
              <w:jc w:val="righ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3180EDC3"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r w:rsidR="00831177" w:rsidRPr="0032798D" w14:paraId="2F819B4A" w14:textId="77777777">
        <w:trPr>
          <w:trHeight w:val="288"/>
        </w:trPr>
        <w:tc>
          <w:tcPr>
            <w:tcW w:w="4360" w:type="dxa"/>
            <w:tcBorders>
              <w:top w:val="nil"/>
              <w:left w:val="single" w:sz="8" w:space="0" w:color="auto"/>
              <w:bottom w:val="nil"/>
              <w:right w:val="nil"/>
            </w:tcBorders>
            <w:shd w:val="clear" w:color="auto" w:fill="auto"/>
            <w:noWrap/>
            <w:vAlign w:val="bottom"/>
            <w:hideMark/>
          </w:tcPr>
          <w:p w14:paraId="156EA4FE"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GUALS I RESERVES PARTICULARS</w:t>
            </w:r>
          </w:p>
        </w:tc>
        <w:tc>
          <w:tcPr>
            <w:tcW w:w="2474" w:type="dxa"/>
            <w:tcBorders>
              <w:top w:val="nil"/>
              <w:left w:val="nil"/>
              <w:bottom w:val="nil"/>
              <w:right w:val="nil"/>
            </w:tcBorders>
            <w:shd w:val="clear" w:color="auto" w:fill="auto"/>
            <w:noWrap/>
            <w:vAlign w:val="bottom"/>
            <w:hideMark/>
          </w:tcPr>
          <w:p w14:paraId="50BC6A7B" w14:textId="77777777" w:rsidR="00831177" w:rsidRPr="0032798D" w:rsidRDefault="00831177">
            <w:pPr>
              <w:jc w:val="righ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81,75 €</w:t>
            </w:r>
          </w:p>
        </w:tc>
        <w:tc>
          <w:tcPr>
            <w:tcW w:w="246" w:type="dxa"/>
            <w:tcBorders>
              <w:top w:val="nil"/>
              <w:left w:val="nil"/>
              <w:bottom w:val="nil"/>
              <w:right w:val="single" w:sz="8" w:space="0" w:color="auto"/>
            </w:tcBorders>
            <w:shd w:val="clear" w:color="auto" w:fill="auto"/>
            <w:noWrap/>
            <w:vAlign w:val="bottom"/>
            <w:hideMark/>
          </w:tcPr>
          <w:p w14:paraId="674DD217"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r w:rsidR="00831177" w:rsidRPr="0032798D" w14:paraId="5E87409C" w14:textId="77777777">
        <w:trPr>
          <w:trHeight w:val="288"/>
        </w:trPr>
        <w:tc>
          <w:tcPr>
            <w:tcW w:w="4360" w:type="dxa"/>
            <w:tcBorders>
              <w:top w:val="nil"/>
              <w:left w:val="single" w:sz="8" w:space="0" w:color="auto"/>
              <w:bottom w:val="nil"/>
              <w:right w:val="nil"/>
            </w:tcBorders>
            <w:shd w:val="clear" w:color="auto" w:fill="auto"/>
            <w:noWrap/>
            <w:vAlign w:val="bottom"/>
            <w:hideMark/>
          </w:tcPr>
          <w:p w14:paraId="1A2F450B"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PLACA GUAL</w:t>
            </w:r>
          </w:p>
        </w:tc>
        <w:tc>
          <w:tcPr>
            <w:tcW w:w="2474" w:type="dxa"/>
            <w:tcBorders>
              <w:top w:val="nil"/>
              <w:left w:val="nil"/>
              <w:bottom w:val="nil"/>
              <w:right w:val="nil"/>
            </w:tcBorders>
            <w:shd w:val="clear" w:color="auto" w:fill="auto"/>
            <w:noWrap/>
            <w:vAlign w:val="bottom"/>
            <w:hideMark/>
          </w:tcPr>
          <w:p w14:paraId="227884B3" w14:textId="77777777" w:rsidR="00831177" w:rsidRPr="0032798D" w:rsidRDefault="00831177">
            <w:pPr>
              <w:jc w:val="righ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0487885E"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r w:rsidR="00831177" w:rsidRPr="0032798D" w14:paraId="6353741F" w14:textId="77777777">
        <w:trPr>
          <w:trHeight w:val="288"/>
        </w:trPr>
        <w:tc>
          <w:tcPr>
            <w:tcW w:w="4360" w:type="dxa"/>
            <w:tcBorders>
              <w:top w:val="nil"/>
              <w:left w:val="single" w:sz="8" w:space="0" w:color="auto"/>
              <w:bottom w:val="nil"/>
              <w:right w:val="nil"/>
            </w:tcBorders>
            <w:shd w:val="clear" w:color="auto" w:fill="auto"/>
            <w:noWrap/>
            <w:vAlign w:val="bottom"/>
            <w:hideMark/>
          </w:tcPr>
          <w:p w14:paraId="05C67EEF"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2B005DA2" w14:textId="77777777" w:rsidR="00831177" w:rsidRPr="0032798D" w:rsidRDefault="00831177">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4814DC47"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r w:rsidR="00831177" w:rsidRPr="0032798D" w14:paraId="1C23819E"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139AAB6C" w14:textId="77777777" w:rsidR="00831177" w:rsidRPr="0032798D" w:rsidRDefault="00831177">
            <w:pPr>
              <w:jc w:val="lef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2FAEFFC3" w14:textId="77777777" w:rsidR="00831177" w:rsidRPr="0032798D" w:rsidRDefault="00831177">
            <w:pPr>
              <w:jc w:val="right"/>
              <w:rPr>
                <w:rFonts w:ascii="Calibri" w:eastAsia="Times New Roman" w:hAnsi="Calibri" w:cs="Calibri"/>
                <w:b/>
                <w:bCs/>
                <w:color w:val="000000"/>
                <w:lang w:val="ca-ES" w:eastAsia="ca-ES"/>
              </w:rPr>
            </w:pPr>
            <w:r w:rsidRPr="0032798D">
              <w:rPr>
                <w:rFonts w:ascii="Calibri" w:eastAsia="Times New Roman" w:hAnsi="Calibri" w:cs="Calibri"/>
                <w:b/>
                <w:bCs/>
                <w:color w:val="000000"/>
                <w:lang w:val="ca-ES" w:eastAsia="ca-ES"/>
              </w:rPr>
              <w:t>200,00 €</w:t>
            </w:r>
          </w:p>
        </w:tc>
        <w:tc>
          <w:tcPr>
            <w:tcW w:w="246" w:type="dxa"/>
            <w:tcBorders>
              <w:top w:val="nil"/>
              <w:left w:val="nil"/>
              <w:bottom w:val="single" w:sz="8" w:space="0" w:color="auto"/>
              <w:right w:val="single" w:sz="8" w:space="0" w:color="auto"/>
            </w:tcBorders>
            <w:shd w:val="clear" w:color="auto" w:fill="auto"/>
            <w:noWrap/>
            <w:vAlign w:val="bottom"/>
            <w:hideMark/>
          </w:tcPr>
          <w:p w14:paraId="6796B826" w14:textId="77777777" w:rsidR="00831177" w:rsidRPr="0032798D" w:rsidRDefault="00831177">
            <w:pPr>
              <w:jc w:val="left"/>
              <w:rPr>
                <w:rFonts w:ascii="Calibri" w:eastAsia="Times New Roman" w:hAnsi="Calibri" w:cs="Calibri"/>
                <w:color w:val="000000"/>
                <w:lang w:val="ca-ES" w:eastAsia="ca-ES"/>
              </w:rPr>
            </w:pPr>
            <w:r w:rsidRPr="0032798D">
              <w:rPr>
                <w:rFonts w:ascii="Calibri" w:eastAsia="Times New Roman" w:hAnsi="Calibri" w:cs="Calibri"/>
                <w:color w:val="000000"/>
                <w:lang w:val="ca-ES" w:eastAsia="ca-ES"/>
              </w:rPr>
              <w:t> </w:t>
            </w:r>
          </w:p>
        </w:tc>
      </w:tr>
    </w:tbl>
    <w:p w14:paraId="19304EE3" w14:textId="77777777" w:rsidR="00831177" w:rsidRDefault="00831177" w:rsidP="00D0086C">
      <w:pPr>
        <w:spacing w:before="120" w:after="120"/>
        <w:rPr>
          <w:rFonts w:cs="Arial"/>
          <w:lang w:val="ca-ES"/>
        </w:rPr>
      </w:pPr>
    </w:p>
    <w:p w14:paraId="6D4F0EB0" w14:textId="77777777" w:rsidR="00831177" w:rsidRDefault="00831177" w:rsidP="00D0086C">
      <w:pPr>
        <w:spacing w:before="120" w:after="120"/>
        <w:rPr>
          <w:rFonts w:cs="Arial"/>
          <w:lang w:val="ca-ES"/>
        </w:rPr>
      </w:pPr>
    </w:p>
    <w:p w14:paraId="0CF366EF" w14:textId="77777777" w:rsidR="00831177" w:rsidRPr="00C85D87" w:rsidRDefault="00831177" w:rsidP="00D0086C">
      <w:pPr>
        <w:pStyle w:val="Default"/>
        <w:spacing w:before="120" w:after="120"/>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14:paraId="70C08F00" w14:textId="77777777" w:rsidR="00831177" w:rsidRDefault="00831177" w:rsidP="0025654E">
      <w:pPr>
        <w:rPr>
          <w:lang w:val="ca-ES"/>
        </w:rPr>
      </w:pPr>
      <w:bookmarkStart w:id="67" w:name="DOCUMENTO_16575632"/>
      <w:bookmarkEnd w:id="67"/>
    </w:p>
    <w:p w14:paraId="263AEB56" w14:textId="77777777" w:rsidR="00831177" w:rsidRDefault="00831177" w:rsidP="00831177">
      <w:pPr>
        <w:rPr>
          <w:rFonts w:cs="Arial"/>
          <w:lang w:val="ca-ES"/>
        </w:rPr>
      </w:pPr>
      <w:bookmarkStart w:id="68" w:name="DOCUMENTO_16861523"/>
      <w:bookmarkEnd w:id="66"/>
      <w:bookmarkEnd w:id="68"/>
    </w:p>
    <w:p w14:paraId="3D63114B" w14:textId="77777777" w:rsidR="00831177" w:rsidRDefault="00831177" w:rsidP="00831177">
      <w:pPr>
        <w:rPr>
          <w:rFonts w:cs="Arial"/>
          <w:lang w:val="ca-ES"/>
        </w:rPr>
      </w:pPr>
    </w:p>
    <w:p w14:paraId="1C9B35ED" w14:textId="77777777" w:rsidR="00831177" w:rsidRDefault="00831177" w:rsidP="00831177">
      <w:pPr>
        <w:rPr>
          <w:rFonts w:cs="Arial"/>
          <w:lang w:val="ca-ES"/>
        </w:rPr>
      </w:pPr>
    </w:p>
    <w:p w14:paraId="09708A1C" w14:textId="77777777" w:rsidR="00831177" w:rsidRPr="00831177" w:rsidRDefault="00831177" w:rsidP="00831177">
      <w:pPr>
        <w:rPr>
          <w:rFonts w:cs="Arial"/>
          <w:lang w:val="ca-ES"/>
        </w:rPr>
      </w:pPr>
    </w:p>
    <w:p w14:paraId="3D6F12D0" w14:textId="77777777" w:rsidR="00821143" w:rsidRDefault="00821143" w:rsidP="00821143">
      <w:pPr>
        <w:rPr>
          <w:rFonts w:cs="Arial"/>
          <w:lang w:val="ca-ES"/>
        </w:rPr>
      </w:pPr>
    </w:p>
    <w:p w14:paraId="693189B4" w14:textId="77777777" w:rsidR="00821143" w:rsidRPr="007B3E03" w:rsidRDefault="00821143" w:rsidP="00821143">
      <w:pPr>
        <w:widowControl w:val="0"/>
        <w:suppressAutoHyphens/>
        <w:autoSpaceDE w:val="0"/>
        <w:spacing w:line="200" w:lineRule="atLeast"/>
        <w:rPr>
          <w:rFonts w:cs="Arial"/>
          <w:lang w:val="ca-ES"/>
        </w:rPr>
      </w:pPr>
    </w:p>
    <w:p w14:paraId="2C7CBDEC"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88EC00E" w14:textId="77777777" w:rsidR="007B3E03" w:rsidRPr="00856865" w:rsidRDefault="007B3E03" w:rsidP="007B3E03">
      <w:pPr>
        <w:rPr>
          <w:rFonts w:eastAsia="Times New Roman"/>
          <w:lang w:val="ca-ES" w:eastAsia="es-ES"/>
        </w:rPr>
      </w:pPr>
    </w:p>
    <w:p w14:paraId="276AB13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C7FD" w14:textId="77777777" w:rsidR="009F4A10" w:rsidRDefault="009F4A10" w:rsidP="00821143">
      <w:r>
        <w:separator/>
      </w:r>
    </w:p>
  </w:endnote>
  <w:endnote w:type="continuationSeparator" w:id="0">
    <w:p w14:paraId="26438C64" w14:textId="77777777" w:rsidR="009F4A10" w:rsidRDefault="009F4A1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247038"/>
      <w:docPartObj>
        <w:docPartGallery w:val="Page Numbers (Bottom of Page)"/>
        <w:docPartUnique/>
      </w:docPartObj>
    </w:sdtPr>
    <w:sdtContent>
      <w:p w14:paraId="46402F28" w14:textId="2C2B96FC" w:rsidR="00EE5C46" w:rsidRDefault="00EE5C46">
        <w:pPr>
          <w:pStyle w:val="Peu"/>
          <w:jc w:val="right"/>
        </w:pPr>
        <w:r>
          <w:fldChar w:fldCharType="begin"/>
        </w:r>
        <w:r>
          <w:instrText>PAGE   \* MERGEFORMAT</w:instrText>
        </w:r>
        <w:r>
          <w:fldChar w:fldCharType="separate"/>
        </w:r>
        <w:r>
          <w:rPr>
            <w:lang w:val="ca-ES"/>
          </w:rPr>
          <w:t>2</w:t>
        </w:r>
        <w:r>
          <w:fldChar w:fldCharType="end"/>
        </w:r>
      </w:p>
    </w:sdtContent>
  </w:sdt>
  <w:p w14:paraId="3C1CE15C" w14:textId="77777777" w:rsidR="00EE5C46" w:rsidRDefault="00EE5C4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7AF1" w14:textId="77777777" w:rsidR="009F4A10" w:rsidRDefault="009F4A10" w:rsidP="00821143">
      <w:r>
        <w:separator/>
      </w:r>
    </w:p>
  </w:footnote>
  <w:footnote w:type="continuationSeparator" w:id="0">
    <w:p w14:paraId="71193C11" w14:textId="77777777" w:rsidR="009F4A10" w:rsidRDefault="009F4A1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B059" w14:textId="77777777" w:rsidR="004C1A9B" w:rsidRDefault="004C1A9B">
    <w:r>
      <w:rPr>
        <w:noProof/>
      </w:rPr>
      <w:drawing>
        <wp:inline distT="0" distB="0" distL="0" distR="0" wp14:anchorId="1EFDCA69" wp14:editId="094AE35C">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17526FE"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526DC3"/>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8A534A3"/>
    <w:multiLevelType w:val="hybridMultilevel"/>
    <w:tmpl w:val="33443F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210C033C"/>
    <w:multiLevelType w:val="hybridMultilevel"/>
    <w:tmpl w:val="753E6496"/>
    <w:lvl w:ilvl="0" w:tplc="E30CE700">
      <w:numFmt w:val="bullet"/>
      <w:lvlText w:val="-"/>
      <w:lvlJc w:val="left"/>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E36CDA"/>
    <w:multiLevelType w:val="hybridMultilevel"/>
    <w:tmpl w:val="AF4C9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E51B53"/>
    <w:multiLevelType w:val="hybridMultilevel"/>
    <w:tmpl w:val="AF4C994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4E5F52F7"/>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1914BA"/>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1"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930969125">
    <w:abstractNumId w:val="19"/>
  </w:num>
  <w:num w:numId="2" w16cid:durableId="624384169">
    <w:abstractNumId w:val="16"/>
  </w:num>
  <w:num w:numId="3" w16cid:durableId="821390566">
    <w:abstractNumId w:val="18"/>
  </w:num>
  <w:num w:numId="4" w16cid:durableId="466047192">
    <w:abstractNumId w:val="20"/>
  </w:num>
  <w:num w:numId="5" w16cid:durableId="551771169">
    <w:abstractNumId w:val="21"/>
  </w:num>
  <w:num w:numId="6" w16cid:durableId="212095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199858">
    <w:abstractNumId w:val="7"/>
  </w:num>
  <w:num w:numId="8" w16cid:durableId="525631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386404">
    <w:abstractNumId w:val="11"/>
  </w:num>
  <w:num w:numId="10" w16cid:durableId="1546485255">
    <w:abstractNumId w:val="1"/>
  </w:num>
  <w:num w:numId="11" w16cid:durableId="892886441">
    <w:abstractNumId w:val="3"/>
  </w:num>
  <w:num w:numId="12" w16cid:durableId="2033189995">
    <w:abstractNumId w:val="17"/>
  </w:num>
  <w:num w:numId="13" w16cid:durableId="798764255">
    <w:abstractNumId w:val="15"/>
  </w:num>
  <w:num w:numId="14" w16cid:durableId="427508941">
    <w:abstractNumId w:val="10"/>
  </w:num>
  <w:num w:numId="15" w16cid:durableId="1836452189">
    <w:abstractNumId w:val="8"/>
  </w:num>
  <w:num w:numId="16" w16cid:durableId="607854065">
    <w:abstractNumId w:val="12"/>
  </w:num>
  <w:num w:numId="17" w16cid:durableId="1847093850">
    <w:abstractNumId w:val="9"/>
  </w:num>
  <w:num w:numId="18" w16cid:durableId="674456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115995">
    <w:abstractNumId w:val="0"/>
  </w:num>
  <w:num w:numId="20" w16cid:durableId="4237687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5650043">
    <w:abstractNumId w:val="14"/>
  </w:num>
  <w:num w:numId="22" w16cid:durableId="6654049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768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0FC4"/>
    <w:rsid w:val="00064BF2"/>
    <w:rsid w:val="000D786D"/>
    <w:rsid w:val="000F7CD0"/>
    <w:rsid w:val="001960F4"/>
    <w:rsid w:val="001E0137"/>
    <w:rsid w:val="00237477"/>
    <w:rsid w:val="0024060F"/>
    <w:rsid w:val="00242546"/>
    <w:rsid w:val="00296BE1"/>
    <w:rsid w:val="002D434E"/>
    <w:rsid w:val="003A0A00"/>
    <w:rsid w:val="003A405B"/>
    <w:rsid w:val="003B7473"/>
    <w:rsid w:val="003F3640"/>
    <w:rsid w:val="00404E17"/>
    <w:rsid w:val="00425440"/>
    <w:rsid w:val="004C1A9B"/>
    <w:rsid w:val="00501C82"/>
    <w:rsid w:val="00535462"/>
    <w:rsid w:val="00573063"/>
    <w:rsid w:val="00576FC6"/>
    <w:rsid w:val="005849AB"/>
    <w:rsid w:val="005D642C"/>
    <w:rsid w:val="00656A74"/>
    <w:rsid w:val="00656E6B"/>
    <w:rsid w:val="00682772"/>
    <w:rsid w:val="00696AE2"/>
    <w:rsid w:val="006E4404"/>
    <w:rsid w:val="00724FA3"/>
    <w:rsid w:val="00731E7C"/>
    <w:rsid w:val="00737008"/>
    <w:rsid w:val="00737D4D"/>
    <w:rsid w:val="00790B35"/>
    <w:rsid w:val="007B3E03"/>
    <w:rsid w:val="007E0856"/>
    <w:rsid w:val="00821143"/>
    <w:rsid w:val="00821CA1"/>
    <w:rsid w:val="00825789"/>
    <w:rsid w:val="00831177"/>
    <w:rsid w:val="00856865"/>
    <w:rsid w:val="00864F4B"/>
    <w:rsid w:val="008E1962"/>
    <w:rsid w:val="008F5283"/>
    <w:rsid w:val="009C4C82"/>
    <w:rsid w:val="009D4DEF"/>
    <w:rsid w:val="009F401D"/>
    <w:rsid w:val="009F4A10"/>
    <w:rsid w:val="00A474E8"/>
    <w:rsid w:val="00A6054F"/>
    <w:rsid w:val="00A81118"/>
    <w:rsid w:val="00A946F5"/>
    <w:rsid w:val="00AE44B3"/>
    <w:rsid w:val="00AF0C24"/>
    <w:rsid w:val="00B058C5"/>
    <w:rsid w:val="00BB185C"/>
    <w:rsid w:val="00BC5F65"/>
    <w:rsid w:val="00BD72F6"/>
    <w:rsid w:val="00C532B5"/>
    <w:rsid w:val="00CE49AF"/>
    <w:rsid w:val="00CF6F1D"/>
    <w:rsid w:val="00D10612"/>
    <w:rsid w:val="00D11C55"/>
    <w:rsid w:val="00D127FC"/>
    <w:rsid w:val="00D200B8"/>
    <w:rsid w:val="00D32F57"/>
    <w:rsid w:val="00DE72A4"/>
    <w:rsid w:val="00E213A3"/>
    <w:rsid w:val="00E719E3"/>
    <w:rsid w:val="00EA55B2"/>
    <w:rsid w:val="00EE58B1"/>
    <w:rsid w:val="00EE5C46"/>
    <w:rsid w:val="00F46D18"/>
    <w:rsid w:val="00FC4A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BAB3"/>
  <w15:docId w15:val="{FB0BE869-B846-4C7B-B972-481ABB33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3">
    <w:name w:val="heading 3"/>
    <w:basedOn w:val="Normal"/>
    <w:next w:val="Normal"/>
    <w:link w:val="Ttol3Car"/>
    <w:semiHidden/>
    <w:unhideWhenUsed/>
    <w:qFormat/>
    <w:rsid w:val="00A474E8"/>
    <w:pPr>
      <w:keepNext/>
      <w:jc w:val="left"/>
      <w:outlineLvl w:val="2"/>
    </w:pPr>
    <w:rPr>
      <w:rFonts w:eastAsia="Times New Roman"/>
      <w:b/>
      <w:sz w:val="20"/>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A946F5"/>
    <w:pPr>
      <w:ind w:left="708"/>
    </w:pPr>
    <w:rPr>
      <w:rFonts w:eastAsia="Times New Roman"/>
      <w:b/>
      <w:color w:val="000080"/>
      <w:kern w:val="28"/>
      <w:szCs w:val="20"/>
      <w:lang w:val="ca-ES"/>
    </w:rPr>
  </w:style>
  <w:style w:type="paragraph" w:customStyle="1" w:styleId="Normal10">
    <w:name w:val="Normal1"/>
    <w:basedOn w:val="Normal"/>
    <w:link w:val="Normal1Car0"/>
    <w:rsid w:val="00A6054F"/>
    <w:pPr>
      <w:keepLines/>
      <w:spacing w:before="120" w:after="120"/>
    </w:pPr>
    <w:rPr>
      <w:rFonts w:eastAsia="Times New Roman"/>
      <w:szCs w:val="20"/>
      <w:lang w:val="ca-ES" w:eastAsia="es-ES"/>
    </w:rPr>
  </w:style>
  <w:style w:type="character" w:customStyle="1" w:styleId="Normal1Car0">
    <w:name w:val="Normal1 Car"/>
    <w:link w:val="Normal10"/>
    <w:locked/>
    <w:rsid w:val="00A6054F"/>
    <w:rPr>
      <w:rFonts w:ascii="Arial" w:eastAsia="Times New Roman" w:hAnsi="Arial" w:cs="Times New Roman"/>
      <w:szCs w:val="20"/>
      <w:lang w:val="ca-ES" w:eastAsia="es-ES"/>
    </w:rPr>
  </w:style>
  <w:style w:type="paragraph" w:customStyle="1" w:styleId="Default">
    <w:name w:val="Default"/>
    <w:rsid w:val="009F401D"/>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gniadetextindependent">
    <w:name w:val="Body Text Indent"/>
    <w:basedOn w:val="Normal"/>
    <w:link w:val="SagniadetextindependentCar"/>
    <w:uiPriority w:val="99"/>
    <w:unhideWhenUsed/>
    <w:rsid w:val="009F401D"/>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9F401D"/>
    <w:rPr>
      <w:rFonts w:ascii="Calibri" w:eastAsia="Times New Roman" w:hAnsi="Calibri" w:cs="Times New Roman"/>
      <w:lang w:val="x-none" w:eastAsia="x-none"/>
    </w:rPr>
  </w:style>
  <w:style w:type="character" w:customStyle="1" w:styleId="control-label1">
    <w:name w:val="control-label1"/>
    <w:rsid w:val="009F401D"/>
    <w:rPr>
      <w:b w:val="0"/>
      <w:bCs w:val="0"/>
      <w:color w:val="999999"/>
    </w:rPr>
  </w:style>
  <w:style w:type="character" w:customStyle="1" w:styleId="Ttol3Car">
    <w:name w:val="Títol 3 Car"/>
    <w:basedOn w:val="Lletraperdefectedelpargraf"/>
    <w:link w:val="Ttol3"/>
    <w:semiHidden/>
    <w:rsid w:val="00A474E8"/>
    <w:rPr>
      <w:rFonts w:ascii="Arial" w:eastAsia="Times New Roman" w:hAnsi="Arial" w:cs="Times New Roman"/>
      <w:b/>
      <w:sz w:val="20"/>
      <w:szCs w:val="20"/>
      <w:lang w:val="ca-ES" w:eastAsia="es-ES"/>
    </w:rPr>
  </w:style>
  <w:style w:type="character" w:styleId="Refernciaintensa">
    <w:name w:val="Intense Reference"/>
    <w:uiPriority w:val="32"/>
    <w:qFormat/>
    <w:rsid w:val="00682772"/>
    <w:rPr>
      <w:b/>
      <w:bCs/>
      <w:smallCaps/>
      <w:color w:val="4F81BD"/>
      <w:spacing w:val="5"/>
    </w:rPr>
  </w:style>
  <w:style w:type="paragraph" w:styleId="Textindependent">
    <w:name w:val="Body Text"/>
    <w:basedOn w:val="Normal"/>
    <w:link w:val="TextindependentCar"/>
    <w:uiPriority w:val="99"/>
    <w:rsid w:val="00AF0C24"/>
    <w:pPr>
      <w:jc w:val="left"/>
    </w:pPr>
    <w:rPr>
      <w:rFonts w:eastAsia="Times New Roman"/>
      <w:szCs w:val="20"/>
      <w:lang w:val="ca-ES" w:eastAsia="es-ES" w:bidi="ks-Arab"/>
    </w:rPr>
  </w:style>
  <w:style w:type="character" w:customStyle="1" w:styleId="TextindependentCar">
    <w:name w:val="Text independent Car"/>
    <w:basedOn w:val="Lletraperdefectedelpargraf"/>
    <w:link w:val="Textindependent"/>
    <w:uiPriority w:val="99"/>
    <w:rsid w:val="00AF0C24"/>
    <w:rPr>
      <w:rFonts w:ascii="Arial" w:eastAsia="Times New Roman" w:hAnsi="Arial" w:cs="Times New Roman"/>
      <w:szCs w:val="20"/>
      <w:lang w:val="ca-ES" w:eastAsia="es-ES" w:bidi="ks-Arab"/>
    </w:rPr>
  </w:style>
  <w:style w:type="paragraph" w:styleId="Textindependent2">
    <w:name w:val="Body Text 2"/>
    <w:basedOn w:val="Normal"/>
    <w:link w:val="Textindependent2Car"/>
    <w:rsid w:val="00AF0C24"/>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rsid w:val="00AF0C24"/>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AF0C24"/>
    <w:pPr>
      <w:spacing w:before="100" w:beforeAutospacing="1" w:after="100" w:afterAutospacing="1"/>
      <w:jc w:val="left"/>
    </w:pPr>
    <w:rPr>
      <w:rFonts w:ascii="Times New Roman" w:eastAsia="Times New Roman" w:hAnsi="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4311</Words>
  <Characters>24574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ACTA (X2018004345)</vt:lpstr>
    </vt:vector>
  </TitlesOfParts>
  <Company>OVH SAS</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(X2018004345)</dc:title>
  <dc:subject/>
  <dc:creator>averges</dc:creator>
  <cp:keywords/>
  <dc:description/>
  <cp:lastModifiedBy>Anna Verges Sieiro</cp:lastModifiedBy>
  <cp:revision>2</cp:revision>
  <dcterms:created xsi:type="dcterms:W3CDTF">2023-08-01T16:17:00Z</dcterms:created>
  <dcterms:modified xsi:type="dcterms:W3CDTF">2023-08-01T16:17:00Z</dcterms:modified>
</cp:coreProperties>
</file>