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3059" w:rsidRDefault="00E03059" w:rsidP="00E03059">
      <w:pPr>
        <w:jc w:val="center"/>
        <w:rPr>
          <w:rFonts w:cs="Arial"/>
          <w:b/>
          <w:lang w:val="ca-ES"/>
        </w:rPr>
      </w:pPr>
    </w:p>
    <w:p w:rsidR="00E03059" w:rsidRDefault="00E03059" w:rsidP="00E03059">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ACTA DE LA SESSIÓ DE LA JUNTA DE GOVERN LOCAL </w:t>
      </w:r>
    </w:p>
    <w:p w:rsidR="00E03059" w:rsidRPr="00856865" w:rsidRDefault="00E03059" w:rsidP="00E03059">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6 DE SETEMBRE DE 2023</w:t>
      </w:r>
    </w:p>
    <w:p w:rsidR="00E03059" w:rsidRDefault="00E03059" w:rsidP="00E03059">
      <w:pPr>
        <w:jc w:val="center"/>
        <w:rPr>
          <w:rFonts w:cs="Arial"/>
          <w:lang w:val="ca-ES"/>
        </w:rPr>
      </w:pPr>
    </w:p>
    <w:p w:rsidR="00E03059" w:rsidRDefault="00E03059" w:rsidP="00E03059">
      <w:pPr>
        <w:rPr>
          <w:rFonts w:cs="Arial"/>
          <w:lang w:val="ca-ES"/>
        </w:rPr>
      </w:pPr>
      <w:r w:rsidRPr="00856865">
        <w:rPr>
          <w:rFonts w:cs="Arial"/>
          <w:b/>
          <w:lang w:val="ca-ES"/>
        </w:rPr>
        <w:t>Núm:</w:t>
      </w:r>
      <w:r>
        <w:rPr>
          <w:rFonts w:cs="Arial"/>
          <w:lang w:val="ca-ES"/>
        </w:rPr>
        <w:t xml:space="preserve"> </w:t>
      </w:r>
      <w:r w:rsidRPr="00F47614">
        <w:rPr>
          <w:rFonts w:cs="Arial"/>
          <w:lang w:val="ca-ES"/>
        </w:rPr>
        <w:t xml:space="preserve">JGL2023000024 </w:t>
      </w:r>
    </w:p>
    <w:p w:rsidR="00E03059" w:rsidRPr="00856865" w:rsidRDefault="00E03059" w:rsidP="00E03059">
      <w:pPr>
        <w:rPr>
          <w:rFonts w:cs="Arial"/>
          <w:lang w:val="ca-ES"/>
        </w:rPr>
      </w:pPr>
      <w:r>
        <w:rPr>
          <w:rFonts w:cs="Arial"/>
          <w:b/>
          <w:lang w:val="ca-ES"/>
        </w:rPr>
        <w:t>Lloc:</w:t>
      </w:r>
      <w:r>
        <w:rPr>
          <w:rFonts w:cs="Arial"/>
          <w:lang w:val="ca-ES"/>
        </w:rPr>
        <w:t xml:space="preserve"> Vilassar de Mar, Sala de sessions de la Casa Consistorial</w:t>
      </w:r>
    </w:p>
    <w:p w:rsidR="00E03059" w:rsidRDefault="00E03059" w:rsidP="00E03059">
      <w:pPr>
        <w:rPr>
          <w:rFonts w:cs="Arial"/>
          <w:lang w:val="ca-ES"/>
        </w:rPr>
      </w:pPr>
      <w:r w:rsidRPr="00856865">
        <w:rPr>
          <w:rFonts w:eastAsia="Times New Roman" w:cs="Arial"/>
          <w:b/>
          <w:color w:val="000000"/>
          <w:kern w:val="2"/>
          <w:lang w:val="ca-ES" w:eastAsia="zh-CN"/>
        </w:rPr>
        <w:t>Data:</w:t>
      </w:r>
      <w:r>
        <w:rPr>
          <w:rFonts w:cs="Arial"/>
          <w:lang w:val="ca-ES"/>
        </w:rPr>
        <w:t xml:space="preserve"> </w:t>
      </w:r>
      <w:r>
        <w:rPr>
          <w:rFonts w:cs="Arial"/>
          <w:noProof/>
          <w:lang w:val="ca-ES"/>
        </w:rPr>
        <w:t>6 de setembre de 2023</w:t>
      </w:r>
    </w:p>
    <w:p w:rsidR="00E03059" w:rsidRDefault="00E03059" w:rsidP="00E03059">
      <w:pPr>
        <w:rPr>
          <w:rFonts w:cs="Arial"/>
          <w:lang w:val="ca-ES"/>
        </w:rPr>
      </w:pPr>
      <w:r w:rsidRPr="00856865">
        <w:rPr>
          <w:rFonts w:eastAsia="Times New Roman" w:cs="Arial"/>
          <w:b/>
          <w:color w:val="000000"/>
          <w:kern w:val="2"/>
          <w:lang w:val="ca-ES" w:eastAsia="zh-CN"/>
        </w:rPr>
        <w:t>Horari:</w:t>
      </w:r>
      <w:r>
        <w:rPr>
          <w:rFonts w:eastAsia="Times New Roman" w:cs="Arial"/>
          <w:color w:val="000000"/>
          <w:kern w:val="2"/>
          <w:lang w:val="ca-ES" w:eastAsia="zh-CN"/>
        </w:rPr>
        <w:t xml:space="preserve"> de</w:t>
      </w:r>
      <w:r>
        <w:rPr>
          <w:rFonts w:cs="Arial"/>
          <w:lang w:val="ca-ES"/>
        </w:rPr>
        <w:t xml:space="preserve"> </w:t>
      </w:r>
      <w:r w:rsidRPr="00F47614">
        <w:rPr>
          <w:rFonts w:cs="Arial"/>
          <w:lang w:val="ca-ES"/>
        </w:rPr>
        <w:t>10:30</w:t>
      </w:r>
      <w:r>
        <w:rPr>
          <w:rFonts w:cs="Arial"/>
          <w:lang w:val="ca-ES"/>
        </w:rPr>
        <w:t xml:space="preserve"> h a 10:48 h</w:t>
      </w:r>
    </w:p>
    <w:p w:rsidR="00E03059" w:rsidRDefault="00E03059" w:rsidP="00E03059">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Pr="00F47614">
        <w:rPr>
          <w:rFonts w:cs="Arial"/>
          <w:lang w:val="ca-ES"/>
        </w:rPr>
        <w:t>Sessió Ordinària</w:t>
      </w:r>
    </w:p>
    <w:p w:rsidR="00E03059" w:rsidRDefault="00E03059" w:rsidP="00E03059">
      <w:pPr>
        <w:widowControl w:val="0"/>
        <w:suppressAutoHyphens/>
        <w:autoSpaceDE w:val="0"/>
        <w:spacing w:line="200" w:lineRule="atLeast"/>
        <w:rPr>
          <w:rFonts w:cs="Arial"/>
          <w:b/>
          <w:lang w:val="ca-ES"/>
        </w:rPr>
      </w:pPr>
    </w:p>
    <w:p w:rsidR="00E03059" w:rsidRDefault="00E03059" w:rsidP="00E03059">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 xml:space="preserve">Assistents: </w:t>
      </w:r>
    </w:p>
    <w:p w:rsidR="00E03059" w:rsidRDefault="00E03059" w:rsidP="00E03059">
      <w:pPr>
        <w:widowControl w:val="0"/>
        <w:suppressAutoHyphens/>
        <w:autoSpaceDE w:val="0"/>
        <w:spacing w:line="200" w:lineRule="atLeast"/>
        <w:rPr>
          <w:rFonts w:eastAsia="Arial" w:cs="Arial"/>
          <w:color w:val="000000"/>
          <w:kern w:val="2"/>
          <w:lang w:val="ca-ES" w:eastAsia="zh-CN"/>
        </w:rPr>
      </w:pPr>
    </w:p>
    <w:p w:rsidR="00E03059" w:rsidRDefault="00E03059" w:rsidP="00E03059">
      <w:pPr>
        <w:widowControl w:val="0"/>
        <w:suppressAutoHyphens/>
        <w:autoSpaceDE w:val="0"/>
        <w:spacing w:line="200" w:lineRule="atLeast"/>
        <w:rPr>
          <w:rFonts w:cs="Arial"/>
          <w:lang w:val="ca-ES"/>
        </w:rPr>
      </w:pPr>
      <w:r w:rsidRPr="00F47614">
        <w:rPr>
          <w:rFonts w:cs="Arial"/>
          <w:lang w:val="ca-ES"/>
        </w:rPr>
        <w:t>Laura Martinez Portell, Alcaldessa</w:t>
      </w:r>
      <w:r w:rsidRPr="00F47614">
        <w:rPr>
          <w:rFonts w:cs="Arial"/>
          <w:lang w:val="ca-ES"/>
        </w:rPr>
        <w:cr/>
        <w:t>Nuria Pera Maltes, 2n Tinent D'alcalde</w:t>
      </w:r>
      <w:r w:rsidRPr="00F47614">
        <w:rPr>
          <w:rFonts w:cs="Arial"/>
          <w:lang w:val="ca-ES"/>
        </w:rPr>
        <w:cr/>
        <w:t>Jordi Palles Marimon, 3r Tinent D'alcalde</w:t>
      </w:r>
      <w:r w:rsidRPr="00F47614">
        <w:rPr>
          <w:rFonts w:cs="Arial"/>
          <w:lang w:val="ca-ES"/>
        </w:rPr>
        <w:cr/>
        <w:t>Adria Saborit Farres, 4t  Tinent D'alcalde</w:t>
      </w:r>
      <w:r w:rsidRPr="00F47614">
        <w:rPr>
          <w:rFonts w:cs="Arial"/>
          <w:lang w:val="ca-ES"/>
        </w:rPr>
        <w:cr/>
        <w:t>Montserrat Ferri Roca, 5è Tinent D'alcalde</w:t>
      </w:r>
      <w:r w:rsidRPr="00F47614">
        <w:rPr>
          <w:rFonts w:cs="Arial"/>
          <w:lang w:val="ca-ES"/>
        </w:rPr>
        <w:cr/>
        <w:t>Oriol Vila Arranz, Secretari</w:t>
      </w:r>
      <w:r w:rsidRPr="00F47614">
        <w:rPr>
          <w:rFonts w:cs="Arial"/>
          <w:lang w:val="ca-ES"/>
        </w:rPr>
        <w:cr/>
        <w:t>Carlos Octavio Martinez Casals, Interventor</w:t>
      </w:r>
    </w:p>
    <w:p w:rsidR="00E03059" w:rsidRDefault="00E03059" w:rsidP="00E03059">
      <w:pPr>
        <w:rPr>
          <w:rFonts w:cs="Arial"/>
          <w:lang w:val="ca-ES"/>
        </w:rPr>
      </w:pPr>
    </w:p>
    <w:p w:rsidR="00E03059" w:rsidRDefault="00E03059" w:rsidP="00E03059">
      <w:pPr>
        <w:rPr>
          <w:rFonts w:eastAsia="Times New Roman" w:cs="Arial"/>
          <w:b/>
          <w:color w:val="000000"/>
          <w:kern w:val="2"/>
          <w:lang w:val="ca-ES" w:eastAsia="zh-CN"/>
        </w:rPr>
      </w:pPr>
      <w:r>
        <w:rPr>
          <w:rFonts w:eastAsia="Times New Roman" w:cs="Arial"/>
          <w:b/>
          <w:color w:val="000000"/>
          <w:kern w:val="2"/>
          <w:lang w:val="ca-ES" w:eastAsia="zh-CN"/>
        </w:rPr>
        <w:t>Excusa l’absència:</w:t>
      </w:r>
    </w:p>
    <w:p w:rsidR="00E03059" w:rsidRDefault="00E03059" w:rsidP="00E03059">
      <w:pPr>
        <w:rPr>
          <w:rFonts w:eastAsia="Times New Roman" w:cs="Arial"/>
          <w:b/>
          <w:color w:val="000000"/>
          <w:kern w:val="2"/>
          <w:lang w:val="ca-ES" w:eastAsia="zh-CN"/>
        </w:rPr>
      </w:pPr>
    </w:p>
    <w:p w:rsidR="00E03059" w:rsidRDefault="00E03059" w:rsidP="00E03059">
      <w:pPr>
        <w:rPr>
          <w:rFonts w:cs="Arial"/>
          <w:lang w:val="ca-ES"/>
        </w:rPr>
      </w:pPr>
      <w:r w:rsidRPr="00F47614">
        <w:rPr>
          <w:rFonts w:cs="Arial"/>
          <w:lang w:val="ca-ES"/>
        </w:rPr>
        <w:t>Alfons Nuñez Jacas, 1r Tinent D'alcalde</w:t>
      </w:r>
    </w:p>
    <w:p w:rsidR="00E03059" w:rsidRDefault="00E03059" w:rsidP="00E03059">
      <w:pPr>
        <w:rPr>
          <w:rFonts w:cs="Arial"/>
          <w:lang w:val="ca-ES"/>
        </w:rPr>
      </w:pPr>
    </w:p>
    <w:p w:rsidR="00E03059" w:rsidRPr="00856865" w:rsidRDefault="00E03059" w:rsidP="00E03059">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rsidR="00E03059" w:rsidRDefault="00E03059" w:rsidP="00E03059">
      <w:pPr>
        <w:widowControl w:val="0"/>
        <w:suppressAutoHyphens/>
        <w:autoSpaceDE w:val="0"/>
        <w:spacing w:line="200" w:lineRule="atLeast"/>
        <w:rPr>
          <w:rFonts w:cs="Arial"/>
          <w:b/>
          <w:lang w:val="ca-ES"/>
        </w:rPr>
      </w:pPr>
      <w:r>
        <w:rPr>
          <w:rFonts w:cs="Arial"/>
          <w:b/>
          <w:lang w:val="ca-ES"/>
        </w:rPr>
        <w:t>ORDRE DEL DIA:</w:t>
      </w:r>
    </w:p>
    <w:p w:rsidR="00E03059" w:rsidRDefault="00E03059" w:rsidP="00E03059">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E03059" w:rsidTr="003E6DC2">
        <w:tc>
          <w:tcPr>
            <w:tcW w:w="9000" w:type="dxa"/>
          </w:tcPr>
          <w:p w:rsidR="00E03059" w:rsidRDefault="00E03059" w:rsidP="003E6DC2">
            <w:pPr>
              <w:jc w:val="left"/>
            </w:pPr>
            <w:r>
              <w:t>1.- APROVACIÓ DE L'ACTA ANTERIOR DE LA SESSIÓ DEL DIA 26 DE JULIOL DE 2023</w:t>
            </w:r>
          </w:p>
        </w:tc>
      </w:tr>
      <w:tr w:rsidR="00E03059" w:rsidTr="003E6DC2">
        <w:tc>
          <w:tcPr>
            <w:tcW w:w="9000" w:type="dxa"/>
          </w:tcPr>
          <w:p w:rsidR="00E03059" w:rsidRDefault="00E03059" w:rsidP="003E6DC2">
            <w:pPr>
              <w:jc w:val="left"/>
            </w:pPr>
            <w:r>
              <w:t>2.- ESTABLIMENT DEL CONVENI DE COL·LABORACIÓ ENTRE EL DEPARTAMENT D’EDUCACIÓ DE LA GENERALITAT DE CATALUNYA I L’AJUNTAMENT DE VILASSAR DE MAR PER A DUR A TERME EL PROJECTE HORITZÓ D’ATENCIÓ EDUCATIVA A LA DIVERSITAT DE L’ALUMNAT D’EDUCACIÓ SECUNDÀRIA DEL MUNICIPI EN EL MARC DELS PROGRAMES DE DIVERSIFICACIÓ CURRICULAR, PER ALS CURSOS 2023-2024 FINS 2026-2027</w:t>
            </w:r>
          </w:p>
        </w:tc>
      </w:tr>
      <w:tr w:rsidR="00E03059" w:rsidTr="003E6DC2">
        <w:tc>
          <w:tcPr>
            <w:tcW w:w="9000" w:type="dxa"/>
          </w:tcPr>
          <w:p w:rsidR="00E03059" w:rsidRDefault="00E03059" w:rsidP="003E6DC2">
            <w:pPr>
              <w:jc w:val="left"/>
            </w:pPr>
            <w:r>
              <w:t>3.- CONVENI ENTRE L’AJUNTAMENT DE VILASSAR DE MAR I L’ASSOCIACIÓ CÍVICA I SOCIAL DE LA GENT GRAN LLUÍS JOVER, PER A L’ANY 2023</w:t>
            </w:r>
          </w:p>
        </w:tc>
      </w:tr>
      <w:tr w:rsidR="00E03059" w:rsidTr="003E6DC2">
        <w:tc>
          <w:tcPr>
            <w:tcW w:w="9000" w:type="dxa"/>
          </w:tcPr>
          <w:p w:rsidR="00E03059" w:rsidRDefault="00E03059" w:rsidP="003E6DC2">
            <w:pPr>
              <w:jc w:val="left"/>
            </w:pPr>
            <w:r>
              <w:t>4.- CONVENI ENTRE L’AJUNTAMENT DE VILASSAR DE MAR I L’ASSOCIACIÓ AULA D’EXTENSIÓ UNIVERSITÀRIA DE VILASSAR DE MAR, PER A L’ANY 2023</w:t>
            </w:r>
          </w:p>
        </w:tc>
      </w:tr>
      <w:tr w:rsidR="00E03059" w:rsidTr="003E6DC2">
        <w:tc>
          <w:tcPr>
            <w:tcW w:w="9000" w:type="dxa"/>
          </w:tcPr>
          <w:p w:rsidR="00E03059" w:rsidRDefault="00E03059" w:rsidP="003E6DC2">
            <w:pPr>
              <w:jc w:val="left"/>
            </w:pPr>
            <w:r>
              <w:t>5.- CONCESSIO TITULARITAT US COLUMBARI PER CENDRES 45, VALL SANTA LLUCIA, DEL CEMENTIRI MUNICIPAL DE VILASSAR DE MAR</w:t>
            </w:r>
          </w:p>
        </w:tc>
      </w:tr>
      <w:tr w:rsidR="00E03059" w:rsidTr="003E6DC2">
        <w:tc>
          <w:tcPr>
            <w:tcW w:w="9000" w:type="dxa"/>
          </w:tcPr>
          <w:p w:rsidR="00E03059" w:rsidRDefault="00E03059" w:rsidP="003E6DC2">
            <w:pPr>
              <w:jc w:val="left"/>
            </w:pPr>
            <w:r>
              <w:t>6.- CONCESSIO TITULARITAT US COLUMBARI PER CENDRES 16, VALL SANTA LLUCIA, DEL CEMENTIRI MUNICIPAL DE VILASSAR DE MA</w:t>
            </w:r>
          </w:p>
        </w:tc>
      </w:tr>
      <w:tr w:rsidR="00E03059" w:rsidTr="003E6DC2">
        <w:tc>
          <w:tcPr>
            <w:tcW w:w="9000" w:type="dxa"/>
          </w:tcPr>
          <w:p w:rsidR="00E03059" w:rsidRDefault="00E03059" w:rsidP="003E6DC2">
            <w:pPr>
              <w:jc w:val="left"/>
            </w:pPr>
            <w:r>
              <w:t>7.- CONCESSIO TITULARITAT US COLUMBARI PER CENDRES 67, VALL SANTA LLUCIA, DEL CEMENTIRI MUNICIPAL DE VILASSAR DE MAR</w:t>
            </w:r>
          </w:p>
        </w:tc>
      </w:tr>
      <w:tr w:rsidR="00E03059" w:rsidTr="003E6DC2">
        <w:tc>
          <w:tcPr>
            <w:tcW w:w="9000" w:type="dxa"/>
          </w:tcPr>
          <w:p w:rsidR="00E03059" w:rsidRDefault="00E03059" w:rsidP="003E6DC2">
            <w:pPr>
              <w:jc w:val="left"/>
            </w:pPr>
            <w:r>
              <w:t>8.- ADJUDICACIÓ DEL LOT 3/2023 DE VEHICLES CEDITS PER PARTICULARS A L’AJUNTAMENT PEL SEU DESBALLESTAMENT</w:t>
            </w:r>
          </w:p>
        </w:tc>
      </w:tr>
      <w:tr w:rsidR="00E03059" w:rsidTr="003E6DC2">
        <w:tc>
          <w:tcPr>
            <w:tcW w:w="9000" w:type="dxa"/>
          </w:tcPr>
          <w:p w:rsidR="00E03059" w:rsidRDefault="00E03059" w:rsidP="003E6DC2">
            <w:pPr>
              <w:jc w:val="left"/>
            </w:pPr>
            <w:r>
              <w:lastRenderedPageBreak/>
              <w:t>9.- MODIFICACIÓ DE CIRCULACIÓ DE L’AVINGUDA MONTEVIDEO, ENTRE L’ESTACIONAMENT CAN VIVES I EL CARRER MARINA</w:t>
            </w:r>
          </w:p>
        </w:tc>
      </w:tr>
      <w:tr w:rsidR="00E03059" w:rsidTr="003E6DC2">
        <w:tc>
          <w:tcPr>
            <w:tcW w:w="9000" w:type="dxa"/>
          </w:tcPr>
          <w:p w:rsidR="00E03059" w:rsidRDefault="00E03059" w:rsidP="003E6DC2">
            <w:pPr>
              <w:jc w:val="left"/>
            </w:pPr>
            <w:r>
              <w:t>10.- CANVI DE SENTIT DE CIRCULACIÓ A VIA OCTAVIANA ENTRE L'AVINGUDA LLUIS COMPANYS I EL CARRER SANTA EULÀLIA</w:t>
            </w:r>
          </w:p>
        </w:tc>
      </w:tr>
      <w:tr w:rsidR="00E03059" w:rsidTr="003E6DC2">
        <w:tc>
          <w:tcPr>
            <w:tcW w:w="9000" w:type="dxa"/>
          </w:tcPr>
          <w:p w:rsidR="00E03059" w:rsidRDefault="00E03059" w:rsidP="003E6DC2">
            <w:pPr>
              <w:jc w:val="left"/>
            </w:pPr>
            <w:r>
              <w:t>11.- CONCESSIÓ DE LLICÈNCIA PER ÚS D’ARMA D’AIRE COMPRIMIT NÚM. 58/23 PER A D.G.P.</w:t>
            </w:r>
          </w:p>
        </w:tc>
      </w:tr>
      <w:tr w:rsidR="00E03059" w:rsidTr="003E6DC2">
        <w:tc>
          <w:tcPr>
            <w:tcW w:w="9000" w:type="dxa"/>
          </w:tcPr>
          <w:p w:rsidR="00E03059" w:rsidRDefault="00E03059" w:rsidP="003E6DC2">
            <w:pPr>
              <w:jc w:val="left"/>
            </w:pPr>
            <w:r>
              <w:t>12.- DESESTIMACIÓ DE CONCESSIÓ DE LLICÈNCIA PER ÚS D’ARMA D’AIRE COMPRIMIT A N.M.B.</w:t>
            </w:r>
          </w:p>
        </w:tc>
      </w:tr>
      <w:tr w:rsidR="00E03059" w:rsidTr="003E6DC2">
        <w:tc>
          <w:tcPr>
            <w:tcW w:w="9000" w:type="dxa"/>
          </w:tcPr>
          <w:p w:rsidR="00E03059" w:rsidRDefault="00E03059" w:rsidP="003E6DC2">
            <w:pPr>
              <w:jc w:val="left"/>
            </w:pPr>
            <w:r>
              <w:t>13.- ANUL·LACIÓ D’UNA PLAÇA D’ESTACIONAMENT PERSONALITZADA DE MOBILITAT REDUÏDA A L’AV. LLUIS COMPANYS, 39-43</w:t>
            </w:r>
          </w:p>
        </w:tc>
      </w:tr>
      <w:tr w:rsidR="00E03059" w:rsidTr="003E6DC2">
        <w:tc>
          <w:tcPr>
            <w:tcW w:w="9000" w:type="dxa"/>
          </w:tcPr>
          <w:p w:rsidR="00E03059" w:rsidRDefault="00E03059" w:rsidP="003E6DC2">
            <w:pPr>
              <w:jc w:val="left"/>
            </w:pPr>
            <w:r>
              <w:t>14.- CANVI D’UNA PLAÇA D’ESTACIONAMENT PERSONALITZADA A GENERICA AV LLUIS COMPANS 39-43</w:t>
            </w:r>
          </w:p>
        </w:tc>
      </w:tr>
      <w:tr w:rsidR="00E03059" w:rsidTr="003E6DC2">
        <w:tc>
          <w:tcPr>
            <w:tcW w:w="9000" w:type="dxa"/>
          </w:tcPr>
          <w:p w:rsidR="00E03059" w:rsidRDefault="00E03059" w:rsidP="003E6DC2">
            <w:pPr>
              <w:jc w:val="left"/>
            </w:pPr>
            <w:r>
              <w:t>15.- CREACIÓ D’UNA PLAÇA D’ESTACIONAMENT PERSONALITZADA DE MOBILITAT REDUÏDA A L’AVINGUDA CARLES III</w:t>
            </w:r>
          </w:p>
        </w:tc>
      </w:tr>
      <w:tr w:rsidR="00E03059" w:rsidTr="003E6DC2">
        <w:tc>
          <w:tcPr>
            <w:tcW w:w="9000" w:type="dxa"/>
          </w:tcPr>
          <w:p w:rsidR="00E03059" w:rsidRDefault="00E03059" w:rsidP="003E6DC2">
            <w:pPr>
              <w:jc w:val="left"/>
            </w:pPr>
            <w:r>
              <w:t>16.- DESESTIMACIO DE SOL·LICITUD D’ESTACIONAMENT PERSONALITZAT DE MOBILITAT REDUIDA A L’AV. EDUARD FERRES 146</w:t>
            </w:r>
          </w:p>
        </w:tc>
      </w:tr>
      <w:tr w:rsidR="00E03059" w:rsidTr="003E6DC2">
        <w:tc>
          <w:tcPr>
            <w:tcW w:w="9000" w:type="dxa"/>
          </w:tcPr>
          <w:p w:rsidR="00E03059" w:rsidRDefault="00E03059" w:rsidP="003E6DC2">
            <w:pPr>
              <w:jc w:val="left"/>
            </w:pPr>
            <w:r>
              <w:t>17.- RESOLUCIÓ DEFINITIVA D’EXPEDIENT SANCIONADOR PER INFRACCIÓ DE L’ORDENANÇA MUNICIPAL (X2023001650).</w:t>
            </w:r>
          </w:p>
        </w:tc>
      </w:tr>
      <w:tr w:rsidR="00E03059" w:rsidTr="003E6DC2">
        <w:tc>
          <w:tcPr>
            <w:tcW w:w="9000" w:type="dxa"/>
          </w:tcPr>
          <w:p w:rsidR="00E03059" w:rsidRDefault="00E03059" w:rsidP="003E6DC2">
            <w:pPr>
              <w:jc w:val="left"/>
            </w:pPr>
            <w:r>
              <w:t>18.- RESOLUCIÓ DEFINITIVA D’EXPEDIENT SANCIONADOR PER INFRACCIÓ DE L’ORDENANÇA MUNICIPAL (X2023001652).</w:t>
            </w:r>
          </w:p>
        </w:tc>
      </w:tr>
      <w:tr w:rsidR="00E03059" w:rsidTr="003E6DC2">
        <w:tc>
          <w:tcPr>
            <w:tcW w:w="9000" w:type="dxa"/>
          </w:tcPr>
          <w:p w:rsidR="00E03059" w:rsidRDefault="00E03059" w:rsidP="003E6DC2">
            <w:pPr>
              <w:jc w:val="left"/>
            </w:pPr>
            <w:r>
              <w:t>19.- RESOLUCIÓ DEFINITIVA D’EXPEDIENT SANCIONADOR PER INFRACCIÓ DE L’ORDENANÇA MUNICIPAL (X2023002769).</w:t>
            </w:r>
          </w:p>
        </w:tc>
      </w:tr>
      <w:tr w:rsidR="00E03059" w:rsidTr="003E6DC2">
        <w:tc>
          <w:tcPr>
            <w:tcW w:w="9000" w:type="dxa"/>
          </w:tcPr>
          <w:p w:rsidR="00E03059" w:rsidRDefault="00E03059" w:rsidP="003E6DC2">
            <w:pPr>
              <w:jc w:val="left"/>
            </w:pPr>
            <w:r>
              <w:t>20.- RESOLUCIÓ DEFINITIVA D’EXPEDIENT SANCIONADOR PER INFRACCIÓ DE L’ORDENANÇA MUNICIPAL (X2023002770).</w:t>
            </w:r>
          </w:p>
        </w:tc>
      </w:tr>
      <w:tr w:rsidR="00E03059" w:rsidTr="003E6DC2">
        <w:tc>
          <w:tcPr>
            <w:tcW w:w="9000" w:type="dxa"/>
          </w:tcPr>
          <w:p w:rsidR="00E03059" w:rsidRDefault="00E03059" w:rsidP="003E6DC2">
            <w:pPr>
              <w:jc w:val="left"/>
            </w:pPr>
            <w:r>
              <w:t>21.- ESTIMACIÓ D’AL·LEGACIONS I SOBRESEÏMENT D’EXPEDIENT SANCIONADOR BUTLLETÍ 23/P-22665</w:t>
            </w:r>
          </w:p>
        </w:tc>
      </w:tr>
      <w:tr w:rsidR="00E03059" w:rsidTr="003E6DC2">
        <w:tc>
          <w:tcPr>
            <w:tcW w:w="9000" w:type="dxa"/>
          </w:tcPr>
          <w:p w:rsidR="00E03059" w:rsidRDefault="00E03059" w:rsidP="003E6DC2">
            <w:pPr>
              <w:jc w:val="left"/>
            </w:pPr>
            <w:r>
              <w:t>22.- RESOLUCIÓ DEFINITIVA D’EXPEDIENT SANCIONADOR PER MAL ÚS DE LA TARGETA D’ESTACIONAMENT INDIVIDUAL PER A PERSONES AMB DISMINUCIÓ DE LA MOBILITAT (X2023003176)</w:t>
            </w:r>
          </w:p>
        </w:tc>
      </w:tr>
      <w:tr w:rsidR="00E03059" w:rsidTr="003E6DC2">
        <w:tc>
          <w:tcPr>
            <w:tcW w:w="9000" w:type="dxa"/>
          </w:tcPr>
          <w:p w:rsidR="00E03059" w:rsidRDefault="00E03059" w:rsidP="003E6DC2">
            <w:pPr>
              <w:jc w:val="left"/>
            </w:pPr>
            <w:r>
              <w:t>23.- RESOLUCIÓ DEFINITIVA D’EXPEDIENT SANCIONADOR PER MAL ÚS DE LA TARGETA D’ESTACIONAMENT INDIVIDUAL PER A PERSONES AMB DISMINUCIÓ DE LA MOBILITAT (X2023003196)</w:t>
            </w:r>
          </w:p>
        </w:tc>
      </w:tr>
      <w:tr w:rsidR="00E03059" w:rsidTr="003E6DC2">
        <w:tc>
          <w:tcPr>
            <w:tcW w:w="9000" w:type="dxa"/>
          </w:tcPr>
          <w:p w:rsidR="00E03059" w:rsidRDefault="00E03059" w:rsidP="003E6DC2">
            <w:pPr>
              <w:jc w:val="left"/>
            </w:pPr>
            <w:r>
              <w:t>24.- DESESTIMACIÓ D’AL·LEGACIONS BUTLLETÍ    23/P-66236</w:t>
            </w:r>
          </w:p>
        </w:tc>
      </w:tr>
      <w:tr w:rsidR="00E03059" w:rsidTr="003E6DC2">
        <w:tc>
          <w:tcPr>
            <w:tcW w:w="9000" w:type="dxa"/>
          </w:tcPr>
          <w:p w:rsidR="00E03059" w:rsidRDefault="00E03059" w:rsidP="003E6DC2">
            <w:pPr>
              <w:jc w:val="left"/>
            </w:pPr>
            <w:r>
              <w:t>25.- SOBRESEÏMENT I ARXIU DEL PROCÉS ADMINISTRATIU SANCIONADOR DE TRÀNSIT DEL BUTLLETÍ 18284-P, PER SENTÈNCIA JUDICIAL 179/23 DE LES DILIGÈNCIES URGENTS 78/23 DEL JUTJAT D’INSTRUCCIÓ 4 DE MATARÓ.</w:t>
            </w:r>
          </w:p>
        </w:tc>
      </w:tr>
      <w:tr w:rsidR="00E03059" w:rsidTr="003E6DC2">
        <w:tc>
          <w:tcPr>
            <w:tcW w:w="9000" w:type="dxa"/>
          </w:tcPr>
          <w:p w:rsidR="00E03059" w:rsidRDefault="00E03059" w:rsidP="003E6DC2">
            <w:pPr>
              <w:jc w:val="left"/>
            </w:pPr>
            <w:r>
              <w:t>26.- DESESTIMACIÓ D’AL·LEGACIONS AMB IMPOSICIÓ DE SANCIÓ BUTLLETÍ SANCIONADOR DE TRANSIT 23781-P</w:t>
            </w:r>
          </w:p>
        </w:tc>
      </w:tr>
      <w:tr w:rsidR="00E03059" w:rsidTr="003E6DC2">
        <w:tc>
          <w:tcPr>
            <w:tcW w:w="9000" w:type="dxa"/>
          </w:tcPr>
          <w:p w:rsidR="00E03059" w:rsidRDefault="00E03059" w:rsidP="003E6DC2">
            <w:pPr>
              <w:jc w:val="left"/>
            </w:pPr>
            <w:r>
              <w:t>27.-  ALTA GUAL C ALSINA_31</w:t>
            </w:r>
          </w:p>
        </w:tc>
      </w:tr>
      <w:tr w:rsidR="00E03059" w:rsidTr="003E6DC2">
        <w:tc>
          <w:tcPr>
            <w:tcW w:w="9000" w:type="dxa"/>
          </w:tcPr>
          <w:p w:rsidR="00E03059" w:rsidRDefault="00E03059" w:rsidP="003E6DC2">
            <w:pPr>
              <w:jc w:val="left"/>
            </w:pPr>
            <w:r>
              <w:t>28.- DONAR COMPTE DELS DECRETS D'ALCALDIA DES DEL NÚM.2986/2023 AL 3427/2023</w:t>
            </w:r>
          </w:p>
        </w:tc>
      </w:tr>
    </w:tbl>
    <w:p w:rsidR="00E03059" w:rsidRDefault="00E03059" w:rsidP="00E03059">
      <w:pPr>
        <w:pBdr>
          <w:bottom w:val="single" w:sz="6" w:space="1" w:color="auto"/>
        </w:pBdr>
      </w:pPr>
    </w:p>
    <w:p w:rsidR="00E03059" w:rsidRDefault="00E03059" w:rsidP="00E03059">
      <w:pPr>
        <w:spacing w:after="200" w:line="276" w:lineRule="auto"/>
        <w:jc w:val="left"/>
      </w:pPr>
      <w:r>
        <w:br w:type="page"/>
      </w:r>
    </w:p>
    <w:p w:rsidR="00E03059" w:rsidRDefault="00E03059" w:rsidP="00E03059">
      <w:pPr>
        <w:rPr>
          <w:rFonts w:cs="Arial"/>
          <w:lang w:val="ca-ES"/>
        </w:rPr>
      </w:pPr>
    </w:p>
    <w:p w:rsidR="00E03059" w:rsidRPr="0005102B" w:rsidRDefault="00E03059" w:rsidP="00E03059">
      <w:pPr>
        <w:rPr>
          <w:rFonts w:cs="Arial"/>
          <w:lang w:val="ca-ES"/>
        </w:rPr>
      </w:pPr>
      <w:r w:rsidRPr="0005102B">
        <w:rPr>
          <w:rFonts w:cs="Arial"/>
          <w:b/>
          <w:lang w:val="ca-ES"/>
        </w:rPr>
        <w:t>1.0.- APROVACIÓ DE L'ACTA ANTERIOR DE LA SESSIÓ DEL DIA 26 DE JULIOL DE 2023</w:t>
      </w:r>
    </w:p>
    <w:p w:rsidR="00E03059" w:rsidRPr="0005102B" w:rsidRDefault="00E03059" w:rsidP="00E03059">
      <w:pPr>
        <w:rPr>
          <w:rFonts w:cs="Arial"/>
          <w:lang w:val="ca-ES"/>
        </w:rPr>
      </w:pPr>
    </w:p>
    <w:p w:rsidR="00E03059" w:rsidRDefault="00E03059" w:rsidP="00E03059">
      <w:pPr>
        <w:rPr>
          <w:lang w:val="ca-ES"/>
        </w:rPr>
      </w:pPr>
      <w:r w:rsidRPr="0005102B">
        <w:rPr>
          <w:lang w:val="ca-ES"/>
        </w:rPr>
        <w:t xml:space="preserve">El president manifesta que si cap dels presents no té objecció que fer al contingut de l’acta anterior del dia 26 de juliol de 2023 es procedirà a la seva aprovació. </w:t>
      </w:r>
    </w:p>
    <w:p w:rsidR="00E03059" w:rsidRDefault="00E03059" w:rsidP="00E03059">
      <w:pPr>
        <w:rPr>
          <w:lang w:val="ca-ES"/>
        </w:rPr>
      </w:pPr>
    </w:p>
    <w:p w:rsidR="00E03059" w:rsidRPr="0005102B" w:rsidRDefault="00E03059" w:rsidP="00E03059">
      <w:pPr>
        <w:rPr>
          <w:lang w:val="ca-ES"/>
        </w:rPr>
      </w:pPr>
      <w:r>
        <w:rPr>
          <w:lang w:val="ca-ES"/>
        </w:rPr>
        <w:t>S’aprova l’acta anterior per unanimitat dels membres assistents.</w:t>
      </w:r>
    </w:p>
    <w:p w:rsidR="00E03059" w:rsidRPr="0005102B" w:rsidRDefault="00E03059" w:rsidP="00E03059">
      <w:pPr>
        <w:rPr>
          <w:lang w:val="ca-ES"/>
        </w:rPr>
      </w:pPr>
    </w:p>
    <w:p w:rsidR="00BC5893" w:rsidRDefault="00BC5893" w:rsidP="00BC5893">
      <w:pPr>
        <w:rPr>
          <w:rFonts w:cs="Arial"/>
          <w:lang w:val="ca-ES"/>
        </w:rPr>
      </w:pPr>
      <w:r>
        <w:rPr>
          <w:rFonts w:cs="Arial"/>
          <w:b/>
          <w:lang w:val="ca-ES"/>
        </w:rPr>
        <w:t>2.0.- ESTABLIMENT DEL CONVENI DE COL·LABORACIÓ ENTRE EL DEPARTAMENT D’EDUCACIÓ DE LA GENERALITAT DE CATALUNYA I L’AJUNTAMENT DE VILASSAR DE MAR PER A DUR A TERME EL PROJECTE HORITZÓ D’ATENCIÓ EDUCATIVA A LA DIVERSITAT DE L’ALUMNAT D’EDUCACIÓ SECUNDÀRIA DEL MUNICIPI EN EL MARC DELS PROGRAMES DE DIVERSIFICACIÓ CURRICULAR, PER ALS CURSOS 2023-2024 FINS 2026-2027</w:t>
      </w:r>
    </w:p>
    <w:p w:rsidR="00BC5893" w:rsidRDefault="00BC5893" w:rsidP="00BC5893">
      <w:pPr>
        <w:rPr>
          <w:rFonts w:cs="Arial"/>
          <w:lang w:val="ca-ES"/>
        </w:rPr>
      </w:pPr>
    </w:p>
    <w:p w:rsidR="007C3456" w:rsidRDefault="007C3456" w:rsidP="001A6671">
      <w:pPr>
        <w:pStyle w:val="normal1"/>
        <w:spacing w:before="0"/>
        <w:rPr>
          <w:szCs w:val="22"/>
        </w:rPr>
      </w:pPr>
      <w:bookmarkStart w:id="0" w:name="X2023003284"/>
      <w:r>
        <w:rPr>
          <w:szCs w:val="22"/>
        </w:rPr>
        <w:t>S’ACORDA:</w:t>
      </w:r>
    </w:p>
    <w:p w:rsidR="00BC5893" w:rsidRPr="0055734D" w:rsidRDefault="00BC5893" w:rsidP="001A6671">
      <w:pPr>
        <w:pStyle w:val="normal1"/>
        <w:spacing w:before="0"/>
        <w:rPr>
          <w:szCs w:val="22"/>
        </w:rPr>
      </w:pPr>
      <w:r w:rsidRPr="0055734D">
        <w:rPr>
          <w:szCs w:val="22"/>
        </w:rPr>
        <w:t xml:space="preserve">Primer. Aprovar el conveni de col·laboració entre el Departament d’Educació de la Generalitat de Catalunya i l’Ajuntament de Vilassar de Mar, per al projecte Horitzó d’atenció educativa a la diversitats de l’alumnat d’educació secundària dels Instituts Vilatzara i Pere Ribot, per als cursos 2023-2024 fins 2026-2027, amb vigència des de la data de la signatura del conveni fins al 31 d’agost de 2027. </w:t>
      </w:r>
    </w:p>
    <w:p w:rsidR="00BC5893" w:rsidRPr="0055734D" w:rsidRDefault="00BC5893" w:rsidP="001A6671">
      <w:pPr>
        <w:pStyle w:val="normal1"/>
        <w:tabs>
          <w:tab w:val="left" w:pos="709"/>
        </w:tabs>
        <w:spacing w:before="0"/>
        <w:rPr>
          <w:szCs w:val="22"/>
        </w:rPr>
      </w:pPr>
      <w:r w:rsidRPr="0055734D">
        <w:rPr>
          <w:szCs w:val="22"/>
        </w:rPr>
        <w:t xml:space="preserve">Segon. Remetre l’acord i els convenis signats al Departament d'Ensenyament, </w:t>
      </w:r>
      <w:r w:rsidRPr="0055734D">
        <w:rPr>
          <w:szCs w:val="22"/>
        </w:rPr>
        <w:br/>
        <w:t>Serveis Territorials al Maresme-Vallès Oriental, Carrer Churruca, 90 (Edifici Babot i Barba), 08301 Mataró.</w:t>
      </w:r>
    </w:p>
    <w:p w:rsidR="00BC5893" w:rsidRPr="0055734D" w:rsidRDefault="00BC5893" w:rsidP="001A6671">
      <w:pPr>
        <w:spacing w:before="120" w:after="120"/>
        <w:rPr>
          <w:rFonts w:eastAsia="Times New Roman" w:cs="Arial"/>
          <w:bCs/>
          <w:lang w:val="ca-ES" w:eastAsia="es-ES"/>
        </w:rPr>
      </w:pPr>
      <w:r w:rsidRPr="0055734D">
        <w:rPr>
          <w:lang w:val="ca-ES"/>
        </w:rPr>
        <w:t xml:space="preserve">Tercer. Notificar aquests acords a les parts interessades, </w:t>
      </w:r>
      <w:r w:rsidRPr="0055734D">
        <w:rPr>
          <w:rFonts w:eastAsia="Times New Roman" w:cs="Arial"/>
          <w:bCs/>
          <w:lang w:val="ca-ES" w:eastAsia="es-ES"/>
        </w:rPr>
        <w:t>advertint contra aquesta resolució, que és definitiva en via administrativa, es podrà interposar amb caràcter potestatiu recurs de reposició davant l'òrgan que l'ha dictada, en el termini d'un mes a comptar des del dia següent a la recepció d'aquesta notificació.</w:t>
      </w:r>
    </w:p>
    <w:p w:rsidR="00BC5893" w:rsidRPr="0055734D" w:rsidRDefault="00BC5893" w:rsidP="001A6671">
      <w:pPr>
        <w:spacing w:before="120" w:after="120"/>
        <w:rPr>
          <w:rFonts w:eastAsia="Times New Roman" w:cs="Arial"/>
          <w:bCs/>
          <w:lang w:val="ca-ES" w:eastAsia="es-ES"/>
        </w:rPr>
      </w:pPr>
      <w:r w:rsidRPr="0055734D">
        <w:rPr>
          <w:rFonts w:eastAsia="Times New Roman" w:cs="Arial"/>
          <w:bCs/>
          <w:lang w:val="ca-ES" w:eastAsia="es-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rsidR="00BC5893" w:rsidRPr="0055734D" w:rsidRDefault="00BC5893" w:rsidP="001A6671">
      <w:pPr>
        <w:spacing w:before="120" w:after="120"/>
        <w:rPr>
          <w:rFonts w:eastAsia="Times New Roman" w:cs="Arial"/>
          <w:bCs/>
          <w:lang w:val="ca-ES" w:eastAsia="es-ES"/>
        </w:rPr>
      </w:pPr>
      <w:r w:rsidRPr="0055734D">
        <w:rPr>
          <w:rFonts w:eastAsia="Times New Roman" w:cs="Arial"/>
          <w:bCs/>
          <w:lang w:val="ca-ES" w:eastAsia="es-ES"/>
        </w:rPr>
        <w:t>Tanmateix es podrà interposar qualsevol altre recurs o reclamació que s’estimi legalment oportú.</w:t>
      </w:r>
    </w:p>
    <w:p w:rsidR="00BC5893" w:rsidRPr="0055734D" w:rsidRDefault="00BC5893" w:rsidP="001A6671">
      <w:pPr>
        <w:spacing w:line="276" w:lineRule="auto"/>
        <w:rPr>
          <w:rFonts w:eastAsia="Times New Roman" w:cs="Arial"/>
          <w:highlight w:val="yellow"/>
          <w:lang w:val="ca-ES" w:eastAsia="es-ES"/>
        </w:rPr>
      </w:pPr>
    </w:p>
    <w:p w:rsidR="003657CF" w:rsidRDefault="003657CF" w:rsidP="003657CF">
      <w:pPr>
        <w:rPr>
          <w:rFonts w:cs="Arial"/>
          <w:lang w:val="ca-ES"/>
        </w:rPr>
      </w:pPr>
      <w:bookmarkStart w:id="1" w:name="DOCUMENTO_17045694"/>
      <w:bookmarkStart w:id="2" w:name="DOCUMENTO_17313014"/>
      <w:bookmarkEnd w:id="1"/>
      <w:bookmarkEnd w:id="0"/>
      <w:bookmarkEnd w:id="2"/>
      <w:r>
        <w:rPr>
          <w:rFonts w:cs="Arial"/>
          <w:b/>
          <w:lang w:val="ca-ES"/>
        </w:rPr>
        <w:t>3.0.- CONVENI ENTRE L’AJUNTAMENT DE VILASSAR DE MAR I L’ASSOCIACIÓ CÍVICA I SOCIAL DE LA GENT GRAN LLUÍS JOVER, PER A L’ANY 2023</w:t>
      </w:r>
    </w:p>
    <w:p w:rsidR="003657CF" w:rsidRDefault="003657CF" w:rsidP="003657CF">
      <w:pPr>
        <w:rPr>
          <w:rFonts w:cs="Arial"/>
          <w:lang w:val="ca-ES"/>
        </w:rPr>
      </w:pPr>
    </w:p>
    <w:p w:rsidR="003657CF" w:rsidRPr="00DA1493" w:rsidRDefault="003657CF" w:rsidP="006C1A5A">
      <w:pPr>
        <w:rPr>
          <w:rFonts w:cs="Arial"/>
          <w:b/>
          <w:kern w:val="22"/>
          <w:lang w:val="ca-ES" w:eastAsia="es-ES"/>
        </w:rPr>
      </w:pPr>
      <w:bookmarkStart w:id="3" w:name="X2023001809"/>
      <w:r w:rsidRPr="00DA1493">
        <w:rPr>
          <w:rFonts w:cs="Arial"/>
          <w:b/>
          <w:kern w:val="22"/>
          <w:lang w:val="ca-ES" w:eastAsia="es-ES"/>
        </w:rPr>
        <w:t>S’ACORDA:  </w:t>
      </w:r>
    </w:p>
    <w:p w:rsidR="003657CF" w:rsidRPr="00DA1493" w:rsidRDefault="003657CF" w:rsidP="00F27264">
      <w:pPr>
        <w:keepLines/>
        <w:numPr>
          <w:ilvl w:val="0"/>
          <w:numId w:val="3"/>
        </w:numPr>
        <w:spacing w:before="120" w:after="120"/>
        <w:rPr>
          <w:rFonts w:eastAsia="Times New Roman" w:cs="Arial"/>
          <w:kern w:val="22"/>
          <w:lang w:val="ca-ES" w:eastAsia="ca-ES"/>
        </w:rPr>
      </w:pPr>
      <w:r w:rsidRPr="00DA1493">
        <w:rPr>
          <w:rFonts w:eastAsia="Times New Roman" w:cs="Arial"/>
          <w:kern w:val="22"/>
          <w:lang w:val="ca-ES" w:eastAsia="ca-ES"/>
        </w:rPr>
        <w:t>Aprovar l’establiment d’un conveni de col·laboració entre l’Ajuntament de Vilassar de Mar i l’Associació Cívica i Social de la Gent Gran Lluís Jover, fins al 31 de desembre de 2023, d’acord amb el contingut que consta a l’expedient.</w:t>
      </w:r>
    </w:p>
    <w:p w:rsidR="003657CF" w:rsidRPr="00DA1493" w:rsidRDefault="003657CF" w:rsidP="00F27264">
      <w:pPr>
        <w:numPr>
          <w:ilvl w:val="0"/>
          <w:numId w:val="3"/>
        </w:numPr>
        <w:spacing w:after="160" w:line="259" w:lineRule="auto"/>
        <w:rPr>
          <w:rFonts w:cs="Arial"/>
          <w:lang w:val="ca-ES"/>
        </w:rPr>
      </w:pPr>
      <w:r w:rsidRPr="00DA1493">
        <w:rPr>
          <w:rFonts w:cs="Arial"/>
          <w:lang w:val="ca-ES"/>
        </w:rPr>
        <w:t xml:space="preserve">Atorgar una subvenció de dos mil euros (2.000,00 euros), a l’Associació Cívica i Social de la Gent Gran Lluís Jover, per a l’any 2023, d’acord amb el que disposa el pacte tercer del conveni, a càrrec de l’aplicació pressupostària SP-33700-48000, centre de cost 12010 del pressupost municipal corresponent a 2023. </w:t>
      </w:r>
    </w:p>
    <w:p w:rsidR="003657CF" w:rsidRPr="00DA1493" w:rsidRDefault="003657CF" w:rsidP="00F27264">
      <w:pPr>
        <w:numPr>
          <w:ilvl w:val="0"/>
          <w:numId w:val="3"/>
        </w:numPr>
        <w:spacing w:after="160" w:line="259" w:lineRule="auto"/>
        <w:rPr>
          <w:rFonts w:cs="Arial"/>
          <w:lang w:val="ca-ES"/>
        </w:rPr>
      </w:pPr>
      <w:r w:rsidRPr="00DA1493">
        <w:rPr>
          <w:rFonts w:cs="Arial"/>
          <w:lang w:val="ca-ES"/>
        </w:rPr>
        <w:lastRenderedPageBreak/>
        <w:t>Aprovar una bestreta a l’entitat del 100% de l’import atorgat.</w:t>
      </w:r>
    </w:p>
    <w:p w:rsidR="003657CF" w:rsidRPr="00DA1493" w:rsidRDefault="003657CF" w:rsidP="00F27264">
      <w:pPr>
        <w:numPr>
          <w:ilvl w:val="0"/>
          <w:numId w:val="3"/>
        </w:numPr>
        <w:spacing w:after="160" w:line="259" w:lineRule="auto"/>
        <w:rPr>
          <w:rFonts w:cs="Arial"/>
          <w:lang w:val="ca-ES"/>
        </w:rPr>
      </w:pPr>
      <w:r w:rsidRPr="00DA1493">
        <w:rPr>
          <w:rFonts w:cs="Arial"/>
          <w:lang w:val="ca-ES"/>
        </w:rPr>
        <w:t>Facultar el Sr. alcalde perquè, en representació de la Corporació, disposi la gestió i signi quanta documentació faci falta per a l'executivitat d'aquests acords.</w:t>
      </w:r>
    </w:p>
    <w:p w:rsidR="003657CF" w:rsidRPr="00DA1493" w:rsidRDefault="003657CF" w:rsidP="006C1A5A">
      <w:pPr>
        <w:tabs>
          <w:tab w:val="left" w:pos="708"/>
          <w:tab w:val="center" w:pos="4252"/>
          <w:tab w:val="right" w:pos="8504"/>
        </w:tabs>
        <w:spacing w:after="120"/>
        <w:rPr>
          <w:rFonts w:cs="Arial"/>
          <w:b/>
          <w:lang w:val="ca-ES"/>
        </w:rPr>
      </w:pPr>
    </w:p>
    <w:p w:rsidR="003657CF" w:rsidRPr="00DA1493" w:rsidRDefault="003657CF" w:rsidP="006C1A5A">
      <w:pPr>
        <w:tabs>
          <w:tab w:val="left" w:pos="708"/>
          <w:tab w:val="center" w:pos="4252"/>
          <w:tab w:val="right" w:pos="8504"/>
        </w:tabs>
        <w:spacing w:after="120"/>
        <w:rPr>
          <w:rFonts w:cs="Arial"/>
          <w:b/>
          <w:lang w:val="ca-ES"/>
        </w:rPr>
      </w:pPr>
      <w:r w:rsidRPr="00DA1493">
        <w:rPr>
          <w:rFonts w:cs="Arial"/>
          <w:b/>
          <w:lang w:val="ca-ES"/>
        </w:rPr>
        <w:t>ANNEX:</w:t>
      </w:r>
    </w:p>
    <w:p w:rsidR="003657CF" w:rsidRPr="00DA1493" w:rsidRDefault="003657CF" w:rsidP="006C1A5A">
      <w:pPr>
        <w:tabs>
          <w:tab w:val="left" w:pos="708"/>
          <w:tab w:val="center" w:pos="4252"/>
          <w:tab w:val="right" w:pos="8504"/>
        </w:tabs>
        <w:spacing w:after="120"/>
        <w:rPr>
          <w:rFonts w:cs="Arial"/>
          <w:b/>
          <w:lang w:val="ca-ES"/>
        </w:rPr>
      </w:pPr>
      <w:r w:rsidRPr="00DA1493">
        <w:rPr>
          <w:rFonts w:cs="Arial"/>
          <w:b/>
          <w:lang w:val="ca-ES"/>
        </w:rPr>
        <w:t>CONVENI ENTRE L’AJUNTAMENT DE VILASSAR DE MAR I L’ASSOCIACIÓ CÍVICA I SOCIAL DE LA GENT GRAN LLUÍS JOVER PER A L’ANY 2023</w:t>
      </w:r>
    </w:p>
    <w:p w:rsidR="003657CF" w:rsidRPr="00DA1493" w:rsidRDefault="003657CF" w:rsidP="006C1A5A">
      <w:pPr>
        <w:keepNext/>
        <w:spacing w:after="120"/>
        <w:ind w:right="-1"/>
        <w:outlineLvl w:val="0"/>
        <w:rPr>
          <w:rFonts w:eastAsia="Times New Roman" w:cs="Arial"/>
          <w:kern w:val="28"/>
          <w:lang w:val="ca-ES" w:eastAsia="es-ES"/>
        </w:rPr>
      </w:pPr>
      <w:r w:rsidRPr="00DA1493">
        <w:rPr>
          <w:rFonts w:eastAsia="Times New Roman" w:cs="Arial"/>
          <w:kern w:val="28"/>
          <w:lang w:val="ca-ES" w:eastAsia="es-ES"/>
        </w:rPr>
        <w:t xml:space="preserve">A Vilassar de Mar,  </w:t>
      </w:r>
    </w:p>
    <w:p w:rsidR="003657CF" w:rsidRPr="00DA1493" w:rsidRDefault="003657CF" w:rsidP="006C1A5A">
      <w:pPr>
        <w:spacing w:after="120"/>
        <w:ind w:right="-1"/>
        <w:rPr>
          <w:rFonts w:cs="Arial"/>
          <w:b/>
          <w:bCs/>
          <w:lang w:val="ca-ES"/>
        </w:rPr>
      </w:pPr>
      <w:r w:rsidRPr="00DA1493">
        <w:rPr>
          <w:rFonts w:cs="Arial"/>
          <w:b/>
          <w:bCs/>
          <w:lang w:val="ca-ES"/>
        </w:rPr>
        <w:t>REUNITS</w:t>
      </w:r>
    </w:p>
    <w:p w:rsidR="003657CF" w:rsidRPr="00DA1493" w:rsidRDefault="003657CF" w:rsidP="006C1A5A">
      <w:pPr>
        <w:spacing w:after="120"/>
        <w:rPr>
          <w:rFonts w:cs="Arial"/>
          <w:lang w:val="ca-ES"/>
        </w:rPr>
      </w:pPr>
      <w:r w:rsidRPr="00DA1493">
        <w:rPr>
          <w:rFonts w:cs="Arial"/>
          <w:lang w:val="ca-ES"/>
        </w:rPr>
        <w:t xml:space="preserve">D’una part, el senyora </w:t>
      </w:r>
      <w:r w:rsidRPr="00DA1493">
        <w:rPr>
          <w:rFonts w:cs="Arial"/>
          <w:b/>
          <w:lang w:val="ca-ES"/>
        </w:rPr>
        <w:t>Laura Martínez Portell</w:t>
      </w:r>
      <w:r w:rsidRPr="00DA1493">
        <w:rPr>
          <w:rFonts w:cs="Arial"/>
          <w:lang w:val="ca-ES"/>
        </w:rPr>
        <w:t xml:space="preserve">, en nom i representació de l’Ajuntament de VILASSAR DE MAR com Alcaldesa-Presidenta, </w:t>
      </w:r>
    </w:p>
    <w:p w:rsidR="003657CF" w:rsidRPr="00DA1493" w:rsidRDefault="003657CF" w:rsidP="006C1A5A">
      <w:pPr>
        <w:spacing w:after="120"/>
        <w:ind w:right="-1"/>
        <w:rPr>
          <w:rFonts w:cs="Arial"/>
          <w:lang w:val="ca-ES"/>
        </w:rPr>
      </w:pPr>
      <w:r w:rsidRPr="00DA1493">
        <w:rPr>
          <w:rFonts w:cs="Arial"/>
          <w:lang w:val="ca-ES"/>
        </w:rPr>
        <w:t xml:space="preserve">D’altra part, el senyor </w:t>
      </w:r>
      <w:r w:rsidRPr="00DA1493">
        <w:rPr>
          <w:rFonts w:cs="Arial"/>
          <w:b/>
          <w:lang w:val="ca-ES"/>
        </w:rPr>
        <w:t>AgustÍn Rins Aguilar</w:t>
      </w:r>
      <w:r w:rsidRPr="00DA1493">
        <w:rPr>
          <w:rFonts w:cs="Arial"/>
          <w:lang w:val="ca-ES"/>
        </w:rPr>
        <w:t>, en nom i representació de l’Associació Cívica i Social de la Gent Gran Lluis Jover (d’ara endavant</w:t>
      </w:r>
      <w:bookmarkStart w:id="4" w:name="_Hlk141360385"/>
      <w:r w:rsidRPr="00DA1493">
        <w:rPr>
          <w:rFonts w:cs="Arial"/>
          <w:lang w:val="ca-ES"/>
        </w:rPr>
        <w:t xml:space="preserve">, </w:t>
      </w:r>
      <w:bookmarkStart w:id="5" w:name="_Hlk141360937"/>
      <w:r w:rsidRPr="00DA1493">
        <w:rPr>
          <w:rFonts w:cs="Arial"/>
          <w:lang w:val="ca-ES"/>
        </w:rPr>
        <w:t>l’Associació GG Lluís Jover</w:t>
      </w:r>
      <w:bookmarkEnd w:id="4"/>
      <w:bookmarkEnd w:id="5"/>
      <w:r w:rsidRPr="00DA1493">
        <w:rPr>
          <w:rFonts w:cs="Arial"/>
          <w:lang w:val="ca-ES"/>
        </w:rPr>
        <w:t xml:space="preserve">), com a president de la mateixa, amb NIF núm. </w:t>
      </w:r>
      <w:r w:rsidR="00CD5ADA">
        <w:rPr>
          <w:rFonts w:cs="Arial"/>
          <w:lang w:val="ca-ES"/>
        </w:rPr>
        <w:t>...</w:t>
      </w:r>
      <w:r w:rsidRPr="00DA1493">
        <w:rPr>
          <w:rFonts w:cs="Arial"/>
          <w:lang w:val="ca-ES"/>
        </w:rPr>
        <w:t>, inscrita al Registre Municipal d’Entitats amb el número 5.</w:t>
      </w:r>
    </w:p>
    <w:p w:rsidR="003657CF" w:rsidRPr="00DA1493" w:rsidRDefault="003657CF" w:rsidP="006C1A5A">
      <w:pPr>
        <w:spacing w:after="120"/>
        <w:ind w:right="-1"/>
        <w:rPr>
          <w:rFonts w:cs="Arial"/>
          <w:lang w:val="ca-ES"/>
        </w:rPr>
      </w:pPr>
    </w:p>
    <w:p w:rsidR="003657CF" w:rsidRPr="00DA1493" w:rsidRDefault="003657CF" w:rsidP="006C1A5A">
      <w:pPr>
        <w:spacing w:after="120"/>
        <w:ind w:right="-1"/>
        <w:rPr>
          <w:rFonts w:cs="Arial"/>
          <w:b/>
          <w:bCs/>
          <w:lang w:val="ca-ES"/>
        </w:rPr>
      </w:pPr>
      <w:r w:rsidRPr="00DA1493">
        <w:rPr>
          <w:rFonts w:cs="Arial"/>
          <w:b/>
          <w:bCs/>
          <w:lang w:val="ca-ES"/>
        </w:rPr>
        <w:t>ANTECEDENTS I MOTIVACIÓ</w:t>
      </w:r>
    </w:p>
    <w:p w:rsidR="003657CF" w:rsidRPr="00DA1493" w:rsidRDefault="003657CF" w:rsidP="00F27264">
      <w:pPr>
        <w:numPr>
          <w:ilvl w:val="0"/>
          <w:numId w:val="14"/>
        </w:numPr>
        <w:spacing w:after="120"/>
        <w:rPr>
          <w:rFonts w:cs="Arial"/>
          <w:bCs/>
          <w:lang w:val="ca-ES"/>
        </w:rPr>
      </w:pPr>
      <w:r w:rsidRPr="00DA1493">
        <w:rPr>
          <w:rFonts w:cs="Arial"/>
          <w:lang w:val="ca-ES"/>
        </w:rPr>
        <w:t>L’Associació GG Lluís Jover</w:t>
      </w:r>
      <w:r w:rsidRPr="00DA1493">
        <w:rPr>
          <w:rFonts w:cs="Arial"/>
          <w:bCs/>
          <w:lang w:val="ca-ES"/>
        </w:rPr>
        <w:t xml:space="preserve"> és una entitat de Vilassar de Mar que té per a objectius organitzar, participar, contractar i fomentar, qualsevol activitat adreçada a la gent gran de Vilassar de Mar.</w:t>
      </w:r>
    </w:p>
    <w:p w:rsidR="003657CF" w:rsidRPr="00DA1493" w:rsidRDefault="003657CF" w:rsidP="00F27264">
      <w:pPr>
        <w:numPr>
          <w:ilvl w:val="0"/>
          <w:numId w:val="14"/>
        </w:numPr>
        <w:spacing w:after="120"/>
        <w:rPr>
          <w:rFonts w:cs="Arial"/>
          <w:lang w:val="ca-ES"/>
        </w:rPr>
      </w:pPr>
      <w:r w:rsidRPr="00DA1493">
        <w:rPr>
          <w:rFonts w:cs="Arial"/>
          <w:lang w:val="ca-ES"/>
        </w:rPr>
        <w:t>L’Associació GG Lluís Jover no compta amb cap infraestructura on pugui desenvolupar les seves activitats preparatòries, de formació i emmagatzematge de figures i material.</w:t>
      </w:r>
    </w:p>
    <w:p w:rsidR="003657CF" w:rsidRPr="00DA1493" w:rsidRDefault="003657CF" w:rsidP="00F27264">
      <w:pPr>
        <w:numPr>
          <w:ilvl w:val="0"/>
          <w:numId w:val="14"/>
        </w:numPr>
        <w:spacing w:after="120"/>
        <w:rPr>
          <w:rFonts w:cs="Arial"/>
          <w:lang w:val="ca-ES"/>
        </w:rPr>
      </w:pPr>
      <w:r w:rsidRPr="00DA1493">
        <w:rPr>
          <w:rFonts w:cs="Arial"/>
          <w:lang w:val="ca-ES"/>
        </w:rPr>
        <w:t>L’Ajuntament de Vilassar de Mar, té llogat la planta baixa de l’edifici de La Cooperativa La Obrera, situat al carrer Lluís Jover, 22, de Vilassar de Mar) que reuneix les condicions perquè L’Associació GG Lluís Jover desenvolupi les seves activitats estatutàries.</w:t>
      </w:r>
    </w:p>
    <w:p w:rsidR="003657CF" w:rsidRPr="00DA1493" w:rsidRDefault="003657CF" w:rsidP="00F27264">
      <w:pPr>
        <w:numPr>
          <w:ilvl w:val="0"/>
          <w:numId w:val="14"/>
        </w:numPr>
        <w:spacing w:after="120"/>
        <w:rPr>
          <w:rFonts w:cs="Arial"/>
          <w:lang w:val="ca-ES"/>
        </w:rPr>
      </w:pPr>
      <w:r w:rsidRPr="00DA1493">
        <w:rPr>
          <w:rFonts w:cs="Arial"/>
          <w:lang w:val="ca-ES"/>
        </w:rPr>
        <w:t>L’Ajuntament de Vilassar de Mar té interès en col·laborar en les activitats que realitza l’Associació GG Lluís Jover.</w:t>
      </w:r>
    </w:p>
    <w:p w:rsidR="003657CF" w:rsidRPr="00DA1493" w:rsidRDefault="003657CF" w:rsidP="00F27264">
      <w:pPr>
        <w:numPr>
          <w:ilvl w:val="0"/>
          <w:numId w:val="14"/>
        </w:numPr>
        <w:spacing w:after="120"/>
        <w:rPr>
          <w:rFonts w:cs="Arial"/>
          <w:lang w:val="ca-ES"/>
        </w:rPr>
      </w:pPr>
      <w:r w:rsidRPr="00DA1493">
        <w:rPr>
          <w:rFonts w:cs="Arial"/>
          <w:lang w:val="ca-ES"/>
        </w:rPr>
        <w:t>El Ple de l’Ajuntament de Vilassar de Mar, en sessió celebrada el 29 de novembre de 2012, va aprovar definitivament el Reglament d’usos dels locals municipals de Vilassar de Mar.</w:t>
      </w:r>
    </w:p>
    <w:p w:rsidR="003657CF" w:rsidRPr="00DA1493" w:rsidRDefault="003657CF" w:rsidP="00F27264">
      <w:pPr>
        <w:numPr>
          <w:ilvl w:val="0"/>
          <w:numId w:val="14"/>
        </w:numPr>
        <w:spacing w:after="120"/>
        <w:rPr>
          <w:rFonts w:cs="Arial"/>
          <w:lang w:val="ca-ES"/>
        </w:rPr>
      </w:pPr>
      <w:r w:rsidRPr="00DA1493">
        <w:rPr>
          <w:rFonts w:cs="Arial"/>
          <w:lang w:val="ca-ES"/>
        </w:rPr>
        <w:t>L’Ajuntament de Vilassar de Mar té voluntat de seguir la col·laboració que any rere any s’ha establert entre ambdues entitats.</w:t>
      </w:r>
    </w:p>
    <w:p w:rsidR="003657CF" w:rsidRPr="00DA1493" w:rsidRDefault="003657CF" w:rsidP="00F27264">
      <w:pPr>
        <w:numPr>
          <w:ilvl w:val="0"/>
          <w:numId w:val="14"/>
        </w:numPr>
        <w:spacing w:after="120"/>
        <w:rPr>
          <w:rFonts w:cs="Arial"/>
          <w:lang w:val="ca-ES"/>
        </w:rPr>
      </w:pPr>
      <w:r w:rsidRPr="00DA1493">
        <w:rPr>
          <w:rFonts w:cs="Arial"/>
          <w:lang w:val="ca-ES"/>
        </w:rPr>
        <w:t>Que l’Ajuntament de Vilassar de Mar és competent, pel que fa al contingut de l’objecte del conveni, d’acord amb el que estableix l’article 25.2, lletra L, de la Llei 7/1985, de 2 de abril, reguladora de las Bases del Règim Local, i a l’article 84, lletra D, de l’Estatut d’Autonomia de Catalunya aprovat el 2006</w:t>
      </w:r>
    </w:p>
    <w:p w:rsidR="003657CF" w:rsidRPr="00DA1493" w:rsidRDefault="003657CF" w:rsidP="006C1A5A">
      <w:pPr>
        <w:spacing w:after="120"/>
        <w:ind w:right="-1"/>
        <w:rPr>
          <w:rFonts w:cs="Arial"/>
          <w:lang w:val="ca-ES"/>
        </w:rPr>
      </w:pPr>
    </w:p>
    <w:p w:rsidR="003657CF" w:rsidRPr="00DA1493" w:rsidRDefault="003657CF" w:rsidP="006C1A5A">
      <w:pPr>
        <w:spacing w:after="120"/>
        <w:ind w:right="-1"/>
        <w:rPr>
          <w:rFonts w:cs="Arial"/>
          <w:lang w:val="ca-ES"/>
        </w:rPr>
      </w:pPr>
      <w:r w:rsidRPr="00DA1493">
        <w:rPr>
          <w:rFonts w:eastAsia="Times New Roman" w:cs="Arial"/>
          <w:lang w:val="ca-ES" w:eastAsia="es-ES"/>
        </w:rPr>
        <w:t>Que és voluntat d’ambdues entitats establir un conveni de col·laboració amb la incorporació d’altres acords</w:t>
      </w:r>
      <w:r w:rsidRPr="00DA1493">
        <w:rPr>
          <w:rFonts w:cs="Arial"/>
          <w:lang w:val="ca-ES"/>
        </w:rPr>
        <w:t>.</w:t>
      </w:r>
    </w:p>
    <w:p w:rsidR="003657CF" w:rsidRPr="00DA1493" w:rsidRDefault="003657CF" w:rsidP="006C1A5A">
      <w:pPr>
        <w:spacing w:after="120"/>
        <w:ind w:right="-1"/>
        <w:rPr>
          <w:rFonts w:cs="Arial"/>
          <w:b/>
          <w:bCs/>
          <w:lang w:val="ca-ES"/>
        </w:rPr>
      </w:pPr>
      <w:r w:rsidRPr="00DA1493">
        <w:rPr>
          <w:rFonts w:cs="Arial"/>
          <w:b/>
          <w:bCs/>
          <w:lang w:val="ca-ES"/>
        </w:rPr>
        <w:t>PACTES</w:t>
      </w:r>
    </w:p>
    <w:p w:rsidR="003657CF" w:rsidRPr="00DA1493" w:rsidRDefault="003657CF" w:rsidP="006C1A5A">
      <w:pPr>
        <w:spacing w:after="120"/>
        <w:ind w:right="-1"/>
        <w:rPr>
          <w:rFonts w:cs="Arial"/>
          <w:b/>
          <w:bCs/>
          <w:lang w:val="ca-ES"/>
        </w:rPr>
      </w:pPr>
      <w:r w:rsidRPr="00DA1493">
        <w:rPr>
          <w:rFonts w:cs="Arial"/>
          <w:b/>
          <w:bCs/>
          <w:lang w:val="ca-ES"/>
        </w:rPr>
        <w:lastRenderedPageBreak/>
        <w:t>SECCIÓ PRIMERA. DISPOSICIONS GENERALS</w:t>
      </w:r>
    </w:p>
    <w:p w:rsidR="003657CF" w:rsidRPr="00DA1493" w:rsidRDefault="003657CF" w:rsidP="00F27264">
      <w:pPr>
        <w:numPr>
          <w:ilvl w:val="0"/>
          <w:numId w:val="5"/>
        </w:numPr>
        <w:spacing w:after="120"/>
        <w:ind w:right="-1"/>
        <w:rPr>
          <w:rFonts w:eastAsia="Times New Roman" w:cs="Arial"/>
          <w:b/>
          <w:lang w:val="ca-ES" w:eastAsia="es-ES"/>
        </w:rPr>
      </w:pPr>
      <w:r w:rsidRPr="00DA1493">
        <w:rPr>
          <w:rFonts w:eastAsia="Times New Roman" w:cs="Arial"/>
          <w:b/>
          <w:lang w:val="ca-ES" w:eastAsia="es-ES"/>
        </w:rPr>
        <w:t>OBJECTE</w:t>
      </w:r>
    </w:p>
    <w:p w:rsidR="003657CF" w:rsidRPr="00DA1493" w:rsidRDefault="003657CF" w:rsidP="00F27264">
      <w:pPr>
        <w:numPr>
          <w:ilvl w:val="0"/>
          <w:numId w:val="9"/>
        </w:numPr>
        <w:spacing w:after="120"/>
        <w:ind w:left="426" w:right="-1" w:hanging="426"/>
        <w:rPr>
          <w:rFonts w:cs="Arial"/>
          <w:bCs/>
          <w:lang w:val="ca-ES" w:eastAsia="ca-ES"/>
        </w:rPr>
      </w:pPr>
      <w:r w:rsidRPr="00DA1493">
        <w:rPr>
          <w:rFonts w:cs="Arial"/>
          <w:bCs/>
          <w:lang w:val="ca-ES" w:eastAsia="ca-ES"/>
        </w:rPr>
        <w:t xml:space="preserve">Regular la col·laboració econòmica de l’Ajuntament de Vilassar de Mar, a </w:t>
      </w:r>
      <w:r w:rsidRPr="00DA1493">
        <w:rPr>
          <w:rFonts w:cs="Arial"/>
          <w:lang w:val="ca-ES"/>
        </w:rPr>
        <w:t>l’Associació GG Lluís Jover</w:t>
      </w:r>
      <w:r w:rsidRPr="00DA1493">
        <w:rPr>
          <w:rFonts w:cs="Arial"/>
          <w:bCs/>
          <w:lang w:val="ca-ES" w:eastAsia="ca-ES"/>
        </w:rPr>
        <w:t xml:space="preserve"> per l’execució </w:t>
      </w:r>
      <w:r w:rsidRPr="00DA1493">
        <w:rPr>
          <w:rFonts w:cs="Arial"/>
          <w:bCs/>
          <w:lang w:val="ca-ES"/>
        </w:rPr>
        <w:t>organitzar, participar, contractar i fomentar, qualsevol activitat adreçada a la gent gran de Vilassar de Mar</w:t>
      </w:r>
      <w:r w:rsidRPr="00DA1493">
        <w:rPr>
          <w:rFonts w:cs="Arial"/>
          <w:bCs/>
          <w:lang w:val="ca-ES" w:eastAsia="ca-ES"/>
        </w:rPr>
        <w:t xml:space="preserve"> </w:t>
      </w:r>
    </w:p>
    <w:p w:rsidR="003657CF" w:rsidRPr="00DA1493" w:rsidRDefault="003657CF" w:rsidP="00F27264">
      <w:pPr>
        <w:numPr>
          <w:ilvl w:val="0"/>
          <w:numId w:val="9"/>
        </w:numPr>
        <w:spacing w:after="120"/>
        <w:ind w:left="426" w:right="-1" w:hanging="426"/>
        <w:rPr>
          <w:rFonts w:cs="Arial"/>
          <w:bCs/>
          <w:lang w:val="ca-ES" w:eastAsia="ca-ES"/>
        </w:rPr>
      </w:pPr>
      <w:r w:rsidRPr="00DA1493">
        <w:rPr>
          <w:rFonts w:cs="Arial"/>
          <w:bCs/>
          <w:lang w:val="ca-ES" w:eastAsia="ca-ES"/>
        </w:rPr>
        <w:t xml:space="preserve">Cedir l’ús a precari de </w:t>
      </w:r>
      <w:r w:rsidRPr="00DA1493">
        <w:rPr>
          <w:rFonts w:cs="Arial"/>
          <w:lang w:val="ca-ES"/>
        </w:rPr>
        <w:t>la planta baixa que té llogada a l’edifici de la Cooperativa La Obrera</w:t>
      </w:r>
      <w:r w:rsidRPr="00DA1493">
        <w:rPr>
          <w:rFonts w:cs="Arial"/>
          <w:bCs/>
          <w:lang w:val="ca-ES" w:eastAsia="ca-ES"/>
        </w:rPr>
        <w:t>, situat al carrer Lluís Jover, 22 de Vilassar de Mar, per a què pugui utilitzar-lo per al compliment de les seves activitats i finalitats estatutàries.</w:t>
      </w:r>
    </w:p>
    <w:p w:rsidR="003657CF" w:rsidRPr="00DA1493" w:rsidRDefault="003657CF" w:rsidP="006C1A5A">
      <w:pPr>
        <w:spacing w:after="120"/>
        <w:ind w:right="-1"/>
        <w:rPr>
          <w:rFonts w:cs="Arial"/>
          <w:bCs/>
          <w:lang w:val="ca-ES" w:eastAsia="ca-ES"/>
        </w:rPr>
      </w:pPr>
    </w:p>
    <w:p w:rsidR="003657CF" w:rsidRPr="00DA1493" w:rsidRDefault="003657CF" w:rsidP="00F27264">
      <w:pPr>
        <w:numPr>
          <w:ilvl w:val="0"/>
          <w:numId w:val="5"/>
        </w:numPr>
        <w:spacing w:after="120"/>
        <w:ind w:right="-1"/>
        <w:rPr>
          <w:rFonts w:eastAsia="Times New Roman" w:cs="Arial"/>
          <w:b/>
          <w:lang w:val="ca-ES" w:eastAsia="es-ES"/>
        </w:rPr>
      </w:pPr>
      <w:r w:rsidRPr="00DA1493">
        <w:rPr>
          <w:rFonts w:eastAsia="Times New Roman" w:cs="Arial"/>
          <w:b/>
          <w:lang w:val="ca-ES" w:eastAsia="es-ES"/>
        </w:rPr>
        <w:t>OBLIGACIONS GENERALS DEL BENEFICIARI</w:t>
      </w:r>
    </w:p>
    <w:p w:rsidR="003657CF" w:rsidRPr="00DA1493" w:rsidRDefault="003657CF" w:rsidP="00F27264">
      <w:pPr>
        <w:numPr>
          <w:ilvl w:val="0"/>
          <w:numId w:val="15"/>
        </w:numPr>
        <w:spacing w:after="120"/>
        <w:ind w:right="-1"/>
        <w:rPr>
          <w:rFonts w:cs="Arial"/>
          <w:lang w:val="ca-ES"/>
        </w:rPr>
      </w:pPr>
      <w:r w:rsidRPr="00DA1493">
        <w:rPr>
          <w:rFonts w:cs="Arial"/>
          <w:lang w:val="ca-ES"/>
        </w:rPr>
        <w:t>Seguir els canals establerts per l'Ajuntament de Vilassar de Mar, respecte a les qüestions de manteniment, subvencions i relacions amb les àrees de gestió.</w:t>
      </w:r>
    </w:p>
    <w:p w:rsidR="003657CF" w:rsidRPr="00DA1493" w:rsidRDefault="003657CF" w:rsidP="00F27264">
      <w:pPr>
        <w:numPr>
          <w:ilvl w:val="0"/>
          <w:numId w:val="15"/>
        </w:numPr>
        <w:spacing w:after="120"/>
        <w:ind w:right="-1"/>
        <w:rPr>
          <w:rFonts w:cs="Arial"/>
          <w:lang w:val="ca-ES"/>
        </w:rPr>
      </w:pPr>
      <w:r w:rsidRPr="00DA1493">
        <w:rPr>
          <w:rFonts w:cs="Arial"/>
          <w:lang w:val="ca-ES"/>
        </w:rPr>
        <w:t>Notificar els canvis de composició de la junta de govern i la persona de contacte de l’entitat.</w:t>
      </w:r>
    </w:p>
    <w:p w:rsidR="003657CF" w:rsidRPr="00DA1493" w:rsidRDefault="003657CF" w:rsidP="00F27264">
      <w:pPr>
        <w:numPr>
          <w:ilvl w:val="0"/>
          <w:numId w:val="15"/>
        </w:numPr>
        <w:spacing w:after="120"/>
        <w:ind w:right="-1"/>
        <w:rPr>
          <w:rFonts w:cs="Arial"/>
          <w:lang w:val="ca-ES"/>
        </w:rPr>
      </w:pPr>
      <w:r w:rsidRPr="00DA1493">
        <w:rPr>
          <w:rFonts w:cs="Arial"/>
          <w:lang w:val="ca-ES"/>
        </w:rPr>
        <w:t>Complir amb tota la normativa general i sectorial, que la Generalitat de Catalunya i l'Ajuntament de Vilassar de Mar estableixi per a la tipologia d'activitats que desenvolupa l'entitat.</w:t>
      </w:r>
    </w:p>
    <w:p w:rsidR="003657CF" w:rsidRPr="00DA1493" w:rsidRDefault="003657CF" w:rsidP="00F27264">
      <w:pPr>
        <w:numPr>
          <w:ilvl w:val="0"/>
          <w:numId w:val="15"/>
        </w:numPr>
        <w:spacing w:after="120"/>
        <w:rPr>
          <w:rFonts w:cs="Arial"/>
          <w:lang w:val="ca-ES"/>
        </w:rPr>
      </w:pPr>
      <w:r w:rsidRPr="00DA1493">
        <w:rPr>
          <w:rFonts w:cs="Arial"/>
          <w:lang w:val="ca-ES"/>
        </w:rPr>
        <w:t>A col·laborar en totes les activitats adreçades a la gent gran organitzades per l’Ajuntament al poble i més concretament, amb el programa d’activitats de la Setmana de la Gent Gran, a publicar les activitats que fa en el programa d’activitats per la gent gran que edita l’Ajuntament i, en general, a participar en totes aquelles accions que l’Ajuntament consideri fonamentals per a la gent gran del municipi.</w:t>
      </w:r>
    </w:p>
    <w:p w:rsidR="003657CF" w:rsidRPr="00DA1493" w:rsidRDefault="003657CF" w:rsidP="00F27264">
      <w:pPr>
        <w:numPr>
          <w:ilvl w:val="0"/>
          <w:numId w:val="15"/>
        </w:numPr>
        <w:spacing w:after="120"/>
        <w:rPr>
          <w:rFonts w:cs="Arial"/>
          <w:lang w:val="ca-ES"/>
        </w:rPr>
      </w:pPr>
      <w:r w:rsidRPr="00DA1493">
        <w:rPr>
          <w:rFonts w:cs="Arial"/>
          <w:lang w:val="ca-ES"/>
        </w:rPr>
        <w:t>A col·laborar activament amb la resta d’entitats culturals, socials i educatives del municipi.</w:t>
      </w:r>
    </w:p>
    <w:p w:rsidR="003657CF" w:rsidRPr="00DA1493" w:rsidRDefault="003657CF" w:rsidP="00F27264">
      <w:pPr>
        <w:numPr>
          <w:ilvl w:val="0"/>
          <w:numId w:val="15"/>
        </w:numPr>
        <w:spacing w:after="120"/>
        <w:ind w:right="-1"/>
        <w:rPr>
          <w:rFonts w:cs="Arial"/>
          <w:lang w:val="ca-ES"/>
        </w:rPr>
      </w:pPr>
      <w:r w:rsidRPr="00DA1493">
        <w:rPr>
          <w:rFonts w:cs="Arial"/>
          <w:lang w:val="ca-ES" w:eastAsia="ca-ES"/>
        </w:rPr>
        <w:t>Subscriure una assegurança d'accidents per als usuaris de les activitats que organitzi, en el cas que la normativa legal del sector així ho requereixi.</w:t>
      </w:r>
    </w:p>
    <w:p w:rsidR="003657CF" w:rsidRPr="00DA1493" w:rsidRDefault="003657CF" w:rsidP="00F27264">
      <w:pPr>
        <w:numPr>
          <w:ilvl w:val="0"/>
          <w:numId w:val="15"/>
        </w:numPr>
        <w:spacing w:after="120"/>
        <w:ind w:right="-1"/>
        <w:rPr>
          <w:rFonts w:cs="Arial"/>
          <w:lang w:val="ca-ES"/>
        </w:rPr>
      </w:pPr>
      <w:r w:rsidRPr="00DA1493">
        <w:rPr>
          <w:rFonts w:cs="Arial"/>
          <w:lang w:val="ca-ES"/>
        </w:rPr>
        <w:t>Fer constar la col·laboració de l’Ajuntament de Vilassar de Mar, en l’execució del  projecte o de l’activitat, en tota la documentació impresa i en cartells o mitjans electrònics i audiovisuals, amb l’escut de l’Ajuntament de Vilassar de Mar, juntament amb l’expressió “Entitat en conveni amb l’Ajuntament de Vilassar de Mar”.</w:t>
      </w:r>
    </w:p>
    <w:p w:rsidR="003657CF" w:rsidRPr="00DA1493" w:rsidRDefault="003657CF" w:rsidP="006C1A5A">
      <w:pPr>
        <w:spacing w:after="120"/>
        <w:ind w:right="-1"/>
        <w:rPr>
          <w:rFonts w:cs="Arial"/>
          <w:lang w:val="ca-ES"/>
        </w:rPr>
      </w:pPr>
    </w:p>
    <w:p w:rsidR="003657CF" w:rsidRPr="00DA1493" w:rsidRDefault="003657CF" w:rsidP="006C1A5A">
      <w:pPr>
        <w:spacing w:after="120"/>
        <w:ind w:right="-1"/>
        <w:rPr>
          <w:rFonts w:cs="Arial"/>
          <w:b/>
          <w:bCs/>
          <w:lang w:val="ca-ES"/>
        </w:rPr>
      </w:pPr>
      <w:r w:rsidRPr="00DA1493">
        <w:rPr>
          <w:rFonts w:cs="Arial"/>
          <w:b/>
          <w:bCs/>
          <w:lang w:val="ca-ES"/>
        </w:rPr>
        <w:t>SECCIÓ SEGONA. DISPOSICIONS ESPECÍFIQUES DE LA SUBVENCIÓ</w:t>
      </w:r>
    </w:p>
    <w:p w:rsidR="003657CF" w:rsidRPr="00DA1493" w:rsidRDefault="003657CF" w:rsidP="006C1A5A">
      <w:pPr>
        <w:spacing w:after="120"/>
        <w:ind w:right="-1"/>
        <w:rPr>
          <w:rFonts w:cs="Arial"/>
          <w:lang w:val="ca-ES"/>
        </w:rPr>
      </w:pPr>
    </w:p>
    <w:p w:rsidR="003657CF" w:rsidRPr="00DA1493" w:rsidRDefault="003657CF" w:rsidP="00F27264">
      <w:pPr>
        <w:numPr>
          <w:ilvl w:val="0"/>
          <w:numId w:val="5"/>
        </w:numPr>
        <w:spacing w:after="120"/>
        <w:ind w:right="-1"/>
        <w:rPr>
          <w:rFonts w:eastAsia="Times New Roman" w:cs="Arial"/>
          <w:b/>
          <w:bCs/>
          <w:lang w:val="ca-ES" w:eastAsia="es-ES"/>
        </w:rPr>
      </w:pPr>
      <w:r w:rsidRPr="00DA1493">
        <w:rPr>
          <w:rFonts w:eastAsia="Times New Roman" w:cs="Arial"/>
          <w:b/>
          <w:bCs/>
          <w:lang w:val="ca-ES" w:eastAsia="es-ES"/>
        </w:rPr>
        <w:t xml:space="preserve">IMPORT DE LA SUBVENCIÓ </w:t>
      </w:r>
    </w:p>
    <w:p w:rsidR="003657CF" w:rsidRPr="00DA1493" w:rsidRDefault="003657CF" w:rsidP="006C1A5A">
      <w:pPr>
        <w:spacing w:after="120"/>
        <w:ind w:right="-1"/>
        <w:rPr>
          <w:rFonts w:cs="Arial"/>
          <w:bCs/>
          <w:lang w:val="ca-ES" w:eastAsia="ca-ES"/>
        </w:rPr>
      </w:pPr>
      <w:r w:rsidRPr="00DA1493">
        <w:rPr>
          <w:rFonts w:cs="Arial"/>
          <w:bCs/>
          <w:lang w:val="ca-ES" w:eastAsia="ca-ES"/>
        </w:rPr>
        <w:t xml:space="preserve">1. L’Ajuntament de Vilassar de Mar subvencionarà a </w:t>
      </w:r>
      <w:r w:rsidRPr="00DA1493">
        <w:rPr>
          <w:rFonts w:cs="Arial"/>
          <w:lang w:val="ca-ES"/>
        </w:rPr>
        <w:t>l’Associació GG Lluís Jover</w:t>
      </w:r>
      <w:r w:rsidRPr="00DA1493">
        <w:rPr>
          <w:rFonts w:cs="Arial"/>
          <w:bCs/>
          <w:lang w:val="ca-ES" w:eastAsia="ca-ES"/>
        </w:rPr>
        <w:t xml:space="preserve"> per un import de dos mil euros (2.000,00 €), per col·laborar en la realització de les activitats descrites a l’apartat anterior amb càrrec de l’aplicació pressupostària </w:t>
      </w:r>
      <w:r w:rsidRPr="00DA1493">
        <w:rPr>
          <w:rFonts w:cs="Arial"/>
          <w:lang w:val="ca-ES"/>
        </w:rPr>
        <w:t xml:space="preserve">SP-33700-4800, centre de cost 12010 </w:t>
      </w:r>
      <w:r w:rsidRPr="00DA1493">
        <w:rPr>
          <w:rFonts w:cs="Arial"/>
          <w:bCs/>
          <w:lang w:val="ca-ES" w:eastAsia="ca-ES"/>
        </w:rPr>
        <w:t xml:space="preserve">del pressupost municipal de despeses per a l’any 2023. </w:t>
      </w:r>
    </w:p>
    <w:p w:rsidR="003657CF" w:rsidRPr="00DA1493" w:rsidRDefault="003657CF" w:rsidP="006C1A5A">
      <w:pPr>
        <w:spacing w:after="120"/>
        <w:ind w:right="-1"/>
        <w:rPr>
          <w:rFonts w:cs="Arial"/>
          <w:bCs/>
          <w:lang w:val="ca-ES" w:eastAsia="ca-ES"/>
        </w:rPr>
      </w:pPr>
      <w:r w:rsidRPr="00DA1493">
        <w:rPr>
          <w:rFonts w:cs="Arial"/>
          <w:bCs/>
          <w:lang w:val="ca-ES" w:eastAsia="ca-ES"/>
        </w:rPr>
        <w:t>2. L’import de la subvenció atorgada no excedirà, en qualsevol cas, del 100% del cost total de les activitats subvencionades i amb el límit de la consignació pressupostària anteriorment fixada.</w:t>
      </w:r>
    </w:p>
    <w:p w:rsidR="003657CF" w:rsidRPr="00DA1493" w:rsidRDefault="003657CF" w:rsidP="006C1A5A">
      <w:pPr>
        <w:spacing w:after="120"/>
        <w:ind w:left="851" w:right="-1"/>
        <w:rPr>
          <w:rFonts w:eastAsia="Times New Roman" w:cs="Arial"/>
          <w:b/>
          <w:lang w:val="ca-ES" w:eastAsia="es-ES"/>
        </w:rPr>
      </w:pPr>
    </w:p>
    <w:p w:rsidR="003657CF" w:rsidRPr="00DA1493" w:rsidRDefault="003657CF" w:rsidP="00F27264">
      <w:pPr>
        <w:numPr>
          <w:ilvl w:val="0"/>
          <w:numId w:val="5"/>
        </w:numPr>
        <w:spacing w:after="120"/>
        <w:ind w:right="-1"/>
        <w:rPr>
          <w:rFonts w:eastAsia="Times New Roman" w:cs="Arial"/>
          <w:b/>
          <w:lang w:val="ca-ES" w:eastAsia="es-ES"/>
        </w:rPr>
      </w:pPr>
      <w:r w:rsidRPr="00DA1493">
        <w:rPr>
          <w:rFonts w:eastAsia="Times New Roman" w:cs="Arial"/>
          <w:b/>
          <w:lang w:val="ca-ES" w:eastAsia="es-ES"/>
        </w:rPr>
        <w:lastRenderedPageBreak/>
        <w:t>ACCEPTACIÓ DE LA SUBVENCIÓ</w:t>
      </w:r>
    </w:p>
    <w:p w:rsidR="003657CF" w:rsidRPr="00DA1493" w:rsidRDefault="003657CF" w:rsidP="006C1A5A">
      <w:pPr>
        <w:spacing w:after="120"/>
        <w:ind w:right="-1"/>
        <w:rPr>
          <w:rFonts w:cs="Arial"/>
          <w:bCs/>
          <w:lang w:val="ca-ES" w:eastAsia="ca-ES"/>
        </w:rPr>
      </w:pPr>
      <w:r w:rsidRPr="00DA1493">
        <w:rPr>
          <w:rFonts w:cs="Arial"/>
          <w:bCs/>
          <w:lang w:val="ca-ES" w:eastAsia="ca-ES"/>
        </w:rPr>
        <w:t>S’entendrà acceptada la subvenció per la signatura d’aquest conveni per part de l’entitat beneficiari/ària.</w:t>
      </w:r>
    </w:p>
    <w:p w:rsidR="003657CF" w:rsidRPr="00DA1493" w:rsidRDefault="003657CF" w:rsidP="006C1A5A">
      <w:pPr>
        <w:spacing w:after="120"/>
        <w:ind w:right="-1"/>
        <w:rPr>
          <w:rFonts w:cs="Arial"/>
          <w:bCs/>
          <w:lang w:val="ca-ES" w:eastAsia="ca-ES"/>
        </w:rPr>
      </w:pPr>
    </w:p>
    <w:p w:rsidR="003657CF" w:rsidRPr="00DA1493" w:rsidRDefault="003657CF" w:rsidP="00F27264">
      <w:pPr>
        <w:numPr>
          <w:ilvl w:val="0"/>
          <w:numId w:val="5"/>
        </w:numPr>
        <w:spacing w:after="120"/>
        <w:ind w:right="-1"/>
        <w:rPr>
          <w:rFonts w:eastAsia="Times New Roman" w:cs="Arial"/>
          <w:b/>
          <w:lang w:val="ca-ES" w:eastAsia="es-ES"/>
        </w:rPr>
      </w:pPr>
      <w:r w:rsidRPr="00DA1493">
        <w:rPr>
          <w:rFonts w:eastAsia="Times New Roman" w:cs="Arial"/>
          <w:b/>
          <w:lang w:val="ca-ES" w:eastAsia="es-ES"/>
        </w:rPr>
        <w:t>TERMINI D'EXECUCIÓ</w:t>
      </w:r>
    </w:p>
    <w:p w:rsidR="003657CF" w:rsidRPr="00DA1493" w:rsidRDefault="003657CF" w:rsidP="006C1A5A">
      <w:pPr>
        <w:spacing w:after="120"/>
        <w:ind w:right="-1"/>
        <w:rPr>
          <w:rFonts w:cs="Arial"/>
          <w:lang w:val="ca-ES" w:eastAsia="ca-ES"/>
        </w:rPr>
      </w:pPr>
      <w:r w:rsidRPr="00DA1493">
        <w:rPr>
          <w:rFonts w:cs="Arial"/>
          <w:lang w:val="ca-ES" w:eastAsia="ca-ES"/>
        </w:rPr>
        <w:t>El termini d'execució es durà a terme en el període comprés de l'1 de gener fins al 31 de desembre de 2023.</w:t>
      </w:r>
    </w:p>
    <w:p w:rsidR="003657CF" w:rsidRPr="00DA1493" w:rsidRDefault="003657CF" w:rsidP="006C1A5A">
      <w:pPr>
        <w:spacing w:after="120"/>
        <w:ind w:right="-1"/>
        <w:rPr>
          <w:rFonts w:cs="Arial"/>
          <w:b/>
          <w:bCs/>
          <w:lang w:val="ca-ES" w:eastAsia="ca-ES"/>
        </w:rPr>
      </w:pPr>
    </w:p>
    <w:p w:rsidR="003657CF" w:rsidRPr="00DA1493" w:rsidRDefault="003657CF" w:rsidP="00F27264">
      <w:pPr>
        <w:numPr>
          <w:ilvl w:val="0"/>
          <w:numId w:val="5"/>
        </w:numPr>
        <w:spacing w:after="120"/>
        <w:ind w:right="-1"/>
        <w:rPr>
          <w:rFonts w:eastAsia="Times New Roman" w:cs="Arial"/>
          <w:bCs/>
          <w:lang w:val="ca-ES" w:eastAsia="es-ES"/>
        </w:rPr>
      </w:pPr>
      <w:r w:rsidRPr="00DA1493">
        <w:rPr>
          <w:rFonts w:eastAsia="Times New Roman" w:cs="Arial"/>
          <w:b/>
          <w:bCs/>
          <w:lang w:val="ca-ES" w:eastAsia="es-ES"/>
        </w:rPr>
        <w:t>TERMINI I FORMA DE JUSTIFICACIÓ</w:t>
      </w:r>
    </w:p>
    <w:p w:rsidR="003657CF" w:rsidRPr="00DA1493" w:rsidRDefault="003657CF" w:rsidP="00F27264">
      <w:pPr>
        <w:numPr>
          <w:ilvl w:val="0"/>
          <w:numId w:val="7"/>
        </w:numPr>
        <w:spacing w:after="120"/>
        <w:ind w:right="-1"/>
        <w:rPr>
          <w:rFonts w:eastAsia="Times New Roman" w:cs="Arial"/>
          <w:lang w:val="ca-ES" w:eastAsia="es-ES"/>
        </w:rPr>
      </w:pPr>
      <w:r w:rsidRPr="00DA1493">
        <w:rPr>
          <w:rFonts w:eastAsia="Times New Roman" w:cs="Arial"/>
          <w:lang w:val="ca-ES" w:eastAsia="es-ES"/>
        </w:rPr>
        <w:t>La subvenció atorgada haurà de justificar-se com a màxim fins al 31 de març de 2024.</w:t>
      </w:r>
    </w:p>
    <w:p w:rsidR="003657CF" w:rsidRPr="00DA1493" w:rsidRDefault="003657CF" w:rsidP="00F27264">
      <w:pPr>
        <w:numPr>
          <w:ilvl w:val="0"/>
          <w:numId w:val="7"/>
        </w:numPr>
        <w:spacing w:after="120"/>
        <w:ind w:right="-1"/>
        <w:rPr>
          <w:rFonts w:eastAsia="Times New Roman" w:cs="Arial"/>
          <w:lang w:val="ca-ES" w:eastAsia="es-ES"/>
        </w:rPr>
      </w:pPr>
      <w:r w:rsidRPr="00DA1493">
        <w:rPr>
          <w:rFonts w:eastAsia="Times New Roman" w:cs="Arial"/>
          <w:lang w:val="ca-ES" w:eastAsia="es-ES"/>
        </w:rPr>
        <w:t>Aquesta justificació es presentarà telemàticament a través del Registre d'Entrada Municipal mitjançant els documents normalitzats que facilitarà l’Ajuntament i es detallen a continuació:</w:t>
      </w:r>
    </w:p>
    <w:p w:rsidR="003657CF" w:rsidRPr="00DA1493" w:rsidRDefault="003657CF" w:rsidP="00F27264">
      <w:pPr>
        <w:numPr>
          <w:ilvl w:val="0"/>
          <w:numId w:val="6"/>
        </w:numPr>
        <w:spacing w:after="120"/>
        <w:ind w:left="1068" w:right="-1"/>
        <w:rPr>
          <w:rFonts w:eastAsia="Times New Roman" w:cs="Arial"/>
          <w:lang w:val="ca-ES" w:eastAsia="es-ES"/>
        </w:rPr>
      </w:pPr>
      <w:r w:rsidRPr="00DA1493">
        <w:rPr>
          <w:rFonts w:eastAsia="Times New Roman" w:cs="Arial"/>
          <w:lang w:val="ca-ES" w:eastAsia="es-ES"/>
        </w:rPr>
        <w:t>Compte justificatiu:</w:t>
      </w:r>
    </w:p>
    <w:p w:rsidR="003657CF" w:rsidRPr="00DA1493" w:rsidRDefault="003657CF" w:rsidP="00F27264">
      <w:pPr>
        <w:numPr>
          <w:ilvl w:val="1"/>
          <w:numId w:val="8"/>
        </w:numPr>
        <w:tabs>
          <w:tab w:val="num" w:pos="1788"/>
        </w:tabs>
        <w:spacing w:after="120"/>
        <w:ind w:left="1788" w:right="-1"/>
        <w:rPr>
          <w:rFonts w:eastAsia="Times New Roman" w:cs="Arial"/>
          <w:lang w:val="ca-ES" w:eastAsia="es-ES"/>
        </w:rPr>
      </w:pPr>
      <w:r w:rsidRPr="00DA1493">
        <w:rPr>
          <w:rFonts w:eastAsia="Times New Roman" w:cs="Arial"/>
          <w:lang w:val="ca-ES" w:eastAsia="es-ES"/>
        </w:rPr>
        <w:t>Annex A Memòria de l’actuació.</w:t>
      </w:r>
    </w:p>
    <w:p w:rsidR="003657CF" w:rsidRPr="00DA1493" w:rsidRDefault="003657CF" w:rsidP="00F27264">
      <w:pPr>
        <w:numPr>
          <w:ilvl w:val="1"/>
          <w:numId w:val="8"/>
        </w:numPr>
        <w:tabs>
          <w:tab w:val="num" w:pos="1788"/>
        </w:tabs>
        <w:spacing w:after="120"/>
        <w:ind w:left="1788" w:right="-1"/>
        <w:rPr>
          <w:rFonts w:eastAsia="Times New Roman" w:cs="Arial"/>
          <w:lang w:val="ca-ES" w:eastAsia="es-ES"/>
        </w:rPr>
      </w:pPr>
      <w:r w:rsidRPr="00DA1493">
        <w:rPr>
          <w:rFonts w:eastAsia="Times New Roman" w:cs="Arial"/>
          <w:lang w:val="ca-ES" w:eastAsia="es-ES"/>
        </w:rPr>
        <w:t>Annex B Relació de despeses.</w:t>
      </w:r>
    </w:p>
    <w:p w:rsidR="003657CF" w:rsidRPr="00DA1493" w:rsidRDefault="003657CF" w:rsidP="00F27264">
      <w:pPr>
        <w:numPr>
          <w:ilvl w:val="1"/>
          <w:numId w:val="8"/>
        </w:numPr>
        <w:tabs>
          <w:tab w:val="num" w:pos="1788"/>
        </w:tabs>
        <w:spacing w:after="120"/>
        <w:ind w:left="1788" w:right="-1"/>
        <w:rPr>
          <w:rFonts w:eastAsia="Times New Roman" w:cs="Arial"/>
          <w:lang w:val="ca-ES" w:eastAsia="es-ES"/>
        </w:rPr>
      </w:pPr>
      <w:r w:rsidRPr="00DA1493">
        <w:rPr>
          <w:rFonts w:eastAsia="Times New Roman" w:cs="Arial"/>
          <w:lang w:val="ca-ES" w:eastAsia="es-ES"/>
        </w:rPr>
        <w:t>Annex C Relació d’ingressos rebuts.</w:t>
      </w:r>
    </w:p>
    <w:p w:rsidR="003657CF" w:rsidRPr="00DA1493" w:rsidRDefault="003657CF" w:rsidP="00F27264">
      <w:pPr>
        <w:numPr>
          <w:ilvl w:val="0"/>
          <w:numId w:val="8"/>
        </w:numPr>
        <w:tabs>
          <w:tab w:val="num" w:pos="1068"/>
        </w:tabs>
        <w:spacing w:after="120"/>
        <w:ind w:left="1068" w:right="-1"/>
        <w:rPr>
          <w:rFonts w:eastAsia="Times New Roman" w:cs="Arial"/>
          <w:lang w:val="ca-ES" w:eastAsia="es-ES"/>
        </w:rPr>
      </w:pPr>
      <w:r w:rsidRPr="00DA1493">
        <w:rPr>
          <w:rFonts w:eastAsia="Times New Roman" w:cs="Arial"/>
          <w:lang w:val="ca-ES" w:eastAsia="es-ES"/>
        </w:rPr>
        <w:t>Factures per import total que es proposa atorgar, que compleixen amb tots els requisits legals i amb el que estableixen les bases d’execució i també la documentació acreditativa del seu pagament.</w:t>
      </w:r>
    </w:p>
    <w:p w:rsidR="003657CF" w:rsidRPr="00DA1493" w:rsidRDefault="003657CF" w:rsidP="00F27264">
      <w:pPr>
        <w:numPr>
          <w:ilvl w:val="0"/>
          <w:numId w:val="8"/>
        </w:numPr>
        <w:tabs>
          <w:tab w:val="num" w:pos="1068"/>
        </w:tabs>
        <w:spacing w:after="120"/>
        <w:ind w:left="1068" w:right="-1"/>
        <w:rPr>
          <w:rFonts w:eastAsia="Times New Roman" w:cs="Arial"/>
          <w:lang w:val="ca-ES" w:eastAsia="es-ES"/>
        </w:rPr>
      </w:pPr>
      <w:r w:rsidRPr="00DA1493">
        <w:rPr>
          <w:rFonts w:eastAsia="Times New Roman" w:cs="Arial"/>
          <w:lang w:val="ca-ES" w:eastAsia="es-ES"/>
        </w:rPr>
        <w:t>Liquidació econòmica de l’activitat objecte de la subvenció.</w:t>
      </w:r>
    </w:p>
    <w:p w:rsidR="003657CF" w:rsidRPr="00DA1493" w:rsidRDefault="003657CF" w:rsidP="00F27264">
      <w:pPr>
        <w:numPr>
          <w:ilvl w:val="0"/>
          <w:numId w:val="8"/>
        </w:numPr>
        <w:tabs>
          <w:tab w:val="num" w:pos="1068"/>
        </w:tabs>
        <w:spacing w:after="120"/>
        <w:ind w:left="1068" w:right="-1"/>
        <w:rPr>
          <w:rFonts w:eastAsia="Times New Roman" w:cs="Arial"/>
          <w:lang w:val="ca-ES" w:eastAsia="es-ES"/>
        </w:rPr>
      </w:pPr>
      <w:r w:rsidRPr="00DA1493">
        <w:rPr>
          <w:rFonts w:eastAsia="Times New Roman" w:cs="Arial"/>
          <w:lang w:val="ca-ES" w:eastAsia="es-ES"/>
        </w:rPr>
        <w:t>Un exemplar de la documentació/propaganda escrita i gràfica relativa a l’activitat, on contingui la llegenda o anagrama de l’Ajuntament.</w:t>
      </w:r>
    </w:p>
    <w:p w:rsidR="003657CF" w:rsidRPr="00DA1493" w:rsidRDefault="003657CF" w:rsidP="00F27264">
      <w:pPr>
        <w:numPr>
          <w:ilvl w:val="0"/>
          <w:numId w:val="7"/>
        </w:numPr>
        <w:spacing w:after="120"/>
        <w:ind w:right="-1"/>
        <w:rPr>
          <w:rFonts w:eastAsia="Times New Roman" w:cs="Arial"/>
          <w:lang w:val="ca-ES" w:eastAsia="es-ES"/>
        </w:rPr>
      </w:pPr>
      <w:r w:rsidRPr="00DA1493">
        <w:rPr>
          <w:rFonts w:eastAsia="Times New Roman" w:cs="Arial"/>
          <w:lang w:val="ca-ES" w:eastAsia="es-ES"/>
        </w:rPr>
        <w:t xml:space="preserve">En cas que la quantia justificada sigui inferior a l’import atorgat, hi haurà la consegüent renúncia amb la devolució per part de l’entitat, de la diferència entre la quantia atorgada i la justificada. </w:t>
      </w:r>
    </w:p>
    <w:p w:rsidR="003657CF" w:rsidRPr="00DA1493" w:rsidRDefault="003657CF" w:rsidP="00F27264">
      <w:pPr>
        <w:numPr>
          <w:ilvl w:val="0"/>
          <w:numId w:val="7"/>
        </w:numPr>
        <w:spacing w:after="120"/>
        <w:ind w:right="-1"/>
        <w:rPr>
          <w:rFonts w:eastAsia="Times New Roman" w:cs="Arial"/>
          <w:lang w:val="ca-ES" w:eastAsia="es-ES"/>
        </w:rPr>
      </w:pPr>
      <w:r w:rsidRPr="00DA1493">
        <w:rPr>
          <w:rFonts w:eastAsia="Times New Roman" w:cs="Arial"/>
          <w:lang w:val="ca-ES" w:eastAsia="es-ES"/>
        </w:rPr>
        <w:t>La part de subvenció no justificada serà exigible per la via de constrenyiment, amb interessos de demora, calculats segons el tipus d’interès legal de la Llei general de pressupostos, meritats des del moment de pagament fins la data de l’acord de reintegrament.</w:t>
      </w:r>
    </w:p>
    <w:p w:rsidR="003657CF" w:rsidRPr="00DA1493" w:rsidRDefault="003657CF" w:rsidP="006C1A5A">
      <w:pPr>
        <w:spacing w:after="120"/>
        <w:ind w:right="-1"/>
        <w:rPr>
          <w:rFonts w:cs="Arial"/>
          <w:lang w:val="ca-ES"/>
        </w:rPr>
      </w:pPr>
    </w:p>
    <w:p w:rsidR="003657CF" w:rsidRPr="00DA1493" w:rsidRDefault="003657CF" w:rsidP="00F27264">
      <w:pPr>
        <w:numPr>
          <w:ilvl w:val="0"/>
          <w:numId w:val="5"/>
        </w:numPr>
        <w:spacing w:after="120"/>
        <w:ind w:right="-1"/>
        <w:rPr>
          <w:rFonts w:eastAsia="Times New Roman" w:cs="Arial"/>
          <w:b/>
          <w:bCs/>
          <w:lang w:val="ca-ES" w:eastAsia="es-ES"/>
        </w:rPr>
      </w:pPr>
      <w:r w:rsidRPr="00DA1493">
        <w:rPr>
          <w:rFonts w:eastAsia="Times New Roman" w:cs="Arial"/>
          <w:b/>
          <w:bCs/>
          <w:lang w:val="ca-ES" w:eastAsia="es-ES"/>
        </w:rPr>
        <w:t xml:space="preserve">PAGAMENT </w:t>
      </w:r>
    </w:p>
    <w:p w:rsidR="003657CF" w:rsidRPr="00DA1493" w:rsidRDefault="003657CF" w:rsidP="006C1A5A">
      <w:pPr>
        <w:spacing w:after="120"/>
        <w:ind w:right="-1"/>
        <w:rPr>
          <w:rFonts w:eastAsia="Times New Roman" w:cs="Arial"/>
          <w:bCs/>
          <w:lang w:val="ca-ES" w:eastAsia="es-ES"/>
        </w:rPr>
      </w:pPr>
      <w:r w:rsidRPr="00DA1493">
        <w:rPr>
          <w:rFonts w:eastAsia="Times New Roman" w:cs="Arial"/>
          <w:bCs/>
          <w:lang w:val="ca-ES" w:eastAsia="es-ES"/>
        </w:rPr>
        <w:t>L’Ajuntament farà un avançament del 100% de l’import atorgat a l’entitat, mitjançant transferència bancària al compte acreditat per l’entitat beneficiària, el qual quedarà condicionat a l’acreditació que l’entitat es troba al corrent de pagament de les seves obligacions fiscals amb Hisenda i de les obligacions laborals amb la Seguretat Social i no té cap deute amb l’Ajuntament de Vilassar de Mar.</w:t>
      </w:r>
    </w:p>
    <w:p w:rsidR="003657CF" w:rsidRPr="00DA1493" w:rsidRDefault="003657CF" w:rsidP="006C1A5A">
      <w:pPr>
        <w:spacing w:after="120"/>
        <w:ind w:right="-1"/>
        <w:rPr>
          <w:rFonts w:eastAsia="Times New Roman" w:cs="Arial"/>
          <w:lang w:val="ca-ES" w:eastAsia="es-ES"/>
        </w:rPr>
      </w:pPr>
    </w:p>
    <w:p w:rsidR="003657CF" w:rsidRPr="00DA1493" w:rsidRDefault="003657CF" w:rsidP="00F27264">
      <w:pPr>
        <w:numPr>
          <w:ilvl w:val="0"/>
          <w:numId w:val="5"/>
        </w:numPr>
        <w:spacing w:after="120"/>
        <w:ind w:right="-1"/>
        <w:rPr>
          <w:rFonts w:eastAsia="Times New Roman" w:cs="Arial"/>
          <w:bCs/>
          <w:lang w:val="ca-ES" w:eastAsia="es-ES"/>
        </w:rPr>
      </w:pPr>
      <w:r w:rsidRPr="00DA1493">
        <w:rPr>
          <w:rFonts w:eastAsia="Times New Roman" w:cs="Arial"/>
          <w:b/>
          <w:bCs/>
          <w:lang w:val="ca-ES" w:eastAsia="es-ES"/>
        </w:rPr>
        <w:t>OBLIGACIONS DEL BENEFICIARI EN RELACIÓ AMB LES SUBVENCIONS</w:t>
      </w:r>
    </w:p>
    <w:p w:rsidR="003657CF" w:rsidRPr="00DA1493" w:rsidRDefault="003657CF" w:rsidP="00F27264">
      <w:pPr>
        <w:numPr>
          <w:ilvl w:val="0"/>
          <w:numId w:val="12"/>
        </w:numPr>
        <w:spacing w:after="120"/>
        <w:ind w:left="426" w:right="-1" w:hanging="426"/>
        <w:rPr>
          <w:rFonts w:cs="Arial"/>
          <w:lang w:val="ca-ES" w:eastAsia="ca-ES"/>
        </w:rPr>
      </w:pPr>
      <w:r w:rsidRPr="00DA1493">
        <w:rPr>
          <w:rFonts w:cs="Arial"/>
          <w:lang w:val="ca-ES" w:eastAsia="ca-ES"/>
        </w:rPr>
        <w:lastRenderedPageBreak/>
        <w:t>El/la beneficiari/ària, com a perceptor de la subvenció concedida per l’Ajuntament de Vilassar de Mar,  s’obliga a executar les activitats subvencionades de conformitat amb els principis de bona administració, bona fe i presumpció de legalitat, així com a la seva justificació.</w:t>
      </w:r>
    </w:p>
    <w:p w:rsidR="003657CF" w:rsidRPr="00103130" w:rsidRDefault="003657CF" w:rsidP="00F27264">
      <w:pPr>
        <w:numPr>
          <w:ilvl w:val="0"/>
          <w:numId w:val="12"/>
        </w:numPr>
        <w:spacing w:after="120"/>
        <w:ind w:left="426" w:right="-1" w:hanging="426"/>
        <w:rPr>
          <w:rFonts w:cs="Arial"/>
          <w:szCs w:val="20"/>
          <w:lang w:val="ca-ES" w:eastAsia="ca-ES"/>
        </w:rPr>
      </w:pPr>
      <w:r w:rsidRPr="00DA1493">
        <w:rPr>
          <w:rFonts w:cs="Arial"/>
          <w:lang w:val="ca-ES" w:eastAsia="ca-ES"/>
        </w:rPr>
        <w:t>El/la beneficiari/ària, està obligat a sotmetre’s a les actuacions de comprovació i de control financer que realitzi la Intervenció General de l’Ajuntament</w:t>
      </w:r>
      <w:r w:rsidRPr="00103130">
        <w:rPr>
          <w:rFonts w:cs="Arial"/>
          <w:szCs w:val="20"/>
          <w:lang w:val="ca-ES" w:eastAsia="ca-ES"/>
        </w:rPr>
        <w:t>, i a aportar tota la informació que els sigui requerida en l’exercici de les actuacions anteriors i en relació a la subvenció concedida.</w:t>
      </w:r>
    </w:p>
    <w:p w:rsidR="003657CF" w:rsidRPr="00103130" w:rsidRDefault="003657CF" w:rsidP="00F27264">
      <w:pPr>
        <w:numPr>
          <w:ilvl w:val="0"/>
          <w:numId w:val="12"/>
        </w:numPr>
        <w:spacing w:after="120"/>
        <w:ind w:left="426" w:right="-1" w:hanging="426"/>
        <w:rPr>
          <w:rFonts w:cs="Arial"/>
          <w:szCs w:val="20"/>
          <w:lang w:val="ca-ES" w:eastAsia="ca-ES"/>
        </w:rPr>
      </w:pPr>
      <w:r w:rsidRPr="00103130">
        <w:rPr>
          <w:rFonts w:cs="Arial"/>
          <w:szCs w:val="20"/>
          <w:lang w:val="ca-ES" w:eastAsia="ca-ES"/>
        </w:rPr>
        <w:t>Els documents, de qualsevol mena, justificatius de l’aplicació dels fons rebuts, s’hauran de conservar per un període no inferior a 6 anys, comptadors des de la finalització del termini de presentació de les justificacions.</w:t>
      </w:r>
    </w:p>
    <w:p w:rsidR="003657CF" w:rsidRPr="00103130" w:rsidRDefault="003657CF" w:rsidP="00F27264">
      <w:pPr>
        <w:numPr>
          <w:ilvl w:val="0"/>
          <w:numId w:val="12"/>
        </w:numPr>
        <w:spacing w:after="120"/>
        <w:ind w:left="426" w:right="-1" w:hanging="426"/>
        <w:rPr>
          <w:rFonts w:cs="Arial"/>
          <w:bCs/>
          <w:szCs w:val="20"/>
          <w:lang w:val="ca-ES" w:eastAsia="ca-ES"/>
        </w:rPr>
      </w:pPr>
      <w:r w:rsidRPr="00103130">
        <w:rPr>
          <w:rFonts w:cs="Arial"/>
          <w:szCs w:val="20"/>
          <w:lang w:val="ca-ES" w:eastAsia="ca-ES"/>
        </w:rPr>
        <w:t xml:space="preserve">El/la beneficiari/ària, haurà de donar publicitat de les subvencions i ajudes percebudes per mitjans electrònics, </w:t>
      </w:r>
      <w:r w:rsidRPr="00103130">
        <w:rPr>
          <w:rFonts w:cs="Arial"/>
          <w:bCs/>
          <w:szCs w:val="20"/>
          <w:lang w:val="ca-ES" w:eastAsia="ca-ES"/>
        </w:rPr>
        <w:t>en matèria de transparència, accés a la informació pública i bon govern, recollida a la Llei 19/2013, de 9 de desembre, i Llei 19/2014, del 29 de desembre.</w:t>
      </w:r>
    </w:p>
    <w:p w:rsidR="003657CF" w:rsidRPr="00103130" w:rsidRDefault="003657CF" w:rsidP="006C1A5A">
      <w:pPr>
        <w:spacing w:after="120"/>
        <w:ind w:right="-1"/>
        <w:rPr>
          <w:rFonts w:cs="Arial"/>
          <w:szCs w:val="20"/>
          <w:lang w:val="ca-ES" w:eastAsia="ca-ES"/>
        </w:rPr>
      </w:pPr>
      <w:r w:rsidRPr="00103130">
        <w:rPr>
          <w:rFonts w:cs="Arial"/>
          <w:szCs w:val="20"/>
          <w:lang w:val="ca-ES" w:eastAsia="ca-ES"/>
        </w:rPr>
        <w:t>L’incompliment d’aquestes obligacions originarà les responsabilitats que en cada cas corresponguin i podrà suposar la revocació, reducció o reintegrament de la subvenció concedida.</w:t>
      </w:r>
    </w:p>
    <w:p w:rsidR="003657CF" w:rsidRPr="00103130" w:rsidRDefault="003657CF" w:rsidP="006C1A5A">
      <w:pPr>
        <w:spacing w:after="120"/>
        <w:ind w:right="-1"/>
        <w:rPr>
          <w:rFonts w:cs="Arial"/>
          <w:szCs w:val="20"/>
          <w:lang w:val="ca-ES" w:eastAsia="ca-ES"/>
        </w:rPr>
      </w:pPr>
    </w:p>
    <w:p w:rsidR="003657CF" w:rsidRPr="00103130" w:rsidRDefault="003657CF" w:rsidP="00F27264">
      <w:pPr>
        <w:numPr>
          <w:ilvl w:val="0"/>
          <w:numId w:val="5"/>
        </w:numPr>
        <w:spacing w:after="120"/>
        <w:ind w:right="-1"/>
        <w:rPr>
          <w:rFonts w:eastAsia="Times New Roman" w:cs="Arial"/>
          <w:szCs w:val="20"/>
          <w:lang w:val="ca-ES" w:eastAsia="es-ES"/>
        </w:rPr>
      </w:pPr>
      <w:bookmarkStart w:id="6" w:name="_Hlk58523983"/>
      <w:r w:rsidRPr="00103130">
        <w:rPr>
          <w:rFonts w:eastAsia="Times New Roman" w:cs="Arial"/>
          <w:b/>
          <w:bCs/>
          <w:szCs w:val="20"/>
          <w:lang w:val="ca-ES" w:eastAsia="es-ES"/>
        </w:rPr>
        <w:t>COMPATIBILITAT</w:t>
      </w:r>
      <w:r w:rsidRPr="00103130">
        <w:rPr>
          <w:rFonts w:eastAsia="Times New Roman" w:cs="Arial"/>
          <w:b/>
          <w:szCs w:val="20"/>
          <w:lang w:val="ca-ES" w:eastAsia="es-ES"/>
        </w:rPr>
        <w:t xml:space="preserve"> AMB D’ALTRES SUBVENCIONS</w:t>
      </w:r>
    </w:p>
    <w:p w:rsidR="003657CF" w:rsidRPr="00103130" w:rsidRDefault="003657CF" w:rsidP="00F27264">
      <w:pPr>
        <w:numPr>
          <w:ilvl w:val="0"/>
          <w:numId w:val="13"/>
        </w:numPr>
        <w:spacing w:after="120"/>
        <w:ind w:left="426" w:right="-1" w:hanging="426"/>
        <w:rPr>
          <w:rFonts w:cs="Arial"/>
          <w:bCs/>
          <w:szCs w:val="20"/>
          <w:lang w:val="ca-ES" w:eastAsia="ca-ES"/>
        </w:rPr>
      </w:pPr>
      <w:r w:rsidRPr="00103130">
        <w:rPr>
          <w:rFonts w:cs="Arial"/>
          <w:bCs/>
          <w:szCs w:val="20"/>
          <w:lang w:val="ca-ES" w:eastAsia="ca-ES"/>
        </w:rPr>
        <w:t>Els/les beneficiaris/àries hauran de comunicar la petició i/o obtenció de qualsevol subvenció pública concurrent que no s’hagi declarat a la sol·licitud.</w:t>
      </w:r>
    </w:p>
    <w:p w:rsidR="003657CF" w:rsidRPr="00103130" w:rsidRDefault="003657CF" w:rsidP="00F27264">
      <w:pPr>
        <w:numPr>
          <w:ilvl w:val="0"/>
          <w:numId w:val="13"/>
        </w:numPr>
        <w:spacing w:after="120"/>
        <w:ind w:left="426" w:right="-1" w:hanging="426"/>
        <w:rPr>
          <w:rFonts w:cs="Arial"/>
          <w:bCs/>
          <w:szCs w:val="20"/>
          <w:lang w:val="ca-ES" w:eastAsia="ca-ES"/>
        </w:rPr>
      </w:pPr>
      <w:r w:rsidRPr="00103130">
        <w:rPr>
          <w:rFonts w:cs="Arial"/>
          <w:bCs/>
          <w:szCs w:val="20"/>
          <w:lang w:val="ca-ES" w:eastAsia="ca-ES"/>
        </w:rPr>
        <w:t>La subvenció atorgada serà compatible amb qualsevol altra concedida per altres administracions o ens públics o privats. Tanmateix, l’import total de les subvencions rebudes per la mateixa finalitat no podrà superar el cost total del projecte/activitat a desenvolupar.</w:t>
      </w:r>
    </w:p>
    <w:p w:rsidR="003657CF" w:rsidRPr="00103130" w:rsidRDefault="003657CF" w:rsidP="006C1A5A">
      <w:pPr>
        <w:spacing w:after="120"/>
        <w:ind w:right="-1"/>
        <w:rPr>
          <w:rFonts w:cs="Arial"/>
          <w:b/>
          <w:szCs w:val="20"/>
          <w:lang w:val="ca-ES" w:eastAsia="ca-ES"/>
        </w:rPr>
      </w:pPr>
    </w:p>
    <w:p w:rsidR="003657CF" w:rsidRPr="00103130" w:rsidRDefault="003657CF" w:rsidP="00F27264">
      <w:pPr>
        <w:numPr>
          <w:ilvl w:val="0"/>
          <w:numId w:val="5"/>
        </w:numPr>
        <w:spacing w:after="120"/>
        <w:ind w:right="-1"/>
        <w:rPr>
          <w:rFonts w:eastAsia="Times New Roman" w:cs="Arial"/>
          <w:b/>
          <w:bCs/>
          <w:szCs w:val="20"/>
          <w:lang w:val="ca-ES" w:eastAsia="es-ES"/>
        </w:rPr>
      </w:pPr>
      <w:r w:rsidRPr="00103130">
        <w:rPr>
          <w:rFonts w:eastAsia="Times New Roman" w:cs="Arial"/>
          <w:b/>
          <w:bCs/>
          <w:szCs w:val="20"/>
          <w:lang w:val="ca-ES" w:eastAsia="es-ES"/>
        </w:rPr>
        <w:t>CONTROL FINANCER</w:t>
      </w:r>
    </w:p>
    <w:p w:rsidR="003657CF" w:rsidRPr="00103130" w:rsidRDefault="003657CF" w:rsidP="006C1A5A">
      <w:pPr>
        <w:spacing w:after="120"/>
        <w:ind w:right="-1"/>
        <w:rPr>
          <w:rFonts w:cs="Arial"/>
          <w:bCs/>
          <w:szCs w:val="20"/>
          <w:lang w:val="ca-ES" w:eastAsia="ca-ES"/>
        </w:rPr>
      </w:pPr>
      <w:r w:rsidRPr="00103130">
        <w:rPr>
          <w:rFonts w:cs="Arial"/>
          <w:bCs/>
          <w:szCs w:val="20"/>
          <w:lang w:val="ca-ES" w:eastAsia="ca-ES"/>
        </w:rPr>
        <w:t>Aquesta subvenció queda sotmesa al regim de control financer en aplicació de l’article 214.2 de TRLRHL, en els termes establerts en la Llei General de Subvenciones.</w:t>
      </w:r>
    </w:p>
    <w:p w:rsidR="003657CF" w:rsidRPr="00103130" w:rsidRDefault="003657CF" w:rsidP="006C1A5A">
      <w:pPr>
        <w:spacing w:after="120"/>
        <w:ind w:right="-1"/>
        <w:rPr>
          <w:rFonts w:cs="Arial"/>
          <w:b/>
          <w:bCs/>
          <w:lang w:val="ca-ES"/>
        </w:rPr>
      </w:pPr>
      <w:r w:rsidRPr="00103130">
        <w:rPr>
          <w:rFonts w:cs="Arial"/>
          <w:b/>
          <w:bCs/>
          <w:lang w:val="ca-ES"/>
        </w:rPr>
        <w:t>SECCIÓ SEGONA. DISPOSICIONS ESPECÍFIQUES DEL LOCAL MUNICIPAL</w:t>
      </w:r>
    </w:p>
    <w:bookmarkEnd w:id="6"/>
    <w:p w:rsidR="003657CF" w:rsidRPr="00103130" w:rsidRDefault="003657CF" w:rsidP="00F27264">
      <w:pPr>
        <w:numPr>
          <w:ilvl w:val="0"/>
          <w:numId w:val="5"/>
        </w:numPr>
        <w:spacing w:after="120"/>
        <w:ind w:right="-1"/>
        <w:rPr>
          <w:rFonts w:eastAsia="Times New Roman" w:cs="Arial"/>
          <w:bCs/>
          <w:szCs w:val="20"/>
          <w:lang w:val="ca-ES" w:eastAsia="es-ES"/>
        </w:rPr>
      </w:pPr>
      <w:r w:rsidRPr="00103130">
        <w:rPr>
          <w:rFonts w:eastAsia="Times New Roman" w:cs="Arial"/>
          <w:b/>
          <w:bCs/>
          <w:szCs w:val="20"/>
          <w:lang w:val="ca-ES" w:eastAsia="es-ES"/>
        </w:rPr>
        <w:t>CESSIÓ D’ÚS</w:t>
      </w:r>
    </w:p>
    <w:p w:rsidR="003657CF" w:rsidRPr="00103130" w:rsidRDefault="003657CF" w:rsidP="006C1A5A">
      <w:pPr>
        <w:spacing w:after="120"/>
        <w:ind w:right="-1"/>
        <w:rPr>
          <w:rFonts w:cs="Arial"/>
          <w:lang w:val="ca-ES"/>
        </w:rPr>
      </w:pPr>
      <w:r w:rsidRPr="00103130">
        <w:rPr>
          <w:rFonts w:cs="Arial"/>
          <w:lang w:val="ca-ES"/>
        </w:rPr>
        <w:t>L’Ajuntament de Vilassar de Mar cedeix a l’Associació GG Lluís Jover, un local la planta baixa de l’edifici de La Cooperativa Obrera, llogat per l’Ajuntament, situat al carrer Lluís Jover, 22, a l’empara del que disposa el Reglament d’usos dels locals municipals de Vilassar de Mar per a què pugui utilitzar-lo per al compliment de les seves activitats i finalitats estatutàries, amb subjecció a les següents condicions:</w:t>
      </w:r>
    </w:p>
    <w:p w:rsidR="003657CF" w:rsidRPr="00103130" w:rsidRDefault="003657CF" w:rsidP="00F27264">
      <w:pPr>
        <w:numPr>
          <w:ilvl w:val="0"/>
          <w:numId w:val="10"/>
        </w:numPr>
        <w:spacing w:after="120"/>
        <w:ind w:left="426" w:right="-1" w:hanging="426"/>
        <w:rPr>
          <w:rFonts w:eastAsia="Times New Roman" w:cs="Arial"/>
          <w:lang w:val="ca-ES" w:eastAsia="ca-ES"/>
        </w:rPr>
      </w:pPr>
      <w:r w:rsidRPr="00103130">
        <w:rPr>
          <w:rFonts w:eastAsia="Times New Roman" w:cs="Arial"/>
          <w:lang w:val="ca-ES" w:eastAsia="ca-ES"/>
        </w:rPr>
        <w:t>En atenció a que el despatx cedit té la qualificació d’equipament municipal, la cessió del seu ús serà a precari i, en, conseqüència, l’Entitat cessionària haurà de deixar-lo lliure i a plena disposició de l’Ajuntament, si aquest així ho requeria mitjançant acord motivat en tal sentit basat en un cas de notòria necessitat i interès públic, amb una antelació mínima de sis mesos.</w:t>
      </w:r>
    </w:p>
    <w:p w:rsidR="003657CF" w:rsidRPr="00103130" w:rsidRDefault="003657CF" w:rsidP="00F27264">
      <w:pPr>
        <w:numPr>
          <w:ilvl w:val="0"/>
          <w:numId w:val="10"/>
        </w:numPr>
        <w:spacing w:after="120"/>
        <w:ind w:left="426" w:right="-1" w:hanging="426"/>
        <w:rPr>
          <w:rFonts w:eastAsia="Times New Roman" w:cs="Arial"/>
          <w:lang w:val="ca-ES" w:eastAsia="ca-ES"/>
        </w:rPr>
      </w:pPr>
      <w:r w:rsidRPr="00103130">
        <w:rPr>
          <w:rFonts w:eastAsia="Times New Roman" w:cs="Arial"/>
          <w:lang w:val="ca-ES" w:eastAsia="ca-ES"/>
        </w:rPr>
        <w:t>La utilització del despatx tindrà caràcter gratuït i l’Ajuntament es farà càrrec dels consums d’electricitat, aigua i neteja.</w:t>
      </w:r>
    </w:p>
    <w:p w:rsidR="003657CF" w:rsidRPr="00103130" w:rsidRDefault="003657CF" w:rsidP="00F27264">
      <w:pPr>
        <w:numPr>
          <w:ilvl w:val="0"/>
          <w:numId w:val="10"/>
        </w:numPr>
        <w:spacing w:after="120"/>
        <w:ind w:left="426" w:right="-1" w:hanging="426"/>
        <w:rPr>
          <w:rFonts w:eastAsia="Times New Roman" w:cs="Arial"/>
          <w:lang w:val="ca-ES" w:eastAsia="ca-ES"/>
        </w:rPr>
      </w:pPr>
      <w:r w:rsidRPr="00103130">
        <w:rPr>
          <w:rFonts w:eastAsia="Times New Roman" w:cs="Arial"/>
          <w:lang w:val="ca-ES" w:eastAsia="ca-ES"/>
        </w:rPr>
        <w:lastRenderedPageBreak/>
        <w:t>L’entitat cessionària es responsabilitzarà de les petites conservacions que calgui fer en el despatx.</w:t>
      </w:r>
    </w:p>
    <w:p w:rsidR="003657CF" w:rsidRPr="00103130" w:rsidRDefault="003657CF" w:rsidP="006C1A5A">
      <w:pPr>
        <w:spacing w:after="120"/>
        <w:ind w:right="-1"/>
        <w:rPr>
          <w:rFonts w:eastAsia="Times New Roman" w:cs="Arial"/>
          <w:bCs/>
          <w:szCs w:val="20"/>
          <w:lang w:val="ca-ES" w:eastAsia="es-ES"/>
        </w:rPr>
      </w:pPr>
      <w:bookmarkStart w:id="7" w:name="_Hlk139880658"/>
      <w:r w:rsidRPr="00103130">
        <w:rPr>
          <w:rFonts w:eastAsia="Times New Roman" w:cs="Arial"/>
          <w:b/>
          <w:bCs/>
          <w:szCs w:val="20"/>
          <w:lang w:val="ca-ES" w:eastAsia="es-ES"/>
        </w:rPr>
        <w:t>DOTZÈ. OBLIGACIONS DEL BENEFICIARI EN RELACIÓ AMB EL LOCAL</w:t>
      </w:r>
    </w:p>
    <w:p w:rsidR="003657CF" w:rsidRPr="00103130" w:rsidRDefault="003657CF" w:rsidP="00F27264">
      <w:pPr>
        <w:numPr>
          <w:ilvl w:val="0"/>
          <w:numId w:val="11"/>
        </w:numPr>
        <w:spacing w:after="120"/>
        <w:ind w:left="426" w:right="-1" w:hanging="426"/>
        <w:rPr>
          <w:rFonts w:cs="Arial"/>
          <w:lang w:val="ca-ES"/>
        </w:rPr>
      </w:pPr>
      <w:r w:rsidRPr="00103130">
        <w:rPr>
          <w:rFonts w:cs="Arial"/>
          <w:lang w:val="ca-ES"/>
        </w:rPr>
        <w:t>Lliurar un document amb l’horari d’ús de les instal·lacions.</w:t>
      </w:r>
    </w:p>
    <w:p w:rsidR="003657CF" w:rsidRPr="00103130" w:rsidRDefault="003657CF" w:rsidP="00F27264">
      <w:pPr>
        <w:numPr>
          <w:ilvl w:val="0"/>
          <w:numId w:val="11"/>
        </w:numPr>
        <w:spacing w:after="120"/>
        <w:ind w:left="426" w:right="-1" w:hanging="426"/>
        <w:rPr>
          <w:rFonts w:cs="Arial"/>
          <w:lang w:val="ca-ES"/>
        </w:rPr>
      </w:pPr>
      <w:r w:rsidRPr="00103130">
        <w:rPr>
          <w:rFonts w:cs="Arial"/>
          <w:lang w:val="ca-ES"/>
        </w:rPr>
        <w:t>Conservar i mantenir l’equipament cedit, en perfecte estat de conservació i netedat.</w:t>
      </w:r>
    </w:p>
    <w:p w:rsidR="003657CF" w:rsidRPr="00103130" w:rsidRDefault="003657CF" w:rsidP="00F27264">
      <w:pPr>
        <w:numPr>
          <w:ilvl w:val="0"/>
          <w:numId w:val="11"/>
        </w:numPr>
        <w:spacing w:after="120"/>
        <w:ind w:left="426" w:right="-1" w:hanging="426"/>
        <w:rPr>
          <w:rFonts w:cs="Arial"/>
          <w:lang w:val="ca-ES"/>
        </w:rPr>
      </w:pPr>
      <w:r w:rsidRPr="00103130">
        <w:rPr>
          <w:rFonts w:cs="Arial"/>
          <w:lang w:val="ca-ES"/>
        </w:rPr>
        <w:t>No utilitzar el centre per cap activitat que no estigui dins de les seves activitats i finalitats estatuàries. En cas que l'entitat vulgui desenvolupar una activitat extraordinària ho haurà de demanar per escrit al Registre General de l’Ajuntament de Vilassar de Mar. Queda expressament prohibit pernoctar a les instal·lacions.</w:t>
      </w:r>
    </w:p>
    <w:p w:rsidR="003657CF" w:rsidRPr="00103130" w:rsidRDefault="003657CF" w:rsidP="00F27264">
      <w:pPr>
        <w:numPr>
          <w:ilvl w:val="0"/>
          <w:numId w:val="11"/>
        </w:numPr>
        <w:spacing w:after="120"/>
        <w:ind w:left="426" w:right="-1" w:hanging="426"/>
        <w:rPr>
          <w:rFonts w:cs="Arial"/>
          <w:lang w:val="ca-ES"/>
        </w:rPr>
      </w:pPr>
      <w:r w:rsidRPr="00103130">
        <w:rPr>
          <w:rFonts w:cs="Arial"/>
          <w:lang w:val="ca-ES"/>
        </w:rPr>
        <w:t>A complir en tots els seus termes, el que estableix el Reglament d’usos dels locals municipals de Vilassar de Mar.</w:t>
      </w:r>
    </w:p>
    <w:p w:rsidR="003657CF" w:rsidRPr="00103130" w:rsidRDefault="003657CF" w:rsidP="006C1A5A">
      <w:pPr>
        <w:spacing w:after="120"/>
        <w:ind w:right="-1"/>
        <w:rPr>
          <w:rFonts w:cs="Arial"/>
          <w:b/>
          <w:bCs/>
          <w:lang w:val="ca-ES"/>
        </w:rPr>
      </w:pPr>
      <w:r w:rsidRPr="00103130">
        <w:rPr>
          <w:rFonts w:cs="Arial"/>
          <w:b/>
          <w:bCs/>
          <w:lang w:val="ca-ES"/>
        </w:rPr>
        <w:t>SECCIÓ QUARTA. DISPOSICIONS FINALS</w:t>
      </w:r>
    </w:p>
    <w:p w:rsidR="003657CF" w:rsidRPr="00103130" w:rsidRDefault="003657CF" w:rsidP="006C1A5A">
      <w:pPr>
        <w:spacing w:after="120"/>
        <w:ind w:right="-1"/>
        <w:rPr>
          <w:rFonts w:eastAsia="Times New Roman" w:cs="Arial"/>
          <w:b/>
          <w:szCs w:val="20"/>
          <w:lang w:val="ca-ES" w:eastAsia="es-ES"/>
        </w:rPr>
      </w:pPr>
      <w:r w:rsidRPr="00103130">
        <w:rPr>
          <w:rFonts w:eastAsia="Times New Roman" w:cs="Arial"/>
          <w:b/>
          <w:szCs w:val="20"/>
          <w:lang w:val="ca-ES" w:eastAsia="es-ES"/>
        </w:rPr>
        <w:t>TRETZÈ. COMISSIÓ DE SEGUIMENT</w:t>
      </w:r>
    </w:p>
    <w:p w:rsidR="003657CF" w:rsidRPr="00103130" w:rsidRDefault="003657CF" w:rsidP="006C1A5A">
      <w:pPr>
        <w:spacing w:after="120"/>
        <w:rPr>
          <w:rFonts w:cs="Arial"/>
          <w:bCs/>
          <w:szCs w:val="24"/>
          <w:lang w:val="ca-ES"/>
        </w:rPr>
      </w:pPr>
      <w:r w:rsidRPr="00103130">
        <w:rPr>
          <w:rFonts w:cs="Arial"/>
          <w:bCs/>
          <w:szCs w:val="24"/>
          <w:lang w:val="ca-ES"/>
        </w:rPr>
        <w:t>En cas d’incompliment d’alguna d’aquestes condicions per part d’alguna de les parts, el conveni quedarà resolt. Per evitar arribar a aquest extrem, es proposa la creació de mecanismes de seguiment, vigilància i control per tal de resoldre els problemes d’interpretació i compliment dels punts del conveni; aquest mecanisme consistirà en la reunió per part d’un o més membres de cadascuna de les parts signants del conveni per tal de solucionar els conflictes i evitar la resolució del conveni. Aquestes reunions podran realitzar-se periòdicament o bé quan sorgeixi el conflicte.</w:t>
      </w:r>
    </w:p>
    <w:p w:rsidR="003657CF" w:rsidRPr="00103130" w:rsidRDefault="003657CF" w:rsidP="006C1A5A">
      <w:pPr>
        <w:spacing w:after="120"/>
        <w:ind w:right="-1"/>
        <w:rPr>
          <w:rFonts w:eastAsia="Times New Roman" w:cs="Arial"/>
          <w:szCs w:val="20"/>
          <w:lang w:val="ca-ES" w:eastAsia="es-ES"/>
        </w:rPr>
      </w:pPr>
      <w:r w:rsidRPr="00103130">
        <w:rPr>
          <w:rFonts w:eastAsia="Times New Roman" w:cs="Arial"/>
          <w:b/>
          <w:szCs w:val="20"/>
          <w:lang w:val="ca-ES" w:eastAsia="es-ES"/>
        </w:rPr>
        <w:t>CATORZÈ. MODIFICACIONS</w:t>
      </w:r>
    </w:p>
    <w:p w:rsidR="003657CF" w:rsidRPr="00103130" w:rsidRDefault="003657CF" w:rsidP="006C1A5A">
      <w:pPr>
        <w:spacing w:after="120"/>
        <w:ind w:right="-1"/>
        <w:rPr>
          <w:rFonts w:cs="Arial"/>
          <w:szCs w:val="20"/>
          <w:lang w:val="ca-ES" w:eastAsia="ca-ES"/>
        </w:rPr>
      </w:pPr>
      <w:r w:rsidRPr="00103130">
        <w:rPr>
          <w:rFonts w:cs="Arial"/>
          <w:szCs w:val="20"/>
          <w:lang w:val="ca-ES" w:eastAsia="ca-ES"/>
        </w:rPr>
        <w:t>Aquest conveni pot ser revisat o quedar sense efecte en els casos següents:</w:t>
      </w:r>
    </w:p>
    <w:p w:rsidR="003657CF" w:rsidRPr="00103130" w:rsidRDefault="003657CF" w:rsidP="00F27264">
      <w:pPr>
        <w:numPr>
          <w:ilvl w:val="0"/>
          <w:numId w:val="4"/>
        </w:numPr>
        <w:spacing w:after="120"/>
        <w:ind w:left="426" w:right="-1" w:hanging="426"/>
        <w:rPr>
          <w:rFonts w:cs="Arial"/>
          <w:szCs w:val="20"/>
          <w:lang w:val="ca-ES" w:eastAsia="ca-ES"/>
        </w:rPr>
      </w:pPr>
      <w:r w:rsidRPr="00103130">
        <w:rPr>
          <w:rFonts w:cs="Arial"/>
          <w:szCs w:val="20"/>
          <w:lang w:val="ca-ES" w:eastAsia="ca-ES"/>
        </w:rPr>
        <w:t>Extinció de l’associació o entitat.</w:t>
      </w:r>
    </w:p>
    <w:p w:rsidR="003657CF" w:rsidRPr="00103130" w:rsidRDefault="003657CF" w:rsidP="00F27264">
      <w:pPr>
        <w:numPr>
          <w:ilvl w:val="0"/>
          <w:numId w:val="4"/>
        </w:numPr>
        <w:spacing w:after="120"/>
        <w:ind w:left="426" w:right="-1" w:hanging="426"/>
        <w:rPr>
          <w:rFonts w:cs="Arial"/>
          <w:szCs w:val="20"/>
          <w:lang w:val="ca-ES" w:eastAsia="ca-ES"/>
        </w:rPr>
      </w:pPr>
      <w:r w:rsidRPr="00103130">
        <w:rPr>
          <w:rFonts w:cs="Arial"/>
          <w:szCs w:val="20"/>
          <w:lang w:val="ca-ES" w:eastAsia="ca-ES"/>
        </w:rPr>
        <w:t>Modificació substancial dels objectius dels estatuts de l’associació o entitat.</w:t>
      </w:r>
    </w:p>
    <w:p w:rsidR="003657CF" w:rsidRPr="00103130" w:rsidRDefault="003657CF" w:rsidP="00F27264">
      <w:pPr>
        <w:numPr>
          <w:ilvl w:val="0"/>
          <w:numId w:val="4"/>
        </w:numPr>
        <w:spacing w:after="120"/>
        <w:ind w:left="426" w:right="-1" w:hanging="426"/>
        <w:rPr>
          <w:rFonts w:cs="Arial"/>
          <w:szCs w:val="20"/>
          <w:lang w:val="ca-ES" w:eastAsia="ca-ES"/>
        </w:rPr>
      </w:pPr>
      <w:r w:rsidRPr="00103130">
        <w:rPr>
          <w:rFonts w:cs="Arial"/>
          <w:szCs w:val="20"/>
          <w:lang w:val="ca-ES" w:eastAsia="ca-ES"/>
        </w:rPr>
        <w:t>I en qualsevol altre cas no contemplat, en que l’Ajuntament ho consideri oportú i de forma justificada.</w:t>
      </w:r>
    </w:p>
    <w:p w:rsidR="003657CF" w:rsidRPr="00103130" w:rsidRDefault="003657CF" w:rsidP="006C1A5A">
      <w:pPr>
        <w:spacing w:after="120"/>
        <w:ind w:right="-1"/>
        <w:rPr>
          <w:rFonts w:cs="Arial"/>
          <w:szCs w:val="20"/>
          <w:lang w:val="ca-ES" w:eastAsia="ca-ES"/>
        </w:rPr>
      </w:pPr>
      <w:r w:rsidRPr="00103130">
        <w:rPr>
          <w:rFonts w:cs="Arial"/>
          <w:szCs w:val="20"/>
          <w:lang w:val="ca-ES" w:eastAsia="ca-ES"/>
        </w:rPr>
        <w:t>El contingut d’aquest conveni es podrà modificar únicament per acord d’ambdues parts, que haurà de ser manifestat per escrit, i haurà de ser aprovat pel mateix òrgan d’aprovació del conveni original.</w:t>
      </w:r>
    </w:p>
    <w:p w:rsidR="003657CF" w:rsidRPr="00103130" w:rsidRDefault="003657CF" w:rsidP="006C1A5A">
      <w:pPr>
        <w:spacing w:after="120"/>
        <w:ind w:right="-1"/>
        <w:rPr>
          <w:rFonts w:eastAsia="Times New Roman" w:cs="Arial"/>
          <w:b/>
          <w:szCs w:val="20"/>
          <w:lang w:val="ca-ES" w:eastAsia="es-ES"/>
        </w:rPr>
      </w:pPr>
      <w:r w:rsidRPr="00103130">
        <w:rPr>
          <w:rFonts w:eastAsia="Times New Roman" w:cs="Arial"/>
          <w:b/>
          <w:szCs w:val="20"/>
          <w:lang w:val="ca-ES" w:eastAsia="es-ES"/>
        </w:rPr>
        <w:t>QUINZÈ. VIGÈNCIA</w:t>
      </w:r>
    </w:p>
    <w:p w:rsidR="003657CF" w:rsidRPr="00103130" w:rsidRDefault="003657CF" w:rsidP="006C1A5A">
      <w:pPr>
        <w:spacing w:after="120"/>
        <w:ind w:right="-1"/>
        <w:rPr>
          <w:rFonts w:cs="Arial"/>
          <w:lang w:val="ca-ES" w:eastAsia="ca-ES"/>
        </w:rPr>
      </w:pPr>
      <w:r w:rsidRPr="00103130">
        <w:rPr>
          <w:rFonts w:cs="Arial"/>
          <w:lang w:val="ca-ES" w:eastAsia="ca-ES"/>
        </w:rPr>
        <w:t>Aquest conveni serà vigent des de la seva signatura fins al 31 de desembre de 2023, i es podrà prorrogar, de forma expressa, per anys naturals, fins a un màxim de quatre anys, per tant, fins al 31 de desembre de 2026. En qualsevol cas les pròrrogues queden subjectes a la condició resolutòria d'existència de crèdit adequat i suficient en els pressupostos municipals de cada exercici i a la disponibilitat del despatx cedit. Aquest conveni podrà quedar sense efecte o en suspens en els casos que prevegi la legislació vigent.</w:t>
      </w:r>
    </w:p>
    <w:p w:rsidR="003657CF" w:rsidRPr="00103130" w:rsidRDefault="003657CF" w:rsidP="006C1A5A">
      <w:pPr>
        <w:spacing w:after="120"/>
        <w:ind w:right="-1"/>
        <w:rPr>
          <w:rFonts w:cs="Arial"/>
          <w:lang w:val="ca-ES" w:eastAsia="ca-ES"/>
        </w:rPr>
      </w:pPr>
    </w:p>
    <w:p w:rsidR="003657CF" w:rsidRPr="00103130" w:rsidRDefault="003657CF" w:rsidP="006C1A5A">
      <w:pPr>
        <w:spacing w:after="120"/>
        <w:ind w:right="-1"/>
        <w:rPr>
          <w:rFonts w:eastAsia="Times New Roman" w:cs="Arial"/>
          <w:szCs w:val="20"/>
          <w:lang w:val="ca-ES" w:eastAsia="es-ES"/>
        </w:rPr>
      </w:pPr>
      <w:r w:rsidRPr="00103130">
        <w:rPr>
          <w:rFonts w:eastAsia="Times New Roman" w:cs="Arial"/>
          <w:b/>
          <w:bCs/>
          <w:szCs w:val="20"/>
          <w:lang w:val="ca-ES" w:eastAsia="es-ES"/>
        </w:rPr>
        <w:t>SETZÈ. RÈGIM</w:t>
      </w:r>
      <w:r w:rsidRPr="00103130">
        <w:rPr>
          <w:rFonts w:eastAsia="Times New Roman" w:cs="Arial"/>
          <w:b/>
          <w:szCs w:val="20"/>
          <w:lang w:val="ca-ES" w:eastAsia="es-ES"/>
        </w:rPr>
        <w:t xml:space="preserve"> JURÍDIC SUPLETORI</w:t>
      </w:r>
    </w:p>
    <w:p w:rsidR="003657CF" w:rsidRPr="00103130" w:rsidRDefault="003657CF" w:rsidP="006C1A5A">
      <w:pPr>
        <w:spacing w:after="120"/>
        <w:ind w:right="-1"/>
        <w:rPr>
          <w:rFonts w:cs="Arial"/>
          <w:lang w:val="ca-ES" w:eastAsia="ca-ES"/>
        </w:rPr>
      </w:pPr>
      <w:r w:rsidRPr="00103130">
        <w:rPr>
          <w:rFonts w:cs="Arial"/>
          <w:lang w:val="ca-ES" w:eastAsia="ca-ES"/>
        </w:rPr>
        <w:t xml:space="preserve">En tot allò no previst en la present resolució s’estarà al que estableix l’Ordenança General de Subvencions de l’Ajuntament, les Bases d’Execució aprovades i la Llei General de Subvencions i el seu Reglament de desenvolupament, pel que fa a la subvenció i, pel que fa a l’ús de l’equipament, al Decret 336/1988, de 17 d'octubre, pel </w:t>
      </w:r>
      <w:r w:rsidRPr="00103130">
        <w:rPr>
          <w:rFonts w:cs="Arial"/>
          <w:lang w:val="ca-ES" w:eastAsia="ca-ES"/>
        </w:rPr>
        <w:lastRenderedPageBreak/>
        <w:t>qual s'aprova el Reglament del patrimoni dels ens locals i al Reglament d’usos dels locals municipals de Vilassar de Mar.</w:t>
      </w:r>
    </w:p>
    <w:p w:rsidR="003657CF" w:rsidRPr="00103130" w:rsidRDefault="003657CF" w:rsidP="006C1A5A">
      <w:pPr>
        <w:spacing w:after="120"/>
        <w:ind w:right="-1"/>
        <w:rPr>
          <w:rFonts w:cs="Arial"/>
          <w:bCs/>
          <w:szCs w:val="20"/>
          <w:lang w:val="ca-ES" w:eastAsia="ca-ES"/>
        </w:rPr>
      </w:pPr>
    </w:p>
    <w:p w:rsidR="003657CF" w:rsidRPr="00103130" w:rsidRDefault="003657CF" w:rsidP="006C1A5A">
      <w:pPr>
        <w:spacing w:after="120"/>
        <w:ind w:right="-1"/>
        <w:rPr>
          <w:rFonts w:cs="Arial"/>
          <w:szCs w:val="20"/>
          <w:lang w:val="ca-ES" w:eastAsia="ca-ES"/>
        </w:rPr>
      </w:pPr>
      <w:r w:rsidRPr="00103130">
        <w:rPr>
          <w:rFonts w:cs="Arial"/>
          <w:bCs/>
          <w:szCs w:val="20"/>
          <w:lang w:val="ca-ES" w:eastAsia="ca-ES"/>
        </w:rPr>
        <w:t xml:space="preserve">I en prova de conformitat i acceptació, ambdues parts signen per duplicat el present document en lloc i la data anteriorment referits, </w:t>
      </w:r>
    </w:p>
    <w:bookmarkEnd w:id="7"/>
    <w:p w:rsidR="003657CF" w:rsidRPr="00103130" w:rsidRDefault="003657CF" w:rsidP="006C1A5A">
      <w:pPr>
        <w:spacing w:after="120"/>
        <w:ind w:right="-1"/>
        <w:rPr>
          <w:rFonts w:cs="Arial"/>
          <w:lang w:val="ca-ES"/>
        </w:rPr>
      </w:pPr>
    </w:p>
    <w:p w:rsidR="003657CF" w:rsidRPr="00103130" w:rsidRDefault="003657CF" w:rsidP="006C1A5A">
      <w:pPr>
        <w:ind w:left="2126" w:hanging="2126"/>
        <w:rPr>
          <w:rFonts w:cs="Arial"/>
          <w:lang w:val="ca-ES"/>
        </w:rPr>
      </w:pPr>
      <w:r w:rsidRPr="00103130">
        <w:rPr>
          <w:rFonts w:cs="Arial"/>
          <w:lang w:val="ca-ES"/>
        </w:rPr>
        <w:t>Per l’Associació Cívica i Social</w:t>
      </w:r>
      <w:r w:rsidRPr="00103130">
        <w:rPr>
          <w:rFonts w:cs="Arial"/>
          <w:lang w:val="ca-ES"/>
        </w:rPr>
        <w:tab/>
      </w:r>
      <w:r w:rsidRPr="00103130">
        <w:rPr>
          <w:rFonts w:cs="Arial"/>
          <w:lang w:val="ca-ES"/>
        </w:rPr>
        <w:tab/>
      </w:r>
      <w:r w:rsidRPr="00103130">
        <w:rPr>
          <w:rFonts w:cs="Arial"/>
          <w:lang w:val="ca-ES"/>
        </w:rPr>
        <w:tab/>
        <w:t>Per l'Ajuntament de Vilassar de Mar</w:t>
      </w:r>
    </w:p>
    <w:p w:rsidR="003657CF" w:rsidRPr="00103130" w:rsidRDefault="003657CF" w:rsidP="006C1A5A">
      <w:pPr>
        <w:spacing w:after="120"/>
        <w:ind w:left="2124" w:right="-1" w:hanging="2124"/>
        <w:rPr>
          <w:rFonts w:cs="Arial"/>
          <w:lang w:val="ca-ES"/>
        </w:rPr>
      </w:pPr>
      <w:r w:rsidRPr="00103130">
        <w:rPr>
          <w:rFonts w:cs="Arial"/>
          <w:lang w:val="ca-ES"/>
        </w:rPr>
        <w:t>de la Gent Gran Lluis Jover</w:t>
      </w:r>
    </w:p>
    <w:p w:rsidR="003657CF" w:rsidRPr="00103130" w:rsidRDefault="003657CF" w:rsidP="006C1A5A">
      <w:pPr>
        <w:spacing w:after="120"/>
        <w:ind w:right="-1"/>
        <w:rPr>
          <w:rFonts w:cs="Arial"/>
          <w:lang w:val="ca-ES"/>
        </w:rPr>
      </w:pPr>
      <w:r w:rsidRPr="00103130">
        <w:rPr>
          <w:rFonts w:cs="Arial"/>
          <w:lang w:val="ca-ES"/>
        </w:rPr>
        <w:t>Agustin Rins Aguilar</w:t>
      </w:r>
      <w:r w:rsidRPr="00103130">
        <w:rPr>
          <w:rFonts w:cs="Arial"/>
          <w:lang w:val="ca-ES"/>
        </w:rPr>
        <w:tab/>
      </w:r>
      <w:r w:rsidRPr="00103130">
        <w:rPr>
          <w:rFonts w:cs="Arial"/>
          <w:lang w:val="ca-ES"/>
        </w:rPr>
        <w:tab/>
      </w:r>
      <w:r w:rsidRPr="00103130">
        <w:rPr>
          <w:rFonts w:cs="Arial"/>
          <w:lang w:val="ca-ES"/>
        </w:rPr>
        <w:tab/>
      </w:r>
      <w:r w:rsidRPr="00103130">
        <w:rPr>
          <w:rFonts w:cs="Arial"/>
          <w:lang w:val="ca-ES"/>
        </w:rPr>
        <w:tab/>
      </w:r>
      <w:r w:rsidRPr="00103130">
        <w:rPr>
          <w:rFonts w:cs="Arial"/>
          <w:lang w:val="ca-ES"/>
        </w:rPr>
        <w:tab/>
      </w:r>
      <w:r w:rsidRPr="00103130">
        <w:rPr>
          <w:rFonts w:cs="Arial"/>
          <w:lang w:val="ca-ES"/>
        </w:rPr>
        <w:tab/>
        <w:t>Laura Martínez Portell</w:t>
      </w:r>
    </w:p>
    <w:p w:rsidR="003657CF" w:rsidRPr="00103130" w:rsidRDefault="003657CF" w:rsidP="006C1A5A">
      <w:pPr>
        <w:spacing w:after="120"/>
        <w:ind w:right="-1"/>
        <w:rPr>
          <w:lang w:val="ca-ES"/>
        </w:rPr>
      </w:pPr>
      <w:r w:rsidRPr="00103130">
        <w:rPr>
          <w:rFonts w:cs="Arial"/>
          <w:lang w:val="ca-ES"/>
        </w:rPr>
        <w:t>President</w:t>
      </w:r>
      <w:r w:rsidRPr="00103130">
        <w:rPr>
          <w:rFonts w:cs="Arial"/>
          <w:lang w:val="ca-ES"/>
        </w:rPr>
        <w:tab/>
      </w:r>
      <w:r w:rsidRPr="00103130">
        <w:rPr>
          <w:rFonts w:cs="Arial"/>
          <w:lang w:val="ca-ES"/>
        </w:rPr>
        <w:tab/>
      </w:r>
      <w:r w:rsidRPr="00103130">
        <w:rPr>
          <w:rFonts w:cs="Arial"/>
          <w:lang w:val="ca-ES"/>
        </w:rPr>
        <w:tab/>
      </w:r>
      <w:r w:rsidRPr="00103130">
        <w:rPr>
          <w:rFonts w:cs="Arial"/>
          <w:lang w:val="ca-ES"/>
        </w:rPr>
        <w:tab/>
      </w:r>
      <w:r w:rsidRPr="00103130">
        <w:rPr>
          <w:rFonts w:cs="Arial"/>
          <w:lang w:val="ca-ES"/>
        </w:rPr>
        <w:tab/>
      </w:r>
      <w:r w:rsidRPr="00103130">
        <w:rPr>
          <w:rFonts w:cs="Arial"/>
          <w:lang w:val="ca-ES"/>
        </w:rPr>
        <w:tab/>
      </w:r>
      <w:r w:rsidRPr="00103130">
        <w:rPr>
          <w:rFonts w:cs="Arial"/>
          <w:lang w:val="ca-ES"/>
        </w:rPr>
        <w:tab/>
        <w:t>Alcaldessa-Presidenta</w:t>
      </w:r>
    </w:p>
    <w:p w:rsidR="003657CF" w:rsidRPr="00103130" w:rsidRDefault="003657CF" w:rsidP="006C1A5A"/>
    <w:p w:rsidR="0050656F" w:rsidRDefault="0050656F" w:rsidP="0050656F">
      <w:pPr>
        <w:rPr>
          <w:rFonts w:cs="Arial"/>
          <w:lang w:val="ca-ES"/>
        </w:rPr>
      </w:pPr>
      <w:bookmarkStart w:id="8" w:name="DOCUMENTO_17067589"/>
      <w:bookmarkStart w:id="9" w:name="DOCUMENTO_17313017"/>
      <w:bookmarkEnd w:id="8"/>
      <w:bookmarkEnd w:id="3"/>
      <w:bookmarkEnd w:id="9"/>
      <w:r>
        <w:rPr>
          <w:rFonts w:cs="Arial"/>
          <w:b/>
          <w:lang w:val="ca-ES"/>
        </w:rPr>
        <w:t>4.0.- CONVENI ENTRE L’AJUNTAMENT DE VILASSAR DE MAR I L’ASSOCIACIÓ AULA D’EXTENSIÓ UNIVERSITÀRIA DE VILASSAR DE MAR, PER A L’ANY 2023</w:t>
      </w:r>
    </w:p>
    <w:p w:rsidR="0050656F" w:rsidRDefault="0050656F" w:rsidP="0050656F">
      <w:pPr>
        <w:rPr>
          <w:rFonts w:cs="Arial"/>
          <w:lang w:val="ca-ES"/>
        </w:rPr>
      </w:pPr>
    </w:p>
    <w:p w:rsidR="0050656F" w:rsidRPr="00FD76EF" w:rsidRDefault="0050656F" w:rsidP="00C07B77">
      <w:pPr>
        <w:rPr>
          <w:rFonts w:cs="Arial"/>
          <w:b/>
          <w:kern w:val="22"/>
          <w:lang w:val="ca-ES" w:eastAsia="es-ES"/>
        </w:rPr>
      </w:pPr>
      <w:bookmarkStart w:id="10" w:name="X2023001022"/>
      <w:r w:rsidRPr="00FD76EF">
        <w:rPr>
          <w:rFonts w:cs="Arial"/>
          <w:b/>
          <w:kern w:val="22"/>
          <w:lang w:val="ca-ES" w:eastAsia="es-ES"/>
        </w:rPr>
        <w:t>S’ACORDA:  </w:t>
      </w:r>
    </w:p>
    <w:p w:rsidR="0050656F" w:rsidRPr="00FD76EF" w:rsidRDefault="0050656F" w:rsidP="00C07B77">
      <w:pPr>
        <w:rPr>
          <w:rFonts w:cs="Arial"/>
          <w:highlight w:val="yellow"/>
          <w:lang w:val="ca-ES" w:eastAsia="es-ES"/>
        </w:rPr>
      </w:pPr>
    </w:p>
    <w:p w:rsidR="0050656F" w:rsidRPr="00AF26F9" w:rsidRDefault="0050656F" w:rsidP="00C07B77">
      <w:pPr>
        <w:spacing w:after="120"/>
        <w:rPr>
          <w:rFonts w:cs="Arial"/>
          <w:lang w:val="ca-ES"/>
        </w:rPr>
      </w:pPr>
      <w:r w:rsidRPr="00AF26F9">
        <w:rPr>
          <w:rFonts w:cs="Arial"/>
          <w:b/>
          <w:bCs/>
          <w:lang w:val="ca-ES"/>
        </w:rPr>
        <w:t>Primer</w:t>
      </w:r>
      <w:r w:rsidRPr="00AF26F9">
        <w:rPr>
          <w:rFonts w:cs="Arial"/>
          <w:lang w:val="ca-ES"/>
        </w:rPr>
        <w:t xml:space="preserve">. Aprovar l’atorgament d’una subvenció per concessió directe a la l’entitat </w:t>
      </w:r>
      <w:r w:rsidRPr="006C257A">
        <w:rPr>
          <w:rFonts w:cs="Arial"/>
          <w:lang w:val="ca-ES"/>
        </w:rPr>
        <w:t>l’Aula d’Extensió Universitària de Vilassar de Mar</w:t>
      </w:r>
      <w:r w:rsidRPr="00AF26F9">
        <w:rPr>
          <w:rFonts w:cs="Arial"/>
          <w:lang w:val="ca-ES"/>
        </w:rPr>
        <w:t xml:space="preserve"> amb NIF G</w:t>
      </w:r>
      <w:r w:rsidRPr="00A72D22">
        <w:rPr>
          <w:rFonts w:cs="Arial"/>
          <w:lang w:val="ca-ES"/>
        </w:rPr>
        <w:t xml:space="preserve"> </w:t>
      </w:r>
      <w:r w:rsidRPr="006C257A">
        <w:rPr>
          <w:rFonts w:cs="Arial"/>
          <w:lang w:val="ca-ES"/>
        </w:rPr>
        <w:t>G67113910</w:t>
      </w:r>
      <w:r w:rsidRPr="00AF26F9">
        <w:rPr>
          <w:rFonts w:cs="Arial"/>
          <w:lang w:val="ca-ES"/>
        </w:rPr>
        <w:t xml:space="preserve">, per un import de </w:t>
      </w:r>
      <w:r>
        <w:rPr>
          <w:rFonts w:cs="Arial"/>
          <w:lang w:val="ca-ES"/>
        </w:rPr>
        <w:t xml:space="preserve">dos mil </w:t>
      </w:r>
      <w:r w:rsidRPr="00AF26F9">
        <w:rPr>
          <w:rFonts w:cs="Arial"/>
          <w:lang w:val="ca-ES"/>
        </w:rPr>
        <w:t>euros (</w:t>
      </w:r>
      <w:r>
        <w:rPr>
          <w:rFonts w:cs="Arial"/>
          <w:lang w:val="ca-ES"/>
        </w:rPr>
        <w:t>2.000</w:t>
      </w:r>
      <w:r w:rsidRPr="00AF26F9">
        <w:rPr>
          <w:rFonts w:cs="Arial"/>
          <w:lang w:val="ca-ES"/>
        </w:rPr>
        <w:t>,00 €).</w:t>
      </w:r>
    </w:p>
    <w:p w:rsidR="0050656F" w:rsidRPr="00AF26F9" w:rsidRDefault="0050656F" w:rsidP="00C07B77">
      <w:pPr>
        <w:spacing w:after="120"/>
        <w:rPr>
          <w:rFonts w:cs="Arial"/>
          <w:lang w:val="ca-ES"/>
        </w:rPr>
      </w:pPr>
      <w:r w:rsidRPr="00AF26F9">
        <w:rPr>
          <w:rFonts w:cs="Arial"/>
          <w:b/>
          <w:bCs/>
          <w:lang w:val="ca-ES"/>
        </w:rPr>
        <w:t>Segon</w:t>
      </w:r>
      <w:r w:rsidRPr="00AF26F9">
        <w:rPr>
          <w:rFonts w:cs="Arial"/>
          <w:lang w:val="ca-ES"/>
        </w:rPr>
        <w:t>. Aprovar la minuta de conveni regulador de la subvenció, el text literal de la qual s’annexa a aquesta proposta.</w:t>
      </w:r>
    </w:p>
    <w:p w:rsidR="0050656F" w:rsidRPr="00AF26F9" w:rsidRDefault="0050656F" w:rsidP="00C07B77">
      <w:pPr>
        <w:spacing w:after="120"/>
        <w:rPr>
          <w:rFonts w:cs="Arial"/>
          <w:lang w:val="ca-ES"/>
        </w:rPr>
      </w:pPr>
      <w:r w:rsidRPr="00AF26F9">
        <w:rPr>
          <w:rFonts w:cs="Arial"/>
          <w:b/>
          <w:bCs/>
          <w:lang w:val="ca-ES"/>
        </w:rPr>
        <w:t>Tercer.</w:t>
      </w:r>
      <w:r w:rsidRPr="00AF26F9">
        <w:rPr>
          <w:rFonts w:cs="Arial"/>
          <w:lang w:val="ca-ES"/>
        </w:rPr>
        <w:t xml:space="preserve"> Autoritzar i disposar una despesa de</w:t>
      </w:r>
      <w:r>
        <w:rPr>
          <w:rFonts w:cs="Arial"/>
          <w:lang w:val="ca-ES"/>
        </w:rPr>
        <w:t xml:space="preserve"> dos mil</w:t>
      </w:r>
      <w:r w:rsidRPr="00AF26F9">
        <w:rPr>
          <w:rFonts w:cs="Arial"/>
          <w:lang w:val="ca-ES"/>
        </w:rPr>
        <w:t xml:space="preserve"> euros (</w:t>
      </w:r>
      <w:r>
        <w:rPr>
          <w:rFonts w:cs="Arial"/>
          <w:lang w:val="ca-ES"/>
        </w:rPr>
        <w:t>2.000</w:t>
      </w:r>
      <w:r w:rsidRPr="00AF26F9">
        <w:rPr>
          <w:rFonts w:cs="Arial"/>
          <w:lang w:val="ca-ES"/>
        </w:rPr>
        <w:t xml:space="preserve">,00 €), a càrrec de l’aplicació pressupostària </w:t>
      </w:r>
      <w:r w:rsidRPr="00D52EBE">
        <w:rPr>
          <w:rFonts w:cs="Arial"/>
          <w:color w:val="000000"/>
          <w:lang w:val="ca-ES"/>
        </w:rPr>
        <w:t>SP 23120-48000</w:t>
      </w:r>
      <w:r w:rsidRPr="00AF26F9">
        <w:rPr>
          <w:rFonts w:cs="Arial"/>
          <w:lang w:val="ca-ES"/>
        </w:rPr>
        <w:t>, centre de cost</w:t>
      </w:r>
      <w:r>
        <w:rPr>
          <w:rFonts w:cs="Arial"/>
          <w:lang w:val="ca-ES"/>
        </w:rPr>
        <w:t xml:space="preserve"> 11140</w:t>
      </w:r>
      <w:r w:rsidRPr="00AF26F9">
        <w:rPr>
          <w:rFonts w:cs="Arial"/>
          <w:lang w:val="ca-ES"/>
        </w:rPr>
        <w:t xml:space="preserve"> del pressupost municipal corresponent a </w:t>
      </w:r>
      <w:r>
        <w:rPr>
          <w:rFonts w:cs="Arial"/>
          <w:lang w:val="ca-ES"/>
        </w:rPr>
        <w:t>2023</w:t>
      </w:r>
      <w:r w:rsidRPr="00AF26F9">
        <w:rPr>
          <w:rFonts w:cs="Arial"/>
          <w:lang w:val="ca-ES"/>
        </w:rPr>
        <w:t>, per fer front a la subvenció que s’atorga.</w:t>
      </w:r>
    </w:p>
    <w:p w:rsidR="0050656F" w:rsidRPr="00AF26F9" w:rsidRDefault="0050656F" w:rsidP="00C07B77">
      <w:pPr>
        <w:spacing w:after="120"/>
        <w:rPr>
          <w:rFonts w:cs="Arial"/>
          <w:lang w:val="ca-ES"/>
        </w:rPr>
      </w:pPr>
      <w:r w:rsidRPr="00AF26F9">
        <w:rPr>
          <w:rFonts w:cs="Arial"/>
          <w:b/>
          <w:bCs/>
          <w:lang w:val="ca-ES"/>
        </w:rPr>
        <w:t>Quart</w:t>
      </w:r>
      <w:r w:rsidRPr="00AF26F9">
        <w:rPr>
          <w:rFonts w:cs="Arial"/>
          <w:lang w:val="ca-ES"/>
        </w:rPr>
        <w:t>. Aprovar una bestreta a l’entitat del 100% de l’import atorgat, que s’ingressarà al compte corrent</w:t>
      </w:r>
      <w:r w:rsidRPr="00A72D22">
        <w:t xml:space="preserve"> </w:t>
      </w:r>
      <w:r>
        <w:t>IBAN ES88 2100 4558 4202 0021 6140</w:t>
      </w:r>
      <w:r w:rsidRPr="00AF26F9">
        <w:rPr>
          <w:rFonts w:cs="Arial"/>
          <w:lang w:val="ca-ES"/>
        </w:rPr>
        <w:t xml:space="preserve"> .</w:t>
      </w:r>
    </w:p>
    <w:p w:rsidR="0050656F" w:rsidRPr="00AF26F9" w:rsidRDefault="0050656F" w:rsidP="00C07B77">
      <w:pPr>
        <w:spacing w:after="120"/>
        <w:rPr>
          <w:rFonts w:cs="Arial"/>
          <w:lang w:val="ca-ES"/>
        </w:rPr>
      </w:pPr>
      <w:r w:rsidRPr="00AF26F9">
        <w:rPr>
          <w:rFonts w:cs="Arial"/>
          <w:b/>
          <w:bCs/>
          <w:lang w:val="ca-ES"/>
        </w:rPr>
        <w:t>Cinquè.</w:t>
      </w:r>
      <w:r w:rsidRPr="00AF26F9">
        <w:rPr>
          <w:rFonts w:cs="Arial"/>
          <w:lang w:val="ca-ES"/>
        </w:rPr>
        <w:t xml:space="preserve"> Enviar el text del present conveni i les dades estructurades de la convocatòria fictícia a la Base de Datos Nacional de Subvenciones, en compliment d’allò disposat a l’article 20.8 de la LGS.</w:t>
      </w:r>
    </w:p>
    <w:p w:rsidR="0050656F" w:rsidRPr="00A72D22" w:rsidRDefault="0050656F" w:rsidP="00C07B77">
      <w:pPr>
        <w:spacing w:after="120"/>
        <w:ind w:right="-1"/>
        <w:rPr>
          <w:rFonts w:cs="Arial"/>
          <w:lang w:val="ca-ES"/>
        </w:rPr>
      </w:pPr>
      <w:r w:rsidRPr="00A72D22">
        <w:rPr>
          <w:rFonts w:cs="Arial"/>
          <w:b/>
          <w:bCs/>
          <w:lang w:val="ca-ES"/>
        </w:rPr>
        <w:t>Sisè</w:t>
      </w:r>
      <w:r>
        <w:rPr>
          <w:rFonts w:cs="Arial"/>
          <w:lang w:val="ca-ES"/>
        </w:rPr>
        <w:t xml:space="preserve">. </w:t>
      </w:r>
      <w:r w:rsidRPr="00A72D22">
        <w:rPr>
          <w:rFonts w:cs="Arial"/>
          <w:lang w:val="ca-ES"/>
        </w:rPr>
        <w:t>Autoritzar l’ús del local municipal Sala Josep Maria Galbany, situat al carrer Sant Roc, 2, d’acord amb el que disposa el conveni annex.</w:t>
      </w:r>
    </w:p>
    <w:p w:rsidR="0050656F" w:rsidRDefault="0050656F" w:rsidP="00C07B77">
      <w:pPr>
        <w:spacing w:after="120"/>
        <w:rPr>
          <w:rFonts w:cs="Arial"/>
          <w:lang w:val="ca-ES"/>
        </w:rPr>
      </w:pPr>
      <w:r w:rsidRPr="00A72D22">
        <w:rPr>
          <w:rFonts w:cs="Arial"/>
          <w:b/>
          <w:bCs/>
          <w:lang w:val="ca-ES"/>
        </w:rPr>
        <w:t>Setè</w:t>
      </w:r>
      <w:r>
        <w:rPr>
          <w:rFonts w:cs="Arial"/>
          <w:lang w:val="ca-ES"/>
        </w:rPr>
        <w:t xml:space="preserve">. </w:t>
      </w:r>
      <w:r w:rsidRPr="00AF26F9">
        <w:rPr>
          <w:rFonts w:cs="Arial"/>
          <w:lang w:val="ca-ES"/>
        </w:rPr>
        <w:t xml:space="preserve">Facultar </w:t>
      </w:r>
      <w:r>
        <w:rPr>
          <w:rFonts w:cs="Arial"/>
          <w:lang w:val="ca-ES"/>
        </w:rPr>
        <w:t>la</w:t>
      </w:r>
      <w:r w:rsidRPr="00AF26F9">
        <w:rPr>
          <w:rFonts w:cs="Arial"/>
          <w:lang w:val="ca-ES"/>
        </w:rPr>
        <w:t xml:space="preserve"> senyor</w:t>
      </w:r>
      <w:r>
        <w:rPr>
          <w:rFonts w:cs="Arial"/>
          <w:lang w:val="ca-ES"/>
        </w:rPr>
        <w:t>a</w:t>
      </w:r>
      <w:r w:rsidRPr="00AF26F9">
        <w:rPr>
          <w:rFonts w:cs="Arial"/>
          <w:lang w:val="ca-ES"/>
        </w:rPr>
        <w:t xml:space="preserve"> alcalde</w:t>
      </w:r>
      <w:r>
        <w:rPr>
          <w:rFonts w:cs="Arial"/>
          <w:lang w:val="ca-ES"/>
        </w:rPr>
        <w:t>ssa</w:t>
      </w:r>
      <w:r w:rsidRPr="00AF26F9">
        <w:rPr>
          <w:rFonts w:cs="Arial"/>
          <w:lang w:val="ca-ES"/>
        </w:rPr>
        <w:t xml:space="preserve"> perquè, en representació de la Corporació, disposi la gestió i signi quanta documentació faci falta per a la executivitat d'aquests acords.</w:t>
      </w:r>
    </w:p>
    <w:p w:rsidR="0050656F" w:rsidRDefault="0050656F" w:rsidP="00C07B77">
      <w:pPr>
        <w:spacing w:after="120"/>
        <w:rPr>
          <w:rFonts w:cs="Arial"/>
          <w:lang w:val="ca-ES"/>
        </w:rPr>
      </w:pPr>
      <w:r>
        <w:rPr>
          <w:rFonts w:cs="Arial"/>
          <w:lang w:val="ca-ES"/>
        </w:rPr>
        <w:t>ANNEX I</w:t>
      </w:r>
    </w:p>
    <w:p w:rsidR="0050656F" w:rsidRPr="006A247D" w:rsidRDefault="0050656F" w:rsidP="00C07B77">
      <w:pPr>
        <w:spacing w:after="60"/>
        <w:rPr>
          <w:rFonts w:cs="Arial"/>
          <w:b/>
          <w:lang w:val="ca-ES"/>
        </w:rPr>
      </w:pPr>
      <w:r w:rsidRPr="006A247D">
        <w:rPr>
          <w:rFonts w:cs="Arial"/>
          <w:b/>
          <w:lang w:val="ca-ES"/>
        </w:rPr>
        <w:t>CONVENI ENTRE L’AJUNTAMENT DE VILASSAR DE MAR I L’AULA D’EXTENSIÓ UNIVERSITÀRIA DE VILASSAR DE MAR, ANY 2023</w:t>
      </w:r>
    </w:p>
    <w:p w:rsidR="0050656F" w:rsidRPr="006A247D" w:rsidRDefault="0050656F" w:rsidP="00C07B77">
      <w:pPr>
        <w:spacing w:after="60"/>
        <w:rPr>
          <w:rFonts w:cs="Arial"/>
          <w:b/>
          <w:lang w:val="ca-ES"/>
        </w:rPr>
      </w:pPr>
    </w:p>
    <w:p w:rsidR="0050656F" w:rsidRPr="006A247D" w:rsidRDefault="0050656F" w:rsidP="00C07B77">
      <w:pPr>
        <w:spacing w:after="60"/>
        <w:rPr>
          <w:rFonts w:cs="Arial"/>
          <w:lang w:val="ca-ES"/>
        </w:rPr>
      </w:pPr>
      <w:r w:rsidRPr="006A247D">
        <w:rPr>
          <w:rFonts w:cs="Arial"/>
          <w:lang w:val="ca-ES"/>
        </w:rPr>
        <w:t>A  Vilassar de Mar, en la data de la signatura electrònica.</w:t>
      </w:r>
    </w:p>
    <w:p w:rsidR="0050656F" w:rsidRPr="006A247D" w:rsidRDefault="0050656F" w:rsidP="00C07B77">
      <w:pPr>
        <w:spacing w:after="60"/>
        <w:rPr>
          <w:rFonts w:cs="Arial"/>
          <w:lang w:val="ca-ES"/>
        </w:rPr>
      </w:pPr>
    </w:p>
    <w:p w:rsidR="0050656F" w:rsidRPr="006A247D" w:rsidRDefault="0050656F" w:rsidP="00C07B77">
      <w:pPr>
        <w:spacing w:after="60"/>
        <w:rPr>
          <w:rFonts w:cs="Arial"/>
          <w:b/>
          <w:lang w:val="ca-ES"/>
        </w:rPr>
      </w:pPr>
      <w:r w:rsidRPr="006A247D">
        <w:rPr>
          <w:rFonts w:cs="Arial"/>
          <w:b/>
          <w:lang w:val="ca-ES"/>
        </w:rPr>
        <w:t>REUNITS</w:t>
      </w:r>
    </w:p>
    <w:p w:rsidR="0050656F" w:rsidRPr="006A247D" w:rsidRDefault="0050656F" w:rsidP="00C07B77">
      <w:pPr>
        <w:spacing w:after="120"/>
        <w:rPr>
          <w:rFonts w:cs="Arial"/>
          <w:color w:val="FF0000"/>
          <w:sz w:val="24"/>
          <w:szCs w:val="24"/>
          <w:lang w:val="ca-ES"/>
        </w:rPr>
      </w:pPr>
      <w:r w:rsidRPr="006A247D">
        <w:rPr>
          <w:rFonts w:cs="Arial"/>
          <w:sz w:val="24"/>
          <w:szCs w:val="24"/>
          <w:lang w:val="ca-ES"/>
        </w:rPr>
        <w:t xml:space="preserve">D’una part, el senyora </w:t>
      </w:r>
      <w:r w:rsidRPr="006A247D">
        <w:rPr>
          <w:rFonts w:cs="Arial"/>
          <w:b/>
          <w:sz w:val="24"/>
          <w:szCs w:val="24"/>
          <w:lang w:val="ca-ES"/>
        </w:rPr>
        <w:t>Laura Martínez Portell</w:t>
      </w:r>
      <w:r w:rsidRPr="006A247D">
        <w:rPr>
          <w:rFonts w:cs="Arial"/>
          <w:sz w:val="24"/>
          <w:szCs w:val="24"/>
          <w:lang w:val="ca-ES"/>
        </w:rPr>
        <w:t>, en nom i representació de l’Ajuntament de Vilassar de Mar com Alcaldessa-Presidenta.</w:t>
      </w:r>
    </w:p>
    <w:p w:rsidR="0050656F" w:rsidRPr="006A247D" w:rsidRDefault="0050656F" w:rsidP="00C07B77">
      <w:pPr>
        <w:spacing w:after="60"/>
        <w:rPr>
          <w:rFonts w:cs="Arial"/>
          <w:lang w:val="ca-ES"/>
        </w:rPr>
      </w:pPr>
      <w:r w:rsidRPr="006A247D">
        <w:rPr>
          <w:rFonts w:cs="Arial"/>
          <w:lang w:val="ca-ES"/>
        </w:rPr>
        <w:lastRenderedPageBreak/>
        <w:t xml:space="preserve">D’altra part, el senyor  </w:t>
      </w:r>
      <w:r w:rsidRPr="006A247D">
        <w:rPr>
          <w:rFonts w:cs="Arial"/>
          <w:b/>
          <w:lang w:val="ca-ES"/>
        </w:rPr>
        <w:t xml:space="preserve">JOSEP LABARTA GALLEMÍ, </w:t>
      </w:r>
      <w:r w:rsidRPr="006A247D">
        <w:rPr>
          <w:rFonts w:cs="Arial"/>
          <w:lang w:val="ca-ES"/>
        </w:rPr>
        <w:t>en nom i representació</w:t>
      </w:r>
      <w:r w:rsidRPr="006A247D">
        <w:rPr>
          <w:rFonts w:cs="Arial"/>
          <w:b/>
          <w:lang w:val="ca-ES"/>
        </w:rPr>
        <w:t xml:space="preserve"> </w:t>
      </w:r>
      <w:r w:rsidRPr="006A247D">
        <w:rPr>
          <w:rFonts w:cs="Arial"/>
          <w:lang w:val="ca-ES"/>
        </w:rPr>
        <w:t xml:space="preserve">l’Aula d’Extensió Universitària de Vilassar de Mar, com a President de la mateixa, amb NIF núm. </w:t>
      </w:r>
      <w:r w:rsidR="00CE5ABF">
        <w:rPr>
          <w:rFonts w:cs="Arial"/>
          <w:lang w:val="ca-ES"/>
        </w:rPr>
        <w:t>...</w:t>
      </w:r>
      <w:r w:rsidRPr="006A247D">
        <w:rPr>
          <w:rFonts w:cs="Arial"/>
          <w:lang w:val="ca-ES"/>
        </w:rPr>
        <w:t>.</w:t>
      </w:r>
    </w:p>
    <w:p w:rsidR="0050656F" w:rsidRPr="006A247D" w:rsidRDefault="0050656F" w:rsidP="00C07B77">
      <w:pPr>
        <w:spacing w:after="60"/>
        <w:rPr>
          <w:rFonts w:cs="Arial"/>
          <w:lang w:val="ca-ES"/>
        </w:rPr>
      </w:pPr>
      <w:r w:rsidRPr="006A247D">
        <w:rPr>
          <w:rFonts w:cs="Arial"/>
          <w:lang w:val="ca-ES"/>
        </w:rPr>
        <w:t>Amb dues parts es reconeixen, tal com intervenen, capacitat suficient per atorgar el present compromís i de lliures i espontànies voluntats</w:t>
      </w:r>
    </w:p>
    <w:p w:rsidR="0050656F" w:rsidRPr="006A247D" w:rsidRDefault="0050656F" w:rsidP="00C07B77">
      <w:pPr>
        <w:spacing w:after="60"/>
        <w:rPr>
          <w:rFonts w:cs="Arial"/>
          <w:b/>
          <w:lang w:val="ca-ES"/>
        </w:rPr>
      </w:pPr>
      <w:r w:rsidRPr="006A247D">
        <w:rPr>
          <w:rFonts w:cs="Arial"/>
          <w:b/>
          <w:lang w:val="ca-ES"/>
        </w:rPr>
        <w:t>MANIFESTEN</w:t>
      </w:r>
    </w:p>
    <w:p w:rsidR="0050656F" w:rsidRPr="006A247D" w:rsidRDefault="0050656F" w:rsidP="0050656F">
      <w:pPr>
        <w:numPr>
          <w:ilvl w:val="0"/>
          <w:numId w:val="20"/>
        </w:numPr>
        <w:spacing w:after="60"/>
        <w:contextualSpacing/>
        <w:rPr>
          <w:rFonts w:cs="Arial"/>
          <w:lang w:val="ca-ES"/>
        </w:rPr>
      </w:pPr>
      <w:r w:rsidRPr="006A247D">
        <w:rPr>
          <w:rFonts w:cs="Arial"/>
          <w:lang w:val="ca-ES"/>
        </w:rPr>
        <w:t>L’Aula d’Extensió Universitària de Vilassar de Mar (d’ara en endavant també anomenada l’AULA )  és una associació que té com a finalitats estatutàries:</w:t>
      </w:r>
    </w:p>
    <w:p w:rsidR="0050656F" w:rsidRPr="006A247D" w:rsidRDefault="0050656F" w:rsidP="00C07B77">
      <w:pPr>
        <w:spacing w:after="60"/>
        <w:ind w:left="720"/>
        <w:contextualSpacing/>
        <w:rPr>
          <w:rFonts w:cs="Arial"/>
          <w:lang w:val="ca-ES"/>
        </w:rPr>
      </w:pPr>
    </w:p>
    <w:p w:rsidR="0050656F" w:rsidRPr="006A247D" w:rsidRDefault="0050656F" w:rsidP="0050656F">
      <w:pPr>
        <w:numPr>
          <w:ilvl w:val="0"/>
          <w:numId w:val="21"/>
        </w:numPr>
        <w:spacing w:after="60"/>
        <w:contextualSpacing/>
        <w:rPr>
          <w:rFonts w:cs="Arial"/>
          <w:lang w:val="ca-ES"/>
        </w:rPr>
      </w:pPr>
      <w:r w:rsidRPr="006A247D">
        <w:rPr>
          <w:rFonts w:cs="Arial"/>
          <w:lang w:val="ca-ES"/>
        </w:rPr>
        <w:t xml:space="preserve">Difondre la cultura entre els seus membres associats pel que fa a coneixements compresos  dins l’àmbit universitari, promovent, si s’escau, activitats, visites i viatges de caire socioculturals. </w:t>
      </w:r>
    </w:p>
    <w:p w:rsidR="0050656F" w:rsidRPr="006A247D" w:rsidRDefault="0050656F" w:rsidP="0050656F">
      <w:pPr>
        <w:numPr>
          <w:ilvl w:val="0"/>
          <w:numId w:val="21"/>
        </w:numPr>
        <w:spacing w:after="60"/>
        <w:contextualSpacing/>
        <w:rPr>
          <w:rFonts w:cs="Arial"/>
          <w:lang w:val="ca-ES"/>
        </w:rPr>
      </w:pPr>
      <w:r w:rsidRPr="006A247D">
        <w:rPr>
          <w:rFonts w:cs="Arial"/>
          <w:lang w:val="ca-ES"/>
        </w:rPr>
        <w:t>Agrupar en programes trimestrals i per cursos lectius les activitats que volen desenvolupar.</w:t>
      </w:r>
    </w:p>
    <w:p w:rsidR="0050656F" w:rsidRPr="006A247D" w:rsidRDefault="0050656F" w:rsidP="0050656F">
      <w:pPr>
        <w:numPr>
          <w:ilvl w:val="0"/>
          <w:numId w:val="21"/>
        </w:numPr>
        <w:spacing w:after="60"/>
        <w:contextualSpacing/>
        <w:rPr>
          <w:rFonts w:cs="Arial"/>
          <w:lang w:val="ca-ES"/>
        </w:rPr>
      </w:pPr>
      <w:r w:rsidRPr="006A247D">
        <w:rPr>
          <w:rFonts w:cs="Arial"/>
          <w:lang w:val="ca-ES"/>
        </w:rPr>
        <w:t>Cercar la col·laboració de les Universitats, mitjançant les seves biblioteques, seminaris, programes d’investigació, en contacte directe amb els seus catedràtics i professors.</w:t>
      </w:r>
    </w:p>
    <w:p w:rsidR="0050656F" w:rsidRPr="006A247D" w:rsidRDefault="0050656F" w:rsidP="00C07B77">
      <w:pPr>
        <w:spacing w:after="60"/>
        <w:ind w:left="1068"/>
        <w:contextualSpacing/>
        <w:rPr>
          <w:rFonts w:cs="Arial"/>
          <w:lang w:val="ca-ES"/>
        </w:rPr>
      </w:pPr>
    </w:p>
    <w:p w:rsidR="0050656F" w:rsidRPr="006A247D" w:rsidRDefault="0050656F" w:rsidP="0050656F">
      <w:pPr>
        <w:numPr>
          <w:ilvl w:val="0"/>
          <w:numId w:val="20"/>
        </w:numPr>
        <w:spacing w:after="60"/>
        <w:contextualSpacing/>
        <w:rPr>
          <w:rFonts w:cs="Arial"/>
          <w:lang w:val="ca-ES"/>
        </w:rPr>
      </w:pPr>
      <w:r w:rsidRPr="006A247D">
        <w:rPr>
          <w:rFonts w:cs="Arial"/>
          <w:lang w:val="ca-ES"/>
        </w:rPr>
        <w:t>Que l’Ajuntament de Vilassar de Mar té interès en col·laborar en les activitats que realitza l’AULA.</w:t>
      </w:r>
    </w:p>
    <w:p w:rsidR="0050656F" w:rsidRPr="006A247D" w:rsidRDefault="0050656F" w:rsidP="00C07B77">
      <w:pPr>
        <w:spacing w:after="60"/>
        <w:ind w:left="720"/>
        <w:contextualSpacing/>
        <w:rPr>
          <w:rFonts w:cs="Arial"/>
          <w:lang w:val="ca-ES"/>
        </w:rPr>
      </w:pPr>
    </w:p>
    <w:p w:rsidR="0050656F" w:rsidRPr="006A247D" w:rsidRDefault="0050656F" w:rsidP="0050656F">
      <w:pPr>
        <w:numPr>
          <w:ilvl w:val="0"/>
          <w:numId w:val="20"/>
        </w:numPr>
        <w:spacing w:after="60"/>
        <w:contextualSpacing/>
        <w:rPr>
          <w:rFonts w:cs="Arial"/>
          <w:lang w:val="ca-ES"/>
        </w:rPr>
      </w:pPr>
      <w:r w:rsidRPr="006A247D">
        <w:rPr>
          <w:rFonts w:cs="Arial"/>
          <w:lang w:val="ca-ES"/>
        </w:rPr>
        <w:t>Que l’Ajuntament és propietari del Centre Social Josep Maria Galbany, situat al Carrer sant Roc, 6.</w:t>
      </w:r>
    </w:p>
    <w:p w:rsidR="0050656F" w:rsidRPr="006A247D" w:rsidRDefault="0050656F" w:rsidP="00C07B77">
      <w:pPr>
        <w:spacing w:after="60"/>
        <w:ind w:left="720"/>
        <w:contextualSpacing/>
        <w:rPr>
          <w:rFonts w:cs="Arial"/>
          <w:lang w:val="ca-ES"/>
        </w:rPr>
      </w:pPr>
    </w:p>
    <w:p w:rsidR="0050656F" w:rsidRPr="006A247D" w:rsidRDefault="0050656F" w:rsidP="0050656F">
      <w:pPr>
        <w:numPr>
          <w:ilvl w:val="0"/>
          <w:numId w:val="20"/>
        </w:numPr>
        <w:spacing w:after="60"/>
        <w:contextualSpacing/>
        <w:rPr>
          <w:rFonts w:cs="Arial"/>
          <w:lang w:val="ca-ES"/>
        </w:rPr>
      </w:pPr>
      <w:r w:rsidRPr="006A247D">
        <w:rPr>
          <w:rFonts w:cs="Arial"/>
          <w:lang w:val="ca-ES"/>
        </w:rPr>
        <w:t>Que el Ple de l’Ajuntament, en sessió celebrada el 29 de novembre de 2012, va aprovar definitivament el reglament d’usos dels locals municipals de Vilassar de Mar.</w:t>
      </w:r>
    </w:p>
    <w:p w:rsidR="0050656F" w:rsidRPr="006A247D" w:rsidRDefault="0050656F" w:rsidP="00C07B77">
      <w:pPr>
        <w:spacing w:after="60"/>
        <w:ind w:left="720"/>
        <w:contextualSpacing/>
        <w:rPr>
          <w:rFonts w:cs="Arial"/>
          <w:lang w:val="ca-ES"/>
        </w:rPr>
      </w:pPr>
    </w:p>
    <w:p w:rsidR="0050656F" w:rsidRPr="006A247D" w:rsidRDefault="0050656F" w:rsidP="0050656F">
      <w:pPr>
        <w:numPr>
          <w:ilvl w:val="0"/>
          <w:numId w:val="20"/>
        </w:numPr>
        <w:spacing w:after="60"/>
        <w:contextualSpacing/>
        <w:rPr>
          <w:rFonts w:cs="Arial"/>
          <w:lang w:val="ca-ES"/>
        </w:rPr>
      </w:pPr>
      <w:r w:rsidRPr="006A247D">
        <w:rPr>
          <w:rFonts w:cs="Arial"/>
          <w:lang w:val="ca-ES"/>
        </w:rPr>
        <w:t>Que l’Ajuntament té la voluntat de seguir la col·laboració entre ambdues entitats.</w:t>
      </w:r>
    </w:p>
    <w:p w:rsidR="0050656F" w:rsidRPr="006A247D" w:rsidRDefault="0050656F" w:rsidP="00C07B77">
      <w:pPr>
        <w:spacing w:after="60"/>
        <w:rPr>
          <w:rFonts w:cs="Arial"/>
          <w:lang w:val="ca-ES"/>
        </w:rPr>
      </w:pPr>
    </w:p>
    <w:p w:rsidR="0050656F" w:rsidRPr="006A247D" w:rsidRDefault="0050656F" w:rsidP="00C07B77">
      <w:pPr>
        <w:spacing w:after="60"/>
        <w:rPr>
          <w:rFonts w:cs="Arial"/>
          <w:lang w:val="ca-ES"/>
        </w:rPr>
      </w:pPr>
      <w:r w:rsidRPr="006A247D">
        <w:rPr>
          <w:rFonts w:cs="Arial"/>
          <w:lang w:val="ca-ES"/>
        </w:rPr>
        <w:t>Per tot el manifestat i amb el desig d’establir un conveni de col·laboració entre ambdues entitats,</w:t>
      </w:r>
    </w:p>
    <w:p w:rsidR="0050656F" w:rsidRPr="006A247D" w:rsidRDefault="0050656F" w:rsidP="00C07B77">
      <w:pPr>
        <w:spacing w:after="60"/>
        <w:contextualSpacing/>
        <w:rPr>
          <w:rFonts w:cs="Arial"/>
          <w:b/>
          <w:lang w:val="ca-ES"/>
        </w:rPr>
      </w:pPr>
    </w:p>
    <w:p w:rsidR="0050656F" w:rsidRPr="006A247D" w:rsidRDefault="0050656F" w:rsidP="00C07B77">
      <w:pPr>
        <w:spacing w:after="60"/>
        <w:contextualSpacing/>
        <w:rPr>
          <w:rFonts w:cs="Arial"/>
          <w:b/>
          <w:lang w:val="ca-ES"/>
        </w:rPr>
      </w:pPr>
      <w:r w:rsidRPr="006A247D">
        <w:rPr>
          <w:rFonts w:cs="Arial"/>
          <w:b/>
          <w:lang w:val="ca-ES"/>
        </w:rPr>
        <w:t>ACORDEN</w:t>
      </w:r>
    </w:p>
    <w:p w:rsidR="0050656F" w:rsidRPr="006A247D" w:rsidRDefault="0050656F" w:rsidP="00C07B77">
      <w:pPr>
        <w:spacing w:before="240" w:after="60"/>
        <w:rPr>
          <w:rFonts w:cs="Arial"/>
          <w:lang w:val="ca-ES"/>
        </w:rPr>
      </w:pPr>
      <w:r w:rsidRPr="006A247D">
        <w:rPr>
          <w:rFonts w:cs="Arial"/>
          <w:b/>
          <w:lang w:val="ca-ES"/>
        </w:rPr>
        <w:t xml:space="preserve">Primer. </w:t>
      </w:r>
      <w:r w:rsidRPr="006A247D">
        <w:rPr>
          <w:rFonts w:cs="Arial"/>
          <w:lang w:val="ca-ES"/>
        </w:rPr>
        <w:t>L’Ajuntament de Vilassar de Mar d’acord amb el que estableix el Reglament d’usos dels locals municipals de Vilassar de Mar cedeix a l’Aula d’Extensió Universitària, l’ús a precari del local Sala Josep Maria Galbany (carrer Sant Roc, 2, de Vilassar de Mar) en es hores acordades amb els responsables municipals del local, perquè pugui utilitzar-lo per al compliment de les seves activitats i finalitats estatutàries, amb subjecció a les següents condicions:</w:t>
      </w:r>
    </w:p>
    <w:p w:rsidR="0050656F" w:rsidRPr="006A247D" w:rsidRDefault="0050656F" w:rsidP="0050656F">
      <w:pPr>
        <w:numPr>
          <w:ilvl w:val="0"/>
          <w:numId w:val="24"/>
        </w:numPr>
        <w:tabs>
          <w:tab w:val="num" w:pos="426"/>
        </w:tabs>
        <w:spacing w:after="60"/>
        <w:ind w:left="426" w:hanging="426"/>
        <w:rPr>
          <w:rFonts w:eastAsia="Times New Roman" w:cs="Arial"/>
          <w:lang w:val="ca-ES" w:eastAsia="es-ES"/>
        </w:rPr>
      </w:pPr>
      <w:r w:rsidRPr="006A247D">
        <w:rPr>
          <w:rFonts w:eastAsia="Times New Roman" w:cs="Arial"/>
          <w:lang w:val="ca-ES" w:eastAsia="es-ES"/>
        </w:rPr>
        <w:t>En atenció a que el local té la qualificació d’equipament municipal, la cessió del seu ús serà a precari i, en, conseqüència, l’entitat cessionària haurà de deixar-lo lliure i a plena disposició de l’Ajuntament, si aquest així ho requeria mitjançant acord motivat en tal sentit basat en un cas de notòria necessitat i interès públic, amb una antelació mínima de sis mesos.</w:t>
      </w:r>
    </w:p>
    <w:p w:rsidR="0050656F" w:rsidRPr="006A247D" w:rsidRDefault="0050656F" w:rsidP="0050656F">
      <w:pPr>
        <w:numPr>
          <w:ilvl w:val="0"/>
          <w:numId w:val="24"/>
        </w:numPr>
        <w:tabs>
          <w:tab w:val="num" w:pos="426"/>
        </w:tabs>
        <w:spacing w:after="60"/>
        <w:ind w:left="426" w:hanging="426"/>
        <w:rPr>
          <w:rFonts w:eastAsia="Times New Roman" w:cs="Arial"/>
          <w:lang w:val="ca-ES" w:eastAsia="es-ES"/>
        </w:rPr>
      </w:pPr>
      <w:r w:rsidRPr="006A247D">
        <w:rPr>
          <w:rFonts w:eastAsia="Times New Roman" w:cs="Arial"/>
          <w:lang w:val="ca-ES" w:eastAsia="es-ES"/>
        </w:rPr>
        <w:t>La cessió de l’ús del local no serà amb exclusivitat i l’Ajuntament podrà cedir el local a altres entitats perquè, com l’entitat cessionària, el puguin fer servir per desenvolupar les seves activitats.</w:t>
      </w:r>
    </w:p>
    <w:p w:rsidR="0050656F" w:rsidRPr="006A247D" w:rsidRDefault="0050656F" w:rsidP="0050656F">
      <w:pPr>
        <w:numPr>
          <w:ilvl w:val="0"/>
          <w:numId w:val="24"/>
        </w:numPr>
        <w:tabs>
          <w:tab w:val="num" w:pos="426"/>
        </w:tabs>
        <w:spacing w:after="60"/>
        <w:ind w:left="426" w:hanging="426"/>
        <w:rPr>
          <w:rFonts w:eastAsia="Times New Roman" w:cs="Arial"/>
          <w:lang w:val="ca-ES" w:eastAsia="es-ES"/>
        </w:rPr>
      </w:pPr>
      <w:r w:rsidRPr="006A247D">
        <w:rPr>
          <w:rFonts w:eastAsia="Times New Roman" w:cs="Arial"/>
          <w:lang w:val="ca-ES" w:eastAsia="es-ES"/>
        </w:rPr>
        <w:lastRenderedPageBreak/>
        <w:t>La utilització del local tindrà caràcter gratuït i l’Ajuntament es farà càrrec dels consums d’electricitat, aigua i neteja.</w:t>
      </w:r>
    </w:p>
    <w:p w:rsidR="0050656F" w:rsidRPr="006A247D" w:rsidRDefault="0050656F" w:rsidP="0050656F">
      <w:pPr>
        <w:numPr>
          <w:ilvl w:val="0"/>
          <w:numId w:val="24"/>
        </w:numPr>
        <w:tabs>
          <w:tab w:val="num" w:pos="426"/>
        </w:tabs>
        <w:spacing w:after="60"/>
        <w:ind w:left="426" w:hanging="426"/>
        <w:rPr>
          <w:rFonts w:eastAsia="Times New Roman" w:cs="Arial"/>
          <w:lang w:val="ca-ES" w:eastAsia="es-ES"/>
        </w:rPr>
      </w:pPr>
      <w:r w:rsidRPr="006A247D">
        <w:rPr>
          <w:rFonts w:eastAsia="Times New Roman" w:cs="Arial"/>
          <w:lang w:val="ca-ES" w:eastAsia="es-ES"/>
        </w:rPr>
        <w:t>L’entitat cessionària es responsabilitzarà de les petites conservacions que calgui fer en el local.</w:t>
      </w:r>
    </w:p>
    <w:p w:rsidR="0050656F" w:rsidRPr="006A247D" w:rsidRDefault="0050656F" w:rsidP="0050656F">
      <w:pPr>
        <w:numPr>
          <w:ilvl w:val="0"/>
          <w:numId w:val="24"/>
        </w:numPr>
        <w:tabs>
          <w:tab w:val="num" w:pos="426"/>
        </w:tabs>
        <w:spacing w:after="60"/>
        <w:ind w:left="426" w:hanging="426"/>
        <w:rPr>
          <w:rFonts w:eastAsia="Times New Roman" w:cs="Arial"/>
          <w:lang w:val="ca-ES" w:eastAsia="es-ES"/>
        </w:rPr>
      </w:pPr>
      <w:r w:rsidRPr="006A247D">
        <w:rPr>
          <w:rFonts w:eastAsia="Times New Roman" w:cs="Arial"/>
          <w:lang w:val="ca-ES" w:eastAsia="es-ES"/>
        </w:rPr>
        <w:t>L’Ajuntament de Vilassar de Mar, prèvia notificació i d’acord amb l’entitat, fora del seu horari d’activitat podrà disposar lliurement del local per desenvolupar activitats pròpies.</w:t>
      </w:r>
    </w:p>
    <w:p w:rsidR="0050656F" w:rsidRPr="006A247D" w:rsidRDefault="0050656F" w:rsidP="0050656F">
      <w:pPr>
        <w:numPr>
          <w:ilvl w:val="0"/>
          <w:numId w:val="24"/>
        </w:numPr>
        <w:tabs>
          <w:tab w:val="num" w:pos="426"/>
        </w:tabs>
        <w:spacing w:after="60"/>
        <w:ind w:left="426" w:hanging="426"/>
        <w:rPr>
          <w:rFonts w:eastAsia="Times New Roman" w:cs="Arial"/>
          <w:lang w:val="ca-ES" w:eastAsia="es-ES"/>
        </w:rPr>
      </w:pPr>
      <w:r w:rsidRPr="006A247D">
        <w:rPr>
          <w:rFonts w:eastAsia="Times New Roman" w:cs="Arial"/>
          <w:lang w:val="ca-ES" w:eastAsia="es-ES"/>
        </w:rPr>
        <w:t xml:space="preserve">Igualment, l’Ajuntament es compromet a cedir de forma puntual i en funció de la programació dels responsables municipals, els locals de la Sala Roser Carrau, l’Ateneu Vilassanès i la Biblioteca municipal, per a les activitats que, per la seva naturalesa no es puguin fer a la Sala Josep Maria Galbany. </w:t>
      </w:r>
    </w:p>
    <w:p w:rsidR="0050656F" w:rsidRPr="006A247D" w:rsidRDefault="0050656F" w:rsidP="00C07B77">
      <w:pPr>
        <w:spacing w:after="60"/>
        <w:contextualSpacing/>
        <w:rPr>
          <w:rFonts w:cs="Arial"/>
          <w:lang w:val="ca-ES"/>
        </w:rPr>
      </w:pPr>
      <w:r w:rsidRPr="006A247D">
        <w:rPr>
          <w:rFonts w:cs="Arial"/>
          <w:lang w:val="ca-ES"/>
        </w:rPr>
        <w:t xml:space="preserve"> </w:t>
      </w:r>
    </w:p>
    <w:p w:rsidR="0050656F" w:rsidRPr="006A247D" w:rsidRDefault="0050656F" w:rsidP="00C07B77">
      <w:pPr>
        <w:spacing w:after="60"/>
        <w:rPr>
          <w:rFonts w:cs="Arial"/>
          <w:lang w:val="ca-ES"/>
        </w:rPr>
      </w:pPr>
      <w:r w:rsidRPr="006A247D">
        <w:rPr>
          <w:rFonts w:cs="Arial"/>
          <w:b/>
          <w:lang w:val="ca-ES"/>
        </w:rPr>
        <w:t xml:space="preserve">Segon. </w:t>
      </w:r>
      <w:r w:rsidRPr="006A247D">
        <w:rPr>
          <w:rFonts w:cs="Arial"/>
          <w:lang w:val="ca-ES"/>
        </w:rPr>
        <w:t>En contraprestació, l’ AULA es compromet a desenvolupar les activitats que li són pròpies estatutàriament, atenent les obligacions següents:</w:t>
      </w:r>
    </w:p>
    <w:p w:rsidR="0050656F" w:rsidRPr="006A247D" w:rsidRDefault="0050656F" w:rsidP="0050656F">
      <w:pPr>
        <w:numPr>
          <w:ilvl w:val="0"/>
          <w:numId w:val="22"/>
        </w:numPr>
        <w:spacing w:after="60"/>
        <w:contextualSpacing/>
        <w:rPr>
          <w:rFonts w:cs="Arial"/>
          <w:lang w:val="ca-ES"/>
        </w:rPr>
      </w:pPr>
      <w:r w:rsidRPr="006A247D">
        <w:rPr>
          <w:rFonts w:cs="Arial"/>
          <w:lang w:val="ca-ES"/>
        </w:rPr>
        <w:t>Lliurar els comptes anuals, amb la memòria de les activitats realitzades i la liquidació econòmica de l’any anterior, el pressupost i la programació d’activitats de l’any en curs i, finalment, l’horari d’ús de les instal·lacions.</w:t>
      </w:r>
    </w:p>
    <w:p w:rsidR="0050656F" w:rsidRPr="006A247D" w:rsidRDefault="0050656F" w:rsidP="0050656F">
      <w:pPr>
        <w:numPr>
          <w:ilvl w:val="0"/>
          <w:numId w:val="22"/>
        </w:numPr>
        <w:spacing w:after="60"/>
        <w:contextualSpacing/>
        <w:rPr>
          <w:rFonts w:cs="Arial"/>
          <w:lang w:val="ca-ES"/>
        </w:rPr>
      </w:pPr>
      <w:r w:rsidRPr="006A247D">
        <w:rPr>
          <w:rFonts w:cs="Arial"/>
          <w:lang w:val="ca-ES"/>
        </w:rPr>
        <w:t>Seguir els canals establerts per l’Ajuntament de Vilassar de Mar, respecte a les qüestions de manteniment, subvencions i relacions amb les àrees de gestió.</w:t>
      </w:r>
    </w:p>
    <w:p w:rsidR="0050656F" w:rsidRPr="006A247D" w:rsidRDefault="0050656F" w:rsidP="0050656F">
      <w:pPr>
        <w:numPr>
          <w:ilvl w:val="0"/>
          <w:numId w:val="22"/>
        </w:numPr>
        <w:spacing w:after="60"/>
        <w:contextualSpacing/>
        <w:rPr>
          <w:rFonts w:cs="Arial"/>
          <w:lang w:val="ca-ES"/>
        </w:rPr>
      </w:pPr>
      <w:r w:rsidRPr="006A247D">
        <w:rPr>
          <w:rFonts w:cs="Arial"/>
          <w:lang w:val="ca-ES"/>
        </w:rPr>
        <w:t>Notificar els canvis de composició de la junta directiva i la persona de contacte de l’entitat.</w:t>
      </w:r>
    </w:p>
    <w:p w:rsidR="0050656F" w:rsidRPr="006A247D" w:rsidRDefault="0050656F" w:rsidP="0050656F">
      <w:pPr>
        <w:numPr>
          <w:ilvl w:val="0"/>
          <w:numId w:val="22"/>
        </w:numPr>
        <w:spacing w:after="60"/>
        <w:contextualSpacing/>
        <w:rPr>
          <w:rFonts w:cs="Arial"/>
          <w:lang w:val="ca-ES"/>
        </w:rPr>
      </w:pPr>
      <w:r w:rsidRPr="006A247D">
        <w:rPr>
          <w:rFonts w:cs="Arial"/>
          <w:lang w:val="ca-ES"/>
        </w:rPr>
        <w:t>No utilitzar els espais cedits per a cap activitat que no estigui dins les seves activitats i finalitats estatutàries. En cas que l’entitat vulgui desenvolupar una activitat extraordinària ho haurà de demanar per escrit al Registre General de l’Ajuntament de Vilassar de Mar. Resta expressament prohibit pernoctar a les instal·lacions.</w:t>
      </w:r>
    </w:p>
    <w:p w:rsidR="0050656F" w:rsidRPr="006A247D" w:rsidRDefault="0050656F" w:rsidP="0050656F">
      <w:pPr>
        <w:numPr>
          <w:ilvl w:val="0"/>
          <w:numId w:val="22"/>
        </w:numPr>
        <w:spacing w:after="60"/>
        <w:contextualSpacing/>
        <w:rPr>
          <w:rFonts w:cs="Arial"/>
          <w:lang w:val="ca-ES"/>
        </w:rPr>
      </w:pPr>
      <w:r w:rsidRPr="006A247D">
        <w:rPr>
          <w:rFonts w:cs="Arial"/>
          <w:lang w:val="ca-ES"/>
        </w:rPr>
        <w:t>A complir amb tota la normativa general i sectorial, que la Generalitat de Catalunya i l’Ajuntament de Vilassar de Mar estableixin  per a la tipologia d’activitats que desenvolupa l’entitat.</w:t>
      </w:r>
    </w:p>
    <w:p w:rsidR="0050656F" w:rsidRPr="006A247D" w:rsidRDefault="0050656F" w:rsidP="0050656F">
      <w:pPr>
        <w:numPr>
          <w:ilvl w:val="0"/>
          <w:numId w:val="22"/>
        </w:numPr>
        <w:spacing w:after="60"/>
        <w:contextualSpacing/>
        <w:rPr>
          <w:rFonts w:cs="Arial"/>
          <w:lang w:val="ca-ES"/>
        </w:rPr>
      </w:pPr>
      <w:r w:rsidRPr="006A247D">
        <w:rPr>
          <w:rFonts w:cs="Arial"/>
          <w:lang w:val="ca-ES"/>
        </w:rPr>
        <w:t>A complir en tots els seus termes, el que estableix el Reglament d’usos dels locals municipals de Vilassar de Mar.</w:t>
      </w:r>
    </w:p>
    <w:p w:rsidR="0050656F" w:rsidRPr="006A247D" w:rsidRDefault="0050656F" w:rsidP="0050656F">
      <w:pPr>
        <w:numPr>
          <w:ilvl w:val="0"/>
          <w:numId w:val="22"/>
        </w:numPr>
        <w:spacing w:after="60"/>
        <w:contextualSpacing/>
        <w:rPr>
          <w:rFonts w:cs="Arial"/>
          <w:lang w:val="ca-ES"/>
        </w:rPr>
      </w:pPr>
      <w:r w:rsidRPr="006A247D">
        <w:rPr>
          <w:rFonts w:cs="Arial"/>
          <w:lang w:val="ca-ES"/>
        </w:rPr>
        <w:t>A col·laborar en diferents activitats culturals del poble a nivell d’organització i de participació activa. També a formar part de les comissions del Consell Municipal de Cultura, que pertanyen a la seva àrea d’activitat.</w:t>
      </w:r>
    </w:p>
    <w:p w:rsidR="0050656F" w:rsidRPr="006A247D" w:rsidRDefault="0050656F" w:rsidP="0050656F">
      <w:pPr>
        <w:numPr>
          <w:ilvl w:val="0"/>
          <w:numId w:val="22"/>
        </w:numPr>
        <w:spacing w:after="60"/>
        <w:contextualSpacing/>
        <w:rPr>
          <w:rFonts w:cs="Arial"/>
          <w:lang w:val="ca-ES"/>
        </w:rPr>
      </w:pPr>
      <w:r w:rsidRPr="006A247D">
        <w:rPr>
          <w:rFonts w:cs="Arial"/>
          <w:lang w:val="ca-ES"/>
        </w:rPr>
        <w:t>A incloure en tota la publicitat que elaborin l’escut de l’Ajuntament de Vilassar de Mar, juntament amb l’expressió “Entitat en conveni amb l’Ajuntament de Vilassar de Mar”.</w:t>
      </w:r>
    </w:p>
    <w:p w:rsidR="0050656F" w:rsidRPr="006A247D" w:rsidRDefault="0050656F" w:rsidP="00C07B77">
      <w:pPr>
        <w:spacing w:after="60"/>
        <w:rPr>
          <w:rFonts w:cs="Arial"/>
          <w:lang w:val="ca-ES"/>
        </w:rPr>
      </w:pPr>
      <w:r w:rsidRPr="006A247D">
        <w:rPr>
          <w:rFonts w:cs="Arial"/>
          <w:b/>
          <w:lang w:val="ca-ES"/>
        </w:rPr>
        <w:t>Tercer.</w:t>
      </w:r>
      <w:r w:rsidRPr="006A247D">
        <w:rPr>
          <w:rFonts w:cs="Arial"/>
          <w:lang w:val="ca-ES"/>
        </w:rPr>
        <w:t xml:space="preserve"> La compensació que rebrà l’AULA D’EXTENSIÓ UNIVERSITÀRIA DE VILASSAR DE MAR  de l’ Ajuntament de Vilassar de Mar,  en forma de subvenció, serà de la quantitat de dos mil euros (2.000 euros) per a l’any 2023, a càrrec de la partida SP-23120-48000, centre de cost 11140. L’aportació serà revisable anualment d’acord amb les disponibilitats de l’Ajuntament de Vilassar de Mar per a aquest tipus d’ajuts,  i per si variés la programació i si es formalitza una pròrroga del mateix. L’ Ajuntament farà una bestreta del 100% de l’ import atorgat a l’associació, o de forma eventual, podrà fer front al pagament directe de despeses que siguin a càrrec de l’entitat.</w:t>
      </w:r>
    </w:p>
    <w:p w:rsidR="0050656F" w:rsidRPr="006A247D" w:rsidRDefault="0050656F" w:rsidP="00C07B77">
      <w:pPr>
        <w:spacing w:after="60"/>
        <w:rPr>
          <w:rFonts w:cs="Arial"/>
          <w:lang w:val="ca-ES"/>
        </w:rPr>
      </w:pPr>
      <w:r w:rsidRPr="006A247D">
        <w:rPr>
          <w:rFonts w:cs="Arial"/>
          <w:b/>
          <w:lang w:val="ca-ES"/>
        </w:rPr>
        <w:t xml:space="preserve">Quart. </w:t>
      </w:r>
      <w:r w:rsidRPr="006A247D">
        <w:rPr>
          <w:rFonts w:cs="Arial"/>
          <w:lang w:val="ca-ES"/>
        </w:rPr>
        <w:t xml:space="preserve">La justificació de la subvenció es farà, mitjançant factures o documents justificatius i originals dels justificants de pagament per l’import total atorgat, que l’entitat haurà de presentar abans del 31 de març de 2024. En cas que la quantia justificada sigui inferior a l’import atorgat, hi haurà la consegüent devolució per part de l’entitat de </w:t>
      </w:r>
      <w:r w:rsidRPr="006A247D">
        <w:rPr>
          <w:rFonts w:cs="Arial"/>
          <w:lang w:val="ca-ES"/>
        </w:rPr>
        <w:lastRenderedPageBreak/>
        <w:t>la diferència entre la quantia atorgada i la justificada. En tot cas, la part de subvenció no justificada serà exigible per la via de constrenyiment.</w:t>
      </w:r>
    </w:p>
    <w:p w:rsidR="0050656F" w:rsidRPr="006A247D" w:rsidRDefault="0050656F" w:rsidP="00C07B77">
      <w:pPr>
        <w:spacing w:after="60"/>
        <w:rPr>
          <w:rFonts w:cs="Arial"/>
          <w:lang w:val="ca-ES"/>
        </w:rPr>
      </w:pPr>
      <w:r w:rsidRPr="006A247D">
        <w:rPr>
          <w:rFonts w:cs="Arial"/>
          <w:b/>
          <w:lang w:val="ca-ES"/>
        </w:rPr>
        <w:t xml:space="preserve">Cinquè. </w:t>
      </w:r>
      <w:r w:rsidRPr="006A247D">
        <w:rPr>
          <w:rFonts w:cs="Arial"/>
          <w:lang w:val="ca-ES"/>
        </w:rPr>
        <w:t>Sens perjudici, del que disposa l’article primer, la vigència del conveni és fins el 31 de desembre de 2023, i es podrà prorrogar per anys naturals fins a un màxim de quatre anys, de forma expressa, si cap de les dues parts el denuncia avisant a l’altra amb un mínim de  tres mesos d’antelació a la finalització de l’any en curs.</w:t>
      </w:r>
    </w:p>
    <w:p w:rsidR="0050656F" w:rsidRPr="006A247D" w:rsidRDefault="0050656F" w:rsidP="00C07B77">
      <w:pPr>
        <w:spacing w:after="60"/>
        <w:rPr>
          <w:rFonts w:cs="Arial"/>
          <w:lang w:val="ca-ES"/>
        </w:rPr>
      </w:pPr>
      <w:r w:rsidRPr="006A247D">
        <w:rPr>
          <w:rFonts w:cs="Arial"/>
          <w:b/>
          <w:lang w:val="ca-ES"/>
        </w:rPr>
        <w:t xml:space="preserve">Sisè. </w:t>
      </w:r>
      <w:r w:rsidRPr="006A247D">
        <w:rPr>
          <w:rFonts w:cs="Arial"/>
          <w:lang w:val="ca-ES"/>
        </w:rPr>
        <w:t>Aquest conveni pot ser revisat o restar sense efecte en els casos següents:</w:t>
      </w:r>
    </w:p>
    <w:p w:rsidR="0050656F" w:rsidRPr="006A247D" w:rsidRDefault="0050656F" w:rsidP="0050656F">
      <w:pPr>
        <w:numPr>
          <w:ilvl w:val="0"/>
          <w:numId w:val="23"/>
        </w:numPr>
        <w:spacing w:after="60"/>
        <w:contextualSpacing/>
        <w:rPr>
          <w:rFonts w:cs="Arial"/>
          <w:lang w:val="ca-ES"/>
        </w:rPr>
      </w:pPr>
      <w:r w:rsidRPr="006A247D">
        <w:rPr>
          <w:rFonts w:cs="Arial"/>
          <w:lang w:val="ca-ES"/>
        </w:rPr>
        <w:t>Extinció  de l’associació.</w:t>
      </w:r>
    </w:p>
    <w:p w:rsidR="0050656F" w:rsidRPr="006A247D" w:rsidRDefault="0050656F" w:rsidP="0050656F">
      <w:pPr>
        <w:numPr>
          <w:ilvl w:val="0"/>
          <w:numId w:val="23"/>
        </w:numPr>
        <w:spacing w:after="60"/>
        <w:contextualSpacing/>
        <w:rPr>
          <w:rFonts w:cs="Arial"/>
          <w:lang w:val="ca-ES"/>
        </w:rPr>
      </w:pPr>
      <w:r w:rsidRPr="006A247D">
        <w:rPr>
          <w:rFonts w:cs="Arial"/>
          <w:lang w:val="ca-ES"/>
        </w:rPr>
        <w:t>Modificació substancials dels objectius i finalitats estatutàries de l’associació.</w:t>
      </w:r>
    </w:p>
    <w:p w:rsidR="0050656F" w:rsidRPr="006A247D" w:rsidRDefault="0050656F" w:rsidP="0050656F">
      <w:pPr>
        <w:numPr>
          <w:ilvl w:val="0"/>
          <w:numId w:val="23"/>
        </w:numPr>
        <w:spacing w:after="60"/>
        <w:contextualSpacing/>
        <w:rPr>
          <w:rFonts w:cs="Arial"/>
          <w:lang w:val="ca-ES"/>
        </w:rPr>
      </w:pPr>
      <w:r w:rsidRPr="006A247D">
        <w:rPr>
          <w:rFonts w:cs="Arial"/>
          <w:lang w:val="ca-ES"/>
        </w:rPr>
        <w:t>Utilització inadequada o amb finalitats il·lícites dels locals municipals objecte de cessió.</w:t>
      </w:r>
    </w:p>
    <w:p w:rsidR="0050656F" w:rsidRPr="006A247D" w:rsidRDefault="0050656F" w:rsidP="0050656F">
      <w:pPr>
        <w:numPr>
          <w:ilvl w:val="0"/>
          <w:numId w:val="23"/>
        </w:numPr>
        <w:spacing w:after="60"/>
        <w:contextualSpacing/>
        <w:rPr>
          <w:rFonts w:cs="Arial"/>
          <w:lang w:val="ca-ES"/>
        </w:rPr>
      </w:pPr>
      <w:r w:rsidRPr="006A247D">
        <w:rPr>
          <w:rFonts w:cs="Arial"/>
          <w:lang w:val="ca-ES"/>
        </w:rPr>
        <w:t>Canvi substancial de les circumstàncies o dels motius que propiciaren la cessió.</w:t>
      </w:r>
    </w:p>
    <w:p w:rsidR="0050656F" w:rsidRPr="006A247D" w:rsidRDefault="0050656F" w:rsidP="0050656F">
      <w:pPr>
        <w:numPr>
          <w:ilvl w:val="0"/>
          <w:numId w:val="23"/>
        </w:numPr>
        <w:spacing w:after="60"/>
        <w:contextualSpacing/>
        <w:rPr>
          <w:rFonts w:cs="Arial"/>
          <w:lang w:val="ca-ES"/>
        </w:rPr>
      </w:pPr>
      <w:r w:rsidRPr="006A247D">
        <w:rPr>
          <w:rFonts w:cs="Arial"/>
          <w:lang w:val="ca-ES"/>
        </w:rPr>
        <w:t>No utilització habitual o continuada de les dependències cedides.</w:t>
      </w:r>
    </w:p>
    <w:p w:rsidR="0050656F" w:rsidRPr="006A247D" w:rsidRDefault="0050656F" w:rsidP="0050656F">
      <w:pPr>
        <w:numPr>
          <w:ilvl w:val="0"/>
          <w:numId w:val="23"/>
        </w:numPr>
        <w:spacing w:after="60"/>
        <w:contextualSpacing/>
        <w:rPr>
          <w:rFonts w:cs="Arial"/>
          <w:lang w:val="ca-ES"/>
        </w:rPr>
      </w:pPr>
      <w:r w:rsidRPr="006A247D">
        <w:rPr>
          <w:rFonts w:cs="Arial"/>
          <w:lang w:val="ca-ES"/>
        </w:rPr>
        <w:t>Incompliment de les normes del Reglament d’usos dels locals municipals de Vilassar de Mar o utilització incorrecta i continuada de les instal·lacions i dels mitjans materials dels locals.</w:t>
      </w:r>
    </w:p>
    <w:p w:rsidR="0050656F" w:rsidRPr="006A247D" w:rsidRDefault="0050656F" w:rsidP="0050656F">
      <w:pPr>
        <w:numPr>
          <w:ilvl w:val="0"/>
          <w:numId w:val="23"/>
        </w:numPr>
        <w:spacing w:after="60"/>
        <w:contextualSpacing/>
        <w:rPr>
          <w:rFonts w:cs="Arial"/>
          <w:lang w:val="ca-ES"/>
        </w:rPr>
      </w:pPr>
      <w:r w:rsidRPr="006A247D">
        <w:rPr>
          <w:rFonts w:cs="Arial"/>
          <w:lang w:val="ca-ES"/>
        </w:rPr>
        <w:t>Necessitat de fer obres de reforma i millora que obliguin a desocupar les dependències o a reorganitzar els espais que hi ha.</w:t>
      </w:r>
    </w:p>
    <w:p w:rsidR="0050656F" w:rsidRPr="006A247D" w:rsidRDefault="0050656F" w:rsidP="0050656F">
      <w:pPr>
        <w:numPr>
          <w:ilvl w:val="0"/>
          <w:numId w:val="23"/>
        </w:numPr>
        <w:spacing w:after="60"/>
        <w:contextualSpacing/>
        <w:rPr>
          <w:rFonts w:cs="Arial"/>
          <w:lang w:val="ca-ES"/>
        </w:rPr>
      </w:pPr>
      <w:r w:rsidRPr="006A247D">
        <w:rPr>
          <w:rFonts w:cs="Arial"/>
          <w:lang w:val="ca-ES"/>
        </w:rPr>
        <w:t>Canvi d’ús o de serveis que es prestin en el local social o tancament de l’equipament.</w:t>
      </w:r>
    </w:p>
    <w:p w:rsidR="0050656F" w:rsidRPr="006A247D" w:rsidRDefault="0050656F" w:rsidP="0050656F">
      <w:pPr>
        <w:numPr>
          <w:ilvl w:val="0"/>
          <w:numId w:val="23"/>
        </w:numPr>
        <w:spacing w:after="60"/>
        <w:contextualSpacing/>
        <w:rPr>
          <w:rFonts w:cs="Arial"/>
          <w:lang w:val="ca-ES"/>
        </w:rPr>
      </w:pPr>
      <w:r w:rsidRPr="006A247D">
        <w:rPr>
          <w:rFonts w:cs="Arial"/>
          <w:lang w:val="ca-ES"/>
        </w:rPr>
        <w:t xml:space="preserve">I qualsevol altre cas no contemplat, en què l’Ajuntament ho consideri oportú i de forma justificada. </w:t>
      </w:r>
    </w:p>
    <w:p w:rsidR="0050656F" w:rsidRPr="006A247D" w:rsidRDefault="0050656F" w:rsidP="00C07B77">
      <w:pPr>
        <w:spacing w:after="60"/>
        <w:rPr>
          <w:rFonts w:cs="Arial"/>
          <w:lang w:val="ca-ES"/>
        </w:rPr>
      </w:pPr>
      <w:r w:rsidRPr="006A247D">
        <w:rPr>
          <w:rFonts w:cs="Arial"/>
          <w:b/>
          <w:lang w:val="ca-ES"/>
        </w:rPr>
        <w:t>Setè</w:t>
      </w:r>
      <w:r w:rsidRPr="006A247D">
        <w:rPr>
          <w:rFonts w:cs="Arial"/>
          <w:lang w:val="ca-ES"/>
        </w:rPr>
        <w:t>. En cas d’incompliment d’alguna d’aquestes condicions per part d’alguna de les parts, el conveni quedarà resolt. Per evitar arribar a aquest extrem, es proposa la creació de mecanismes de seguiment, vigilància i control per tal de resoldre els problemes d’interpretació i compliment dels punts del conveni; aquest mecanisme consistirà en la reunió per part d’un o més membres de cadascuna de les parts signants del conveni per tal de solucionar els conflictes i evitar la resolució del conveni. Aquestes reunions podran realitzar-se periòdicament o bé quan sorgeixi el conflicte.</w:t>
      </w:r>
    </w:p>
    <w:p w:rsidR="0050656F" w:rsidRPr="006A247D" w:rsidRDefault="0050656F" w:rsidP="00C07B77">
      <w:pPr>
        <w:spacing w:after="60"/>
        <w:rPr>
          <w:rFonts w:cs="Arial"/>
          <w:lang w:val="ca-ES"/>
        </w:rPr>
      </w:pPr>
      <w:r w:rsidRPr="006A247D">
        <w:rPr>
          <w:rFonts w:cs="Arial"/>
          <w:b/>
          <w:lang w:val="ca-ES"/>
        </w:rPr>
        <w:t>Vuitè</w:t>
      </w:r>
      <w:r w:rsidRPr="006A247D">
        <w:rPr>
          <w:rFonts w:cs="Arial"/>
          <w:lang w:val="ca-ES"/>
        </w:rPr>
        <w:t>. El contingut d’aquest conveni es podrà modificar únicament per acord d’ambdues parts, que haurà de ser manifestat per escrit, i haurà de ser aprovat pel mateix òrgan d’aprovació del conveni original.</w:t>
      </w:r>
    </w:p>
    <w:p w:rsidR="0050656F" w:rsidRPr="006A247D" w:rsidRDefault="0050656F" w:rsidP="00C07B77">
      <w:pPr>
        <w:spacing w:after="60"/>
        <w:rPr>
          <w:rFonts w:cs="Arial"/>
          <w:lang w:val="ca-ES"/>
        </w:rPr>
      </w:pPr>
      <w:r w:rsidRPr="006A247D">
        <w:rPr>
          <w:rFonts w:cs="Arial"/>
          <w:lang w:val="ca-ES"/>
        </w:rPr>
        <w:t>Els compareixents, conformes amb el contingut del present document, el signen per duplicat i amb un sol efecte i data consignats al principi.</w:t>
      </w:r>
    </w:p>
    <w:p w:rsidR="0050656F" w:rsidRPr="006A247D" w:rsidRDefault="0050656F" w:rsidP="00C07B77">
      <w:pPr>
        <w:spacing w:after="60"/>
        <w:rPr>
          <w:rFonts w:cs="Arial"/>
          <w:lang w:val="ca-ES"/>
        </w:rPr>
      </w:pPr>
    </w:p>
    <w:p w:rsidR="0050656F" w:rsidRPr="006A247D" w:rsidRDefault="0050656F" w:rsidP="00C07B77">
      <w:pPr>
        <w:spacing w:after="60"/>
        <w:rPr>
          <w:rFonts w:cs="Arial"/>
          <w:bCs/>
          <w:lang w:val="ca-ES"/>
        </w:rPr>
      </w:pPr>
      <w:r w:rsidRPr="006A247D">
        <w:rPr>
          <w:rFonts w:cs="Arial"/>
          <w:bCs/>
          <w:lang w:val="ca-ES"/>
        </w:rPr>
        <w:t>ANNEX II</w:t>
      </w:r>
    </w:p>
    <w:p w:rsidR="0050656F" w:rsidRPr="006A247D" w:rsidRDefault="0050656F" w:rsidP="00C07B77">
      <w:pPr>
        <w:autoSpaceDE w:val="0"/>
        <w:autoSpaceDN w:val="0"/>
        <w:adjustRightInd w:val="0"/>
        <w:spacing w:after="60"/>
        <w:ind w:right="142"/>
        <w:rPr>
          <w:rFonts w:cs="Arial"/>
          <w:b/>
          <w:lang w:val="ca-ES"/>
        </w:rPr>
      </w:pPr>
    </w:p>
    <w:p w:rsidR="0050656F" w:rsidRPr="006A247D" w:rsidRDefault="0050656F" w:rsidP="00C07B77">
      <w:pPr>
        <w:autoSpaceDE w:val="0"/>
        <w:autoSpaceDN w:val="0"/>
        <w:adjustRightInd w:val="0"/>
        <w:spacing w:after="60"/>
        <w:ind w:right="142"/>
        <w:rPr>
          <w:rFonts w:cs="Arial"/>
          <w:b/>
          <w:lang w:val="ca-ES"/>
        </w:rPr>
      </w:pPr>
      <w:r w:rsidRPr="006A247D">
        <w:rPr>
          <w:rFonts w:cs="Arial"/>
          <w:b/>
          <w:lang w:val="ca-ES"/>
        </w:rPr>
        <w:t>REGLAMENT D’USOS DEL LOCALS MUNICIPALS DE VILASSAR DE MAR</w:t>
      </w:r>
    </w:p>
    <w:p w:rsidR="0050656F" w:rsidRPr="006A247D" w:rsidRDefault="0050656F" w:rsidP="00C07B77">
      <w:pPr>
        <w:autoSpaceDE w:val="0"/>
        <w:autoSpaceDN w:val="0"/>
        <w:adjustRightInd w:val="0"/>
        <w:spacing w:after="60"/>
        <w:ind w:right="142"/>
        <w:rPr>
          <w:rFonts w:cs="Arial"/>
          <w:b/>
          <w:lang w:val="ca-ES"/>
        </w:rPr>
      </w:pPr>
    </w:p>
    <w:p w:rsidR="0050656F" w:rsidRPr="006A247D" w:rsidRDefault="0050656F" w:rsidP="00C07B77">
      <w:pPr>
        <w:autoSpaceDE w:val="0"/>
        <w:autoSpaceDN w:val="0"/>
        <w:adjustRightInd w:val="0"/>
        <w:spacing w:after="60"/>
        <w:ind w:right="142"/>
        <w:rPr>
          <w:rFonts w:cs="Arial"/>
          <w:b/>
          <w:lang w:val="ca-ES"/>
        </w:rPr>
      </w:pPr>
      <w:r w:rsidRPr="006A247D">
        <w:rPr>
          <w:rFonts w:cs="Arial"/>
          <w:b/>
          <w:lang w:val="ca-ES"/>
        </w:rPr>
        <w:t>PREÀMBUL</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L’element associatiu es configura avui dia, com a clau en la construcció d’una societat més participativa i democràtica i com a factor essencial per al progrés social. Per això resulta necessària la participació de la ciutadania a través de les entitats i les associacions que componen l’anomenat teixit social per tal de preservar i enriquir la cultura social de la comunitat i tractar aquelles qüestions que afecten els interessos del sector que representen.</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lastRenderedPageBreak/>
        <w:t xml:space="preserve">Els locals municipals són centres de titularitat municipal adreçats a potenciar el desenvolupament social, cultural i de participació de la ciutadania. Aquests tenen també com a funció promoure i potenciar el teixit associatiu del municipi. </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Aquestes normes que es presenten tot seguit tenen com a finalitat regular el funcionament i l’ús dels locals de l’Ajuntament de Vilassar de Mar que són, en certa manera, una de les eines de participació ciutadana.</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Aquestes normes hauran d’estar sempre a disposició de qualsevol ciutadà o ciutadana que el requereixi, dels responsables dels equipaments municipals, al mateix equipament i també a la resta d’espais municipals d’informació a la ciutadania.</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Tots els ciutadans i ciutadanes i els grups, associacions o entitats ciutadanes que vulguin fer ús d’aquests equipaments, estan obligats a respectar el que estableix aquesta normativa.</w:t>
      </w:r>
    </w:p>
    <w:p w:rsidR="0050656F" w:rsidRPr="006A247D" w:rsidRDefault="0050656F" w:rsidP="00C07B77">
      <w:pPr>
        <w:autoSpaceDE w:val="0"/>
        <w:autoSpaceDN w:val="0"/>
        <w:adjustRightInd w:val="0"/>
        <w:spacing w:after="60"/>
        <w:ind w:right="142"/>
        <w:rPr>
          <w:rFonts w:cs="Arial"/>
          <w:bCs/>
          <w:lang w:val="ca-ES"/>
        </w:rPr>
      </w:pPr>
    </w:p>
    <w:p w:rsidR="0050656F" w:rsidRPr="006A247D" w:rsidRDefault="0050656F" w:rsidP="00C07B77">
      <w:pPr>
        <w:autoSpaceDE w:val="0"/>
        <w:autoSpaceDN w:val="0"/>
        <w:adjustRightInd w:val="0"/>
        <w:spacing w:after="60"/>
        <w:ind w:right="142"/>
        <w:rPr>
          <w:rFonts w:cs="Arial"/>
          <w:b/>
          <w:lang w:val="ca-ES"/>
        </w:rPr>
      </w:pPr>
      <w:r w:rsidRPr="006A247D">
        <w:rPr>
          <w:rFonts w:cs="Arial"/>
          <w:b/>
          <w:lang w:val="ca-ES"/>
        </w:rPr>
        <w:t>CAPÍTOL I Dels locals  municipals</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Article 1. Definició. Els locals municipals són espais o dependències, de titularitat municipal, adscrits a diferents regidories de l’Ajuntament de Vilassar de Mar, destinats a l’ús d’associacions, entitats ciutadanes o el propi ajuntament.</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Estan destinats a l’ús públic, amb la finalitat de prestar serveis a entitats i particulars, per impulsar la realització d’activitats que tinguin per objecte el desenvolupament social, cultural, esportiu i de lleure, i promoure l’associacionisme i la participació ciutadana, en general.</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Article 2. Les finalitats dels locals  municipals són:</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1) Fomentar i potenciar la participació ciutadana en els assumptes relacionats amb el municipi.</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2) Oferir espais de trobada, realització d’activitats, reunió, relació i participació a la ciutadania de Vilassar de Mar.</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3) Donar suport infraestructural perquè les associacions i entitats duguin a la pràctica la realització d’activitats puntuals que li són pròpies.</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4) Oferir un servei, amb la dotació d’uns espais adequats i com a seu social, a associacions i entitats de Vilassar de Mar per promoure-les i consolidar-les.</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Article 3. Els locals  municipals, han d’estar al servei de les associacions, entitats i particulars, als quals s’hagi concedit la cessió d’ús i tenen la consideració de béns de domini públic, destinats aquests al servei públic, quan reuneixin els requisits que estableix la legislació vigent a aquests efecte. Altrament, també podran tenir caràcter de béns patrimonials o de béns sobre els quals es disposi de qualsevol dret real que permeti a l’Ajuntament fer-ne ús.</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Per utilitzar-los cal seguir el procediment que estableix aquest Reglament o el seu reglament particular, si n’hi ha.</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Article 4. Relació de locals  municipals.</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La Junta de Govern Local aprovarà la relació de locals  municipals de l’Ajuntament de Vilassar de Mar susceptibles de posar-se a disposició de les associacions i entitats en la qual constarà a quina regidoria estan adscrits. L’aprovació inclourà un model de sol·licitud</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En el cas dels locals o equipaments que disposin de reglament propi, el present reglament tindrà caràcter supletori.</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 xml:space="preserve">En cas que alguns dels locals  municipals siguin proposats per l’Ajuntament de Vilassar de Mar a la Junta Electoral de Zona, com a espais per a la realització d’actes polítics en campanyes electorals, la reglamentació d’ús serà la que disposa la Junta Electoral </w:t>
      </w:r>
      <w:r w:rsidRPr="006A247D">
        <w:rPr>
          <w:rFonts w:cs="Arial"/>
          <w:bCs/>
          <w:lang w:val="ca-ES"/>
        </w:rPr>
        <w:lastRenderedPageBreak/>
        <w:t>de Zona. Fora d’aquest període concret, els partits polítics s’atendran al que disposa aquest Reglament, tractant-los de la mateixa manera que qualsevol associació i entitat.</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 xml:space="preserve">En cas que alguns dels locals  municipals s’aprovin com a Col·legis Electorals, quedarà prohibit expressament celebrar cap activitat els dia anterior a la celebració de les eleccions així com el dia en que s’hi celebrin. </w:t>
      </w:r>
    </w:p>
    <w:p w:rsidR="0050656F" w:rsidRPr="006A247D" w:rsidRDefault="0050656F" w:rsidP="00C07B77">
      <w:pPr>
        <w:autoSpaceDE w:val="0"/>
        <w:autoSpaceDN w:val="0"/>
        <w:adjustRightInd w:val="0"/>
        <w:spacing w:after="60"/>
        <w:ind w:right="142"/>
        <w:rPr>
          <w:rFonts w:cs="Arial"/>
          <w:bCs/>
          <w:lang w:val="ca-ES"/>
        </w:rPr>
      </w:pPr>
    </w:p>
    <w:p w:rsidR="0050656F" w:rsidRPr="006A247D" w:rsidRDefault="0050656F" w:rsidP="00C07B77">
      <w:pPr>
        <w:autoSpaceDE w:val="0"/>
        <w:autoSpaceDN w:val="0"/>
        <w:adjustRightInd w:val="0"/>
        <w:spacing w:after="60"/>
        <w:ind w:right="142"/>
        <w:rPr>
          <w:rFonts w:cs="Arial"/>
          <w:b/>
          <w:lang w:val="ca-ES"/>
        </w:rPr>
      </w:pPr>
      <w:r w:rsidRPr="006A247D">
        <w:rPr>
          <w:rFonts w:cs="Arial"/>
          <w:b/>
          <w:lang w:val="ca-ES"/>
        </w:rPr>
        <w:t xml:space="preserve">CAPÍTOL II. Dels usuaris i usuàries, requisits i procediment d’ús </w:t>
      </w:r>
    </w:p>
    <w:p w:rsidR="0050656F" w:rsidRPr="006A247D" w:rsidRDefault="0050656F" w:rsidP="00C07B77">
      <w:pPr>
        <w:autoSpaceDE w:val="0"/>
        <w:autoSpaceDN w:val="0"/>
        <w:adjustRightInd w:val="0"/>
        <w:spacing w:after="60"/>
        <w:ind w:right="142"/>
        <w:rPr>
          <w:rFonts w:cs="Arial"/>
          <w:bCs/>
          <w:i/>
          <w:iCs/>
          <w:lang w:val="ca-ES"/>
        </w:rPr>
      </w:pPr>
      <w:r w:rsidRPr="006A247D">
        <w:rPr>
          <w:rFonts w:cs="Arial"/>
          <w:bCs/>
          <w:i/>
          <w:iCs/>
          <w:lang w:val="ca-ES"/>
        </w:rPr>
        <w:t>SECCIÓ I. Dels usuaris i usuàries:</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Article 5. Poden ser usuaris i usuàries dels locals  municipals:</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a) Com a seu social: les associacions, els col·lectius i les entitats ciutadanes, sense finalitat de lucre, de diferents centres d’interès, que no tinguin seu social pròpia, independentment que la població a qui vagi dirigida la seva activitat sigui la del barri on hi ha el local o la ciutadania en general. Queden expressament exclosos d’aquesta opció els partits polítics.</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b) Per activitats o actes concrets temporals o puntuals: les associacions, col·lectius o entitats sense seu al local, i inclòs les persones a títol particular que reuneixin els requisits que estableix aquest Reglament. I si volen fer ús dels locals  municipals els hauran de demanar i obtenir-ne la corresponent autorització.</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c) Es consideraran també usuàries dels locals , totes les persones que participin a títol individual o col·lectiu en alguna de les activitats que s’hi desenvolupin.</w:t>
      </w:r>
    </w:p>
    <w:p w:rsidR="0050656F" w:rsidRPr="006A247D" w:rsidRDefault="0050656F" w:rsidP="00C07B77">
      <w:pPr>
        <w:autoSpaceDE w:val="0"/>
        <w:autoSpaceDN w:val="0"/>
        <w:adjustRightInd w:val="0"/>
        <w:spacing w:after="60"/>
        <w:ind w:right="142"/>
        <w:rPr>
          <w:rFonts w:cs="Arial"/>
          <w:bCs/>
          <w:lang w:val="ca-ES"/>
        </w:rPr>
      </w:pPr>
    </w:p>
    <w:p w:rsidR="0050656F" w:rsidRPr="006A247D" w:rsidRDefault="0050656F" w:rsidP="00C07B77">
      <w:pPr>
        <w:autoSpaceDE w:val="0"/>
        <w:autoSpaceDN w:val="0"/>
        <w:adjustRightInd w:val="0"/>
        <w:spacing w:after="60"/>
        <w:ind w:right="142"/>
        <w:rPr>
          <w:rFonts w:cs="Arial"/>
          <w:bCs/>
          <w:i/>
          <w:iCs/>
          <w:lang w:val="ca-ES"/>
        </w:rPr>
      </w:pPr>
      <w:r w:rsidRPr="006A247D">
        <w:rPr>
          <w:rFonts w:cs="Arial"/>
          <w:bCs/>
          <w:i/>
          <w:iCs/>
          <w:lang w:val="ca-ES"/>
        </w:rPr>
        <w:t>SECCIÓ II. Requisits d’utilització</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Article 6.Requisists.</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1. És indispensable que l’entitat sol·licitant de la instal·lació estigui inscrita en els registres corresponents i que compleixi les disposicions que li siguin aplicables.</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2. Poden ser usuàries dels locals  de forma continuada, i com a seu social, totes les associacions sempre que, a més de complir els requisits d’accés, estiguin inscrites en el Registre municipal d'entitats i que la seva actuació s'ajusti a les seves funcions estatutàries. En aquests casos s’ha de signar un conveni tal com s’especifica en el Capítol III.</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3. Pel que fa a les sol·licituds d’ús dels locals  per entitats o grups de caràcter no associatiu i dels particulars per a usos puntuals, s’ha de valorar en cada cas els fins de l’activitat concreta que s’hi vol dur a terme. En aquests casos també és l’Ajuntament qui n’ha d’autoritzar la seva utilització, sempre d’acord amb l’entitat o entitats que té o tinguin concedida la utilització habitual de l’equipament.</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4. En tots els casos, s’ha de tenir sempre present el que estableix el capítol I , i la resta de drets i deures establerts en aquest Reglament.</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5. En les utilitzacions puntuals d’aquests equipaments, és de compliment obligatori, llevat que hi hagi exempció, pagar les taxes municipals que afectin aquestes instal·lacions, en els termes que estableixi l’ordenança fiscal corresponent. Aquest preu públic no s’ha d’aplicar, de manera habitual, a les activitats desenvolupades per entitats sense finalitat de lucre.</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6. El criteri d’adjudicació d’un local municipal serà l’ordre de presentació de la sol·licitud.</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 xml:space="preserve">En casos de solapament, tindran prioritat les activitats o accions municipals, per davant de les de les entitats, associacions, col·lectius i particulars. I entre aquestes, tindran prioritat les que estiguin inscrites al registre municipal. </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lastRenderedPageBreak/>
        <w:t>Un cop adjudicat l’ús d’un local municipal, aquesta només es podrà modificar per força major o causa motivada per l’Ajuntament de Vilassar de Mar.</w:t>
      </w:r>
    </w:p>
    <w:p w:rsidR="0050656F" w:rsidRPr="006A247D" w:rsidRDefault="0050656F" w:rsidP="00C07B77">
      <w:pPr>
        <w:autoSpaceDE w:val="0"/>
        <w:autoSpaceDN w:val="0"/>
        <w:adjustRightInd w:val="0"/>
        <w:spacing w:after="60"/>
        <w:ind w:right="142"/>
        <w:rPr>
          <w:rFonts w:cs="Arial"/>
          <w:bCs/>
          <w:i/>
          <w:iCs/>
          <w:lang w:val="ca-ES"/>
        </w:rPr>
      </w:pPr>
    </w:p>
    <w:p w:rsidR="0050656F" w:rsidRPr="006A247D" w:rsidRDefault="0050656F" w:rsidP="00C07B77">
      <w:pPr>
        <w:autoSpaceDE w:val="0"/>
        <w:autoSpaceDN w:val="0"/>
        <w:adjustRightInd w:val="0"/>
        <w:spacing w:after="60"/>
        <w:ind w:right="142"/>
        <w:rPr>
          <w:rFonts w:cs="Arial"/>
          <w:bCs/>
          <w:i/>
          <w:iCs/>
          <w:lang w:val="ca-ES"/>
        </w:rPr>
      </w:pPr>
      <w:r w:rsidRPr="006A247D">
        <w:rPr>
          <w:rFonts w:cs="Arial"/>
          <w:bCs/>
          <w:i/>
          <w:iCs/>
          <w:lang w:val="ca-ES"/>
        </w:rPr>
        <w:t>SECCIÓ III. Procediment</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Article 7. Condicions prèvies</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A. Ús continuat, habitual o temporal</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En tots els casos que el local social esdevingui seu continuada d’una associació, grup o entitat, s’ha de signar un conveni de cessió d’ús en els termes i les condicions que exigeix la normativa vigent, en el qual s’ha d’explicitar el tipus de cessió d'ús. Aquesta cessió sempre té el caràcter precari a tots els efectes legals.</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B. Ús puntual</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En aquells casos que una associació, entitat, col·lectiu o bé un particular, vulguin utilitzar de manera puntual alguna o algunes instal·lacions a les quals fa referència aquest Reglament, haurà de tramitar la sol·licitud corresponent a l’Ajuntament de Vilassar de Mar, seguint el model que s’estableix a l’article 4 o en el seu defecte mitjançant instància. La Regidoria responsable del local esmentat donarà l’autorització pertinent, tenint en compte les disponibilitats d’ús.</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Article 8. Procediment</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1. Les sol·licituds es poden fer per escrit, per correu electrònic o a través de la pàgina web de l’Ajuntament. En aquest sentit, l’Ajuntament pot demanar a l’entitat la documentació complementària que estimi oportuna.</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2. De manera habitual, cal fer la sol·licitud prèviament, amb una antelació mínima de vint dies a la realització de l’acte. Es recomana consultar prèviament la disponibilitat. La consulta prèvia, si es fa per conducte fefaent, determinarà la data de sol·licitud.</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 xml:space="preserve">3. L’alcalde o regidor/a en qui delegui, a proposta de la Regidoria o tècnic/a responsable de l’equipament autoritzarà, si s’escau, l’ús del local social municipal. </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 xml:space="preserve">4. Si en el termini de 10 dies no s’ha comunicat </w:t>
      </w:r>
      <w:r w:rsidRPr="006A247D">
        <w:rPr>
          <w:rFonts w:cs="Arial"/>
          <w:bCs/>
          <w:snapToGrid w:val="0"/>
          <w:lang w:val="ca-ES"/>
        </w:rPr>
        <w:t>l</w:t>
      </w:r>
      <w:r w:rsidRPr="006A247D">
        <w:rPr>
          <w:rFonts w:cs="Arial"/>
          <w:bCs/>
          <w:snapToGrid w:val="0"/>
          <w:lang w:val="ca-ES"/>
        </w:rPr>
        <w:sym w:font="Symbol" w:char="F0A2"/>
      </w:r>
      <w:r w:rsidRPr="006A247D">
        <w:rPr>
          <w:rFonts w:cs="Arial"/>
          <w:bCs/>
          <w:lang w:val="ca-ES"/>
        </w:rPr>
        <w:t xml:space="preserve">autorització, s’entendrà denegada per silenci administratiu. </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5. En notificar l’autorització s’ha de lliurar un exemplar de les normes que s’han de complir, i s’ha d’especificar que el Reglament sempre està a disposició de tots els usuaris i usuàries a l’equipament. El sol·licitant haurà d’acceptar el compliment de la normativa.</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6. Per acord de la junta de govern, es podran establir criteris per repartir els espais segons el tipus d’acte.</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7. L’Ajuntament es reserva el dret de modificar les autoritzacions per causes majors o motivades.</w:t>
      </w:r>
    </w:p>
    <w:p w:rsidR="0050656F" w:rsidRPr="006A247D" w:rsidRDefault="0050656F" w:rsidP="00C07B77">
      <w:pPr>
        <w:autoSpaceDE w:val="0"/>
        <w:autoSpaceDN w:val="0"/>
        <w:adjustRightInd w:val="0"/>
        <w:spacing w:after="60"/>
        <w:ind w:right="142"/>
        <w:rPr>
          <w:rFonts w:cs="Arial"/>
          <w:bCs/>
          <w:lang w:val="ca-ES"/>
        </w:rPr>
      </w:pPr>
    </w:p>
    <w:p w:rsidR="0050656F" w:rsidRPr="006A247D" w:rsidRDefault="0050656F" w:rsidP="00C07B77">
      <w:pPr>
        <w:autoSpaceDE w:val="0"/>
        <w:autoSpaceDN w:val="0"/>
        <w:adjustRightInd w:val="0"/>
        <w:spacing w:after="60"/>
        <w:ind w:right="142"/>
        <w:rPr>
          <w:rFonts w:cs="Arial"/>
          <w:b/>
          <w:lang w:val="ca-ES"/>
        </w:rPr>
      </w:pPr>
      <w:r w:rsidRPr="006A247D">
        <w:rPr>
          <w:rFonts w:cs="Arial"/>
          <w:b/>
          <w:lang w:val="ca-ES"/>
        </w:rPr>
        <w:t>CAPÍTOL III. De l'organització i gestió dels locals  municipals</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Article 9. La gestió dels locals  municipals és competència de l’Ajuntament de Vilassar de Mar a través de les regidories corresponents.</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Article 10. En la cessió dels locals  municipals com a seu d’una entitat, s’ha de signar un conveni, en el qual han de figurar totes les condicions particulars de la cessió.</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En aquest document s’han d’establir les condicions específiques, que han d’incloure com a mínim: el període de durada, l’avaluació, els costos de la utilització de l’equipament i els drets i deures de l'entitat sol·licitant.</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Al conveni s’ha d’annexar el Reglament de funcionament de locals  municipals que les entitats signants estan obligades a respectar.</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lastRenderedPageBreak/>
        <w:t>Article 11. En els esmentats convenis de cessió s’ha d’especificar, entre altres aspectes, les responsabilitats següents que les entitats cessionàries han de complir:</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1. Vetllar pel bon funcionament dels locals, tant pel que fa al seu manteniment, estalvi energètic, com a l'adequat desenvolupament de les activitats.</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2. Facilitar la utilització del local, de manera puntual i sempre que no perjudiqui el seu funcionament normal, a altres entitats i grups, d’acord amb la Regidoria responsable.</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3. Conèixer l’ús diari de cada espai del Local.</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4. Vetllar pel manteniment de la convivència en el local en un clima d’ordre, i respecte a les persones, a les normes i a l’equipament.</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5. Informar la Regidoria responsable de totes les incidències o modificacions en les condicions d’ús, que es produeixin en el Local.</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 xml:space="preserve">6. Vetllar per la correcta utilització i distribució de les claus d'accés al local, així com </w:t>
      </w:r>
      <w:r w:rsidRPr="006A247D">
        <w:rPr>
          <w:rFonts w:cs="Arial"/>
          <w:bCs/>
          <w:snapToGrid w:val="0"/>
          <w:lang w:val="ca-ES"/>
        </w:rPr>
        <w:t>l</w:t>
      </w:r>
      <w:r w:rsidRPr="006A247D">
        <w:rPr>
          <w:rFonts w:cs="Arial"/>
          <w:bCs/>
          <w:snapToGrid w:val="0"/>
          <w:lang w:val="ca-ES"/>
        </w:rPr>
        <w:sym w:font="Symbol" w:char="F0A2"/>
      </w:r>
      <w:r w:rsidRPr="006A247D">
        <w:rPr>
          <w:rFonts w:cs="Arial"/>
          <w:bCs/>
          <w:lang w:val="ca-ES"/>
        </w:rPr>
        <w:t>ús adequat de les alarmes dels edificis. Queda expressament prohibida la realització de còpies de les claus i comandaments.</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Article 12. Llevat que per conveni s’estipuli el contrari, cada associació que tingui cedit un local municipal haurà d’assumir les despeses de funcionament ordinari pròpies del local: llum, telèfon, neteja....</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L’Ajuntament se’n fa càrrec del seu manteniment.</w:t>
      </w:r>
    </w:p>
    <w:p w:rsidR="0050656F" w:rsidRPr="006A247D" w:rsidRDefault="0050656F" w:rsidP="00C07B77">
      <w:pPr>
        <w:autoSpaceDE w:val="0"/>
        <w:autoSpaceDN w:val="0"/>
        <w:adjustRightInd w:val="0"/>
        <w:spacing w:after="60"/>
        <w:ind w:right="142"/>
        <w:rPr>
          <w:rFonts w:cs="Arial"/>
          <w:bCs/>
          <w:lang w:val="ca-ES"/>
        </w:rPr>
      </w:pPr>
    </w:p>
    <w:p w:rsidR="0050656F" w:rsidRPr="006A247D" w:rsidRDefault="0050656F" w:rsidP="00C07B77">
      <w:pPr>
        <w:autoSpaceDE w:val="0"/>
        <w:autoSpaceDN w:val="0"/>
        <w:adjustRightInd w:val="0"/>
        <w:spacing w:after="60"/>
        <w:ind w:right="142"/>
        <w:rPr>
          <w:rFonts w:cs="Arial"/>
          <w:b/>
          <w:lang w:val="ca-ES"/>
        </w:rPr>
      </w:pPr>
      <w:r w:rsidRPr="006A247D">
        <w:rPr>
          <w:rFonts w:cs="Arial"/>
          <w:b/>
          <w:lang w:val="ca-ES"/>
        </w:rPr>
        <w:t>CAPÍTOL IV. Del funcionament intern del local social municipal</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Article 13. Drets i Deures</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1. Qualsevol associació, entitat o particular que faci ús d’aquestes instal·lacions o dependències, haurà de respectar unes normes de convivència mínimes vers la resta d'usuaris i usuàries dels locals  municipals, i especialment no incórrer en cap falta de respecte i discriminació per raó de sexe, creença, ètnia o ideologia.</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2. Les associacions o entitats usuàries que hagin estat autoritzades per usar el local com a seu social, són responsables dels danys que hi puguin causar i hauran de fer-se càrrec de la reparació dels possibles danys en instal·lacions i materials i la indemnització per danys a persones i béns aliens.</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3. Hauran de respectar i mantenir en perfecte estat totes les instal·lacions, d’acord amb les indicacions dels responsables municipals. Si es produeix algun desperfecte en les instal·lacions o es deteriora algun recurs per mal ús o negligència, les despeses de reparació o de reposició seran a càrrec de l'associació o entitat usuària.</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4. Les associacions, entitats i persones usuàries, assumeixen totes les responsabilitats derivades de la contractació de personal o serveis de tota mena per dur a terme les actuacions o activitats desenvolupades o impulsades mentre en facin ús, sense que l’Ajuntament en pugui assumir cap responsabilitat o obligació directa o indirecta.</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5. S'han de respectar de forma estricta la capacitat de cada espai que se cedeix, el control del qual és responsabilitat de l'entitat sol·licitant.</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6. Les entitats usuàries hauran de nomenar una persona responsable del control i seguiment de les incidències del Local, que han de conèixer els responsables municipals.</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7. Cap activitat ha d’acabar més tard de les 2 de la matinada, sense autorització específica.</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8. L’entitat haurà de demanar sempre l’autorització específica a l’ajuntament quan hi vulgui dur a terme activitats extraordinàries, fora de l’horari que tenen adjudicat o que puguin causar molèsties evidents als veïns.</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lastRenderedPageBreak/>
        <w:t>9. No es permet cuinar en aquests equipaments, llevat que hi hagi una autorització expressa per casos particulars (tallers de cuina, demostracions autoritzades...).</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Article 14. Conforme a la legislació autonòmica, està totalment prohibit fumar als locals.</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 xml:space="preserve">Article 15. </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1. No es pot vendre cap producte ni dur a terme activitats de caràcter lucratiu al recinte del local sense autorització municipal.</w:t>
      </w:r>
    </w:p>
    <w:p w:rsidR="0050656F" w:rsidRPr="006A247D" w:rsidRDefault="0050656F" w:rsidP="00C07B77">
      <w:pPr>
        <w:keepLines/>
        <w:spacing w:before="120" w:after="60"/>
        <w:ind w:right="142"/>
        <w:rPr>
          <w:rFonts w:eastAsia="Times New Roman" w:cs="Arial"/>
          <w:bCs/>
          <w:lang w:val="ca-ES" w:eastAsia="es-ES"/>
        </w:rPr>
      </w:pPr>
      <w:r w:rsidRPr="006A247D">
        <w:rPr>
          <w:rFonts w:eastAsia="Times New Roman" w:cs="Arial"/>
          <w:bCs/>
          <w:lang w:val="ca-ES" w:eastAsia="es-ES"/>
        </w:rPr>
        <w:t>2. En les activitats de jocs de taula i semblants no es podran apostar quantitats dineràries llevat que s’autoritzi expressament d’acord amb la normativa vigent sobre jocs i apostes.</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 xml:space="preserve">Article </w:t>
      </w:r>
      <w:smartTag w:uri="urn:schemas-microsoft-com:office:smarttags" w:element="metricconverter">
        <w:smartTagPr>
          <w:attr w:name="ProductID" w:val="16. L"/>
        </w:smartTagPr>
        <w:r w:rsidRPr="006A247D">
          <w:rPr>
            <w:rFonts w:cs="Arial"/>
            <w:bCs/>
            <w:lang w:val="ca-ES"/>
          </w:rPr>
          <w:t>16. L</w:t>
        </w:r>
      </w:smartTag>
      <w:r w:rsidRPr="006A247D">
        <w:rPr>
          <w:rFonts w:cs="Arial"/>
          <w:bCs/>
          <w:lang w:val="ca-ES"/>
        </w:rPr>
        <w:t>'Ajuntament de Vilassar de Mar només es compromet a facilitar la utilització dels equipaments a les associacions i entitats usuàries. No es fa responsable en cap cas de les activitats que hi desenvolupin, tant dins com fora dels locals.</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S’ha de fer constar de forma expressa en tots els convenis de cessió d’ús que no hi ha relació de dependència del precarista respecte de l’ens local cedent, als efectes que estableix l’article 120 del Codi penal vigent.</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Article 17. No s’hi poden dur a terme, en cap cas, activitats o actes il·lícits o il·legals.</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Article 18. Les entitats i associacions amb seu als locals no poden, sota cap concepte, llogar ni cedir els espais que ocupen a terceres entitats, sempre ha de ser l’Ajuntament de Vilassar de Mar qui faci aquestes cessions. Quan l’Ajuntament faci una cessió puntual, qui la demani haurà d’actuar de la mateixa manera.</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Article 19. No s’hi podrà emmagatzemar objectes o matèries susceptibles de produir qualsevol tipus de combustió o explosió.</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Article 20. Les associacions i entitats amb seu al Local hauran de presentar, juntament amb el programa d'activitats, l’inventari dels béns que hi ha a les dependències cedides, amb la distinció entre béns de l'Ajuntament, béns cedits i béns propis.</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Article 21. Els rètols i cartells d'identificació del local, han de tenir la mateixa uniformitat que els de la resta d'edificis municipals, i els han de dissenyar els serveis tècnics municipals competents.</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 xml:space="preserve">Article </w:t>
      </w:r>
      <w:smartTag w:uri="urn:schemas-microsoft-com:office:smarttags" w:element="metricconverter">
        <w:smartTagPr>
          <w:attr w:name="ProductID" w:val="22. A"/>
        </w:smartTagPr>
        <w:r w:rsidRPr="006A247D">
          <w:rPr>
            <w:rFonts w:cs="Arial"/>
            <w:bCs/>
            <w:lang w:val="ca-ES"/>
          </w:rPr>
          <w:t>22. A</w:t>
        </w:r>
      </w:smartTag>
      <w:r w:rsidRPr="006A247D">
        <w:rPr>
          <w:rFonts w:cs="Arial"/>
          <w:bCs/>
          <w:lang w:val="ca-ES"/>
        </w:rPr>
        <w:t xml:space="preserve"> tota publicitat o document (cartells, díptics, revistes, fullets, etc.) d'informació de les associacions i entitats amb seu al local o usuàries, o  referent a les activitats que s'hi duguin a terme, caldrà que consti que es tracta d'un equipament de l'Ajuntament de Vilassar de Mar i també la col·laboració genèrica de l’Ajuntament hi haurà de constar la col·laboració de l’Ajuntament amb la fórmula “Amb el suport de l’Ajuntament de Vilassar de Mar” i l’anagrama oficial de l’Ajuntament.</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Article 23. Les claus de totes les dependències del local han d’estar sota la custòdia i responsabilitat del responsable de l’entitat. Una còpia de les claus d’accés al local es dipositarà, també, a les dependències de la Policia Local, a la Brigada Municipal i a la Regidoria responsable del local.</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Article 24. El conveni o l'autorització de la cessió de les dependències del Local a les associacions o entitats tindrà la consideració de cessió d’ús en precari, per tant, serà de la seva responsabilitat vetllar pel bon funcionament i conservació de les dependències.</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Aquest conveni o autorització pot ser revisat o quedar sense efecte en els casos següents:</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1. Extinció de l'associació o entitat.</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2. Modificació substancial dels objectius dels estatuts de l'associació o entitat.</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lastRenderedPageBreak/>
        <w:t>3. Utilització inadequada o amb fins il·lícits del locals  municipals per part de qui en té la cessió.</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4. Canvi substancial de les circumstàncies o dels motius que propiciaren la cessió.</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5. No utilització habitual i continuada de les dependències cedides.</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6. Incompliment de les normes d'aquest Reglament o utilització incorrecta i continuada de les instal·lacions i dels mitjans materials del Local.</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7. Necessitat de fer obres de reforma i millora que obliguin a desocupar les dependències o a reorganitzar els espais que hi ha.</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8. Canvi d’ús o de serveis que es prestin en el Local Social o tancament de l’equipament.</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 xml:space="preserve">9. I en qualsevol altre cas no contemplat, en que l’Ajuntament ho consideri oportú i de forma justificada. </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Article 25. Quan en el local hi hagi servei de Bar, la gestió o explotació d’aquest servei s’haurà de sotmetre al que estableixi la normativa municipal d’aplicació o decideixi l’Ajuntament en cada cas.</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Article 26. Les entitats usuàries no poden fer cap tipus d’obra o actuació que impliqui modificacions de la seva configuració, estructura o instal·lacions, llevat que compti amb l’autorització expressa de l’Ajuntament.</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Article 27. Les entitats usuàries dels locals  han de tenir actualitzades les dades del Registre municipal d’entitats.</w:t>
      </w: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Article 28. Aquest Reglament, i també qualsevol modificació posterior, haurà de ser aprovada per l'Ajuntament en Ple, i se n’haurà de donar còpia a cada una de les associacions i entitats amb seu als locals  municipals, i també a les associacions i entitats usuàries temporals que el demanin. Les possibles modificacions, també les haurà d’aprovar l'Ajuntament en Ple i posteriorment comunicar-les a les associacions i entitats.</w:t>
      </w:r>
    </w:p>
    <w:p w:rsidR="0050656F" w:rsidRPr="006A247D" w:rsidRDefault="0050656F" w:rsidP="00C07B77">
      <w:pPr>
        <w:autoSpaceDE w:val="0"/>
        <w:autoSpaceDN w:val="0"/>
        <w:adjustRightInd w:val="0"/>
        <w:spacing w:after="60"/>
        <w:ind w:right="142"/>
        <w:rPr>
          <w:rFonts w:cs="Arial"/>
          <w:bCs/>
          <w:lang w:val="ca-ES"/>
        </w:rPr>
      </w:pPr>
      <w:r w:rsidRPr="006A247D">
        <w:rPr>
          <w:rFonts w:cs="Arial"/>
          <w:b/>
          <w:bCs/>
          <w:lang w:val="ca-ES"/>
        </w:rPr>
        <w:t>DIPOSICIÓ FINAL:</w:t>
      </w:r>
      <w:r w:rsidRPr="006A247D">
        <w:rPr>
          <w:rFonts w:cs="Arial"/>
          <w:bCs/>
          <w:lang w:val="ca-ES"/>
        </w:rPr>
        <w:t xml:space="preserve"> Aquest reglament entrarà en vigor als quinze dies de la seva publicació íntegra al BOP.</w:t>
      </w:r>
    </w:p>
    <w:p w:rsidR="0050656F" w:rsidRPr="006A247D" w:rsidRDefault="0050656F" w:rsidP="00C07B77">
      <w:pPr>
        <w:autoSpaceDE w:val="0"/>
        <w:autoSpaceDN w:val="0"/>
        <w:adjustRightInd w:val="0"/>
        <w:spacing w:after="60"/>
        <w:ind w:right="142"/>
        <w:rPr>
          <w:rFonts w:cs="Arial"/>
          <w:bCs/>
          <w:lang w:val="ca-ES"/>
        </w:rPr>
      </w:pPr>
    </w:p>
    <w:p w:rsidR="0050656F" w:rsidRPr="006A247D" w:rsidRDefault="0050656F" w:rsidP="00C07B77">
      <w:pPr>
        <w:autoSpaceDE w:val="0"/>
        <w:autoSpaceDN w:val="0"/>
        <w:adjustRightInd w:val="0"/>
        <w:spacing w:after="60"/>
        <w:ind w:right="142"/>
        <w:rPr>
          <w:rFonts w:cs="Arial"/>
          <w:bCs/>
          <w:lang w:val="ca-ES"/>
        </w:rPr>
      </w:pPr>
      <w:r w:rsidRPr="006A247D">
        <w:rPr>
          <w:rFonts w:cs="Arial"/>
          <w:bCs/>
          <w:lang w:val="ca-ES"/>
        </w:rPr>
        <w:t>DILIGÈNCIA per fer constar que el Present Reglament va ser aprovat inicialment pel Ple de l’Ajuntament en la sessió del dia 20/09/2012, es va publicar el seu text íntegre al BOP del 19/12/2012 i entrarà en vigor als quinze dies de la seva publicació al Butlletí Oficial de la Província.</w:t>
      </w:r>
    </w:p>
    <w:p w:rsidR="0050656F" w:rsidRPr="006A247D" w:rsidRDefault="0050656F" w:rsidP="00C07B77">
      <w:pPr>
        <w:spacing w:after="60"/>
        <w:rPr>
          <w:lang w:val="ca-ES"/>
        </w:rPr>
      </w:pPr>
    </w:p>
    <w:p w:rsidR="001645D5" w:rsidRDefault="001645D5" w:rsidP="001645D5">
      <w:pPr>
        <w:rPr>
          <w:rFonts w:cs="Arial"/>
          <w:lang w:val="ca-ES"/>
        </w:rPr>
      </w:pPr>
      <w:bookmarkStart w:id="11" w:name="DOCUMENTO_17003944"/>
      <w:bookmarkStart w:id="12" w:name="DOCUMENTO_17313025"/>
      <w:bookmarkEnd w:id="11"/>
      <w:bookmarkEnd w:id="10"/>
      <w:bookmarkEnd w:id="12"/>
      <w:r>
        <w:rPr>
          <w:rFonts w:cs="Arial"/>
          <w:b/>
          <w:lang w:val="ca-ES"/>
        </w:rPr>
        <w:t>5.0.- CONCESSIO TITULARITAT US COLUMBARI PER CENDRES 45, VALL SANTA LLUCIA, DEL CEMENTIRI MUNICIPAL DE VILASSAR DE MAR</w:t>
      </w:r>
    </w:p>
    <w:p w:rsidR="001645D5" w:rsidRDefault="001645D5" w:rsidP="001645D5">
      <w:pPr>
        <w:rPr>
          <w:rFonts w:cs="Arial"/>
          <w:lang w:val="ca-ES"/>
        </w:rPr>
      </w:pPr>
    </w:p>
    <w:p w:rsidR="001645D5" w:rsidRPr="005F787C" w:rsidRDefault="001645D5" w:rsidP="009E08D1">
      <w:pPr>
        <w:spacing w:before="120" w:after="120"/>
        <w:rPr>
          <w:lang w:val="ca-ES"/>
        </w:rPr>
      </w:pPr>
      <w:bookmarkStart w:id="13" w:name="X2023003543"/>
      <w:bookmarkStart w:id="14" w:name="X2018001160"/>
      <w:r w:rsidRPr="005F787C">
        <w:rPr>
          <w:b/>
          <w:bCs/>
          <w:lang w:val="ca-ES"/>
        </w:rPr>
        <w:t>S’ACORDA:</w:t>
      </w:r>
    </w:p>
    <w:p w:rsidR="001645D5" w:rsidRPr="008437D6" w:rsidRDefault="001645D5" w:rsidP="009E08D1">
      <w:pPr>
        <w:spacing w:before="120" w:after="120"/>
        <w:rPr>
          <w:lang w:val="ca-ES"/>
        </w:rPr>
      </w:pPr>
      <w:bookmarkStart w:id="15" w:name="_Hlk532471928"/>
      <w:r w:rsidRPr="008437D6">
        <w:rPr>
          <w:b/>
          <w:lang w:val="ca-ES"/>
        </w:rPr>
        <w:t>Primer</w:t>
      </w:r>
      <w:r w:rsidRPr="008437D6">
        <w:rPr>
          <w:lang w:val="ca-ES"/>
        </w:rPr>
        <w:t>.- Autoritzar la concessió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1701"/>
      </w:tblGrid>
      <w:tr w:rsidR="001645D5" w:rsidRPr="008437D6">
        <w:tc>
          <w:tcPr>
            <w:tcW w:w="1598" w:type="dxa"/>
            <w:shd w:val="clear" w:color="auto" w:fill="auto"/>
          </w:tcPr>
          <w:p w:rsidR="001645D5" w:rsidRDefault="001645D5">
            <w:pPr>
              <w:rPr>
                <w:lang w:val="ca-ES"/>
              </w:rPr>
            </w:pPr>
            <w:bookmarkStart w:id="16" w:name="_Hlk532472174"/>
            <w:r>
              <w:rPr>
                <w:lang w:val="ca-ES"/>
              </w:rPr>
              <w:t>SEPULTURA:</w:t>
            </w:r>
          </w:p>
        </w:tc>
        <w:tc>
          <w:tcPr>
            <w:tcW w:w="6907" w:type="dxa"/>
            <w:gridSpan w:val="3"/>
            <w:shd w:val="clear" w:color="auto" w:fill="auto"/>
          </w:tcPr>
          <w:p w:rsidR="001645D5" w:rsidRDefault="001645D5">
            <w:pPr>
              <w:rPr>
                <w:lang w:val="ca-ES"/>
              </w:rPr>
            </w:pPr>
            <w:r>
              <w:rPr>
                <w:lang w:val="ca-ES"/>
              </w:rPr>
              <w:t>Columbari per Cendres, 45, Vall Santa Llúcia</w:t>
            </w:r>
          </w:p>
        </w:tc>
      </w:tr>
      <w:tr w:rsidR="001645D5" w:rsidRPr="008437D6">
        <w:tc>
          <w:tcPr>
            <w:tcW w:w="1598" w:type="dxa"/>
            <w:shd w:val="clear" w:color="auto" w:fill="auto"/>
          </w:tcPr>
          <w:p w:rsidR="001645D5" w:rsidRDefault="001645D5">
            <w:pPr>
              <w:rPr>
                <w:lang w:val="ca-ES"/>
              </w:rPr>
            </w:pPr>
            <w:r>
              <w:rPr>
                <w:lang w:val="ca-ES"/>
              </w:rPr>
              <w:t>Titular:</w:t>
            </w:r>
          </w:p>
        </w:tc>
        <w:tc>
          <w:tcPr>
            <w:tcW w:w="5206" w:type="dxa"/>
            <w:gridSpan w:val="2"/>
            <w:shd w:val="clear" w:color="auto" w:fill="auto"/>
          </w:tcPr>
          <w:p w:rsidR="001645D5" w:rsidRDefault="00D67E58">
            <w:pPr>
              <w:rPr>
                <w:lang w:val="ca-ES"/>
              </w:rPr>
            </w:pPr>
            <w:r>
              <w:rPr>
                <w:lang w:val="ca-ES"/>
              </w:rPr>
              <w:t>M.A.S.M.</w:t>
            </w:r>
          </w:p>
        </w:tc>
        <w:tc>
          <w:tcPr>
            <w:tcW w:w="1701" w:type="dxa"/>
            <w:shd w:val="clear" w:color="auto" w:fill="auto"/>
          </w:tcPr>
          <w:p w:rsidR="001645D5" w:rsidRDefault="00D67E58">
            <w:pPr>
              <w:rPr>
                <w:lang w:val="ca-ES"/>
              </w:rPr>
            </w:pPr>
            <w:r>
              <w:rPr>
                <w:lang w:val="ca-ES"/>
              </w:rPr>
              <w:t>...</w:t>
            </w:r>
          </w:p>
        </w:tc>
      </w:tr>
      <w:tr w:rsidR="001645D5" w:rsidRPr="008437D6">
        <w:tc>
          <w:tcPr>
            <w:tcW w:w="2835" w:type="dxa"/>
            <w:gridSpan w:val="2"/>
            <w:shd w:val="clear" w:color="auto" w:fill="auto"/>
          </w:tcPr>
          <w:p w:rsidR="001645D5" w:rsidRDefault="001645D5">
            <w:pPr>
              <w:rPr>
                <w:lang w:val="ca-ES"/>
              </w:rPr>
            </w:pPr>
            <w:r>
              <w:rPr>
                <w:lang w:val="ca-ES"/>
              </w:rPr>
              <w:t>Caducitat de la concessió:</w:t>
            </w:r>
          </w:p>
        </w:tc>
        <w:tc>
          <w:tcPr>
            <w:tcW w:w="5670" w:type="dxa"/>
            <w:gridSpan w:val="2"/>
            <w:shd w:val="clear" w:color="auto" w:fill="auto"/>
          </w:tcPr>
          <w:p w:rsidR="001645D5" w:rsidRDefault="001645D5">
            <w:pPr>
              <w:rPr>
                <w:lang w:val="ca-ES"/>
              </w:rPr>
            </w:pPr>
            <w:r>
              <w:rPr>
                <w:lang w:val="ca-ES"/>
              </w:rPr>
              <w:t>04/04/2073</w:t>
            </w:r>
          </w:p>
        </w:tc>
      </w:tr>
    </w:tbl>
    <w:bookmarkEnd w:id="15"/>
    <w:bookmarkEnd w:id="16"/>
    <w:p w:rsidR="001645D5" w:rsidRPr="008437D6" w:rsidRDefault="001645D5" w:rsidP="009E08D1">
      <w:pPr>
        <w:spacing w:before="120" w:after="120"/>
        <w:rPr>
          <w:lang w:val="ca-ES"/>
        </w:rPr>
      </w:pPr>
      <w:r w:rsidRPr="008437D6">
        <w:rPr>
          <w:b/>
          <w:lang w:val="ca-ES"/>
        </w:rPr>
        <w:t>Segon</w:t>
      </w:r>
      <w:r w:rsidRPr="008437D6">
        <w:rPr>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1645D5" w:rsidRPr="00733FEB">
        <w:tc>
          <w:tcPr>
            <w:tcW w:w="2381" w:type="dxa"/>
            <w:shd w:val="clear" w:color="auto" w:fill="auto"/>
          </w:tcPr>
          <w:p w:rsidR="001645D5" w:rsidRDefault="001645D5">
            <w:pPr>
              <w:rPr>
                <w:lang w:val="ca-ES"/>
              </w:rPr>
            </w:pPr>
            <w:bookmarkStart w:id="17" w:name="_Hlk532541724"/>
            <w:r>
              <w:rPr>
                <w:lang w:val="ca-ES"/>
              </w:rPr>
              <w:t>CONCEPTE:</w:t>
            </w:r>
          </w:p>
        </w:tc>
        <w:tc>
          <w:tcPr>
            <w:tcW w:w="6124" w:type="dxa"/>
            <w:gridSpan w:val="2"/>
            <w:shd w:val="clear" w:color="auto" w:fill="auto"/>
          </w:tcPr>
          <w:p w:rsidR="001645D5" w:rsidRDefault="001645D5">
            <w:pPr>
              <w:rPr>
                <w:lang w:val="ca-ES"/>
              </w:rPr>
            </w:pPr>
            <w:r>
              <w:rPr>
                <w:lang w:val="ca-ES"/>
              </w:rPr>
              <w:t>Concessió titularitat d’ús per 50 anys</w:t>
            </w:r>
          </w:p>
        </w:tc>
      </w:tr>
      <w:tr w:rsidR="001645D5" w:rsidRPr="00535F53">
        <w:tc>
          <w:tcPr>
            <w:tcW w:w="2381" w:type="dxa"/>
            <w:shd w:val="clear" w:color="auto" w:fill="auto"/>
          </w:tcPr>
          <w:p w:rsidR="001645D5" w:rsidRDefault="001645D5">
            <w:pPr>
              <w:rPr>
                <w:lang w:val="ca-ES"/>
              </w:rPr>
            </w:pPr>
            <w:r>
              <w:rPr>
                <w:lang w:val="ca-ES"/>
              </w:rPr>
              <w:t>SEPULTURA:</w:t>
            </w:r>
          </w:p>
        </w:tc>
        <w:tc>
          <w:tcPr>
            <w:tcW w:w="6124" w:type="dxa"/>
            <w:gridSpan w:val="2"/>
            <w:shd w:val="clear" w:color="auto" w:fill="auto"/>
          </w:tcPr>
          <w:p w:rsidR="001645D5" w:rsidRDefault="001645D5">
            <w:pPr>
              <w:rPr>
                <w:lang w:val="ca-ES"/>
              </w:rPr>
            </w:pPr>
            <w:r>
              <w:rPr>
                <w:lang w:val="ca-ES"/>
              </w:rPr>
              <w:t>Columbari per Cendres, 45, Vall Santa Llúcia</w:t>
            </w:r>
          </w:p>
        </w:tc>
      </w:tr>
      <w:tr w:rsidR="001645D5" w:rsidRPr="00535F53">
        <w:tc>
          <w:tcPr>
            <w:tcW w:w="2948" w:type="dxa"/>
            <w:gridSpan w:val="2"/>
            <w:shd w:val="clear" w:color="auto" w:fill="auto"/>
          </w:tcPr>
          <w:p w:rsidR="001645D5" w:rsidRDefault="001645D5">
            <w:pPr>
              <w:rPr>
                <w:lang w:val="ca-ES"/>
              </w:rPr>
            </w:pPr>
            <w:r>
              <w:rPr>
                <w:lang w:val="ca-ES"/>
              </w:rPr>
              <w:t>Concessió titularitat:</w:t>
            </w:r>
          </w:p>
        </w:tc>
        <w:tc>
          <w:tcPr>
            <w:tcW w:w="5557" w:type="dxa"/>
            <w:shd w:val="clear" w:color="auto" w:fill="auto"/>
          </w:tcPr>
          <w:p w:rsidR="001645D5" w:rsidRDefault="001645D5">
            <w:pPr>
              <w:rPr>
                <w:lang w:val="ca-ES"/>
              </w:rPr>
            </w:pPr>
            <w:r>
              <w:rPr>
                <w:lang w:val="ca-ES"/>
              </w:rPr>
              <w:t xml:space="preserve">       547,55 €</w:t>
            </w:r>
          </w:p>
        </w:tc>
      </w:tr>
      <w:tr w:rsidR="001645D5" w:rsidRPr="00535F53">
        <w:tc>
          <w:tcPr>
            <w:tcW w:w="2948" w:type="dxa"/>
            <w:gridSpan w:val="2"/>
            <w:shd w:val="clear" w:color="auto" w:fill="auto"/>
          </w:tcPr>
          <w:p w:rsidR="001645D5" w:rsidRDefault="001645D5">
            <w:pPr>
              <w:rPr>
                <w:lang w:val="ca-ES"/>
              </w:rPr>
            </w:pPr>
            <w:r>
              <w:rPr>
                <w:lang w:val="ca-ES"/>
              </w:rPr>
              <w:lastRenderedPageBreak/>
              <w:t xml:space="preserve">Conservació anual: </w:t>
            </w:r>
          </w:p>
        </w:tc>
        <w:tc>
          <w:tcPr>
            <w:tcW w:w="5557" w:type="dxa"/>
            <w:shd w:val="clear" w:color="auto" w:fill="auto"/>
          </w:tcPr>
          <w:p w:rsidR="001645D5" w:rsidRDefault="001645D5">
            <w:pPr>
              <w:rPr>
                <w:lang w:val="ca-ES"/>
              </w:rPr>
            </w:pPr>
            <w:r>
              <w:rPr>
                <w:lang w:val="ca-ES"/>
              </w:rPr>
              <w:t xml:space="preserve">           3,75 €</w:t>
            </w:r>
          </w:p>
        </w:tc>
      </w:tr>
      <w:tr w:rsidR="001645D5" w:rsidRPr="00535F53">
        <w:tc>
          <w:tcPr>
            <w:tcW w:w="2948" w:type="dxa"/>
            <w:gridSpan w:val="2"/>
            <w:shd w:val="clear" w:color="auto" w:fill="auto"/>
          </w:tcPr>
          <w:p w:rsidR="001645D5" w:rsidRDefault="001645D5">
            <w:pPr>
              <w:rPr>
                <w:lang w:val="ca-ES"/>
              </w:rPr>
            </w:pPr>
            <w:r>
              <w:rPr>
                <w:lang w:val="ca-ES"/>
              </w:rPr>
              <w:t>Expedició títol:</w:t>
            </w:r>
          </w:p>
        </w:tc>
        <w:tc>
          <w:tcPr>
            <w:tcW w:w="5557" w:type="dxa"/>
            <w:shd w:val="clear" w:color="auto" w:fill="auto"/>
          </w:tcPr>
          <w:p w:rsidR="001645D5" w:rsidRDefault="001645D5">
            <w:pPr>
              <w:rPr>
                <w:lang w:val="ca-ES"/>
              </w:rPr>
            </w:pPr>
            <w:r>
              <w:rPr>
                <w:lang w:val="ca-ES"/>
              </w:rPr>
              <w:t xml:space="preserve">         12,70 €</w:t>
            </w:r>
          </w:p>
        </w:tc>
      </w:tr>
      <w:tr w:rsidR="001645D5" w:rsidRPr="008437D6">
        <w:tc>
          <w:tcPr>
            <w:tcW w:w="2948" w:type="dxa"/>
            <w:gridSpan w:val="2"/>
            <w:shd w:val="clear" w:color="auto" w:fill="auto"/>
          </w:tcPr>
          <w:p w:rsidR="001645D5" w:rsidRDefault="001645D5">
            <w:pPr>
              <w:rPr>
                <w:b/>
                <w:lang w:val="ca-ES"/>
              </w:rPr>
            </w:pPr>
            <w:r>
              <w:rPr>
                <w:b/>
                <w:lang w:val="ca-ES"/>
              </w:rPr>
              <w:t>TOTAL:</w:t>
            </w:r>
          </w:p>
        </w:tc>
        <w:tc>
          <w:tcPr>
            <w:tcW w:w="5557" w:type="dxa"/>
            <w:shd w:val="clear" w:color="auto" w:fill="auto"/>
          </w:tcPr>
          <w:p w:rsidR="001645D5" w:rsidRDefault="001645D5">
            <w:pPr>
              <w:rPr>
                <w:b/>
                <w:lang w:val="ca-ES"/>
              </w:rPr>
            </w:pPr>
            <w:r>
              <w:rPr>
                <w:b/>
                <w:lang w:val="ca-ES"/>
              </w:rPr>
              <w:t xml:space="preserve">       564,00 €</w:t>
            </w:r>
          </w:p>
        </w:tc>
      </w:tr>
    </w:tbl>
    <w:bookmarkEnd w:id="17"/>
    <w:p w:rsidR="001645D5" w:rsidRDefault="001645D5" w:rsidP="009E08D1">
      <w:pPr>
        <w:spacing w:before="120" w:after="120"/>
        <w:rPr>
          <w:lang w:val="ca-ES"/>
        </w:rPr>
      </w:pPr>
      <w:r>
        <w:rPr>
          <w:b/>
          <w:lang w:val="ca-ES"/>
        </w:rPr>
        <w:t>Tercer</w:t>
      </w:r>
      <w:r w:rsidRPr="005F787C">
        <w:rPr>
          <w:lang w:val="ca-ES"/>
        </w:rPr>
        <w:t>.- Notificar aquest acord als interessats</w:t>
      </w:r>
      <w:r>
        <w:rPr>
          <w:lang w:val="ca-ES"/>
        </w:rPr>
        <w:t>, amb expressió dels recursos que es poden interposar, al departament d’Intervenció i a l’Organisme de Gestió Tributària.</w:t>
      </w:r>
    </w:p>
    <w:p w:rsidR="001645D5" w:rsidRDefault="001645D5" w:rsidP="009E08D1">
      <w:pPr>
        <w:rPr>
          <w:b/>
          <w:i/>
          <w:lang w:val="ca-ES"/>
        </w:rPr>
      </w:pPr>
    </w:p>
    <w:p w:rsidR="00EE1619" w:rsidRDefault="00EE1619" w:rsidP="00EE1619">
      <w:pPr>
        <w:rPr>
          <w:rFonts w:cs="Arial"/>
          <w:lang w:val="ca-ES"/>
        </w:rPr>
      </w:pPr>
      <w:bookmarkStart w:id="18" w:name="DOCUMENTO_17234040"/>
      <w:bookmarkStart w:id="19" w:name="DOCUMENTO_17313032"/>
      <w:bookmarkEnd w:id="14"/>
      <w:bookmarkEnd w:id="18"/>
      <w:bookmarkEnd w:id="13"/>
      <w:bookmarkEnd w:id="19"/>
      <w:r>
        <w:rPr>
          <w:rFonts w:cs="Arial"/>
          <w:b/>
          <w:lang w:val="ca-ES"/>
        </w:rPr>
        <w:t>6.0.- CONCESSIO TITULARITAT US COLUMBARI PER CENDRES 16, VALL SANTA LLUCIA, DEL CEMENTIRI MUNICIPAL DE VILASSAR DE MA</w:t>
      </w:r>
    </w:p>
    <w:p w:rsidR="00EE1619" w:rsidRDefault="00EE1619" w:rsidP="00EE1619">
      <w:pPr>
        <w:rPr>
          <w:rFonts w:cs="Arial"/>
          <w:lang w:val="ca-ES"/>
        </w:rPr>
      </w:pPr>
    </w:p>
    <w:p w:rsidR="00EE1619" w:rsidRPr="005F787C" w:rsidRDefault="00EE1619" w:rsidP="003C5B38">
      <w:pPr>
        <w:spacing w:before="120" w:after="120"/>
        <w:rPr>
          <w:lang w:val="ca-ES"/>
        </w:rPr>
      </w:pPr>
      <w:bookmarkStart w:id="20" w:name="X2023003545"/>
      <w:r w:rsidRPr="005F787C">
        <w:rPr>
          <w:b/>
          <w:bCs/>
          <w:lang w:val="ca-ES"/>
        </w:rPr>
        <w:t>S’ACORDA:</w:t>
      </w:r>
    </w:p>
    <w:p w:rsidR="00EE1619" w:rsidRPr="008437D6" w:rsidRDefault="00EE1619" w:rsidP="003C5B38">
      <w:pPr>
        <w:spacing w:before="120" w:after="120"/>
        <w:rPr>
          <w:lang w:val="ca-ES"/>
        </w:rPr>
      </w:pPr>
      <w:r w:rsidRPr="008437D6">
        <w:rPr>
          <w:b/>
          <w:lang w:val="ca-ES"/>
        </w:rPr>
        <w:t>Primer</w:t>
      </w:r>
      <w:r w:rsidRPr="008437D6">
        <w:rPr>
          <w:lang w:val="ca-ES"/>
        </w:rPr>
        <w:t>.- Autoritzar la concessió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1701"/>
      </w:tblGrid>
      <w:tr w:rsidR="00EE1619" w:rsidRPr="008437D6">
        <w:tc>
          <w:tcPr>
            <w:tcW w:w="1598" w:type="dxa"/>
            <w:shd w:val="clear" w:color="auto" w:fill="auto"/>
          </w:tcPr>
          <w:p w:rsidR="00EE1619" w:rsidRDefault="00EE1619">
            <w:pPr>
              <w:rPr>
                <w:lang w:val="ca-ES"/>
              </w:rPr>
            </w:pPr>
            <w:r>
              <w:rPr>
                <w:lang w:val="ca-ES"/>
              </w:rPr>
              <w:t>SEPULTURA:</w:t>
            </w:r>
          </w:p>
        </w:tc>
        <w:tc>
          <w:tcPr>
            <w:tcW w:w="6907" w:type="dxa"/>
            <w:gridSpan w:val="3"/>
            <w:shd w:val="clear" w:color="auto" w:fill="auto"/>
          </w:tcPr>
          <w:p w:rsidR="00EE1619" w:rsidRDefault="00EE1619">
            <w:pPr>
              <w:rPr>
                <w:lang w:val="ca-ES"/>
              </w:rPr>
            </w:pPr>
            <w:r>
              <w:rPr>
                <w:lang w:val="ca-ES"/>
              </w:rPr>
              <w:t>Columbari per Cendres, 16, Vall Santa Llúcia</w:t>
            </w:r>
          </w:p>
        </w:tc>
      </w:tr>
      <w:tr w:rsidR="00EE1619" w:rsidRPr="008437D6">
        <w:tc>
          <w:tcPr>
            <w:tcW w:w="1598" w:type="dxa"/>
            <w:shd w:val="clear" w:color="auto" w:fill="auto"/>
          </w:tcPr>
          <w:p w:rsidR="00EE1619" w:rsidRDefault="00EE1619">
            <w:pPr>
              <w:rPr>
                <w:lang w:val="ca-ES"/>
              </w:rPr>
            </w:pPr>
            <w:r>
              <w:rPr>
                <w:lang w:val="ca-ES"/>
              </w:rPr>
              <w:t>Titular:</w:t>
            </w:r>
          </w:p>
        </w:tc>
        <w:tc>
          <w:tcPr>
            <w:tcW w:w="5206" w:type="dxa"/>
            <w:gridSpan w:val="2"/>
            <w:shd w:val="clear" w:color="auto" w:fill="auto"/>
          </w:tcPr>
          <w:p w:rsidR="00EE1619" w:rsidRDefault="00D67E58">
            <w:pPr>
              <w:rPr>
                <w:lang w:val="ca-ES"/>
              </w:rPr>
            </w:pPr>
            <w:r>
              <w:rPr>
                <w:lang w:val="ca-ES"/>
              </w:rPr>
              <w:t>CX.F.P.</w:t>
            </w:r>
          </w:p>
        </w:tc>
        <w:tc>
          <w:tcPr>
            <w:tcW w:w="1701" w:type="dxa"/>
            <w:shd w:val="clear" w:color="auto" w:fill="auto"/>
          </w:tcPr>
          <w:p w:rsidR="00EE1619" w:rsidRDefault="00D67E58">
            <w:pPr>
              <w:rPr>
                <w:lang w:val="ca-ES"/>
              </w:rPr>
            </w:pPr>
            <w:r>
              <w:rPr>
                <w:lang w:val="ca-ES"/>
              </w:rPr>
              <w:t>...</w:t>
            </w:r>
          </w:p>
        </w:tc>
      </w:tr>
      <w:tr w:rsidR="00EE1619" w:rsidRPr="008437D6">
        <w:tc>
          <w:tcPr>
            <w:tcW w:w="2835" w:type="dxa"/>
            <w:gridSpan w:val="2"/>
            <w:shd w:val="clear" w:color="auto" w:fill="auto"/>
          </w:tcPr>
          <w:p w:rsidR="00EE1619" w:rsidRDefault="00EE1619">
            <w:pPr>
              <w:rPr>
                <w:lang w:val="ca-ES"/>
              </w:rPr>
            </w:pPr>
            <w:r>
              <w:rPr>
                <w:lang w:val="ca-ES"/>
              </w:rPr>
              <w:t>Caducitat de la concessió:</w:t>
            </w:r>
          </w:p>
        </w:tc>
        <w:tc>
          <w:tcPr>
            <w:tcW w:w="5670" w:type="dxa"/>
            <w:gridSpan w:val="2"/>
            <w:shd w:val="clear" w:color="auto" w:fill="auto"/>
          </w:tcPr>
          <w:p w:rsidR="00EE1619" w:rsidRDefault="00EE1619">
            <w:pPr>
              <w:rPr>
                <w:lang w:val="ca-ES"/>
              </w:rPr>
            </w:pPr>
            <w:r>
              <w:rPr>
                <w:lang w:val="ca-ES"/>
              </w:rPr>
              <w:t>07/05/2073</w:t>
            </w:r>
          </w:p>
        </w:tc>
      </w:tr>
    </w:tbl>
    <w:p w:rsidR="00EE1619" w:rsidRPr="008437D6" w:rsidRDefault="00EE1619" w:rsidP="003C5B38">
      <w:pPr>
        <w:spacing w:before="120" w:after="120"/>
        <w:rPr>
          <w:lang w:val="ca-ES"/>
        </w:rPr>
      </w:pPr>
      <w:r w:rsidRPr="008437D6">
        <w:rPr>
          <w:b/>
          <w:lang w:val="ca-ES"/>
        </w:rPr>
        <w:t>Segon</w:t>
      </w:r>
      <w:r w:rsidRPr="008437D6">
        <w:rPr>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EE1619" w:rsidRPr="00772171">
        <w:tc>
          <w:tcPr>
            <w:tcW w:w="2381" w:type="dxa"/>
            <w:shd w:val="clear" w:color="auto" w:fill="auto"/>
          </w:tcPr>
          <w:p w:rsidR="00EE1619" w:rsidRDefault="00EE1619">
            <w:pPr>
              <w:rPr>
                <w:lang w:val="ca-ES"/>
              </w:rPr>
            </w:pPr>
            <w:r>
              <w:rPr>
                <w:lang w:val="ca-ES"/>
              </w:rPr>
              <w:t>CONCEPTE:</w:t>
            </w:r>
          </w:p>
        </w:tc>
        <w:tc>
          <w:tcPr>
            <w:tcW w:w="6124" w:type="dxa"/>
            <w:gridSpan w:val="2"/>
            <w:shd w:val="clear" w:color="auto" w:fill="auto"/>
          </w:tcPr>
          <w:p w:rsidR="00EE1619" w:rsidRDefault="00EE1619">
            <w:pPr>
              <w:rPr>
                <w:lang w:val="ca-ES"/>
              </w:rPr>
            </w:pPr>
            <w:r>
              <w:rPr>
                <w:lang w:val="ca-ES"/>
              </w:rPr>
              <w:t>Concessió titularitat d’ús per 50 anys</w:t>
            </w:r>
          </w:p>
        </w:tc>
      </w:tr>
      <w:tr w:rsidR="00EE1619" w:rsidRPr="008437D6">
        <w:tc>
          <w:tcPr>
            <w:tcW w:w="2381" w:type="dxa"/>
            <w:shd w:val="clear" w:color="auto" w:fill="auto"/>
          </w:tcPr>
          <w:p w:rsidR="00EE1619" w:rsidRDefault="00EE1619">
            <w:pPr>
              <w:rPr>
                <w:lang w:val="ca-ES"/>
              </w:rPr>
            </w:pPr>
            <w:r>
              <w:rPr>
                <w:lang w:val="ca-ES"/>
              </w:rPr>
              <w:t>SEPULTURA:</w:t>
            </w:r>
          </w:p>
        </w:tc>
        <w:tc>
          <w:tcPr>
            <w:tcW w:w="6124" w:type="dxa"/>
            <w:gridSpan w:val="2"/>
            <w:shd w:val="clear" w:color="auto" w:fill="auto"/>
          </w:tcPr>
          <w:p w:rsidR="00EE1619" w:rsidRDefault="00EE1619">
            <w:pPr>
              <w:rPr>
                <w:lang w:val="ca-ES"/>
              </w:rPr>
            </w:pPr>
            <w:r>
              <w:rPr>
                <w:lang w:val="ca-ES"/>
              </w:rPr>
              <w:t>Columbari per Cendres, 16, Vall Santa Llúcia</w:t>
            </w:r>
          </w:p>
        </w:tc>
      </w:tr>
      <w:tr w:rsidR="00EE1619" w:rsidRPr="000B5831">
        <w:tc>
          <w:tcPr>
            <w:tcW w:w="2948" w:type="dxa"/>
            <w:gridSpan w:val="2"/>
            <w:shd w:val="clear" w:color="auto" w:fill="auto"/>
          </w:tcPr>
          <w:p w:rsidR="00EE1619" w:rsidRDefault="00EE1619">
            <w:pPr>
              <w:rPr>
                <w:lang w:val="ca-ES"/>
              </w:rPr>
            </w:pPr>
            <w:r>
              <w:rPr>
                <w:lang w:val="ca-ES"/>
              </w:rPr>
              <w:t>Concessió titularitat:</w:t>
            </w:r>
          </w:p>
        </w:tc>
        <w:tc>
          <w:tcPr>
            <w:tcW w:w="5557" w:type="dxa"/>
            <w:shd w:val="clear" w:color="auto" w:fill="auto"/>
          </w:tcPr>
          <w:p w:rsidR="00EE1619" w:rsidRDefault="00EE1619">
            <w:pPr>
              <w:rPr>
                <w:lang w:val="ca-ES"/>
              </w:rPr>
            </w:pPr>
            <w:r>
              <w:rPr>
                <w:lang w:val="ca-ES"/>
              </w:rPr>
              <w:t xml:space="preserve">       547,55 €</w:t>
            </w:r>
          </w:p>
        </w:tc>
      </w:tr>
      <w:tr w:rsidR="00EE1619" w:rsidRPr="000B5831">
        <w:tc>
          <w:tcPr>
            <w:tcW w:w="2948" w:type="dxa"/>
            <w:gridSpan w:val="2"/>
            <w:shd w:val="clear" w:color="auto" w:fill="auto"/>
          </w:tcPr>
          <w:p w:rsidR="00EE1619" w:rsidRDefault="00EE1619">
            <w:pPr>
              <w:rPr>
                <w:lang w:val="ca-ES"/>
              </w:rPr>
            </w:pPr>
            <w:r>
              <w:rPr>
                <w:lang w:val="ca-ES"/>
              </w:rPr>
              <w:t xml:space="preserve">Conservació anual: </w:t>
            </w:r>
          </w:p>
        </w:tc>
        <w:tc>
          <w:tcPr>
            <w:tcW w:w="5557" w:type="dxa"/>
            <w:shd w:val="clear" w:color="auto" w:fill="auto"/>
          </w:tcPr>
          <w:p w:rsidR="00EE1619" w:rsidRDefault="00EE1619">
            <w:pPr>
              <w:rPr>
                <w:lang w:val="ca-ES"/>
              </w:rPr>
            </w:pPr>
            <w:r>
              <w:rPr>
                <w:lang w:val="ca-ES"/>
              </w:rPr>
              <w:t xml:space="preserve">           3,75 €</w:t>
            </w:r>
          </w:p>
        </w:tc>
      </w:tr>
      <w:tr w:rsidR="00EE1619" w:rsidRPr="000B5831">
        <w:tc>
          <w:tcPr>
            <w:tcW w:w="2948" w:type="dxa"/>
            <w:gridSpan w:val="2"/>
            <w:shd w:val="clear" w:color="auto" w:fill="auto"/>
          </w:tcPr>
          <w:p w:rsidR="00EE1619" w:rsidRDefault="00EE1619">
            <w:pPr>
              <w:rPr>
                <w:lang w:val="ca-ES"/>
              </w:rPr>
            </w:pPr>
            <w:r>
              <w:rPr>
                <w:lang w:val="ca-ES"/>
              </w:rPr>
              <w:t>Expedició títol:</w:t>
            </w:r>
          </w:p>
        </w:tc>
        <w:tc>
          <w:tcPr>
            <w:tcW w:w="5557" w:type="dxa"/>
            <w:shd w:val="clear" w:color="auto" w:fill="auto"/>
          </w:tcPr>
          <w:p w:rsidR="00EE1619" w:rsidRDefault="00EE1619">
            <w:pPr>
              <w:rPr>
                <w:lang w:val="ca-ES"/>
              </w:rPr>
            </w:pPr>
            <w:r>
              <w:rPr>
                <w:lang w:val="ca-ES"/>
              </w:rPr>
              <w:t xml:space="preserve">         12,70 €</w:t>
            </w:r>
          </w:p>
        </w:tc>
      </w:tr>
      <w:tr w:rsidR="00EE1619" w:rsidRPr="008437D6">
        <w:tc>
          <w:tcPr>
            <w:tcW w:w="2948" w:type="dxa"/>
            <w:gridSpan w:val="2"/>
            <w:shd w:val="clear" w:color="auto" w:fill="auto"/>
          </w:tcPr>
          <w:p w:rsidR="00EE1619" w:rsidRDefault="00EE1619">
            <w:pPr>
              <w:rPr>
                <w:b/>
                <w:lang w:val="ca-ES"/>
              </w:rPr>
            </w:pPr>
            <w:r>
              <w:rPr>
                <w:b/>
                <w:lang w:val="ca-ES"/>
              </w:rPr>
              <w:t>TOTAL:</w:t>
            </w:r>
          </w:p>
        </w:tc>
        <w:tc>
          <w:tcPr>
            <w:tcW w:w="5557" w:type="dxa"/>
            <w:shd w:val="clear" w:color="auto" w:fill="auto"/>
          </w:tcPr>
          <w:p w:rsidR="00EE1619" w:rsidRDefault="00EE1619">
            <w:pPr>
              <w:rPr>
                <w:b/>
                <w:lang w:val="ca-ES"/>
              </w:rPr>
            </w:pPr>
            <w:r>
              <w:rPr>
                <w:b/>
                <w:lang w:val="ca-ES"/>
              </w:rPr>
              <w:t xml:space="preserve">       564,00 €</w:t>
            </w:r>
          </w:p>
        </w:tc>
      </w:tr>
    </w:tbl>
    <w:p w:rsidR="00EE1619" w:rsidRDefault="00EE1619" w:rsidP="003C5B38">
      <w:pPr>
        <w:spacing w:before="120" w:after="120"/>
        <w:rPr>
          <w:lang w:val="ca-ES"/>
        </w:rPr>
      </w:pPr>
      <w:r>
        <w:rPr>
          <w:b/>
          <w:lang w:val="ca-ES"/>
        </w:rPr>
        <w:t>Tercer</w:t>
      </w:r>
      <w:r w:rsidRPr="005F787C">
        <w:rPr>
          <w:lang w:val="ca-ES"/>
        </w:rPr>
        <w:t>.- Notificar aquest acord als interessats</w:t>
      </w:r>
      <w:r>
        <w:rPr>
          <w:lang w:val="ca-ES"/>
        </w:rPr>
        <w:t>, amb expressió dels recursos que es poden interposar, al departament d’Intervenció i a l’Organisme de Gestió Tributària.</w:t>
      </w:r>
    </w:p>
    <w:p w:rsidR="00EE1619" w:rsidRDefault="00EE1619" w:rsidP="003C5B38">
      <w:pPr>
        <w:rPr>
          <w:b/>
          <w:i/>
          <w:lang w:val="ca-ES"/>
        </w:rPr>
      </w:pPr>
    </w:p>
    <w:p w:rsidR="00C36AAD" w:rsidRDefault="00C36AAD" w:rsidP="00C36AAD">
      <w:pPr>
        <w:rPr>
          <w:rFonts w:cs="Arial"/>
          <w:lang w:val="ca-ES"/>
        </w:rPr>
      </w:pPr>
      <w:bookmarkStart w:id="21" w:name="DOCUMENTO_17234282"/>
      <w:bookmarkStart w:id="22" w:name="DOCUMENTO_17313039"/>
      <w:bookmarkEnd w:id="21"/>
      <w:bookmarkEnd w:id="20"/>
      <w:bookmarkEnd w:id="22"/>
      <w:r>
        <w:rPr>
          <w:rFonts w:cs="Arial"/>
          <w:b/>
          <w:lang w:val="ca-ES"/>
        </w:rPr>
        <w:t>7.0.- CONCESSIO TITULARITAT US COLUMBARI PER CENDRES 67, VALL SANTA LLUCIA, DEL CEMENTIRI MUNICIPAL DE VILASSAR DE MAR</w:t>
      </w:r>
    </w:p>
    <w:p w:rsidR="00C36AAD" w:rsidRDefault="00C36AAD" w:rsidP="00C36AAD">
      <w:pPr>
        <w:rPr>
          <w:rFonts w:cs="Arial"/>
          <w:lang w:val="ca-ES"/>
        </w:rPr>
      </w:pPr>
    </w:p>
    <w:p w:rsidR="00C36AAD" w:rsidRPr="005F787C" w:rsidRDefault="00C36AAD" w:rsidP="00376F33">
      <w:pPr>
        <w:spacing w:before="120" w:after="120"/>
        <w:rPr>
          <w:lang w:val="ca-ES"/>
        </w:rPr>
      </w:pPr>
      <w:bookmarkStart w:id="23" w:name="X2023003592"/>
      <w:r w:rsidRPr="005F787C">
        <w:rPr>
          <w:b/>
          <w:bCs/>
          <w:lang w:val="ca-ES"/>
        </w:rPr>
        <w:t>S’ACORDA:</w:t>
      </w:r>
    </w:p>
    <w:p w:rsidR="00C36AAD" w:rsidRPr="008437D6" w:rsidRDefault="00C36AAD" w:rsidP="00376F33">
      <w:pPr>
        <w:spacing w:before="120" w:after="120"/>
        <w:rPr>
          <w:lang w:val="ca-ES"/>
        </w:rPr>
      </w:pPr>
      <w:r w:rsidRPr="008437D6">
        <w:rPr>
          <w:b/>
          <w:lang w:val="ca-ES"/>
        </w:rPr>
        <w:t>Primer</w:t>
      </w:r>
      <w:r w:rsidRPr="008437D6">
        <w:rPr>
          <w:lang w:val="ca-ES"/>
        </w:rPr>
        <w:t>.- Autoritzar la concessió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1701"/>
      </w:tblGrid>
      <w:tr w:rsidR="00C36AAD" w:rsidRPr="008437D6">
        <w:tc>
          <w:tcPr>
            <w:tcW w:w="1598" w:type="dxa"/>
            <w:shd w:val="clear" w:color="auto" w:fill="auto"/>
          </w:tcPr>
          <w:p w:rsidR="00C36AAD" w:rsidRDefault="00C36AAD">
            <w:pPr>
              <w:rPr>
                <w:lang w:val="ca-ES"/>
              </w:rPr>
            </w:pPr>
            <w:r>
              <w:rPr>
                <w:lang w:val="ca-ES"/>
              </w:rPr>
              <w:t>SEPULTURA:</w:t>
            </w:r>
          </w:p>
        </w:tc>
        <w:tc>
          <w:tcPr>
            <w:tcW w:w="6907" w:type="dxa"/>
            <w:gridSpan w:val="3"/>
            <w:shd w:val="clear" w:color="auto" w:fill="auto"/>
          </w:tcPr>
          <w:p w:rsidR="00C36AAD" w:rsidRDefault="00C36AAD">
            <w:pPr>
              <w:rPr>
                <w:lang w:val="ca-ES"/>
              </w:rPr>
            </w:pPr>
            <w:r>
              <w:rPr>
                <w:rFonts w:cs="Arial"/>
                <w:lang w:val="ca-ES"/>
              </w:rPr>
              <w:t>Columbari per Cendres, 67, Vall de Santa Llúcia</w:t>
            </w:r>
          </w:p>
        </w:tc>
      </w:tr>
      <w:tr w:rsidR="00C36AAD" w:rsidRPr="008437D6">
        <w:tc>
          <w:tcPr>
            <w:tcW w:w="1598" w:type="dxa"/>
            <w:shd w:val="clear" w:color="auto" w:fill="auto"/>
          </w:tcPr>
          <w:p w:rsidR="00C36AAD" w:rsidRDefault="00C36AAD">
            <w:pPr>
              <w:rPr>
                <w:lang w:val="ca-ES"/>
              </w:rPr>
            </w:pPr>
            <w:r>
              <w:rPr>
                <w:lang w:val="ca-ES"/>
              </w:rPr>
              <w:t>Titular:</w:t>
            </w:r>
          </w:p>
        </w:tc>
        <w:tc>
          <w:tcPr>
            <w:tcW w:w="5206" w:type="dxa"/>
            <w:gridSpan w:val="2"/>
            <w:shd w:val="clear" w:color="auto" w:fill="auto"/>
          </w:tcPr>
          <w:p w:rsidR="00C36AAD" w:rsidRDefault="00D67E58">
            <w:pPr>
              <w:rPr>
                <w:lang w:val="ca-ES"/>
              </w:rPr>
            </w:pPr>
            <w:r>
              <w:rPr>
                <w:rFonts w:cs="Arial"/>
                <w:lang w:val="ca-ES"/>
              </w:rPr>
              <w:t>IM.V.C.</w:t>
            </w:r>
          </w:p>
        </w:tc>
        <w:tc>
          <w:tcPr>
            <w:tcW w:w="1701" w:type="dxa"/>
            <w:shd w:val="clear" w:color="auto" w:fill="auto"/>
          </w:tcPr>
          <w:p w:rsidR="00C36AAD" w:rsidRDefault="00D67E58">
            <w:pPr>
              <w:rPr>
                <w:lang w:val="ca-ES"/>
              </w:rPr>
            </w:pPr>
            <w:r>
              <w:rPr>
                <w:lang w:val="ca-ES"/>
              </w:rPr>
              <w:t>...</w:t>
            </w:r>
          </w:p>
        </w:tc>
      </w:tr>
      <w:tr w:rsidR="00C36AAD" w:rsidRPr="008437D6">
        <w:tc>
          <w:tcPr>
            <w:tcW w:w="2835" w:type="dxa"/>
            <w:gridSpan w:val="2"/>
            <w:shd w:val="clear" w:color="auto" w:fill="auto"/>
          </w:tcPr>
          <w:p w:rsidR="00C36AAD" w:rsidRDefault="00C36AAD">
            <w:pPr>
              <w:rPr>
                <w:lang w:val="ca-ES"/>
              </w:rPr>
            </w:pPr>
            <w:r>
              <w:rPr>
                <w:lang w:val="ca-ES"/>
              </w:rPr>
              <w:t>Caducitat de la concessió:</w:t>
            </w:r>
          </w:p>
        </w:tc>
        <w:tc>
          <w:tcPr>
            <w:tcW w:w="5670" w:type="dxa"/>
            <w:gridSpan w:val="2"/>
            <w:shd w:val="clear" w:color="auto" w:fill="auto"/>
          </w:tcPr>
          <w:p w:rsidR="00C36AAD" w:rsidRDefault="00C36AAD">
            <w:pPr>
              <w:rPr>
                <w:lang w:val="ca-ES"/>
              </w:rPr>
            </w:pPr>
            <w:r>
              <w:rPr>
                <w:lang w:val="ca-ES"/>
              </w:rPr>
              <w:t>18/05/2073</w:t>
            </w:r>
          </w:p>
        </w:tc>
      </w:tr>
    </w:tbl>
    <w:p w:rsidR="00C36AAD" w:rsidRPr="008437D6" w:rsidRDefault="00C36AAD" w:rsidP="00376F33">
      <w:pPr>
        <w:spacing w:before="120" w:after="120"/>
        <w:rPr>
          <w:lang w:val="ca-ES"/>
        </w:rPr>
      </w:pPr>
      <w:r w:rsidRPr="008437D6">
        <w:rPr>
          <w:b/>
          <w:lang w:val="ca-ES"/>
        </w:rPr>
        <w:t>Segon</w:t>
      </w:r>
      <w:r w:rsidRPr="008437D6">
        <w:rPr>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C36AAD" w:rsidRPr="00DB3FE3">
        <w:tc>
          <w:tcPr>
            <w:tcW w:w="2381" w:type="dxa"/>
            <w:shd w:val="clear" w:color="auto" w:fill="auto"/>
          </w:tcPr>
          <w:p w:rsidR="00C36AAD" w:rsidRDefault="00C36AAD">
            <w:pPr>
              <w:rPr>
                <w:lang w:val="ca-ES"/>
              </w:rPr>
            </w:pPr>
            <w:r>
              <w:rPr>
                <w:lang w:val="ca-ES"/>
              </w:rPr>
              <w:t>CONCEPTE:</w:t>
            </w:r>
          </w:p>
        </w:tc>
        <w:tc>
          <w:tcPr>
            <w:tcW w:w="6124" w:type="dxa"/>
            <w:gridSpan w:val="2"/>
            <w:shd w:val="clear" w:color="auto" w:fill="auto"/>
          </w:tcPr>
          <w:p w:rsidR="00C36AAD" w:rsidRDefault="00C36AAD">
            <w:pPr>
              <w:rPr>
                <w:lang w:val="ca-ES"/>
              </w:rPr>
            </w:pPr>
            <w:r>
              <w:rPr>
                <w:lang w:val="ca-ES"/>
              </w:rPr>
              <w:t>Concessió titularitat d’ús per 50 anys</w:t>
            </w:r>
          </w:p>
        </w:tc>
      </w:tr>
      <w:tr w:rsidR="00C36AAD" w:rsidRPr="008437D6">
        <w:tc>
          <w:tcPr>
            <w:tcW w:w="2381" w:type="dxa"/>
            <w:shd w:val="clear" w:color="auto" w:fill="auto"/>
          </w:tcPr>
          <w:p w:rsidR="00C36AAD" w:rsidRDefault="00C36AAD">
            <w:pPr>
              <w:rPr>
                <w:lang w:val="ca-ES"/>
              </w:rPr>
            </w:pPr>
            <w:r>
              <w:rPr>
                <w:lang w:val="ca-ES"/>
              </w:rPr>
              <w:t>SEPULTURA:</w:t>
            </w:r>
          </w:p>
        </w:tc>
        <w:tc>
          <w:tcPr>
            <w:tcW w:w="6124" w:type="dxa"/>
            <w:gridSpan w:val="2"/>
            <w:shd w:val="clear" w:color="auto" w:fill="auto"/>
          </w:tcPr>
          <w:p w:rsidR="00C36AAD" w:rsidRDefault="00C36AAD">
            <w:pPr>
              <w:rPr>
                <w:lang w:val="ca-ES"/>
              </w:rPr>
            </w:pPr>
            <w:r>
              <w:rPr>
                <w:rFonts w:cs="Arial"/>
                <w:lang w:val="ca-ES"/>
              </w:rPr>
              <w:t>Columbari per Cendres, 67, Vall de Santa Llúcia</w:t>
            </w:r>
          </w:p>
        </w:tc>
      </w:tr>
      <w:tr w:rsidR="00C36AAD" w:rsidRPr="00BB6608">
        <w:tc>
          <w:tcPr>
            <w:tcW w:w="2948" w:type="dxa"/>
            <w:gridSpan w:val="2"/>
            <w:shd w:val="clear" w:color="auto" w:fill="auto"/>
          </w:tcPr>
          <w:p w:rsidR="00C36AAD" w:rsidRDefault="00C36AAD">
            <w:pPr>
              <w:rPr>
                <w:lang w:val="ca-ES"/>
              </w:rPr>
            </w:pPr>
            <w:r>
              <w:rPr>
                <w:lang w:val="ca-ES"/>
              </w:rPr>
              <w:t>Concessió titularitat:</w:t>
            </w:r>
          </w:p>
        </w:tc>
        <w:tc>
          <w:tcPr>
            <w:tcW w:w="5557" w:type="dxa"/>
            <w:shd w:val="clear" w:color="auto" w:fill="auto"/>
          </w:tcPr>
          <w:p w:rsidR="00C36AAD" w:rsidRDefault="00C36AAD">
            <w:pPr>
              <w:rPr>
                <w:lang w:val="ca-ES"/>
              </w:rPr>
            </w:pPr>
            <w:r>
              <w:rPr>
                <w:lang w:val="ca-ES"/>
              </w:rPr>
              <w:t xml:space="preserve">       547,55 €</w:t>
            </w:r>
          </w:p>
        </w:tc>
      </w:tr>
      <w:tr w:rsidR="00C36AAD" w:rsidRPr="00BB6608">
        <w:tc>
          <w:tcPr>
            <w:tcW w:w="2948" w:type="dxa"/>
            <w:gridSpan w:val="2"/>
            <w:shd w:val="clear" w:color="auto" w:fill="auto"/>
          </w:tcPr>
          <w:p w:rsidR="00C36AAD" w:rsidRDefault="00C36AAD">
            <w:pPr>
              <w:rPr>
                <w:lang w:val="ca-ES"/>
              </w:rPr>
            </w:pPr>
            <w:r>
              <w:rPr>
                <w:lang w:val="ca-ES"/>
              </w:rPr>
              <w:t xml:space="preserve">Conservació anual: </w:t>
            </w:r>
          </w:p>
        </w:tc>
        <w:tc>
          <w:tcPr>
            <w:tcW w:w="5557" w:type="dxa"/>
            <w:shd w:val="clear" w:color="auto" w:fill="auto"/>
          </w:tcPr>
          <w:p w:rsidR="00C36AAD" w:rsidRDefault="00C36AAD">
            <w:pPr>
              <w:rPr>
                <w:lang w:val="ca-ES"/>
              </w:rPr>
            </w:pPr>
            <w:r>
              <w:rPr>
                <w:lang w:val="ca-ES"/>
              </w:rPr>
              <w:t xml:space="preserve">           3,75 €</w:t>
            </w:r>
          </w:p>
        </w:tc>
      </w:tr>
      <w:tr w:rsidR="00C36AAD" w:rsidRPr="00BB6608">
        <w:tc>
          <w:tcPr>
            <w:tcW w:w="2948" w:type="dxa"/>
            <w:gridSpan w:val="2"/>
            <w:shd w:val="clear" w:color="auto" w:fill="auto"/>
          </w:tcPr>
          <w:p w:rsidR="00C36AAD" w:rsidRDefault="00C36AAD">
            <w:pPr>
              <w:rPr>
                <w:lang w:val="ca-ES"/>
              </w:rPr>
            </w:pPr>
            <w:r>
              <w:rPr>
                <w:lang w:val="ca-ES"/>
              </w:rPr>
              <w:t>Expedició títol:</w:t>
            </w:r>
          </w:p>
        </w:tc>
        <w:tc>
          <w:tcPr>
            <w:tcW w:w="5557" w:type="dxa"/>
            <w:shd w:val="clear" w:color="auto" w:fill="auto"/>
          </w:tcPr>
          <w:p w:rsidR="00C36AAD" w:rsidRDefault="00C36AAD">
            <w:pPr>
              <w:rPr>
                <w:lang w:val="ca-ES"/>
              </w:rPr>
            </w:pPr>
            <w:r>
              <w:rPr>
                <w:lang w:val="ca-ES"/>
              </w:rPr>
              <w:t xml:space="preserve">         12,70 €</w:t>
            </w:r>
          </w:p>
        </w:tc>
      </w:tr>
      <w:tr w:rsidR="00C36AAD" w:rsidRPr="008437D6">
        <w:tc>
          <w:tcPr>
            <w:tcW w:w="2948" w:type="dxa"/>
            <w:gridSpan w:val="2"/>
            <w:shd w:val="clear" w:color="auto" w:fill="auto"/>
          </w:tcPr>
          <w:p w:rsidR="00C36AAD" w:rsidRDefault="00C36AAD">
            <w:pPr>
              <w:rPr>
                <w:b/>
                <w:lang w:val="ca-ES"/>
              </w:rPr>
            </w:pPr>
            <w:r>
              <w:rPr>
                <w:b/>
                <w:lang w:val="ca-ES"/>
              </w:rPr>
              <w:t>TOTAL:</w:t>
            </w:r>
          </w:p>
        </w:tc>
        <w:tc>
          <w:tcPr>
            <w:tcW w:w="5557" w:type="dxa"/>
            <w:shd w:val="clear" w:color="auto" w:fill="auto"/>
          </w:tcPr>
          <w:p w:rsidR="00C36AAD" w:rsidRDefault="00C36AAD">
            <w:pPr>
              <w:rPr>
                <w:b/>
                <w:lang w:val="ca-ES"/>
              </w:rPr>
            </w:pPr>
            <w:r>
              <w:rPr>
                <w:b/>
                <w:lang w:val="ca-ES"/>
              </w:rPr>
              <w:t xml:space="preserve">       564,00 €</w:t>
            </w:r>
          </w:p>
        </w:tc>
      </w:tr>
    </w:tbl>
    <w:p w:rsidR="00C36AAD" w:rsidRDefault="00C36AAD" w:rsidP="00376F33">
      <w:pPr>
        <w:spacing w:before="120" w:after="120"/>
        <w:rPr>
          <w:lang w:val="ca-ES"/>
        </w:rPr>
      </w:pPr>
      <w:r>
        <w:rPr>
          <w:b/>
          <w:lang w:val="ca-ES"/>
        </w:rPr>
        <w:t>Tercer</w:t>
      </w:r>
      <w:r w:rsidRPr="005F787C">
        <w:rPr>
          <w:lang w:val="ca-ES"/>
        </w:rPr>
        <w:t>.- Notificar aquest acord als interessats</w:t>
      </w:r>
      <w:r>
        <w:rPr>
          <w:lang w:val="ca-ES"/>
        </w:rPr>
        <w:t>, amb expressió dels recursos que es poden interposar, al departament d’Intervenció i a l’Organisme de Gestió Tributària.</w:t>
      </w:r>
    </w:p>
    <w:p w:rsidR="00C36AAD" w:rsidRDefault="00C36AAD" w:rsidP="0025654E">
      <w:pPr>
        <w:rPr>
          <w:lang w:val="ca-ES"/>
        </w:rPr>
      </w:pPr>
      <w:bookmarkStart w:id="24" w:name="DOCUMENTO_17234202"/>
      <w:bookmarkEnd w:id="24"/>
    </w:p>
    <w:p w:rsidR="00095BA0" w:rsidRDefault="00095BA0" w:rsidP="00095BA0">
      <w:pPr>
        <w:rPr>
          <w:rFonts w:cs="Arial"/>
          <w:lang w:val="ca-ES"/>
        </w:rPr>
      </w:pPr>
      <w:bookmarkStart w:id="25" w:name="DOCUMENTO_17313043"/>
      <w:bookmarkEnd w:id="23"/>
      <w:bookmarkEnd w:id="25"/>
      <w:r>
        <w:rPr>
          <w:rFonts w:cs="Arial"/>
          <w:b/>
          <w:lang w:val="ca-ES"/>
        </w:rPr>
        <w:lastRenderedPageBreak/>
        <w:t>8.0.- ADJUDICACIÓ DEL LOT 3/2023 DE VEHICLES CEDITS PER PARTICULARS A L’AJUNTAMENT PEL SEU DESBALLESTAMENT</w:t>
      </w:r>
    </w:p>
    <w:p w:rsidR="00095BA0" w:rsidRDefault="00095BA0" w:rsidP="00095BA0">
      <w:pPr>
        <w:rPr>
          <w:rFonts w:cs="Arial"/>
          <w:lang w:val="ca-ES"/>
        </w:rPr>
      </w:pPr>
    </w:p>
    <w:p w:rsidR="00095BA0" w:rsidRPr="00CE6F3E" w:rsidRDefault="00095BA0" w:rsidP="00967847">
      <w:pPr>
        <w:rPr>
          <w:b/>
          <w:bCs/>
          <w:kern w:val="22"/>
          <w:lang w:val="ca-ES" w:eastAsia="es-ES"/>
        </w:rPr>
      </w:pPr>
      <w:bookmarkStart w:id="26" w:name="X2023003032"/>
      <w:r w:rsidRPr="00CE6F3E">
        <w:rPr>
          <w:b/>
          <w:bCs/>
          <w:kern w:val="22"/>
          <w:lang w:val="ca-ES" w:eastAsia="es-ES"/>
        </w:rPr>
        <w:t>S’ACORDA:  </w:t>
      </w:r>
    </w:p>
    <w:p w:rsidR="00095BA0" w:rsidRPr="002602EF" w:rsidRDefault="00095BA0" w:rsidP="00967847">
      <w:pPr>
        <w:rPr>
          <w:highlight w:val="yellow"/>
          <w:lang w:val="ca-ES" w:eastAsia="es-ES"/>
        </w:rPr>
      </w:pPr>
    </w:p>
    <w:p w:rsidR="00095BA0" w:rsidRPr="00E874F3" w:rsidRDefault="00095BA0" w:rsidP="00967847">
      <w:pPr>
        <w:keepLines/>
        <w:spacing w:before="120"/>
        <w:rPr>
          <w:rFonts w:eastAsia="Times New Roman" w:cs="Arial"/>
          <w:kern w:val="22"/>
          <w:lang w:val="ca-ES" w:eastAsia="es-ES"/>
        </w:rPr>
      </w:pPr>
      <w:r>
        <w:rPr>
          <w:rFonts w:eastAsia="Helvetica" w:cs="Arial"/>
          <w:color w:val="000000"/>
          <w:lang w:val="ca-ES" w:eastAsia="zh-CN" w:bidi="ar"/>
        </w:rPr>
        <w:t>Primer</w:t>
      </w:r>
      <w:r w:rsidRPr="00E874F3">
        <w:rPr>
          <w:rFonts w:eastAsia="Helvetica" w:cs="Arial"/>
          <w:color w:val="000000"/>
          <w:kern w:val="22"/>
          <w:lang w:val="ca-ES" w:eastAsia="zh-CN" w:bidi="ar"/>
        </w:rPr>
        <w:t>.</w:t>
      </w:r>
      <w:r w:rsidRPr="00E874F3">
        <w:rPr>
          <w:rFonts w:eastAsia="Times New Roman" w:cs="Arial"/>
          <w:kern w:val="22"/>
          <w:lang w:val="ca-ES" w:eastAsia="es-ES"/>
        </w:rPr>
        <w:t xml:space="preserve"> Requerir a l’empresa Reciclatges Escolano, SL, com a adjudicatària del servei de desballestament de vehicles, per a que procedeixi a la retirada i posterior transport i tractament dels vehicles del lot </w:t>
      </w:r>
      <w:r>
        <w:rPr>
          <w:rFonts w:eastAsia="Times New Roman" w:cs="Arial"/>
          <w:kern w:val="22"/>
          <w:lang w:val="ca-ES" w:eastAsia="es-ES"/>
        </w:rPr>
        <w:t>3</w:t>
      </w:r>
      <w:r w:rsidRPr="00E874F3">
        <w:rPr>
          <w:rFonts w:eastAsia="Times New Roman" w:cs="Arial"/>
          <w:kern w:val="22"/>
          <w:lang w:val="ca-ES" w:eastAsia="es-ES"/>
        </w:rPr>
        <w:t>/202</w:t>
      </w:r>
      <w:r>
        <w:rPr>
          <w:rFonts w:eastAsia="Times New Roman" w:cs="Arial"/>
          <w:kern w:val="22"/>
          <w:lang w:val="ca-ES" w:eastAsia="es-ES"/>
        </w:rPr>
        <w:t>3</w:t>
      </w:r>
      <w:r w:rsidRPr="00E874F3">
        <w:rPr>
          <w:rFonts w:eastAsia="Times New Roman" w:cs="Arial"/>
          <w:kern w:val="22"/>
          <w:lang w:val="ca-ES" w:eastAsia="es-ES"/>
        </w:rPr>
        <w:t xml:space="preserve"> de vehicles cedits pels seus titulars aquest Ajuntament, així com per a que procedeixi a abonar a la tresoreria municipal, els imports corresponents, d’acord amb el quadre que seguidament es relaciona.</w:t>
      </w:r>
    </w:p>
    <w:p w:rsidR="00095BA0" w:rsidRPr="00ED250E" w:rsidRDefault="00095BA0" w:rsidP="00967847">
      <w:pPr>
        <w:pStyle w:val="normal1"/>
        <w:spacing w:after="0"/>
        <w:rPr>
          <w:rFonts w:cs="Arial"/>
          <w:szCs w:val="22"/>
        </w:rPr>
      </w:pPr>
      <w:r w:rsidRPr="00ED250E">
        <w:rPr>
          <w:rFonts w:cs="Arial"/>
          <w:szCs w:val="22"/>
        </w:rPr>
        <w:t xml:space="preserve">Lot. </w:t>
      </w:r>
      <w:r>
        <w:rPr>
          <w:rFonts w:cs="Arial"/>
          <w:szCs w:val="22"/>
        </w:rPr>
        <w:t>3</w:t>
      </w:r>
      <w:r w:rsidRPr="00ED250E">
        <w:rPr>
          <w:rFonts w:cs="Arial"/>
          <w:szCs w:val="22"/>
        </w:rPr>
        <w:t>/20</w:t>
      </w:r>
      <w:r w:rsidRPr="00ED250E">
        <w:t>2</w:t>
      </w:r>
      <w:r>
        <w:t>3</w:t>
      </w:r>
    </w:p>
    <w:p w:rsidR="00095BA0" w:rsidRPr="00C942A6" w:rsidRDefault="00095BA0" w:rsidP="00967847">
      <w:pPr>
        <w:suppressAutoHyphens/>
        <w:ind w:left="708"/>
        <w:jc w:val="left"/>
        <w:rPr>
          <w:rFonts w:eastAsia="Times New Roman" w:cs="Arial"/>
          <w:sz w:val="20"/>
          <w:szCs w:val="20"/>
          <w:lang w:eastAsia="zh-CN"/>
        </w:rPr>
      </w:pPr>
    </w:p>
    <w:p w:rsidR="00095BA0" w:rsidRDefault="00095BA0" w:rsidP="00967847">
      <w:pPr>
        <w:rPr>
          <w:rFonts w:cs="Arial"/>
          <w:sz w:val="24"/>
          <w:szCs w:val="24"/>
        </w:rPr>
      </w:pPr>
    </w:p>
    <w:p w:rsidR="00095BA0" w:rsidRPr="00E74E90" w:rsidRDefault="00095BA0" w:rsidP="00967847">
      <w:pPr>
        <w:rPr>
          <w:rFonts w:cs="Arial"/>
        </w:rPr>
      </w:pPr>
      <w:r w:rsidRPr="00E74E90">
        <w:rPr>
          <w:rFonts w:cs="Arial"/>
        </w:rPr>
        <w:t xml:space="preserve">Exped.       </w:t>
      </w:r>
      <w:r>
        <w:rPr>
          <w:rFonts w:cs="Arial"/>
        </w:rPr>
        <w:t xml:space="preserve">   </w:t>
      </w:r>
      <w:r w:rsidRPr="00E74E90">
        <w:rPr>
          <w:rFonts w:cs="Arial"/>
        </w:rPr>
        <w:t xml:space="preserve">Tipus       </w:t>
      </w:r>
      <w:r>
        <w:rPr>
          <w:rFonts w:cs="Arial"/>
        </w:rPr>
        <w:t xml:space="preserve">  </w:t>
      </w:r>
      <w:r w:rsidRPr="00E74E90">
        <w:rPr>
          <w:rFonts w:cs="Arial"/>
        </w:rPr>
        <w:t xml:space="preserve">Matricula    </w:t>
      </w:r>
      <w:r>
        <w:rPr>
          <w:rFonts w:cs="Arial"/>
        </w:rPr>
        <w:t xml:space="preserve">     </w:t>
      </w:r>
      <w:r w:rsidRPr="00E74E90">
        <w:rPr>
          <w:rFonts w:cs="Arial"/>
        </w:rPr>
        <w:t xml:space="preserve">Marca       Titular                              </w:t>
      </w:r>
      <w:r>
        <w:rPr>
          <w:rFonts w:cs="Arial"/>
        </w:rPr>
        <w:t xml:space="preserve"> </w:t>
      </w:r>
      <w:r w:rsidRPr="00E74E90">
        <w:rPr>
          <w:rFonts w:cs="Arial"/>
        </w:rPr>
        <w:t xml:space="preserve">Tara   Preu  </w:t>
      </w:r>
    </w:p>
    <w:tbl>
      <w:tblPr>
        <w:tblW w:w="90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8"/>
        <w:gridCol w:w="1037"/>
        <w:gridCol w:w="1428"/>
        <w:gridCol w:w="1046"/>
        <w:gridCol w:w="2588"/>
        <w:gridCol w:w="852"/>
        <w:gridCol w:w="726"/>
      </w:tblGrid>
      <w:tr w:rsidR="00095BA0">
        <w:tc>
          <w:tcPr>
            <w:tcW w:w="1338" w:type="dxa"/>
          </w:tcPr>
          <w:p w:rsidR="00095BA0" w:rsidRDefault="00095BA0">
            <w:pPr>
              <w:rPr>
                <w:rFonts w:cs="Arial"/>
                <w:sz w:val="18"/>
                <w:szCs w:val="18"/>
              </w:rPr>
            </w:pPr>
            <w:r>
              <w:rPr>
                <w:rFonts w:cs="Arial"/>
                <w:sz w:val="18"/>
                <w:szCs w:val="18"/>
              </w:rPr>
              <w:t>X2023001958</w:t>
            </w:r>
          </w:p>
        </w:tc>
        <w:tc>
          <w:tcPr>
            <w:tcW w:w="1037" w:type="dxa"/>
          </w:tcPr>
          <w:p w:rsidR="00095BA0" w:rsidRDefault="00095BA0">
            <w:pPr>
              <w:rPr>
                <w:rFonts w:cs="Arial"/>
                <w:sz w:val="18"/>
                <w:szCs w:val="18"/>
              </w:rPr>
            </w:pPr>
            <w:r>
              <w:rPr>
                <w:rFonts w:cs="Arial"/>
                <w:sz w:val="18"/>
                <w:szCs w:val="18"/>
              </w:rPr>
              <w:t>ciclomotor</w:t>
            </w:r>
          </w:p>
        </w:tc>
        <w:tc>
          <w:tcPr>
            <w:tcW w:w="1428" w:type="dxa"/>
          </w:tcPr>
          <w:p w:rsidR="00095BA0" w:rsidRDefault="00095BA0">
            <w:pPr>
              <w:rPr>
                <w:rFonts w:cs="Arial"/>
                <w:sz w:val="18"/>
                <w:szCs w:val="18"/>
              </w:rPr>
            </w:pPr>
            <w:r>
              <w:rPr>
                <w:rFonts w:cs="Arial"/>
                <w:sz w:val="18"/>
                <w:szCs w:val="18"/>
              </w:rPr>
              <w:t>C-8474-BRM</w:t>
            </w:r>
          </w:p>
        </w:tc>
        <w:tc>
          <w:tcPr>
            <w:tcW w:w="1046" w:type="dxa"/>
          </w:tcPr>
          <w:p w:rsidR="00095BA0" w:rsidRDefault="00095BA0">
            <w:pPr>
              <w:rPr>
                <w:rFonts w:cs="Arial"/>
                <w:sz w:val="18"/>
                <w:szCs w:val="18"/>
              </w:rPr>
            </w:pPr>
            <w:r>
              <w:rPr>
                <w:rFonts w:cs="Arial"/>
                <w:sz w:val="18"/>
                <w:szCs w:val="18"/>
              </w:rPr>
              <w:t>Aprilia Scarabeq</w:t>
            </w:r>
          </w:p>
        </w:tc>
        <w:tc>
          <w:tcPr>
            <w:tcW w:w="2588" w:type="dxa"/>
          </w:tcPr>
          <w:p w:rsidR="00095BA0" w:rsidRDefault="00095BA0">
            <w:pPr>
              <w:rPr>
                <w:rFonts w:cs="Arial"/>
                <w:sz w:val="18"/>
                <w:szCs w:val="18"/>
              </w:rPr>
            </w:pPr>
            <w:r>
              <w:rPr>
                <w:rFonts w:cs="Arial"/>
                <w:sz w:val="18"/>
                <w:szCs w:val="18"/>
              </w:rPr>
              <w:t>E.B.S</w:t>
            </w:r>
          </w:p>
        </w:tc>
        <w:tc>
          <w:tcPr>
            <w:tcW w:w="852" w:type="dxa"/>
          </w:tcPr>
          <w:p w:rsidR="00095BA0" w:rsidRDefault="00095BA0">
            <w:pPr>
              <w:rPr>
                <w:rFonts w:cs="Arial"/>
                <w:sz w:val="18"/>
                <w:szCs w:val="18"/>
              </w:rPr>
            </w:pPr>
            <w:r>
              <w:rPr>
                <w:rFonts w:cs="Arial"/>
                <w:sz w:val="18"/>
                <w:szCs w:val="18"/>
              </w:rPr>
              <w:t>88</w:t>
            </w:r>
          </w:p>
        </w:tc>
        <w:tc>
          <w:tcPr>
            <w:tcW w:w="726" w:type="dxa"/>
          </w:tcPr>
          <w:p w:rsidR="00095BA0" w:rsidRDefault="00095BA0">
            <w:pPr>
              <w:rPr>
                <w:rFonts w:cs="Arial"/>
                <w:sz w:val="18"/>
                <w:szCs w:val="18"/>
              </w:rPr>
            </w:pPr>
            <w:r>
              <w:rPr>
                <w:rFonts w:cs="Arial"/>
                <w:sz w:val="18"/>
                <w:szCs w:val="18"/>
              </w:rPr>
              <w:t>37€</w:t>
            </w:r>
          </w:p>
        </w:tc>
      </w:tr>
      <w:tr w:rsidR="00095BA0">
        <w:tc>
          <w:tcPr>
            <w:tcW w:w="1338" w:type="dxa"/>
          </w:tcPr>
          <w:p w:rsidR="00095BA0" w:rsidRDefault="00095BA0">
            <w:pPr>
              <w:rPr>
                <w:rFonts w:cs="Arial"/>
                <w:sz w:val="18"/>
                <w:szCs w:val="18"/>
              </w:rPr>
            </w:pPr>
            <w:r>
              <w:rPr>
                <w:rFonts w:cs="Arial"/>
                <w:sz w:val="18"/>
                <w:szCs w:val="18"/>
              </w:rPr>
              <w:t>X2023003029</w:t>
            </w:r>
          </w:p>
        </w:tc>
        <w:tc>
          <w:tcPr>
            <w:tcW w:w="1037" w:type="dxa"/>
          </w:tcPr>
          <w:p w:rsidR="00095BA0" w:rsidRDefault="00095BA0">
            <w:pPr>
              <w:rPr>
                <w:rFonts w:cs="Arial"/>
                <w:sz w:val="18"/>
                <w:szCs w:val="18"/>
              </w:rPr>
            </w:pPr>
            <w:r>
              <w:rPr>
                <w:rFonts w:cs="Arial"/>
                <w:sz w:val="18"/>
                <w:szCs w:val="18"/>
              </w:rPr>
              <w:t>Turisme</w:t>
            </w:r>
          </w:p>
        </w:tc>
        <w:tc>
          <w:tcPr>
            <w:tcW w:w="1428" w:type="dxa"/>
          </w:tcPr>
          <w:p w:rsidR="00095BA0" w:rsidRDefault="00095BA0">
            <w:pPr>
              <w:rPr>
                <w:rFonts w:cs="Arial"/>
                <w:sz w:val="18"/>
                <w:szCs w:val="18"/>
              </w:rPr>
            </w:pPr>
            <w:r>
              <w:rPr>
                <w:rFonts w:cs="Arial"/>
                <w:sz w:val="18"/>
                <w:szCs w:val="18"/>
              </w:rPr>
              <w:t>9949-DPZ</w:t>
            </w:r>
          </w:p>
        </w:tc>
        <w:tc>
          <w:tcPr>
            <w:tcW w:w="1046" w:type="dxa"/>
          </w:tcPr>
          <w:p w:rsidR="00095BA0" w:rsidRDefault="00095BA0">
            <w:pPr>
              <w:rPr>
                <w:rFonts w:cs="Arial"/>
                <w:sz w:val="18"/>
                <w:szCs w:val="18"/>
              </w:rPr>
            </w:pPr>
            <w:r>
              <w:rPr>
                <w:rFonts w:cs="Arial"/>
                <w:sz w:val="18"/>
                <w:szCs w:val="18"/>
              </w:rPr>
              <w:t>Renault Kangoo</w:t>
            </w:r>
          </w:p>
        </w:tc>
        <w:tc>
          <w:tcPr>
            <w:tcW w:w="2588" w:type="dxa"/>
          </w:tcPr>
          <w:p w:rsidR="00095BA0" w:rsidRDefault="00095BA0">
            <w:pPr>
              <w:rPr>
                <w:rFonts w:cs="Arial"/>
                <w:sz w:val="18"/>
                <w:szCs w:val="18"/>
              </w:rPr>
            </w:pPr>
            <w:r>
              <w:rPr>
                <w:rFonts w:cs="Arial"/>
                <w:sz w:val="18"/>
                <w:szCs w:val="18"/>
              </w:rPr>
              <w:t>Aj. VdM</w:t>
            </w:r>
          </w:p>
        </w:tc>
        <w:tc>
          <w:tcPr>
            <w:tcW w:w="852" w:type="dxa"/>
          </w:tcPr>
          <w:p w:rsidR="00095BA0" w:rsidRDefault="00095BA0">
            <w:pPr>
              <w:rPr>
                <w:rFonts w:cs="Arial"/>
                <w:sz w:val="18"/>
                <w:szCs w:val="18"/>
              </w:rPr>
            </w:pPr>
            <w:r>
              <w:rPr>
                <w:rFonts w:cs="Arial"/>
                <w:sz w:val="18"/>
                <w:szCs w:val="18"/>
              </w:rPr>
              <w:t>1055</w:t>
            </w:r>
          </w:p>
        </w:tc>
        <w:tc>
          <w:tcPr>
            <w:tcW w:w="726" w:type="dxa"/>
          </w:tcPr>
          <w:p w:rsidR="00095BA0" w:rsidRDefault="00095BA0">
            <w:pPr>
              <w:rPr>
                <w:rFonts w:cs="Arial"/>
                <w:sz w:val="18"/>
                <w:szCs w:val="18"/>
              </w:rPr>
            </w:pPr>
            <w:r>
              <w:rPr>
                <w:rFonts w:cs="Arial"/>
                <w:sz w:val="18"/>
                <w:szCs w:val="18"/>
              </w:rPr>
              <w:t>142€</w:t>
            </w:r>
          </w:p>
        </w:tc>
      </w:tr>
      <w:tr w:rsidR="00095BA0">
        <w:tc>
          <w:tcPr>
            <w:tcW w:w="1338" w:type="dxa"/>
          </w:tcPr>
          <w:p w:rsidR="00095BA0" w:rsidRDefault="00095BA0">
            <w:pPr>
              <w:rPr>
                <w:rFonts w:cs="Arial"/>
                <w:sz w:val="18"/>
                <w:szCs w:val="18"/>
              </w:rPr>
            </w:pPr>
            <w:r>
              <w:rPr>
                <w:rFonts w:cs="Arial"/>
                <w:sz w:val="18"/>
                <w:szCs w:val="18"/>
              </w:rPr>
              <w:t>X2023003031</w:t>
            </w:r>
          </w:p>
        </w:tc>
        <w:tc>
          <w:tcPr>
            <w:tcW w:w="1037" w:type="dxa"/>
          </w:tcPr>
          <w:p w:rsidR="00095BA0" w:rsidRDefault="00095BA0">
            <w:pPr>
              <w:rPr>
                <w:rFonts w:cs="Arial"/>
                <w:sz w:val="18"/>
                <w:szCs w:val="18"/>
              </w:rPr>
            </w:pPr>
            <w:r>
              <w:rPr>
                <w:rFonts w:cs="Arial"/>
                <w:sz w:val="18"/>
                <w:szCs w:val="18"/>
              </w:rPr>
              <w:t>Turisme</w:t>
            </w:r>
          </w:p>
        </w:tc>
        <w:tc>
          <w:tcPr>
            <w:tcW w:w="1428" w:type="dxa"/>
          </w:tcPr>
          <w:p w:rsidR="00095BA0" w:rsidRDefault="00095BA0">
            <w:pPr>
              <w:rPr>
                <w:rFonts w:cs="Arial"/>
                <w:sz w:val="18"/>
                <w:szCs w:val="18"/>
              </w:rPr>
            </w:pPr>
            <w:r>
              <w:rPr>
                <w:rFonts w:cs="Arial"/>
                <w:sz w:val="18"/>
                <w:szCs w:val="18"/>
              </w:rPr>
              <w:t>3936-BFT</w:t>
            </w:r>
          </w:p>
        </w:tc>
        <w:tc>
          <w:tcPr>
            <w:tcW w:w="1046" w:type="dxa"/>
          </w:tcPr>
          <w:p w:rsidR="00095BA0" w:rsidRDefault="00095BA0">
            <w:pPr>
              <w:rPr>
                <w:rFonts w:cs="Arial"/>
                <w:sz w:val="18"/>
                <w:szCs w:val="18"/>
              </w:rPr>
            </w:pPr>
            <w:r>
              <w:rPr>
                <w:rFonts w:cs="Arial"/>
                <w:sz w:val="18"/>
                <w:szCs w:val="18"/>
              </w:rPr>
              <w:t>Audi A4</w:t>
            </w:r>
          </w:p>
        </w:tc>
        <w:tc>
          <w:tcPr>
            <w:tcW w:w="2588" w:type="dxa"/>
          </w:tcPr>
          <w:p w:rsidR="00095BA0" w:rsidRDefault="00095BA0">
            <w:pPr>
              <w:rPr>
                <w:rFonts w:cs="Arial"/>
                <w:sz w:val="18"/>
                <w:szCs w:val="18"/>
              </w:rPr>
            </w:pPr>
            <w:r>
              <w:rPr>
                <w:rFonts w:cs="Arial"/>
                <w:sz w:val="18"/>
                <w:szCs w:val="18"/>
              </w:rPr>
              <w:t>J.L.A.</w:t>
            </w:r>
          </w:p>
        </w:tc>
        <w:tc>
          <w:tcPr>
            <w:tcW w:w="852" w:type="dxa"/>
          </w:tcPr>
          <w:p w:rsidR="00095BA0" w:rsidRDefault="00095BA0">
            <w:pPr>
              <w:rPr>
                <w:rFonts w:cs="Arial"/>
                <w:sz w:val="18"/>
                <w:szCs w:val="18"/>
              </w:rPr>
            </w:pPr>
            <w:r>
              <w:rPr>
                <w:rFonts w:cs="Arial"/>
                <w:sz w:val="18"/>
                <w:szCs w:val="18"/>
              </w:rPr>
              <w:t>1385</w:t>
            </w:r>
          </w:p>
        </w:tc>
        <w:tc>
          <w:tcPr>
            <w:tcW w:w="726" w:type="dxa"/>
          </w:tcPr>
          <w:p w:rsidR="00095BA0" w:rsidRDefault="00095BA0">
            <w:pPr>
              <w:rPr>
                <w:rFonts w:cs="Arial"/>
                <w:sz w:val="18"/>
                <w:szCs w:val="18"/>
              </w:rPr>
            </w:pPr>
            <w:r>
              <w:rPr>
                <w:rFonts w:cs="Arial"/>
                <w:sz w:val="18"/>
                <w:szCs w:val="18"/>
              </w:rPr>
              <w:t>142€◘</w:t>
            </w:r>
          </w:p>
        </w:tc>
      </w:tr>
    </w:tbl>
    <w:p w:rsidR="00095BA0" w:rsidRDefault="00095BA0" w:rsidP="00967847">
      <w:pPr>
        <w:rPr>
          <w:rFonts w:cs="Arial"/>
          <w:sz w:val="24"/>
          <w:szCs w:val="24"/>
        </w:rPr>
      </w:pPr>
    </w:p>
    <w:p w:rsidR="00095BA0" w:rsidRPr="003B7437" w:rsidRDefault="00095BA0" w:rsidP="00967847">
      <w:pPr>
        <w:jc w:val="left"/>
        <w:rPr>
          <w:rFonts w:ascii="Arial Narrow" w:eastAsia="Times New Roman" w:hAnsi="Arial Narrow" w:cs="Arial"/>
          <w:b/>
          <w:lang w:val="ca-ES" w:eastAsia="es-ES"/>
        </w:rPr>
      </w:pPr>
    </w:p>
    <w:p w:rsidR="00095BA0" w:rsidRDefault="00095BA0" w:rsidP="00967847">
      <w:pPr>
        <w:suppressAutoHyphens/>
        <w:ind w:left="708"/>
        <w:jc w:val="left"/>
        <w:rPr>
          <w:rFonts w:eastAsia="Times New Roman" w:cs="Arial"/>
          <w:lang w:eastAsia="zh-CN"/>
        </w:rPr>
      </w:pPr>
    </w:p>
    <w:p w:rsidR="00095BA0" w:rsidRPr="00E874F3" w:rsidRDefault="00095BA0" w:rsidP="00967847">
      <w:pPr>
        <w:keepLines/>
        <w:spacing w:before="120" w:after="120"/>
        <w:rPr>
          <w:rFonts w:eastAsia="Times New Roman" w:cs="Arial"/>
          <w:kern w:val="22"/>
          <w:lang w:val="ca-ES" w:eastAsia="es-ES"/>
        </w:rPr>
      </w:pPr>
      <w:r w:rsidRPr="00E874F3">
        <w:rPr>
          <w:rFonts w:eastAsia="Times New Roman" w:cs="Arial"/>
          <w:kern w:val="22"/>
          <w:lang w:val="ca-ES" w:eastAsia="es-ES"/>
        </w:rPr>
        <w:t xml:space="preserve">IMPORT TOTAL ...........................................................................................       </w:t>
      </w:r>
      <w:r>
        <w:rPr>
          <w:rFonts w:eastAsia="Times New Roman" w:cs="Arial"/>
          <w:kern w:val="22"/>
          <w:lang w:val="ca-ES" w:eastAsia="es-ES"/>
        </w:rPr>
        <w:t>321</w:t>
      </w:r>
      <w:r w:rsidRPr="00E874F3">
        <w:rPr>
          <w:rFonts w:cs="Arial"/>
        </w:rPr>
        <w:t>,00 €</w:t>
      </w:r>
    </w:p>
    <w:p w:rsidR="00095BA0" w:rsidRDefault="00095BA0" w:rsidP="00967847">
      <w:pPr>
        <w:spacing w:after="160" w:line="259" w:lineRule="auto"/>
        <w:rPr>
          <w:rFonts w:eastAsia="Helvetica" w:cs="Arial"/>
          <w:color w:val="000000"/>
          <w:lang w:val="ca-ES" w:eastAsia="zh-CN" w:bidi="ar"/>
        </w:rPr>
      </w:pPr>
    </w:p>
    <w:p w:rsidR="00095BA0" w:rsidRPr="00E874F3" w:rsidRDefault="00095BA0" w:rsidP="00967847">
      <w:pPr>
        <w:spacing w:after="160" w:line="259" w:lineRule="auto"/>
        <w:rPr>
          <w:rFonts w:eastAsia="Helvetica" w:cs="Arial"/>
          <w:color w:val="000000"/>
          <w:lang w:val="ca-ES" w:eastAsia="zh-CN" w:bidi="ar"/>
        </w:rPr>
      </w:pPr>
      <w:r>
        <w:rPr>
          <w:rFonts w:eastAsia="Helvetica" w:cs="Arial"/>
          <w:color w:val="000000"/>
          <w:lang w:val="ca-ES" w:eastAsia="zh-CN" w:bidi="ar"/>
        </w:rPr>
        <w:t xml:space="preserve">Segon. </w:t>
      </w:r>
      <w:r w:rsidRPr="00E874F3">
        <w:rPr>
          <w:rFonts w:cs="Arial"/>
          <w:lang w:val="ca-ES"/>
        </w:rPr>
        <w:t>Notificar aquest acord a l’ORGT, al departament d’intervenció pel seu coneixement, i a l’interessat amb expressió dels recursos que es poden interposar</w:t>
      </w:r>
      <w:r>
        <w:rPr>
          <w:rFonts w:cs="Arial"/>
          <w:lang w:val="ca-ES"/>
        </w:rPr>
        <w:t>.</w:t>
      </w:r>
    </w:p>
    <w:p w:rsidR="00971FB8" w:rsidRDefault="00971FB8" w:rsidP="00971FB8">
      <w:pPr>
        <w:rPr>
          <w:rFonts w:cs="Arial"/>
          <w:lang w:val="ca-ES"/>
        </w:rPr>
      </w:pPr>
      <w:bookmarkStart w:id="27" w:name="DOCUMENTO_17137930"/>
      <w:bookmarkStart w:id="28" w:name="DOCUMENTO_17313049"/>
      <w:bookmarkEnd w:id="27"/>
      <w:bookmarkEnd w:id="26"/>
      <w:bookmarkEnd w:id="28"/>
      <w:r>
        <w:rPr>
          <w:rFonts w:cs="Arial"/>
          <w:b/>
          <w:lang w:val="ca-ES"/>
        </w:rPr>
        <w:t>9.0.- MODIFICACIÓ DE CIRCULACIÓ DE L’AVINGUDA MONTEVIDEO, ENTRE L’ESTACIONAMENT CAN VIVES I EL CARRER MARINA</w:t>
      </w:r>
    </w:p>
    <w:p w:rsidR="00971FB8" w:rsidRDefault="00971FB8" w:rsidP="00971FB8">
      <w:pPr>
        <w:rPr>
          <w:rFonts w:cs="Arial"/>
          <w:lang w:val="ca-ES"/>
        </w:rPr>
      </w:pPr>
    </w:p>
    <w:p w:rsidR="00971FB8" w:rsidRPr="00254EFD" w:rsidRDefault="00971FB8" w:rsidP="00FF2617">
      <w:pPr>
        <w:spacing w:after="120"/>
        <w:rPr>
          <w:rFonts w:eastAsia="Times New Roman" w:cs="Arial"/>
          <w:lang w:val="ca-ES" w:eastAsia="es-ES"/>
        </w:rPr>
      </w:pPr>
      <w:bookmarkStart w:id="29" w:name="X2023003253"/>
      <w:bookmarkStart w:id="30" w:name="_Hlk1726710"/>
      <w:r w:rsidRPr="00254EFD">
        <w:rPr>
          <w:rFonts w:eastAsia="Times New Roman" w:cs="Arial"/>
          <w:b/>
          <w:bCs/>
          <w:lang w:val="ca-ES" w:eastAsia="es-ES"/>
        </w:rPr>
        <w:t>S’ACORDA:</w:t>
      </w:r>
    </w:p>
    <w:p w:rsidR="00971FB8" w:rsidRPr="00254EFD" w:rsidRDefault="00971FB8" w:rsidP="00FF2617">
      <w:pPr>
        <w:keepLines/>
        <w:spacing w:before="120" w:after="120"/>
        <w:rPr>
          <w:rFonts w:eastAsia="Times New Roman" w:cs="Arial"/>
          <w:lang w:val="ca-ES" w:eastAsia="es-ES"/>
        </w:rPr>
      </w:pPr>
      <w:r w:rsidRPr="00254EFD">
        <w:rPr>
          <w:rFonts w:eastAsia="Times New Roman" w:cs="Arial"/>
          <w:lang w:val="ca-ES" w:eastAsia="es-ES"/>
        </w:rPr>
        <w:t>PRIMER.- Aprovar el doble sentit de circulació a l’avinguda Montevideo, entre el pàrquing de Can Vives i el carrer Marina .</w:t>
      </w:r>
    </w:p>
    <w:p w:rsidR="00971FB8" w:rsidRPr="00254EFD" w:rsidRDefault="00971FB8" w:rsidP="00FF2617">
      <w:pPr>
        <w:keepLines/>
        <w:spacing w:before="120" w:after="120"/>
        <w:rPr>
          <w:rFonts w:eastAsia="Times New Roman" w:cs="Arial"/>
          <w:lang w:val="ca-ES" w:eastAsia="es-ES"/>
        </w:rPr>
      </w:pPr>
      <w:r w:rsidRPr="00254EFD">
        <w:rPr>
          <w:rFonts w:eastAsia="Times New Roman" w:cs="Arial"/>
          <w:lang w:val="ca-ES" w:eastAsia="es-ES"/>
        </w:rPr>
        <w:t xml:space="preserve">SEGON.- Comunicar a </w:t>
      </w:r>
      <w:r w:rsidRPr="00254EFD">
        <w:rPr>
          <w:rFonts w:cs="Arial"/>
          <w:color w:val="000000"/>
          <w:szCs w:val="20"/>
          <w:lang w:val="ca-ES" w:eastAsia="ca-ES" w:bidi="yi-Hebr"/>
        </w:rPr>
        <w:t xml:space="preserve">la Sra. </w:t>
      </w:r>
      <w:r>
        <w:rPr>
          <w:rFonts w:cs="Arial"/>
          <w:color w:val="000000"/>
          <w:szCs w:val="20"/>
          <w:lang w:val="ca-ES" w:eastAsia="ca-ES" w:bidi="yi-Hebr"/>
        </w:rPr>
        <w:t>RM.P.P.</w:t>
      </w:r>
      <w:r w:rsidRPr="00254EFD">
        <w:rPr>
          <w:rFonts w:cs="Arial"/>
          <w:color w:val="000000"/>
          <w:szCs w:val="20"/>
          <w:lang w:val="ca-ES" w:eastAsia="ca-ES" w:bidi="yi-Hebr"/>
        </w:rPr>
        <w:t xml:space="preserve"> </w:t>
      </w:r>
      <w:r w:rsidRPr="00254EFD">
        <w:rPr>
          <w:rFonts w:eastAsia="Times New Roman" w:cs="Arial"/>
          <w:lang w:val="ca-ES" w:eastAsia="es-ES"/>
        </w:rPr>
        <w:t>l’acord d’aquesta proposta amb expressió dels recursos que es puguin interposar.</w:t>
      </w:r>
    </w:p>
    <w:p w:rsidR="00971FB8" w:rsidRPr="00254EFD" w:rsidRDefault="00971FB8" w:rsidP="00FF2617">
      <w:pPr>
        <w:keepLines/>
        <w:spacing w:before="120" w:after="120"/>
        <w:rPr>
          <w:rFonts w:eastAsia="Times New Roman" w:cs="Arial"/>
          <w:lang w:val="ca-ES" w:eastAsia="es-ES"/>
        </w:rPr>
      </w:pPr>
      <w:r w:rsidRPr="00254EFD">
        <w:rPr>
          <w:rFonts w:eastAsia="Times New Roman" w:cs="Arial"/>
          <w:lang w:val="ca-ES" w:eastAsia="es-ES"/>
        </w:rPr>
        <w:t xml:space="preserve">TERCER.- Comunicar als Serveis Territorials l’acord de la present proposta per a assignar les tasques.   </w:t>
      </w:r>
    </w:p>
    <w:bookmarkEnd w:id="30"/>
    <w:p w:rsidR="00971FB8" w:rsidRPr="0049370E" w:rsidRDefault="00971FB8" w:rsidP="00FF2617">
      <w:pPr>
        <w:spacing w:line="276" w:lineRule="auto"/>
        <w:rPr>
          <w:rFonts w:eastAsia="Times New Roman" w:cs="Arial"/>
          <w:highlight w:val="yellow"/>
          <w:lang w:val="ca-ES" w:eastAsia="es-ES"/>
        </w:rPr>
      </w:pPr>
    </w:p>
    <w:p w:rsidR="005E6B19" w:rsidRDefault="005E6B19" w:rsidP="005E6B19">
      <w:pPr>
        <w:rPr>
          <w:rFonts w:cs="Arial"/>
          <w:lang w:val="ca-ES"/>
        </w:rPr>
      </w:pPr>
      <w:bookmarkStart w:id="31" w:name="DOCUMENTO_16885772"/>
      <w:bookmarkStart w:id="32" w:name="DOCUMENTO_17313057"/>
      <w:bookmarkEnd w:id="31"/>
      <w:bookmarkEnd w:id="29"/>
      <w:bookmarkEnd w:id="32"/>
      <w:r>
        <w:rPr>
          <w:rFonts w:cs="Arial"/>
          <w:b/>
          <w:lang w:val="ca-ES"/>
        </w:rPr>
        <w:t>10.0.- CANVI DE SENTIT DE CIRCULACIÓ A VIA OCTAVIANA ENTRE L'AVINGUDA LLUIS COMPANYS I EL CARRER SANTA EULÀLIA</w:t>
      </w:r>
    </w:p>
    <w:p w:rsidR="005E6B19" w:rsidRDefault="005E6B19" w:rsidP="005E6B19">
      <w:pPr>
        <w:rPr>
          <w:rFonts w:cs="Arial"/>
          <w:lang w:val="ca-ES"/>
        </w:rPr>
      </w:pPr>
    </w:p>
    <w:p w:rsidR="005E6B19" w:rsidRPr="00FD76EF" w:rsidRDefault="005E6B19" w:rsidP="00324A21">
      <w:pPr>
        <w:rPr>
          <w:rFonts w:cs="Arial"/>
          <w:b/>
          <w:kern w:val="22"/>
          <w:lang w:val="ca-ES" w:eastAsia="es-ES"/>
        </w:rPr>
      </w:pPr>
      <w:bookmarkStart w:id="33" w:name="X2023003271"/>
      <w:r w:rsidRPr="00FD76EF">
        <w:rPr>
          <w:rFonts w:cs="Arial"/>
          <w:b/>
          <w:kern w:val="22"/>
          <w:lang w:val="ca-ES" w:eastAsia="es-ES"/>
        </w:rPr>
        <w:t>S’ACORDA:  </w:t>
      </w:r>
    </w:p>
    <w:p w:rsidR="005E6B19" w:rsidRPr="00C57CEA" w:rsidRDefault="005E6B19" w:rsidP="00324A21">
      <w:pPr>
        <w:spacing w:line="276" w:lineRule="auto"/>
        <w:rPr>
          <w:rFonts w:cs="Arial"/>
          <w:lang w:val="ca-ES" w:eastAsia="es-ES"/>
        </w:rPr>
      </w:pPr>
    </w:p>
    <w:p w:rsidR="005E6B19" w:rsidRDefault="005E6B19" w:rsidP="00324A21">
      <w:pPr>
        <w:autoSpaceDE w:val="0"/>
        <w:autoSpaceDN w:val="0"/>
        <w:adjustRightInd w:val="0"/>
        <w:rPr>
          <w:rFonts w:cs="Arial"/>
          <w:color w:val="000000"/>
          <w:lang w:val="ca-ES" w:eastAsia="ca-ES" w:bidi="yi-Hebr"/>
        </w:rPr>
      </w:pPr>
      <w:r w:rsidRPr="00C57CEA">
        <w:rPr>
          <w:rFonts w:cs="Arial"/>
          <w:lang w:val="ca-ES" w:eastAsia="es-ES"/>
        </w:rPr>
        <w:t xml:space="preserve">PRIMER: </w:t>
      </w:r>
      <w:r>
        <w:rPr>
          <w:rFonts w:cs="Arial"/>
          <w:lang w:val="ca-ES" w:eastAsia="es-ES"/>
        </w:rPr>
        <w:t>Aprovar la modificació del sentit de la circulació de Via Octaviana</w:t>
      </w:r>
      <w:r w:rsidRPr="00F92D7D">
        <w:rPr>
          <w:rFonts w:cs="Arial"/>
          <w:color w:val="000000"/>
          <w:lang w:val="ca-ES" w:eastAsia="ca-ES" w:bidi="yi-Hebr"/>
        </w:rPr>
        <w:t>, des de l’avinguda Lluis Companys al carrer Santa Eulàlia.</w:t>
      </w:r>
    </w:p>
    <w:p w:rsidR="005E6B19" w:rsidRDefault="005E6B19" w:rsidP="00324A21">
      <w:pPr>
        <w:autoSpaceDE w:val="0"/>
        <w:autoSpaceDN w:val="0"/>
        <w:adjustRightInd w:val="0"/>
        <w:rPr>
          <w:rFonts w:cs="Arial"/>
          <w:color w:val="000000"/>
          <w:lang w:val="ca-ES" w:eastAsia="ca-ES" w:bidi="yi-Hebr"/>
        </w:rPr>
      </w:pPr>
    </w:p>
    <w:p w:rsidR="005E6B19" w:rsidRPr="00F92D7D" w:rsidRDefault="005E6B19" w:rsidP="00324A21">
      <w:pPr>
        <w:autoSpaceDE w:val="0"/>
        <w:autoSpaceDN w:val="0"/>
        <w:adjustRightInd w:val="0"/>
        <w:rPr>
          <w:rFonts w:cs="Arial"/>
          <w:color w:val="000000"/>
          <w:lang w:val="ca-ES" w:eastAsia="ca-ES" w:bidi="yi-Hebr"/>
        </w:rPr>
      </w:pPr>
      <w:r>
        <w:rPr>
          <w:rFonts w:cs="Arial"/>
          <w:color w:val="000000"/>
          <w:lang w:val="ca-ES" w:eastAsia="ca-ES" w:bidi="yi-Hebr"/>
        </w:rPr>
        <w:t>SEGON: Comunicar la proposta als Serveis Territorials per a l’assignació de les tasques.</w:t>
      </w:r>
    </w:p>
    <w:p w:rsidR="005E6B19" w:rsidRPr="005E6B19" w:rsidRDefault="005E6B19" w:rsidP="005E6B19">
      <w:pPr>
        <w:rPr>
          <w:rFonts w:cs="Arial"/>
          <w:lang w:val="ca-ES"/>
        </w:rPr>
      </w:pPr>
      <w:bookmarkStart w:id="34" w:name="DOCUMENTO_17164252"/>
      <w:bookmarkStart w:id="35" w:name="DOCUMENTO_17313062"/>
      <w:bookmarkEnd w:id="34"/>
      <w:bookmarkEnd w:id="33"/>
      <w:bookmarkEnd w:id="35"/>
    </w:p>
    <w:p w:rsidR="0089272B" w:rsidRDefault="0089272B" w:rsidP="0089272B">
      <w:pPr>
        <w:rPr>
          <w:rFonts w:cs="Arial"/>
          <w:lang w:val="ca-ES"/>
        </w:rPr>
      </w:pPr>
      <w:r>
        <w:rPr>
          <w:rFonts w:cs="Arial"/>
          <w:b/>
          <w:lang w:val="ca-ES"/>
        </w:rPr>
        <w:lastRenderedPageBreak/>
        <w:t>11.0.- CONCESSIÓ DE LLICÈNCIA PER ÚS D’ARMA D’AIRE COMPRIMIT NÚM. 58/23 PER A D.G.P.</w:t>
      </w:r>
    </w:p>
    <w:p w:rsidR="0089272B" w:rsidRDefault="0089272B" w:rsidP="0089272B">
      <w:pPr>
        <w:rPr>
          <w:rFonts w:cs="Arial"/>
          <w:lang w:val="ca-ES"/>
        </w:rPr>
      </w:pPr>
    </w:p>
    <w:p w:rsidR="0089272B" w:rsidRPr="00742311" w:rsidRDefault="0089272B" w:rsidP="002954E7">
      <w:pPr>
        <w:rPr>
          <w:rFonts w:cs="Arial"/>
          <w:b/>
          <w:kern w:val="22"/>
          <w:lang w:val="ca-ES" w:eastAsia="es-ES"/>
        </w:rPr>
      </w:pPr>
      <w:bookmarkStart w:id="36" w:name="X2023001171"/>
      <w:bookmarkStart w:id="37" w:name="_Hlk125010034"/>
      <w:bookmarkStart w:id="38" w:name="_Hlk125962245"/>
      <w:r w:rsidRPr="00742311">
        <w:rPr>
          <w:rFonts w:cs="Arial"/>
          <w:b/>
          <w:kern w:val="22"/>
          <w:lang w:val="ca-ES" w:eastAsia="es-ES"/>
        </w:rPr>
        <w:t>S’ACORDA:  </w:t>
      </w:r>
    </w:p>
    <w:p w:rsidR="0089272B" w:rsidRPr="00742311" w:rsidRDefault="0089272B" w:rsidP="002954E7">
      <w:pPr>
        <w:rPr>
          <w:rFonts w:cs="Arial"/>
          <w:highlight w:val="yellow"/>
          <w:lang w:val="ca-ES" w:eastAsia="es-ES"/>
        </w:rPr>
      </w:pPr>
    </w:p>
    <w:p w:rsidR="0089272B" w:rsidRPr="00742311" w:rsidRDefault="0089272B" w:rsidP="002954E7">
      <w:pPr>
        <w:spacing w:line="276" w:lineRule="auto"/>
        <w:rPr>
          <w:rFonts w:cs="Arial"/>
          <w:lang w:val="ca-ES" w:eastAsia="es-ES"/>
        </w:rPr>
      </w:pPr>
      <w:r w:rsidRPr="00742311">
        <w:rPr>
          <w:rFonts w:cs="Arial"/>
          <w:lang w:val="ca-ES" w:eastAsia="es-ES"/>
        </w:rPr>
        <w:t>Primer: Concedir la llicència per a l’ús de l’esmentada arma a la persona que seguidament es relaciona:</w:t>
      </w:r>
    </w:p>
    <w:p w:rsidR="0089272B" w:rsidRPr="00742311" w:rsidRDefault="0089272B" w:rsidP="002954E7">
      <w:pPr>
        <w:spacing w:line="276" w:lineRule="auto"/>
        <w:rPr>
          <w:rFonts w:cs="Arial"/>
          <w:lang w:val="ca-ES" w:eastAsia="es-ES"/>
        </w:rPr>
      </w:pPr>
    </w:p>
    <w:p w:rsidR="0089272B" w:rsidRPr="00742311" w:rsidRDefault="0089272B" w:rsidP="002954E7">
      <w:pPr>
        <w:suppressAutoHyphens/>
        <w:autoSpaceDN w:val="0"/>
        <w:spacing w:line="256" w:lineRule="auto"/>
        <w:ind w:left="708"/>
        <w:textAlignment w:val="baseline"/>
        <w:rPr>
          <w:rFonts w:cs="Arial"/>
          <w:lang w:val="ca-ES"/>
        </w:rPr>
      </w:pPr>
      <w:r w:rsidRPr="00742311">
        <w:rPr>
          <w:rFonts w:cs="Arial"/>
          <w:b/>
          <w:bCs/>
          <w:lang w:val="ca-ES"/>
        </w:rPr>
        <w:t>Nom:</w:t>
      </w:r>
      <w:r w:rsidRPr="00742311">
        <w:rPr>
          <w:rFonts w:cs="Arial"/>
          <w:lang w:val="ca-ES"/>
        </w:rPr>
        <w:t xml:space="preserve"> </w:t>
      </w:r>
      <w:r w:rsidRPr="00742311">
        <w:rPr>
          <w:rFonts w:cs="Arial"/>
          <w:lang w:val="ca-ES"/>
        </w:rPr>
        <w:tab/>
      </w:r>
      <w:r w:rsidRPr="00742311">
        <w:rPr>
          <w:rFonts w:cs="Arial"/>
          <w:lang w:val="ca-ES"/>
        </w:rPr>
        <w:tab/>
      </w:r>
      <w:r w:rsidRPr="00742311">
        <w:rPr>
          <w:rFonts w:cs="Arial"/>
          <w:lang w:val="ca-ES"/>
        </w:rPr>
        <w:tab/>
        <w:t>D.G.P.</w:t>
      </w:r>
    </w:p>
    <w:p w:rsidR="0089272B" w:rsidRPr="00742311" w:rsidRDefault="0089272B" w:rsidP="002954E7">
      <w:pPr>
        <w:suppressAutoHyphens/>
        <w:autoSpaceDN w:val="0"/>
        <w:spacing w:line="256" w:lineRule="auto"/>
        <w:ind w:left="708"/>
        <w:textAlignment w:val="baseline"/>
        <w:rPr>
          <w:rFonts w:cs="Arial"/>
          <w:lang w:val="ca-ES"/>
        </w:rPr>
      </w:pPr>
      <w:r w:rsidRPr="00742311">
        <w:rPr>
          <w:rFonts w:cs="Arial"/>
          <w:b/>
          <w:bCs/>
          <w:lang w:val="ca-ES"/>
        </w:rPr>
        <w:t>DNI:</w:t>
      </w:r>
      <w:r w:rsidRPr="00742311">
        <w:rPr>
          <w:rFonts w:cs="Arial"/>
          <w:lang w:val="ca-ES"/>
        </w:rPr>
        <w:tab/>
      </w:r>
      <w:r w:rsidRPr="00742311">
        <w:rPr>
          <w:rFonts w:cs="Arial"/>
          <w:lang w:val="ca-ES"/>
        </w:rPr>
        <w:tab/>
      </w:r>
      <w:r w:rsidRPr="00742311">
        <w:rPr>
          <w:rFonts w:cs="Arial"/>
          <w:lang w:val="ca-ES"/>
        </w:rPr>
        <w:tab/>
        <w:t>...</w:t>
      </w:r>
    </w:p>
    <w:p w:rsidR="0089272B" w:rsidRPr="00742311" w:rsidRDefault="0089272B" w:rsidP="002954E7">
      <w:pPr>
        <w:suppressAutoHyphens/>
        <w:autoSpaceDN w:val="0"/>
        <w:spacing w:line="256" w:lineRule="auto"/>
        <w:ind w:left="708"/>
        <w:textAlignment w:val="baseline"/>
        <w:rPr>
          <w:rFonts w:cs="Arial"/>
          <w:lang w:val="ca-ES"/>
        </w:rPr>
      </w:pPr>
      <w:r w:rsidRPr="00742311">
        <w:rPr>
          <w:rFonts w:cs="Arial"/>
          <w:b/>
          <w:bCs/>
          <w:lang w:val="ca-ES"/>
        </w:rPr>
        <w:t>Domicili:</w:t>
      </w:r>
      <w:r w:rsidRPr="00742311">
        <w:rPr>
          <w:rFonts w:cs="Arial"/>
          <w:lang w:val="ca-ES"/>
        </w:rPr>
        <w:tab/>
      </w:r>
      <w:r w:rsidRPr="00742311">
        <w:rPr>
          <w:rFonts w:cs="Arial"/>
          <w:lang w:val="ca-ES"/>
        </w:rPr>
        <w:tab/>
        <w:t>...  VILASSAR DE MAR</w:t>
      </w:r>
    </w:p>
    <w:p w:rsidR="0089272B" w:rsidRPr="00742311" w:rsidRDefault="0089272B" w:rsidP="002954E7">
      <w:pPr>
        <w:suppressAutoHyphens/>
        <w:autoSpaceDN w:val="0"/>
        <w:spacing w:line="256" w:lineRule="auto"/>
        <w:ind w:left="708"/>
        <w:textAlignment w:val="baseline"/>
        <w:rPr>
          <w:rFonts w:cs="Arial"/>
          <w:lang w:val="ca-ES"/>
        </w:rPr>
      </w:pPr>
      <w:r w:rsidRPr="00742311">
        <w:rPr>
          <w:rFonts w:cs="Arial"/>
          <w:b/>
          <w:bCs/>
          <w:lang w:val="ca-ES"/>
        </w:rPr>
        <w:t>Telf.:</w:t>
      </w:r>
      <w:r w:rsidRPr="00742311">
        <w:rPr>
          <w:rFonts w:cs="Arial"/>
          <w:b/>
          <w:bCs/>
          <w:lang w:val="ca-ES"/>
        </w:rPr>
        <w:tab/>
      </w:r>
      <w:r w:rsidRPr="00742311">
        <w:rPr>
          <w:rFonts w:cs="Arial"/>
          <w:lang w:val="ca-ES"/>
        </w:rPr>
        <w:tab/>
      </w:r>
      <w:r w:rsidRPr="00742311">
        <w:rPr>
          <w:rFonts w:cs="Arial"/>
          <w:lang w:val="ca-ES"/>
        </w:rPr>
        <w:tab/>
        <w:t>...</w:t>
      </w:r>
    </w:p>
    <w:p w:rsidR="0089272B" w:rsidRPr="00742311" w:rsidRDefault="0089272B" w:rsidP="002954E7">
      <w:pPr>
        <w:suppressAutoHyphens/>
        <w:autoSpaceDN w:val="0"/>
        <w:spacing w:after="160" w:line="256" w:lineRule="auto"/>
        <w:ind w:left="708"/>
        <w:textAlignment w:val="baseline"/>
        <w:rPr>
          <w:rFonts w:cs="Arial"/>
          <w:lang w:val="ca-ES"/>
        </w:rPr>
      </w:pPr>
    </w:p>
    <w:p w:rsidR="0089272B" w:rsidRPr="00742311" w:rsidRDefault="0089272B" w:rsidP="002954E7">
      <w:pPr>
        <w:suppressAutoHyphens/>
        <w:autoSpaceDN w:val="0"/>
        <w:spacing w:line="256" w:lineRule="auto"/>
        <w:ind w:left="708"/>
        <w:textAlignment w:val="baseline"/>
        <w:rPr>
          <w:rFonts w:cs="Arial"/>
        </w:rPr>
      </w:pPr>
      <w:r w:rsidRPr="00742311">
        <w:rPr>
          <w:rFonts w:cs="Arial"/>
          <w:b/>
          <w:bCs/>
          <w:lang w:val="ca-ES"/>
        </w:rPr>
        <w:t>Tipus d’arma:</w:t>
      </w:r>
      <w:r w:rsidRPr="00742311">
        <w:rPr>
          <w:rFonts w:cs="Arial"/>
          <w:lang w:val="ca-ES"/>
        </w:rPr>
        <w:tab/>
      </w:r>
      <w:r w:rsidRPr="00742311">
        <w:rPr>
          <w:rFonts w:cs="Arial"/>
        </w:rPr>
        <w:t xml:space="preserve">Arma larga, fusil, semiautomàtica – auto </w:t>
      </w:r>
    </w:p>
    <w:p w:rsidR="0089272B" w:rsidRPr="00742311" w:rsidRDefault="0089272B" w:rsidP="002954E7">
      <w:pPr>
        <w:suppressAutoHyphens/>
        <w:autoSpaceDN w:val="0"/>
        <w:spacing w:line="256" w:lineRule="auto"/>
        <w:ind w:left="708"/>
        <w:textAlignment w:val="baseline"/>
        <w:rPr>
          <w:rFonts w:cs="Arial"/>
        </w:rPr>
      </w:pPr>
      <w:r w:rsidRPr="00742311">
        <w:rPr>
          <w:rFonts w:cs="Arial"/>
          <w:b/>
          <w:bCs/>
        </w:rPr>
        <w:t>Marca:</w:t>
      </w:r>
      <w:r w:rsidRPr="00742311">
        <w:rPr>
          <w:rFonts w:cs="Arial"/>
        </w:rPr>
        <w:t xml:space="preserve"> </w:t>
      </w:r>
      <w:r w:rsidRPr="00742311">
        <w:rPr>
          <w:rFonts w:cs="Arial"/>
        </w:rPr>
        <w:tab/>
      </w:r>
      <w:r w:rsidRPr="00742311">
        <w:rPr>
          <w:rFonts w:cs="Arial"/>
        </w:rPr>
        <w:tab/>
        <w:t xml:space="preserve">ROSSI </w:t>
      </w:r>
    </w:p>
    <w:p w:rsidR="0089272B" w:rsidRPr="00742311" w:rsidRDefault="0089272B" w:rsidP="002954E7">
      <w:pPr>
        <w:suppressAutoHyphens/>
        <w:autoSpaceDN w:val="0"/>
        <w:spacing w:line="256" w:lineRule="auto"/>
        <w:ind w:left="708"/>
        <w:textAlignment w:val="baseline"/>
        <w:rPr>
          <w:rFonts w:cs="Arial"/>
        </w:rPr>
      </w:pPr>
      <w:r w:rsidRPr="00742311">
        <w:rPr>
          <w:rFonts w:cs="Arial"/>
          <w:b/>
          <w:bCs/>
        </w:rPr>
        <w:t>Model:</w:t>
      </w:r>
      <w:r w:rsidRPr="00742311">
        <w:rPr>
          <w:rFonts w:cs="Arial"/>
        </w:rPr>
        <w:t xml:space="preserve"> </w:t>
      </w:r>
      <w:r w:rsidRPr="00742311">
        <w:rPr>
          <w:rFonts w:cs="Arial"/>
        </w:rPr>
        <w:tab/>
      </w:r>
      <w:r w:rsidRPr="00742311">
        <w:rPr>
          <w:rFonts w:cs="Arial"/>
        </w:rPr>
        <w:tab/>
        <w:t xml:space="preserve">4A </w:t>
      </w:r>
    </w:p>
    <w:p w:rsidR="0089272B" w:rsidRPr="00742311" w:rsidRDefault="0089272B" w:rsidP="002954E7">
      <w:pPr>
        <w:suppressAutoHyphens/>
        <w:autoSpaceDN w:val="0"/>
        <w:spacing w:line="256" w:lineRule="auto"/>
        <w:ind w:left="708"/>
        <w:textAlignment w:val="baseline"/>
        <w:rPr>
          <w:rFonts w:cs="Arial"/>
        </w:rPr>
      </w:pPr>
      <w:r w:rsidRPr="00742311">
        <w:rPr>
          <w:rFonts w:cs="Arial"/>
          <w:b/>
          <w:bCs/>
        </w:rPr>
        <w:t xml:space="preserve">Núm. sèrie: </w:t>
      </w:r>
      <w:r w:rsidRPr="00742311">
        <w:rPr>
          <w:rFonts w:cs="Arial"/>
        </w:rPr>
        <w:tab/>
      </w:r>
      <w:r w:rsidRPr="00742311">
        <w:rPr>
          <w:rFonts w:cs="Arial"/>
        </w:rPr>
        <w:tab/>
        <w:t xml:space="preserve">RPSA237722EU </w:t>
      </w:r>
    </w:p>
    <w:p w:rsidR="0089272B" w:rsidRPr="00742311" w:rsidRDefault="0089272B" w:rsidP="002954E7">
      <w:pPr>
        <w:suppressAutoHyphens/>
        <w:autoSpaceDN w:val="0"/>
        <w:spacing w:line="256" w:lineRule="auto"/>
        <w:ind w:left="708"/>
        <w:textAlignment w:val="baseline"/>
        <w:rPr>
          <w:rFonts w:cs="Arial"/>
        </w:rPr>
      </w:pPr>
      <w:r w:rsidRPr="00742311">
        <w:rPr>
          <w:rFonts w:cs="Arial"/>
          <w:b/>
          <w:bCs/>
        </w:rPr>
        <w:t>Calibre:</w:t>
      </w:r>
      <w:r w:rsidRPr="00742311">
        <w:rPr>
          <w:rFonts w:cs="Arial"/>
        </w:rPr>
        <w:t xml:space="preserve"> </w:t>
      </w:r>
      <w:r w:rsidRPr="00742311">
        <w:rPr>
          <w:rFonts w:cs="Arial"/>
        </w:rPr>
        <w:tab/>
      </w:r>
      <w:r w:rsidRPr="00742311">
        <w:rPr>
          <w:rFonts w:cs="Arial"/>
        </w:rPr>
        <w:tab/>
        <w:t xml:space="preserve">Balins 6 mm (bbb) </w:t>
      </w:r>
    </w:p>
    <w:p w:rsidR="0089272B" w:rsidRPr="00742311" w:rsidRDefault="0089272B" w:rsidP="002954E7">
      <w:pPr>
        <w:suppressAutoHyphens/>
        <w:autoSpaceDN w:val="0"/>
        <w:spacing w:line="256" w:lineRule="auto"/>
        <w:ind w:left="708"/>
        <w:textAlignment w:val="baseline"/>
        <w:rPr>
          <w:rFonts w:cs="Arial"/>
        </w:rPr>
      </w:pPr>
    </w:p>
    <w:p w:rsidR="0089272B" w:rsidRPr="00742311" w:rsidRDefault="0089272B" w:rsidP="002954E7">
      <w:pPr>
        <w:suppressAutoHyphens/>
        <w:autoSpaceDN w:val="0"/>
        <w:spacing w:line="256" w:lineRule="auto"/>
        <w:ind w:left="708"/>
        <w:textAlignment w:val="baseline"/>
        <w:rPr>
          <w:rFonts w:cs="Arial"/>
        </w:rPr>
      </w:pPr>
      <w:r w:rsidRPr="00742311">
        <w:rPr>
          <w:rFonts w:cs="Arial"/>
          <w:b/>
          <w:bCs/>
        </w:rPr>
        <w:t>Tipus d’arma:</w:t>
      </w:r>
      <w:r w:rsidRPr="00742311">
        <w:rPr>
          <w:rFonts w:cs="Arial"/>
        </w:rPr>
        <w:t xml:space="preserve"> </w:t>
      </w:r>
      <w:r w:rsidRPr="00742311">
        <w:rPr>
          <w:rFonts w:cs="Arial"/>
        </w:rPr>
        <w:tab/>
        <w:t xml:space="preserve">Arma curta, pistola, semiautomàtica </w:t>
      </w:r>
    </w:p>
    <w:p w:rsidR="0089272B" w:rsidRPr="00742311" w:rsidRDefault="0089272B" w:rsidP="002954E7">
      <w:pPr>
        <w:suppressAutoHyphens/>
        <w:autoSpaceDN w:val="0"/>
        <w:spacing w:line="256" w:lineRule="auto"/>
        <w:ind w:left="708"/>
        <w:textAlignment w:val="baseline"/>
        <w:rPr>
          <w:rFonts w:cs="Arial"/>
        </w:rPr>
      </w:pPr>
      <w:r w:rsidRPr="00742311">
        <w:rPr>
          <w:rFonts w:cs="Arial"/>
          <w:b/>
          <w:bCs/>
        </w:rPr>
        <w:t>Marca:</w:t>
      </w:r>
      <w:r w:rsidRPr="00742311">
        <w:rPr>
          <w:rFonts w:cs="Arial"/>
        </w:rPr>
        <w:t xml:space="preserve"> </w:t>
      </w:r>
      <w:r w:rsidRPr="00742311">
        <w:rPr>
          <w:rFonts w:cs="Arial"/>
        </w:rPr>
        <w:tab/>
      </w:r>
      <w:r w:rsidRPr="00742311">
        <w:rPr>
          <w:rFonts w:cs="Arial"/>
        </w:rPr>
        <w:tab/>
        <w:t xml:space="preserve">ASG </w:t>
      </w:r>
    </w:p>
    <w:p w:rsidR="0089272B" w:rsidRPr="00742311" w:rsidRDefault="0089272B" w:rsidP="002954E7">
      <w:pPr>
        <w:suppressAutoHyphens/>
        <w:autoSpaceDN w:val="0"/>
        <w:spacing w:line="256" w:lineRule="auto"/>
        <w:ind w:left="708"/>
        <w:textAlignment w:val="baseline"/>
        <w:rPr>
          <w:rFonts w:cs="Arial"/>
        </w:rPr>
      </w:pPr>
      <w:r w:rsidRPr="00742311">
        <w:rPr>
          <w:rFonts w:cs="Arial"/>
          <w:b/>
          <w:bCs/>
        </w:rPr>
        <w:t>Model:</w:t>
      </w:r>
      <w:r w:rsidRPr="00742311">
        <w:rPr>
          <w:rFonts w:cs="Arial"/>
        </w:rPr>
        <w:tab/>
      </w:r>
      <w:r w:rsidRPr="00742311">
        <w:rPr>
          <w:rFonts w:cs="Arial"/>
        </w:rPr>
        <w:tab/>
        <w:t xml:space="preserve">P-09 </w:t>
      </w:r>
    </w:p>
    <w:p w:rsidR="0089272B" w:rsidRPr="00742311" w:rsidRDefault="0089272B" w:rsidP="002954E7">
      <w:pPr>
        <w:suppressAutoHyphens/>
        <w:autoSpaceDN w:val="0"/>
        <w:spacing w:line="256" w:lineRule="auto"/>
        <w:ind w:left="708"/>
        <w:textAlignment w:val="baseline"/>
        <w:rPr>
          <w:rFonts w:cs="Arial"/>
        </w:rPr>
      </w:pPr>
      <w:r w:rsidRPr="00742311">
        <w:rPr>
          <w:rFonts w:cs="Arial"/>
          <w:b/>
          <w:bCs/>
        </w:rPr>
        <w:t>Núm. sèrie:</w:t>
      </w:r>
      <w:r w:rsidRPr="00742311">
        <w:rPr>
          <w:rFonts w:cs="Arial"/>
        </w:rPr>
        <w:t xml:space="preserve"> </w:t>
      </w:r>
      <w:r w:rsidRPr="00742311">
        <w:rPr>
          <w:rFonts w:cs="Arial"/>
        </w:rPr>
        <w:tab/>
      </w:r>
      <w:r w:rsidRPr="00742311">
        <w:rPr>
          <w:rFonts w:cs="Arial"/>
        </w:rPr>
        <w:tab/>
        <w:t xml:space="preserve">2100236 </w:t>
      </w:r>
    </w:p>
    <w:p w:rsidR="0089272B" w:rsidRPr="00742311" w:rsidRDefault="0089272B" w:rsidP="002954E7">
      <w:pPr>
        <w:suppressAutoHyphens/>
        <w:autoSpaceDN w:val="0"/>
        <w:spacing w:line="256" w:lineRule="auto"/>
        <w:ind w:left="708"/>
        <w:textAlignment w:val="baseline"/>
        <w:rPr>
          <w:rFonts w:cs="Arial"/>
        </w:rPr>
      </w:pPr>
      <w:r w:rsidRPr="00742311">
        <w:rPr>
          <w:rFonts w:cs="Arial"/>
          <w:b/>
          <w:bCs/>
        </w:rPr>
        <w:t xml:space="preserve">Calibre: </w:t>
      </w:r>
      <w:r w:rsidRPr="00742311">
        <w:rPr>
          <w:rFonts w:cs="Arial"/>
        </w:rPr>
        <w:tab/>
      </w:r>
      <w:r w:rsidRPr="00742311">
        <w:rPr>
          <w:rFonts w:cs="Arial"/>
        </w:rPr>
        <w:tab/>
        <w:t xml:space="preserve">Balins </w:t>
      </w:r>
    </w:p>
    <w:p w:rsidR="0089272B" w:rsidRPr="00742311" w:rsidRDefault="0089272B" w:rsidP="002954E7">
      <w:pPr>
        <w:suppressAutoHyphens/>
        <w:autoSpaceDN w:val="0"/>
        <w:spacing w:line="256" w:lineRule="auto"/>
        <w:ind w:left="708"/>
        <w:textAlignment w:val="baseline"/>
        <w:rPr>
          <w:rFonts w:cs="Arial"/>
        </w:rPr>
      </w:pPr>
      <w:r w:rsidRPr="00742311">
        <w:rPr>
          <w:rFonts w:cs="Arial"/>
          <w:b/>
          <w:bCs/>
        </w:rPr>
        <w:t>Calibre:</w:t>
      </w:r>
      <w:r w:rsidRPr="00742311">
        <w:rPr>
          <w:rFonts w:cs="Arial"/>
        </w:rPr>
        <w:tab/>
      </w:r>
      <w:r w:rsidRPr="00742311">
        <w:rPr>
          <w:rFonts w:cs="Arial"/>
        </w:rPr>
        <w:tab/>
        <w:t>6 (bbb</w:t>
      </w:r>
    </w:p>
    <w:p w:rsidR="0089272B" w:rsidRPr="00742311" w:rsidRDefault="0089272B" w:rsidP="002954E7">
      <w:pPr>
        <w:suppressAutoHyphens/>
        <w:autoSpaceDN w:val="0"/>
        <w:spacing w:line="256" w:lineRule="auto"/>
        <w:ind w:left="708"/>
        <w:textAlignment w:val="baseline"/>
        <w:rPr>
          <w:rFonts w:cs="Arial"/>
          <w:lang w:val="ca-ES"/>
        </w:rPr>
      </w:pPr>
    </w:p>
    <w:p w:rsidR="0089272B" w:rsidRPr="00742311" w:rsidRDefault="0089272B" w:rsidP="002954E7">
      <w:pPr>
        <w:spacing w:line="276" w:lineRule="auto"/>
        <w:rPr>
          <w:rFonts w:cs="Arial"/>
          <w:lang w:val="ca-ES" w:eastAsia="es-ES"/>
        </w:rPr>
      </w:pPr>
      <w:r w:rsidRPr="00742311">
        <w:rPr>
          <w:rFonts w:cs="Arial"/>
          <w:lang w:val="ca-ES" w:eastAsia="es-ES"/>
        </w:rPr>
        <w:t>Segon:  Notificar aquest acord a l’interessat. L’interessat podrà recollir la corresponent targeta en les dependències de la Policia Local.</w:t>
      </w:r>
    </w:p>
    <w:p w:rsidR="0089272B" w:rsidRPr="00742311" w:rsidRDefault="0089272B" w:rsidP="002954E7">
      <w:pPr>
        <w:spacing w:line="276" w:lineRule="auto"/>
        <w:rPr>
          <w:rFonts w:cs="Arial"/>
          <w:lang w:val="ca-ES" w:eastAsia="es-ES"/>
        </w:rPr>
      </w:pPr>
    </w:p>
    <w:p w:rsidR="0089272B" w:rsidRPr="00742311" w:rsidRDefault="0089272B" w:rsidP="002954E7">
      <w:pPr>
        <w:spacing w:line="276" w:lineRule="auto"/>
        <w:rPr>
          <w:rFonts w:cs="Arial"/>
          <w:lang w:val="ca-ES" w:eastAsia="es-ES"/>
        </w:rPr>
      </w:pPr>
      <w:r w:rsidRPr="00742311">
        <w:rPr>
          <w:rFonts w:cs="Arial"/>
          <w:lang w:val="ca-ES" w:eastAsia="es-ES"/>
        </w:rPr>
        <w:t>Tercer:  Notificar aquest acord a Intervenció d’armes de la Guàrdia Civil de Premià de Mar.</w:t>
      </w:r>
      <w:bookmarkEnd w:id="38"/>
    </w:p>
    <w:bookmarkEnd w:id="37"/>
    <w:p w:rsidR="0089272B" w:rsidRPr="00742311" w:rsidRDefault="0089272B" w:rsidP="002954E7">
      <w:pPr>
        <w:spacing w:line="276" w:lineRule="auto"/>
        <w:rPr>
          <w:rFonts w:eastAsia="Times New Roman" w:cs="Arial"/>
          <w:highlight w:val="yellow"/>
          <w:lang w:val="ca-ES" w:eastAsia="es-ES"/>
        </w:rPr>
      </w:pPr>
    </w:p>
    <w:p w:rsidR="009F6173" w:rsidRDefault="009F6173" w:rsidP="009F6173">
      <w:pPr>
        <w:rPr>
          <w:rFonts w:cs="Arial"/>
          <w:lang w:val="ca-ES"/>
        </w:rPr>
      </w:pPr>
      <w:bookmarkStart w:id="39" w:name="DOCUMENTO_17238604"/>
      <w:bookmarkStart w:id="40" w:name="DOCUMENTO_17313064"/>
      <w:bookmarkEnd w:id="39"/>
      <w:bookmarkEnd w:id="36"/>
      <w:bookmarkEnd w:id="40"/>
      <w:r>
        <w:rPr>
          <w:rFonts w:cs="Arial"/>
          <w:b/>
          <w:lang w:val="ca-ES"/>
        </w:rPr>
        <w:t>12.0.- DESESTIMACIÓ DE CONCESSIÓ DE LLICÈNCIA PER ÚS D’ARMA D’AIRE COMPRIMIT A N.M.B.</w:t>
      </w:r>
    </w:p>
    <w:p w:rsidR="009F6173" w:rsidRDefault="009F6173" w:rsidP="009F6173">
      <w:pPr>
        <w:rPr>
          <w:rFonts w:cs="Arial"/>
          <w:lang w:val="ca-ES"/>
        </w:rPr>
      </w:pPr>
    </w:p>
    <w:p w:rsidR="009F6173" w:rsidRPr="00742311" w:rsidRDefault="009F6173" w:rsidP="003B7967">
      <w:pPr>
        <w:rPr>
          <w:rFonts w:cs="Arial"/>
          <w:b/>
          <w:kern w:val="22"/>
          <w:lang w:val="ca-ES" w:eastAsia="es-ES"/>
        </w:rPr>
      </w:pPr>
      <w:bookmarkStart w:id="41" w:name="X2023001159"/>
      <w:r w:rsidRPr="00742311">
        <w:rPr>
          <w:rFonts w:cs="Arial"/>
          <w:b/>
          <w:kern w:val="22"/>
          <w:lang w:val="ca-ES" w:eastAsia="es-ES"/>
        </w:rPr>
        <w:t>S’ACORDA:  </w:t>
      </w:r>
    </w:p>
    <w:p w:rsidR="009F6173" w:rsidRPr="00742311" w:rsidRDefault="009F6173" w:rsidP="003B7967">
      <w:pPr>
        <w:rPr>
          <w:rFonts w:cs="Arial"/>
          <w:highlight w:val="yellow"/>
          <w:lang w:val="ca-ES" w:eastAsia="es-ES"/>
        </w:rPr>
      </w:pPr>
    </w:p>
    <w:p w:rsidR="009F6173" w:rsidRPr="00742311" w:rsidRDefault="009F6173" w:rsidP="003B7967">
      <w:pPr>
        <w:spacing w:line="276" w:lineRule="auto"/>
        <w:rPr>
          <w:rFonts w:cs="Arial"/>
          <w:lang w:val="ca-ES" w:eastAsia="es-ES"/>
        </w:rPr>
      </w:pPr>
      <w:r w:rsidRPr="00742311">
        <w:rPr>
          <w:rFonts w:cs="Arial"/>
          <w:lang w:val="ca-ES" w:eastAsia="es-ES"/>
        </w:rPr>
        <w:t xml:space="preserve">Primer: </w:t>
      </w:r>
      <w:r>
        <w:rPr>
          <w:rFonts w:cs="Arial"/>
          <w:lang w:val="ca-ES" w:eastAsia="es-ES"/>
        </w:rPr>
        <w:t xml:space="preserve">Desestimar la petició de </w:t>
      </w:r>
      <w:r w:rsidRPr="00742311">
        <w:rPr>
          <w:rFonts w:cs="Arial"/>
          <w:lang w:val="ca-ES" w:eastAsia="es-ES"/>
        </w:rPr>
        <w:t>la llicència per a l’ús de l</w:t>
      </w:r>
      <w:r>
        <w:rPr>
          <w:rFonts w:cs="Arial"/>
          <w:lang w:val="ca-ES" w:eastAsia="es-ES"/>
        </w:rPr>
        <w:t>’</w:t>
      </w:r>
      <w:r w:rsidRPr="00742311">
        <w:rPr>
          <w:rFonts w:cs="Arial"/>
          <w:lang w:val="ca-ES" w:eastAsia="es-ES"/>
        </w:rPr>
        <w:t>arm</w:t>
      </w:r>
      <w:r>
        <w:rPr>
          <w:rFonts w:cs="Arial"/>
          <w:lang w:val="ca-ES" w:eastAsia="es-ES"/>
        </w:rPr>
        <w:t>a</w:t>
      </w:r>
      <w:r w:rsidRPr="00742311">
        <w:rPr>
          <w:rFonts w:cs="Arial"/>
          <w:lang w:val="ca-ES" w:eastAsia="es-ES"/>
        </w:rPr>
        <w:t xml:space="preserve"> a la persona que seguidament es relaciona:</w:t>
      </w:r>
    </w:p>
    <w:p w:rsidR="009F6173" w:rsidRPr="00742311" w:rsidRDefault="009F6173" w:rsidP="003B7967">
      <w:pPr>
        <w:spacing w:line="276" w:lineRule="auto"/>
        <w:rPr>
          <w:rFonts w:cs="Arial"/>
          <w:lang w:val="ca-ES" w:eastAsia="es-ES"/>
        </w:rPr>
      </w:pPr>
    </w:p>
    <w:p w:rsidR="009F6173" w:rsidRPr="00742311" w:rsidRDefault="009F6173" w:rsidP="003B7967">
      <w:pPr>
        <w:suppressAutoHyphens/>
        <w:autoSpaceDN w:val="0"/>
        <w:spacing w:line="256" w:lineRule="auto"/>
        <w:ind w:left="708"/>
        <w:textAlignment w:val="baseline"/>
        <w:rPr>
          <w:rFonts w:cs="Arial"/>
          <w:lang w:val="ca-ES"/>
        </w:rPr>
      </w:pPr>
      <w:r w:rsidRPr="00742311">
        <w:rPr>
          <w:rFonts w:cs="Arial"/>
          <w:b/>
          <w:bCs/>
          <w:lang w:val="ca-ES"/>
        </w:rPr>
        <w:t>Nom:</w:t>
      </w:r>
      <w:r w:rsidRPr="00742311">
        <w:rPr>
          <w:rFonts w:cs="Arial"/>
          <w:lang w:val="ca-ES"/>
        </w:rPr>
        <w:t xml:space="preserve"> </w:t>
      </w:r>
      <w:r w:rsidRPr="00742311">
        <w:rPr>
          <w:rFonts w:cs="Arial"/>
          <w:lang w:val="ca-ES"/>
        </w:rPr>
        <w:tab/>
      </w:r>
      <w:r w:rsidRPr="00742311">
        <w:rPr>
          <w:rFonts w:cs="Arial"/>
          <w:lang w:val="ca-ES"/>
        </w:rPr>
        <w:tab/>
      </w:r>
      <w:r w:rsidRPr="00742311">
        <w:rPr>
          <w:rFonts w:cs="Arial"/>
          <w:lang w:val="ca-ES"/>
        </w:rPr>
        <w:tab/>
      </w:r>
      <w:r>
        <w:rPr>
          <w:rFonts w:cs="Arial"/>
          <w:lang w:val="ca-ES"/>
        </w:rPr>
        <w:t>N.M.B.</w:t>
      </w:r>
    </w:p>
    <w:p w:rsidR="009F6173" w:rsidRPr="00742311" w:rsidRDefault="009F6173" w:rsidP="003B7967">
      <w:pPr>
        <w:suppressAutoHyphens/>
        <w:autoSpaceDN w:val="0"/>
        <w:spacing w:line="256" w:lineRule="auto"/>
        <w:ind w:left="708"/>
        <w:textAlignment w:val="baseline"/>
        <w:rPr>
          <w:rFonts w:cs="Arial"/>
          <w:lang w:val="ca-ES"/>
        </w:rPr>
      </w:pPr>
      <w:r w:rsidRPr="00742311">
        <w:rPr>
          <w:rFonts w:cs="Arial"/>
          <w:b/>
          <w:bCs/>
          <w:lang w:val="ca-ES"/>
        </w:rPr>
        <w:t>DNI:</w:t>
      </w:r>
      <w:r w:rsidRPr="00742311">
        <w:rPr>
          <w:rFonts w:cs="Arial"/>
          <w:lang w:val="ca-ES"/>
        </w:rPr>
        <w:tab/>
      </w:r>
      <w:r w:rsidRPr="00742311">
        <w:rPr>
          <w:rFonts w:cs="Arial"/>
          <w:lang w:val="ca-ES"/>
        </w:rPr>
        <w:tab/>
      </w:r>
      <w:r w:rsidRPr="00742311">
        <w:rPr>
          <w:rFonts w:cs="Arial"/>
          <w:lang w:val="ca-ES"/>
        </w:rPr>
        <w:tab/>
      </w:r>
      <w:r>
        <w:rPr>
          <w:rFonts w:cs="Arial"/>
          <w:lang w:val="ca-ES"/>
        </w:rPr>
        <w:t>...</w:t>
      </w:r>
    </w:p>
    <w:p w:rsidR="009F6173" w:rsidRPr="00742311" w:rsidRDefault="009F6173" w:rsidP="003B7967">
      <w:pPr>
        <w:suppressAutoHyphens/>
        <w:autoSpaceDN w:val="0"/>
        <w:spacing w:line="256" w:lineRule="auto"/>
        <w:ind w:left="708"/>
        <w:textAlignment w:val="baseline"/>
        <w:rPr>
          <w:rFonts w:cs="Arial"/>
          <w:lang w:val="ca-ES"/>
        </w:rPr>
      </w:pPr>
      <w:r w:rsidRPr="00742311">
        <w:rPr>
          <w:rFonts w:cs="Arial"/>
          <w:b/>
          <w:bCs/>
          <w:lang w:val="ca-ES"/>
        </w:rPr>
        <w:t>Domicili:</w:t>
      </w:r>
      <w:r w:rsidRPr="00742311">
        <w:rPr>
          <w:rFonts w:cs="Arial"/>
          <w:lang w:val="ca-ES"/>
        </w:rPr>
        <w:tab/>
      </w:r>
      <w:r w:rsidRPr="00742311">
        <w:rPr>
          <w:rFonts w:cs="Arial"/>
          <w:lang w:val="ca-ES"/>
        </w:rPr>
        <w:tab/>
      </w:r>
      <w:r>
        <w:rPr>
          <w:rFonts w:cs="Arial"/>
          <w:lang w:val="ca-ES"/>
        </w:rPr>
        <w:t>...</w:t>
      </w:r>
      <w:r w:rsidRPr="00742311">
        <w:rPr>
          <w:rFonts w:cs="Arial"/>
          <w:lang w:val="ca-ES"/>
        </w:rPr>
        <w:t xml:space="preserve"> </w:t>
      </w:r>
      <w:r>
        <w:rPr>
          <w:rFonts w:cs="Arial"/>
          <w:lang w:val="ca-ES"/>
        </w:rPr>
        <w:tab/>
      </w:r>
      <w:r w:rsidRPr="00742311">
        <w:rPr>
          <w:rFonts w:cs="Arial"/>
          <w:lang w:val="ca-ES"/>
        </w:rPr>
        <w:t>VILASSAR DE MAR</w:t>
      </w:r>
    </w:p>
    <w:p w:rsidR="009F6173" w:rsidRPr="00742311" w:rsidRDefault="009F6173" w:rsidP="003B7967">
      <w:pPr>
        <w:suppressAutoHyphens/>
        <w:autoSpaceDN w:val="0"/>
        <w:spacing w:line="256" w:lineRule="auto"/>
        <w:ind w:left="708"/>
        <w:textAlignment w:val="baseline"/>
        <w:rPr>
          <w:rFonts w:cs="Arial"/>
          <w:lang w:val="ca-ES"/>
        </w:rPr>
      </w:pPr>
      <w:r w:rsidRPr="00742311">
        <w:rPr>
          <w:rFonts w:cs="Arial"/>
          <w:b/>
          <w:bCs/>
          <w:lang w:val="ca-ES"/>
        </w:rPr>
        <w:t>Telf.:</w:t>
      </w:r>
      <w:r w:rsidRPr="00742311">
        <w:rPr>
          <w:rFonts w:cs="Arial"/>
          <w:b/>
          <w:bCs/>
          <w:lang w:val="ca-ES"/>
        </w:rPr>
        <w:tab/>
      </w:r>
      <w:r w:rsidRPr="00742311">
        <w:rPr>
          <w:rFonts w:cs="Arial"/>
          <w:lang w:val="ca-ES"/>
        </w:rPr>
        <w:tab/>
      </w:r>
      <w:r w:rsidRPr="00742311">
        <w:rPr>
          <w:rFonts w:cs="Arial"/>
          <w:lang w:val="ca-ES"/>
        </w:rPr>
        <w:tab/>
      </w:r>
      <w:r>
        <w:rPr>
          <w:rFonts w:cs="Arial"/>
          <w:lang w:val="ca-ES"/>
        </w:rPr>
        <w:t>...</w:t>
      </w:r>
    </w:p>
    <w:p w:rsidR="009F6173" w:rsidRPr="00742311" w:rsidRDefault="009F6173" w:rsidP="003B7967">
      <w:pPr>
        <w:suppressAutoHyphens/>
        <w:autoSpaceDN w:val="0"/>
        <w:spacing w:after="160" w:line="256" w:lineRule="auto"/>
        <w:ind w:left="708"/>
        <w:textAlignment w:val="baseline"/>
        <w:rPr>
          <w:rFonts w:cs="Arial"/>
          <w:lang w:val="ca-ES"/>
        </w:rPr>
      </w:pPr>
    </w:p>
    <w:p w:rsidR="009F6173" w:rsidRPr="00742311" w:rsidRDefault="009F6173" w:rsidP="003B7967">
      <w:pPr>
        <w:spacing w:line="276" w:lineRule="auto"/>
        <w:rPr>
          <w:rFonts w:cs="Arial"/>
          <w:lang w:val="ca-ES" w:eastAsia="es-ES"/>
        </w:rPr>
      </w:pPr>
      <w:r w:rsidRPr="00742311">
        <w:rPr>
          <w:rFonts w:cs="Arial"/>
          <w:lang w:val="ca-ES" w:eastAsia="es-ES"/>
        </w:rPr>
        <w:t>Segon:  Notificar aquest acord a l’interessat</w:t>
      </w:r>
      <w:r>
        <w:rPr>
          <w:rFonts w:cs="Arial"/>
          <w:lang w:val="ca-ES" w:eastAsia="es-ES"/>
        </w:rPr>
        <w:t>, amb expressió dels recursos que es puguin interposar.</w:t>
      </w:r>
    </w:p>
    <w:p w:rsidR="009F6173" w:rsidRPr="00742311" w:rsidRDefault="009F6173" w:rsidP="003B7967">
      <w:pPr>
        <w:spacing w:line="276" w:lineRule="auto"/>
        <w:rPr>
          <w:rFonts w:cs="Arial"/>
          <w:lang w:val="ca-ES" w:eastAsia="es-ES"/>
        </w:rPr>
      </w:pPr>
    </w:p>
    <w:p w:rsidR="009F6173" w:rsidRDefault="009F6173" w:rsidP="003B7967">
      <w:pPr>
        <w:rPr>
          <w:rFonts w:cs="Arial"/>
          <w:lang w:val="ca-ES"/>
        </w:rPr>
      </w:pPr>
      <w:r w:rsidRPr="00742311">
        <w:rPr>
          <w:rFonts w:cs="Arial"/>
          <w:lang w:val="ca-ES" w:eastAsia="es-ES"/>
        </w:rPr>
        <w:t>Tercer:  Notificar aquest acord a Intervenció d’armes de la Guàrdia Civil de Premià de Mar.</w:t>
      </w:r>
    </w:p>
    <w:p w:rsidR="009F6173" w:rsidRDefault="009F6173" w:rsidP="0025654E">
      <w:pPr>
        <w:rPr>
          <w:lang w:val="ca-ES"/>
        </w:rPr>
      </w:pPr>
      <w:bookmarkStart w:id="42" w:name="DOCUMENTO_17239754"/>
      <w:bookmarkEnd w:id="42"/>
    </w:p>
    <w:p w:rsidR="008019CA" w:rsidRDefault="008019CA" w:rsidP="008019CA">
      <w:pPr>
        <w:rPr>
          <w:rFonts w:cs="Arial"/>
          <w:lang w:val="ca-ES"/>
        </w:rPr>
      </w:pPr>
      <w:bookmarkStart w:id="43" w:name="DOCUMENTO_17313071"/>
      <w:bookmarkEnd w:id="41"/>
      <w:bookmarkEnd w:id="43"/>
      <w:r>
        <w:rPr>
          <w:rFonts w:cs="Arial"/>
          <w:b/>
          <w:lang w:val="ca-ES"/>
        </w:rPr>
        <w:t>13.0.- ANUL·LACIÓ D’UNA PLAÇA D’ESTACIONAMENT PERSONALITZADA DE MOBILITAT REDUÏDA A L’AV. LLUIS COMPANYS, 39-43</w:t>
      </w:r>
    </w:p>
    <w:p w:rsidR="008019CA" w:rsidRDefault="008019CA" w:rsidP="008019CA">
      <w:pPr>
        <w:rPr>
          <w:rFonts w:cs="Arial"/>
          <w:lang w:val="ca-ES"/>
        </w:rPr>
      </w:pPr>
    </w:p>
    <w:p w:rsidR="008019CA" w:rsidRPr="003801F3" w:rsidRDefault="008019CA" w:rsidP="00DB114D">
      <w:pPr>
        <w:spacing w:after="120"/>
        <w:rPr>
          <w:rFonts w:eastAsia="Times New Roman" w:cs="Arial"/>
          <w:lang w:val="ca-ES" w:eastAsia="es-ES"/>
        </w:rPr>
      </w:pPr>
      <w:bookmarkStart w:id="44" w:name="X2023003100"/>
      <w:r w:rsidRPr="003801F3">
        <w:rPr>
          <w:rFonts w:eastAsia="Times New Roman" w:cs="Arial"/>
          <w:b/>
          <w:bCs/>
          <w:lang w:val="ca-ES" w:eastAsia="es-ES"/>
        </w:rPr>
        <w:t>S’ACORDA:</w:t>
      </w:r>
    </w:p>
    <w:p w:rsidR="008019CA" w:rsidRPr="003801F3" w:rsidRDefault="008019CA" w:rsidP="00DB114D">
      <w:pPr>
        <w:keepLines/>
        <w:spacing w:before="120" w:after="120"/>
        <w:rPr>
          <w:rFonts w:eastAsia="Times New Roman" w:cs="Arial"/>
          <w:lang w:val="ca-ES" w:eastAsia="es-ES"/>
        </w:rPr>
      </w:pPr>
      <w:r w:rsidRPr="003801F3">
        <w:rPr>
          <w:rFonts w:eastAsia="Times New Roman" w:cs="Arial"/>
          <w:lang w:val="ca-ES" w:eastAsia="es-ES"/>
        </w:rPr>
        <w:t>PRIMER.- Anul·lar l’estacionament de mobilitat reduïda personalitzat de l’avinguda Lluis Companys, 39-43, despintar i retirar el senyal.</w:t>
      </w:r>
    </w:p>
    <w:p w:rsidR="008019CA" w:rsidRPr="003801F3" w:rsidRDefault="008019CA" w:rsidP="00DB114D">
      <w:pPr>
        <w:keepLines/>
        <w:spacing w:before="120" w:after="120"/>
        <w:rPr>
          <w:rFonts w:eastAsia="Times New Roman" w:cs="Arial"/>
          <w:lang w:val="ca-ES" w:eastAsia="es-ES"/>
        </w:rPr>
      </w:pPr>
      <w:r w:rsidRPr="003801F3">
        <w:rPr>
          <w:rFonts w:eastAsia="Times New Roman" w:cs="Arial"/>
          <w:lang w:val="ca-ES" w:eastAsia="es-ES"/>
        </w:rPr>
        <w:t>SEGON.- Comunicar a</w:t>
      </w:r>
      <w:r w:rsidRPr="003801F3">
        <w:rPr>
          <w:rFonts w:cs="Arial"/>
          <w:color w:val="000000"/>
          <w:szCs w:val="20"/>
          <w:lang w:val="ca-ES" w:eastAsia="ca-ES" w:bidi="yi-Hebr"/>
        </w:rPr>
        <w:t xml:space="preserve">l Sr. </w:t>
      </w:r>
      <w:r>
        <w:rPr>
          <w:rFonts w:cs="Arial"/>
          <w:color w:val="000000"/>
          <w:szCs w:val="20"/>
          <w:lang w:val="ca-ES" w:eastAsia="ca-ES" w:bidi="yi-Hebr"/>
        </w:rPr>
        <w:t>M.G.S.</w:t>
      </w:r>
      <w:r w:rsidRPr="003801F3">
        <w:rPr>
          <w:rFonts w:cs="Arial"/>
          <w:color w:val="000000"/>
          <w:szCs w:val="20"/>
          <w:lang w:val="ca-ES" w:eastAsia="ca-ES" w:bidi="yi-Hebr"/>
        </w:rPr>
        <w:t xml:space="preserve"> </w:t>
      </w:r>
      <w:r w:rsidRPr="003801F3">
        <w:rPr>
          <w:rFonts w:eastAsia="Times New Roman" w:cs="Arial"/>
          <w:lang w:val="ca-ES" w:eastAsia="es-ES"/>
        </w:rPr>
        <w:t>l’acord d’aquesta proposta amb expressió dels recursos que es puguin interposar.</w:t>
      </w:r>
    </w:p>
    <w:p w:rsidR="008019CA" w:rsidRPr="003801F3" w:rsidRDefault="008019CA" w:rsidP="00DB114D">
      <w:pPr>
        <w:keepLines/>
        <w:spacing w:before="120" w:after="120"/>
        <w:rPr>
          <w:rFonts w:eastAsia="Times New Roman" w:cs="Arial"/>
          <w:lang w:val="ca-ES" w:eastAsia="es-ES"/>
        </w:rPr>
      </w:pPr>
      <w:r w:rsidRPr="003801F3">
        <w:rPr>
          <w:rFonts w:eastAsia="Times New Roman" w:cs="Arial"/>
          <w:lang w:val="ca-ES" w:eastAsia="es-ES"/>
        </w:rPr>
        <w:t xml:space="preserve">TERCER.- Comunicar als Serveis Territorials l’acord de la present proposta per a assignar les tasques.   </w:t>
      </w:r>
    </w:p>
    <w:p w:rsidR="008019CA" w:rsidRPr="0049370E" w:rsidRDefault="008019CA" w:rsidP="00DB114D">
      <w:pPr>
        <w:spacing w:line="276" w:lineRule="auto"/>
        <w:rPr>
          <w:rFonts w:eastAsia="Times New Roman" w:cs="Arial"/>
          <w:highlight w:val="yellow"/>
          <w:lang w:val="ca-ES" w:eastAsia="es-ES"/>
        </w:rPr>
      </w:pPr>
    </w:p>
    <w:p w:rsidR="00601E1E" w:rsidRDefault="00601E1E" w:rsidP="00601E1E">
      <w:pPr>
        <w:rPr>
          <w:rFonts w:cs="Arial"/>
          <w:lang w:val="ca-ES"/>
        </w:rPr>
      </w:pPr>
      <w:bookmarkStart w:id="45" w:name="DOCUMENTO_17134911"/>
      <w:bookmarkStart w:id="46" w:name="DOCUMENTO_17313074"/>
      <w:bookmarkEnd w:id="45"/>
      <w:bookmarkEnd w:id="44"/>
      <w:bookmarkEnd w:id="46"/>
      <w:r>
        <w:rPr>
          <w:rFonts w:cs="Arial"/>
          <w:b/>
          <w:lang w:val="ca-ES"/>
        </w:rPr>
        <w:t>14.0.- CREACIÓ D’UNA PLAÇA D’ESTACIONAMENT PERSONALITZADA DE MOBILITAT REDUÏDA A L’AVINGUDA CARLES III</w:t>
      </w:r>
    </w:p>
    <w:p w:rsidR="00601E1E" w:rsidRDefault="00601E1E" w:rsidP="00601E1E">
      <w:pPr>
        <w:rPr>
          <w:rFonts w:cs="Arial"/>
          <w:lang w:val="ca-ES"/>
        </w:rPr>
      </w:pPr>
    </w:p>
    <w:p w:rsidR="00601E1E" w:rsidRPr="00F65C9B" w:rsidRDefault="00601E1E" w:rsidP="00FB630B">
      <w:pPr>
        <w:spacing w:after="120"/>
        <w:rPr>
          <w:rFonts w:eastAsia="Times New Roman" w:cs="Arial"/>
          <w:lang w:val="ca-ES" w:eastAsia="es-ES"/>
        </w:rPr>
      </w:pPr>
      <w:bookmarkStart w:id="47" w:name="X2023003251"/>
      <w:bookmarkStart w:id="48" w:name="_Hlk111193797"/>
      <w:bookmarkStart w:id="49" w:name="_Hlk111544989"/>
      <w:r w:rsidRPr="00F65C9B">
        <w:rPr>
          <w:rFonts w:eastAsia="Times New Roman" w:cs="Arial"/>
          <w:b/>
          <w:bCs/>
          <w:lang w:val="ca-ES" w:eastAsia="es-ES"/>
        </w:rPr>
        <w:t>S’ACORDA:</w:t>
      </w:r>
    </w:p>
    <w:p w:rsidR="00601E1E" w:rsidRPr="00F65C9B" w:rsidRDefault="00601E1E" w:rsidP="00FB630B">
      <w:pPr>
        <w:keepLines/>
        <w:spacing w:before="120" w:after="120"/>
        <w:rPr>
          <w:rFonts w:eastAsia="Times New Roman" w:cs="Arial"/>
          <w:lang w:val="ca-ES" w:eastAsia="es-ES"/>
        </w:rPr>
      </w:pPr>
      <w:r w:rsidRPr="00F65C9B">
        <w:rPr>
          <w:rFonts w:eastAsia="Times New Roman" w:cs="Arial"/>
          <w:lang w:val="ca-ES" w:eastAsia="es-ES"/>
        </w:rPr>
        <w:t>PRIMER.- Crear una plaça d’estacionament de mobilitat reduïda personalitzada amb matrícula 9160-HML a l’avinguda Carles III davant del número 24-30 posteriorment al pas de vianants, senyalitzar i col·locar el senyal.</w:t>
      </w:r>
    </w:p>
    <w:p w:rsidR="00601E1E" w:rsidRPr="00F65C9B" w:rsidRDefault="00601E1E" w:rsidP="00FB630B">
      <w:pPr>
        <w:keepLines/>
        <w:spacing w:before="120" w:after="120"/>
        <w:rPr>
          <w:rFonts w:eastAsia="Times New Roman" w:cs="Arial"/>
          <w:lang w:val="ca-ES" w:eastAsia="es-ES"/>
        </w:rPr>
      </w:pPr>
      <w:r w:rsidRPr="00F65C9B">
        <w:rPr>
          <w:rFonts w:eastAsia="Times New Roman" w:cs="Arial"/>
          <w:lang w:val="ca-ES" w:eastAsia="es-ES"/>
        </w:rPr>
        <w:t xml:space="preserve">SEGON.- Comunicar a </w:t>
      </w:r>
      <w:r w:rsidRPr="00F65C9B">
        <w:rPr>
          <w:rFonts w:cs="Arial"/>
          <w:color w:val="000000"/>
          <w:szCs w:val="20"/>
          <w:lang w:val="ca-ES" w:eastAsia="ca-ES" w:bidi="yi-Hebr"/>
        </w:rPr>
        <w:t xml:space="preserve">la Sra. </w:t>
      </w:r>
      <w:r>
        <w:rPr>
          <w:rFonts w:cs="Arial"/>
          <w:color w:val="000000"/>
          <w:szCs w:val="20"/>
          <w:lang w:val="ca-ES" w:eastAsia="ca-ES" w:bidi="yi-Hebr"/>
        </w:rPr>
        <w:t>E.F.G.</w:t>
      </w:r>
      <w:r w:rsidRPr="00F65C9B">
        <w:rPr>
          <w:rFonts w:cs="Arial"/>
          <w:color w:val="000000"/>
          <w:szCs w:val="20"/>
          <w:lang w:val="ca-ES" w:eastAsia="ca-ES" w:bidi="yi-Hebr"/>
        </w:rPr>
        <w:t xml:space="preserve"> </w:t>
      </w:r>
      <w:r w:rsidRPr="00F65C9B">
        <w:rPr>
          <w:rFonts w:eastAsia="Times New Roman" w:cs="Arial"/>
          <w:lang w:val="ca-ES" w:eastAsia="es-ES"/>
        </w:rPr>
        <w:t>l’acord d’aquesta proposta amb expressió dels recursos que es puguin interposar.</w:t>
      </w:r>
    </w:p>
    <w:p w:rsidR="00601E1E" w:rsidRPr="00F65C9B" w:rsidRDefault="00601E1E" w:rsidP="00FB630B">
      <w:pPr>
        <w:keepLines/>
        <w:spacing w:before="120" w:after="120"/>
        <w:rPr>
          <w:rFonts w:eastAsia="Times New Roman" w:cs="Arial"/>
          <w:lang w:val="ca-ES" w:eastAsia="es-ES"/>
        </w:rPr>
      </w:pPr>
      <w:r w:rsidRPr="00F65C9B">
        <w:rPr>
          <w:rFonts w:eastAsia="Times New Roman" w:cs="Arial"/>
          <w:lang w:val="ca-ES" w:eastAsia="es-ES"/>
        </w:rPr>
        <w:t xml:space="preserve">TERCER.- Comunicar als Serveis Territorials l’acord de la present proposta per a assignar les tasques.   </w:t>
      </w:r>
    </w:p>
    <w:p w:rsidR="00601E1E" w:rsidRPr="00F65C9B" w:rsidRDefault="00601E1E" w:rsidP="00FB630B">
      <w:pPr>
        <w:tabs>
          <w:tab w:val="right" w:leader="dot" w:pos="8505"/>
        </w:tabs>
        <w:rPr>
          <w:rFonts w:eastAsia="Times New Roman" w:cs="Arial"/>
          <w:lang w:val="ca-ES" w:eastAsia="es-ES"/>
        </w:rPr>
      </w:pPr>
    </w:p>
    <w:p w:rsidR="008E7B33" w:rsidRDefault="008E7B33" w:rsidP="008E7B33">
      <w:pPr>
        <w:rPr>
          <w:rFonts w:cs="Arial"/>
          <w:lang w:val="ca-ES"/>
        </w:rPr>
      </w:pPr>
      <w:bookmarkStart w:id="50" w:name="DOCUMENTO_16907799"/>
      <w:bookmarkStart w:id="51" w:name="DOCUMENTO_17313077"/>
      <w:bookmarkEnd w:id="49"/>
      <w:bookmarkEnd w:id="48"/>
      <w:bookmarkEnd w:id="50"/>
      <w:bookmarkEnd w:id="47"/>
      <w:bookmarkEnd w:id="51"/>
      <w:r>
        <w:rPr>
          <w:rFonts w:cs="Arial"/>
          <w:b/>
          <w:lang w:val="ca-ES"/>
        </w:rPr>
        <w:t>15.0.- DESESTIMACIO DE SOL·LICITUD D’ESTACIONAMENT PERSONALITZAT DE MOBILITAT REDUIDA A L’AV. EDUARD FERRES 146</w:t>
      </w:r>
    </w:p>
    <w:p w:rsidR="008E7B33" w:rsidRDefault="008E7B33" w:rsidP="008E7B33">
      <w:pPr>
        <w:rPr>
          <w:rFonts w:cs="Arial"/>
          <w:lang w:val="ca-ES"/>
        </w:rPr>
      </w:pPr>
    </w:p>
    <w:p w:rsidR="008E7B33" w:rsidRPr="003922D2" w:rsidRDefault="008E7B33" w:rsidP="00D67E58">
      <w:pPr>
        <w:rPr>
          <w:rFonts w:cs="Arial"/>
          <w:b/>
          <w:bCs/>
          <w:lang w:val="ca-ES"/>
        </w:rPr>
      </w:pPr>
      <w:bookmarkStart w:id="52" w:name="X2023003540"/>
      <w:r w:rsidRPr="0049370E">
        <w:rPr>
          <w:rFonts w:eastAsia="Times New Roman"/>
          <w:b/>
          <w:szCs w:val="24"/>
        </w:rPr>
        <w:t xml:space="preserve">ACORD ANONIMITZAT A EFECTES DE PUBLICACIÓ AL PORTAL DE </w:t>
      </w:r>
    </w:p>
    <w:p w:rsidR="008E7B33" w:rsidRPr="003922D2" w:rsidRDefault="008E7B33" w:rsidP="00773642">
      <w:pPr>
        <w:spacing w:after="120" w:line="256" w:lineRule="auto"/>
        <w:rPr>
          <w:rFonts w:cs="Arial"/>
          <w:b/>
          <w:bCs/>
          <w:lang w:val="ca-ES"/>
        </w:rPr>
      </w:pPr>
      <w:r w:rsidRPr="003922D2">
        <w:rPr>
          <w:rFonts w:cs="Arial"/>
          <w:b/>
          <w:bCs/>
          <w:lang w:val="ca-ES"/>
        </w:rPr>
        <w:t>S’ACORDA:</w:t>
      </w:r>
    </w:p>
    <w:p w:rsidR="008E7B33" w:rsidRPr="003922D2" w:rsidRDefault="008E7B33" w:rsidP="00773642">
      <w:pPr>
        <w:keepLines/>
        <w:spacing w:before="120" w:after="120"/>
        <w:rPr>
          <w:rFonts w:eastAsia="Times New Roman" w:cs="Arial"/>
          <w:lang w:val="ca-ES" w:eastAsia="es-ES"/>
        </w:rPr>
      </w:pPr>
      <w:r w:rsidRPr="003922D2">
        <w:rPr>
          <w:rFonts w:eastAsia="Times New Roman" w:cs="Arial"/>
          <w:lang w:val="ca-ES" w:eastAsia="es-ES"/>
        </w:rPr>
        <w:t>PRIMER.- Desestimar la petició de la creació d’un estacionament personalitzat de mobilitat reduïda a l’avinguda d’Eduard Ferrés, 146.</w:t>
      </w:r>
    </w:p>
    <w:p w:rsidR="008E7B33" w:rsidRPr="003922D2" w:rsidRDefault="008E7B33" w:rsidP="00773642">
      <w:pPr>
        <w:keepLines/>
        <w:spacing w:before="120" w:after="120"/>
        <w:rPr>
          <w:rFonts w:eastAsia="Times New Roman" w:cs="Arial"/>
          <w:lang w:val="ca-ES" w:eastAsia="es-ES"/>
        </w:rPr>
      </w:pPr>
      <w:r w:rsidRPr="003922D2">
        <w:rPr>
          <w:rFonts w:eastAsia="Times New Roman" w:cs="Arial"/>
          <w:lang w:val="ca-ES" w:eastAsia="es-ES"/>
        </w:rPr>
        <w:t>SEGON.- Comunicar a la persona interessada l’acord d’aquesta proposta amb expressió dels recursos que es puguin interposar.</w:t>
      </w:r>
    </w:p>
    <w:p w:rsidR="008E7B33" w:rsidRPr="0049370E" w:rsidRDefault="008E7B33" w:rsidP="00773642">
      <w:pPr>
        <w:spacing w:line="276" w:lineRule="auto"/>
        <w:rPr>
          <w:rFonts w:eastAsia="Times New Roman" w:cs="Arial"/>
          <w:highlight w:val="yellow"/>
          <w:lang w:val="ca-ES" w:eastAsia="es-ES"/>
        </w:rPr>
      </w:pPr>
    </w:p>
    <w:p w:rsidR="009C2B52" w:rsidRDefault="009C2B52" w:rsidP="009C2B52">
      <w:pPr>
        <w:rPr>
          <w:rFonts w:cs="Arial"/>
          <w:lang w:val="ca-ES"/>
        </w:rPr>
      </w:pPr>
      <w:bookmarkStart w:id="53" w:name="DOCUMENTO_17133116"/>
      <w:bookmarkStart w:id="54" w:name="DOCUMENTO_17313082"/>
      <w:bookmarkEnd w:id="53"/>
      <w:bookmarkEnd w:id="52"/>
      <w:bookmarkEnd w:id="54"/>
      <w:r>
        <w:rPr>
          <w:rFonts w:cs="Arial"/>
          <w:b/>
          <w:lang w:val="ca-ES"/>
        </w:rPr>
        <w:t>16.0.- RESOLUCIÓ DEFINITIVA D’EXPEDIENT SANCIONADOR PER INFRACCIÓ DE L’ORDENANÇA MUNICIPAL (X2023001650).</w:t>
      </w:r>
    </w:p>
    <w:p w:rsidR="009C2B52" w:rsidRDefault="009C2B52" w:rsidP="009C2B52">
      <w:pPr>
        <w:rPr>
          <w:rFonts w:cs="Arial"/>
          <w:lang w:val="ca-ES"/>
        </w:rPr>
      </w:pPr>
    </w:p>
    <w:p w:rsidR="009C2B52" w:rsidRPr="000D7085" w:rsidRDefault="009C2B52" w:rsidP="00844406">
      <w:pPr>
        <w:rPr>
          <w:rFonts w:cs="Arial"/>
          <w:b/>
          <w:kern w:val="22"/>
          <w:lang w:val="ca-ES" w:eastAsia="es-ES"/>
        </w:rPr>
      </w:pPr>
      <w:bookmarkStart w:id="55" w:name="X2023001650"/>
      <w:r w:rsidRPr="000D7085">
        <w:rPr>
          <w:rFonts w:cs="Arial"/>
          <w:b/>
          <w:kern w:val="22"/>
          <w:lang w:val="ca-ES" w:eastAsia="es-ES"/>
        </w:rPr>
        <w:t>S’ACORDA:  </w:t>
      </w:r>
    </w:p>
    <w:p w:rsidR="009C2B52" w:rsidRPr="000D7085" w:rsidRDefault="009C2B52" w:rsidP="00844406">
      <w:pPr>
        <w:rPr>
          <w:rFonts w:cs="Arial"/>
          <w:highlight w:val="yellow"/>
          <w:lang w:val="ca-ES" w:eastAsia="es-ES"/>
        </w:rPr>
      </w:pPr>
    </w:p>
    <w:p w:rsidR="009C2B52" w:rsidRDefault="009C2B52" w:rsidP="00844406">
      <w:pPr>
        <w:rPr>
          <w:rFonts w:cs="Arial"/>
          <w:lang w:val="ca-ES" w:eastAsia="es-ES"/>
        </w:rPr>
      </w:pPr>
      <w:r w:rsidRPr="000D7085">
        <w:rPr>
          <w:rFonts w:cs="Arial"/>
          <w:b/>
          <w:bCs/>
          <w:lang w:val="ca-ES" w:eastAsia="es-ES"/>
        </w:rPr>
        <w:t>Primer</w:t>
      </w:r>
      <w:r w:rsidRPr="000D7085">
        <w:rPr>
          <w:rFonts w:cs="Arial"/>
          <w:lang w:val="ca-ES" w:eastAsia="es-ES"/>
        </w:rPr>
        <w:t>. IMPOSAR la sanció de multa a l’expedient sancionador que es relaciona en el següent llistat, pels fets, infracció i import que així mateix es fan constar:</w:t>
      </w:r>
    </w:p>
    <w:p w:rsidR="009C2B52" w:rsidRDefault="009C2B52" w:rsidP="00844406">
      <w:pPr>
        <w:rPr>
          <w:rFonts w:cs="Arial"/>
          <w:lang w:val="ca-ES" w:eastAsia="es-ES"/>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103"/>
      </w:tblGrid>
      <w:tr w:rsidR="009C2B52" w:rsidRPr="000D7085">
        <w:tc>
          <w:tcPr>
            <w:tcW w:w="3402" w:type="dxa"/>
            <w:shd w:val="clear" w:color="auto" w:fill="auto"/>
          </w:tcPr>
          <w:p w:rsidR="009C2B52" w:rsidRPr="00865502" w:rsidRDefault="009C2B52">
            <w:pPr>
              <w:spacing w:line="360" w:lineRule="auto"/>
              <w:rPr>
                <w:rFonts w:eastAsia="Times New Roman" w:cs="Arial"/>
                <w:i/>
                <w:iCs/>
                <w:color w:val="000000"/>
                <w:sz w:val="20"/>
                <w:szCs w:val="20"/>
                <w:lang w:val="ca-ES" w:eastAsia="ca-ES"/>
              </w:rPr>
            </w:pPr>
            <w:r w:rsidRPr="00865502">
              <w:rPr>
                <w:rFonts w:eastAsia="Times New Roman" w:cs="Arial"/>
                <w:i/>
                <w:iCs/>
                <w:color w:val="000000"/>
                <w:sz w:val="20"/>
                <w:szCs w:val="20"/>
                <w:lang w:val="ca-ES" w:eastAsia="ca-ES"/>
              </w:rPr>
              <w:t>Expedient número</w:t>
            </w:r>
          </w:p>
        </w:tc>
        <w:tc>
          <w:tcPr>
            <w:tcW w:w="5103" w:type="dxa"/>
            <w:shd w:val="clear" w:color="auto" w:fill="auto"/>
          </w:tcPr>
          <w:p w:rsidR="009C2B52" w:rsidRPr="00865502" w:rsidRDefault="009C2B52">
            <w:pPr>
              <w:spacing w:line="360" w:lineRule="auto"/>
              <w:rPr>
                <w:rFonts w:eastAsia="Times New Roman" w:cs="Arial"/>
                <w:i/>
                <w:iCs/>
                <w:color w:val="000000"/>
                <w:sz w:val="20"/>
                <w:szCs w:val="20"/>
                <w:lang w:val="ca-ES" w:eastAsia="ca-ES"/>
              </w:rPr>
            </w:pPr>
            <w:r w:rsidRPr="00865502">
              <w:rPr>
                <w:rFonts w:eastAsia="Times New Roman" w:cs="Arial"/>
                <w:i/>
                <w:iCs/>
                <w:color w:val="000000"/>
                <w:sz w:val="20"/>
                <w:szCs w:val="20"/>
                <w:lang w:val="ca-ES" w:eastAsia="ca-ES"/>
              </w:rPr>
              <w:t>X2023001650</w:t>
            </w:r>
          </w:p>
        </w:tc>
      </w:tr>
      <w:tr w:rsidR="009C2B52" w:rsidRPr="000D7085">
        <w:tc>
          <w:tcPr>
            <w:tcW w:w="3402" w:type="dxa"/>
            <w:shd w:val="clear" w:color="auto" w:fill="auto"/>
          </w:tcPr>
          <w:p w:rsidR="009C2B52" w:rsidRPr="00865502" w:rsidRDefault="009C2B52">
            <w:pPr>
              <w:spacing w:line="360" w:lineRule="auto"/>
              <w:rPr>
                <w:rFonts w:eastAsia="Times New Roman" w:cs="Arial"/>
                <w:i/>
                <w:iCs/>
                <w:color w:val="000000"/>
                <w:sz w:val="20"/>
                <w:szCs w:val="20"/>
                <w:lang w:val="ca-ES" w:eastAsia="ca-ES"/>
              </w:rPr>
            </w:pPr>
            <w:r w:rsidRPr="00865502">
              <w:rPr>
                <w:rFonts w:eastAsia="Times New Roman" w:cs="Arial"/>
                <w:i/>
                <w:iCs/>
                <w:color w:val="000000"/>
                <w:sz w:val="20"/>
                <w:szCs w:val="20"/>
                <w:lang w:val="ca-ES" w:eastAsia="ca-ES"/>
              </w:rPr>
              <w:lastRenderedPageBreak/>
              <w:t>Infractor</w:t>
            </w:r>
          </w:p>
        </w:tc>
        <w:tc>
          <w:tcPr>
            <w:tcW w:w="5103" w:type="dxa"/>
            <w:shd w:val="clear" w:color="auto" w:fill="auto"/>
          </w:tcPr>
          <w:p w:rsidR="009C2B52" w:rsidRPr="00865502" w:rsidRDefault="009C2B52">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D.</w:t>
            </w:r>
            <w:r w:rsidRPr="00865502">
              <w:rPr>
                <w:rFonts w:eastAsia="Times New Roman" w:cs="Arial"/>
                <w:i/>
                <w:iCs/>
                <w:color w:val="000000"/>
                <w:sz w:val="20"/>
                <w:szCs w:val="20"/>
                <w:lang w:val="ca-ES" w:eastAsia="ca-ES"/>
              </w:rPr>
              <w:t xml:space="preserve"> L</w:t>
            </w:r>
            <w:r>
              <w:rPr>
                <w:rFonts w:eastAsia="Times New Roman" w:cs="Arial"/>
                <w:i/>
                <w:iCs/>
                <w:color w:val="000000"/>
                <w:sz w:val="20"/>
                <w:szCs w:val="20"/>
                <w:lang w:val="ca-ES" w:eastAsia="ca-ES"/>
              </w:rPr>
              <w:t>.</w:t>
            </w:r>
            <w:r w:rsidRPr="00865502">
              <w:rPr>
                <w:rFonts w:eastAsia="Times New Roman" w:cs="Arial"/>
                <w:i/>
                <w:iCs/>
                <w:color w:val="000000"/>
                <w:sz w:val="20"/>
                <w:szCs w:val="20"/>
                <w:lang w:val="ca-ES" w:eastAsia="ca-ES"/>
              </w:rPr>
              <w:t xml:space="preserve"> S</w:t>
            </w:r>
            <w:r>
              <w:rPr>
                <w:rFonts w:eastAsia="Times New Roman" w:cs="Arial"/>
                <w:i/>
                <w:iCs/>
                <w:color w:val="000000"/>
                <w:sz w:val="20"/>
                <w:szCs w:val="20"/>
                <w:lang w:val="ca-ES" w:eastAsia="ca-ES"/>
              </w:rPr>
              <w:t>.</w:t>
            </w:r>
          </w:p>
        </w:tc>
      </w:tr>
      <w:tr w:rsidR="009C2B52" w:rsidRPr="000D7085">
        <w:tc>
          <w:tcPr>
            <w:tcW w:w="3402" w:type="dxa"/>
            <w:shd w:val="clear" w:color="auto" w:fill="auto"/>
          </w:tcPr>
          <w:p w:rsidR="009C2B52" w:rsidRPr="00865502" w:rsidRDefault="009C2B52">
            <w:pPr>
              <w:spacing w:line="360" w:lineRule="auto"/>
              <w:rPr>
                <w:rFonts w:eastAsia="Times New Roman" w:cs="Arial"/>
                <w:i/>
                <w:iCs/>
                <w:color w:val="000000"/>
                <w:sz w:val="20"/>
                <w:szCs w:val="20"/>
                <w:lang w:val="ca-ES" w:eastAsia="ca-ES"/>
              </w:rPr>
            </w:pPr>
            <w:r w:rsidRPr="00865502">
              <w:rPr>
                <w:rFonts w:eastAsia="Times New Roman" w:cs="Arial"/>
                <w:i/>
                <w:iCs/>
                <w:color w:val="000000"/>
                <w:sz w:val="20"/>
                <w:szCs w:val="20"/>
                <w:lang w:val="ca-ES" w:eastAsia="ca-ES"/>
              </w:rPr>
              <w:t>D.N.I.</w:t>
            </w:r>
          </w:p>
        </w:tc>
        <w:tc>
          <w:tcPr>
            <w:tcW w:w="5103" w:type="dxa"/>
            <w:shd w:val="clear" w:color="auto" w:fill="auto"/>
          </w:tcPr>
          <w:p w:rsidR="009C2B52" w:rsidRPr="00865502" w:rsidRDefault="00B456B9">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w:t>
            </w:r>
          </w:p>
        </w:tc>
      </w:tr>
      <w:tr w:rsidR="009C2B52" w:rsidRPr="000D7085">
        <w:tc>
          <w:tcPr>
            <w:tcW w:w="3402" w:type="dxa"/>
            <w:shd w:val="clear" w:color="auto" w:fill="auto"/>
          </w:tcPr>
          <w:p w:rsidR="009C2B52" w:rsidRPr="00865502" w:rsidRDefault="009C2B52">
            <w:pPr>
              <w:spacing w:line="360" w:lineRule="auto"/>
              <w:rPr>
                <w:rFonts w:eastAsia="Times New Roman" w:cs="Arial"/>
                <w:i/>
                <w:iCs/>
                <w:color w:val="000000"/>
                <w:sz w:val="20"/>
                <w:szCs w:val="20"/>
                <w:lang w:val="ca-ES" w:eastAsia="ca-ES"/>
              </w:rPr>
            </w:pPr>
            <w:r w:rsidRPr="00865502">
              <w:rPr>
                <w:rFonts w:eastAsia="Times New Roman" w:cs="Arial"/>
                <w:i/>
                <w:iCs/>
                <w:color w:val="000000"/>
                <w:sz w:val="20"/>
                <w:szCs w:val="20"/>
                <w:lang w:val="ca-ES" w:eastAsia="ca-ES"/>
              </w:rPr>
              <w:t>Núm. Denúncia, data i lloc</w:t>
            </w:r>
          </w:p>
        </w:tc>
        <w:tc>
          <w:tcPr>
            <w:tcW w:w="5103" w:type="dxa"/>
            <w:shd w:val="clear" w:color="auto" w:fill="auto"/>
          </w:tcPr>
          <w:p w:rsidR="009C2B52" w:rsidRPr="00865502" w:rsidRDefault="009C2B52">
            <w:pPr>
              <w:spacing w:line="360" w:lineRule="auto"/>
              <w:rPr>
                <w:rFonts w:eastAsia="Times New Roman" w:cs="Arial"/>
                <w:i/>
                <w:iCs/>
                <w:color w:val="000000"/>
                <w:sz w:val="20"/>
                <w:szCs w:val="20"/>
                <w:lang w:val="ca-ES" w:eastAsia="ca-ES"/>
              </w:rPr>
            </w:pPr>
            <w:r w:rsidRPr="00865502">
              <w:rPr>
                <w:rFonts w:eastAsia="Times New Roman" w:cs="Arial"/>
                <w:i/>
                <w:iCs/>
                <w:color w:val="000000"/>
                <w:sz w:val="20"/>
                <w:szCs w:val="20"/>
                <w:lang w:val="ca-ES" w:eastAsia="ca-ES"/>
              </w:rPr>
              <w:t>Núm. 03702 de L’1 de març de 2023 entre el carrer Sant Josep i la plaça Vicenç Casanoves</w:t>
            </w:r>
          </w:p>
        </w:tc>
      </w:tr>
      <w:tr w:rsidR="009C2B52" w:rsidRPr="000D7085">
        <w:tc>
          <w:tcPr>
            <w:tcW w:w="3402" w:type="dxa"/>
            <w:shd w:val="clear" w:color="auto" w:fill="auto"/>
          </w:tcPr>
          <w:p w:rsidR="009C2B52" w:rsidRPr="00865502" w:rsidRDefault="009C2B52">
            <w:pPr>
              <w:spacing w:line="360" w:lineRule="auto"/>
              <w:rPr>
                <w:rFonts w:eastAsia="Times New Roman" w:cs="Arial"/>
                <w:i/>
                <w:iCs/>
                <w:color w:val="000000"/>
                <w:sz w:val="20"/>
                <w:szCs w:val="20"/>
                <w:lang w:val="ca-ES" w:eastAsia="ca-ES"/>
              </w:rPr>
            </w:pPr>
            <w:r w:rsidRPr="00865502">
              <w:rPr>
                <w:rFonts w:eastAsia="Times New Roman" w:cs="Arial"/>
                <w:i/>
                <w:iCs/>
                <w:color w:val="000000"/>
                <w:sz w:val="20"/>
                <w:szCs w:val="20"/>
                <w:lang w:val="ca-ES" w:eastAsia="ca-ES"/>
              </w:rPr>
              <w:t>Fet imputat</w:t>
            </w:r>
          </w:p>
        </w:tc>
        <w:tc>
          <w:tcPr>
            <w:tcW w:w="5103" w:type="dxa"/>
            <w:shd w:val="clear" w:color="auto" w:fill="auto"/>
          </w:tcPr>
          <w:p w:rsidR="009C2B52" w:rsidRPr="00865502" w:rsidRDefault="009C2B52">
            <w:pPr>
              <w:spacing w:line="360" w:lineRule="auto"/>
              <w:rPr>
                <w:rFonts w:eastAsia="Times New Roman" w:cs="Arial"/>
                <w:i/>
                <w:iCs/>
                <w:color w:val="000000"/>
                <w:sz w:val="20"/>
                <w:szCs w:val="20"/>
                <w:lang w:val="ca-ES" w:eastAsia="ca-ES"/>
              </w:rPr>
            </w:pPr>
            <w:r w:rsidRPr="00865502">
              <w:rPr>
                <w:rFonts w:eastAsia="Times New Roman" w:cs="Arial"/>
                <w:i/>
                <w:iCs/>
                <w:color w:val="000000"/>
                <w:sz w:val="20"/>
                <w:szCs w:val="20"/>
                <w:lang w:val="ca-ES" w:eastAsia="ca-ES"/>
              </w:rPr>
              <w:t>Abandonar residus fora dels elements de contenció. (S’aixeca acta i fotografies número diligències 456569/2023) contenidor de paper / cartró.</w:t>
            </w:r>
          </w:p>
        </w:tc>
      </w:tr>
      <w:tr w:rsidR="009C2B52" w:rsidRPr="000D7085">
        <w:tc>
          <w:tcPr>
            <w:tcW w:w="3402" w:type="dxa"/>
            <w:shd w:val="clear" w:color="auto" w:fill="auto"/>
          </w:tcPr>
          <w:p w:rsidR="009C2B52" w:rsidRPr="00865502" w:rsidRDefault="009C2B52">
            <w:pPr>
              <w:spacing w:line="360" w:lineRule="auto"/>
              <w:rPr>
                <w:rFonts w:eastAsia="Times New Roman" w:cs="Arial"/>
                <w:i/>
                <w:iCs/>
                <w:color w:val="000000"/>
                <w:sz w:val="20"/>
                <w:szCs w:val="20"/>
                <w:lang w:val="ca-ES" w:eastAsia="ca-ES"/>
              </w:rPr>
            </w:pPr>
            <w:r w:rsidRPr="00865502">
              <w:rPr>
                <w:rFonts w:eastAsia="Times New Roman" w:cs="Arial"/>
                <w:i/>
                <w:iCs/>
                <w:color w:val="000000"/>
                <w:sz w:val="20"/>
                <w:szCs w:val="20"/>
                <w:lang w:val="ca-ES" w:eastAsia="ca-ES"/>
              </w:rPr>
              <w:t>Tipificació (art)</w:t>
            </w:r>
          </w:p>
        </w:tc>
        <w:tc>
          <w:tcPr>
            <w:tcW w:w="5103" w:type="dxa"/>
            <w:shd w:val="clear" w:color="auto" w:fill="auto"/>
          </w:tcPr>
          <w:p w:rsidR="009C2B52" w:rsidRPr="00865502" w:rsidRDefault="009C2B52">
            <w:pPr>
              <w:spacing w:line="360" w:lineRule="auto"/>
              <w:rPr>
                <w:rFonts w:eastAsia="Times New Roman" w:cs="Arial"/>
                <w:i/>
                <w:iCs/>
                <w:color w:val="000000"/>
                <w:sz w:val="20"/>
                <w:szCs w:val="20"/>
                <w:lang w:val="ca-ES" w:eastAsia="ca-ES"/>
              </w:rPr>
            </w:pPr>
            <w:r w:rsidRPr="00865502">
              <w:rPr>
                <w:rFonts w:eastAsia="Times New Roman" w:cs="Arial"/>
                <w:i/>
                <w:iCs/>
                <w:color w:val="000000"/>
                <w:sz w:val="20"/>
                <w:szCs w:val="20"/>
                <w:lang w:val="ca-ES" w:eastAsia="ca-ES"/>
              </w:rPr>
              <w:t>Infracció lleu (article 52f de l’ordenança reguladora de la Gestió dels Residus de Vilassar de Mar – Abandonar residus municipals de procedència domèstica o residus comercials fora dels elements de contenció).</w:t>
            </w:r>
          </w:p>
        </w:tc>
      </w:tr>
      <w:tr w:rsidR="009C2B52" w:rsidRPr="000D7085">
        <w:trPr>
          <w:trHeight w:val="140"/>
        </w:trPr>
        <w:tc>
          <w:tcPr>
            <w:tcW w:w="3402" w:type="dxa"/>
            <w:shd w:val="clear" w:color="auto" w:fill="auto"/>
          </w:tcPr>
          <w:p w:rsidR="009C2B52" w:rsidRPr="00865502" w:rsidRDefault="009C2B52">
            <w:pPr>
              <w:spacing w:line="360" w:lineRule="auto"/>
              <w:rPr>
                <w:rFonts w:eastAsia="Times New Roman" w:cs="Arial"/>
                <w:b/>
                <w:bCs/>
                <w:i/>
                <w:iCs/>
                <w:color w:val="000000"/>
                <w:sz w:val="20"/>
                <w:szCs w:val="20"/>
                <w:lang w:val="ca-ES" w:eastAsia="ca-ES"/>
              </w:rPr>
            </w:pPr>
            <w:r w:rsidRPr="00865502">
              <w:rPr>
                <w:rFonts w:eastAsia="Times New Roman" w:cs="Arial"/>
                <w:b/>
                <w:bCs/>
                <w:i/>
                <w:iCs/>
                <w:color w:val="000000"/>
                <w:sz w:val="20"/>
                <w:szCs w:val="20"/>
                <w:lang w:val="ca-ES" w:eastAsia="ca-ES"/>
              </w:rPr>
              <w:t>Import de la sanció</w:t>
            </w:r>
          </w:p>
        </w:tc>
        <w:tc>
          <w:tcPr>
            <w:tcW w:w="5103" w:type="dxa"/>
            <w:shd w:val="clear" w:color="auto" w:fill="auto"/>
          </w:tcPr>
          <w:p w:rsidR="009C2B52" w:rsidRPr="00865502" w:rsidRDefault="009C2B52">
            <w:pPr>
              <w:spacing w:line="360" w:lineRule="auto"/>
              <w:rPr>
                <w:rFonts w:eastAsia="Times New Roman" w:cs="Arial"/>
                <w:b/>
                <w:bCs/>
                <w:i/>
                <w:iCs/>
                <w:color w:val="000000"/>
                <w:sz w:val="20"/>
                <w:szCs w:val="20"/>
                <w:lang w:val="ca-ES" w:eastAsia="ca-ES"/>
              </w:rPr>
            </w:pPr>
            <w:r w:rsidRPr="00865502">
              <w:rPr>
                <w:rFonts w:eastAsia="Times New Roman" w:cs="Arial"/>
                <w:b/>
                <w:bCs/>
                <w:i/>
                <w:iCs/>
                <w:color w:val="000000"/>
                <w:sz w:val="20"/>
                <w:szCs w:val="20"/>
                <w:lang w:val="ca-ES" w:eastAsia="ca-ES"/>
              </w:rPr>
              <w:t xml:space="preserve">120,00 € </w:t>
            </w:r>
          </w:p>
        </w:tc>
      </w:tr>
    </w:tbl>
    <w:p w:rsidR="009C2B52" w:rsidRDefault="009C2B52" w:rsidP="00844406">
      <w:pPr>
        <w:rPr>
          <w:rFonts w:cs="Arial"/>
          <w:lang w:val="ca-ES" w:eastAsia="es-ES"/>
        </w:rPr>
      </w:pPr>
    </w:p>
    <w:p w:rsidR="009C2B52" w:rsidRPr="000D7085" w:rsidRDefault="009C2B52" w:rsidP="00844406">
      <w:pPr>
        <w:spacing w:line="12" w:lineRule="atLeast"/>
        <w:rPr>
          <w:rFonts w:eastAsia="Helvetica" w:cs="Arial"/>
          <w:color w:val="000000"/>
          <w:lang w:val="ca-ES" w:eastAsia="zh-CN" w:bidi="ar"/>
        </w:rPr>
      </w:pPr>
      <w:r w:rsidRPr="000D7085">
        <w:rPr>
          <w:rFonts w:cs="Arial"/>
          <w:b/>
          <w:bCs/>
          <w:lang w:val="ca-ES" w:eastAsia="es-ES"/>
        </w:rPr>
        <w:t>Segon</w:t>
      </w:r>
      <w:r w:rsidRPr="000D7085">
        <w:rPr>
          <w:rFonts w:cs="Arial"/>
          <w:lang w:val="ca-ES" w:eastAsia="es-ES"/>
        </w:rPr>
        <w:t xml:space="preserve">. </w:t>
      </w:r>
      <w:r w:rsidRPr="000D7085">
        <w:rPr>
          <w:color w:val="000000"/>
          <w:lang w:val="ca-ES"/>
        </w:rPr>
        <w:t>NOTIFICAR aquesta resolució a la persona interessada indicant els terminis i forma de pagament així com els recursos que es poden interposar.</w:t>
      </w:r>
    </w:p>
    <w:p w:rsidR="009C2B52" w:rsidRPr="000D7085" w:rsidRDefault="009C2B52" w:rsidP="00844406">
      <w:pPr>
        <w:spacing w:line="12" w:lineRule="atLeast"/>
        <w:rPr>
          <w:rFonts w:eastAsia="Helvetica" w:cs="Arial"/>
          <w:color w:val="000000"/>
          <w:lang w:val="ca-ES" w:eastAsia="zh-CN" w:bidi="ar"/>
        </w:rPr>
      </w:pPr>
    </w:p>
    <w:p w:rsidR="009C2B52" w:rsidRPr="000D7085" w:rsidRDefault="009C2B52" w:rsidP="00844406">
      <w:pPr>
        <w:pStyle w:val="Normal10"/>
        <w:spacing w:before="0" w:after="160" w:line="240" w:lineRule="atLeast"/>
        <w:ind w:left="708"/>
        <w:rPr>
          <w:rFonts w:cs="Arial"/>
          <w:b/>
          <w:bCs/>
          <w:color w:val="000000"/>
          <w:szCs w:val="22"/>
        </w:rPr>
      </w:pPr>
      <w:r w:rsidRPr="000D7085">
        <w:rPr>
          <w:rFonts w:cs="Arial"/>
          <w:b/>
          <w:bCs/>
          <w:color w:val="000000"/>
          <w:szCs w:val="22"/>
          <w:u w:val="single"/>
        </w:rPr>
        <w:t>EL PAGAMENT ES POT EFECTUAR</w:t>
      </w:r>
      <w:r w:rsidRPr="000D7085">
        <w:rPr>
          <w:rFonts w:cs="Arial"/>
          <w:b/>
          <w:bCs/>
          <w:color w:val="000000"/>
          <w:szCs w:val="22"/>
        </w:rPr>
        <w:t>:</w:t>
      </w:r>
    </w:p>
    <w:p w:rsidR="009C2B52" w:rsidRPr="000D7085" w:rsidRDefault="009C2B52" w:rsidP="00844406">
      <w:pPr>
        <w:pStyle w:val="Normal10"/>
        <w:spacing w:before="0" w:after="160" w:line="240" w:lineRule="atLeast"/>
        <w:ind w:left="708"/>
        <w:rPr>
          <w:rFonts w:cs="Arial"/>
          <w:color w:val="000000"/>
          <w:szCs w:val="22"/>
        </w:rPr>
      </w:pPr>
      <w:r w:rsidRPr="000D7085">
        <w:rPr>
          <w:rFonts w:cs="Arial"/>
          <w:color w:val="000000"/>
          <w:szCs w:val="22"/>
        </w:rPr>
        <w:t>Mitjançant transferència bancària al compte corrent ES12-2100-0128-0202-0050-7510 indicant el nom i cognoms de la persona denunciada i fer constar com a concepte “</w:t>
      </w:r>
      <w:r w:rsidRPr="000D7085">
        <w:rPr>
          <w:rFonts w:cs="Arial"/>
          <w:i/>
          <w:iCs/>
          <w:color w:val="000000"/>
          <w:szCs w:val="22"/>
        </w:rPr>
        <w:t>pagament sanció i el número d’aquest expedient</w:t>
      </w:r>
      <w:r w:rsidRPr="000D7085">
        <w:rPr>
          <w:rFonts w:cs="Arial"/>
          <w:color w:val="000000"/>
          <w:szCs w:val="22"/>
        </w:rPr>
        <w:t>”</w:t>
      </w:r>
    </w:p>
    <w:p w:rsidR="009C2B52" w:rsidRPr="000D7085" w:rsidRDefault="009C2B52" w:rsidP="00844406">
      <w:pPr>
        <w:pStyle w:val="Normal10"/>
        <w:spacing w:before="0" w:after="160" w:line="240" w:lineRule="atLeast"/>
        <w:ind w:left="708"/>
        <w:rPr>
          <w:rFonts w:cs="Arial"/>
          <w:b/>
          <w:bCs/>
          <w:color w:val="000000"/>
          <w:szCs w:val="22"/>
          <w:u w:val="single"/>
        </w:rPr>
      </w:pPr>
      <w:r w:rsidRPr="000D7085">
        <w:rPr>
          <w:rFonts w:cs="Arial"/>
          <w:b/>
          <w:bCs/>
          <w:color w:val="000000"/>
          <w:szCs w:val="22"/>
          <w:u w:val="single"/>
        </w:rPr>
        <w:t xml:space="preserve">TERMINIS D'INGRÉS: </w:t>
      </w:r>
    </w:p>
    <w:p w:rsidR="009C2B52" w:rsidRPr="000D7085" w:rsidRDefault="009C2B52" w:rsidP="00844406">
      <w:pPr>
        <w:pStyle w:val="Normal10"/>
        <w:spacing w:before="0" w:after="160" w:line="240" w:lineRule="atLeast"/>
        <w:ind w:left="708"/>
        <w:rPr>
          <w:rFonts w:cs="Arial"/>
          <w:szCs w:val="22"/>
        </w:rPr>
      </w:pPr>
      <w:r w:rsidRPr="000D7085">
        <w:rPr>
          <w:rFonts w:cs="Arial"/>
          <w:szCs w:val="22"/>
        </w:rPr>
        <w:t xml:space="preserve">D’acord amb l’article 62. 2 de la Llei 58/2003, de 17 de desembre, General Tributària, el pagament s ’haurà de fer efectiu en els següents terminis: </w:t>
      </w:r>
    </w:p>
    <w:p w:rsidR="009C2B52" w:rsidRPr="000D7085" w:rsidRDefault="009C2B52" w:rsidP="00844406">
      <w:pPr>
        <w:pStyle w:val="Normal10"/>
        <w:spacing w:before="0" w:after="160" w:line="240" w:lineRule="atLeast"/>
        <w:ind w:left="708"/>
        <w:rPr>
          <w:rFonts w:cs="Arial"/>
          <w:szCs w:val="22"/>
        </w:rPr>
      </w:pPr>
      <w:r w:rsidRPr="000D7085">
        <w:rPr>
          <w:rFonts w:cs="Arial"/>
          <w:szCs w:val="22"/>
        </w:rPr>
        <w:t xml:space="preserve">a) Si la notificació de la sanció es fa entre els dies 1 i 15 de cada mes, des de la data de recepció de la notificació fins al dia 20 del mes posterior o, si aquest no fos hàbil, fins a l’immediat hàbil següent. </w:t>
      </w:r>
    </w:p>
    <w:p w:rsidR="009C2B52" w:rsidRPr="000D7085" w:rsidRDefault="009C2B52" w:rsidP="00844406">
      <w:pPr>
        <w:pStyle w:val="Normal10"/>
        <w:spacing w:before="0" w:after="160" w:line="240" w:lineRule="atLeast"/>
        <w:ind w:left="708"/>
        <w:rPr>
          <w:rFonts w:cs="Arial"/>
          <w:color w:val="000000"/>
          <w:szCs w:val="22"/>
        </w:rPr>
      </w:pPr>
      <w:r w:rsidRPr="000D7085">
        <w:rPr>
          <w:rFonts w:cs="Arial"/>
          <w:szCs w:val="22"/>
        </w:rPr>
        <w:t xml:space="preserve">b) Si la notificació de la liquidació es fa entre els dies 16 i últim de cada mes, des de la data de recepció de la notificació fins al dia 5 del segon mes posterior o, si aquest no fos hàbil, fins a l’immediat hàbil següent. </w:t>
      </w:r>
    </w:p>
    <w:p w:rsidR="009C2B52" w:rsidRPr="000D7085" w:rsidRDefault="009C2B52" w:rsidP="00844406">
      <w:pPr>
        <w:rPr>
          <w:rFonts w:cs="Arial"/>
          <w:lang w:val="ca-ES" w:eastAsia="es-ES"/>
        </w:rPr>
      </w:pPr>
    </w:p>
    <w:p w:rsidR="009C2B52" w:rsidRDefault="009C2B52" w:rsidP="00844406">
      <w:pPr>
        <w:rPr>
          <w:rFonts w:cs="Arial"/>
          <w:lang w:val="ca-ES"/>
        </w:rPr>
      </w:pPr>
      <w:r w:rsidRPr="000D7085">
        <w:rPr>
          <w:rFonts w:cs="Arial"/>
          <w:b/>
          <w:bCs/>
          <w:lang w:val="ca-ES" w:eastAsia="es-ES"/>
        </w:rPr>
        <w:t>Tercer</w:t>
      </w:r>
      <w:r w:rsidRPr="000D7085">
        <w:rPr>
          <w:rFonts w:cs="Arial"/>
          <w:lang w:val="ca-ES" w:eastAsia="es-ES"/>
        </w:rPr>
        <w:t xml:space="preserve">. FER CONSTAR </w:t>
      </w:r>
      <w:r w:rsidRPr="000D7085">
        <w:rPr>
          <w:rFonts w:cs="Arial"/>
          <w:lang w:val="ca-ES"/>
        </w:rPr>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rsidR="009C2B52" w:rsidRDefault="009C2B52" w:rsidP="0025654E">
      <w:pPr>
        <w:rPr>
          <w:lang w:val="ca-ES"/>
        </w:rPr>
      </w:pPr>
      <w:bookmarkStart w:id="56" w:name="DOCUMENTO_17236029"/>
      <w:bookmarkEnd w:id="56"/>
    </w:p>
    <w:p w:rsidR="00E00D56" w:rsidRDefault="00E00D56" w:rsidP="00E00D56">
      <w:pPr>
        <w:rPr>
          <w:rFonts w:cs="Arial"/>
          <w:lang w:val="ca-ES"/>
        </w:rPr>
      </w:pPr>
      <w:bookmarkStart w:id="57" w:name="DOCUMENTO_17313085"/>
      <w:bookmarkEnd w:id="55"/>
      <w:bookmarkEnd w:id="57"/>
      <w:r>
        <w:rPr>
          <w:rFonts w:cs="Arial"/>
          <w:b/>
          <w:lang w:val="ca-ES"/>
        </w:rPr>
        <w:t>17.0.- RESOLUCIÓ DEFINITIVA D’EXPEDIENT SANCIONADOR PER INFRACCIÓ DE L’ORDENANÇA MUNICIPAL (X2023001652).</w:t>
      </w:r>
    </w:p>
    <w:p w:rsidR="00E00D56" w:rsidRDefault="00E00D56" w:rsidP="00E00D56">
      <w:pPr>
        <w:rPr>
          <w:rFonts w:cs="Arial"/>
          <w:lang w:val="ca-ES"/>
        </w:rPr>
      </w:pPr>
    </w:p>
    <w:p w:rsidR="00E00D56" w:rsidRPr="00B306C1" w:rsidRDefault="00E00D56" w:rsidP="006E102D">
      <w:pPr>
        <w:rPr>
          <w:rFonts w:cs="Arial"/>
          <w:b/>
          <w:kern w:val="22"/>
          <w:lang w:val="ca-ES" w:eastAsia="es-ES"/>
        </w:rPr>
      </w:pPr>
      <w:bookmarkStart w:id="58" w:name="X2023001652"/>
      <w:r w:rsidRPr="00B306C1">
        <w:rPr>
          <w:rFonts w:cs="Arial"/>
          <w:b/>
          <w:kern w:val="22"/>
          <w:lang w:val="ca-ES" w:eastAsia="es-ES"/>
        </w:rPr>
        <w:t>S’ACORDA:  </w:t>
      </w:r>
    </w:p>
    <w:p w:rsidR="00E00D56" w:rsidRPr="00B306C1" w:rsidRDefault="00E00D56" w:rsidP="006E102D">
      <w:pPr>
        <w:rPr>
          <w:rFonts w:cs="Arial"/>
          <w:highlight w:val="yellow"/>
          <w:lang w:val="ca-ES" w:eastAsia="es-ES"/>
        </w:rPr>
      </w:pPr>
    </w:p>
    <w:p w:rsidR="00E00D56" w:rsidRPr="00B306C1" w:rsidRDefault="00E00D56" w:rsidP="006E102D">
      <w:pPr>
        <w:rPr>
          <w:rFonts w:eastAsia="Times New Roman" w:cs="Arial"/>
          <w:color w:val="000000"/>
          <w:lang w:val="ca-ES" w:eastAsia="ca-ES"/>
        </w:rPr>
      </w:pPr>
      <w:r w:rsidRPr="00B306C1">
        <w:rPr>
          <w:rFonts w:cs="Arial"/>
          <w:b/>
          <w:bCs/>
          <w:lang w:val="ca-ES" w:eastAsia="es-ES"/>
        </w:rPr>
        <w:t>Primer</w:t>
      </w:r>
      <w:r w:rsidRPr="00B306C1">
        <w:rPr>
          <w:rFonts w:cs="Arial"/>
          <w:lang w:val="ca-ES" w:eastAsia="es-ES"/>
        </w:rPr>
        <w:t xml:space="preserve">. IMPOSAR la sanció </w:t>
      </w:r>
      <w:r w:rsidRPr="00B306C1">
        <w:rPr>
          <w:rFonts w:eastAsia="Times New Roman" w:cs="Arial"/>
          <w:color w:val="000000"/>
          <w:lang w:val="ca-ES" w:eastAsia="ca-ES"/>
        </w:rPr>
        <w:t xml:space="preserve">de </w:t>
      </w:r>
      <w:r w:rsidRPr="00B306C1">
        <w:rPr>
          <w:rFonts w:eastAsia="Times New Roman" w:cs="Arial"/>
          <w:b/>
          <w:bCs/>
          <w:color w:val="000000"/>
          <w:u w:val="single"/>
          <w:lang w:val="ca-ES" w:eastAsia="ca-ES"/>
        </w:rPr>
        <w:t>dues</w:t>
      </w:r>
      <w:r w:rsidRPr="00B306C1">
        <w:rPr>
          <w:rFonts w:eastAsia="Times New Roman" w:cs="Arial"/>
          <w:color w:val="000000"/>
          <w:lang w:val="ca-ES" w:eastAsia="ca-ES"/>
        </w:rPr>
        <w:t xml:space="preserve"> infraccions administratives d'acord amb</w:t>
      </w:r>
      <w:r>
        <w:rPr>
          <w:rFonts w:eastAsia="Times New Roman" w:cs="Arial"/>
          <w:color w:val="000000"/>
          <w:lang w:val="ca-ES" w:eastAsia="ca-ES"/>
        </w:rPr>
        <w:t xml:space="preserve"> </w:t>
      </w:r>
      <w:r>
        <w:rPr>
          <w:rFonts w:cs="Arial"/>
          <w:lang w:val="ca-ES" w:eastAsia="es-ES"/>
        </w:rPr>
        <w:t>els</w:t>
      </w:r>
      <w:r w:rsidRPr="00B306C1">
        <w:rPr>
          <w:rFonts w:cs="Arial"/>
          <w:lang w:val="ca-ES" w:eastAsia="es-ES"/>
        </w:rPr>
        <w:t xml:space="preserve"> fets, infracció i import que es fan constar</w:t>
      </w:r>
      <w:r w:rsidRPr="00B306C1">
        <w:rPr>
          <w:rFonts w:eastAsia="Times New Roman" w:cs="Arial"/>
          <w:color w:val="000000"/>
          <w:lang w:val="ca-ES" w:eastAsia="ca-ES"/>
        </w:rPr>
        <w:t xml:space="preserve"> seguidament:</w:t>
      </w:r>
    </w:p>
    <w:p w:rsidR="00E00D56" w:rsidRPr="00B306C1" w:rsidRDefault="00E00D56" w:rsidP="006E102D">
      <w:pPr>
        <w:rPr>
          <w:rFonts w:cs="Arial"/>
          <w:lang w:val="ca-ES" w:eastAsia="es-ES"/>
        </w:rPr>
      </w:pPr>
    </w:p>
    <w:p w:rsidR="00E00D56" w:rsidRPr="00B306C1" w:rsidRDefault="00E00D56" w:rsidP="006E102D">
      <w:pPr>
        <w:jc w:val="left"/>
        <w:rPr>
          <w:rFonts w:eastAsia="Times New Roman" w:cs="Arial"/>
          <w:b/>
          <w:bCs/>
          <w:color w:val="000000"/>
          <w:lang w:val="ca-ES" w:eastAsia="ca-ES"/>
        </w:rPr>
      </w:pPr>
      <w:r w:rsidRPr="00B306C1">
        <w:rPr>
          <w:rFonts w:eastAsia="Times New Roman" w:cs="Arial"/>
          <w:b/>
          <w:bCs/>
          <w:color w:val="000000"/>
          <w:lang w:val="ca-ES" w:eastAsia="ca-ES"/>
        </w:rPr>
        <w:t>INFRACCIÓ 1</w:t>
      </w:r>
    </w:p>
    <w:p w:rsidR="00E00D56" w:rsidRPr="00B306C1" w:rsidRDefault="00E00D56" w:rsidP="006E102D">
      <w:pPr>
        <w:rPr>
          <w:rFonts w:eastAsia="Times New Roman" w:cs="Arial"/>
          <w:color w:val="000000"/>
          <w:lang w:val="ca-ES" w:eastAsia="ca-E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386"/>
      </w:tblGrid>
      <w:tr w:rsidR="00E00D56">
        <w:tc>
          <w:tcPr>
            <w:tcW w:w="3794" w:type="dxa"/>
            <w:shd w:val="clear" w:color="auto" w:fill="auto"/>
          </w:tcPr>
          <w:p w:rsidR="00E00D56" w:rsidRDefault="00E00D56">
            <w:pPr>
              <w:rPr>
                <w:rFonts w:eastAsia="Times New Roman" w:cs="Arial"/>
                <w:i/>
                <w:iCs/>
                <w:color w:val="000000"/>
                <w:sz w:val="20"/>
                <w:szCs w:val="20"/>
                <w:lang w:val="ca-ES" w:eastAsia="ca-ES"/>
              </w:rPr>
            </w:pPr>
            <w:r>
              <w:rPr>
                <w:rFonts w:eastAsia="Times New Roman" w:cs="Arial"/>
                <w:i/>
                <w:iCs/>
                <w:color w:val="000000"/>
                <w:sz w:val="20"/>
                <w:szCs w:val="20"/>
                <w:lang w:val="ca-ES" w:eastAsia="ca-ES"/>
              </w:rPr>
              <w:t>Expedient número</w:t>
            </w:r>
          </w:p>
        </w:tc>
        <w:tc>
          <w:tcPr>
            <w:tcW w:w="5386" w:type="dxa"/>
            <w:shd w:val="clear" w:color="auto" w:fill="auto"/>
          </w:tcPr>
          <w:p w:rsidR="00E00D56" w:rsidRDefault="00E00D56">
            <w:pPr>
              <w:rPr>
                <w:rFonts w:eastAsia="Times New Roman" w:cs="Arial"/>
                <w:i/>
                <w:iCs/>
                <w:color w:val="000000"/>
                <w:sz w:val="20"/>
                <w:szCs w:val="20"/>
                <w:lang w:val="ca-ES" w:eastAsia="ca-ES"/>
              </w:rPr>
            </w:pPr>
            <w:r>
              <w:rPr>
                <w:rFonts w:eastAsia="Times New Roman" w:cs="Arial"/>
                <w:i/>
                <w:iCs/>
                <w:color w:val="000000"/>
                <w:sz w:val="20"/>
                <w:szCs w:val="20"/>
                <w:lang w:val="ca-ES" w:eastAsia="ca-ES"/>
              </w:rPr>
              <w:t>X2023001652</w:t>
            </w:r>
          </w:p>
        </w:tc>
      </w:tr>
      <w:tr w:rsidR="00E00D56">
        <w:tc>
          <w:tcPr>
            <w:tcW w:w="3794" w:type="dxa"/>
            <w:shd w:val="clear" w:color="auto" w:fill="auto"/>
          </w:tcPr>
          <w:p w:rsidR="00E00D56" w:rsidRDefault="00E00D56">
            <w:pPr>
              <w:rPr>
                <w:rFonts w:eastAsia="Times New Roman" w:cs="Arial"/>
                <w:i/>
                <w:iCs/>
                <w:color w:val="000000"/>
                <w:sz w:val="20"/>
                <w:szCs w:val="20"/>
                <w:lang w:val="ca-ES" w:eastAsia="ca-ES"/>
              </w:rPr>
            </w:pPr>
            <w:r>
              <w:rPr>
                <w:rFonts w:eastAsia="Times New Roman" w:cs="Arial"/>
                <w:i/>
                <w:iCs/>
                <w:color w:val="000000"/>
                <w:sz w:val="20"/>
                <w:szCs w:val="20"/>
                <w:lang w:val="ca-ES" w:eastAsia="ca-ES"/>
              </w:rPr>
              <w:t>Infractor</w:t>
            </w:r>
          </w:p>
        </w:tc>
        <w:tc>
          <w:tcPr>
            <w:tcW w:w="5386" w:type="dxa"/>
            <w:shd w:val="clear" w:color="auto" w:fill="auto"/>
          </w:tcPr>
          <w:p w:rsidR="00E00D56" w:rsidRDefault="00E00D56">
            <w:pPr>
              <w:rPr>
                <w:rFonts w:eastAsia="Times New Roman" w:cs="Arial"/>
                <w:i/>
                <w:iCs/>
                <w:color w:val="000000"/>
                <w:sz w:val="20"/>
                <w:szCs w:val="20"/>
                <w:lang w:val="ca-ES" w:eastAsia="ca-ES"/>
              </w:rPr>
            </w:pPr>
            <w:r>
              <w:rPr>
                <w:rFonts w:eastAsia="Times New Roman" w:cs="Arial"/>
                <w:i/>
                <w:iCs/>
                <w:color w:val="000000"/>
                <w:sz w:val="20"/>
                <w:szCs w:val="20"/>
                <w:lang w:val="ca-ES" w:eastAsia="ca-ES"/>
              </w:rPr>
              <w:t>M. V. C.</w:t>
            </w:r>
          </w:p>
        </w:tc>
      </w:tr>
      <w:tr w:rsidR="00E00D56">
        <w:tc>
          <w:tcPr>
            <w:tcW w:w="3794" w:type="dxa"/>
            <w:shd w:val="clear" w:color="auto" w:fill="auto"/>
          </w:tcPr>
          <w:p w:rsidR="00E00D56" w:rsidRDefault="00E00D56">
            <w:pPr>
              <w:rPr>
                <w:rFonts w:eastAsia="Times New Roman" w:cs="Arial"/>
                <w:i/>
                <w:iCs/>
                <w:color w:val="000000"/>
                <w:sz w:val="20"/>
                <w:szCs w:val="20"/>
                <w:lang w:val="ca-ES" w:eastAsia="ca-ES"/>
              </w:rPr>
            </w:pPr>
            <w:r>
              <w:rPr>
                <w:rFonts w:eastAsia="Times New Roman" w:cs="Arial"/>
                <w:i/>
                <w:iCs/>
                <w:color w:val="000000"/>
                <w:sz w:val="20"/>
                <w:szCs w:val="20"/>
                <w:lang w:val="ca-ES" w:eastAsia="ca-ES"/>
              </w:rPr>
              <w:t>D.N.I.</w:t>
            </w:r>
          </w:p>
        </w:tc>
        <w:tc>
          <w:tcPr>
            <w:tcW w:w="5386" w:type="dxa"/>
            <w:shd w:val="clear" w:color="auto" w:fill="auto"/>
          </w:tcPr>
          <w:p w:rsidR="00E00D56" w:rsidRDefault="00E00D56">
            <w:pPr>
              <w:rPr>
                <w:rFonts w:eastAsia="Times New Roman" w:cs="Arial"/>
                <w:i/>
                <w:iCs/>
                <w:color w:val="000000"/>
                <w:sz w:val="20"/>
                <w:szCs w:val="20"/>
                <w:lang w:val="ca-ES" w:eastAsia="ca-ES"/>
              </w:rPr>
            </w:pPr>
            <w:r>
              <w:rPr>
                <w:rFonts w:eastAsia="Times New Roman" w:cs="Arial"/>
                <w:i/>
                <w:iCs/>
                <w:color w:val="000000"/>
                <w:sz w:val="20"/>
                <w:szCs w:val="20"/>
                <w:lang w:val="ca-ES" w:eastAsia="ca-ES"/>
              </w:rPr>
              <w:t>***8057**</w:t>
            </w:r>
          </w:p>
        </w:tc>
      </w:tr>
      <w:tr w:rsidR="00E00D56">
        <w:tc>
          <w:tcPr>
            <w:tcW w:w="3794" w:type="dxa"/>
            <w:shd w:val="clear" w:color="auto" w:fill="auto"/>
          </w:tcPr>
          <w:p w:rsidR="00E00D56" w:rsidRDefault="00E00D56">
            <w:pPr>
              <w:rPr>
                <w:rFonts w:eastAsia="Times New Roman" w:cs="Arial"/>
                <w:i/>
                <w:iCs/>
                <w:color w:val="000000"/>
                <w:sz w:val="20"/>
                <w:szCs w:val="20"/>
                <w:lang w:val="ca-ES" w:eastAsia="ca-ES"/>
              </w:rPr>
            </w:pPr>
            <w:r>
              <w:rPr>
                <w:rFonts w:eastAsia="Times New Roman" w:cs="Arial"/>
                <w:i/>
                <w:iCs/>
                <w:color w:val="000000"/>
                <w:sz w:val="20"/>
                <w:szCs w:val="20"/>
                <w:lang w:val="ca-ES" w:eastAsia="ca-ES"/>
              </w:rPr>
              <w:t>Núm. Denúncia, data i lloc</w:t>
            </w:r>
          </w:p>
        </w:tc>
        <w:tc>
          <w:tcPr>
            <w:tcW w:w="5386" w:type="dxa"/>
            <w:shd w:val="clear" w:color="auto" w:fill="auto"/>
          </w:tcPr>
          <w:p w:rsidR="00E00D56" w:rsidRDefault="00E00D56">
            <w:pPr>
              <w:rPr>
                <w:rFonts w:eastAsia="Times New Roman" w:cs="Arial"/>
                <w:i/>
                <w:iCs/>
                <w:color w:val="000000"/>
                <w:sz w:val="20"/>
                <w:szCs w:val="20"/>
                <w:lang w:val="ca-ES" w:eastAsia="ca-ES"/>
              </w:rPr>
            </w:pPr>
            <w:r>
              <w:rPr>
                <w:rFonts w:eastAsia="Times New Roman" w:cs="Arial"/>
                <w:i/>
                <w:iCs/>
                <w:color w:val="000000"/>
                <w:sz w:val="20"/>
                <w:szCs w:val="20"/>
                <w:lang w:val="ca-ES" w:eastAsia="ca-ES"/>
              </w:rPr>
              <w:t>Núm. 1307 del 29 de març de 2023 al passeig marítim.</w:t>
            </w:r>
          </w:p>
        </w:tc>
      </w:tr>
      <w:tr w:rsidR="00E00D56">
        <w:tc>
          <w:tcPr>
            <w:tcW w:w="3794" w:type="dxa"/>
            <w:shd w:val="clear" w:color="auto" w:fill="auto"/>
          </w:tcPr>
          <w:p w:rsidR="00E00D56" w:rsidRDefault="00E00D56">
            <w:pPr>
              <w:rPr>
                <w:rFonts w:eastAsia="Times New Roman" w:cs="Arial"/>
                <w:i/>
                <w:iCs/>
                <w:color w:val="000000"/>
                <w:sz w:val="20"/>
                <w:szCs w:val="20"/>
                <w:lang w:val="ca-ES" w:eastAsia="ca-ES"/>
              </w:rPr>
            </w:pPr>
            <w:r>
              <w:rPr>
                <w:rFonts w:eastAsia="Times New Roman" w:cs="Arial"/>
                <w:i/>
                <w:iCs/>
                <w:color w:val="000000"/>
                <w:sz w:val="20"/>
                <w:szCs w:val="20"/>
                <w:lang w:val="ca-ES" w:eastAsia="ca-ES"/>
              </w:rPr>
              <w:t>Fet imputat</w:t>
            </w:r>
          </w:p>
        </w:tc>
        <w:tc>
          <w:tcPr>
            <w:tcW w:w="5386" w:type="dxa"/>
            <w:shd w:val="clear" w:color="auto" w:fill="auto"/>
          </w:tcPr>
          <w:p w:rsidR="00E00D56" w:rsidRDefault="00E00D56">
            <w:pPr>
              <w:rPr>
                <w:rFonts w:eastAsia="Times New Roman" w:cs="Arial"/>
                <w:i/>
                <w:iCs/>
                <w:color w:val="000000"/>
                <w:sz w:val="20"/>
                <w:szCs w:val="20"/>
                <w:lang w:val="ca-ES" w:eastAsia="ca-ES"/>
              </w:rPr>
            </w:pPr>
            <w:r>
              <w:rPr>
                <w:rFonts w:eastAsia="Times New Roman" w:cs="Arial"/>
                <w:i/>
                <w:iCs/>
                <w:color w:val="000000"/>
                <w:sz w:val="20"/>
                <w:szCs w:val="20"/>
                <w:lang w:val="ca-ES" w:eastAsia="ca-ES"/>
              </w:rPr>
              <w:t>Circular per la via pública amb un gos sense portar-lo lligat (Els agents van avisar en varies ocasions).</w:t>
            </w:r>
          </w:p>
        </w:tc>
      </w:tr>
      <w:tr w:rsidR="00E00D56">
        <w:tc>
          <w:tcPr>
            <w:tcW w:w="3794" w:type="dxa"/>
            <w:shd w:val="clear" w:color="auto" w:fill="auto"/>
          </w:tcPr>
          <w:p w:rsidR="00E00D56" w:rsidRDefault="00E00D56">
            <w:pPr>
              <w:rPr>
                <w:rFonts w:eastAsia="Times New Roman" w:cs="Arial"/>
                <w:i/>
                <w:iCs/>
                <w:color w:val="000000"/>
                <w:sz w:val="20"/>
                <w:szCs w:val="20"/>
                <w:lang w:val="ca-ES" w:eastAsia="ca-ES"/>
              </w:rPr>
            </w:pPr>
            <w:r>
              <w:rPr>
                <w:rFonts w:eastAsia="Times New Roman" w:cs="Arial"/>
                <w:i/>
                <w:iCs/>
                <w:color w:val="000000"/>
                <w:sz w:val="20"/>
                <w:szCs w:val="20"/>
                <w:lang w:val="ca-ES" w:eastAsia="ca-ES"/>
              </w:rPr>
              <w:t>Tipificació (art)</w:t>
            </w:r>
          </w:p>
        </w:tc>
        <w:tc>
          <w:tcPr>
            <w:tcW w:w="5386" w:type="dxa"/>
            <w:shd w:val="clear" w:color="auto" w:fill="auto"/>
          </w:tcPr>
          <w:p w:rsidR="00E00D56" w:rsidRDefault="00E00D56">
            <w:pPr>
              <w:rPr>
                <w:rFonts w:eastAsia="Times New Roman" w:cs="Arial"/>
                <w:i/>
                <w:iCs/>
                <w:color w:val="000000"/>
                <w:sz w:val="20"/>
                <w:szCs w:val="20"/>
                <w:lang w:val="ca-ES" w:eastAsia="ca-ES"/>
              </w:rPr>
            </w:pPr>
            <w:r>
              <w:rPr>
                <w:rFonts w:eastAsia="Times New Roman" w:cs="Arial"/>
                <w:i/>
                <w:iCs/>
                <w:color w:val="000000"/>
                <w:sz w:val="20"/>
                <w:szCs w:val="20"/>
                <w:lang w:val="ca-ES" w:eastAsia="ca-ES"/>
              </w:rPr>
              <w:t xml:space="preserve">Infracció lleu (article 46.1g de l’ordenança municipal relativa a la tinença d’animals de companyia, Circular per la via pública amb un gos sense portar-lo lligat amb una Corretja). </w:t>
            </w:r>
          </w:p>
        </w:tc>
      </w:tr>
      <w:tr w:rsidR="00E00D56">
        <w:trPr>
          <w:trHeight w:val="140"/>
        </w:trPr>
        <w:tc>
          <w:tcPr>
            <w:tcW w:w="3794" w:type="dxa"/>
            <w:shd w:val="clear" w:color="auto" w:fill="auto"/>
          </w:tcPr>
          <w:p w:rsidR="00E00D56" w:rsidRDefault="00E00D56">
            <w:pPr>
              <w:rPr>
                <w:rFonts w:eastAsia="Times New Roman" w:cs="Arial"/>
                <w:i/>
                <w:iCs/>
                <w:color w:val="000000"/>
                <w:sz w:val="20"/>
                <w:szCs w:val="20"/>
                <w:lang w:val="ca-ES" w:eastAsia="ca-ES"/>
              </w:rPr>
            </w:pPr>
            <w:r>
              <w:rPr>
                <w:rFonts w:eastAsia="Times New Roman" w:cs="Arial"/>
                <w:i/>
                <w:iCs/>
                <w:color w:val="000000"/>
                <w:sz w:val="20"/>
                <w:szCs w:val="20"/>
                <w:lang w:val="ca-ES" w:eastAsia="ca-ES"/>
              </w:rPr>
              <w:t>Import de la sanció</w:t>
            </w:r>
          </w:p>
        </w:tc>
        <w:tc>
          <w:tcPr>
            <w:tcW w:w="5386" w:type="dxa"/>
            <w:shd w:val="clear" w:color="auto" w:fill="auto"/>
          </w:tcPr>
          <w:p w:rsidR="00E00D56" w:rsidRDefault="00E00D56">
            <w:pPr>
              <w:rPr>
                <w:rFonts w:eastAsia="Times New Roman" w:cs="Arial"/>
                <w:i/>
                <w:iCs/>
                <w:color w:val="000000"/>
                <w:sz w:val="20"/>
                <w:szCs w:val="20"/>
                <w:lang w:val="ca-ES" w:eastAsia="ca-ES"/>
              </w:rPr>
            </w:pPr>
            <w:r>
              <w:rPr>
                <w:rFonts w:eastAsia="Times New Roman" w:cs="Arial"/>
                <w:i/>
                <w:iCs/>
                <w:color w:val="000000"/>
                <w:sz w:val="20"/>
                <w:szCs w:val="20"/>
                <w:lang w:val="ca-ES" w:eastAsia="ca-ES"/>
              </w:rPr>
              <w:t xml:space="preserve">100,00 € </w:t>
            </w:r>
          </w:p>
        </w:tc>
      </w:tr>
    </w:tbl>
    <w:p w:rsidR="00E00D56" w:rsidRPr="00B306C1" w:rsidRDefault="00E00D56" w:rsidP="006E102D">
      <w:pPr>
        <w:rPr>
          <w:rFonts w:eastAsia="Times New Roman" w:cs="Arial"/>
          <w:b/>
          <w:bCs/>
          <w:color w:val="000000"/>
          <w:lang w:val="ca-ES" w:eastAsia="ca-ES"/>
        </w:rPr>
      </w:pPr>
    </w:p>
    <w:p w:rsidR="00E00D56" w:rsidRPr="00B306C1" w:rsidRDefault="00E00D56" w:rsidP="006E102D">
      <w:pPr>
        <w:pStyle w:val="Normal10"/>
        <w:spacing w:before="0" w:after="0"/>
        <w:rPr>
          <w:rFonts w:cs="Arial"/>
          <w:b/>
          <w:bCs/>
          <w:color w:val="000000"/>
          <w:u w:val="single"/>
        </w:rPr>
      </w:pPr>
      <w:r w:rsidRPr="00B306C1">
        <w:rPr>
          <w:rFonts w:cs="Arial"/>
          <w:b/>
          <w:bCs/>
          <w:color w:val="000000"/>
          <w:u w:val="single"/>
        </w:rPr>
        <w:t>INFRACCIÓ 2</w:t>
      </w:r>
    </w:p>
    <w:p w:rsidR="00E00D56" w:rsidRPr="00B306C1" w:rsidRDefault="00E00D56" w:rsidP="006E102D">
      <w:pPr>
        <w:pStyle w:val="Normal10"/>
        <w:spacing w:before="0" w:after="0"/>
        <w:rPr>
          <w:rFonts w:cs="Arial"/>
          <w:b/>
          <w:bCs/>
          <w:color w:val="000000"/>
          <w:u w:val="singl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386"/>
      </w:tblGrid>
      <w:tr w:rsidR="00E00D56">
        <w:tc>
          <w:tcPr>
            <w:tcW w:w="3794" w:type="dxa"/>
            <w:shd w:val="clear" w:color="auto" w:fill="auto"/>
          </w:tcPr>
          <w:p w:rsidR="00E00D56" w:rsidRDefault="00E00D56">
            <w:pPr>
              <w:rPr>
                <w:rFonts w:eastAsia="Times New Roman" w:cs="Arial"/>
                <w:i/>
                <w:iCs/>
                <w:color w:val="000000"/>
                <w:sz w:val="20"/>
                <w:szCs w:val="20"/>
                <w:lang w:val="ca-ES" w:eastAsia="ca-ES"/>
              </w:rPr>
            </w:pPr>
            <w:r>
              <w:rPr>
                <w:rFonts w:eastAsia="Times New Roman" w:cs="Arial"/>
                <w:i/>
                <w:iCs/>
                <w:color w:val="000000"/>
                <w:sz w:val="20"/>
                <w:szCs w:val="20"/>
                <w:lang w:val="ca-ES" w:eastAsia="ca-ES"/>
              </w:rPr>
              <w:t>Expedient número</w:t>
            </w:r>
          </w:p>
        </w:tc>
        <w:tc>
          <w:tcPr>
            <w:tcW w:w="5386" w:type="dxa"/>
            <w:shd w:val="clear" w:color="auto" w:fill="auto"/>
          </w:tcPr>
          <w:p w:rsidR="00E00D56" w:rsidRDefault="00E00D56">
            <w:pPr>
              <w:rPr>
                <w:rFonts w:eastAsia="Times New Roman" w:cs="Arial"/>
                <w:i/>
                <w:iCs/>
                <w:color w:val="000000"/>
                <w:sz w:val="20"/>
                <w:szCs w:val="20"/>
                <w:lang w:val="ca-ES" w:eastAsia="ca-ES"/>
              </w:rPr>
            </w:pPr>
            <w:r>
              <w:rPr>
                <w:rFonts w:eastAsia="Times New Roman" w:cs="Arial"/>
                <w:i/>
                <w:iCs/>
                <w:color w:val="000000"/>
                <w:sz w:val="20"/>
                <w:szCs w:val="20"/>
                <w:lang w:val="ca-ES" w:eastAsia="ca-ES"/>
              </w:rPr>
              <w:t>X2023001652</w:t>
            </w:r>
          </w:p>
        </w:tc>
      </w:tr>
      <w:tr w:rsidR="00E00D56">
        <w:tc>
          <w:tcPr>
            <w:tcW w:w="3794" w:type="dxa"/>
            <w:shd w:val="clear" w:color="auto" w:fill="auto"/>
          </w:tcPr>
          <w:p w:rsidR="00E00D56" w:rsidRDefault="00E00D56">
            <w:pPr>
              <w:rPr>
                <w:rFonts w:eastAsia="Times New Roman" w:cs="Arial"/>
                <w:i/>
                <w:iCs/>
                <w:color w:val="000000"/>
                <w:sz w:val="20"/>
                <w:szCs w:val="20"/>
                <w:lang w:val="ca-ES" w:eastAsia="ca-ES"/>
              </w:rPr>
            </w:pPr>
            <w:r>
              <w:rPr>
                <w:rFonts w:eastAsia="Times New Roman" w:cs="Arial"/>
                <w:i/>
                <w:iCs/>
                <w:color w:val="000000"/>
                <w:sz w:val="20"/>
                <w:szCs w:val="20"/>
                <w:lang w:val="ca-ES" w:eastAsia="ca-ES"/>
              </w:rPr>
              <w:t>Infractor</w:t>
            </w:r>
          </w:p>
        </w:tc>
        <w:tc>
          <w:tcPr>
            <w:tcW w:w="5386" w:type="dxa"/>
            <w:shd w:val="clear" w:color="auto" w:fill="auto"/>
          </w:tcPr>
          <w:p w:rsidR="00E00D56" w:rsidRDefault="00E00D56">
            <w:pPr>
              <w:rPr>
                <w:rFonts w:eastAsia="Times New Roman" w:cs="Arial"/>
                <w:i/>
                <w:iCs/>
                <w:color w:val="000000"/>
                <w:sz w:val="20"/>
                <w:szCs w:val="20"/>
                <w:lang w:val="ca-ES" w:eastAsia="ca-ES"/>
              </w:rPr>
            </w:pPr>
            <w:r>
              <w:rPr>
                <w:rFonts w:eastAsia="Times New Roman" w:cs="Arial"/>
                <w:i/>
                <w:iCs/>
                <w:color w:val="000000"/>
                <w:sz w:val="20"/>
                <w:szCs w:val="20"/>
                <w:lang w:val="ca-ES" w:eastAsia="ca-ES"/>
              </w:rPr>
              <w:t>M. V. C.</w:t>
            </w:r>
          </w:p>
        </w:tc>
      </w:tr>
      <w:tr w:rsidR="00E00D56">
        <w:tc>
          <w:tcPr>
            <w:tcW w:w="3794" w:type="dxa"/>
            <w:shd w:val="clear" w:color="auto" w:fill="auto"/>
          </w:tcPr>
          <w:p w:rsidR="00E00D56" w:rsidRDefault="00E00D56">
            <w:pPr>
              <w:rPr>
                <w:rFonts w:eastAsia="Times New Roman" w:cs="Arial"/>
                <w:i/>
                <w:iCs/>
                <w:color w:val="000000"/>
                <w:sz w:val="20"/>
                <w:szCs w:val="20"/>
                <w:lang w:val="ca-ES" w:eastAsia="ca-ES"/>
              </w:rPr>
            </w:pPr>
            <w:r>
              <w:rPr>
                <w:rFonts w:eastAsia="Times New Roman" w:cs="Arial"/>
                <w:i/>
                <w:iCs/>
                <w:color w:val="000000"/>
                <w:sz w:val="20"/>
                <w:szCs w:val="20"/>
                <w:lang w:val="ca-ES" w:eastAsia="ca-ES"/>
              </w:rPr>
              <w:t>D.N.I.</w:t>
            </w:r>
          </w:p>
        </w:tc>
        <w:tc>
          <w:tcPr>
            <w:tcW w:w="5386" w:type="dxa"/>
            <w:shd w:val="clear" w:color="auto" w:fill="auto"/>
          </w:tcPr>
          <w:p w:rsidR="00E00D56" w:rsidRDefault="00E00D56">
            <w:pPr>
              <w:rPr>
                <w:rFonts w:eastAsia="Times New Roman" w:cs="Arial"/>
                <w:i/>
                <w:iCs/>
                <w:color w:val="000000"/>
                <w:sz w:val="20"/>
                <w:szCs w:val="20"/>
                <w:lang w:val="ca-ES" w:eastAsia="ca-ES"/>
              </w:rPr>
            </w:pPr>
            <w:r>
              <w:rPr>
                <w:rFonts w:eastAsia="Times New Roman" w:cs="Arial"/>
                <w:i/>
                <w:iCs/>
                <w:color w:val="000000"/>
                <w:sz w:val="20"/>
                <w:szCs w:val="20"/>
                <w:lang w:val="ca-ES" w:eastAsia="ca-ES"/>
              </w:rPr>
              <w:t>***8057**</w:t>
            </w:r>
          </w:p>
        </w:tc>
      </w:tr>
      <w:tr w:rsidR="00E00D56">
        <w:tc>
          <w:tcPr>
            <w:tcW w:w="3794" w:type="dxa"/>
            <w:shd w:val="clear" w:color="auto" w:fill="auto"/>
          </w:tcPr>
          <w:p w:rsidR="00E00D56" w:rsidRDefault="00E00D56">
            <w:pPr>
              <w:rPr>
                <w:rFonts w:eastAsia="Times New Roman" w:cs="Arial"/>
                <w:i/>
                <w:iCs/>
                <w:color w:val="000000"/>
                <w:sz w:val="20"/>
                <w:szCs w:val="20"/>
                <w:lang w:val="ca-ES" w:eastAsia="ca-ES"/>
              </w:rPr>
            </w:pPr>
            <w:r>
              <w:rPr>
                <w:rFonts w:eastAsia="Times New Roman" w:cs="Arial"/>
                <w:i/>
                <w:iCs/>
                <w:color w:val="000000"/>
                <w:sz w:val="20"/>
                <w:szCs w:val="20"/>
                <w:lang w:val="ca-ES" w:eastAsia="ca-ES"/>
              </w:rPr>
              <w:t>Núm. Denúncia, data i lloc</w:t>
            </w:r>
          </w:p>
        </w:tc>
        <w:tc>
          <w:tcPr>
            <w:tcW w:w="5386" w:type="dxa"/>
            <w:shd w:val="clear" w:color="auto" w:fill="auto"/>
          </w:tcPr>
          <w:p w:rsidR="00E00D56" w:rsidRDefault="00E00D56">
            <w:pPr>
              <w:rPr>
                <w:rFonts w:eastAsia="Times New Roman" w:cs="Arial"/>
                <w:i/>
                <w:iCs/>
                <w:color w:val="000000"/>
                <w:sz w:val="20"/>
                <w:szCs w:val="20"/>
                <w:lang w:val="ca-ES" w:eastAsia="ca-ES"/>
              </w:rPr>
            </w:pPr>
            <w:r>
              <w:rPr>
                <w:rFonts w:eastAsia="Times New Roman" w:cs="Arial"/>
                <w:i/>
                <w:iCs/>
                <w:color w:val="000000"/>
                <w:sz w:val="20"/>
                <w:szCs w:val="20"/>
                <w:lang w:val="ca-ES" w:eastAsia="ca-ES"/>
              </w:rPr>
              <w:t>Núm. 1306 del 29 de març de 2023 al passeig marítim.</w:t>
            </w:r>
          </w:p>
        </w:tc>
      </w:tr>
      <w:tr w:rsidR="00E00D56">
        <w:tc>
          <w:tcPr>
            <w:tcW w:w="3794" w:type="dxa"/>
            <w:shd w:val="clear" w:color="auto" w:fill="auto"/>
          </w:tcPr>
          <w:p w:rsidR="00E00D56" w:rsidRDefault="00E00D56">
            <w:pPr>
              <w:rPr>
                <w:rFonts w:eastAsia="Times New Roman" w:cs="Arial"/>
                <w:i/>
                <w:iCs/>
                <w:color w:val="000000"/>
                <w:sz w:val="20"/>
                <w:szCs w:val="20"/>
                <w:lang w:val="ca-ES" w:eastAsia="ca-ES"/>
              </w:rPr>
            </w:pPr>
            <w:r>
              <w:rPr>
                <w:rFonts w:eastAsia="Times New Roman" w:cs="Arial"/>
                <w:i/>
                <w:iCs/>
                <w:color w:val="000000"/>
                <w:sz w:val="20"/>
                <w:szCs w:val="20"/>
                <w:lang w:val="ca-ES" w:eastAsia="ca-ES"/>
              </w:rPr>
              <w:t>Fet imputat</w:t>
            </w:r>
          </w:p>
        </w:tc>
        <w:tc>
          <w:tcPr>
            <w:tcW w:w="5386" w:type="dxa"/>
            <w:shd w:val="clear" w:color="auto" w:fill="auto"/>
          </w:tcPr>
          <w:p w:rsidR="00E00D56" w:rsidRDefault="00E00D56">
            <w:pPr>
              <w:rPr>
                <w:rFonts w:eastAsia="Times New Roman" w:cs="Arial"/>
                <w:i/>
                <w:iCs/>
                <w:color w:val="000000"/>
                <w:sz w:val="20"/>
                <w:szCs w:val="20"/>
                <w:lang w:val="ca-ES" w:eastAsia="ca-ES"/>
              </w:rPr>
            </w:pPr>
            <w:r>
              <w:rPr>
                <w:rFonts w:eastAsia="Times New Roman" w:cs="Arial"/>
                <w:i/>
                <w:iCs/>
                <w:color w:val="000000"/>
                <w:sz w:val="20"/>
                <w:szCs w:val="20"/>
                <w:lang w:val="ca-ES" w:eastAsia="ca-ES"/>
              </w:rPr>
              <w:t>Embrutir els carrers, els jardins o els parcs amb deposicions d’animals.</w:t>
            </w:r>
          </w:p>
        </w:tc>
      </w:tr>
      <w:tr w:rsidR="00E00D56">
        <w:tc>
          <w:tcPr>
            <w:tcW w:w="3794" w:type="dxa"/>
            <w:shd w:val="clear" w:color="auto" w:fill="auto"/>
          </w:tcPr>
          <w:p w:rsidR="00E00D56" w:rsidRDefault="00E00D56">
            <w:pPr>
              <w:rPr>
                <w:rFonts w:eastAsia="Times New Roman" w:cs="Arial"/>
                <w:i/>
                <w:iCs/>
                <w:color w:val="000000"/>
                <w:sz w:val="20"/>
                <w:szCs w:val="20"/>
                <w:lang w:val="ca-ES" w:eastAsia="ca-ES"/>
              </w:rPr>
            </w:pPr>
            <w:r>
              <w:rPr>
                <w:rFonts w:eastAsia="Times New Roman" w:cs="Arial"/>
                <w:i/>
                <w:iCs/>
                <w:color w:val="000000"/>
                <w:sz w:val="20"/>
                <w:szCs w:val="20"/>
                <w:lang w:val="ca-ES" w:eastAsia="ca-ES"/>
              </w:rPr>
              <w:t>Tipificació (art)</w:t>
            </w:r>
          </w:p>
        </w:tc>
        <w:tc>
          <w:tcPr>
            <w:tcW w:w="5386" w:type="dxa"/>
            <w:shd w:val="clear" w:color="auto" w:fill="auto"/>
          </w:tcPr>
          <w:p w:rsidR="00E00D56" w:rsidRDefault="00E00D56">
            <w:pPr>
              <w:rPr>
                <w:rFonts w:eastAsia="Times New Roman" w:cs="Arial"/>
                <w:i/>
                <w:iCs/>
                <w:color w:val="000000"/>
                <w:sz w:val="20"/>
                <w:szCs w:val="20"/>
                <w:lang w:val="ca-ES" w:eastAsia="ca-ES"/>
              </w:rPr>
            </w:pPr>
            <w:r>
              <w:rPr>
                <w:rFonts w:eastAsia="Times New Roman" w:cs="Arial"/>
                <w:i/>
                <w:iCs/>
                <w:color w:val="000000"/>
                <w:sz w:val="20"/>
                <w:szCs w:val="20"/>
                <w:lang w:val="ca-ES" w:eastAsia="ca-ES"/>
              </w:rPr>
              <w:t>Infracció lleu (article 46.1g de l’ordenança municipal relativa a la tinença d’animals de companyia, Circular per la via pública amb un gos sense portar-lo lligat amb una Corretja i article 46.1m embrutir els carrers, els jardins o els parcs infantils amb deposicions d’animals).</w:t>
            </w:r>
          </w:p>
        </w:tc>
      </w:tr>
      <w:tr w:rsidR="00E00D56">
        <w:trPr>
          <w:trHeight w:val="140"/>
        </w:trPr>
        <w:tc>
          <w:tcPr>
            <w:tcW w:w="3794" w:type="dxa"/>
            <w:shd w:val="clear" w:color="auto" w:fill="auto"/>
          </w:tcPr>
          <w:p w:rsidR="00E00D56" w:rsidRDefault="00E00D56">
            <w:pPr>
              <w:rPr>
                <w:rFonts w:eastAsia="Times New Roman" w:cs="Arial"/>
                <w:i/>
                <w:iCs/>
                <w:color w:val="000000"/>
                <w:sz w:val="20"/>
                <w:szCs w:val="20"/>
                <w:lang w:val="ca-ES" w:eastAsia="ca-ES"/>
              </w:rPr>
            </w:pPr>
            <w:r>
              <w:rPr>
                <w:rFonts w:eastAsia="Times New Roman" w:cs="Arial"/>
                <w:i/>
                <w:iCs/>
                <w:color w:val="000000"/>
                <w:sz w:val="20"/>
                <w:szCs w:val="20"/>
                <w:lang w:val="ca-ES" w:eastAsia="ca-ES"/>
              </w:rPr>
              <w:t>Import de la sanció</w:t>
            </w:r>
          </w:p>
        </w:tc>
        <w:tc>
          <w:tcPr>
            <w:tcW w:w="5386" w:type="dxa"/>
            <w:shd w:val="clear" w:color="auto" w:fill="auto"/>
          </w:tcPr>
          <w:p w:rsidR="00E00D56" w:rsidRDefault="00E00D56">
            <w:pPr>
              <w:rPr>
                <w:rFonts w:eastAsia="Times New Roman" w:cs="Arial"/>
                <w:i/>
                <w:iCs/>
                <w:color w:val="000000"/>
                <w:sz w:val="20"/>
                <w:szCs w:val="20"/>
                <w:lang w:val="ca-ES" w:eastAsia="ca-ES"/>
              </w:rPr>
            </w:pPr>
            <w:r>
              <w:rPr>
                <w:rFonts w:eastAsia="Times New Roman" w:cs="Arial"/>
                <w:i/>
                <w:iCs/>
                <w:color w:val="000000"/>
                <w:sz w:val="20"/>
                <w:szCs w:val="20"/>
                <w:lang w:val="ca-ES" w:eastAsia="ca-ES"/>
              </w:rPr>
              <w:t xml:space="preserve">100,00 € </w:t>
            </w:r>
          </w:p>
        </w:tc>
      </w:tr>
    </w:tbl>
    <w:p w:rsidR="00E00D56" w:rsidRPr="00B306C1" w:rsidRDefault="00E00D56" w:rsidP="006E102D">
      <w:pPr>
        <w:pStyle w:val="Normal10"/>
        <w:spacing w:before="0" w:after="0"/>
        <w:rPr>
          <w:rFonts w:cs="Arial"/>
          <w:b/>
          <w:bCs/>
          <w:color w:val="000000"/>
          <w:u w:val="single"/>
        </w:rPr>
      </w:pPr>
    </w:p>
    <w:p w:rsidR="00E00D56" w:rsidRPr="00B306C1" w:rsidRDefault="00E00D56" w:rsidP="006E102D">
      <w:pPr>
        <w:pStyle w:val="Normal10"/>
        <w:spacing w:before="0" w:after="0"/>
        <w:rPr>
          <w:rFonts w:cs="Arial"/>
          <w:b/>
          <w:bCs/>
          <w:color w:val="000000"/>
        </w:rPr>
      </w:pPr>
      <w:r w:rsidRPr="00B306C1">
        <w:rPr>
          <w:rFonts w:cs="Arial"/>
          <w:b/>
          <w:bCs/>
          <w:color w:val="000000"/>
        </w:rPr>
        <w:t>TOTAL IMPORT DE LES DUES SANCIONS: 200,00 €</w:t>
      </w:r>
    </w:p>
    <w:p w:rsidR="00E00D56" w:rsidRPr="00B306C1" w:rsidRDefault="00E00D56" w:rsidP="006E102D">
      <w:pPr>
        <w:rPr>
          <w:rFonts w:cs="Arial"/>
          <w:lang w:val="ca-ES" w:eastAsia="es-ES"/>
        </w:rPr>
      </w:pPr>
    </w:p>
    <w:p w:rsidR="00E00D56" w:rsidRPr="00B306C1" w:rsidRDefault="00E00D56" w:rsidP="006E102D">
      <w:pPr>
        <w:rPr>
          <w:rFonts w:cs="Arial"/>
          <w:lang w:val="ca-ES" w:eastAsia="es-ES"/>
        </w:rPr>
      </w:pPr>
    </w:p>
    <w:p w:rsidR="00E00D56" w:rsidRPr="00B306C1" w:rsidRDefault="00E00D56" w:rsidP="006E102D">
      <w:pPr>
        <w:spacing w:line="12" w:lineRule="atLeast"/>
        <w:rPr>
          <w:rFonts w:eastAsia="Helvetica" w:cs="Arial"/>
          <w:color w:val="000000"/>
          <w:lang w:val="ca-ES" w:eastAsia="zh-CN" w:bidi="ar"/>
        </w:rPr>
      </w:pPr>
      <w:r w:rsidRPr="00B306C1">
        <w:rPr>
          <w:rFonts w:cs="Arial"/>
          <w:b/>
          <w:bCs/>
          <w:lang w:val="ca-ES" w:eastAsia="es-ES"/>
        </w:rPr>
        <w:t>Segon</w:t>
      </w:r>
      <w:r w:rsidRPr="00B306C1">
        <w:rPr>
          <w:rFonts w:cs="Arial"/>
          <w:lang w:val="ca-ES" w:eastAsia="es-ES"/>
        </w:rPr>
        <w:t xml:space="preserve">. </w:t>
      </w:r>
      <w:r w:rsidRPr="00B306C1">
        <w:rPr>
          <w:color w:val="000000"/>
          <w:lang w:val="ca-ES"/>
        </w:rPr>
        <w:t>NOTIFICAR aquesta resolució a la persona interessada indicant els terminis i forma de pagament així com els recursos que es poden interposar.</w:t>
      </w:r>
    </w:p>
    <w:p w:rsidR="00E00D56" w:rsidRPr="00B306C1" w:rsidRDefault="00E00D56" w:rsidP="006E102D">
      <w:pPr>
        <w:spacing w:line="12" w:lineRule="atLeast"/>
        <w:rPr>
          <w:rFonts w:eastAsia="Helvetica" w:cs="Arial"/>
          <w:color w:val="000000"/>
          <w:lang w:val="ca-ES" w:eastAsia="zh-CN" w:bidi="ar"/>
        </w:rPr>
      </w:pPr>
    </w:p>
    <w:p w:rsidR="00E00D56" w:rsidRPr="00B306C1" w:rsidRDefault="00E00D56" w:rsidP="006E102D">
      <w:pPr>
        <w:pStyle w:val="Normal10"/>
        <w:spacing w:before="0" w:after="160" w:line="240" w:lineRule="atLeast"/>
        <w:ind w:left="708"/>
        <w:rPr>
          <w:rFonts w:cs="Arial"/>
          <w:b/>
          <w:bCs/>
          <w:color w:val="000000"/>
          <w:szCs w:val="22"/>
        </w:rPr>
      </w:pPr>
      <w:r w:rsidRPr="00B306C1">
        <w:rPr>
          <w:rFonts w:cs="Arial"/>
          <w:b/>
          <w:bCs/>
          <w:color w:val="000000"/>
          <w:szCs w:val="22"/>
          <w:u w:val="single"/>
        </w:rPr>
        <w:t>EL PAGAMENT ES POT EFECTUAR</w:t>
      </w:r>
      <w:r w:rsidRPr="00B306C1">
        <w:rPr>
          <w:rFonts w:cs="Arial"/>
          <w:b/>
          <w:bCs/>
          <w:color w:val="000000"/>
          <w:szCs w:val="22"/>
        </w:rPr>
        <w:t>:</w:t>
      </w:r>
    </w:p>
    <w:p w:rsidR="00E00D56" w:rsidRPr="00B306C1" w:rsidRDefault="00E00D56" w:rsidP="006E102D">
      <w:pPr>
        <w:pStyle w:val="Normal10"/>
        <w:spacing w:before="0" w:after="160" w:line="240" w:lineRule="atLeast"/>
        <w:ind w:left="708"/>
        <w:rPr>
          <w:rFonts w:cs="Arial"/>
          <w:color w:val="000000"/>
          <w:szCs w:val="22"/>
        </w:rPr>
      </w:pPr>
      <w:r w:rsidRPr="00B306C1">
        <w:rPr>
          <w:rFonts w:cs="Arial"/>
          <w:color w:val="000000"/>
          <w:szCs w:val="22"/>
        </w:rPr>
        <w:t>Mitjançant transferència bancària al compte corrent ES12-2100-0128-0202-0050-7510 indicant el nom i cognoms de la persona denunciada i fer constar com a concepte “</w:t>
      </w:r>
      <w:r w:rsidRPr="00B306C1">
        <w:rPr>
          <w:rFonts w:cs="Arial"/>
          <w:i/>
          <w:iCs/>
          <w:color w:val="000000"/>
          <w:szCs w:val="22"/>
        </w:rPr>
        <w:t>pagament sanció i el número d’aquest expedient</w:t>
      </w:r>
      <w:r w:rsidRPr="00B306C1">
        <w:rPr>
          <w:rFonts w:cs="Arial"/>
          <w:color w:val="000000"/>
          <w:szCs w:val="22"/>
        </w:rPr>
        <w:t>”</w:t>
      </w:r>
    </w:p>
    <w:p w:rsidR="00E00D56" w:rsidRPr="00B306C1" w:rsidRDefault="00E00D56" w:rsidP="006E102D">
      <w:pPr>
        <w:pStyle w:val="Normal10"/>
        <w:spacing w:before="0" w:after="160" w:line="240" w:lineRule="atLeast"/>
        <w:ind w:left="708"/>
        <w:rPr>
          <w:rFonts w:cs="Arial"/>
          <w:b/>
          <w:bCs/>
          <w:color w:val="000000"/>
          <w:szCs w:val="22"/>
          <w:u w:val="single"/>
        </w:rPr>
      </w:pPr>
      <w:r w:rsidRPr="00B306C1">
        <w:rPr>
          <w:rFonts w:cs="Arial"/>
          <w:b/>
          <w:bCs/>
          <w:color w:val="000000"/>
          <w:szCs w:val="22"/>
          <w:u w:val="single"/>
        </w:rPr>
        <w:t xml:space="preserve">TERMINIS D'INGRÉS: </w:t>
      </w:r>
    </w:p>
    <w:p w:rsidR="00E00D56" w:rsidRPr="00B306C1" w:rsidRDefault="00E00D56" w:rsidP="006E102D">
      <w:pPr>
        <w:pStyle w:val="Normal10"/>
        <w:spacing w:before="0" w:after="160" w:line="240" w:lineRule="atLeast"/>
        <w:ind w:left="708"/>
        <w:rPr>
          <w:rFonts w:cs="Arial"/>
          <w:szCs w:val="22"/>
        </w:rPr>
      </w:pPr>
      <w:r w:rsidRPr="00B306C1">
        <w:rPr>
          <w:rFonts w:cs="Arial"/>
          <w:szCs w:val="22"/>
        </w:rPr>
        <w:t xml:space="preserve">D’acord amb l’article 62. 2 de la Llei 58/2003, de 17 de desembre, General Tributària, el pagament s ’haurà de fer efectiu en els següents terminis: </w:t>
      </w:r>
    </w:p>
    <w:p w:rsidR="00E00D56" w:rsidRPr="00B306C1" w:rsidRDefault="00E00D56" w:rsidP="006E102D">
      <w:pPr>
        <w:pStyle w:val="Normal10"/>
        <w:spacing w:before="0" w:after="160" w:line="240" w:lineRule="atLeast"/>
        <w:ind w:left="708"/>
        <w:rPr>
          <w:rFonts w:cs="Arial"/>
          <w:szCs w:val="22"/>
        </w:rPr>
      </w:pPr>
      <w:r w:rsidRPr="00B306C1">
        <w:rPr>
          <w:rFonts w:cs="Arial"/>
          <w:szCs w:val="22"/>
        </w:rPr>
        <w:lastRenderedPageBreak/>
        <w:t xml:space="preserve">a) Si la notificació de la sanció es fa entre els dies 1 i 15 de cada mes, des de la data de recepció de la notificació fins al dia 20 del mes posterior o, si aquest no fos hàbil, fins a l’immediat hàbil següent. </w:t>
      </w:r>
    </w:p>
    <w:p w:rsidR="00E00D56" w:rsidRPr="00B306C1" w:rsidRDefault="00E00D56" w:rsidP="006E102D">
      <w:pPr>
        <w:pStyle w:val="Normal10"/>
        <w:spacing w:before="0" w:after="160" w:line="240" w:lineRule="atLeast"/>
        <w:ind w:left="708"/>
        <w:rPr>
          <w:rFonts w:cs="Arial"/>
          <w:color w:val="000000"/>
          <w:szCs w:val="22"/>
        </w:rPr>
      </w:pPr>
      <w:r w:rsidRPr="00B306C1">
        <w:rPr>
          <w:rFonts w:cs="Arial"/>
          <w:szCs w:val="22"/>
        </w:rPr>
        <w:t xml:space="preserve">b) Si la notificació de la liquidació es fa entre els dies 16 i últim de cada mes, des de la data de recepció de la notificació fins al dia 5 del segon mes posterior o, si aquest no fos hàbil, fins a l’immediat hàbil següent. </w:t>
      </w:r>
    </w:p>
    <w:p w:rsidR="00E00D56" w:rsidRPr="00B306C1" w:rsidRDefault="00E00D56" w:rsidP="006E102D">
      <w:pPr>
        <w:rPr>
          <w:rFonts w:cs="Arial"/>
          <w:lang w:val="ca-ES" w:eastAsia="es-ES"/>
        </w:rPr>
      </w:pPr>
    </w:p>
    <w:p w:rsidR="00E00D56" w:rsidRPr="00B306C1" w:rsidRDefault="00E00D56" w:rsidP="006E102D">
      <w:pPr>
        <w:rPr>
          <w:rFonts w:cs="Arial"/>
          <w:lang w:val="ca-ES"/>
        </w:rPr>
      </w:pPr>
      <w:r w:rsidRPr="00B306C1">
        <w:rPr>
          <w:rFonts w:cs="Arial"/>
          <w:b/>
          <w:bCs/>
          <w:lang w:val="ca-ES" w:eastAsia="es-ES"/>
        </w:rPr>
        <w:t>Tercer</w:t>
      </w:r>
      <w:r w:rsidRPr="00B306C1">
        <w:rPr>
          <w:rFonts w:cs="Arial"/>
          <w:lang w:val="ca-ES" w:eastAsia="es-ES"/>
        </w:rPr>
        <w:t xml:space="preserve">. FER CONSTAR </w:t>
      </w:r>
      <w:r w:rsidRPr="00B306C1">
        <w:rPr>
          <w:rFonts w:cs="Arial"/>
          <w:lang w:val="ca-ES"/>
        </w:rPr>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rsidR="00E00D56" w:rsidRPr="00FD76EF" w:rsidRDefault="00E00D56" w:rsidP="006E102D">
      <w:pPr>
        <w:spacing w:line="276" w:lineRule="auto"/>
        <w:rPr>
          <w:rFonts w:cs="Arial"/>
          <w:highlight w:val="yellow"/>
          <w:lang w:val="ca-ES" w:eastAsia="es-ES"/>
        </w:rPr>
      </w:pPr>
    </w:p>
    <w:p w:rsidR="00E00D56" w:rsidRDefault="00E00D56" w:rsidP="006E102D">
      <w:pPr>
        <w:rPr>
          <w:rFonts w:cs="Arial"/>
          <w:lang w:val="ca-ES"/>
        </w:rPr>
      </w:pPr>
    </w:p>
    <w:p w:rsidR="00D505E2" w:rsidRDefault="00D505E2" w:rsidP="00D505E2">
      <w:pPr>
        <w:rPr>
          <w:rFonts w:cs="Arial"/>
          <w:lang w:val="ca-ES"/>
        </w:rPr>
      </w:pPr>
      <w:bookmarkStart w:id="59" w:name="DOCUMENTO_17255825"/>
      <w:bookmarkStart w:id="60" w:name="DOCUMENTO_17313086"/>
      <w:bookmarkEnd w:id="59"/>
      <w:bookmarkEnd w:id="58"/>
      <w:bookmarkEnd w:id="60"/>
      <w:r>
        <w:rPr>
          <w:rFonts w:cs="Arial"/>
          <w:b/>
          <w:lang w:val="ca-ES"/>
        </w:rPr>
        <w:t>18.0.- RESOLUCIÓ DEFINITIVA D’EXPEDIENT SANCIONADOR PER INFRACCIÓ DE L’ORDENANÇA MUNICIPAL (X2023002769).</w:t>
      </w:r>
    </w:p>
    <w:p w:rsidR="00D505E2" w:rsidRDefault="00D505E2" w:rsidP="00D505E2">
      <w:pPr>
        <w:rPr>
          <w:rFonts w:cs="Arial"/>
          <w:lang w:val="ca-ES"/>
        </w:rPr>
      </w:pPr>
    </w:p>
    <w:p w:rsidR="00D505E2" w:rsidRPr="000D7085" w:rsidRDefault="00D505E2" w:rsidP="00A60057">
      <w:pPr>
        <w:rPr>
          <w:rFonts w:cs="Arial"/>
          <w:b/>
          <w:kern w:val="22"/>
          <w:lang w:val="ca-ES" w:eastAsia="es-ES"/>
        </w:rPr>
      </w:pPr>
      <w:bookmarkStart w:id="61" w:name="X2023002769"/>
      <w:r w:rsidRPr="000D7085">
        <w:rPr>
          <w:rFonts w:cs="Arial"/>
          <w:b/>
          <w:kern w:val="22"/>
          <w:lang w:val="ca-ES" w:eastAsia="es-ES"/>
        </w:rPr>
        <w:t>S’ACORDA:  </w:t>
      </w:r>
    </w:p>
    <w:p w:rsidR="00D505E2" w:rsidRPr="000D7085" w:rsidRDefault="00D505E2" w:rsidP="00A60057">
      <w:pPr>
        <w:rPr>
          <w:rFonts w:cs="Arial"/>
          <w:highlight w:val="yellow"/>
          <w:lang w:val="ca-ES" w:eastAsia="es-ES"/>
        </w:rPr>
      </w:pPr>
    </w:p>
    <w:p w:rsidR="00D505E2" w:rsidRDefault="00D505E2" w:rsidP="00A60057">
      <w:pPr>
        <w:rPr>
          <w:rFonts w:cs="Arial"/>
          <w:lang w:val="ca-ES" w:eastAsia="es-ES"/>
        </w:rPr>
      </w:pPr>
      <w:r w:rsidRPr="000D7085">
        <w:rPr>
          <w:rFonts w:cs="Arial"/>
          <w:b/>
          <w:bCs/>
          <w:lang w:val="ca-ES" w:eastAsia="es-ES"/>
        </w:rPr>
        <w:t>Primer</w:t>
      </w:r>
      <w:r w:rsidRPr="000D7085">
        <w:rPr>
          <w:rFonts w:cs="Arial"/>
          <w:lang w:val="ca-ES" w:eastAsia="es-ES"/>
        </w:rPr>
        <w:t>. IMPOSAR la sanció de multa a l’expedient sancionador que es relaciona en el següent llistat, pels fets, infracció i import que així mateix es fan constar:</w:t>
      </w:r>
    </w:p>
    <w:p w:rsidR="00D505E2" w:rsidRPr="000D7085" w:rsidRDefault="00D505E2" w:rsidP="00A60057">
      <w:pPr>
        <w:rPr>
          <w:rFonts w:cs="Arial"/>
          <w:lang w:val="ca-ES" w:eastAsia="es-ES"/>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4819"/>
      </w:tblGrid>
      <w:tr w:rsidR="00D505E2" w:rsidRPr="00A77D6F">
        <w:tc>
          <w:tcPr>
            <w:tcW w:w="3794" w:type="dxa"/>
            <w:shd w:val="clear" w:color="auto" w:fill="auto"/>
          </w:tcPr>
          <w:p w:rsidR="00D505E2" w:rsidRPr="00BA45EB" w:rsidRDefault="00D505E2">
            <w:pPr>
              <w:spacing w:line="360" w:lineRule="auto"/>
              <w:rPr>
                <w:rFonts w:eastAsia="Times New Roman" w:cs="Arial"/>
                <w:i/>
                <w:iCs/>
                <w:color w:val="000000"/>
                <w:sz w:val="20"/>
                <w:szCs w:val="20"/>
                <w:lang w:val="ca-ES" w:eastAsia="ca-ES"/>
              </w:rPr>
            </w:pPr>
            <w:r w:rsidRPr="00BA45EB">
              <w:rPr>
                <w:rFonts w:eastAsia="Times New Roman" w:cs="Arial"/>
                <w:i/>
                <w:iCs/>
                <w:color w:val="000000"/>
                <w:sz w:val="20"/>
                <w:szCs w:val="20"/>
                <w:lang w:val="ca-ES" w:eastAsia="ca-ES"/>
              </w:rPr>
              <w:t>Expedient número</w:t>
            </w:r>
          </w:p>
        </w:tc>
        <w:tc>
          <w:tcPr>
            <w:tcW w:w="4819" w:type="dxa"/>
            <w:shd w:val="clear" w:color="auto" w:fill="auto"/>
          </w:tcPr>
          <w:p w:rsidR="00D505E2" w:rsidRPr="00BA45EB" w:rsidRDefault="00D505E2">
            <w:pPr>
              <w:spacing w:line="360" w:lineRule="auto"/>
              <w:rPr>
                <w:rFonts w:eastAsia="Times New Roman" w:cs="Arial"/>
                <w:b/>
                <w:bCs/>
                <w:i/>
                <w:iCs/>
                <w:color w:val="000000"/>
                <w:sz w:val="20"/>
                <w:szCs w:val="20"/>
                <w:lang w:val="ca-ES" w:eastAsia="ca-ES"/>
              </w:rPr>
            </w:pPr>
            <w:r w:rsidRPr="00BA45EB">
              <w:rPr>
                <w:rFonts w:eastAsia="Times New Roman" w:cs="Arial"/>
                <w:b/>
                <w:bCs/>
                <w:i/>
                <w:iCs/>
                <w:color w:val="000000"/>
                <w:sz w:val="20"/>
                <w:szCs w:val="20"/>
                <w:lang w:val="ca-ES" w:eastAsia="ca-ES"/>
              </w:rPr>
              <w:t>X2023002769</w:t>
            </w:r>
          </w:p>
        </w:tc>
      </w:tr>
      <w:tr w:rsidR="00D505E2" w:rsidRPr="00A77D6F">
        <w:tc>
          <w:tcPr>
            <w:tcW w:w="3794" w:type="dxa"/>
            <w:shd w:val="clear" w:color="auto" w:fill="auto"/>
          </w:tcPr>
          <w:p w:rsidR="00D505E2" w:rsidRPr="00BA45EB" w:rsidRDefault="00D505E2">
            <w:pPr>
              <w:spacing w:line="360" w:lineRule="auto"/>
              <w:rPr>
                <w:rFonts w:eastAsia="Times New Roman" w:cs="Arial"/>
                <w:i/>
                <w:iCs/>
                <w:color w:val="000000"/>
                <w:sz w:val="20"/>
                <w:szCs w:val="20"/>
                <w:lang w:val="ca-ES" w:eastAsia="ca-ES"/>
              </w:rPr>
            </w:pPr>
            <w:r w:rsidRPr="00BA45EB">
              <w:rPr>
                <w:rFonts w:eastAsia="Times New Roman" w:cs="Arial"/>
                <w:i/>
                <w:iCs/>
                <w:color w:val="000000"/>
                <w:sz w:val="20"/>
                <w:szCs w:val="20"/>
                <w:lang w:val="ca-ES" w:eastAsia="ca-ES"/>
              </w:rPr>
              <w:t>Infractor</w:t>
            </w:r>
          </w:p>
        </w:tc>
        <w:tc>
          <w:tcPr>
            <w:tcW w:w="4819" w:type="dxa"/>
            <w:shd w:val="clear" w:color="auto" w:fill="auto"/>
          </w:tcPr>
          <w:p w:rsidR="00D505E2" w:rsidRPr="00BA45EB" w:rsidRDefault="00D505E2">
            <w:pPr>
              <w:spacing w:line="360" w:lineRule="auto"/>
              <w:rPr>
                <w:rFonts w:eastAsia="Times New Roman" w:cs="Arial"/>
                <w:b/>
                <w:bCs/>
                <w:i/>
                <w:iCs/>
                <w:color w:val="000000"/>
                <w:sz w:val="20"/>
                <w:szCs w:val="20"/>
                <w:lang w:val="ca-ES" w:eastAsia="ca-ES"/>
              </w:rPr>
            </w:pPr>
            <w:r w:rsidRPr="00BA45EB">
              <w:rPr>
                <w:rFonts w:eastAsia="Times New Roman" w:cs="Arial"/>
                <w:b/>
                <w:bCs/>
                <w:i/>
                <w:iCs/>
                <w:color w:val="000000"/>
                <w:sz w:val="20"/>
                <w:szCs w:val="20"/>
                <w:lang w:val="ca-ES" w:eastAsia="ca-ES"/>
              </w:rPr>
              <w:t>J. V. A.</w:t>
            </w:r>
          </w:p>
        </w:tc>
      </w:tr>
      <w:tr w:rsidR="00D505E2" w:rsidRPr="00A77D6F">
        <w:tc>
          <w:tcPr>
            <w:tcW w:w="3794" w:type="dxa"/>
            <w:shd w:val="clear" w:color="auto" w:fill="auto"/>
          </w:tcPr>
          <w:p w:rsidR="00D505E2" w:rsidRPr="00BA45EB" w:rsidRDefault="00D505E2">
            <w:pPr>
              <w:spacing w:line="360" w:lineRule="auto"/>
              <w:rPr>
                <w:rFonts w:eastAsia="Times New Roman" w:cs="Arial"/>
                <w:i/>
                <w:iCs/>
                <w:color w:val="000000"/>
                <w:sz w:val="20"/>
                <w:szCs w:val="20"/>
                <w:lang w:val="ca-ES" w:eastAsia="ca-ES"/>
              </w:rPr>
            </w:pPr>
            <w:r w:rsidRPr="00BA45EB">
              <w:rPr>
                <w:rFonts w:eastAsia="Times New Roman" w:cs="Arial"/>
                <w:i/>
                <w:iCs/>
                <w:color w:val="000000"/>
                <w:sz w:val="20"/>
                <w:szCs w:val="20"/>
                <w:lang w:val="ca-ES" w:eastAsia="ca-ES"/>
              </w:rPr>
              <w:t>D.N.I.</w:t>
            </w:r>
          </w:p>
        </w:tc>
        <w:tc>
          <w:tcPr>
            <w:tcW w:w="4819" w:type="dxa"/>
            <w:shd w:val="clear" w:color="auto" w:fill="auto"/>
          </w:tcPr>
          <w:p w:rsidR="00D505E2" w:rsidRPr="00BA45EB" w:rsidRDefault="00D505E2">
            <w:pPr>
              <w:spacing w:line="360" w:lineRule="auto"/>
              <w:rPr>
                <w:rFonts w:eastAsia="Times New Roman" w:cs="Arial"/>
                <w:b/>
                <w:bCs/>
                <w:i/>
                <w:iCs/>
                <w:color w:val="000000"/>
                <w:sz w:val="20"/>
                <w:szCs w:val="20"/>
                <w:lang w:val="ca-ES" w:eastAsia="ca-ES"/>
              </w:rPr>
            </w:pPr>
            <w:r w:rsidRPr="00BA45EB">
              <w:rPr>
                <w:rFonts w:eastAsia="Times New Roman" w:cs="Arial"/>
                <w:b/>
                <w:bCs/>
                <w:i/>
                <w:iCs/>
                <w:color w:val="000000"/>
                <w:sz w:val="20"/>
                <w:szCs w:val="20"/>
                <w:lang w:val="ca-ES" w:eastAsia="ca-ES"/>
              </w:rPr>
              <w:t>***1217**</w:t>
            </w:r>
          </w:p>
        </w:tc>
      </w:tr>
      <w:tr w:rsidR="00D505E2" w:rsidRPr="00A77D6F">
        <w:tc>
          <w:tcPr>
            <w:tcW w:w="3794" w:type="dxa"/>
            <w:shd w:val="clear" w:color="auto" w:fill="auto"/>
          </w:tcPr>
          <w:p w:rsidR="00D505E2" w:rsidRPr="00BA45EB" w:rsidRDefault="00D505E2">
            <w:pPr>
              <w:spacing w:line="360" w:lineRule="auto"/>
              <w:rPr>
                <w:rFonts w:eastAsia="Times New Roman" w:cs="Arial"/>
                <w:i/>
                <w:iCs/>
                <w:color w:val="000000"/>
                <w:sz w:val="20"/>
                <w:szCs w:val="20"/>
                <w:lang w:val="ca-ES" w:eastAsia="ca-ES"/>
              </w:rPr>
            </w:pPr>
            <w:r w:rsidRPr="00BA45EB">
              <w:rPr>
                <w:rFonts w:eastAsia="Times New Roman" w:cs="Arial"/>
                <w:i/>
                <w:iCs/>
                <w:color w:val="000000"/>
                <w:sz w:val="20"/>
                <w:szCs w:val="20"/>
                <w:lang w:val="ca-ES" w:eastAsia="ca-ES"/>
              </w:rPr>
              <w:t>Núm. Denúncia, data i lloc</w:t>
            </w:r>
          </w:p>
        </w:tc>
        <w:tc>
          <w:tcPr>
            <w:tcW w:w="4819" w:type="dxa"/>
            <w:shd w:val="clear" w:color="auto" w:fill="auto"/>
          </w:tcPr>
          <w:p w:rsidR="00D505E2" w:rsidRPr="00BA45EB" w:rsidRDefault="00D505E2">
            <w:pPr>
              <w:spacing w:line="360" w:lineRule="auto"/>
              <w:rPr>
                <w:rFonts w:eastAsia="Times New Roman" w:cs="Arial"/>
                <w:b/>
                <w:bCs/>
                <w:i/>
                <w:iCs/>
                <w:color w:val="000000"/>
                <w:sz w:val="20"/>
                <w:szCs w:val="20"/>
                <w:lang w:val="ca-ES" w:eastAsia="ca-ES"/>
              </w:rPr>
            </w:pPr>
            <w:r w:rsidRPr="00BA45EB">
              <w:rPr>
                <w:rFonts w:eastAsia="Times New Roman" w:cs="Arial"/>
                <w:b/>
                <w:bCs/>
                <w:i/>
                <w:iCs/>
                <w:color w:val="000000"/>
                <w:sz w:val="20"/>
                <w:szCs w:val="20"/>
                <w:lang w:val="ca-ES" w:eastAsia="ca-ES"/>
              </w:rPr>
              <w:t>Núm. 02203  del 17 de maig de 2023 al Carrer Sant Joan s/n.</w:t>
            </w:r>
          </w:p>
        </w:tc>
      </w:tr>
      <w:tr w:rsidR="00D505E2" w:rsidRPr="00A77D6F">
        <w:tc>
          <w:tcPr>
            <w:tcW w:w="3794" w:type="dxa"/>
            <w:shd w:val="clear" w:color="auto" w:fill="auto"/>
          </w:tcPr>
          <w:p w:rsidR="00D505E2" w:rsidRPr="00BA45EB" w:rsidRDefault="00D505E2">
            <w:pPr>
              <w:spacing w:line="360" w:lineRule="auto"/>
              <w:rPr>
                <w:rFonts w:eastAsia="Times New Roman" w:cs="Arial"/>
                <w:i/>
                <w:iCs/>
                <w:color w:val="000000"/>
                <w:sz w:val="20"/>
                <w:szCs w:val="20"/>
                <w:lang w:val="ca-ES" w:eastAsia="ca-ES"/>
              </w:rPr>
            </w:pPr>
            <w:r w:rsidRPr="00BA45EB">
              <w:rPr>
                <w:rFonts w:eastAsia="Times New Roman" w:cs="Arial"/>
                <w:i/>
                <w:iCs/>
                <w:color w:val="000000"/>
                <w:sz w:val="20"/>
                <w:szCs w:val="20"/>
                <w:lang w:val="ca-ES" w:eastAsia="ca-ES"/>
              </w:rPr>
              <w:t>Fet imputat</w:t>
            </w:r>
          </w:p>
        </w:tc>
        <w:tc>
          <w:tcPr>
            <w:tcW w:w="4819" w:type="dxa"/>
            <w:shd w:val="clear" w:color="auto" w:fill="auto"/>
          </w:tcPr>
          <w:p w:rsidR="00D505E2" w:rsidRPr="00BA45EB" w:rsidRDefault="00D505E2">
            <w:pPr>
              <w:spacing w:line="360" w:lineRule="auto"/>
              <w:rPr>
                <w:rFonts w:eastAsia="Times New Roman" w:cs="Arial"/>
                <w:i/>
                <w:iCs/>
                <w:color w:val="000000"/>
                <w:sz w:val="20"/>
                <w:szCs w:val="20"/>
                <w:lang w:val="ca-ES" w:eastAsia="ca-ES"/>
              </w:rPr>
            </w:pPr>
            <w:r w:rsidRPr="00BA45EB">
              <w:rPr>
                <w:rFonts w:eastAsia="Times New Roman" w:cs="Arial"/>
                <w:b/>
                <w:bCs/>
                <w:i/>
                <w:iCs/>
                <w:color w:val="000000"/>
                <w:sz w:val="20"/>
                <w:szCs w:val="20"/>
                <w:lang w:val="ca-ES" w:eastAsia="ca-ES"/>
              </w:rPr>
              <w:t>Consumir begudes alcohòliques a la via pública.</w:t>
            </w:r>
          </w:p>
        </w:tc>
      </w:tr>
      <w:tr w:rsidR="00D505E2" w:rsidRPr="00BA45EB">
        <w:tc>
          <w:tcPr>
            <w:tcW w:w="3794" w:type="dxa"/>
            <w:shd w:val="clear" w:color="auto" w:fill="auto"/>
          </w:tcPr>
          <w:p w:rsidR="00D505E2" w:rsidRPr="00BA45EB" w:rsidRDefault="00D505E2">
            <w:pPr>
              <w:spacing w:line="360" w:lineRule="auto"/>
              <w:rPr>
                <w:rFonts w:eastAsia="Times New Roman" w:cs="Arial"/>
                <w:i/>
                <w:iCs/>
                <w:color w:val="000000"/>
                <w:sz w:val="20"/>
                <w:szCs w:val="20"/>
                <w:lang w:val="ca-ES" w:eastAsia="ca-ES"/>
              </w:rPr>
            </w:pPr>
            <w:r w:rsidRPr="00BA45EB">
              <w:rPr>
                <w:rFonts w:eastAsia="Times New Roman" w:cs="Arial"/>
                <w:i/>
                <w:iCs/>
                <w:color w:val="000000"/>
                <w:sz w:val="20"/>
                <w:szCs w:val="20"/>
                <w:lang w:val="ca-ES" w:eastAsia="ca-ES"/>
              </w:rPr>
              <w:t>Tipificació (art)</w:t>
            </w:r>
          </w:p>
        </w:tc>
        <w:tc>
          <w:tcPr>
            <w:tcW w:w="4819" w:type="dxa"/>
            <w:shd w:val="clear" w:color="auto" w:fill="auto"/>
          </w:tcPr>
          <w:p w:rsidR="00D505E2" w:rsidRPr="00BA45EB" w:rsidRDefault="00D505E2">
            <w:pPr>
              <w:spacing w:line="360" w:lineRule="auto"/>
              <w:rPr>
                <w:rFonts w:eastAsia="Times New Roman" w:cs="Arial"/>
                <w:i/>
                <w:iCs/>
                <w:color w:val="000000"/>
                <w:sz w:val="20"/>
                <w:szCs w:val="20"/>
                <w:lang w:val="ca-ES" w:eastAsia="ca-ES"/>
              </w:rPr>
            </w:pPr>
            <w:r w:rsidRPr="00BA45EB">
              <w:rPr>
                <w:rFonts w:eastAsia="Times New Roman" w:cs="Arial"/>
                <w:b/>
                <w:bCs/>
                <w:i/>
                <w:iCs/>
                <w:color w:val="000000"/>
                <w:sz w:val="20"/>
                <w:szCs w:val="20"/>
                <w:lang w:val="ca-ES" w:eastAsia="ca-ES"/>
              </w:rPr>
              <w:t>Art. 13 bis Art.  13 bis. Consumir begudes alcohòliques.</w:t>
            </w:r>
          </w:p>
        </w:tc>
      </w:tr>
      <w:tr w:rsidR="00D505E2" w:rsidRPr="00A77D6F">
        <w:trPr>
          <w:trHeight w:val="140"/>
        </w:trPr>
        <w:tc>
          <w:tcPr>
            <w:tcW w:w="3794" w:type="dxa"/>
            <w:shd w:val="clear" w:color="auto" w:fill="auto"/>
          </w:tcPr>
          <w:p w:rsidR="00D505E2" w:rsidRPr="00BA45EB" w:rsidRDefault="00D505E2">
            <w:pPr>
              <w:spacing w:line="360" w:lineRule="auto"/>
              <w:rPr>
                <w:rFonts w:eastAsia="Times New Roman" w:cs="Arial"/>
                <w:i/>
                <w:iCs/>
                <w:color w:val="000000"/>
                <w:sz w:val="20"/>
                <w:szCs w:val="20"/>
                <w:lang w:val="ca-ES" w:eastAsia="ca-ES"/>
              </w:rPr>
            </w:pPr>
            <w:r w:rsidRPr="00BA45EB">
              <w:rPr>
                <w:rFonts w:eastAsia="Times New Roman" w:cs="Arial"/>
                <w:i/>
                <w:iCs/>
                <w:color w:val="000000"/>
                <w:sz w:val="20"/>
                <w:szCs w:val="20"/>
                <w:lang w:val="ca-ES" w:eastAsia="ca-ES"/>
              </w:rPr>
              <w:t>Import de la sanció</w:t>
            </w:r>
          </w:p>
        </w:tc>
        <w:tc>
          <w:tcPr>
            <w:tcW w:w="4819" w:type="dxa"/>
            <w:shd w:val="clear" w:color="auto" w:fill="auto"/>
          </w:tcPr>
          <w:p w:rsidR="00D505E2" w:rsidRPr="00BA45EB" w:rsidRDefault="00D505E2">
            <w:pPr>
              <w:spacing w:line="360" w:lineRule="auto"/>
              <w:rPr>
                <w:rFonts w:eastAsia="Times New Roman" w:cs="Arial"/>
                <w:b/>
                <w:bCs/>
                <w:i/>
                <w:iCs/>
                <w:color w:val="000000"/>
                <w:sz w:val="20"/>
                <w:szCs w:val="20"/>
                <w:lang w:val="ca-ES" w:eastAsia="ca-ES"/>
              </w:rPr>
            </w:pPr>
            <w:r w:rsidRPr="00BA45EB">
              <w:rPr>
                <w:rFonts w:eastAsia="Times New Roman" w:cs="Arial"/>
                <w:b/>
                <w:bCs/>
                <w:i/>
                <w:iCs/>
                <w:color w:val="000000"/>
                <w:sz w:val="20"/>
                <w:szCs w:val="20"/>
                <w:lang w:val="ca-ES" w:eastAsia="ca-ES"/>
              </w:rPr>
              <w:t xml:space="preserve">150,00 € </w:t>
            </w:r>
          </w:p>
        </w:tc>
      </w:tr>
    </w:tbl>
    <w:p w:rsidR="00D505E2" w:rsidRPr="000D7085" w:rsidRDefault="00D505E2" w:rsidP="00A60057">
      <w:pPr>
        <w:rPr>
          <w:rFonts w:cs="Arial"/>
          <w:lang w:val="ca-ES" w:eastAsia="es-ES"/>
        </w:rPr>
      </w:pPr>
    </w:p>
    <w:p w:rsidR="00D505E2" w:rsidRPr="000D7085" w:rsidRDefault="00D505E2" w:rsidP="00A60057">
      <w:pPr>
        <w:spacing w:line="12" w:lineRule="atLeast"/>
        <w:rPr>
          <w:rFonts w:eastAsia="Helvetica" w:cs="Arial"/>
          <w:color w:val="000000"/>
          <w:lang w:val="ca-ES" w:eastAsia="zh-CN" w:bidi="ar"/>
        </w:rPr>
      </w:pPr>
      <w:r w:rsidRPr="000D7085">
        <w:rPr>
          <w:rFonts w:cs="Arial"/>
          <w:b/>
          <w:bCs/>
          <w:lang w:val="ca-ES" w:eastAsia="es-ES"/>
        </w:rPr>
        <w:t>Segon</w:t>
      </w:r>
      <w:r w:rsidRPr="000D7085">
        <w:rPr>
          <w:rFonts w:cs="Arial"/>
          <w:lang w:val="ca-ES" w:eastAsia="es-ES"/>
        </w:rPr>
        <w:t xml:space="preserve">. </w:t>
      </w:r>
      <w:r w:rsidRPr="000D7085">
        <w:rPr>
          <w:color w:val="000000"/>
          <w:lang w:val="ca-ES"/>
        </w:rPr>
        <w:t>NOTIFICAR aquesta resolució a la persona interessada indicant els terminis i forma de pagament així com els recursos que es poden interposar.</w:t>
      </w:r>
    </w:p>
    <w:p w:rsidR="00D505E2" w:rsidRPr="000D7085" w:rsidRDefault="00D505E2" w:rsidP="00A60057">
      <w:pPr>
        <w:spacing w:line="12" w:lineRule="atLeast"/>
        <w:rPr>
          <w:rFonts w:eastAsia="Helvetica" w:cs="Arial"/>
          <w:color w:val="000000"/>
          <w:lang w:val="ca-ES" w:eastAsia="zh-CN" w:bidi="ar"/>
        </w:rPr>
      </w:pPr>
    </w:p>
    <w:p w:rsidR="00D505E2" w:rsidRPr="000D7085" w:rsidRDefault="00D505E2" w:rsidP="00A60057">
      <w:pPr>
        <w:pStyle w:val="Normal10"/>
        <w:spacing w:before="0" w:after="160" w:line="240" w:lineRule="atLeast"/>
        <w:ind w:left="708"/>
        <w:rPr>
          <w:rFonts w:cs="Arial"/>
          <w:b/>
          <w:bCs/>
          <w:color w:val="000000"/>
          <w:szCs w:val="22"/>
        </w:rPr>
      </w:pPr>
      <w:r w:rsidRPr="000D7085">
        <w:rPr>
          <w:rFonts w:cs="Arial"/>
          <w:b/>
          <w:bCs/>
          <w:color w:val="000000"/>
          <w:szCs w:val="22"/>
          <w:u w:val="single"/>
        </w:rPr>
        <w:t>EL PAGAMENT ES POT EFECTUAR</w:t>
      </w:r>
      <w:r w:rsidRPr="000D7085">
        <w:rPr>
          <w:rFonts w:cs="Arial"/>
          <w:b/>
          <w:bCs/>
          <w:color w:val="000000"/>
          <w:szCs w:val="22"/>
        </w:rPr>
        <w:t>:</w:t>
      </w:r>
    </w:p>
    <w:p w:rsidR="00D505E2" w:rsidRPr="000D7085" w:rsidRDefault="00D505E2" w:rsidP="00A60057">
      <w:pPr>
        <w:pStyle w:val="Normal10"/>
        <w:spacing w:before="0" w:after="160" w:line="240" w:lineRule="atLeast"/>
        <w:ind w:left="708"/>
        <w:rPr>
          <w:rFonts w:cs="Arial"/>
          <w:color w:val="000000"/>
          <w:szCs w:val="22"/>
        </w:rPr>
      </w:pPr>
      <w:r w:rsidRPr="000D7085">
        <w:rPr>
          <w:rFonts w:cs="Arial"/>
          <w:color w:val="000000"/>
          <w:szCs w:val="22"/>
        </w:rPr>
        <w:lastRenderedPageBreak/>
        <w:t>Mitjançant transferència bancària al compte corrent ES12-2100-0128-0202-0050-7510 indicant el nom i cognoms de la persona denunciada i fer constar com a concepte “</w:t>
      </w:r>
      <w:r w:rsidRPr="000D7085">
        <w:rPr>
          <w:rFonts w:cs="Arial"/>
          <w:i/>
          <w:iCs/>
          <w:color w:val="000000"/>
          <w:szCs w:val="22"/>
        </w:rPr>
        <w:t>pagament sanció i el número d’aquest expedient</w:t>
      </w:r>
      <w:r w:rsidRPr="000D7085">
        <w:rPr>
          <w:rFonts w:cs="Arial"/>
          <w:color w:val="000000"/>
          <w:szCs w:val="22"/>
        </w:rPr>
        <w:t>”</w:t>
      </w:r>
    </w:p>
    <w:p w:rsidR="00D505E2" w:rsidRPr="000D7085" w:rsidRDefault="00D505E2" w:rsidP="00A60057">
      <w:pPr>
        <w:pStyle w:val="Normal10"/>
        <w:spacing w:before="0" w:after="160" w:line="240" w:lineRule="atLeast"/>
        <w:ind w:left="708"/>
        <w:rPr>
          <w:rFonts w:cs="Arial"/>
          <w:b/>
          <w:bCs/>
          <w:color w:val="000000"/>
          <w:szCs w:val="22"/>
          <w:u w:val="single"/>
        </w:rPr>
      </w:pPr>
      <w:r w:rsidRPr="000D7085">
        <w:rPr>
          <w:rFonts w:cs="Arial"/>
          <w:b/>
          <w:bCs/>
          <w:color w:val="000000"/>
          <w:szCs w:val="22"/>
          <w:u w:val="single"/>
        </w:rPr>
        <w:t xml:space="preserve">TERMINIS D'INGRÉS: </w:t>
      </w:r>
    </w:p>
    <w:p w:rsidR="00D505E2" w:rsidRPr="000D7085" w:rsidRDefault="00D505E2" w:rsidP="00A60057">
      <w:pPr>
        <w:pStyle w:val="Normal10"/>
        <w:spacing w:before="0" w:after="160" w:line="240" w:lineRule="atLeast"/>
        <w:ind w:left="708"/>
        <w:rPr>
          <w:rFonts w:cs="Arial"/>
          <w:szCs w:val="22"/>
        </w:rPr>
      </w:pPr>
      <w:r w:rsidRPr="000D7085">
        <w:rPr>
          <w:rFonts w:cs="Arial"/>
          <w:szCs w:val="22"/>
        </w:rPr>
        <w:t xml:space="preserve">D’acord amb l’article 62. 2 de la Llei 58/2003, de 17 de desembre, General Tributària, el pagament s ’haurà de fer efectiu en els següents terminis: </w:t>
      </w:r>
    </w:p>
    <w:p w:rsidR="00D505E2" w:rsidRPr="000D7085" w:rsidRDefault="00D505E2" w:rsidP="00A60057">
      <w:pPr>
        <w:pStyle w:val="Normal10"/>
        <w:spacing w:before="0" w:after="160" w:line="240" w:lineRule="atLeast"/>
        <w:ind w:left="708"/>
        <w:rPr>
          <w:rFonts w:cs="Arial"/>
          <w:szCs w:val="22"/>
        </w:rPr>
      </w:pPr>
      <w:r w:rsidRPr="000D7085">
        <w:rPr>
          <w:rFonts w:cs="Arial"/>
          <w:szCs w:val="22"/>
        </w:rPr>
        <w:t xml:space="preserve">a) Si la notificació de la sanció es fa entre els dies 1 i 15 de cada mes, des de la data de recepció de la notificació fins al dia 20 del mes posterior o, si aquest no fos hàbil, fins a l’immediat hàbil següent. </w:t>
      </w:r>
    </w:p>
    <w:p w:rsidR="00D505E2" w:rsidRPr="000D7085" w:rsidRDefault="00D505E2" w:rsidP="00A60057">
      <w:pPr>
        <w:pStyle w:val="Normal10"/>
        <w:spacing w:before="0" w:after="160" w:line="240" w:lineRule="atLeast"/>
        <w:ind w:left="708"/>
        <w:rPr>
          <w:rFonts w:cs="Arial"/>
          <w:color w:val="000000"/>
          <w:szCs w:val="22"/>
        </w:rPr>
      </w:pPr>
      <w:r w:rsidRPr="000D7085">
        <w:rPr>
          <w:rFonts w:cs="Arial"/>
          <w:szCs w:val="22"/>
        </w:rPr>
        <w:t xml:space="preserve">b) Si la notificació de la liquidació es fa entre els dies 16 i últim de cada mes, des de la data de recepció de la notificació fins al dia 5 del segon mes posterior o, si aquest no fos hàbil, fins a l’immediat hàbil següent. </w:t>
      </w:r>
    </w:p>
    <w:p w:rsidR="00D505E2" w:rsidRPr="000D7085" w:rsidRDefault="00D505E2" w:rsidP="00A60057">
      <w:pPr>
        <w:rPr>
          <w:rFonts w:cs="Arial"/>
          <w:lang w:val="ca-ES" w:eastAsia="es-ES"/>
        </w:rPr>
      </w:pPr>
    </w:p>
    <w:p w:rsidR="00D505E2" w:rsidRPr="000D7085" w:rsidRDefault="00D505E2" w:rsidP="00A60057">
      <w:pPr>
        <w:rPr>
          <w:rFonts w:cs="Arial"/>
          <w:lang w:val="ca-ES"/>
        </w:rPr>
      </w:pPr>
      <w:r w:rsidRPr="000D7085">
        <w:rPr>
          <w:rFonts w:cs="Arial"/>
          <w:b/>
          <w:bCs/>
          <w:lang w:val="ca-ES" w:eastAsia="es-ES"/>
        </w:rPr>
        <w:t>Tercer</w:t>
      </w:r>
      <w:r w:rsidRPr="000D7085">
        <w:rPr>
          <w:rFonts w:cs="Arial"/>
          <w:lang w:val="ca-ES" w:eastAsia="es-ES"/>
        </w:rPr>
        <w:t xml:space="preserve">. FER CONSTAR </w:t>
      </w:r>
      <w:r w:rsidRPr="000D7085">
        <w:rPr>
          <w:rFonts w:cs="Arial"/>
          <w:lang w:val="ca-ES"/>
        </w:rPr>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rsidR="00D505E2" w:rsidRPr="00FD76EF" w:rsidRDefault="00D505E2" w:rsidP="00A60057">
      <w:pPr>
        <w:spacing w:line="276" w:lineRule="auto"/>
        <w:rPr>
          <w:rFonts w:cs="Arial"/>
          <w:highlight w:val="yellow"/>
          <w:lang w:val="ca-ES" w:eastAsia="es-ES"/>
        </w:rPr>
      </w:pPr>
    </w:p>
    <w:p w:rsidR="00FD5B1C" w:rsidRDefault="00FD5B1C" w:rsidP="00FD5B1C">
      <w:pPr>
        <w:rPr>
          <w:rFonts w:cs="Arial"/>
          <w:lang w:val="ca-ES"/>
        </w:rPr>
      </w:pPr>
      <w:bookmarkStart w:id="62" w:name="DOCUMENTO_17261054"/>
      <w:bookmarkStart w:id="63" w:name="DOCUMENTO_17313089"/>
      <w:bookmarkEnd w:id="62"/>
      <w:bookmarkEnd w:id="61"/>
      <w:bookmarkEnd w:id="63"/>
      <w:r>
        <w:rPr>
          <w:rFonts w:cs="Arial"/>
          <w:b/>
          <w:lang w:val="ca-ES"/>
        </w:rPr>
        <w:t>19.0.- RESOLUCIÓ DEFINITIVA D’EXPEDIENT SANCIONADOR PER INFRACCIÓ DE L’ORDENANÇA MUNICIPAL (X2023002770).</w:t>
      </w:r>
    </w:p>
    <w:p w:rsidR="00FD5B1C" w:rsidRDefault="00FD5B1C" w:rsidP="00FD5B1C">
      <w:pPr>
        <w:rPr>
          <w:rFonts w:cs="Arial"/>
          <w:lang w:val="ca-ES"/>
        </w:rPr>
      </w:pPr>
    </w:p>
    <w:p w:rsidR="00FD5B1C" w:rsidRPr="000D7085" w:rsidRDefault="00FD5B1C" w:rsidP="008F5EBC">
      <w:pPr>
        <w:rPr>
          <w:rFonts w:cs="Arial"/>
          <w:b/>
          <w:kern w:val="22"/>
          <w:lang w:val="ca-ES" w:eastAsia="es-ES"/>
        </w:rPr>
      </w:pPr>
      <w:bookmarkStart w:id="64" w:name="X2023002770"/>
      <w:bookmarkStart w:id="65" w:name="_Hlk144120896"/>
      <w:r w:rsidRPr="000D7085">
        <w:rPr>
          <w:rFonts w:cs="Arial"/>
          <w:b/>
          <w:kern w:val="22"/>
          <w:lang w:val="ca-ES" w:eastAsia="es-ES"/>
        </w:rPr>
        <w:t>S’ACORDA:  </w:t>
      </w:r>
    </w:p>
    <w:p w:rsidR="00FD5B1C" w:rsidRPr="000D7085" w:rsidRDefault="00FD5B1C" w:rsidP="008F5EBC">
      <w:pPr>
        <w:rPr>
          <w:rFonts w:cs="Arial"/>
          <w:highlight w:val="yellow"/>
          <w:lang w:val="ca-ES" w:eastAsia="es-ES"/>
        </w:rPr>
      </w:pPr>
    </w:p>
    <w:bookmarkEnd w:id="65"/>
    <w:p w:rsidR="00FD5B1C" w:rsidRDefault="00FD5B1C" w:rsidP="008F5EBC">
      <w:pPr>
        <w:rPr>
          <w:rFonts w:cs="Arial"/>
          <w:lang w:val="ca-ES" w:eastAsia="es-ES"/>
        </w:rPr>
      </w:pPr>
      <w:r w:rsidRPr="000D7085">
        <w:rPr>
          <w:rFonts w:cs="Arial"/>
          <w:b/>
          <w:bCs/>
          <w:lang w:val="ca-ES" w:eastAsia="es-ES"/>
        </w:rPr>
        <w:t>Primer</w:t>
      </w:r>
      <w:r w:rsidRPr="000D7085">
        <w:rPr>
          <w:rFonts w:cs="Arial"/>
          <w:lang w:val="ca-ES" w:eastAsia="es-ES"/>
        </w:rPr>
        <w:t>. IMPOSAR la sanció de multa a l’expedient sancionador que es relaciona en el següent llistat, pels fets, infracció i import que així mateix es fan constar:</w:t>
      </w:r>
    </w:p>
    <w:p w:rsidR="00FD5B1C" w:rsidRPr="000D7085" w:rsidRDefault="00FD5B1C" w:rsidP="008F5EBC">
      <w:pPr>
        <w:rPr>
          <w:rFonts w:cs="Arial"/>
          <w:lang w:val="ca-ES" w:eastAsia="es-ES"/>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4819"/>
      </w:tblGrid>
      <w:tr w:rsidR="00FD5B1C" w:rsidRPr="00A77D6F">
        <w:tc>
          <w:tcPr>
            <w:tcW w:w="3794" w:type="dxa"/>
            <w:shd w:val="clear" w:color="auto" w:fill="auto"/>
          </w:tcPr>
          <w:p w:rsidR="00FD5B1C" w:rsidRPr="00BA45EB" w:rsidRDefault="00FD5B1C">
            <w:pPr>
              <w:spacing w:line="360" w:lineRule="auto"/>
              <w:rPr>
                <w:rFonts w:eastAsia="Times New Roman" w:cs="Arial"/>
                <w:i/>
                <w:iCs/>
                <w:color w:val="000000"/>
                <w:sz w:val="20"/>
                <w:szCs w:val="20"/>
                <w:lang w:val="ca-ES" w:eastAsia="ca-ES"/>
              </w:rPr>
            </w:pPr>
            <w:r w:rsidRPr="00EE024A">
              <w:rPr>
                <w:rFonts w:eastAsia="Times New Roman" w:cs="Arial"/>
                <w:i/>
                <w:iCs/>
                <w:color w:val="000000"/>
                <w:sz w:val="20"/>
                <w:szCs w:val="20"/>
                <w:lang w:val="ca-ES" w:eastAsia="ca-ES"/>
              </w:rPr>
              <w:t>Expedient número</w:t>
            </w:r>
          </w:p>
        </w:tc>
        <w:tc>
          <w:tcPr>
            <w:tcW w:w="4819" w:type="dxa"/>
            <w:shd w:val="clear" w:color="auto" w:fill="auto"/>
          </w:tcPr>
          <w:p w:rsidR="00FD5B1C" w:rsidRPr="00BA45EB" w:rsidRDefault="00FD5B1C">
            <w:pPr>
              <w:spacing w:line="360" w:lineRule="auto"/>
              <w:rPr>
                <w:rFonts w:eastAsia="Times New Roman" w:cs="Arial"/>
                <w:b/>
                <w:bCs/>
                <w:i/>
                <w:iCs/>
                <w:color w:val="000000"/>
                <w:sz w:val="20"/>
                <w:szCs w:val="20"/>
                <w:lang w:val="ca-ES" w:eastAsia="ca-ES"/>
              </w:rPr>
            </w:pPr>
            <w:r w:rsidRPr="00EE024A">
              <w:rPr>
                <w:rFonts w:eastAsia="Times New Roman" w:cs="Arial"/>
                <w:b/>
                <w:bCs/>
                <w:i/>
                <w:iCs/>
                <w:color w:val="000000"/>
                <w:sz w:val="20"/>
                <w:szCs w:val="20"/>
                <w:lang w:val="ca-ES" w:eastAsia="ca-ES"/>
              </w:rPr>
              <w:t>X202300</w:t>
            </w:r>
            <w:r>
              <w:rPr>
                <w:rFonts w:eastAsia="Times New Roman" w:cs="Arial"/>
                <w:b/>
                <w:bCs/>
                <w:i/>
                <w:iCs/>
                <w:color w:val="000000"/>
                <w:sz w:val="20"/>
                <w:szCs w:val="20"/>
                <w:lang w:val="ca-ES" w:eastAsia="ca-ES"/>
              </w:rPr>
              <w:t>2770</w:t>
            </w:r>
          </w:p>
        </w:tc>
      </w:tr>
      <w:tr w:rsidR="00FD5B1C" w:rsidRPr="00A77D6F">
        <w:tc>
          <w:tcPr>
            <w:tcW w:w="3794" w:type="dxa"/>
            <w:shd w:val="clear" w:color="auto" w:fill="auto"/>
          </w:tcPr>
          <w:p w:rsidR="00FD5B1C" w:rsidRPr="00BA45EB" w:rsidRDefault="00FD5B1C">
            <w:pPr>
              <w:spacing w:line="360" w:lineRule="auto"/>
              <w:rPr>
                <w:rFonts w:eastAsia="Times New Roman" w:cs="Arial"/>
                <w:i/>
                <w:iCs/>
                <w:color w:val="000000"/>
                <w:sz w:val="20"/>
                <w:szCs w:val="20"/>
                <w:lang w:val="ca-ES" w:eastAsia="ca-ES"/>
              </w:rPr>
            </w:pPr>
            <w:r w:rsidRPr="00EE024A">
              <w:rPr>
                <w:rFonts w:eastAsia="Times New Roman" w:cs="Arial"/>
                <w:i/>
                <w:iCs/>
                <w:color w:val="000000"/>
                <w:sz w:val="20"/>
                <w:szCs w:val="20"/>
                <w:lang w:val="ca-ES" w:eastAsia="ca-ES"/>
              </w:rPr>
              <w:t>Infractor</w:t>
            </w:r>
          </w:p>
        </w:tc>
        <w:tc>
          <w:tcPr>
            <w:tcW w:w="4819" w:type="dxa"/>
            <w:shd w:val="clear" w:color="auto" w:fill="auto"/>
          </w:tcPr>
          <w:p w:rsidR="00FD5B1C" w:rsidRPr="00BA45EB" w:rsidRDefault="00FD5B1C">
            <w:pPr>
              <w:spacing w:line="360" w:lineRule="auto"/>
              <w:rPr>
                <w:rFonts w:eastAsia="Times New Roman" w:cs="Arial"/>
                <w:b/>
                <w:bCs/>
                <w:i/>
                <w:iCs/>
                <w:color w:val="000000"/>
                <w:sz w:val="20"/>
                <w:szCs w:val="20"/>
                <w:lang w:val="ca-ES" w:eastAsia="ca-ES"/>
              </w:rPr>
            </w:pPr>
            <w:r>
              <w:rPr>
                <w:rFonts w:eastAsia="Times New Roman" w:cs="Arial"/>
                <w:b/>
                <w:bCs/>
                <w:i/>
                <w:iCs/>
                <w:color w:val="000000"/>
                <w:sz w:val="20"/>
                <w:szCs w:val="20"/>
                <w:lang w:val="ca-ES" w:eastAsia="ca-ES"/>
              </w:rPr>
              <w:t>P. P. S.</w:t>
            </w:r>
          </w:p>
        </w:tc>
      </w:tr>
      <w:tr w:rsidR="00FD5B1C" w:rsidRPr="00A77D6F">
        <w:tc>
          <w:tcPr>
            <w:tcW w:w="3794" w:type="dxa"/>
            <w:shd w:val="clear" w:color="auto" w:fill="auto"/>
          </w:tcPr>
          <w:p w:rsidR="00FD5B1C" w:rsidRPr="00BA45EB" w:rsidRDefault="00FD5B1C">
            <w:pPr>
              <w:spacing w:line="360" w:lineRule="auto"/>
              <w:rPr>
                <w:rFonts w:eastAsia="Times New Roman" w:cs="Arial"/>
                <w:i/>
                <w:iCs/>
                <w:color w:val="000000"/>
                <w:sz w:val="20"/>
                <w:szCs w:val="20"/>
                <w:lang w:val="ca-ES" w:eastAsia="ca-ES"/>
              </w:rPr>
            </w:pPr>
            <w:r w:rsidRPr="00EE024A">
              <w:rPr>
                <w:rFonts w:eastAsia="Times New Roman" w:cs="Arial"/>
                <w:i/>
                <w:iCs/>
                <w:color w:val="000000"/>
                <w:sz w:val="20"/>
                <w:szCs w:val="20"/>
                <w:lang w:val="ca-ES" w:eastAsia="ca-ES"/>
              </w:rPr>
              <w:t>D.N.I.</w:t>
            </w:r>
          </w:p>
        </w:tc>
        <w:tc>
          <w:tcPr>
            <w:tcW w:w="4819" w:type="dxa"/>
            <w:shd w:val="clear" w:color="auto" w:fill="auto"/>
          </w:tcPr>
          <w:p w:rsidR="00FD5B1C" w:rsidRPr="00BA45EB" w:rsidRDefault="00FD5B1C">
            <w:pPr>
              <w:spacing w:line="360" w:lineRule="auto"/>
              <w:rPr>
                <w:rFonts w:eastAsia="Times New Roman" w:cs="Arial"/>
                <w:b/>
                <w:bCs/>
                <w:i/>
                <w:iCs/>
                <w:color w:val="000000"/>
                <w:sz w:val="20"/>
                <w:szCs w:val="20"/>
                <w:lang w:val="ca-ES" w:eastAsia="ca-ES"/>
              </w:rPr>
            </w:pPr>
            <w:r>
              <w:rPr>
                <w:rFonts w:eastAsia="Times New Roman" w:cs="Arial"/>
                <w:b/>
                <w:bCs/>
                <w:i/>
                <w:iCs/>
                <w:color w:val="000000"/>
                <w:sz w:val="20"/>
                <w:szCs w:val="20"/>
                <w:lang w:val="ca-ES" w:eastAsia="ca-ES"/>
              </w:rPr>
              <w:t>***9849**</w:t>
            </w:r>
          </w:p>
        </w:tc>
      </w:tr>
      <w:tr w:rsidR="00FD5B1C" w:rsidRPr="00A77D6F">
        <w:tc>
          <w:tcPr>
            <w:tcW w:w="3794" w:type="dxa"/>
            <w:shd w:val="clear" w:color="auto" w:fill="auto"/>
          </w:tcPr>
          <w:p w:rsidR="00FD5B1C" w:rsidRPr="00BA45EB" w:rsidRDefault="00FD5B1C">
            <w:pPr>
              <w:spacing w:line="360" w:lineRule="auto"/>
              <w:rPr>
                <w:rFonts w:eastAsia="Times New Roman" w:cs="Arial"/>
                <w:i/>
                <w:iCs/>
                <w:color w:val="000000"/>
                <w:sz w:val="20"/>
                <w:szCs w:val="20"/>
                <w:lang w:val="ca-ES" w:eastAsia="ca-ES"/>
              </w:rPr>
            </w:pPr>
            <w:r w:rsidRPr="00EE024A">
              <w:rPr>
                <w:rFonts w:eastAsia="Times New Roman" w:cs="Arial"/>
                <w:i/>
                <w:iCs/>
                <w:color w:val="000000"/>
                <w:sz w:val="20"/>
                <w:szCs w:val="20"/>
                <w:lang w:val="ca-ES" w:eastAsia="ca-ES"/>
              </w:rPr>
              <w:t>Núm. Denúncia, data i lloc</w:t>
            </w:r>
          </w:p>
        </w:tc>
        <w:tc>
          <w:tcPr>
            <w:tcW w:w="4819" w:type="dxa"/>
            <w:shd w:val="clear" w:color="auto" w:fill="auto"/>
          </w:tcPr>
          <w:p w:rsidR="00FD5B1C" w:rsidRPr="00BA45EB" w:rsidRDefault="00FD5B1C">
            <w:pPr>
              <w:spacing w:line="360" w:lineRule="auto"/>
              <w:rPr>
                <w:rFonts w:eastAsia="Times New Roman" w:cs="Arial"/>
                <w:b/>
                <w:bCs/>
                <w:i/>
                <w:iCs/>
                <w:color w:val="000000"/>
                <w:sz w:val="20"/>
                <w:szCs w:val="20"/>
                <w:lang w:val="ca-ES" w:eastAsia="ca-ES"/>
              </w:rPr>
            </w:pPr>
            <w:r w:rsidRPr="00EE024A">
              <w:rPr>
                <w:rFonts w:eastAsia="Times New Roman" w:cs="Arial"/>
                <w:b/>
                <w:bCs/>
                <w:i/>
                <w:iCs/>
                <w:color w:val="000000"/>
                <w:sz w:val="20"/>
                <w:szCs w:val="20"/>
                <w:lang w:val="ca-ES" w:eastAsia="ca-ES"/>
              </w:rPr>
              <w:t xml:space="preserve">Núm. </w:t>
            </w:r>
            <w:r>
              <w:rPr>
                <w:rFonts w:eastAsia="Times New Roman" w:cs="Arial"/>
                <w:b/>
                <w:bCs/>
                <w:i/>
                <w:iCs/>
                <w:color w:val="000000"/>
                <w:sz w:val="20"/>
                <w:szCs w:val="20"/>
                <w:lang w:val="ca-ES" w:eastAsia="ca-ES"/>
              </w:rPr>
              <w:t>02202</w:t>
            </w:r>
            <w:r w:rsidRPr="00EE024A">
              <w:rPr>
                <w:rFonts w:eastAsia="Times New Roman" w:cs="Arial"/>
                <w:b/>
                <w:bCs/>
                <w:i/>
                <w:iCs/>
                <w:color w:val="000000"/>
                <w:sz w:val="20"/>
                <w:szCs w:val="20"/>
                <w:lang w:val="ca-ES" w:eastAsia="ca-ES"/>
              </w:rPr>
              <w:t xml:space="preserve"> del </w:t>
            </w:r>
            <w:r>
              <w:rPr>
                <w:rFonts w:eastAsia="Times New Roman" w:cs="Arial"/>
                <w:b/>
                <w:bCs/>
                <w:i/>
                <w:iCs/>
                <w:color w:val="000000"/>
                <w:sz w:val="20"/>
                <w:szCs w:val="20"/>
                <w:lang w:val="ca-ES" w:eastAsia="ca-ES"/>
              </w:rPr>
              <w:t>17 de maig</w:t>
            </w:r>
            <w:r w:rsidRPr="00EE024A">
              <w:rPr>
                <w:rFonts w:eastAsia="Times New Roman" w:cs="Arial"/>
                <w:b/>
                <w:bCs/>
                <w:i/>
                <w:iCs/>
                <w:color w:val="000000"/>
                <w:sz w:val="20"/>
                <w:szCs w:val="20"/>
                <w:lang w:val="ca-ES" w:eastAsia="ca-ES"/>
              </w:rPr>
              <w:t xml:space="preserve"> de 2023 al </w:t>
            </w:r>
            <w:r>
              <w:rPr>
                <w:rFonts w:eastAsia="Times New Roman" w:cs="Arial"/>
                <w:b/>
                <w:bCs/>
                <w:i/>
                <w:iCs/>
                <w:color w:val="000000"/>
                <w:sz w:val="20"/>
                <w:szCs w:val="20"/>
                <w:lang w:val="ca-ES" w:eastAsia="ca-ES"/>
              </w:rPr>
              <w:t>carrer Sant Joan s/n</w:t>
            </w:r>
          </w:p>
        </w:tc>
      </w:tr>
      <w:tr w:rsidR="00FD5B1C" w:rsidRPr="00A77D6F">
        <w:tc>
          <w:tcPr>
            <w:tcW w:w="3794" w:type="dxa"/>
            <w:shd w:val="clear" w:color="auto" w:fill="auto"/>
          </w:tcPr>
          <w:p w:rsidR="00FD5B1C" w:rsidRPr="00BA45EB" w:rsidRDefault="00FD5B1C">
            <w:pPr>
              <w:spacing w:line="360" w:lineRule="auto"/>
              <w:rPr>
                <w:rFonts w:eastAsia="Times New Roman" w:cs="Arial"/>
                <w:i/>
                <w:iCs/>
                <w:color w:val="000000"/>
                <w:sz w:val="20"/>
                <w:szCs w:val="20"/>
                <w:lang w:val="ca-ES" w:eastAsia="ca-ES"/>
              </w:rPr>
            </w:pPr>
            <w:r w:rsidRPr="00EE024A">
              <w:rPr>
                <w:rFonts w:eastAsia="Times New Roman" w:cs="Arial"/>
                <w:i/>
                <w:iCs/>
                <w:color w:val="000000"/>
                <w:sz w:val="20"/>
                <w:szCs w:val="20"/>
                <w:lang w:val="ca-ES" w:eastAsia="ca-ES"/>
              </w:rPr>
              <w:t>Fet imputat</w:t>
            </w:r>
          </w:p>
        </w:tc>
        <w:tc>
          <w:tcPr>
            <w:tcW w:w="4819" w:type="dxa"/>
            <w:shd w:val="clear" w:color="auto" w:fill="auto"/>
          </w:tcPr>
          <w:p w:rsidR="00FD5B1C" w:rsidRPr="00BA45EB" w:rsidRDefault="00FD5B1C">
            <w:pPr>
              <w:spacing w:line="360" w:lineRule="auto"/>
              <w:rPr>
                <w:rFonts w:eastAsia="Times New Roman" w:cs="Arial"/>
                <w:i/>
                <w:iCs/>
                <w:color w:val="000000"/>
                <w:sz w:val="20"/>
                <w:szCs w:val="20"/>
                <w:lang w:val="ca-ES" w:eastAsia="ca-ES"/>
              </w:rPr>
            </w:pPr>
            <w:r w:rsidRPr="00EE024A">
              <w:rPr>
                <w:rFonts w:eastAsia="Times New Roman" w:cs="Arial"/>
                <w:b/>
                <w:bCs/>
                <w:i/>
                <w:iCs/>
                <w:color w:val="000000"/>
                <w:sz w:val="20"/>
                <w:szCs w:val="20"/>
                <w:lang w:val="ca-ES" w:eastAsia="ca-ES"/>
              </w:rPr>
              <w:t>Consumir begudes alcohòliques a la via pública.</w:t>
            </w:r>
          </w:p>
        </w:tc>
      </w:tr>
      <w:tr w:rsidR="00FD5B1C" w:rsidRPr="00BA45EB">
        <w:tc>
          <w:tcPr>
            <w:tcW w:w="3794" w:type="dxa"/>
            <w:shd w:val="clear" w:color="auto" w:fill="auto"/>
          </w:tcPr>
          <w:p w:rsidR="00FD5B1C" w:rsidRPr="00BA45EB" w:rsidRDefault="00FD5B1C">
            <w:pPr>
              <w:spacing w:line="360" w:lineRule="auto"/>
              <w:rPr>
                <w:rFonts w:eastAsia="Times New Roman" w:cs="Arial"/>
                <w:i/>
                <w:iCs/>
                <w:color w:val="000000"/>
                <w:sz w:val="20"/>
                <w:szCs w:val="20"/>
                <w:lang w:val="ca-ES" w:eastAsia="ca-ES"/>
              </w:rPr>
            </w:pPr>
            <w:r w:rsidRPr="00EE024A">
              <w:rPr>
                <w:rFonts w:eastAsia="Times New Roman" w:cs="Arial"/>
                <w:i/>
                <w:iCs/>
                <w:color w:val="000000"/>
                <w:sz w:val="20"/>
                <w:szCs w:val="20"/>
                <w:lang w:val="ca-ES" w:eastAsia="ca-ES"/>
              </w:rPr>
              <w:t>Tipificació (art)</w:t>
            </w:r>
          </w:p>
        </w:tc>
        <w:tc>
          <w:tcPr>
            <w:tcW w:w="4819" w:type="dxa"/>
            <w:shd w:val="clear" w:color="auto" w:fill="auto"/>
          </w:tcPr>
          <w:p w:rsidR="00FD5B1C" w:rsidRPr="00BA45EB" w:rsidRDefault="00FD5B1C">
            <w:pPr>
              <w:spacing w:line="360" w:lineRule="auto"/>
              <w:rPr>
                <w:rFonts w:eastAsia="Times New Roman" w:cs="Arial"/>
                <w:i/>
                <w:iCs/>
                <w:color w:val="000000"/>
                <w:sz w:val="20"/>
                <w:szCs w:val="20"/>
                <w:lang w:val="ca-ES" w:eastAsia="ca-ES"/>
              </w:rPr>
            </w:pPr>
            <w:r w:rsidRPr="00EE024A">
              <w:rPr>
                <w:rFonts w:eastAsia="Times New Roman" w:cs="Arial"/>
                <w:b/>
                <w:bCs/>
                <w:i/>
                <w:iCs/>
                <w:color w:val="000000"/>
                <w:sz w:val="20"/>
                <w:szCs w:val="20"/>
                <w:lang w:val="ca-ES" w:eastAsia="ca-ES"/>
              </w:rPr>
              <w:t>Art. 13 bis Art.  13 bis. Consumir begudes alcohòliques.</w:t>
            </w:r>
          </w:p>
        </w:tc>
      </w:tr>
      <w:tr w:rsidR="00FD5B1C" w:rsidRPr="00A77D6F">
        <w:trPr>
          <w:trHeight w:val="140"/>
        </w:trPr>
        <w:tc>
          <w:tcPr>
            <w:tcW w:w="3794" w:type="dxa"/>
            <w:shd w:val="clear" w:color="auto" w:fill="auto"/>
          </w:tcPr>
          <w:p w:rsidR="00FD5B1C" w:rsidRPr="00BA45EB" w:rsidRDefault="00FD5B1C">
            <w:pPr>
              <w:spacing w:line="360" w:lineRule="auto"/>
              <w:rPr>
                <w:rFonts w:eastAsia="Times New Roman" w:cs="Arial"/>
                <w:i/>
                <w:iCs/>
                <w:color w:val="000000"/>
                <w:sz w:val="20"/>
                <w:szCs w:val="20"/>
                <w:lang w:val="ca-ES" w:eastAsia="ca-ES"/>
              </w:rPr>
            </w:pPr>
            <w:r w:rsidRPr="00EE024A">
              <w:rPr>
                <w:rFonts w:eastAsia="Times New Roman" w:cs="Arial"/>
                <w:i/>
                <w:iCs/>
                <w:color w:val="000000"/>
                <w:sz w:val="20"/>
                <w:szCs w:val="20"/>
                <w:lang w:val="ca-ES" w:eastAsia="ca-ES"/>
              </w:rPr>
              <w:t>Import de la sanció</w:t>
            </w:r>
          </w:p>
        </w:tc>
        <w:tc>
          <w:tcPr>
            <w:tcW w:w="4819" w:type="dxa"/>
            <w:shd w:val="clear" w:color="auto" w:fill="auto"/>
          </w:tcPr>
          <w:p w:rsidR="00FD5B1C" w:rsidRPr="00BA45EB" w:rsidRDefault="00FD5B1C">
            <w:pPr>
              <w:spacing w:line="360" w:lineRule="auto"/>
              <w:rPr>
                <w:rFonts w:eastAsia="Times New Roman" w:cs="Arial"/>
                <w:b/>
                <w:bCs/>
                <w:i/>
                <w:iCs/>
                <w:color w:val="000000"/>
                <w:sz w:val="20"/>
                <w:szCs w:val="20"/>
                <w:lang w:val="ca-ES" w:eastAsia="ca-ES"/>
              </w:rPr>
            </w:pPr>
            <w:r w:rsidRPr="00EE024A">
              <w:rPr>
                <w:rFonts w:eastAsia="Times New Roman" w:cs="Arial"/>
                <w:b/>
                <w:bCs/>
                <w:i/>
                <w:iCs/>
                <w:color w:val="000000"/>
                <w:sz w:val="20"/>
                <w:szCs w:val="20"/>
                <w:lang w:val="ca-ES" w:eastAsia="ca-ES"/>
              </w:rPr>
              <w:t xml:space="preserve">150,00 € </w:t>
            </w:r>
          </w:p>
        </w:tc>
      </w:tr>
    </w:tbl>
    <w:p w:rsidR="00FD5B1C" w:rsidRPr="000D7085" w:rsidRDefault="00FD5B1C" w:rsidP="008F5EBC">
      <w:pPr>
        <w:rPr>
          <w:rFonts w:cs="Arial"/>
          <w:lang w:val="ca-ES" w:eastAsia="es-ES"/>
        </w:rPr>
      </w:pPr>
    </w:p>
    <w:p w:rsidR="00FD5B1C" w:rsidRPr="000D7085" w:rsidRDefault="00FD5B1C" w:rsidP="008F5EBC">
      <w:pPr>
        <w:spacing w:line="12" w:lineRule="atLeast"/>
        <w:rPr>
          <w:rFonts w:eastAsia="Helvetica" w:cs="Arial"/>
          <w:color w:val="000000"/>
          <w:lang w:val="ca-ES" w:eastAsia="zh-CN" w:bidi="ar"/>
        </w:rPr>
      </w:pPr>
      <w:r w:rsidRPr="000D7085">
        <w:rPr>
          <w:rFonts w:cs="Arial"/>
          <w:b/>
          <w:bCs/>
          <w:lang w:val="ca-ES" w:eastAsia="es-ES"/>
        </w:rPr>
        <w:lastRenderedPageBreak/>
        <w:t>Segon</w:t>
      </w:r>
      <w:r w:rsidRPr="000D7085">
        <w:rPr>
          <w:rFonts w:cs="Arial"/>
          <w:lang w:val="ca-ES" w:eastAsia="es-ES"/>
        </w:rPr>
        <w:t xml:space="preserve">. </w:t>
      </w:r>
      <w:r w:rsidRPr="000D7085">
        <w:rPr>
          <w:color w:val="000000"/>
          <w:lang w:val="ca-ES"/>
        </w:rPr>
        <w:t>NOTIFICAR aquesta resolució a la persona interessada indicant els terminis i forma de pagament així com els recursos que es poden interposar.</w:t>
      </w:r>
    </w:p>
    <w:p w:rsidR="00FD5B1C" w:rsidRPr="000D7085" w:rsidRDefault="00FD5B1C" w:rsidP="008F5EBC">
      <w:pPr>
        <w:spacing w:line="12" w:lineRule="atLeast"/>
        <w:rPr>
          <w:rFonts w:eastAsia="Helvetica" w:cs="Arial"/>
          <w:color w:val="000000"/>
          <w:lang w:val="ca-ES" w:eastAsia="zh-CN" w:bidi="ar"/>
        </w:rPr>
      </w:pPr>
    </w:p>
    <w:p w:rsidR="00FD5B1C" w:rsidRPr="000D7085" w:rsidRDefault="00FD5B1C" w:rsidP="008F5EBC">
      <w:pPr>
        <w:pStyle w:val="Normal10"/>
        <w:spacing w:before="0" w:after="160" w:line="240" w:lineRule="atLeast"/>
        <w:ind w:left="708"/>
        <w:rPr>
          <w:rFonts w:cs="Arial"/>
          <w:b/>
          <w:bCs/>
          <w:color w:val="000000"/>
          <w:szCs w:val="22"/>
        </w:rPr>
      </w:pPr>
      <w:r w:rsidRPr="000D7085">
        <w:rPr>
          <w:rFonts w:cs="Arial"/>
          <w:b/>
          <w:bCs/>
          <w:color w:val="000000"/>
          <w:szCs w:val="22"/>
          <w:u w:val="single"/>
        </w:rPr>
        <w:t>EL PAGAMENT ES POT EFECTUAR</w:t>
      </w:r>
      <w:r w:rsidRPr="000D7085">
        <w:rPr>
          <w:rFonts w:cs="Arial"/>
          <w:b/>
          <w:bCs/>
          <w:color w:val="000000"/>
          <w:szCs w:val="22"/>
        </w:rPr>
        <w:t>:</w:t>
      </w:r>
    </w:p>
    <w:p w:rsidR="00FD5B1C" w:rsidRPr="000D7085" w:rsidRDefault="00FD5B1C" w:rsidP="008F5EBC">
      <w:pPr>
        <w:pStyle w:val="Normal10"/>
        <w:spacing w:before="0" w:after="160" w:line="240" w:lineRule="atLeast"/>
        <w:ind w:left="708"/>
        <w:rPr>
          <w:rFonts w:cs="Arial"/>
          <w:color w:val="000000"/>
          <w:szCs w:val="22"/>
        </w:rPr>
      </w:pPr>
      <w:r w:rsidRPr="000D7085">
        <w:rPr>
          <w:rFonts w:cs="Arial"/>
          <w:color w:val="000000"/>
          <w:szCs w:val="22"/>
        </w:rPr>
        <w:t>Mitjançant transferència bancària al compte corrent ES12-2100-0128-0202-0050-7510 indicant el nom i cognoms de la persona denunciada i fer constar com a concepte “</w:t>
      </w:r>
      <w:r w:rsidRPr="000D7085">
        <w:rPr>
          <w:rFonts w:cs="Arial"/>
          <w:i/>
          <w:iCs/>
          <w:color w:val="000000"/>
          <w:szCs w:val="22"/>
        </w:rPr>
        <w:t>pagament sanció i el número d’aquest expedient</w:t>
      </w:r>
      <w:r w:rsidRPr="000D7085">
        <w:rPr>
          <w:rFonts w:cs="Arial"/>
          <w:color w:val="000000"/>
          <w:szCs w:val="22"/>
        </w:rPr>
        <w:t>”</w:t>
      </w:r>
    </w:p>
    <w:p w:rsidR="00FD5B1C" w:rsidRPr="000D7085" w:rsidRDefault="00FD5B1C" w:rsidP="008F5EBC">
      <w:pPr>
        <w:pStyle w:val="Normal10"/>
        <w:spacing w:before="0" w:after="160" w:line="240" w:lineRule="atLeast"/>
        <w:ind w:left="708"/>
        <w:rPr>
          <w:rFonts w:cs="Arial"/>
          <w:b/>
          <w:bCs/>
          <w:color w:val="000000"/>
          <w:szCs w:val="22"/>
          <w:u w:val="single"/>
        </w:rPr>
      </w:pPr>
      <w:r w:rsidRPr="000D7085">
        <w:rPr>
          <w:rFonts w:cs="Arial"/>
          <w:b/>
          <w:bCs/>
          <w:color w:val="000000"/>
          <w:szCs w:val="22"/>
          <w:u w:val="single"/>
        </w:rPr>
        <w:t xml:space="preserve">TERMINIS D'INGRÉS: </w:t>
      </w:r>
    </w:p>
    <w:p w:rsidR="00FD5B1C" w:rsidRPr="000D7085" w:rsidRDefault="00FD5B1C" w:rsidP="008F5EBC">
      <w:pPr>
        <w:pStyle w:val="Normal10"/>
        <w:spacing w:before="0" w:after="160" w:line="240" w:lineRule="atLeast"/>
        <w:ind w:left="708"/>
        <w:rPr>
          <w:rFonts w:cs="Arial"/>
          <w:szCs w:val="22"/>
        </w:rPr>
      </w:pPr>
      <w:r w:rsidRPr="000D7085">
        <w:rPr>
          <w:rFonts w:cs="Arial"/>
          <w:szCs w:val="22"/>
        </w:rPr>
        <w:t xml:space="preserve">D’acord amb l’article 62. 2 de la Llei 58/2003, de 17 de desembre, General Tributària, el pagament s ’haurà de fer efectiu en els següents terminis: </w:t>
      </w:r>
    </w:p>
    <w:p w:rsidR="00FD5B1C" w:rsidRPr="000D7085" w:rsidRDefault="00FD5B1C" w:rsidP="008F5EBC">
      <w:pPr>
        <w:pStyle w:val="Normal10"/>
        <w:spacing w:before="0" w:after="160" w:line="240" w:lineRule="atLeast"/>
        <w:ind w:left="708"/>
        <w:rPr>
          <w:rFonts w:cs="Arial"/>
          <w:szCs w:val="22"/>
        </w:rPr>
      </w:pPr>
      <w:r w:rsidRPr="000D7085">
        <w:rPr>
          <w:rFonts w:cs="Arial"/>
          <w:szCs w:val="22"/>
        </w:rPr>
        <w:t xml:space="preserve">a) Si la notificació de la sanció es fa entre els dies 1 i 15 de cada mes, des de la data de recepció de la notificació fins al dia 20 del mes posterior o, si aquest no fos hàbil, fins a l’immediat hàbil següent. </w:t>
      </w:r>
    </w:p>
    <w:p w:rsidR="00FD5B1C" w:rsidRPr="000D7085" w:rsidRDefault="00FD5B1C" w:rsidP="008F5EBC">
      <w:pPr>
        <w:pStyle w:val="Normal10"/>
        <w:spacing w:before="0" w:after="160" w:line="240" w:lineRule="atLeast"/>
        <w:ind w:left="708"/>
        <w:rPr>
          <w:rFonts w:cs="Arial"/>
          <w:color w:val="000000"/>
          <w:szCs w:val="22"/>
        </w:rPr>
      </w:pPr>
      <w:r w:rsidRPr="000D7085">
        <w:rPr>
          <w:rFonts w:cs="Arial"/>
          <w:szCs w:val="22"/>
        </w:rPr>
        <w:t xml:space="preserve">b) Si la notificació de la liquidació es fa entre els dies 16 i últim de cada mes, des de la data de recepció de la notificació fins al dia 5 del segon mes posterior o, si aquest no fos hàbil, fins a l’immediat hàbil següent. </w:t>
      </w:r>
    </w:p>
    <w:p w:rsidR="00FD5B1C" w:rsidRPr="000D7085" w:rsidRDefault="00FD5B1C" w:rsidP="008F5EBC">
      <w:pPr>
        <w:rPr>
          <w:rFonts w:cs="Arial"/>
          <w:lang w:val="ca-ES" w:eastAsia="es-ES"/>
        </w:rPr>
      </w:pPr>
    </w:p>
    <w:p w:rsidR="00FD5B1C" w:rsidRDefault="00FD5B1C" w:rsidP="008F5EBC">
      <w:pPr>
        <w:rPr>
          <w:rFonts w:cs="Arial"/>
          <w:lang w:val="ca-ES"/>
        </w:rPr>
      </w:pPr>
      <w:r w:rsidRPr="000D7085">
        <w:rPr>
          <w:rFonts w:cs="Arial"/>
          <w:b/>
          <w:bCs/>
          <w:lang w:val="ca-ES" w:eastAsia="es-ES"/>
        </w:rPr>
        <w:t>Tercer</w:t>
      </w:r>
      <w:r w:rsidRPr="000D7085">
        <w:rPr>
          <w:rFonts w:cs="Arial"/>
          <w:lang w:val="ca-ES" w:eastAsia="es-ES"/>
        </w:rPr>
        <w:t xml:space="preserve">. FER CONSTAR </w:t>
      </w:r>
      <w:r w:rsidRPr="000D7085">
        <w:rPr>
          <w:rFonts w:cs="Arial"/>
          <w:lang w:val="ca-ES"/>
        </w:rPr>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rsidR="00FD5B1C" w:rsidRDefault="00FD5B1C" w:rsidP="0025654E">
      <w:pPr>
        <w:rPr>
          <w:lang w:val="ca-ES"/>
        </w:rPr>
      </w:pPr>
      <w:bookmarkStart w:id="66" w:name="DOCUMENTO_17261187"/>
      <w:bookmarkEnd w:id="66"/>
    </w:p>
    <w:p w:rsidR="002C2950" w:rsidRDefault="002C2950" w:rsidP="002C2950">
      <w:pPr>
        <w:rPr>
          <w:rFonts w:cs="Arial"/>
          <w:lang w:val="ca-ES"/>
        </w:rPr>
      </w:pPr>
      <w:bookmarkStart w:id="67" w:name="DOCUMENTO_17313091"/>
      <w:bookmarkEnd w:id="64"/>
      <w:bookmarkEnd w:id="67"/>
      <w:r>
        <w:rPr>
          <w:rFonts w:cs="Arial"/>
          <w:b/>
          <w:lang w:val="ca-ES"/>
        </w:rPr>
        <w:t>20.0.- ESTIMACIÓ D’AL·LEGACIONS I SOBRESEÏMENT D’EXPEDIENT SANCIONADOR BUTLLETÍ 23/P-22665</w:t>
      </w:r>
    </w:p>
    <w:p w:rsidR="002C2950" w:rsidRDefault="002C2950" w:rsidP="002C2950">
      <w:pPr>
        <w:rPr>
          <w:rFonts w:cs="Arial"/>
          <w:lang w:val="ca-ES"/>
        </w:rPr>
      </w:pPr>
    </w:p>
    <w:p w:rsidR="002C2950" w:rsidRPr="0011799E" w:rsidRDefault="002C2950" w:rsidP="001858C5">
      <w:pPr>
        <w:spacing w:after="120" w:line="256" w:lineRule="auto"/>
        <w:rPr>
          <w:rFonts w:cs="Arial"/>
          <w:lang w:val="ca-ES"/>
        </w:rPr>
      </w:pPr>
      <w:bookmarkStart w:id="68" w:name="X2023003110"/>
      <w:bookmarkStart w:id="69" w:name="_Hlk111283554"/>
      <w:r w:rsidRPr="0011799E">
        <w:rPr>
          <w:rFonts w:cs="Arial"/>
          <w:b/>
          <w:bCs/>
          <w:lang w:val="ca-ES"/>
        </w:rPr>
        <w:t>S’ACORDA:</w:t>
      </w:r>
    </w:p>
    <w:p w:rsidR="002C2950" w:rsidRPr="0011799E" w:rsidRDefault="002C2950" w:rsidP="001858C5">
      <w:pPr>
        <w:keepLines/>
        <w:spacing w:before="120" w:after="120"/>
        <w:rPr>
          <w:rFonts w:eastAsia="Times New Roman" w:cs="Arial"/>
          <w:lang w:val="ca-ES" w:eastAsia="es-ES"/>
        </w:rPr>
      </w:pPr>
      <w:r w:rsidRPr="0011799E">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rsidR="002C2950" w:rsidRPr="0011799E" w:rsidRDefault="002C2950" w:rsidP="001858C5">
      <w:pPr>
        <w:keepLines/>
        <w:spacing w:before="120" w:after="120"/>
        <w:rPr>
          <w:rFonts w:eastAsia="Times New Roman" w:cs="Arial"/>
          <w:lang w:val="ca-ES" w:eastAsia="es-ES"/>
        </w:rPr>
      </w:pPr>
      <w:r w:rsidRPr="0011799E">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bookmarkEnd w:id="69"/>
    <w:p w:rsidR="002C2950" w:rsidRPr="0049370E" w:rsidRDefault="002C2950" w:rsidP="001858C5">
      <w:pPr>
        <w:spacing w:line="276" w:lineRule="auto"/>
        <w:rPr>
          <w:rFonts w:eastAsia="Times New Roman" w:cs="Arial"/>
          <w:highlight w:val="yellow"/>
          <w:lang w:val="ca-ES" w:eastAsia="es-ES"/>
        </w:rPr>
      </w:pPr>
    </w:p>
    <w:p w:rsidR="00F92F14" w:rsidRDefault="00F92F14" w:rsidP="00F92F14">
      <w:pPr>
        <w:rPr>
          <w:rFonts w:cs="Arial"/>
          <w:lang w:val="ca-ES"/>
        </w:rPr>
      </w:pPr>
      <w:bookmarkStart w:id="70" w:name="DOCUMENTO_16842352"/>
      <w:bookmarkStart w:id="71" w:name="DOCUMENTO_17313094"/>
      <w:bookmarkEnd w:id="70"/>
      <w:bookmarkEnd w:id="68"/>
      <w:bookmarkEnd w:id="71"/>
      <w:r>
        <w:rPr>
          <w:rFonts w:cs="Arial"/>
          <w:b/>
          <w:lang w:val="ca-ES"/>
        </w:rPr>
        <w:t>21.0.- RESOLUCIÓ DEFINITIVA D’EXPEDIENT SANCIONADOR PER MAL ÚS DE LA TARGETA D’ESTACIONAMENT INDIVIDUAL PER A PERSONES AMB DISMINUCIÓ DE LA MOBILITAT (X2023003176)</w:t>
      </w:r>
    </w:p>
    <w:p w:rsidR="00F92F14" w:rsidRDefault="00F92F14" w:rsidP="00F92F14">
      <w:pPr>
        <w:rPr>
          <w:rFonts w:cs="Arial"/>
          <w:lang w:val="ca-ES"/>
        </w:rPr>
      </w:pPr>
    </w:p>
    <w:p w:rsidR="00A82AC3" w:rsidRDefault="00A82AC3" w:rsidP="00DD03D2">
      <w:pPr>
        <w:spacing w:line="276" w:lineRule="auto"/>
        <w:rPr>
          <w:rFonts w:cs="Arial"/>
          <w:lang w:val="ca-ES" w:eastAsia="es-ES"/>
        </w:rPr>
      </w:pPr>
      <w:bookmarkStart w:id="72" w:name="X2023003176"/>
      <w:r>
        <w:rPr>
          <w:rFonts w:cs="Arial"/>
          <w:lang w:val="ca-ES" w:eastAsia="es-ES"/>
        </w:rPr>
        <w:t>S’ACORDA:</w:t>
      </w:r>
    </w:p>
    <w:p w:rsidR="00A82AC3" w:rsidRDefault="00A82AC3" w:rsidP="00DD03D2">
      <w:pPr>
        <w:spacing w:line="276" w:lineRule="auto"/>
        <w:rPr>
          <w:rFonts w:cs="Arial"/>
          <w:lang w:val="ca-ES" w:eastAsia="es-ES"/>
        </w:rPr>
      </w:pPr>
    </w:p>
    <w:p w:rsidR="00F92F14" w:rsidRDefault="00F92F14" w:rsidP="00DD03D2">
      <w:pPr>
        <w:spacing w:line="276" w:lineRule="auto"/>
        <w:rPr>
          <w:lang w:val="ca-ES" w:eastAsia="es-ES"/>
        </w:rPr>
      </w:pPr>
      <w:r w:rsidRPr="009E2409">
        <w:rPr>
          <w:rFonts w:cs="Arial"/>
          <w:lang w:val="ca-ES" w:eastAsia="es-ES"/>
        </w:rPr>
        <w:t>PRIMER</w:t>
      </w:r>
      <w:r>
        <w:rPr>
          <w:rFonts w:cs="Arial"/>
          <w:lang w:val="ca-ES" w:eastAsia="es-ES"/>
        </w:rPr>
        <w:t>:</w:t>
      </w:r>
      <w:r>
        <w:rPr>
          <w:lang w:val="ca-ES" w:eastAsia="es-ES"/>
        </w:rPr>
        <w:t xml:space="preserve"> Imposar la sanció de multa a l’expedient sancionador que es relaciona a continuació, pels fets, infracció i import que així mateix es fa constar:</w:t>
      </w:r>
    </w:p>
    <w:p w:rsidR="00F92F14" w:rsidRDefault="00F92F14" w:rsidP="00DD03D2">
      <w:pPr>
        <w:spacing w:line="276" w:lineRule="auto"/>
        <w:rPr>
          <w:lang w:val="ca-ES" w:eastAsia="es-ES"/>
        </w:rPr>
      </w:pPr>
    </w:p>
    <w:p w:rsidR="00F92F14" w:rsidRPr="007D1F31" w:rsidRDefault="00F92F14" w:rsidP="00DD03D2">
      <w:pPr>
        <w:pStyle w:val="Normal10"/>
        <w:spacing w:before="0" w:after="160" w:line="240" w:lineRule="atLeast"/>
        <w:rPr>
          <w:rFonts w:cs="Arial"/>
          <w:color w:val="000000"/>
          <w:szCs w:val="22"/>
        </w:rPr>
      </w:pPr>
      <w:r w:rsidRPr="007D1F31">
        <w:rPr>
          <w:rFonts w:cs="Arial"/>
          <w:color w:val="000000"/>
          <w:szCs w:val="22"/>
        </w:rPr>
        <w:t xml:space="preserve">Expedient número: </w:t>
      </w:r>
      <w:r w:rsidRPr="007D1F31">
        <w:rPr>
          <w:rFonts w:cs="Arial"/>
          <w:b/>
          <w:bCs/>
          <w:color w:val="000000"/>
          <w:szCs w:val="22"/>
        </w:rPr>
        <w:t>X2023</w:t>
      </w:r>
      <w:r>
        <w:rPr>
          <w:rFonts w:cs="Arial"/>
          <w:b/>
          <w:bCs/>
          <w:color w:val="000000"/>
          <w:szCs w:val="22"/>
        </w:rPr>
        <w:t>003176</w:t>
      </w:r>
    </w:p>
    <w:p w:rsidR="00F92F14" w:rsidRPr="007D1F31" w:rsidRDefault="00F92F14" w:rsidP="00DD03D2">
      <w:pPr>
        <w:pStyle w:val="Normal10"/>
        <w:spacing w:before="0" w:after="160" w:line="240" w:lineRule="atLeast"/>
        <w:rPr>
          <w:rFonts w:cs="Arial"/>
          <w:b/>
          <w:bCs/>
          <w:color w:val="000000"/>
          <w:szCs w:val="22"/>
        </w:rPr>
      </w:pPr>
      <w:r w:rsidRPr="007D1F31">
        <w:rPr>
          <w:rFonts w:cs="Arial"/>
          <w:color w:val="000000"/>
          <w:szCs w:val="22"/>
        </w:rPr>
        <w:t xml:space="preserve">Infractor: </w:t>
      </w:r>
      <w:r>
        <w:rPr>
          <w:rFonts w:cs="Arial"/>
          <w:b/>
          <w:bCs/>
          <w:szCs w:val="22"/>
        </w:rPr>
        <w:t xml:space="preserve"> G. S. D.</w:t>
      </w:r>
    </w:p>
    <w:p w:rsidR="00F92F14" w:rsidRPr="007D1F31" w:rsidRDefault="00F92F14" w:rsidP="00DD03D2">
      <w:pPr>
        <w:pStyle w:val="Normal10"/>
        <w:spacing w:before="0" w:after="160" w:line="240" w:lineRule="atLeast"/>
        <w:rPr>
          <w:rFonts w:cs="Arial"/>
          <w:b/>
          <w:bCs/>
          <w:color w:val="000000"/>
          <w:szCs w:val="22"/>
        </w:rPr>
      </w:pPr>
      <w:r w:rsidRPr="007D1F31">
        <w:rPr>
          <w:rFonts w:cs="Arial"/>
          <w:color w:val="000000"/>
          <w:szCs w:val="22"/>
        </w:rPr>
        <w:t xml:space="preserve">Número acta diligències, data i lloc: </w:t>
      </w:r>
      <w:r w:rsidRPr="007D1F31">
        <w:rPr>
          <w:rFonts w:cs="Arial"/>
          <w:b/>
          <w:bCs/>
          <w:color w:val="000000"/>
          <w:szCs w:val="22"/>
        </w:rPr>
        <w:t xml:space="preserve">núm. </w:t>
      </w:r>
      <w:r>
        <w:rPr>
          <w:rFonts w:cs="Arial"/>
          <w:b/>
          <w:bCs/>
          <w:color w:val="000000"/>
          <w:szCs w:val="22"/>
        </w:rPr>
        <w:t>458587</w:t>
      </w:r>
      <w:r w:rsidRPr="007D1F31">
        <w:rPr>
          <w:rFonts w:cs="Arial"/>
          <w:b/>
          <w:bCs/>
          <w:szCs w:val="22"/>
        </w:rPr>
        <w:t xml:space="preserve">/2023 </w:t>
      </w:r>
      <w:r w:rsidRPr="007D1F31">
        <w:rPr>
          <w:rFonts w:cs="Arial"/>
          <w:b/>
          <w:bCs/>
          <w:color w:val="000000"/>
          <w:szCs w:val="22"/>
        </w:rPr>
        <w:t xml:space="preserve">del </w:t>
      </w:r>
      <w:r>
        <w:rPr>
          <w:rFonts w:cs="Arial"/>
          <w:b/>
          <w:bCs/>
          <w:color w:val="000000"/>
          <w:szCs w:val="22"/>
        </w:rPr>
        <w:t xml:space="preserve"> 27 de maig</w:t>
      </w:r>
      <w:r w:rsidRPr="007D1F31">
        <w:rPr>
          <w:rFonts w:cs="Arial"/>
          <w:b/>
          <w:bCs/>
          <w:color w:val="000000"/>
          <w:szCs w:val="22"/>
        </w:rPr>
        <w:t xml:space="preserve"> de 2023 </w:t>
      </w:r>
      <w:r>
        <w:rPr>
          <w:rFonts w:cs="Arial"/>
          <w:b/>
          <w:bCs/>
          <w:color w:val="000000"/>
          <w:szCs w:val="22"/>
        </w:rPr>
        <w:t>al carrer Lluis Jover núm. ... de Vilassar de Mar.</w:t>
      </w:r>
    </w:p>
    <w:p w:rsidR="00F92F14" w:rsidRPr="007D1F31" w:rsidRDefault="00F92F14" w:rsidP="00DD03D2">
      <w:pPr>
        <w:pStyle w:val="Normal10"/>
        <w:spacing w:before="0" w:after="160" w:line="240" w:lineRule="atLeast"/>
        <w:rPr>
          <w:rFonts w:cs="Arial"/>
          <w:color w:val="000000"/>
          <w:szCs w:val="22"/>
        </w:rPr>
      </w:pPr>
      <w:r w:rsidRPr="007D1F31">
        <w:rPr>
          <w:rFonts w:cs="Arial"/>
          <w:color w:val="000000"/>
          <w:szCs w:val="22"/>
        </w:rPr>
        <w:t xml:space="preserve">Fet i article infringit: </w:t>
      </w:r>
      <w:r w:rsidRPr="007D1F31">
        <w:rPr>
          <w:rFonts w:cs="Arial"/>
          <w:b/>
          <w:bCs/>
          <w:color w:val="000000"/>
          <w:szCs w:val="22"/>
        </w:rPr>
        <w:t>L’ús fraudulent d’una targeta per a persones amb mobilitat reduïda.</w:t>
      </w:r>
    </w:p>
    <w:p w:rsidR="00F92F14" w:rsidRPr="007D1F31" w:rsidRDefault="00F92F14" w:rsidP="00DD03D2">
      <w:pPr>
        <w:pStyle w:val="Normal10"/>
        <w:spacing w:before="0" w:after="160" w:line="240" w:lineRule="atLeast"/>
        <w:rPr>
          <w:rFonts w:cs="Arial"/>
          <w:b/>
          <w:bCs/>
          <w:szCs w:val="22"/>
        </w:rPr>
      </w:pPr>
      <w:r w:rsidRPr="007D1F31">
        <w:rPr>
          <w:rFonts w:cs="Arial"/>
          <w:color w:val="000000"/>
          <w:szCs w:val="22"/>
        </w:rPr>
        <w:t>(</w:t>
      </w:r>
      <w:r w:rsidRPr="007D1F31">
        <w:rPr>
          <w:rFonts w:cs="Arial"/>
          <w:b/>
          <w:bCs/>
          <w:color w:val="000000"/>
          <w:szCs w:val="22"/>
        </w:rPr>
        <w:t xml:space="preserve">L’ús fraudulent d’una targeta d’aparcament per a persones amb discapacitat. </w:t>
      </w:r>
      <w:r w:rsidRPr="007D1F31">
        <w:rPr>
          <w:rFonts w:cs="Arial"/>
          <w:b/>
          <w:bCs/>
          <w:szCs w:val="22"/>
        </w:rPr>
        <w:t xml:space="preserve"> Art. 67. h)  Infracció lleu. </w:t>
      </w:r>
    </w:p>
    <w:p w:rsidR="00F92F14" w:rsidRPr="00907D0F" w:rsidRDefault="00F92F14" w:rsidP="00DD03D2">
      <w:pPr>
        <w:pStyle w:val="Normal10"/>
        <w:spacing w:before="0" w:after="160" w:line="240" w:lineRule="atLeast"/>
        <w:rPr>
          <w:rFonts w:cs="Arial"/>
          <w:b/>
          <w:bCs/>
          <w:szCs w:val="22"/>
        </w:rPr>
      </w:pPr>
      <w:r w:rsidRPr="00907D0F">
        <w:rPr>
          <w:rFonts w:cs="Arial"/>
          <w:szCs w:val="22"/>
        </w:rPr>
        <w:t xml:space="preserve">Sanció que correspon: </w:t>
      </w:r>
      <w:r w:rsidRPr="00907D0F">
        <w:rPr>
          <w:rFonts w:cs="Arial"/>
          <w:b/>
          <w:bCs/>
          <w:szCs w:val="22"/>
        </w:rPr>
        <w:t xml:space="preserve">Art. 68 a) Infracció lleu: de 301 euros </w:t>
      </w:r>
    </w:p>
    <w:p w:rsidR="00F92F14" w:rsidRDefault="00F92F14" w:rsidP="00DD03D2">
      <w:pPr>
        <w:spacing w:line="12" w:lineRule="atLeast"/>
        <w:rPr>
          <w:rFonts w:eastAsia="Helvetica" w:cs="Arial"/>
          <w:color w:val="000000"/>
          <w:lang w:val="ca-ES" w:eastAsia="zh-CN" w:bidi="ar"/>
        </w:rPr>
      </w:pPr>
      <w:r>
        <w:rPr>
          <w:rFonts w:eastAsia="Helvetica" w:cs="Arial"/>
          <w:color w:val="000000"/>
          <w:lang w:val="ca-ES" w:eastAsia="zh-CN" w:bidi="ar"/>
        </w:rPr>
        <w:t xml:space="preserve">SEGON. </w:t>
      </w:r>
      <w:r>
        <w:rPr>
          <w:color w:val="000000"/>
          <w:lang w:val="ca-ES"/>
        </w:rPr>
        <w:t>Notificar aquesta resolució a la persona interessada indicant els terminis i forma de pagament així com els recursos que es poden interposar.</w:t>
      </w:r>
    </w:p>
    <w:p w:rsidR="00F92F14" w:rsidRPr="000D7085" w:rsidRDefault="00F92F14" w:rsidP="00DD03D2">
      <w:pPr>
        <w:pStyle w:val="Normal10"/>
        <w:spacing w:before="0" w:after="160" w:line="240" w:lineRule="atLeast"/>
        <w:ind w:left="708"/>
        <w:rPr>
          <w:rFonts w:cs="Arial"/>
          <w:b/>
          <w:bCs/>
          <w:color w:val="000000"/>
          <w:szCs w:val="22"/>
        </w:rPr>
      </w:pPr>
      <w:r w:rsidRPr="000D7085">
        <w:rPr>
          <w:rFonts w:cs="Arial"/>
          <w:b/>
          <w:bCs/>
          <w:color w:val="000000"/>
          <w:szCs w:val="22"/>
          <w:u w:val="single"/>
        </w:rPr>
        <w:t>EL PAGAMENT ES POT EFECTUAR</w:t>
      </w:r>
      <w:r w:rsidRPr="000D7085">
        <w:rPr>
          <w:rFonts w:cs="Arial"/>
          <w:b/>
          <w:bCs/>
          <w:color w:val="000000"/>
          <w:szCs w:val="22"/>
        </w:rPr>
        <w:t>:</w:t>
      </w:r>
    </w:p>
    <w:p w:rsidR="00F92F14" w:rsidRPr="000D7085" w:rsidRDefault="00F92F14" w:rsidP="00DD03D2">
      <w:pPr>
        <w:pStyle w:val="Normal10"/>
        <w:spacing w:before="0" w:after="160" w:line="240" w:lineRule="atLeast"/>
        <w:ind w:left="708"/>
        <w:rPr>
          <w:rFonts w:cs="Arial"/>
          <w:color w:val="000000"/>
          <w:szCs w:val="22"/>
        </w:rPr>
      </w:pPr>
      <w:r w:rsidRPr="000D7085">
        <w:rPr>
          <w:rFonts w:cs="Arial"/>
          <w:color w:val="000000"/>
          <w:szCs w:val="22"/>
        </w:rPr>
        <w:t>Mitjançant transferència bancària al compte corrent ES12-2100-0128-0202-0050-7510 indicant el nom i cognoms de la persona denunciada i fer constar com a concepte “</w:t>
      </w:r>
      <w:r w:rsidRPr="000D7085">
        <w:rPr>
          <w:rFonts w:cs="Arial"/>
          <w:i/>
          <w:iCs/>
          <w:color w:val="000000"/>
          <w:szCs w:val="22"/>
        </w:rPr>
        <w:t>pagament sanció i el número d’aquest expedient</w:t>
      </w:r>
      <w:r w:rsidRPr="000D7085">
        <w:rPr>
          <w:rFonts w:cs="Arial"/>
          <w:color w:val="000000"/>
          <w:szCs w:val="22"/>
        </w:rPr>
        <w:t>”</w:t>
      </w:r>
    </w:p>
    <w:p w:rsidR="00F92F14" w:rsidRPr="000D7085" w:rsidRDefault="00F92F14" w:rsidP="00DD03D2">
      <w:pPr>
        <w:pStyle w:val="Normal10"/>
        <w:spacing w:before="0" w:after="160" w:line="240" w:lineRule="atLeast"/>
        <w:ind w:left="708"/>
        <w:rPr>
          <w:rFonts w:cs="Arial"/>
          <w:b/>
          <w:bCs/>
          <w:color w:val="000000"/>
          <w:szCs w:val="22"/>
          <w:u w:val="single"/>
        </w:rPr>
      </w:pPr>
      <w:r w:rsidRPr="000D7085">
        <w:rPr>
          <w:rFonts w:cs="Arial"/>
          <w:b/>
          <w:bCs/>
          <w:color w:val="000000"/>
          <w:szCs w:val="22"/>
          <w:u w:val="single"/>
        </w:rPr>
        <w:t xml:space="preserve">TERMINIS D'INGRÉS: </w:t>
      </w:r>
    </w:p>
    <w:p w:rsidR="00F92F14" w:rsidRPr="000D7085" w:rsidRDefault="00F92F14" w:rsidP="00DD03D2">
      <w:pPr>
        <w:pStyle w:val="Normal10"/>
        <w:spacing w:before="0" w:after="160" w:line="240" w:lineRule="atLeast"/>
        <w:ind w:left="708"/>
        <w:rPr>
          <w:rFonts w:cs="Arial"/>
          <w:szCs w:val="22"/>
        </w:rPr>
      </w:pPr>
      <w:r w:rsidRPr="000D7085">
        <w:rPr>
          <w:rFonts w:cs="Arial"/>
          <w:szCs w:val="22"/>
        </w:rPr>
        <w:t xml:space="preserve">D’acord amb l’article 62. 2 de la Llei 58/2003, de 17 de desembre, General Tributària, el pagament s ’haurà de fer efectiu en els següents terminis: </w:t>
      </w:r>
    </w:p>
    <w:p w:rsidR="00F92F14" w:rsidRPr="000D7085" w:rsidRDefault="00F92F14" w:rsidP="00DD03D2">
      <w:pPr>
        <w:pStyle w:val="Normal10"/>
        <w:spacing w:before="0" w:after="160" w:line="240" w:lineRule="atLeast"/>
        <w:ind w:left="708"/>
        <w:rPr>
          <w:rFonts w:cs="Arial"/>
          <w:szCs w:val="22"/>
        </w:rPr>
      </w:pPr>
      <w:r w:rsidRPr="000D7085">
        <w:rPr>
          <w:rFonts w:cs="Arial"/>
          <w:szCs w:val="22"/>
        </w:rPr>
        <w:t xml:space="preserve">a) Si la notificació de la sanció es fa entre els dies 1 i 15 de cada mes, des de la data de recepció de la notificació fins al dia 20 del mes posterior o, si aquest no fos hàbil, fins a l’immediat hàbil següent. </w:t>
      </w:r>
    </w:p>
    <w:p w:rsidR="00F92F14" w:rsidRPr="000D7085" w:rsidRDefault="00F92F14" w:rsidP="00DD03D2">
      <w:pPr>
        <w:pStyle w:val="Normal10"/>
        <w:spacing w:before="0" w:after="160" w:line="240" w:lineRule="atLeast"/>
        <w:ind w:left="708"/>
        <w:rPr>
          <w:rFonts w:cs="Arial"/>
          <w:color w:val="000000"/>
          <w:szCs w:val="22"/>
        </w:rPr>
      </w:pPr>
      <w:r w:rsidRPr="000D7085">
        <w:rPr>
          <w:rFonts w:cs="Arial"/>
          <w:szCs w:val="22"/>
        </w:rPr>
        <w:t xml:space="preserve">b) Si la notificació de la liquidació es fa entre els dies 16 i últim de cada mes, des de la data de recepció de la notificació fins al dia 5 del segon mes posterior o, si aquest no fos hàbil, fins a l’immediat hàbil següent. </w:t>
      </w:r>
    </w:p>
    <w:p w:rsidR="00F92F14" w:rsidRPr="000D7085" w:rsidRDefault="00F92F14" w:rsidP="00DD03D2">
      <w:pPr>
        <w:rPr>
          <w:rFonts w:cs="Arial"/>
          <w:lang w:val="ca-ES"/>
        </w:rPr>
      </w:pPr>
      <w:r w:rsidRPr="00E220C1">
        <w:rPr>
          <w:rFonts w:cs="Arial"/>
          <w:lang w:val="ca-ES" w:eastAsia="es-ES"/>
        </w:rPr>
        <w:t>TERCER</w:t>
      </w:r>
      <w:r w:rsidRPr="000D7085">
        <w:rPr>
          <w:rFonts w:cs="Arial"/>
          <w:lang w:val="ca-ES" w:eastAsia="es-ES"/>
        </w:rPr>
        <w:t xml:space="preserve">. </w:t>
      </w:r>
      <w:r>
        <w:rPr>
          <w:rFonts w:cs="Arial"/>
          <w:lang w:val="ca-ES" w:eastAsia="es-ES"/>
        </w:rPr>
        <w:t>Fer constar</w:t>
      </w:r>
      <w:r w:rsidRPr="000D7085">
        <w:rPr>
          <w:rFonts w:cs="Arial"/>
          <w:lang w:val="ca-ES" w:eastAsia="es-ES"/>
        </w:rPr>
        <w:t xml:space="preserve"> </w:t>
      </w:r>
      <w:r w:rsidRPr="000D7085">
        <w:rPr>
          <w:rFonts w:cs="Arial"/>
          <w:lang w:val="ca-ES"/>
        </w:rPr>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rsidR="00F92F14" w:rsidRDefault="00F92F14" w:rsidP="00DD03D2">
      <w:pPr>
        <w:rPr>
          <w:rFonts w:cs="Arial"/>
          <w:lang w:val="ca-ES"/>
        </w:rPr>
      </w:pPr>
    </w:p>
    <w:p w:rsidR="002C639E" w:rsidRDefault="002C639E" w:rsidP="002C639E">
      <w:pPr>
        <w:rPr>
          <w:rFonts w:cs="Arial"/>
          <w:lang w:val="ca-ES"/>
        </w:rPr>
      </w:pPr>
      <w:bookmarkStart w:id="73" w:name="DOCUMENTO_17259748"/>
      <w:bookmarkStart w:id="74" w:name="DOCUMENTO_17313095"/>
      <w:bookmarkEnd w:id="73"/>
      <w:bookmarkEnd w:id="72"/>
      <w:bookmarkEnd w:id="74"/>
      <w:r>
        <w:rPr>
          <w:rFonts w:cs="Arial"/>
          <w:b/>
          <w:lang w:val="ca-ES"/>
        </w:rPr>
        <w:t>22.0.- RESOLUCIÓ DEFINITIVA D’EXPEDIENT SANCIONADOR PER MAL ÚS DE LA TARGETA D’ESTACIONAMENT INDIVIDUAL PER A PERSONES AMB DISMINUCIÓ DE LA MOBILITAT (X2023003196)</w:t>
      </w:r>
    </w:p>
    <w:p w:rsidR="002C639E" w:rsidRDefault="002C639E" w:rsidP="002C639E">
      <w:pPr>
        <w:rPr>
          <w:rFonts w:cs="Arial"/>
          <w:lang w:val="ca-ES"/>
        </w:rPr>
      </w:pPr>
    </w:p>
    <w:p w:rsidR="002C639E" w:rsidRDefault="002C639E" w:rsidP="00D16DC6">
      <w:pPr>
        <w:rPr>
          <w:rFonts w:cs="Arial"/>
          <w:b/>
          <w:kern w:val="22"/>
          <w:lang w:val="ca-ES" w:eastAsia="es-ES"/>
        </w:rPr>
      </w:pPr>
      <w:bookmarkStart w:id="75" w:name="X2023003196"/>
      <w:bookmarkStart w:id="76" w:name="X2023000139"/>
      <w:r>
        <w:rPr>
          <w:rFonts w:cs="Arial"/>
          <w:b/>
          <w:kern w:val="22"/>
          <w:lang w:val="ca-ES" w:eastAsia="es-ES"/>
        </w:rPr>
        <w:t>S’ACORDA:  </w:t>
      </w:r>
    </w:p>
    <w:p w:rsidR="002C639E" w:rsidRDefault="002C639E" w:rsidP="00D16DC6">
      <w:pPr>
        <w:rPr>
          <w:rFonts w:cs="Arial"/>
          <w:highlight w:val="yellow"/>
          <w:lang w:val="ca-ES" w:eastAsia="es-ES"/>
        </w:rPr>
      </w:pPr>
    </w:p>
    <w:p w:rsidR="002C639E" w:rsidRDefault="002C639E" w:rsidP="00D16DC6">
      <w:pPr>
        <w:spacing w:line="276" w:lineRule="auto"/>
        <w:rPr>
          <w:lang w:val="ca-ES" w:eastAsia="es-ES"/>
        </w:rPr>
      </w:pPr>
      <w:bookmarkStart w:id="77" w:name="_Hlk129944148"/>
      <w:r>
        <w:rPr>
          <w:rFonts w:cs="Arial"/>
          <w:lang w:val="ca-ES" w:eastAsia="es-ES"/>
        </w:rPr>
        <w:t>PRIMER:</w:t>
      </w:r>
      <w:r>
        <w:rPr>
          <w:lang w:val="ca-ES" w:eastAsia="es-ES"/>
        </w:rPr>
        <w:t xml:space="preserve"> Imposar la sanció de multa a l’expedient sancionador que es relaciona a continuació, pels fets, infracció i import que així mateix es fa constar:</w:t>
      </w:r>
    </w:p>
    <w:p w:rsidR="002C639E" w:rsidRDefault="002C639E" w:rsidP="00D16DC6">
      <w:pPr>
        <w:spacing w:line="276" w:lineRule="auto"/>
        <w:rPr>
          <w:lang w:val="ca-ES" w:eastAsia="es-ES"/>
        </w:rPr>
      </w:pPr>
    </w:p>
    <w:p w:rsidR="002C639E" w:rsidRDefault="002C639E" w:rsidP="00D16DC6">
      <w:pPr>
        <w:pStyle w:val="Normal10"/>
        <w:spacing w:before="0" w:after="160" w:line="240" w:lineRule="atLeast"/>
        <w:rPr>
          <w:rFonts w:cs="Arial"/>
          <w:color w:val="000000"/>
          <w:szCs w:val="22"/>
        </w:rPr>
      </w:pPr>
      <w:r>
        <w:rPr>
          <w:rFonts w:cs="Arial"/>
          <w:color w:val="000000"/>
          <w:szCs w:val="22"/>
        </w:rPr>
        <w:t xml:space="preserve">Expedient número: </w:t>
      </w:r>
      <w:r w:rsidRPr="00E7020E">
        <w:rPr>
          <w:rFonts w:cs="Arial"/>
          <w:b/>
          <w:bCs/>
          <w:color w:val="000000"/>
          <w:szCs w:val="22"/>
        </w:rPr>
        <w:t>X2023</w:t>
      </w:r>
      <w:r>
        <w:rPr>
          <w:rFonts w:cs="Arial"/>
          <w:b/>
          <w:bCs/>
          <w:color w:val="000000"/>
          <w:szCs w:val="22"/>
        </w:rPr>
        <w:t>003196</w:t>
      </w:r>
    </w:p>
    <w:p w:rsidR="002C639E" w:rsidRPr="00E7020E" w:rsidRDefault="002C639E" w:rsidP="00D16DC6">
      <w:pPr>
        <w:pStyle w:val="Normal10"/>
        <w:spacing w:before="0" w:after="160" w:line="240" w:lineRule="atLeast"/>
        <w:rPr>
          <w:rFonts w:cs="Arial"/>
          <w:b/>
          <w:bCs/>
          <w:color w:val="000000"/>
          <w:szCs w:val="22"/>
        </w:rPr>
      </w:pPr>
      <w:r>
        <w:rPr>
          <w:rFonts w:cs="Arial"/>
          <w:color w:val="000000"/>
          <w:szCs w:val="22"/>
        </w:rPr>
        <w:t xml:space="preserve">Infractor: </w:t>
      </w:r>
      <w:r>
        <w:rPr>
          <w:rFonts w:cs="Arial"/>
          <w:b/>
          <w:bCs/>
          <w:szCs w:val="22"/>
        </w:rPr>
        <w:t>E. F. F.</w:t>
      </w:r>
    </w:p>
    <w:p w:rsidR="002C639E" w:rsidRPr="00E7020E" w:rsidRDefault="002C639E" w:rsidP="00D16DC6">
      <w:pPr>
        <w:pStyle w:val="Normal10"/>
        <w:spacing w:before="0" w:after="160" w:line="240" w:lineRule="atLeast"/>
        <w:rPr>
          <w:rFonts w:cs="Arial"/>
          <w:b/>
          <w:bCs/>
          <w:color w:val="000000"/>
          <w:szCs w:val="22"/>
        </w:rPr>
      </w:pPr>
      <w:r w:rsidRPr="00E7020E">
        <w:rPr>
          <w:rFonts w:cs="Arial"/>
          <w:color w:val="000000"/>
          <w:szCs w:val="22"/>
        </w:rPr>
        <w:t xml:space="preserve">Número acta diligències, data i lloc: </w:t>
      </w:r>
      <w:r w:rsidRPr="00E7020E">
        <w:rPr>
          <w:rFonts w:cs="Arial"/>
          <w:b/>
          <w:bCs/>
          <w:color w:val="000000"/>
          <w:szCs w:val="22"/>
        </w:rPr>
        <w:t xml:space="preserve">núm. </w:t>
      </w:r>
      <w:r w:rsidRPr="00CB6E16">
        <w:rPr>
          <w:rFonts w:cs="Arial"/>
          <w:b/>
          <w:bCs/>
          <w:color w:val="000000"/>
          <w:szCs w:val="22"/>
          <w:lang w:val="es-ES"/>
        </w:rPr>
        <w:t>458885/2023 del 9 de juny de 2023 a l’avinguda del Progrés número 30 de Vilassar de Mar</w:t>
      </w:r>
      <w:r w:rsidRPr="00E7020E">
        <w:rPr>
          <w:rFonts w:cs="Arial"/>
          <w:b/>
          <w:bCs/>
          <w:color w:val="000000"/>
          <w:szCs w:val="22"/>
        </w:rPr>
        <w:t>.</w:t>
      </w:r>
    </w:p>
    <w:p w:rsidR="002C639E" w:rsidRPr="00E7020E" w:rsidRDefault="002C639E" w:rsidP="00D16DC6">
      <w:pPr>
        <w:pStyle w:val="Normal10"/>
        <w:spacing w:before="0" w:after="160" w:line="240" w:lineRule="atLeast"/>
        <w:rPr>
          <w:rFonts w:cs="Arial"/>
          <w:color w:val="000000"/>
          <w:szCs w:val="22"/>
        </w:rPr>
      </w:pPr>
      <w:r w:rsidRPr="00E7020E">
        <w:rPr>
          <w:rFonts w:cs="Arial"/>
          <w:color w:val="000000"/>
          <w:szCs w:val="22"/>
        </w:rPr>
        <w:t xml:space="preserve">Fet i article infringit: </w:t>
      </w:r>
      <w:r w:rsidRPr="00E7020E">
        <w:rPr>
          <w:rFonts w:cs="Arial"/>
          <w:b/>
          <w:bCs/>
          <w:color w:val="000000"/>
          <w:szCs w:val="22"/>
        </w:rPr>
        <w:t>L’ús fraudulent d’una targeta per a persones amb mobilitat reduïda.</w:t>
      </w:r>
    </w:p>
    <w:p w:rsidR="002C639E" w:rsidRPr="00E7020E" w:rsidRDefault="002C639E" w:rsidP="00D16DC6">
      <w:pPr>
        <w:pStyle w:val="Normal10"/>
        <w:spacing w:before="0" w:after="160" w:line="240" w:lineRule="atLeast"/>
        <w:rPr>
          <w:rFonts w:cs="Arial"/>
          <w:b/>
          <w:bCs/>
          <w:szCs w:val="22"/>
        </w:rPr>
      </w:pPr>
      <w:r w:rsidRPr="00E7020E">
        <w:rPr>
          <w:rFonts w:cs="Arial"/>
          <w:color w:val="000000"/>
          <w:szCs w:val="22"/>
        </w:rPr>
        <w:t>(</w:t>
      </w:r>
      <w:r w:rsidRPr="00E7020E">
        <w:rPr>
          <w:rFonts w:cs="Arial"/>
          <w:b/>
          <w:bCs/>
          <w:color w:val="000000"/>
          <w:szCs w:val="22"/>
        </w:rPr>
        <w:t xml:space="preserve">L’ús fraudulent d’una targeta d’aparcament per a persones amb discapacitat. </w:t>
      </w:r>
      <w:r w:rsidRPr="00E7020E">
        <w:rPr>
          <w:rFonts w:cs="Arial"/>
          <w:b/>
          <w:bCs/>
          <w:szCs w:val="22"/>
        </w:rPr>
        <w:t xml:space="preserve"> Art. 67. h)  Infracció lleu. </w:t>
      </w:r>
    </w:p>
    <w:p w:rsidR="002C639E" w:rsidRPr="00907D0F" w:rsidRDefault="002C639E" w:rsidP="00D16DC6">
      <w:pPr>
        <w:pStyle w:val="Normal10"/>
        <w:spacing w:before="0" w:after="160" w:line="240" w:lineRule="atLeast"/>
        <w:rPr>
          <w:rFonts w:cs="Arial"/>
          <w:b/>
          <w:bCs/>
          <w:szCs w:val="22"/>
        </w:rPr>
      </w:pPr>
      <w:r w:rsidRPr="00907D0F">
        <w:rPr>
          <w:rFonts w:cs="Arial"/>
          <w:szCs w:val="22"/>
        </w:rPr>
        <w:t xml:space="preserve">Sanció que correspon: </w:t>
      </w:r>
      <w:r w:rsidRPr="00907D0F">
        <w:rPr>
          <w:rFonts w:cs="Arial"/>
          <w:b/>
          <w:bCs/>
          <w:szCs w:val="22"/>
        </w:rPr>
        <w:t xml:space="preserve">Art. 68 a) Infracció lleu: de 301 euros </w:t>
      </w:r>
    </w:p>
    <w:p w:rsidR="002C639E" w:rsidRDefault="002C639E" w:rsidP="00D16DC6">
      <w:pPr>
        <w:spacing w:line="12" w:lineRule="atLeast"/>
        <w:rPr>
          <w:rFonts w:eastAsia="Helvetica" w:cs="Arial"/>
          <w:color w:val="000000"/>
          <w:lang w:val="ca-ES" w:eastAsia="zh-CN" w:bidi="ar"/>
        </w:rPr>
      </w:pPr>
      <w:r>
        <w:rPr>
          <w:rFonts w:eastAsia="Helvetica" w:cs="Arial"/>
          <w:color w:val="000000"/>
          <w:lang w:val="ca-ES" w:eastAsia="zh-CN" w:bidi="ar"/>
        </w:rPr>
        <w:t xml:space="preserve">SEGON. </w:t>
      </w:r>
      <w:r>
        <w:rPr>
          <w:color w:val="000000"/>
          <w:lang w:val="ca-ES"/>
        </w:rPr>
        <w:t>Notificar aquesta resolució a la persona interessada indicant els terminis i forma de pagament així com els recursos que es poden interposar.</w:t>
      </w:r>
    </w:p>
    <w:p w:rsidR="002C639E" w:rsidRDefault="002C639E" w:rsidP="0025654E">
      <w:pPr>
        <w:rPr>
          <w:lang w:val="ca-ES"/>
        </w:rPr>
      </w:pPr>
      <w:bookmarkStart w:id="78" w:name="DOCUMENTO_17215504"/>
      <w:bookmarkEnd w:id="76"/>
      <w:bookmarkEnd w:id="77"/>
      <w:bookmarkEnd w:id="78"/>
    </w:p>
    <w:p w:rsidR="00757E80" w:rsidRDefault="00757E80" w:rsidP="00757E80">
      <w:pPr>
        <w:rPr>
          <w:rFonts w:cs="Arial"/>
          <w:lang w:val="ca-ES"/>
        </w:rPr>
      </w:pPr>
      <w:bookmarkStart w:id="79" w:name="DOCUMENTO_17313100"/>
      <w:bookmarkEnd w:id="75"/>
      <w:bookmarkEnd w:id="79"/>
      <w:r>
        <w:rPr>
          <w:rFonts w:cs="Arial"/>
          <w:b/>
          <w:lang w:val="ca-ES"/>
        </w:rPr>
        <w:t>23.0.- DESESTIMACIÓ D’AL·LEGACIONS BUTLLETÍ    23/P-66236</w:t>
      </w:r>
    </w:p>
    <w:p w:rsidR="00A82AC3" w:rsidRDefault="00A82AC3" w:rsidP="00A41F92">
      <w:pPr>
        <w:rPr>
          <w:rFonts w:cs="Arial"/>
          <w:b/>
          <w:bCs/>
          <w:lang w:val="ca-ES"/>
        </w:rPr>
      </w:pPr>
      <w:bookmarkStart w:id="80" w:name="X2023003225"/>
    </w:p>
    <w:p w:rsidR="00757E80" w:rsidRPr="00542DD4" w:rsidRDefault="00757E80" w:rsidP="00A41F92">
      <w:pPr>
        <w:rPr>
          <w:rFonts w:cs="Arial"/>
          <w:lang w:val="ca-ES"/>
        </w:rPr>
      </w:pPr>
      <w:r w:rsidRPr="00542DD4">
        <w:rPr>
          <w:rFonts w:cs="Arial"/>
          <w:b/>
          <w:bCs/>
          <w:lang w:val="ca-ES"/>
        </w:rPr>
        <w:t>S’ACORDA  :</w:t>
      </w:r>
    </w:p>
    <w:p w:rsidR="00757E80" w:rsidRPr="00542DD4" w:rsidRDefault="00757E80" w:rsidP="00A41F92">
      <w:pPr>
        <w:keepLines/>
        <w:spacing w:before="120" w:after="120"/>
        <w:rPr>
          <w:rFonts w:eastAsia="Times New Roman" w:cs="Arial"/>
          <w:lang w:val="ca-ES" w:eastAsia="es-ES"/>
        </w:rPr>
      </w:pPr>
      <w:r w:rsidRPr="00542DD4">
        <w:rPr>
          <w:rFonts w:eastAsia="Times New Roman" w:cs="Arial"/>
          <w:lang w:val="ca-ES" w:eastAsia="es-ES"/>
        </w:rPr>
        <w:t>PRIMER.- Desestimar l’al·legació presentada en l’expedient sancionador.</w:t>
      </w:r>
    </w:p>
    <w:p w:rsidR="00757E80" w:rsidRPr="00542DD4" w:rsidRDefault="00757E80" w:rsidP="00A41F92">
      <w:pPr>
        <w:keepLines/>
        <w:spacing w:before="120" w:after="120"/>
        <w:rPr>
          <w:rFonts w:eastAsia="Times New Roman" w:cs="Arial"/>
          <w:lang w:val="ca-ES" w:eastAsia="es-ES"/>
        </w:rPr>
      </w:pPr>
      <w:r w:rsidRPr="00542DD4">
        <w:rPr>
          <w:rFonts w:eastAsia="Times New Roman" w:cs="Arial"/>
          <w:lang w:val="ca-ES" w:eastAsia="es-ES"/>
        </w:rPr>
        <w:t>SEGON.- Comunicar la present resolució a l'Organisme de gestió tributària de la Diputació de Barcelona, d'acord amb el conveni vigent, per tal que procedeixi a la notificació de la mateixa a la persona interessada.</w:t>
      </w:r>
    </w:p>
    <w:p w:rsidR="00A82AC3" w:rsidRDefault="00A82AC3" w:rsidP="00BB336A">
      <w:pPr>
        <w:rPr>
          <w:rFonts w:cs="Arial"/>
          <w:b/>
          <w:lang w:val="ca-ES"/>
        </w:rPr>
      </w:pPr>
      <w:bookmarkStart w:id="81" w:name="DOCUMENTO_17172191"/>
      <w:bookmarkStart w:id="82" w:name="DOCUMENTO_17313103"/>
      <w:bookmarkEnd w:id="81"/>
      <w:bookmarkEnd w:id="80"/>
      <w:bookmarkEnd w:id="82"/>
    </w:p>
    <w:p w:rsidR="00BB336A" w:rsidRDefault="00BB336A" w:rsidP="00BB336A">
      <w:pPr>
        <w:rPr>
          <w:rFonts w:cs="Arial"/>
          <w:lang w:val="ca-ES"/>
        </w:rPr>
      </w:pPr>
      <w:r>
        <w:rPr>
          <w:rFonts w:cs="Arial"/>
          <w:b/>
          <w:lang w:val="ca-ES"/>
        </w:rPr>
        <w:t>24.0.- SOBRESEÏMENT I ARXIU DEL PROCÉS ADMINISTRATIU SANCIONADOR DE TRÀNSIT DEL BUTLLETÍ 18284-P, PER SENTÈNCIA JUDICIAL 179/23 DE LES DILIGÈNCIES URGENTS 78/23 DEL JUTJAT D’INSTRUCCIÓ 4 DE MATARÓ.</w:t>
      </w:r>
    </w:p>
    <w:p w:rsidR="00BB336A" w:rsidRDefault="00BB336A" w:rsidP="00BB336A">
      <w:pPr>
        <w:rPr>
          <w:rFonts w:cs="Arial"/>
          <w:lang w:val="ca-ES"/>
        </w:rPr>
      </w:pPr>
    </w:p>
    <w:p w:rsidR="00BB336A" w:rsidRPr="0072155D" w:rsidRDefault="00BB336A" w:rsidP="00F41515">
      <w:pPr>
        <w:tabs>
          <w:tab w:val="left" w:pos="1134"/>
          <w:tab w:val="left" w:pos="1701"/>
        </w:tabs>
        <w:suppressAutoHyphens/>
        <w:autoSpaceDN w:val="0"/>
        <w:textAlignment w:val="baseline"/>
        <w:rPr>
          <w:rFonts w:eastAsia="Times New Roman" w:cs="Arial"/>
          <w:lang w:val="ca-ES" w:eastAsia="es-ES"/>
        </w:rPr>
      </w:pPr>
      <w:bookmarkStart w:id="83" w:name="X2023003229"/>
      <w:r w:rsidRPr="0072155D">
        <w:rPr>
          <w:rFonts w:eastAsia="Times New Roman" w:cs="Arial"/>
          <w:lang w:val="ca-ES" w:eastAsia="es-ES"/>
        </w:rPr>
        <w:t>PRIMER</w:t>
      </w:r>
      <w:r w:rsidRPr="0072155D">
        <w:rPr>
          <w:rFonts w:eastAsia="Times New Roman" w:cs="Arial"/>
          <w:b/>
          <w:lang w:val="ca-ES" w:eastAsia="es-ES"/>
        </w:rPr>
        <w:t>.-</w:t>
      </w:r>
      <w:r w:rsidRPr="0072155D">
        <w:rPr>
          <w:rFonts w:eastAsia="Times New Roman" w:cs="Arial"/>
          <w:lang w:val="ca-ES" w:eastAsia="es-ES"/>
        </w:rPr>
        <w:t xml:space="preserve"> Sobreseure i arxivar el procés administratiu sancionador, en virtut de la sentència núm. 179/23 del Jutjat d’Instrucció 4 de Mataró.</w:t>
      </w:r>
    </w:p>
    <w:p w:rsidR="00BB336A" w:rsidRPr="0072155D" w:rsidRDefault="00BB336A" w:rsidP="00F41515">
      <w:pPr>
        <w:tabs>
          <w:tab w:val="left" w:pos="1134"/>
          <w:tab w:val="left" w:pos="1701"/>
        </w:tabs>
        <w:suppressAutoHyphens/>
        <w:autoSpaceDN w:val="0"/>
        <w:textAlignment w:val="baseline"/>
        <w:rPr>
          <w:rFonts w:eastAsia="Times New Roman" w:cs="Arial"/>
          <w:lang w:val="ca-ES" w:eastAsia="es-ES"/>
        </w:rPr>
      </w:pPr>
      <w:r w:rsidRPr="0072155D">
        <w:rPr>
          <w:rFonts w:eastAsia="Times New Roman" w:cs="Arial"/>
          <w:b/>
          <w:lang w:val="ca-ES" w:eastAsia="es-ES"/>
        </w:rPr>
        <w:t xml:space="preserve"> </w:t>
      </w:r>
    </w:p>
    <w:p w:rsidR="00BB336A" w:rsidRPr="0072155D" w:rsidRDefault="00BB336A" w:rsidP="00F41515">
      <w:pPr>
        <w:tabs>
          <w:tab w:val="left" w:pos="1134"/>
          <w:tab w:val="left" w:pos="1701"/>
        </w:tabs>
        <w:suppressAutoHyphens/>
        <w:autoSpaceDN w:val="0"/>
        <w:textAlignment w:val="baseline"/>
        <w:rPr>
          <w:rFonts w:eastAsia="Times New Roman" w:cs="Arial"/>
          <w:lang w:val="ca-ES" w:eastAsia="es-ES"/>
        </w:rPr>
      </w:pPr>
      <w:r w:rsidRPr="0072155D">
        <w:rPr>
          <w:rFonts w:eastAsia="Times New Roman" w:cs="Arial"/>
          <w:lang w:val="ca-ES" w:eastAsia="es-ES"/>
        </w:rPr>
        <w:t>SEGON.-</w:t>
      </w:r>
      <w:r w:rsidRPr="0072155D">
        <w:rPr>
          <w:rFonts w:eastAsia="Times New Roman" w:cs="Arial"/>
          <w:b/>
          <w:lang w:val="ca-ES" w:eastAsia="es-ES"/>
        </w:rPr>
        <w:t xml:space="preserve"> </w:t>
      </w:r>
      <w:r w:rsidRPr="0072155D">
        <w:rPr>
          <w:rFonts w:eastAsia="Times New Roman" w:cs="Arial"/>
          <w:lang w:val="ca-ES" w:eastAsia="es-ES"/>
        </w:rPr>
        <w:t>Comunicar la present resolució a l’Organisme de Gestió Tributària de la Diputació de Barcelona, d’acord amb el conveni vigent per a la notificació d’aquesta.</w:t>
      </w:r>
    </w:p>
    <w:p w:rsidR="00BB336A" w:rsidRPr="0072155D" w:rsidRDefault="00BB336A" w:rsidP="00F41515">
      <w:pPr>
        <w:tabs>
          <w:tab w:val="left" w:pos="1134"/>
          <w:tab w:val="left" w:pos="1701"/>
        </w:tabs>
        <w:suppressAutoHyphens/>
        <w:autoSpaceDN w:val="0"/>
        <w:textAlignment w:val="baseline"/>
        <w:rPr>
          <w:rFonts w:eastAsia="Times New Roman" w:cs="Arial"/>
          <w:lang w:val="ca-ES" w:eastAsia="es-ES"/>
        </w:rPr>
      </w:pPr>
    </w:p>
    <w:p w:rsidR="00B63BD7" w:rsidRDefault="00B63BD7" w:rsidP="00B63BD7">
      <w:pPr>
        <w:rPr>
          <w:rFonts w:cs="Arial"/>
          <w:lang w:val="ca-ES"/>
        </w:rPr>
      </w:pPr>
      <w:bookmarkStart w:id="84" w:name="DOCUMENTO_16841721"/>
      <w:bookmarkStart w:id="85" w:name="DOCUMENTO_17313104"/>
      <w:bookmarkEnd w:id="84"/>
      <w:bookmarkEnd w:id="83"/>
      <w:bookmarkEnd w:id="85"/>
      <w:r>
        <w:rPr>
          <w:rFonts w:cs="Arial"/>
          <w:b/>
          <w:lang w:val="ca-ES"/>
        </w:rPr>
        <w:t>25.0.- DESESTIMACIÓ D’AL·LEGACIONS AMB IMPOSICIÓ DE SANCIÓ BUTLLETÍ SANCIONADOR DE TRANSIT 23781-P</w:t>
      </w:r>
    </w:p>
    <w:p w:rsidR="00B63BD7" w:rsidRDefault="00B63BD7" w:rsidP="00B63BD7">
      <w:pPr>
        <w:rPr>
          <w:rFonts w:cs="Arial"/>
          <w:lang w:val="ca-ES"/>
        </w:rPr>
      </w:pPr>
    </w:p>
    <w:p w:rsidR="00B63BD7" w:rsidRPr="00DD115B" w:rsidRDefault="00B63BD7" w:rsidP="00D14F87">
      <w:pPr>
        <w:spacing w:after="120" w:line="256" w:lineRule="auto"/>
        <w:rPr>
          <w:rFonts w:cs="Arial"/>
          <w:lang w:val="ca-ES"/>
        </w:rPr>
      </w:pPr>
      <w:bookmarkStart w:id="86" w:name="X2023003636"/>
      <w:bookmarkStart w:id="87" w:name="_Hlk117493760"/>
      <w:r w:rsidRPr="00DD115B">
        <w:rPr>
          <w:rFonts w:cs="Arial"/>
          <w:b/>
          <w:bCs/>
          <w:lang w:val="ca-ES"/>
        </w:rPr>
        <w:t>S’ACORDA  :</w:t>
      </w:r>
    </w:p>
    <w:p w:rsidR="00B63BD7" w:rsidRPr="00DD115B" w:rsidRDefault="00B63BD7" w:rsidP="00D14F87">
      <w:pPr>
        <w:keepLines/>
        <w:spacing w:before="120" w:after="120"/>
        <w:rPr>
          <w:rFonts w:eastAsia="Times New Roman" w:cs="Arial"/>
          <w:lang w:val="ca-ES" w:eastAsia="es-ES"/>
        </w:rPr>
      </w:pPr>
      <w:r w:rsidRPr="00DD115B">
        <w:rPr>
          <w:rFonts w:eastAsia="Times New Roman" w:cs="Arial"/>
          <w:lang w:val="ca-ES" w:eastAsia="es-ES"/>
        </w:rPr>
        <w:lastRenderedPageBreak/>
        <w:t>PRIMER.- Desestimar l’al·legació presentada en l’expedient sancionador adjunt, incoat per la infracció de circulació que s’indica i imposar la sanció de multa que així mateix es fa constar.</w:t>
      </w:r>
    </w:p>
    <w:p w:rsidR="00B63BD7" w:rsidRPr="00DD115B" w:rsidRDefault="00B63BD7" w:rsidP="00D14F87">
      <w:pPr>
        <w:keepLines/>
        <w:spacing w:before="120" w:after="120"/>
        <w:rPr>
          <w:rFonts w:eastAsia="Times New Roman" w:cs="Arial"/>
          <w:lang w:val="ca-ES" w:eastAsia="es-ES"/>
        </w:rPr>
      </w:pPr>
      <w:r w:rsidRPr="00DD115B">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rsidR="00B63BD7" w:rsidRPr="00B63BD7" w:rsidRDefault="00B63BD7" w:rsidP="00B63BD7">
      <w:pPr>
        <w:rPr>
          <w:rFonts w:cs="Arial"/>
          <w:lang w:val="ca-ES"/>
        </w:rPr>
      </w:pPr>
      <w:bookmarkStart w:id="88" w:name="DOCUMENTO_17181988"/>
      <w:bookmarkStart w:id="89" w:name="DOCUMENTO_17313105"/>
      <w:bookmarkEnd w:id="87"/>
      <w:bookmarkEnd w:id="88"/>
      <w:bookmarkEnd w:id="86"/>
      <w:bookmarkEnd w:id="89"/>
    </w:p>
    <w:p w:rsidR="00B9490B" w:rsidRDefault="00B9490B" w:rsidP="00B9490B">
      <w:pPr>
        <w:rPr>
          <w:rFonts w:cs="Arial"/>
          <w:lang w:val="ca-ES"/>
        </w:rPr>
      </w:pPr>
      <w:r>
        <w:rPr>
          <w:rFonts w:cs="Arial"/>
          <w:b/>
          <w:lang w:val="ca-ES"/>
        </w:rPr>
        <w:t>26.0.-  ALTA GUAL C ALSINA_31</w:t>
      </w:r>
    </w:p>
    <w:p w:rsidR="00B9490B" w:rsidRDefault="00B9490B" w:rsidP="00B9490B">
      <w:pPr>
        <w:rPr>
          <w:rFonts w:cs="Arial"/>
          <w:lang w:val="ca-ES"/>
        </w:rPr>
      </w:pPr>
    </w:p>
    <w:p w:rsidR="00A82AC3" w:rsidRDefault="00A82AC3" w:rsidP="00867A45">
      <w:pPr>
        <w:spacing w:before="120" w:after="120"/>
        <w:rPr>
          <w:b/>
          <w:lang w:val="ca-ES"/>
        </w:rPr>
      </w:pPr>
      <w:bookmarkStart w:id="90" w:name="X2022000878"/>
      <w:r>
        <w:rPr>
          <w:b/>
          <w:lang w:val="ca-ES"/>
        </w:rPr>
        <w:t>S’ACORDA:</w:t>
      </w:r>
    </w:p>
    <w:p w:rsidR="00B9490B" w:rsidRPr="00EF36F2" w:rsidRDefault="00B9490B" w:rsidP="00867A45">
      <w:pPr>
        <w:spacing w:before="120" w:after="120"/>
        <w:rPr>
          <w:lang w:val="ca-ES"/>
        </w:rPr>
      </w:pPr>
      <w:r w:rsidRPr="00EF36F2">
        <w:rPr>
          <w:b/>
          <w:lang w:val="ca-ES"/>
        </w:rPr>
        <w:t>Primer</w:t>
      </w:r>
      <w:r w:rsidRPr="00EF36F2">
        <w:rPr>
          <w:lang w:val="ca-ES"/>
        </w:rPr>
        <w:t xml:space="preserve">.- Concedir a </w:t>
      </w:r>
      <w:r>
        <w:rPr>
          <w:lang w:val="ca-ES"/>
        </w:rPr>
        <w:t xml:space="preserve">la </w:t>
      </w:r>
      <w:r w:rsidR="00DB667B">
        <w:rPr>
          <w:lang w:val="ca-ES"/>
        </w:rPr>
        <w:t>K.L.B.</w:t>
      </w:r>
      <w:r>
        <w:rPr>
          <w:lang w:val="ca-ES"/>
        </w:rPr>
        <w:t xml:space="preserve"> amb DNI </w:t>
      </w:r>
      <w:r w:rsidR="00DB667B">
        <w:rPr>
          <w:lang w:val="ca-ES"/>
        </w:rPr>
        <w:t>...</w:t>
      </w:r>
      <w:r>
        <w:rPr>
          <w:lang w:val="ca-ES"/>
        </w:rPr>
        <w:t>243</w:t>
      </w:r>
      <w:r w:rsidR="00DB667B">
        <w:rPr>
          <w:lang w:val="ca-ES"/>
        </w:rPr>
        <w:t>...</w:t>
      </w:r>
      <w:r>
        <w:rPr>
          <w:lang w:val="ca-ES"/>
        </w:rPr>
        <w:t xml:space="preserve"> </w:t>
      </w:r>
      <w:r w:rsidRPr="00EF36F2">
        <w:rPr>
          <w:lang w:val="ca-ES"/>
        </w:rPr>
        <w:t>llicència d’obres de remodelació de la vorera d’accés  del carrer</w:t>
      </w:r>
      <w:r>
        <w:rPr>
          <w:lang w:val="ca-ES"/>
        </w:rPr>
        <w:t xml:space="preserve"> </w:t>
      </w:r>
      <w:r w:rsidRPr="00EF36F2">
        <w:rPr>
          <w:lang w:val="ca-ES"/>
        </w:rPr>
        <w:t xml:space="preserve">per a un gual </w:t>
      </w:r>
      <w:r w:rsidRPr="00927BC1">
        <w:rPr>
          <w:lang w:val="ca-ES"/>
        </w:rPr>
        <w:t xml:space="preserve">tipus </w:t>
      </w:r>
      <w:r>
        <w:rPr>
          <w:lang w:val="ca-ES"/>
        </w:rPr>
        <w:t>F</w:t>
      </w:r>
      <w:r w:rsidRPr="00927BC1">
        <w:rPr>
          <w:lang w:val="ca-ES"/>
        </w:rPr>
        <w:t>-</w:t>
      </w:r>
      <w:r>
        <w:rPr>
          <w:lang w:val="ca-ES"/>
        </w:rPr>
        <w:t>25</w:t>
      </w:r>
      <w:r w:rsidRPr="00927BC1">
        <w:rPr>
          <w:lang w:val="ca-ES"/>
        </w:rPr>
        <w:t>,</w:t>
      </w:r>
      <w:r w:rsidRPr="00EF36F2">
        <w:rPr>
          <w:lang w:val="ca-ES"/>
        </w:rPr>
        <w:t xml:space="preserve"> d’una longitud </w:t>
      </w:r>
      <w:r w:rsidRPr="00D92081">
        <w:rPr>
          <w:lang w:val="ca-ES"/>
        </w:rPr>
        <w:t xml:space="preserve">de </w:t>
      </w:r>
      <w:r>
        <w:rPr>
          <w:lang w:val="ca-ES"/>
        </w:rPr>
        <w:t>4</w:t>
      </w:r>
      <w:r w:rsidRPr="00D92081">
        <w:rPr>
          <w:lang w:val="ca-ES"/>
        </w:rPr>
        <w:t>,00 metres,</w:t>
      </w:r>
      <w:r w:rsidRPr="00EF36F2">
        <w:rPr>
          <w:lang w:val="ca-ES"/>
        </w:rPr>
        <w:t xml:space="preserve"> enfront de la </w:t>
      </w:r>
      <w:r>
        <w:rPr>
          <w:lang w:val="ca-ES"/>
        </w:rPr>
        <w:t>finca del carrer Alsina, 31</w:t>
      </w:r>
      <w:r w:rsidRPr="00EF36F2">
        <w:rPr>
          <w:lang w:val="ca-ES"/>
        </w:rPr>
        <w:t>,</w:t>
      </w:r>
      <w:r>
        <w:rPr>
          <w:lang w:val="ca-ES"/>
        </w:rPr>
        <w:t xml:space="preserve"> així com reserva d’estacionament inclosa en la mateixa per tal de dur a terme les obres esmentades,</w:t>
      </w:r>
      <w:r w:rsidRPr="00EF36F2">
        <w:rPr>
          <w:lang w:val="ca-ES"/>
        </w:rPr>
        <w:t xml:space="preserve"> segons condicions consignades a l’informe de l’enginyer tècnic de data </w:t>
      </w:r>
      <w:r>
        <w:rPr>
          <w:lang w:val="ca-ES"/>
        </w:rPr>
        <w:t xml:space="preserve">20/07/2023 </w:t>
      </w:r>
      <w:r w:rsidRPr="00EF36F2">
        <w:rPr>
          <w:lang w:val="ca-ES"/>
        </w:rPr>
        <w:t>i l’ordenança municipal sobre llicències d’accés de vehicles a locals (guals), aprovada definitivament el 05/09/2002. El termini màxim d’execució de les obres es fixa en 1 (un) mes des de la notificació del present acord.</w:t>
      </w:r>
    </w:p>
    <w:p w:rsidR="00B9490B" w:rsidRDefault="00B9490B" w:rsidP="00867A45">
      <w:pPr>
        <w:spacing w:before="120" w:after="120"/>
        <w:rPr>
          <w:lang w:val="ca-ES"/>
        </w:rPr>
      </w:pPr>
      <w:r w:rsidRPr="00EF36F2">
        <w:rPr>
          <w:b/>
          <w:lang w:val="ca-ES"/>
        </w:rPr>
        <w:t>Segon</w:t>
      </w:r>
      <w:r w:rsidRPr="00EF36F2">
        <w:rPr>
          <w:lang w:val="ca-ES"/>
        </w:rPr>
        <w:t xml:space="preserve">.- Concedir </w:t>
      </w:r>
      <w:r>
        <w:rPr>
          <w:lang w:val="ca-ES"/>
        </w:rPr>
        <w:t xml:space="preserve">a la senyora </w:t>
      </w:r>
      <w:r w:rsidR="00DB667B">
        <w:rPr>
          <w:lang w:val="ca-ES"/>
        </w:rPr>
        <w:t>K.L.B. amb DNI ...243...</w:t>
      </w:r>
      <w:r>
        <w:rPr>
          <w:lang w:val="ca-ES"/>
        </w:rPr>
        <w:t xml:space="preserve">, </w:t>
      </w:r>
      <w:r w:rsidRPr="00EF36F2">
        <w:rPr>
          <w:lang w:val="ca-ES"/>
        </w:rPr>
        <w:t xml:space="preserve">llicència de gual permanent </w:t>
      </w:r>
      <w:r>
        <w:rPr>
          <w:lang w:val="ca-ES"/>
        </w:rPr>
        <w:t xml:space="preserve">privat </w:t>
      </w:r>
      <w:r w:rsidRPr="00EF36F2">
        <w:rPr>
          <w:lang w:val="ca-ES"/>
        </w:rPr>
        <w:t xml:space="preserve">per accés de vehicles </w:t>
      </w:r>
      <w:r>
        <w:rPr>
          <w:lang w:val="ca-ES"/>
        </w:rPr>
        <w:t>al carrer Alsina, 31 amb la referència cadastral 9049003DF4994N0001IY per un gual de 4</w:t>
      </w:r>
      <w:r w:rsidRPr="00D92081">
        <w:rPr>
          <w:lang w:val="ca-ES"/>
        </w:rPr>
        <w:t xml:space="preserve"> metres</w:t>
      </w:r>
      <w:r>
        <w:rPr>
          <w:lang w:val="ca-ES"/>
        </w:rPr>
        <w:t xml:space="preserve">, segons l’informe de l’enginyer municipal de data 20/07/2023. </w:t>
      </w:r>
    </w:p>
    <w:p w:rsidR="00B9490B" w:rsidRPr="00B1391A" w:rsidRDefault="00B9490B" w:rsidP="00867A45">
      <w:pPr>
        <w:spacing w:before="120" w:after="120"/>
        <w:rPr>
          <w:b/>
          <w:bCs/>
          <w:i/>
          <w:iCs/>
          <w:lang w:val="ca-ES"/>
        </w:rPr>
      </w:pPr>
      <w:r w:rsidRPr="00B1391A">
        <w:rPr>
          <w:b/>
          <w:bCs/>
          <w:i/>
          <w:iCs/>
          <w:lang w:val="ca-ES"/>
        </w:rPr>
        <w:t>Aquest acord queda condicionat al dipòsit de la fiança de 300 € mitjançant transferència bancària al compte corrent de l’ Ajuntament núm. ES14 2100 0128 0502 0000 1084 indicant el nom del sol·licitant de la llicència i el número d’ expedient indicat en la capçalera.</w:t>
      </w:r>
    </w:p>
    <w:p w:rsidR="00B9490B" w:rsidRDefault="00B9490B" w:rsidP="00867A45">
      <w:pPr>
        <w:spacing w:before="120" w:after="120"/>
        <w:rPr>
          <w:lang w:val="ca-ES"/>
        </w:rPr>
      </w:pPr>
      <w:r>
        <w:rPr>
          <w:lang w:val="ca-ES"/>
        </w:rPr>
        <w:t>Així mateix també resta condicionat a la correcta realització de les obres esmentades en el punt anterior, que s’acreditarà mitjançant el corresponent informe favorable de l’enginyer municipal. Es lliurarà la placa un cop justificada la correcta realització de l’obra mitjançant informe de l’enginyer.</w:t>
      </w:r>
    </w:p>
    <w:p w:rsidR="00B9490B" w:rsidRDefault="00B9490B" w:rsidP="00867A45">
      <w:pPr>
        <w:spacing w:before="120" w:after="120"/>
        <w:rPr>
          <w:lang w:val="ca-ES"/>
        </w:rPr>
      </w:pPr>
      <w:r w:rsidRPr="00E83A6A">
        <w:rPr>
          <w:b/>
          <w:lang w:val="ca-ES"/>
        </w:rPr>
        <w:t>Tercer</w:t>
      </w:r>
      <w:r>
        <w:rPr>
          <w:lang w:val="ca-ES"/>
        </w:rPr>
        <w:t xml:space="preserve">.- Aprovar les </w:t>
      </w:r>
      <w:r w:rsidRPr="005F787C">
        <w:rPr>
          <w:lang w:val="ca-ES"/>
        </w:rPr>
        <w:t>liquidaci</w:t>
      </w:r>
      <w:r>
        <w:rPr>
          <w:lang w:val="ca-ES"/>
        </w:rPr>
        <w:t>ons</w:t>
      </w:r>
      <w:r w:rsidRPr="005F787C">
        <w:rPr>
          <w:lang w:val="ca-ES"/>
        </w:rPr>
        <w:t xml:space="preserve"> de taxes practicad</w:t>
      </w:r>
      <w:r>
        <w:rPr>
          <w:lang w:val="ca-ES"/>
        </w:rPr>
        <w:t>es</w:t>
      </w:r>
      <w:r w:rsidRPr="005F787C">
        <w:rPr>
          <w:lang w:val="ca-ES"/>
        </w:rPr>
        <w:t xml:space="preserve"> d’acord amb la normativa vigent:</w:t>
      </w:r>
      <w:r>
        <w:rPr>
          <w:lang w:val="ca-ES"/>
        </w:rPr>
        <w:tab/>
      </w:r>
    </w:p>
    <w:p w:rsidR="00B9490B" w:rsidRDefault="00B9490B" w:rsidP="00867A45">
      <w:pPr>
        <w:tabs>
          <w:tab w:val="left" w:pos="567"/>
        </w:tabs>
        <w:spacing w:before="120" w:after="120"/>
        <w:rPr>
          <w:lang w:val="ca-ES"/>
        </w:rPr>
      </w:pPr>
      <w:r>
        <w:rPr>
          <w:lang w:val="ca-ES"/>
        </w:rPr>
        <w:tab/>
      </w:r>
      <w:r>
        <w:rPr>
          <w:lang w:val="ca-ES"/>
        </w:rPr>
        <w:tab/>
      </w:r>
      <w:r>
        <w:rPr>
          <w:lang w:val="ca-ES"/>
        </w:rPr>
        <w:tab/>
      </w:r>
    </w:p>
    <w:tbl>
      <w:tblPr>
        <w:tblW w:w="6880" w:type="dxa"/>
        <w:tblInd w:w="831" w:type="dxa"/>
        <w:tblCellMar>
          <w:left w:w="70" w:type="dxa"/>
          <w:right w:w="70" w:type="dxa"/>
        </w:tblCellMar>
        <w:tblLook w:val="04A0" w:firstRow="1" w:lastRow="0" w:firstColumn="1" w:lastColumn="0" w:noHBand="0" w:noVBand="1"/>
      </w:tblPr>
      <w:tblGrid>
        <w:gridCol w:w="4240"/>
        <w:gridCol w:w="2428"/>
        <w:gridCol w:w="212"/>
      </w:tblGrid>
      <w:tr w:rsidR="00B9490B" w:rsidRPr="00F37A5E">
        <w:trPr>
          <w:trHeight w:val="300"/>
        </w:trPr>
        <w:tc>
          <w:tcPr>
            <w:tcW w:w="4240" w:type="dxa"/>
            <w:tcBorders>
              <w:top w:val="single" w:sz="8" w:space="0" w:color="auto"/>
              <w:left w:val="single" w:sz="8" w:space="0" w:color="auto"/>
              <w:bottom w:val="nil"/>
              <w:right w:val="nil"/>
            </w:tcBorders>
            <w:shd w:val="clear" w:color="auto" w:fill="auto"/>
            <w:noWrap/>
            <w:vAlign w:val="bottom"/>
            <w:hideMark/>
          </w:tcPr>
          <w:p w:rsidR="00B9490B" w:rsidRPr="00F37A5E" w:rsidRDefault="00B9490B">
            <w:pPr>
              <w:jc w:val="left"/>
              <w:rPr>
                <w:rFonts w:ascii="Calibri" w:eastAsia="Times New Roman" w:hAnsi="Calibri" w:cs="Calibri"/>
                <w:b/>
                <w:bCs/>
                <w:color w:val="000000"/>
                <w:lang w:val="ca-ES" w:eastAsia="ca-ES"/>
              </w:rPr>
            </w:pPr>
            <w:r w:rsidRPr="00F37A5E">
              <w:rPr>
                <w:rFonts w:ascii="Calibri" w:eastAsia="Times New Roman" w:hAnsi="Calibri" w:cs="Calibri"/>
                <w:b/>
                <w:bCs/>
                <w:color w:val="000000"/>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rsidR="00B9490B" w:rsidRPr="00F37A5E" w:rsidRDefault="00B9490B">
            <w:pPr>
              <w:jc w:val="left"/>
              <w:rPr>
                <w:rFonts w:ascii="Calibri" w:eastAsia="Times New Roman" w:hAnsi="Calibri" w:cs="Calibri"/>
                <w:b/>
                <w:bCs/>
                <w:color w:val="000000"/>
                <w:lang w:val="ca-ES" w:eastAsia="ca-ES"/>
              </w:rPr>
            </w:pPr>
            <w:r w:rsidRPr="00F37A5E">
              <w:rPr>
                <w:rFonts w:ascii="Calibri" w:eastAsia="Times New Roman" w:hAnsi="Calibri" w:cs="Calibri"/>
                <w:b/>
                <w:bCs/>
                <w:color w:val="000000"/>
                <w:lang w:val="ca-ES" w:eastAsia="ca-ES"/>
              </w:rPr>
              <w:t>GUAL 4,00 METRES</w:t>
            </w:r>
          </w:p>
        </w:tc>
      </w:tr>
      <w:tr w:rsidR="00B9490B" w:rsidRPr="00F37A5E">
        <w:trPr>
          <w:trHeight w:val="300"/>
        </w:trPr>
        <w:tc>
          <w:tcPr>
            <w:tcW w:w="4240" w:type="dxa"/>
            <w:tcBorders>
              <w:top w:val="nil"/>
              <w:left w:val="single" w:sz="8" w:space="0" w:color="auto"/>
              <w:bottom w:val="nil"/>
              <w:right w:val="nil"/>
            </w:tcBorders>
            <w:shd w:val="clear" w:color="auto" w:fill="auto"/>
            <w:noWrap/>
            <w:vAlign w:val="bottom"/>
            <w:hideMark/>
          </w:tcPr>
          <w:p w:rsidR="00B9490B" w:rsidRPr="00F37A5E" w:rsidRDefault="00B9490B">
            <w:pPr>
              <w:jc w:val="left"/>
              <w:rPr>
                <w:rFonts w:ascii="Calibri" w:eastAsia="Times New Roman" w:hAnsi="Calibri" w:cs="Calibri"/>
                <w:b/>
                <w:bCs/>
                <w:color w:val="000000"/>
                <w:lang w:val="ca-ES" w:eastAsia="ca-ES"/>
              </w:rPr>
            </w:pPr>
            <w:r w:rsidRPr="00F37A5E">
              <w:rPr>
                <w:rFonts w:ascii="Calibri" w:eastAsia="Times New Roman" w:hAnsi="Calibri" w:cs="Calibri"/>
                <w:b/>
                <w:bCs/>
                <w:color w:val="000000"/>
                <w:lang w:val="ca-ES" w:eastAsia="ca-ES"/>
              </w:rPr>
              <w:t>CARRER</w:t>
            </w:r>
          </w:p>
        </w:tc>
        <w:tc>
          <w:tcPr>
            <w:tcW w:w="2428" w:type="dxa"/>
            <w:tcBorders>
              <w:top w:val="nil"/>
              <w:left w:val="nil"/>
              <w:bottom w:val="nil"/>
              <w:right w:val="nil"/>
            </w:tcBorders>
            <w:shd w:val="clear" w:color="auto" w:fill="auto"/>
            <w:noWrap/>
            <w:vAlign w:val="bottom"/>
            <w:hideMark/>
          </w:tcPr>
          <w:p w:rsidR="00B9490B" w:rsidRPr="00F37A5E" w:rsidRDefault="00B9490B">
            <w:pPr>
              <w:jc w:val="left"/>
              <w:rPr>
                <w:rFonts w:ascii="Calibri" w:eastAsia="Times New Roman" w:hAnsi="Calibri" w:cs="Calibri"/>
                <w:b/>
                <w:bCs/>
                <w:color w:val="000000"/>
                <w:lang w:val="ca-ES" w:eastAsia="ca-ES"/>
              </w:rPr>
            </w:pPr>
            <w:r w:rsidRPr="00F37A5E">
              <w:rPr>
                <w:rFonts w:ascii="Calibri" w:eastAsia="Times New Roman" w:hAnsi="Calibri" w:cs="Calibri"/>
                <w:b/>
                <w:bCs/>
                <w:color w:val="000000"/>
                <w:lang w:val="ca-ES" w:eastAsia="ca-ES"/>
              </w:rPr>
              <w:t>Alsina, 31</w:t>
            </w:r>
          </w:p>
        </w:tc>
        <w:tc>
          <w:tcPr>
            <w:tcW w:w="212" w:type="dxa"/>
            <w:tcBorders>
              <w:top w:val="nil"/>
              <w:left w:val="nil"/>
              <w:bottom w:val="nil"/>
              <w:right w:val="single" w:sz="8" w:space="0" w:color="auto"/>
            </w:tcBorders>
            <w:shd w:val="clear" w:color="auto" w:fill="auto"/>
            <w:noWrap/>
            <w:vAlign w:val="bottom"/>
            <w:hideMark/>
          </w:tcPr>
          <w:p w:rsidR="00B9490B" w:rsidRPr="00F37A5E" w:rsidRDefault="00B9490B">
            <w:pPr>
              <w:jc w:val="left"/>
              <w:rPr>
                <w:rFonts w:ascii="Calibri" w:eastAsia="Times New Roman" w:hAnsi="Calibri" w:cs="Calibri"/>
                <w:b/>
                <w:bCs/>
                <w:color w:val="000000"/>
                <w:lang w:val="ca-ES" w:eastAsia="ca-ES"/>
              </w:rPr>
            </w:pPr>
            <w:r w:rsidRPr="00F37A5E">
              <w:rPr>
                <w:rFonts w:ascii="Calibri" w:eastAsia="Times New Roman" w:hAnsi="Calibri" w:cs="Calibri"/>
                <w:b/>
                <w:bCs/>
                <w:color w:val="000000"/>
                <w:lang w:val="ca-ES" w:eastAsia="ca-ES"/>
              </w:rPr>
              <w:t> </w:t>
            </w:r>
          </w:p>
        </w:tc>
      </w:tr>
      <w:tr w:rsidR="00B9490B" w:rsidRPr="00F37A5E">
        <w:trPr>
          <w:trHeight w:val="300"/>
        </w:trPr>
        <w:tc>
          <w:tcPr>
            <w:tcW w:w="4240" w:type="dxa"/>
            <w:tcBorders>
              <w:top w:val="nil"/>
              <w:left w:val="single" w:sz="8" w:space="0" w:color="auto"/>
              <w:bottom w:val="nil"/>
              <w:right w:val="nil"/>
            </w:tcBorders>
            <w:shd w:val="clear" w:color="auto" w:fill="auto"/>
            <w:noWrap/>
            <w:vAlign w:val="bottom"/>
            <w:hideMark/>
          </w:tcPr>
          <w:p w:rsidR="00B9490B" w:rsidRPr="00F37A5E" w:rsidRDefault="00B9490B">
            <w:pPr>
              <w:jc w:val="left"/>
              <w:rPr>
                <w:rFonts w:ascii="Calibri" w:eastAsia="Times New Roman" w:hAnsi="Calibri" w:cs="Calibri"/>
                <w:color w:val="000000"/>
                <w:lang w:val="ca-ES" w:eastAsia="ca-ES"/>
              </w:rPr>
            </w:pPr>
            <w:r w:rsidRPr="00F37A5E">
              <w:rPr>
                <w:rFonts w:ascii="Calibri" w:eastAsia="Times New Roman" w:hAnsi="Calibri" w:cs="Calibri"/>
                <w:color w:val="000000"/>
                <w:lang w:val="ca-ES" w:eastAsia="ca-ES"/>
              </w:rPr>
              <w:t> </w:t>
            </w:r>
          </w:p>
        </w:tc>
        <w:tc>
          <w:tcPr>
            <w:tcW w:w="2428" w:type="dxa"/>
            <w:tcBorders>
              <w:top w:val="nil"/>
              <w:left w:val="nil"/>
              <w:bottom w:val="nil"/>
              <w:right w:val="nil"/>
            </w:tcBorders>
            <w:shd w:val="clear" w:color="auto" w:fill="auto"/>
            <w:noWrap/>
            <w:vAlign w:val="bottom"/>
            <w:hideMark/>
          </w:tcPr>
          <w:p w:rsidR="00B9490B" w:rsidRPr="00F37A5E" w:rsidRDefault="00B9490B">
            <w:pPr>
              <w:jc w:val="left"/>
              <w:rPr>
                <w:rFonts w:ascii="Calibri" w:eastAsia="Times New Roman" w:hAnsi="Calibri" w:cs="Calibri"/>
                <w:color w:val="000000"/>
                <w:lang w:val="ca-ES" w:eastAsia="ca-ES"/>
              </w:rPr>
            </w:pPr>
          </w:p>
        </w:tc>
        <w:tc>
          <w:tcPr>
            <w:tcW w:w="212" w:type="dxa"/>
            <w:tcBorders>
              <w:top w:val="nil"/>
              <w:left w:val="nil"/>
              <w:bottom w:val="nil"/>
              <w:right w:val="single" w:sz="8" w:space="0" w:color="auto"/>
            </w:tcBorders>
            <w:shd w:val="clear" w:color="auto" w:fill="auto"/>
            <w:noWrap/>
            <w:vAlign w:val="bottom"/>
            <w:hideMark/>
          </w:tcPr>
          <w:p w:rsidR="00B9490B" w:rsidRPr="00F37A5E" w:rsidRDefault="00B9490B">
            <w:pPr>
              <w:jc w:val="left"/>
              <w:rPr>
                <w:rFonts w:ascii="Calibri" w:eastAsia="Times New Roman" w:hAnsi="Calibri" w:cs="Calibri"/>
                <w:color w:val="000000"/>
                <w:lang w:val="ca-ES" w:eastAsia="ca-ES"/>
              </w:rPr>
            </w:pPr>
            <w:r w:rsidRPr="00F37A5E">
              <w:rPr>
                <w:rFonts w:ascii="Calibri" w:eastAsia="Times New Roman" w:hAnsi="Calibri" w:cs="Calibri"/>
                <w:color w:val="000000"/>
                <w:lang w:val="ca-ES" w:eastAsia="ca-ES"/>
              </w:rPr>
              <w:t> </w:t>
            </w:r>
          </w:p>
        </w:tc>
      </w:tr>
      <w:tr w:rsidR="00B9490B" w:rsidRPr="00F37A5E">
        <w:trPr>
          <w:trHeight w:val="300"/>
        </w:trPr>
        <w:tc>
          <w:tcPr>
            <w:tcW w:w="4240" w:type="dxa"/>
            <w:tcBorders>
              <w:top w:val="nil"/>
              <w:left w:val="single" w:sz="8" w:space="0" w:color="auto"/>
              <w:bottom w:val="nil"/>
              <w:right w:val="nil"/>
            </w:tcBorders>
            <w:shd w:val="clear" w:color="auto" w:fill="auto"/>
            <w:noWrap/>
            <w:vAlign w:val="bottom"/>
            <w:hideMark/>
          </w:tcPr>
          <w:p w:rsidR="00B9490B" w:rsidRPr="00F37A5E" w:rsidRDefault="00B9490B">
            <w:pPr>
              <w:jc w:val="left"/>
              <w:rPr>
                <w:rFonts w:ascii="Calibri" w:eastAsia="Times New Roman" w:hAnsi="Calibri" w:cs="Calibri"/>
                <w:color w:val="000000"/>
                <w:lang w:val="ca-ES" w:eastAsia="ca-ES"/>
              </w:rPr>
            </w:pPr>
            <w:r w:rsidRPr="00F37A5E">
              <w:rPr>
                <w:rFonts w:ascii="Calibri" w:eastAsia="Times New Roman" w:hAnsi="Calibri" w:cs="Calibri"/>
                <w:color w:val="000000"/>
                <w:lang w:val="ca-ES" w:eastAsia="ca-ES"/>
              </w:rPr>
              <w:t>LLICÈNCIA GUAL</w:t>
            </w:r>
          </w:p>
        </w:tc>
        <w:tc>
          <w:tcPr>
            <w:tcW w:w="2428" w:type="dxa"/>
            <w:tcBorders>
              <w:top w:val="nil"/>
              <w:left w:val="nil"/>
              <w:bottom w:val="nil"/>
              <w:right w:val="nil"/>
            </w:tcBorders>
            <w:shd w:val="clear" w:color="auto" w:fill="auto"/>
            <w:noWrap/>
            <w:vAlign w:val="bottom"/>
            <w:hideMark/>
          </w:tcPr>
          <w:p w:rsidR="00B9490B" w:rsidRPr="00F37A5E" w:rsidRDefault="00B9490B">
            <w:pPr>
              <w:jc w:val="right"/>
              <w:rPr>
                <w:rFonts w:ascii="Calibri" w:eastAsia="Times New Roman" w:hAnsi="Calibri" w:cs="Calibri"/>
                <w:color w:val="000000"/>
                <w:lang w:val="ca-ES" w:eastAsia="ca-ES"/>
              </w:rPr>
            </w:pPr>
            <w:r w:rsidRPr="00F37A5E">
              <w:rPr>
                <w:rFonts w:ascii="Calibri" w:eastAsia="Times New Roman" w:hAnsi="Calibri" w:cs="Calibri"/>
                <w:color w:val="000000"/>
                <w:lang w:val="ca-ES" w:eastAsia="ca-ES"/>
              </w:rPr>
              <w:t>108,95 €</w:t>
            </w:r>
          </w:p>
        </w:tc>
        <w:tc>
          <w:tcPr>
            <w:tcW w:w="212" w:type="dxa"/>
            <w:tcBorders>
              <w:top w:val="nil"/>
              <w:left w:val="nil"/>
              <w:bottom w:val="nil"/>
              <w:right w:val="single" w:sz="8" w:space="0" w:color="auto"/>
            </w:tcBorders>
            <w:shd w:val="clear" w:color="auto" w:fill="auto"/>
            <w:noWrap/>
            <w:vAlign w:val="bottom"/>
            <w:hideMark/>
          </w:tcPr>
          <w:p w:rsidR="00B9490B" w:rsidRPr="00F37A5E" w:rsidRDefault="00B9490B">
            <w:pPr>
              <w:jc w:val="left"/>
              <w:rPr>
                <w:rFonts w:ascii="Calibri" w:eastAsia="Times New Roman" w:hAnsi="Calibri" w:cs="Calibri"/>
                <w:color w:val="000000"/>
                <w:lang w:val="ca-ES" w:eastAsia="ca-ES"/>
              </w:rPr>
            </w:pPr>
            <w:r w:rsidRPr="00F37A5E">
              <w:rPr>
                <w:rFonts w:ascii="Calibri" w:eastAsia="Times New Roman" w:hAnsi="Calibri" w:cs="Calibri"/>
                <w:color w:val="000000"/>
                <w:lang w:val="ca-ES" w:eastAsia="ca-ES"/>
              </w:rPr>
              <w:t> </w:t>
            </w:r>
          </w:p>
        </w:tc>
      </w:tr>
      <w:tr w:rsidR="00B9490B" w:rsidRPr="00F37A5E">
        <w:trPr>
          <w:trHeight w:val="300"/>
        </w:trPr>
        <w:tc>
          <w:tcPr>
            <w:tcW w:w="4240" w:type="dxa"/>
            <w:tcBorders>
              <w:top w:val="nil"/>
              <w:left w:val="single" w:sz="8" w:space="0" w:color="auto"/>
              <w:bottom w:val="nil"/>
              <w:right w:val="nil"/>
            </w:tcBorders>
            <w:shd w:val="clear" w:color="auto" w:fill="auto"/>
            <w:noWrap/>
            <w:vAlign w:val="bottom"/>
            <w:hideMark/>
          </w:tcPr>
          <w:p w:rsidR="00B9490B" w:rsidRPr="00F37A5E" w:rsidRDefault="00B9490B">
            <w:pPr>
              <w:jc w:val="left"/>
              <w:rPr>
                <w:rFonts w:ascii="Calibri" w:eastAsia="Times New Roman" w:hAnsi="Calibri" w:cs="Calibri"/>
                <w:color w:val="000000"/>
                <w:lang w:val="ca-ES" w:eastAsia="ca-ES"/>
              </w:rPr>
            </w:pPr>
            <w:r w:rsidRPr="00F37A5E">
              <w:rPr>
                <w:rFonts w:ascii="Calibri" w:eastAsia="Times New Roman" w:hAnsi="Calibri" w:cs="Calibri"/>
                <w:color w:val="000000"/>
                <w:lang w:val="ca-ES" w:eastAsia="ca-ES"/>
              </w:rPr>
              <w:t>GUALS I RESERVES PARTICULARS</w:t>
            </w:r>
          </w:p>
        </w:tc>
        <w:tc>
          <w:tcPr>
            <w:tcW w:w="2428" w:type="dxa"/>
            <w:tcBorders>
              <w:top w:val="nil"/>
              <w:left w:val="nil"/>
              <w:bottom w:val="nil"/>
              <w:right w:val="nil"/>
            </w:tcBorders>
            <w:shd w:val="clear" w:color="auto" w:fill="auto"/>
            <w:noWrap/>
            <w:vAlign w:val="bottom"/>
            <w:hideMark/>
          </w:tcPr>
          <w:p w:rsidR="00B9490B" w:rsidRPr="00F37A5E" w:rsidRDefault="00B9490B">
            <w:pPr>
              <w:jc w:val="right"/>
              <w:rPr>
                <w:rFonts w:ascii="Calibri" w:eastAsia="Times New Roman" w:hAnsi="Calibri" w:cs="Calibri"/>
                <w:color w:val="000000"/>
                <w:lang w:val="ca-ES" w:eastAsia="ca-ES"/>
              </w:rPr>
            </w:pPr>
            <w:r w:rsidRPr="00F37A5E">
              <w:rPr>
                <w:rFonts w:ascii="Calibri" w:eastAsia="Times New Roman" w:hAnsi="Calibri" w:cs="Calibri"/>
                <w:color w:val="000000"/>
                <w:lang w:val="ca-ES" w:eastAsia="ca-ES"/>
              </w:rPr>
              <w:t>43,60 €</w:t>
            </w:r>
          </w:p>
        </w:tc>
        <w:tc>
          <w:tcPr>
            <w:tcW w:w="212" w:type="dxa"/>
            <w:tcBorders>
              <w:top w:val="nil"/>
              <w:left w:val="nil"/>
              <w:bottom w:val="nil"/>
              <w:right w:val="single" w:sz="8" w:space="0" w:color="auto"/>
            </w:tcBorders>
            <w:shd w:val="clear" w:color="auto" w:fill="auto"/>
            <w:noWrap/>
            <w:vAlign w:val="bottom"/>
            <w:hideMark/>
          </w:tcPr>
          <w:p w:rsidR="00B9490B" w:rsidRPr="00F37A5E" w:rsidRDefault="00B9490B">
            <w:pPr>
              <w:jc w:val="left"/>
              <w:rPr>
                <w:rFonts w:ascii="Calibri" w:eastAsia="Times New Roman" w:hAnsi="Calibri" w:cs="Calibri"/>
                <w:color w:val="000000"/>
                <w:lang w:val="ca-ES" w:eastAsia="ca-ES"/>
              </w:rPr>
            </w:pPr>
            <w:r w:rsidRPr="00F37A5E">
              <w:rPr>
                <w:rFonts w:ascii="Calibri" w:eastAsia="Times New Roman" w:hAnsi="Calibri" w:cs="Calibri"/>
                <w:color w:val="000000"/>
                <w:lang w:val="ca-ES" w:eastAsia="ca-ES"/>
              </w:rPr>
              <w:t> </w:t>
            </w:r>
          </w:p>
        </w:tc>
      </w:tr>
      <w:tr w:rsidR="00B9490B" w:rsidRPr="00F37A5E">
        <w:trPr>
          <w:trHeight w:val="300"/>
        </w:trPr>
        <w:tc>
          <w:tcPr>
            <w:tcW w:w="4240" w:type="dxa"/>
            <w:tcBorders>
              <w:top w:val="nil"/>
              <w:left w:val="single" w:sz="8" w:space="0" w:color="auto"/>
              <w:bottom w:val="nil"/>
              <w:right w:val="nil"/>
            </w:tcBorders>
            <w:shd w:val="clear" w:color="auto" w:fill="auto"/>
            <w:noWrap/>
            <w:vAlign w:val="bottom"/>
            <w:hideMark/>
          </w:tcPr>
          <w:p w:rsidR="00B9490B" w:rsidRPr="00F37A5E" w:rsidRDefault="00B9490B">
            <w:pPr>
              <w:jc w:val="left"/>
              <w:rPr>
                <w:rFonts w:ascii="Calibri" w:eastAsia="Times New Roman" w:hAnsi="Calibri" w:cs="Calibri"/>
                <w:color w:val="000000"/>
                <w:lang w:val="ca-ES" w:eastAsia="ca-ES"/>
              </w:rPr>
            </w:pPr>
            <w:r w:rsidRPr="00F37A5E">
              <w:rPr>
                <w:rFonts w:ascii="Calibri" w:eastAsia="Times New Roman" w:hAnsi="Calibri" w:cs="Calibri"/>
                <w:color w:val="000000"/>
                <w:lang w:val="ca-ES" w:eastAsia="ca-ES"/>
              </w:rPr>
              <w:t>PLACA GUAL</w:t>
            </w:r>
          </w:p>
        </w:tc>
        <w:tc>
          <w:tcPr>
            <w:tcW w:w="2428" w:type="dxa"/>
            <w:tcBorders>
              <w:top w:val="nil"/>
              <w:left w:val="nil"/>
              <w:bottom w:val="nil"/>
              <w:right w:val="nil"/>
            </w:tcBorders>
            <w:shd w:val="clear" w:color="auto" w:fill="auto"/>
            <w:noWrap/>
            <w:vAlign w:val="bottom"/>
            <w:hideMark/>
          </w:tcPr>
          <w:p w:rsidR="00B9490B" w:rsidRPr="00F37A5E" w:rsidRDefault="00B9490B">
            <w:pPr>
              <w:jc w:val="right"/>
              <w:rPr>
                <w:rFonts w:ascii="Calibri" w:eastAsia="Times New Roman" w:hAnsi="Calibri" w:cs="Calibri"/>
                <w:color w:val="000000"/>
                <w:lang w:val="ca-ES" w:eastAsia="ca-ES"/>
              </w:rPr>
            </w:pPr>
            <w:r w:rsidRPr="00F37A5E">
              <w:rPr>
                <w:rFonts w:ascii="Calibri" w:eastAsia="Times New Roman" w:hAnsi="Calibri" w:cs="Calibri"/>
                <w:color w:val="000000"/>
                <w:lang w:val="ca-ES" w:eastAsia="ca-ES"/>
              </w:rPr>
              <w:t>9,30 €</w:t>
            </w:r>
          </w:p>
        </w:tc>
        <w:tc>
          <w:tcPr>
            <w:tcW w:w="212" w:type="dxa"/>
            <w:tcBorders>
              <w:top w:val="nil"/>
              <w:left w:val="nil"/>
              <w:bottom w:val="nil"/>
              <w:right w:val="single" w:sz="8" w:space="0" w:color="auto"/>
            </w:tcBorders>
            <w:shd w:val="clear" w:color="auto" w:fill="auto"/>
            <w:noWrap/>
            <w:vAlign w:val="bottom"/>
            <w:hideMark/>
          </w:tcPr>
          <w:p w:rsidR="00B9490B" w:rsidRPr="00F37A5E" w:rsidRDefault="00B9490B">
            <w:pPr>
              <w:jc w:val="left"/>
              <w:rPr>
                <w:rFonts w:ascii="Calibri" w:eastAsia="Times New Roman" w:hAnsi="Calibri" w:cs="Calibri"/>
                <w:color w:val="000000"/>
                <w:lang w:val="ca-ES" w:eastAsia="ca-ES"/>
              </w:rPr>
            </w:pPr>
            <w:r w:rsidRPr="00F37A5E">
              <w:rPr>
                <w:rFonts w:ascii="Calibri" w:eastAsia="Times New Roman" w:hAnsi="Calibri" w:cs="Calibri"/>
                <w:color w:val="000000"/>
                <w:lang w:val="ca-ES" w:eastAsia="ca-ES"/>
              </w:rPr>
              <w:t> </w:t>
            </w:r>
          </w:p>
        </w:tc>
      </w:tr>
      <w:tr w:rsidR="00B9490B" w:rsidRPr="00F37A5E">
        <w:trPr>
          <w:trHeight w:val="300"/>
        </w:trPr>
        <w:tc>
          <w:tcPr>
            <w:tcW w:w="4240" w:type="dxa"/>
            <w:tcBorders>
              <w:top w:val="nil"/>
              <w:left w:val="single" w:sz="8" w:space="0" w:color="auto"/>
              <w:bottom w:val="nil"/>
              <w:right w:val="nil"/>
            </w:tcBorders>
            <w:shd w:val="clear" w:color="auto" w:fill="auto"/>
            <w:noWrap/>
            <w:vAlign w:val="bottom"/>
            <w:hideMark/>
          </w:tcPr>
          <w:p w:rsidR="00B9490B" w:rsidRPr="00F37A5E" w:rsidRDefault="00B9490B">
            <w:pPr>
              <w:jc w:val="left"/>
              <w:rPr>
                <w:rFonts w:ascii="Calibri" w:eastAsia="Times New Roman" w:hAnsi="Calibri" w:cs="Calibri"/>
                <w:color w:val="000000"/>
                <w:lang w:val="ca-ES" w:eastAsia="ca-ES"/>
              </w:rPr>
            </w:pPr>
            <w:r w:rsidRPr="00F37A5E">
              <w:rPr>
                <w:rFonts w:ascii="Calibri" w:eastAsia="Times New Roman" w:hAnsi="Calibri" w:cs="Calibri"/>
                <w:color w:val="000000"/>
                <w:lang w:val="ca-ES" w:eastAsia="ca-ES"/>
              </w:rPr>
              <w:t> </w:t>
            </w:r>
          </w:p>
        </w:tc>
        <w:tc>
          <w:tcPr>
            <w:tcW w:w="2428" w:type="dxa"/>
            <w:tcBorders>
              <w:top w:val="nil"/>
              <w:left w:val="nil"/>
              <w:bottom w:val="nil"/>
              <w:right w:val="nil"/>
            </w:tcBorders>
            <w:shd w:val="clear" w:color="auto" w:fill="auto"/>
            <w:noWrap/>
            <w:vAlign w:val="bottom"/>
            <w:hideMark/>
          </w:tcPr>
          <w:p w:rsidR="00B9490B" w:rsidRPr="00F37A5E" w:rsidRDefault="00B9490B">
            <w:pPr>
              <w:jc w:val="left"/>
              <w:rPr>
                <w:rFonts w:ascii="Calibri" w:eastAsia="Times New Roman" w:hAnsi="Calibri" w:cs="Calibri"/>
                <w:color w:val="000000"/>
                <w:lang w:val="ca-ES" w:eastAsia="ca-ES"/>
              </w:rPr>
            </w:pPr>
          </w:p>
        </w:tc>
        <w:tc>
          <w:tcPr>
            <w:tcW w:w="212" w:type="dxa"/>
            <w:tcBorders>
              <w:top w:val="nil"/>
              <w:left w:val="nil"/>
              <w:bottom w:val="nil"/>
              <w:right w:val="single" w:sz="8" w:space="0" w:color="auto"/>
            </w:tcBorders>
            <w:shd w:val="clear" w:color="auto" w:fill="auto"/>
            <w:noWrap/>
            <w:vAlign w:val="bottom"/>
            <w:hideMark/>
          </w:tcPr>
          <w:p w:rsidR="00B9490B" w:rsidRPr="00F37A5E" w:rsidRDefault="00B9490B">
            <w:pPr>
              <w:jc w:val="left"/>
              <w:rPr>
                <w:rFonts w:ascii="Calibri" w:eastAsia="Times New Roman" w:hAnsi="Calibri" w:cs="Calibri"/>
                <w:color w:val="000000"/>
                <w:lang w:val="ca-ES" w:eastAsia="ca-ES"/>
              </w:rPr>
            </w:pPr>
            <w:r w:rsidRPr="00F37A5E">
              <w:rPr>
                <w:rFonts w:ascii="Calibri" w:eastAsia="Times New Roman" w:hAnsi="Calibri" w:cs="Calibri"/>
                <w:color w:val="000000"/>
                <w:lang w:val="ca-ES" w:eastAsia="ca-ES"/>
              </w:rPr>
              <w:t> </w:t>
            </w:r>
          </w:p>
        </w:tc>
      </w:tr>
      <w:tr w:rsidR="00B9490B" w:rsidRPr="00F37A5E">
        <w:trPr>
          <w:trHeight w:val="315"/>
        </w:trPr>
        <w:tc>
          <w:tcPr>
            <w:tcW w:w="4240" w:type="dxa"/>
            <w:tcBorders>
              <w:top w:val="nil"/>
              <w:left w:val="single" w:sz="8" w:space="0" w:color="auto"/>
              <w:bottom w:val="single" w:sz="8" w:space="0" w:color="auto"/>
              <w:right w:val="nil"/>
            </w:tcBorders>
            <w:shd w:val="clear" w:color="auto" w:fill="auto"/>
            <w:noWrap/>
            <w:vAlign w:val="bottom"/>
            <w:hideMark/>
          </w:tcPr>
          <w:p w:rsidR="00B9490B" w:rsidRPr="00F37A5E" w:rsidRDefault="00B9490B">
            <w:pPr>
              <w:jc w:val="left"/>
              <w:rPr>
                <w:rFonts w:ascii="Calibri" w:eastAsia="Times New Roman" w:hAnsi="Calibri" w:cs="Calibri"/>
                <w:b/>
                <w:bCs/>
                <w:color w:val="000000"/>
                <w:lang w:val="ca-ES" w:eastAsia="ca-ES"/>
              </w:rPr>
            </w:pPr>
            <w:r w:rsidRPr="00F37A5E">
              <w:rPr>
                <w:rFonts w:ascii="Calibri" w:eastAsia="Times New Roman" w:hAnsi="Calibri" w:cs="Calibri"/>
                <w:b/>
                <w:bCs/>
                <w:color w:val="000000"/>
                <w:lang w:val="ca-ES" w:eastAsia="ca-ES"/>
              </w:rPr>
              <w:t>TOTAL :</w:t>
            </w:r>
          </w:p>
        </w:tc>
        <w:tc>
          <w:tcPr>
            <w:tcW w:w="2428" w:type="dxa"/>
            <w:tcBorders>
              <w:top w:val="nil"/>
              <w:left w:val="nil"/>
              <w:bottom w:val="single" w:sz="8" w:space="0" w:color="auto"/>
              <w:right w:val="nil"/>
            </w:tcBorders>
            <w:shd w:val="clear" w:color="auto" w:fill="auto"/>
            <w:noWrap/>
            <w:vAlign w:val="bottom"/>
            <w:hideMark/>
          </w:tcPr>
          <w:p w:rsidR="00B9490B" w:rsidRPr="00F37A5E" w:rsidRDefault="00B9490B">
            <w:pPr>
              <w:jc w:val="right"/>
              <w:rPr>
                <w:rFonts w:ascii="Calibri" w:eastAsia="Times New Roman" w:hAnsi="Calibri" w:cs="Calibri"/>
                <w:b/>
                <w:bCs/>
                <w:color w:val="000000"/>
                <w:lang w:val="ca-ES" w:eastAsia="ca-ES"/>
              </w:rPr>
            </w:pPr>
            <w:r w:rsidRPr="00F37A5E">
              <w:rPr>
                <w:rFonts w:ascii="Calibri" w:eastAsia="Times New Roman" w:hAnsi="Calibri" w:cs="Calibri"/>
                <w:b/>
                <w:bCs/>
                <w:color w:val="000000"/>
                <w:lang w:val="ca-ES" w:eastAsia="ca-ES"/>
              </w:rPr>
              <w:t>161,85 €</w:t>
            </w:r>
          </w:p>
        </w:tc>
        <w:tc>
          <w:tcPr>
            <w:tcW w:w="212" w:type="dxa"/>
            <w:tcBorders>
              <w:top w:val="nil"/>
              <w:left w:val="nil"/>
              <w:bottom w:val="single" w:sz="8" w:space="0" w:color="auto"/>
              <w:right w:val="single" w:sz="8" w:space="0" w:color="auto"/>
            </w:tcBorders>
            <w:shd w:val="clear" w:color="auto" w:fill="auto"/>
            <w:noWrap/>
            <w:vAlign w:val="bottom"/>
            <w:hideMark/>
          </w:tcPr>
          <w:p w:rsidR="00B9490B" w:rsidRPr="00F37A5E" w:rsidRDefault="00B9490B">
            <w:pPr>
              <w:jc w:val="left"/>
              <w:rPr>
                <w:rFonts w:ascii="Calibri" w:eastAsia="Times New Roman" w:hAnsi="Calibri" w:cs="Calibri"/>
                <w:color w:val="000000"/>
                <w:lang w:val="ca-ES" w:eastAsia="ca-ES"/>
              </w:rPr>
            </w:pPr>
            <w:r w:rsidRPr="00F37A5E">
              <w:rPr>
                <w:rFonts w:ascii="Calibri" w:eastAsia="Times New Roman" w:hAnsi="Calibri" w:cs="Calibri"/>
                <w:color w:val="000000"/>
                <w:lang w:val="ca-ES" w:eastAsia="ca-ES"/>
              </w:rPr>
              <w:t> </w:t>
            </w:r>
          </w:p>
        </w:tc>
      </w:tr>
    </w:tbl>
    <w:p w:rsidR="00B9490B" w:rsidRDefault="00B9490B" w:rsidP="00867A45">
      <w:pPr>
        <w:tabs>
          <w:tab w:val="left" w:pos="567"/>
        </w:tabs>
        <w:spacing w:before="120" w:after="120"/>
        <w:rPr>
          <w:lang w:val="ca-ES"/>
        </w:rPr>
      </w:pPr>
    </w:p>
    <w:tbl>
      <w:tblPr>
        <w:tblW w:w="6880" w:type="dxa"/>
        <w:tblInd w:w="816" w:type="dxa"/>
        <w:tblCellMar>
          <w:left w:w="70" w:type="dxa"/>
          <w:right w:w="70" w:type="dxa"/>
        </w:tblCellMar>
        <w:tblLook w:val="04A0" w:firstRow="1" w:lastRow="0" w:firstColumn="1" w:lastColumn="0" w:noHBand="0" w:noVBand="1"/>
      </w:tblPr>
      <w:tblGrid>
        <w:gridCol w:w="4240"/>
        <w:gridCol w:w="2428"/>
        <w:gridCol w:w="212"/>
      </w:tblGrid>
      <w:tr w:rsidR="00B9490B" w:rsidRPr="00F37A5E">
        <w:trPr>
          <w:trHeight w:val="300"/>
        </w:trPr>
        <w:tc>
          <w:tcPr>
            <w:tcW w:w="4240" w:type="dxa"/>
            <w:tcBorders>
              <w:top w:val="single" w:sz="8" w:space="0" w:color="auto"/>
              <w:left w:val="single" w:sz="8" w:space="0" w:color="auto"/>
              <w:bottom w:val="nil"/>
              <w:right w:val="nil"/>
            </w:tcBorders>
            <w:shd w:val="clear" w:color="auto" w:fill="auto"/>
            <w:noWrap/>
            <w:vAlign w:val="bottom"/>
            <w:hideMark/>
          </w:tcPr>
          <w:p w:rsidR="00B9490B" w:rsidRPr="00F37A5E" w:rsidRDefault="00B9490B">
            <w:pPr>
              <w:jc w:val="left"/>
              <w:rPr>
                <w:rFonts w:ascii="Calibri" w:eastAsia="Times New Roman" w:hAnsi="Calibri" w:cs="Calibri"/>
                <w:b/>
                <w:bCs/>
                <w:color w:val="000000"/>
                <w:lang w:val="ca-ES" w:eastAsia="ca-ES"/>
              </w:rPr>
            </w:pPr>
            <w:r w:rsidRPr="00F37A5E">
              <w:rPr>
                <w:rFonts w:ascii="Calibri" w:eastAsia="Times New Roman" w:hAnsi="Calibri" w:cs="Calibri"/>
                <w:b/>
                <w:bCs/>
                <w:color w:val="000000"/>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rsidR="00B9490B" w:rsidRPr="00F37A5E" w:rsidRDefault="00B9490B">
            <w:pPr>
              <w:jc w:val="left"/>
              <w:rPr>
                <w:rFonts w:ascii="Calibri" w:eastAsia="Times New Roman" w:hAnsi="Calibri" w:cs="Calibri"/>
                <w:b/>
                <w:bCs/>
                <w:color w:val="000000"/>
                <w:lang w:val="ca-ES" w:eastAsia="ca-ES"/>
              </w:rPr>
            </w:pPr>
            <w:r w:rsidRPr="00F37A5E">
              <w:rPr>
                <w:rFonts w:ascii="Calibri" w:eastAsia="Times New Roman" w:hAnsi="Calibri" w:cs="Calibri"/>
                <w:b/>
                <w:bCs/>
                <w:color w:val="000000"/>
                <w:lang w:val="ca-ES" w:eastAsia="ca-ES"/>
              </w:rPr>
              <w:t>LLICÈNCIA URBANÍSTICA</w:t>
            </w:r>
          </w:p>
        </w:tc>
      </w:tr>
      <w:tr w:rsidR="00B9490B" w:rsidRPr="00F37A5E">
        <w:trPr>
          <w:trHeight w:val="300"/>
        </w:trPr>
        <w:tc>
          <w:tcPr>
            <w:tcW w:w="4240" w:type="dxa"/>
            <w:tcBorders>
              <w:top w:val="nil"/>
              <w:left w:val="single" w:sz="8" w:space="0" w:color="auto"/>
              <w:bottom w:val="nil"/>
              <w:right w:val="nil"/>
            </w:tcBorders>
            <w:shd w:val="clear" w:color="auto" w:fill="auto"/>
            <w:noWrap/>
            <w:vAlign w:val="bottom"/>
            <w:hideMark/>
          </w:tcPr>
          <w:p w:rsidR="00B9490B" w:rsidRPr="00F37A5E" w:rsidRDefault="00B9490B">
            <w:pPr>
              <w:jc w:val="left"/>
              <w:rPr>
                <w:rFonts w:ascii="Calibri" w:eastAsia="Times New Roman" w:hAnsi="Calibri" w:cs="Calibri"/>
                <w:b/>
                <w:bCs/>
                <w:color w:val="000000"/>
                <w:lang w:val="ca-ES" w:eastAsia="ca-ES"/>
              </w:rPr>
            </w:pPr>
            <w:r w:rsidRPr="00F37A5E">
              <w:rPr>
                <w:rFonts w:ascii="Calibri" w:eastAsia="Times New Roman" w:hAnsi="Calibri" w:cs="Calibri"/>
                <w:b/>
                <w:bCs/>
                <w:color w:val="000000"/>
                <w:lang w:val="ca-ES" w:eastAsia="ca-ES"/>
              </w:rPr>
              <w:t>CARRER</w:t>
            </w:r>
          </w:p>
        </w:tc>
        <w:tc>
          <w:tcPr>
            <w:tcW w:w="2428" w:type="dxa"/>
            <w:tcBorders>
              <w:top w:val="nil"/>
              <w:left w:val="nil"/>
              <w:bottom w:val="nil"/>
              <w:right w:val="nil"/>
            </w:tcBorders>
            <w:shd w:val="clear" w:color="auto" w:fill="auto"/>
            <w:noWrap/>
            <w:vAlign w:val="bottom"/>
            <w:hideMark/>
          </w:tcPr>
          <w:p w:rsidR="00B9490B" w:rsidRPr="00F37A5E" w:rsidRDefault="00B9490B">
            <w:pPr>
              <w:jc w:val="left"/>
              <w:rPr>
                <w:rFonts w:ascii="Calibri" w:eastAsia="Times New Roman" w:hAnsi="Calibri" w:cs="Calibri"/>
                <w:b/>
                <w:bCs/>
                <w:color w:val="000000"/>
                <w:lang w:val="ca-ES" w:eastAsia="ca-ES"/>
              </w:rPr>
            </w:pPr>
            <w:r w:rsidRPr="00F37A5E">
              <w:rPr>
                <w:rFonts w:ascii="Calibri" w:eastAsia="Times New Roman" w:hAnsi="Calibri" w:cs="Calibri"/>
                <w:b/>
                <w:bCs/>
                <w:color w:val="000000"/>
                <w:lang w:val="ca-ES" w:eastAsia="ca-ES"/>
              </w:rPr>
              <w:t>Alsina, 31</w:t>
            </w:r>
          </w:p>
        </w:tc>
        <w:tc>
          <w:tcPr>
            <w:tcW w:w="212" w:type="dxa"/>
            <w:tcBorders>
              <w:top w:val="nil"/>
              <w:left w:val="nil"/>
              <w:bottom w:val="nil"/>
              <w:right w:val="single" w:sz="8" w:space="0" w:color="auto"/>
            </w:tcBorders>
            <w:shd w:val="clear" w:color="auto" w:fill="auto"/>
            <w:noWrap/>
            <w:vAlign w:val="bottom"/>
            <w:hideMark/>
          </w:tcPr>
          <w:p w:rsidR="00B9490B" w:rsidRPr="00F37A5E" w:rsidRDefault="00B9490B">
            <w:pPr>
              <w:jc w:val="left"/>
              <w:rPr>
                <w:rFonts w:ascii="Calibri" w:eastAsia="Times New Roman" w:hAnsi="Calibri" w:cs="Calibri"/>
                <w:b/>
                <w:bCs/>
                <w:color w:val="000000"/>
                <w:lang w:val="ca-ES" w:eastAsia="ca-ES"/>
              </w:rPr>
            </w:pPr>
            <w:r w:rsidRPr="00F37A5E">
              <w:rPr>
                <w:rFonts w:ascii="Calibri" w:eastAsia="Times New Roman" w:hAnsi="Calibri" w:cs="Calibri"/>
                <w:b/>
                <w:bCs/>
                <w:color w:val="000000"/>
                <w:lang w:val="ca-ES" w:eastAsia="ca-ES"/>
              </w:rPr>
              <w:t> </w:t>
            </w:r>
          </w:p>
        </w:tc>
      </w:tr>
      <w:tr w:rsidR="00B9490B" w:rsidRPr="00F37A5E">
        <w:trPr>
          <w:trHeight w:val="300"/>
        </w:trPr>
        <w:tc>
          <w:tcPr>
            <w:tcW w:w="4240" w:type="dxa"/>
            <w:tcBorders>
              <w:top w:val="nil"/>
              <w:left w:val="single" w:sz="8" w:space="0" w:color="auto"/>
              <w:bottom w:val="nil"/>
              <w:right w:val="nil"/>
            </w:tcBorders>
            <w:shd w:val="clear" w:color="auto" w:fill="auto"/>
            <w:noWrap/>
            <w:vAlign w:val="bottom"/>
            <w:hideMark/>
          </w:tcPr>
          <w:p w:rsidR="00B9490B" w:rsidRPr="00F37A5E" w:rsidRDefault="00B9490B">
            <w:pPr>
              <w:jc w:val="left"/>
              <w:rPr>
                <w:rFonts w:ascii="Calibri" w:eastAsia="Times New Roman" w:hAnsi="Calibri" w:cs="Calibri"/>
                <w:color w:val="000000"/>
                <w:lang w:val="ca-ES" w:eastAsia="ca-ES"/>
              </w:rPr>
            </w:pPr>
            <w:r w:rsidRPr="00F37A5E">
              <w:rPr>
                <w:rFonts w:ascii="Calibri" w:eastAsia="Times New Roman" w:hAnsi="Calibri" w:cs="Calibri"/>
                <w:color w:val="000000"/>
                <w:lang w:val="ca-ES" w:eastAsia="ca-ES"/>
              </w:rPr>
              <w:t> </w:t>
            </w:r>
          </w:p>
        </w:tc>
        <w:tc>
          <w:tcPr>
            <w:tcW w:w="2428" w:type="dxa"/>
            <w:tcBorders>
              <w:top w:val="nil"/>
              <w:left w:val="nil"/>
              <w:bottom w:val="nil"/>
              <w:right w:val="nil"/>
            </w:tcBorders>
            <w:shd w:val="clear" w:color="auto" w:fill="auto"/>
            <w:noWrap/>
            <w:vAlign w:val="bottom"/>
            <w:hideMark/>
          </w:tcPr>
          <w:p w:rsidR="00B9490B" w:rsidRPr="00F37A5E" w:rsidRDefault="00B9490B">
            <w:pPr>
              <w:jc w:val="left"/>
              <w:rPr>
                <w:rFonts w:ascii="Calibri" w:eastAsia="Times New Roman" w:hAnsi="Calibri" w:cs="Calibri"/>
                <w:color w:val="000000"/>
                <w:lang w:val="ca-ES" w:eastAsia="ca-ES"/>
              </w:rPr>
            </w:pPr>
          </w:p>
        </w:tc>
        <w:tc>
          <w:tcPr>
            <w:tcW w:w="212" w:type="dxa"/>
            <w:tcBorders>
              <w:top w:val="nil"/>
              <w:left w:val="nil"/>
              <w:bottom w:val="nil"/>
              <w:right w:val="single" w:sz="8" w:space="0" w:color="auto"/>
            </w:tcBorders>
            <w:shd w:val="clear" w:color="auto" w:fill="auto"/>
            <w:noWrap/>
            <w:vAlign w:val="bottom"/>
            <w:hideMark/>
          </w:tcPr>
          <w:p w:rsidR="00B9490B" w:rsidRPr="00F37A5E" w:rsidRDefault="00B9490B">
            <w:pPr>
              <w:jc w:val="left"/>
              <w:rPr>
                <w:rFonts w:ascii="Calibri" w:eastAsia="Times New Roman" w:hAnsi="Calibri" w:cs="Calibri"/>
                <w:color w:val="000000"/>
                <w:lang w:val="ca-ES" w:eastAsia="ca-ES"/>
              </w:rPr>
            </w:pPr>
            <w:r w:rsidRPr="00F37A5E">
              <w:rPr>
                <w:rFonts w:ascii="Calibri" w:eastAsia="Times New Roman" w:hAnsi="Calibri" w:cs="Calibri"/>
                <w:color w:val="000000"/>
                <w:lang w:val="ca-ES" w:eastAsia="ca-ES"/>
              </w:rPr>
              <w:t> </w:t>
            </w:r>
          </w:p>
        </w:tc>
      </w:tr>
      <w:tr w:rsidR="00B9490B" w:rsidRPr="00F37A5E">
        <w:trPr>
          <w:trHeight w:val="300"/>
        </w:trPr>
        <w:tc>
          <w:tcPr>
            <w:tcW w:w="4240" w:type="dxa"/>
            <w:tcBorders>
              <w:top w:val="nil"/>
              <w:left w:val="single" w:sz="8" w:space="0" w:color="auto"/>
              <w:bottom w:val="nil"/>
              <w:right w:val="nil"/>
            </w:tcBorders>
            <w:shd w:val="clear" w:color="auto" w:fill="auto"/>
            <w:noWrap/>
            <w:vAlign w:val="bottom"/>
            <w:hideMark/>
          </w:tcPr>
          <w:p w:rsidR="00B9490B" w:rsidRPr="00F37A5E" w:rsidRDefault="00B9490B">
            <w:pPr>
              <w:jc w:val="left"/>
              <w:rPr>
                <w:rFonts w:ascii="Calibri" w:eastAsia="Times New Roman" w:hAnsi="Calibri" w:cs="Calibri"/>
                <w:color w:val="000000"/>
                <w:lang w:val="ca-ES" w:eastAsia="ca-ES"/>
              </w:rPr>
            </w:pPr>
            <w:r w:rsidRPr="00F37A5E">
              <w:rPr>
                <w:rFonts w:ascii="Calibri" w:eastAsia="Times New Roman" w:hAnsi="Calibri" w:cs="Calibri"/>
                <w:color w:val="000000"/>
                <w:lang w:val="ca-ES" w:eastAsia="ca-ES"/>
              </w:rPr>
              <w:lastRenderedPageBreak/>
              <w:t xml:space="preserve">ICIO </w:t>
            </w:r>
          </w:p>
        </w:tc>
        <w:tc>
          <w:tcPr>
            <w:tcW w:w="2428" w:type="dxa"/>
            <w:tcBorders>
              <w:top w:val="nil"/>
              <w:left w:val="nil"/>
              <w:bottom w:val="nil"/>
              <w:right w:val="nil"/>
            </w:tcBorders>
            <w:shd w:val="clear" w:color="auto" w:fill="auto"/>
            <w:noWrap/>
            <w:vAlign w:val="bottom"/>
            <w:hideMark/>
          </w:tcPr>
          <w:p w:rsidR="00B9490B" w:rsidRPr="00F37A5E" w:rsidRDefault="00B9490B">
            <w:pPr>
              <w:jc w:val="right"/>
              <w:rPr>
                <w:rFonts w:ascii="Calibri" w:eastAsia="Times New Roman" w:hAnsi="Calibri" w:cs="Calibri"/>
                <w:color w:val="000000"/>
                <w:lang w:val="ca-ES" w:eastAsia="ca-ES"/>
              </w:rPr>
            </w:pPr>
            <w:r w:rsidRPr="00F37A5E">
              <w:rPr>
                <w:rFonts w:ascii="Calibri" w:eastAsia="Times New Roman" w:hAnsi="Calibri" w:cs="Calibri"/>
                <w:color w:val="000000"/>
                <w:lang w:val="ca-ES" w:eastAsia="ca-ES"/>
              </w:rPr>
              <w:t>32,00 €</w:t>
            </w:r>
          </w:p>
        </w:tc>
        <w:tc>
          <w:tcPr>
            <w:tcW w:w="212" w:type="dxa"/>
            <w:tcBorders>
              <w:top w:val="nil"/>
              <w:left w:val="nil"/>
              <w:bottom w:val="nil"/>
              <w:right w:val="single" w:sz="8" w:space="0" w:color="auto"/>
            </w:tcBorders>
            <w:shd w:val="clear" w:color="auto" w:fill="auto"/>
            <w:noWrap/>
            <w:vAlign w:val="bottom"/>
            <w:hideMark/>
          </w:tcPr>
          <w:p w:rsidR="00B9490B" w:rsidRPr="00F37A5E" w:rsidRDefault="00B9490B">
            <w:pPr>
              <w:jc w:val="left"/>
              <w:rPr>
                <w:rFonts w:ascii="Calibri" w:eastAsia="Times New Roman" w:hAnsi="Calibri" w:cs="Calibri"/>
                <w:color w:val="000000"/>
                <w:lang w:val="ca-ES" w:eastAsia="ca-ES"/>
              </w:rPr>
            </w:pPr>
            <w:r w:rsidRPr="00F37A5E">
              <w:rPr>
                <w:rFonts w:ascii="Calibri" w:eastAsia="Times New Roman" w:hAnsi="Calibri" w:cs="Calibri"/>
                <w:color w:val="000000"/>
                <w:lang w:val="ca-ES" w:eastAsia="ca-ES"/>
              </w:rPr>
              <w:t> </w:t>
            </w:r>
          </w:p>
        </w:tc>
      </w:tr>
      <w:tr w:rsidR="00B9490B" w:rsidRPr="00F37A5E">
        <w:trPr>
          <w:trHeight w:val="300"/>
        </w:trPr>
        <w:tc>
          <w:tcPr>
            <w:tcW w:w="4240" w:type="dxa"/>
            <w:tcBorders>
              <w:top w:val="nil"/>
              <w:left w:val="single" w:sz="8" w:space="0" w:color="auto"/>
              <w:bottom w:val="nil"/>
              <w:right w:val="nil"/>
            </w:tcBorders>
            <w:shd w:val="clear" w:color="auto" w:fill="auto"/>
            <w:noWrap/>
            <w:vAlign w:val="bottom"/>
            <w:hideMark/>
          </w:tcPr>
          <w:p w:rsidR="00B9490B" w:rsidRPr="00F37A5E" w:rsidRDefault="00B9490B">
            <w:pPr>
              <w:jc w:val="left"/>
              <w:rPr>
                <w:rFonts w:ascii="Calibri" w:eastAsia="Times New Roman" w:hAnsi="Calibri" w:cs="Calibri"/>
                <w:color w:val="000000"/>
                <w:lang w:val="ca-ES" w:eastAsia="ca-ES"/>
              </w:rPr>
            </w:pPr>
            <w:r w:rsidRPr="00F37A5E">
              <w:rPr>
                <w:rFonts w:ascii="Calibri" w:eastAsia="Times New Roman" w:hAnsi="Calibri" w:cs="Calibri"/>
                <w:color w:val="000000"/>
                <w:lang w:val="ca-ES" w:eastAsia="ca-ES"/>
              </w:rPr>
              <w:t> </w:t>
            </w:r>
          </w:p>
        </w:tc>
        <w:tc>
          <w:tcPr>
            <w:tcW w:w="2428" w:type="dxa"/>
            <w:tcBorders>
              <w:top w:val="nil"/>
              <w:left w:val="nil"/>
              <w:bottom w:val="nil"/>
              <w:right w:val="nil"/>
            </w:tcBorders>
            <w:shd w:val="clear" w:color="auto" w:fill="auto"/>
            <w:noWrap/>
            <w:vAlign w:val="bottom"/>
            <w:hideMark/>
          </w:tcPr>
          <w:p w:rsidR="00B9490B" w:rsidRPr="00F37A5E" w:rsidRDefault="00B9490B">
            <w:pPr>
              <w:jc w:val="left"/>
              <w:rPr>
                <w:rFonts w:ascii="Calibri" w:eastAsia="Times New Roman" w:hAnsi="Calibri" w:cs="Calibri"/>
                <w:color w:val="000000"/>
                <w:lang w:val="ca-ES" w:eastAsia="ca-ES"/>
              </w:rPr>
            </w:pPr>
          </w:p>
        </w:tc>
        <w:tc>
          <w:tcPr>
            <w:tcW w:w="212" w:type="dxa"/>
            <w:tcBorders>
              <w:top w:val="nil"/>
              <w:left w:val="nil"/>
              <w:bottom w:val="nil"/>
              <w:right w:val="single" w:sz="8" w:space="0" w:color="auto"/>
            </w:tcBorders>
            <w:shd w:val="clear" w:color="auto" w:fill="auto"/>
            <w:noWrap/>
            <w:vAlign w:val="bottom"/>
            <w:hideMark/>
          </w:tcPr>
          <w:p w:rsidR="00B9490B" w:rsidRPr="00F37A5E" w:rsidRDefault="00B9490B">
            <w:pPr>
              <w:jc w:val="left"/>
              <w:rPr>
                <w:rFonts w:ascii="Calibri" w:eastAsia="Times New Roman" w:hAnsi="Calibri" w:cs="Calibri"/>
                <w:color w:val="000000"/>
                <w:lang w:val="ca-ES" w:eastAsia="ca-ES"/>
              </w:rPr>
            </w:pPr>
            <w:r w:rsidRPr="00F37A5E">
              <w:rPr>
                <w:rFonts w:ascii="Calibri" w:eastAsia="Times New Roman" w:hAnsi="Calibri" w:cs="Calibri"/>
                <w:color w:val="000000"/>
                <w:lang w:val="ca-ES" w:eastAsia="ca-ES"/>
              </w:rPr>
              <w:t> </w:t>
            </w:r>
          </w:p>
        </w:tc>
      </w:tr>
      <w:tr w:rsidR="00B9490B" w:rsidRPr="00F37A5E">
        <w:trPr>
          <w:trHeight w:val="315"/>
        </w:trPr>
        <w:tc>
          <w:tcPr>
            <w:tcW w:w="4240" w:type="dxa"/>
            <w:tcBorders>
              <w:top w:val="nil"/>
              <w:left w:val="single" w:sz="8" w:space="0" w:color="auto"/>
              <w:bottom w:val="single" w:sz="8" w:space="0" w:color="auto"/>
              <w:right w:val="nil"/>
            </w:tcBorders>
            <w:shd w:val="clear" w:color="auto" w:fill="auto"/>
            <w:noWrap/>
            <w:vAlign w:val="bottom"/>
            <w:hideMark/>
          </w:tcPr>
          <w:p w:rsidR="00B9490B" w:rsidRPr="00F37A5E" w:rsidRDefault="00B9490B">
            <w:pPr>
              <w:jc w:val="left"/>
              <w:rPr>
                <w:rFonts w:ascii="Calibri" w:eastAsia="Times New Roman" w:hAnsi="Calibri" w:cs="Calibri"/>
                <w:b/>
                <w:bCs/>
                <w:color w:val="000000"/>
                <w:lang w:val="ca-ES" w:eastAsia="ca-ES"/>
              </w:rPr>
            </w:pPr>
            <w:r w:rsidRPr="00F37A5E">
              <w:rPr>
                <w:rFonts w:ascii="Calibri" w:eastAsia="Times New Roman" w:hAnsi="Calibri" w:cs="Calibri"/>
                <w:b/>
                <w:bCs/>
                <w:color w:val="000000"/>
                <w:lang w:val="ca-ES" w:eastAsia="ca-ES"/>
              </w:rPr>
              <w:t>TOTAL :</w:t>
            </w:r>
          </w:p>
        </w:tc>
        <w:tc>
          <w:tcPr>
            <w:tcW w:w="2428" w:type="dxa"/>
            <w:tcBorders>
              <w:top w:val="nil"/>
              <w:left w:val="nil"/>
              <w:bottom w:val="single" w:sz="8" w:space="0" w:color="auto"/>
              <w:right w:val="nil"/>
            </w:tcBorders>
            <w:shd w:val="clear" w:color="auto" w:fill="auto"/>
            <w:noWrap/>
            <w:vAlign w:val="bottom"/>
            <w:hideMark/>
          </w:tcPr>
          <w:p w:rsidR="00B9490B" w:rsidRPr="00F37A5E" w:rsidRDefault="00B9490B">
            <w:pPr>
              <w:jc w:val="right"/>
              <w:rPr>
                <w:rFonts w:ascii="Calibri" w:eastAsia="Times New Roman" w:hAnsi="Calibri" w:cs="Calibri"/>
                <w:b/>
                <w:bCs/>
                <w:color w:val="000000"/>
                <w:lang w:val="ca-ES" w:eastAsia="ca-ES"/>
              </w:rPr>
            </w:pPr>
            <w:r w:rsidRPr="00F37A5E">
              <w:rPr>
                <w:rFonts w:ascii="Calibri" w:eastAsia="Times New Roman" w:hAnsi="Calibri" w:cs="Calibri"/>
                <w:b/>
                <w:bCs/>
                <w:color w:val="000000"/>
                <w:lang w:val="ca-ES" w:eastAsia="ca-ES"/>
              </w:rPr>
              <w:t>32,00 €</w:t>
            </w:r>
          </w:p>
        </w:tc>
        <w:tc>
          <w:tcPr>
            <w:tcW w:w="212" w:type="dxa"/>
            <w:tcBorders>
              <w:top w:val="nil"/>
              <w:left w:val="nil"/>
              <w:bottom w:val="single" w:sz="8" w:space="0" w:color="auto"/>
              <w:right w:val="single" w:sz="8" w:space="0" w:color="auto"/>
            </w:tcBorders>
            <w:shd w:val="clear" w:color="auto" w:fill="auto"/>
            <w:noWrap/>
            <w:vAlign w:val="bottom"/>
            <w:hideMark/>
          </w:tcPr>
          <w:p w:rsidR="00B9490B" w:rsidRPr="00F37A5E" w:rsidRDefault="00B9490B">
            <w:pPr>
              <w:jc w:val="left"/>
              <w:rPr>
                <w:rFonts w:ascii="Calibri" w:eastAsia="Times New Roman" w:hAnsi="Calibri" w:cs="Calibri"/>
                <w:color w:val="000000"/>
                <w:lang w:val="ca-ES" w:eastAsia="ca-ES"/>
              </w:rPr>
            </w:pPr>
            <w:r w:rsidRPr="00F37A5E">
              <w:rPr>
                <w:rFonts w:ascii="Calibri" w:eastAsia="Times New Roman" w:hAnsi="Calibri" w:cs="Calibri"/>
                <w:color w:val="000000"/>
                <w:lang w:val="ca-ES" w:eastAsia="ca-ES"/>
              </w:rPr>
              <w:t> </w:t>
            </w:r>
          </w:p>
        </w:tc>
      </w:tr>
    </w:tbl>
    <w:p w:rsidR="00B9490B" w:rsidRDefault="00B9490B" w:rsidP="00867A45">
      <w:pPr>
        <w:tabs>
          <w:tab w:val="left" w:pos="567"/>
        </w:tabs>
        <w:spacing w:before="120" w:after="120"/>
        <w:rPr>
          <w:lang w:val="ca-ES"/>
        </w:rPr>
      </w:pPr>
    </w:p>
    <w:p w:rsidR="00B9490B" w:rsidRPr="00764291" w:rsidRDefault="00B9490B" w:rsidP="00867A45">
      <w:pPr>
        <w:tabs>
          <w:tab w:val="left" w:pos="567"/>
        </w:tabs>
        <w:spacing w:before="120" w:after="120"/>
        <w:rPr>
          <w:lang w:val="ca-ES"/>
        </w:rPr>
      </w:pPr>
      <w:r w:rsidRPr="00E83A6A">
        <w:rPr>
          <w:b/>
          <w:lang w:val="ca-ES"/>
        </w:rPr>
        <w:t>Quart</w:t>
      </w:r>
      <w:r w:rsidRPr="005F787C">
        <w:rPr>
          <w:lang w:val="ca-ES"/>
        </w:rPr>
        <w:t>.- Notificar aquest acord als interessats</w:t>
      </w:r>
      <w:r>
        <w:rPr>
          <w:lang w:val="ca-ES"/>
        </w:rPr>
        <w:t>, amb expressió dels recursos que es poden interposar, al departament d’Intervenció i a l’Organisme de Gestió Tributària.</w:t>
      </w:r>
    </w:p>
    <w:p w:rsidR="00B9490B" w:rsidRDefault="00B9490B" w:rsidP="0025654E">
      <w:pPr>
        <w:rPr>
          <w:lang w:val="ca-ES"/>
        </w:rPr>
      </w:pPr>
      <w:bookmarkStart w:id="91" w:name="DOCUMENTO_17026835"/>
      <w:bookmarkEnd w:id="91"/>
    </w:p>
    <w:p w:rsidR="00B9490B" w:rsidRDefault="00B9490B" w:rsidP="00B9490B">
      <w:pPr>
        <w:rPr>
          <w:rFonts w:cs="Arial"/>
          <w:lang w:val="ca-ES"/>
        </w:rPr>
      </w:pPr>
      <w:bookmarkStart w:id="92" w:name="DOCUMENTO_17313110"/>
      <w:bookmarkEnd w:id="90"/>
      <w:bookmarkEnd w:id="92"/>
      <w:r>
        <w:rPr>
          <w:rFonts w:cs="Arial"/>
          <w:b/>
          <w:lang w:val="ca-ES"/>
        </w:rPr>
        <w:t>27.0.- DONAR COMPTE DELS DECRETS D'ALCALDIA DES DEL NÚM.2986/2023 AL 3427/2023</w:t>
      </w:r>
    </w:p>
    <w:p w:rsidR="00B9490B" w:rsidRDefault="00B9490B" w:rsidP="00B9490B">
      <w:pPr>
        <w:rPr>
          <w:rFonts w:cs="Arial"/>
          <w:lang w:val="ca-ES"/>
        </w:rPr>
      </w:pPr>
    </w:p>
    <w:p w:rsidR="00E03059" w:rsidRPr="0005102B" w:rsidRDefault="00E03059" w:rsidP="00E03059">
      <w:pPr>
        <w:pStyle w:val="Default"/>
        <w:rPr>
          <w:color w:val="auto"/>
          <w:sz w:val="22"/>
          <w:szCs w:val="22"/>
        </w:rPr>
      </w:pPr>
      <w:bookmarkStart w:id="93" w:name="_Hlk527398123"/>
      <w:r w:rsidRPr="0005102B">
        <w:rPr>
          <w:color w:val="auto"/>
          <w:sz w:val="22"/>
          <w:szCs w:val="22"/>
        </w:rPr>
        <w:t xml:space="preserve">Els membres de la Junta de Govern Local es donen per assabentats dels Decrets de l'Alcaldia, des del número 2986/2023 de data 20 de juliol fins al </w:t>
      </w:r>
      <w:bookmarkEnd w:id="93"/>
      <w:r w:rsidRPr="0005102B">
        <w:rPr>
          <w:color w:val="auto"/>
          <w:sz w:val="22"/>
          <w:szCs w:val="22"/>
        </w:rPr>
        <w:t>3427/2023 de data 1 de setembre de 2023.</w:t>
      </w:r>
    </w:p>
    <w:p w:rsidR="00B9490B" w:rsidRPr="00B9490B" w:rsidRDefault="00B9490B" w:rsidP="00B9490B">
      <w:pPr>
        <w:rPr>
          <w:rFonts w:cs="Arial"/>
          <w:lang w:val="ca-ES"/>
        </w:rPr>
      </w:pPr>
    </w:p>
    <w:p w:rsidR="00821143" w:rsidRDefault="00821143" w:rsidP="00821143">
      <w:pPr>
        <w:rPr>
          <w:rFonts w:cs="Arial"/>
          <w:lang w:val="ca-ES"/>
        </w:rPr>
      </w:pPr>
    </w:p>
    <w:p w:rsidR="00821143" w:rsidRPr="007B3E03" w:rsidRDefault="00821143" w:rsidP="00821143">
      <w:pPr>
        <w:widowControl w:val="0"/>
        <w:suppressAutoHyphens/>
        <w:autoSpaceDE w:val="0"/>
        <w:spacing w:line="200" w:lineRule="atLeast"/>
        <w:rPr>
          <w:rFonts w:cs="Arial"/>
          <w:lang w:val="ca-ES"/>
        </w:rPr>
      </w:pPr>
    </w:p>
    <w:p w:rsidR="00856865" w:rsidRDefault="00856865" w:rsidP="007B3E03">
      <w:pPr>
        <w:rPr>
          <w:rFonts w:eastAsia="Times New Roman"/>
          <w:lang w:val="ca-ES" w:eastAsia="es-ES"/>
        </w:rPr>
      </w:pPr>
      <w:r w:rsidRPr="00856865">
        <w:rPr>
          <w:rFonts w:eastAsia="Times New Roman"/>
          <w:lang w:val="ca-ES" w:eastAsia="es-ES"/>
        </w:rPr>
        <w:t>L’alcalde</w:t>
      </w:r>
      <w:r w:rsidR="007E0856">
        <w:rPr>
          <w:rFonts w:eastAsia="Times New Roman"/>
          <w:lang w:val="ca-ES" w:eastAsia="es-ES"/>
        </w:rPr>
        <w:t>ssa</w:t>
      </w:r>
      <w:r w:rsidRPr="00856865">
        <w:rPr>
          <w:rFonts w:eastAsia="Times New Roman"/>
          <w:lang w:val="ca-ES" w:eastAsia="es-ES"/>
        </w:rPr>
        <w:t xml:space="preserv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rsidR="007B3E03" w:rsidRPr="00856865" w:rsidRDefault="007B3E03" w:rsidP="007B3E03">
      <w:pPr>
        <w:rPr>
          <w:rFonts w:eastAsia="Times New Roman"/>
          <w:lang w:val="ca-ES" w:eastAsia="es-ES"/>
        </w:rPr>
      </w:pPr>
    </w:p>
    <w:p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642C" w:rsidRDefault="005D642C" w:rsidP="00821143">
      <w:r>
        <w:separator/>
      </w:r>
    </w:p>
  </w:endnote>
  <w:endnote w:type="continuationSeparator" w:id="0">
    <w:p w:rsidR="005D642C" w:rsidRDefault="005D642C"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Ext Condensed Bold">
    <w:panose1 w:val="020B09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874998"/>
      <w:docPartObj>
        <w:docPartGallery w:val="Page Numbers (Bottom of Page)"/>
        <w:docPartUnique/>
      </w:docPartObj>
    </w:sdtPr>
    <w:sdtContent>
      <w:p w:rsidR="0051211E" w:rsidRDefault="0051211E">
        <w:pPr>
          <w:pStyle w:val="Peu"/>
          <w:jc w:val="right"/>
        </w:pPr>
        <w:r>
          <w:fldChar w:fldCharType="begin"/>
        </w:r>
        <w:r>
          <w:instrText>PAGE   \* MERGEFORMAT</w:instrText>
        </w:r>
        <w:r>
          <w:fldChar w:fldCharType="separate"/>
        </w:r>
        <w:r>
          <w:rPr>
            <w:lang w:val="ca-ES"/>
          </w:rPr>
          <w:t>2</w:t>
        </w:r>
        <w:r>
          <w:fldChar w:fldCharType="end"/>
        </w:r>
      </w:p>
    </w:sdtContent>
  </w:sdt>
  <w:p w:rsidR="0051211E" w:rsidRDefault="0051211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642C" w:rsidRDefault="005D642C" w:rsidP="00821143">
      <w:r>
        <w:separator/>
      </w:r>
    </w:p>
  </w:footnote>
  <w:footnote w:type="continuationSeparator" w:id="0">
    <w:p w:rsidR="005D642C" w:rsidRDefault="005D642C"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5893" w:rsidRDefault="00BC5893">
    <w:r>
      <w:rPr>
        <w:noProof/>
      </w:rPr>
      <w:drawing>
        <wp:inline distT="0" distB="0" distL="0" distR="0">
          <wp:extent cx="1905000" cy="781050"/>
          <wp:effectExtent l="0" t="0" r="0" b="0"/>
          <wp:docPr id="4" name="Imagen 4"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30849"/>
    <w:multiLevelType w:val="hybridMultilevel"/>
    <w:tmpl w:val="1DF6E6E2"/>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099F4D2F"/>
    <w:multiLevelType w:val="hybridMultilevel"/>
    <w:tmpl w:val="3FB21E8E"/>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A82B2D"/>
    <w:multiLevelType w:val="hybridMultilevel"/>
    <w:tmpl w:val="E41A7B54"/>
    <w:lvl w:ilvl="0" w:tplc="58763498">
      <w:start w:val="1"/>
      <w:numFmt w:val="ordinalText"/>
      <w:suff w:val="space"/>
      <w:lvlText w:val="%1."/>
      <w:lvlJc w:val="left"/>
      <w:pPr>
        <w:ind w:left="-491" w:firstLine="491"/>
      </w:pPr>
      <w:rPr>
        <w:rFonts w:ascii="Arial" w:hAnsi="Arial" w:hint="default"/>
        <w:b/>
        <w:i w:val="0"/>
        <w:caps/>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B295F9C"/>
    <w:multiLevelType w:val="hybridMultilevel"/>
    <w:tmpl w:val="E440FE5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0EE04E70"/>
    <w:multiLevelType w:val="hybridMultilevel"/>
    <w:tmpl w:val="25C07C9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40F34C1"/>
    <w:multiLevelType w:val="hybridMultilevel"/>
    <w:tmpl w:val="08D884B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4250D88"/>
    <w:multiLevelType w:val="hybridMultilevel"/>
    <w:tmpl w:val="8BAE376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BFF2C01"/>
    <w:multiLevelType w:val="multilevel"/>
    <w:tmpl w:val="7AD34BC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E75DFD"/>
    <w:multiLevelType w:val="hybridMultilevel"/>
    <w:tmpl w:val="56BCFE1E"/>
    <w:lvl w:ilvl="0" w:tplc="0C0A000F">
      <w:start w:val="1"/>
      <w:numFmt w:val="decimal"/>
      <w:lvlText w:val="%1."/>
      <w:lvlJc w:val="left"/>
      <w:pPr>
        <w:ind w:left="1068" w:hanging="360"/>
      </w:pPr>
    </w:lvl>
    <w:lvl w:ilvl="1" w:tplc="0C0A0001">
      <w:start w:val="1"/>
      <w:numFmt w:val="bullet"/>
      <w:lvlText w:val=""/>
      <w:lvlJc w:val="left"/>
      <w:pPr>
        <w:ind w:left="1788" w:hanging="360"/>
      </w:pPr>
      <w:rPr>
        <w:rFonts w:ascii="Symbol" w:hAnsi="Symbol" w:hint="default"/>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28527EA9"/>
    <w:multiLevelType w:val="hybridMultilevel"/>
    <w:tmpl w:val="9000D3E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33EF0CA7"/>
    <w:multiLevelType w:val="hybridMultilevel"/>
    <w:tmpl w:val="49D4BA22"/>
    <w:lvl w:ilvl="0" w:tplc="0C0A0013">
      <w:start w:val="1"/>
      <w:numFmt w:val="upperRoman"/>
      <w:lvlText w:val="%1."/>
      <w:lvlJc w:val="righ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1" w15:restartNumberingAfterBreak="0">
    <w:nsid w:val="343B0BF0"/>
    <w:multiLevelType w:val="hybridMultilevel"/>
    <w:tmpl w:val="4DFC0E96"/>
    <w:lvl w:ilvl="0" w:tplc="0FE87A58">
      <w:start w:val="1"/>
      <w:numFmt w:val="decimal"/>
      <w:lvlText w:val="%1."/>
      <w:lvlJc w:val="left"/>
      <w:pPr>
        <w:ind w:left="720" w:hanging="360"/>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34A71891"/>
    <w:multiLevelType w:val="hybridMultilevel"/>
    <w:tmpl w:val="55586476"/>
    <w:lvl w:ilvl="0" w:tplc="0C0A000F">
      <w:start w:val="1"/>
      <w:numFmt w:val="decimal"/>
      <w:lvlText w:val="%1."/>
      <w:lvlJc w:val="left"/>
      <w:pPr>
        <w:ind w:left="1068" w:hanging="360"/>
      </w:pPr>
    </w:lvl>
    <w:lvl w:ilvl="1" w:tplc="6FA463A2">
      <w:start w:val="1"/>
      <w:numFmt w:val="lowerLetter"/>
      <w:lvlText w:val="%2)"/>
      <w:lvlJc w:val="left"/>
      <w:pPr>
        <w:ind w:left="1788" w:hanging="360"/>
      </w:pPr>
      <w:rPr>
        <w:b w:val="0"/>
        <w:i/>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13" w15:restartNumberingAfterBreak="0">
    <w:nsid w:val="36EC388B"/>
    <w:multiLevelType w:val="hybridMultilevel"/>
    <w:tmpl w:val="23084544"/>
    <w:lvl w:ilvl="0" w:tplc="C4F22934">
      <w:start w:val="1"/>
      <w:numFmt w:val="decimal"/>
      <w:lvlText w:val="%1."/>
      <w:lvlJc w:val="left"/>
      <w:pPr>
        <w:ind w:left="720" w:hanging="360"/>
      </w:pPr>
      <w:rPr>
        <w:b w:val="0"/>
        <w:i w:val="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4" w15:restartNumberingAfterBreak="0">
    <w:nsid w:val="3B88073F"/>
    <w:multiLevelType w:val="hybridMultilevel"/>
    <w:tmpl w:val="458A4B8A"/>
    <w:lvl w:ilvl="0" w:tplc="177EC0E2">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5" w15:restartNumberingAfterBreak="0">
    <w:nsid w:val="4EB827AB"/>
    <w:multiLevelType w:val="hybridMultilevel"/>
    <w:tmpl w:val="244CD1B2"/>
    <w:lvl w:ilvl="0" w:tplc="5D4EFEC4">
      <w:numFmt w:val="bullet"/>
      <w:lvlText w:val="-"/>
      <w:lvlJc w:val="left"/>
      <w:pPr>
        <w:tabs>
          <w:tab w:val="num" w:pos="720"/>
        </w:tabs>
        <w:ind w:left="720" w:hanging="360"/>
      </w:pPr>
      <w:rPr>
        <w:rFonts w:ascii="Arial" w:eastAsia="Gill Sans MT Ext Condensed Bold"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9255F9"/>
    <w:multiLevelType w:val="hybridMultilevel"/>
    <w:tmpl w:val="D2FA731E"/>
    <w:lvl w:ilvl="0" w:tplc="0C0A000F">
      <w:start w:val="1"/>
      <w:numFmt w:val="decimal"/>
      <w:lvlText w:val="%1."/>
      <w:lvlJc w:val="left"/>
      <w:pPr>
        <w:ind w:left="1068" w:hanging="360"/>
      </w:pPr>
    </w:lvl>
    <w:lvl w:ilvl="1" w:tplc="6FA463A2">
      <w:start w:val="1"/>
      <w:numFmt w:val="lowerLetter"/>
      <w:lvlText w:val="%2)"/>
      <w:lvlJc w:val="left"/>
      <w:pPr>
        <w:ind w:left="1788" w:hanging="360"/>
      </w:pPr>
      <w:rPr>
        <w:b w:val="0"/>
        <w:i/>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17" w15:restartNumberingAfterBreak="0">
    <w:nsid w:val="5AFB0E23"/>
    <w:multiLevelType w:val="hybridMultilevel"/>
    <w:tmpl w:val="25C07C9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5DC512E5"/>
    <w:multiLevelType w:val="hybridMultilevel"/>
    <w:tmpl w:val="AA7869C6"/>
    <w:lvl w:ilvl="0" w:tplc="0FE87A58">
      <w:start w:val="1"/>
      <w:numFmt w:val="decimal"/>
      <w:lvlText w:val="%1."/>
      <w:lvlJc w:val="left"/>
      <w:pPr>
        <w:ind w:left="-491" w:firstLine="491"/>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748086C"/>
    <w:multiLevelType w:val="singleLevel"/>
    <w:tmpl w:val="32AC3F12"/>
    <w:lvl w:ilvl="0">
      <w:start w:val="1"/>
      <w:numFmt w:val="lowerLetter"/>
      <w:lvlText w:val="%1)"/>
      <w:legacy w:legacy="1" w:legacySpace="120" w:legacyIndent="360"/>
      <w:lvlJc w:val="left"/>
      <w:pPr>
        <w:ind w:left="705" w:hanging="360"/>
      </w:pPr>
      <w:rPr>
        <w:rFonts w:ascii="Arial" w:hAnsi="Arial" w:cs="Arial" w:hint="default"/>
      </w:rPr>
    </w:lvl>
  </w:abstractNum>
  <w:abstractNum w:abstractNumId="20" w15:restartNumberingAfterBreak="0">
    <w:nsid w:val="6AC25C8A"/>
    <w:multiLevelType w:val="hybridMultilevel"/>
    <w:tmpl w:val="5E72B416"/>
    <w:lvl w:ilvl="0" w:tplc="0C0A000F">
      <w:start w:val="1"/>
      <w:numFmt w:val="decimal"/>
      <w:lvlText w:val="%1."/>
      <w:lvlJc w:val="left"/>
      <w:pPr>
        <w:ind w:left="1068" w:hanging="360"/>
      </w:p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1" w15:restartNumberingAfterBreak="0">
    <w:nsid w:val="6CAA7BF9"/>
    <w:multiLevelType w:val="hybridMultilevel"/>
    <w:tmpl w:val="A2D2C36A"/>
    <w:lvl w:ilvl="0" w:tplc="0C0A000F">
      <w:start w:val="1"/>
      <w:numFmt w:val="decimal"/>
      <w:lvlText w:val="%1."/>
      <w:lvlJc w:val="left"/>
      <w:pPr>
        <w:tabs>
          <w:tab w:val="num" w:pos="360"/>
        </w:tabs>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75D2492B"/>
    <w:multiLevelType w:val="hybridMultilevel"/>
    <w:tmpl w:val="583C7D6A"/>
    <w:lvl w:ilvl="0" w:tplc="04030017">
      <w:start w:val="1"/>
      <w:numFmt w:val="lowerLetter"/>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23" w15:restartNumberingAfterBreak="0">
    <w:nsid w:val="7E542B68"/>
    <w:multiLevelType w:val="hybridMultilevel"/>
    <w:tmpl w:val="FF389F9E"/>
    <w:lvl w:ilvl="0" w:tplc="0FE87A58">
      <w:start w:val="1"/>
      <w:numFmt w:val="decimal"/>
      <w:lvlText w:val="%1."/>
      <w:lvlJc w:val="left"/>
      <w:pPr>
        <w:ind w:left="720" w:hanging="360"/>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7F064A6A"/>
    <w:multiLevelType w:val="hybridMultilevel"/>
    <w:tmpl w:val="F0349CC0"/>
    <w:lvl w:ilvl="0" w:tplc="0FE87A58">
      <w:start w:val="1"/>
      <w:numFmt w:val="decimal"/>
      <w:lvlText w:val="%1."/>
      <w:lvlJc w:val="left"/>
      <w:pPr>
        <w:ind w:left="1287" w:hanging="360"/>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num w:numId="1" w16cid:durableId="1382367603">
    <w:abstractNumId w:val="15"/>
  </w:num>
  <w:num w:numId="2" w16cid:durableId="1282767728">
    <w:abstractNumId w:val="17"/>
  </w:num>
  <w:num w:numId="3" w16cid:durableId="42874891">
    <w:abstractNumId w:val="4"/>
  </w:num>
  <w:num w:numId="4" w16cid:durableId="43065412">
    <w:abstractNumId w:val="3"/>
  </w:num>
  <w:num w:numId="5" w16cid:durableId="477192721">
    <w:abstractNumId w:val="2"/>
  </w:num>
  <w:num w:numId="6" w16cid:durableId="855389064">
    <w:abstractNumId w:val="5"/>
  </w:num>
  <w:num w:numId="7" w16cid:durableId="879899955">
    <w:abstractNumId w:val="9"/>
  </w:num>
  <w:num w:numId="8" w16cid:durableId="745110340">
    <w:abstractNumId w:val="7"/>
  </w:num>
  <w:num w:numId="9" w16cid:durableId="995768472">
    <w:abstractNumId w:val="6"/>
  </w:num>
  <w:num w:numId="10" w16cid:durableId="1663971544">
    <w:abstractNumId w:val="24"/>
  </w:num>
  <w:num w:numId="11" w16cid:durableId="1840149038">
    <w:abstractNumId w:val="18"/>
  </w:num>
  <w:num w:numId="12" w16cid:durableId="2072998826">
    <w:abstractNumId w:val="23"/>
  </w:num>
  <w:num w:numId="13" w16cid:durableId="1041782699">
    <w:abstractNumId w:val="11"/>
  </w:num>
  <w:num w:numId="14" w16cid:durableId="697387457">
    <w:abstractNumId w:val="10"/>
  </w:num>
  <w:num w:numId="15" w16cid:durableId="2003584997">
    <w:abstractNumId w:val="21"/>
  </w:num>
  <w:num w:numId="16" w16cid:durableId="2131170765">
    <w:abstractNumId w:val="20"/>
    <w:lvlOverride w:ilvl="0">
      <w:startOverride w:val="1"/>
    </w:lvlOverride>
    <w:lvlOverride w:ilvl="1"/>
    <w:lvlOverride w:ilvl="2"/>
    <w:lvlOverride w:ilvl="3"/>
    <w:lvlOverride w:ilvl="4"/>
    <w:lvlOverride w:ilvl="5"/>
    <w:lvlOverride w:ilvl="6"/>
    <w:lvlOverride w:ilvl="7"/>
    <w:lvlOverride w:ilvl="8"/>
  </w:num>
  <w:num w:numId="17" w16cid:durableId="2014184914">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18" w16cid:durableId="1734549671">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9" w16cid:durableId="19385179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6214537">
    <w:abstractNumId w:val="1"/>
  </w:num>
  <w:num w:numId="21" w16cid:durableId="498812102">
    <w:abstractNumId w:val="20"/>
  </w:num>
  <w:num w:numId="22" w16cid:durableId="32509421">
    <w:abstractNumId w:val="8"/>
  </w:num>
  <w:num w:numId="23" w16cid:durableId="312107608">
    <w:abstractNumId w:val="0"/>
  </w:num>
  <w:num w:numId="24" w16cid:durableId="1198620385">
    <w:abstractNumId w:val="14"/>
  </w:num>
  <w:num w:numId="25" w16cid:durableId="349140336">
    <w:abstractNumId w:val="19"/>
  </w:num>
  <w:num w:numId="26" w16cid:durableId="144306849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64BF2"/>
    <w:rsid w:val="00095BA0"/>
    <w:rsid w:val="000E7DFA"/>
    <w:rsid w:val="001645D5"/>
    <w:rsid w:val="001960F4"/>
    <w:rsid w:val="00196DEA"/>
    <w:rsid w:val="001C03A6"/>
    <w:rsid w:val="001E0137"/>
    <w:rsid w:val="00203530"/>
    <w:rsid w:val="0024060F"/>
    <w:rsid w:val="00284F97"/>
    <w:rsid w:val="0029216F"/>
    <w:rsid w:val="00296BE1"/>
    <w:rsid w:val="002C2950"/>
    <w:rsid w:val="002C639E"/>
    <w:rsid w:val="003657CF"/>
    <w:rsid w:val="003735C0"/>
    <w:rsid w:val="003A7A6E"/>
    <w:rsid w:val="004061A7"/>
    <w:rsid w:val="00425440"/>
    <w:rsid w:val="00501C82"/>
    <w:rsid w:val="0050656F"/>
    <w:rsid w:val="0051211E"/>
    <w:rsid w:val="00573063"/>
    <w:rsid w:val="00591577"/>
    <w:rsid w:val="005A6C75"/>
    <w:rsid w:val="005D642C"/>
    <w:rsid w:val="005E6B19"/>
    <w:rsid w:val="00601E1E"/>
    <w:rsid w:val="00697F96"/>
    <w:rsid w:val="00737D4D"/>
    <w:rsid w:val="00757E80"/>
    <w:rsid w:val="0078759B"/>
    <w:rsid w:val="00790B35"/>
    <w:rsid w:val="007B3E03"/>
    <w:rsid w:val="007C3456"/>
    <w:rsid w:val="007E0856"/>
    <w:rsid w:val="008019CA"/>
    <w:rsid w:val="00821143"/>
    <w:rsid w:val="00821CA1"/>
    <w:rsid w:val="00846C89"/>
    <w:rsid w:val="00846E3D"/>
    <w:rsid w:val="00856865"/>
    <w:rsid w:val="0089272B"/>
    <w:rsid w:val="008A6E43"/>
    <w:rsid w:val="008E1962"/>
    <w:rsid w:val="008E7B33"/>
    <w:rsid w:val="008F6273"/>
    <w:rsid w:val="00904AA9"/>
    <w:rsid w:val="00971FB8"/>
    <w:rsid w:val="009B5880"/>
    <w:rsid w:val="009C2B52"/>
    <w:rsid w:val="009D4DEF"/>
    <w:rsid w:val="009F6173"/>
    <w:rsid w:val="00A82AC3"/>
    <w:rsid w:val="00AB258A"/>
    <w:rsid w:val="00B404EB"/>
    <w:rsid w:val="00B456B9"/>
    <w:rsid w:val="00B63BD7"/>
    <w:rsid w:val="00B9490B"/>
    <w:rsid w:val="00BB336A"/>
    <w:rsid w:val="00BB68F3"/>
    <w:rsid w:val="00BC5893"/>
    <w:rsid w:val="00BD2228"/>
    <w:rsid w:val="00BD3B64"/>
    <w:rsid w:val="00BD72F6"/>
    <w:rsid w:val="00BE0538"/>
    <w:rsid w:val="00C06E18"/>
    <w:rsid w:val="00C239CB"/>
    <w:rsid w:val="00C36261"/>
    <w:rsid w:val="00C36AAD"/>
    <w:rsid w:val="00C8193E"/>
    <w:rsid w:val="00CD5ADA"/>
    <w:rsid w:val="00CE5ABF"/>
    <w:rsid w:val="00D127FC"/>
    <w:rsid w:val="00D505E2"/>
    <w:rsid w:val="00D67E58"/>
    <w:rsid w:val="00DB667B"/>
    <w:rsid w:val="00E00D56"/>
    <w:rsid w:val="00E03059"/>
    <w:rsid w:val="00E213A3"/>
    <w:rsid w:val="00EE1619"/>
    <w:rsid w:val="00F92F14"/>
    <w:rsid w:val="00FD5B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shapelayout v:ext="edit">
      <o:idmap v:ext="edit" data="1"/>
    </o:shapelayout>
  </w:shapeDefaults>
  <w:decimalSymbol w:val=","/>
  <w:listSeparator w:val=";"/>
  <w14:docId w14:val="3AE61DC7"/>
  <w15:docId w15:val="{EFFE8E69-053F-4F85-B028-FBB801C2E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Default">
    <w:name w:val="Default"/>
    <w:rsid w:val="001645D5"/>
    <w:pPr>
      <w:autoSpaceDE w:val="0"/>
      <w:autoSpaceDN w:val="0"/>
      <w:adjustRightInd w:val="0"/>
      <w:spacing w:after="0" w:line="240" w:lineRule="auto"/>
    </w:pPr>
    <w:rPr>
      <w:rFonts w:ascii="Arial" w:eastAsia="Calibri" w:hAnsi="Arial" w:cs="Arial"/>
      <w:color w:val="000000"/>
      <w:sz w:val="24"/>
      <w:szCs w:val="24"/>
      <w:lang w:eastAsia="es-ES"/>
    </w:rPr>
  </w:style>
  <w:style w:type="paragraph" w:customStyle="1" w:styleId="Normal10">
    <w:name w:val="Normal1"/>
    <w:basedOn w:val="Normal"/>
    <w:link w:val="Normal1Car0"/>
    <w:qFormat/>
    <w:rsid w:val="009C2B52"/>
    <w:pPr>
      <w:keepLines/>
      <w:spacing w:before="120" w:after="120"/>
    </w:pPr>
    <w:rPr>
      <w:rFonts w:eastAsia="Times New Roman"/>
      <w:szCs w:val="20"/>
      <w:lang w:val="ca-ES" w:eastAsia="es-ES"/>
    </w:rPr>
  </w:style>
  <w:style w:type="character" w:customStyle="1" w:styleId="Normal1Car0">
    <w:name w:val="Normal1 Car"/>
    <w:link w:val="Normal10"/>
    <w:locked/>
    <w:rsid w:val="009C2B52"/>
    <w:rPr>
      <w:rFonts w:ascii="Arial" w:eastAsia="Times New Roman" w:hAnsi="Arial" w:cs="Times New Roman"/>
      <w:szCs w:val="20"/>
      <w:lang w:val="ca-ES" w:eastAsia="es-ES"/>
    </w:rPr>
  </w:style>
  <w:style w:type="paragraph" w:customStyle="1" w:styleId="LEONOR">
    <w:name w:val="LEONOR"/>
    <w:basedOn w:val="Normal"/>
    <w:rsid w:val="00BB336A"/>
    <w:pPr>
      <w:suppressAutoHyphens/>
      <w:autoSpaceDN w:val="0"/>
      <w:textAlignment w:val="baseline"/>
    </w:pPr>
    <w:rPr>
      <w:rFonts w:eastAsia="Times New Roman"/>
      <w:szCs w:val="20"/>
      <w:lang w:val="ca-ES" w:eastAsia="es-ES"/>
    </w:rPr>
  </w:style>
  <w:style w:type="paragraph" w:styleId="Sagniadetextindependent">
    <w:name w:val="Body Text Indent"/>
    <w:basedOn w:val="Normal"/>
    <w:link w:val="SagniadetextindependentCar"/>
    <w:uiPriority w:val="99"/>
    <w:semiHidden/>
    <w:unhideWhenUsed/>
    <w:rsid w:val="00B9490B"/>
    <w:pPr>
      <w:spacing w:after="120" w:line="276" w:lineRule="auto"/>
      <w:ind w:left="283"/>
      <w:jc w:val="left"/>
    </w:pPr>
    <w:rPr>
      <w:rFonts w:ascii="Calibri" w:eastAsia="Times New Roman" w:hAnsi="Calibri"/>
      <w:lang w:val="ca-ES" w:eastAsia="ca-ES"/>
    </w:rPr>
  </w:style>
  <w:style w:type="character" w:customStyle="1" w:styleId="SagniadetextindependentCar">
    <w:name w:val="Sagnia de text independent Car"/>
    <w:basedOn w:val="Lletraperdefectedelpargraf"/>
    <w:link w:val="Sagniadetextindependent"/>
    <w:uiPriority w:val="99"/>
    <w:semiHidden/>
    <w:rsid w:val="00B9490B"/>
    <w:rPr>
      <w:rFonts w:ascii="Calibri" w:eastAsia="Times New Roman" w:hAnsi="Calibri" w:cs="Times New Roman"/>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31</Pages>
  <Words>11364</Words>
  <Characters>64776</Characters>
  <Application>Microsoft Office Word</Application>
  <DocSecurity>0</DocSecurity>
  <Lines>539</Lines>
  <Paragraphs>151</Paragraphs>
  <ScaleCrop>false</ScaleCrop>
  <Company>OVH SAS</Company>
  <LinksUpToDate>false</LinksUpToDate>
  <CharactersWithSpaces>75989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(X2023003284)</dc:title>
  <dc:subject/>
  <dc:creator>averges</dc:creator>
  <cp:keywords/>
  <dc:description/>
  <cp:lastModifiedBy>Anna Verges Sieiro</cp:lastModifiedBy>
  <cp:revision>8</cp:revision>
  <dcterms:created xsi:type="dcterms:W3CDTF">2023-09-28T11:25:00Z</dcterms:created>
  <dcterms:modified xsi:type="dcterms:W3CDTF">2023-09-28T12:11:00Z</dcterms:modified>
</cp:coreProperties>
</file>