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273F" w14:textId="77777777" w:rsidR="00C81739" w:rsidRDefault="00C81739" w:rsidP="00C81739">
      <w:pPr>
        <w:jc w:val="center"/>
        <w:rPr>
          <w:rFonts w:cs="Arial"/>
          <w:b/>
          <w:lang w:val="ca-ES"/>
        </w:rPr>
      </w:pPr>
    </w:p>
    <w:p w14:paraId="64CB6A43" w14:textId="77777777" w:rsidR="00C81739" w:rsidRDefault="00C81739" w:rsidP="00C8173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6AB86607" w14:textId="77777777" w:rsidR="00C81739" w:rsidRPr="00856865" w:rsidRDefault="00C81739" w:rsidP="00C8173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3 DE GENER DE 2024</w:t>
      </w:r>
    </w:p>
    <w:p w14:paraId="3F2F04A4" w14:textId="77777777" w:rsidR="00C81739" w:rsidRDefault="00C81739" w:rsidP="00C81739">
      <w:pPr>
        <w:jc w:val="center"/>
        <w:rPr>
          <w:rFonts w:cs="Arial"/>
          <w:lang w:val="ca-ES"/>
        </w:rPr>
      </w:pPr>
    </w:p>
    <w:p w14:paraId="09D1E937" w14:textId="77777777" w:rsidR="00C81739" w:rsidRDefault="00C81739" w:rsidP="00C81739">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5F69FF">
        <w:rPr>
          <w:rFonts w:cs="Arial"/>
          <w:lang w:val="ca-ES"/>
        </w:rPr>
        <w:t xml:space="preserve">JGL2023000039 </w:t>
      </w:r>
    </w:p>
    <w:p w14:paraId="54EC8A18" w14:textId="77777777" w:rsidR="00C81739" w:rsidRPr="00856865" w:rsidRDefault="00C81739" w:rsidP="00C81739">
      <w:pPr>
        <w:rPr>
          <w:rFonts w:cs="Arial"/>
          <w:lang w:val="ca-ES"/>
        </w:rPr>
      </w:pPr>
      <w:r>
        <w:rPr>
          <w:rFonts w:cs="Arial"/>
          <w:b/>
          <w:lang w:val="ca-ES"/>
        </w:rPr>
        <w:t>Lloc:</w:t>
      </w:r>
      <w:r>
        <w:rPr>
          <w:rFonts w:cs="Arial"/>
          <w:lang w:val="ca-ES"/>
        </w:rPr>
        <w:t xml:space="preserve"> Vilassar de Mar, Sala de sessions de la Casa Consistorial</w:t>
      </w:r>
    </w:p>
    <w:p w14:paraId="117A8D85" w14:textId="77777777" w:rsidR="00C81739" w:rsidRDefault="00C81739" w:rsidP="00C81739">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3 de gener de 2024</w:t>
      </w:r>
    </w:p>
    <w:p w14:paraId="2593CFC8" w14:textId="77777777" w:rsidR="00C81739" w:rsidRDefault="00C81739" w:rsidP="00C81739">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5F69FF">
        <w:rPr>
          <w:rFonts w:cs="Arial"/>
          <w:lang w:val="ca-ES"/>
        </w:rPr>
        <w:t>13:00</w:t>
      </w:r>
      <w:r>
        <w:rPr>
          <w:rFonts w:cs="Arial"/>
          <w:lang w:val="ca-ES"/>
        </w:rPr>
        <w:t xml:space="preserve"> h a 13:30 h</w:t>
      </w:r>
    </w:p>
    <w:p w14:paraId="3296E26E" w14:textId="77777777" w:rsidR="00C81739" w:rsidRDefault="00C81739" w:rsidP="00C81739">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5F69FF">
        <w:rPr>
          <w:rFonts w:cs="Arial"/>
          <w:lang w:val="ca-ES"/>
        </w:rPr>
        <w:t>Sessió Ordinària</w:t>
      </w:r>
    </w:p>
    <w:p w14:paraId="61796755" w14:textId="77777777" w:rsidR="00C81739" w:rsidRDefault="00C81739" w:rsidP="00C81739">
      <w:pPr>
        <w:widowControl w:val="0"/>
        <w:suppressAutoHyphens/>
        <w:autoSpaceDE w:val="0"/>
        <w:spacing w:line="200" w:lineRule="atLeast"/>
        <w:rPr>
          <w:rFonts w:cs="Arial"/>
          <w:b/>
          <w:lang w:val="ca-ES"/>
        </w:rPr>
      </w:pPr>
    </w:p>
    <w:p w14:paraId="097E0BC3" w14:textId="77777777" w:rsidR="00C81739" w:rsidRDefault="00C81739" w:rsidP="00C81739">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395F030" w14:textId="77777777" w:rsidR="00C81739" w:rsidRDefault="00C81739" w:rsidP="00C81739">
      <w:pPr>
        <w:widowControl w:val="0"/>
        <w:suppressAutoHyphens/>
        <w:autoSpaceDE w:val="0"/>
        <w:spacing w:line="200" w:lineRule="atLeast"/>
        <w:rPr>
          <w:rFonts w:eastAsia="Arial" w:cs="Arial"/>
          <w:color w:val="000000"/>
          <w:kern w:val="2"/>
          <w:lang w:val="ca-ES" w:eastAsia="zh-CN"/>
        </w:rPr>
      </w:pPr>
    </w:p>
    <w:p w14:paraId="6A2C2BB0" w14:textId="77777777" w:rsidR="00C81739" w:rsidRDefault="00C81739" w:rsidP="00C81739">
      <w:pPr>
        <w:widowControl w:val="0"/>
        <w:suppressAutoHyphens/>
        <w:autoSpaceDE w:val="0"/>
        <w:spacing w:line="200" w:lineRule="atLeast"/>
        <w:rPr>
          <w:rFonts w:cs="Arial"/>
          <w:lang w:val="ca-ES"/>
        </w:rPr>
      </w:pPr>
      <w:r w:rsidRPr="005F69FF">
        <w:rPr>
          <w:rFonts w:cs="Arial"/>
          <w:lang w:val="ca-ES"/>
        </w:rPr>
        <w:t xml:space="preserve">Laura </w:t>
      </w:r>
      <w:proofErr w:type="spellStart"/>
      <w:r w:rsidRPr="005F69FF">
        <w:rPr>
          <w:rFonts w:cs="Arial"/>
          <w:lang w:val="ca-ES"/>
        </w:rPr>
        <w:t>Martinez</w:t>
      </w:r>
      <w:proofErr w:type="spellEnd"/>
      <w:r w:rsidRPr="005F69FF">
        <w:rPr>
          <w:rFonts w:cs="Arial"/>
          <w:lang w:val="ca-ES"/>
        </w:rPr>
        <w:t xml:space="preserve"> Portell, Alcaldessa</w:t>
      </w:r>
      <w:r w:rsidRPr="005F69FF">
        <w:rPr>
          <w:rFonts w:cs="Arial"/>
          <w:lang w:val="ca-ES"/>
        </w:rPr>
        <w:cr/>
        <w:t xml:space="preserve">Alfons Nuñez </w:t>
      </w:r>
      <w:proofErr w:type="spellStart"/>
      <w:r w:rsidRPr="005F69FF">
        <w:rPr>
          <w:rFonts w:cs="Arial"/>
          <w:lang w:val="ca-ES"/>
        </w:rPr>
        <w:t>Jacas</w:t>
      </w:r>
      <w:proofErr w:type="spellEnd"/>
      <w:r w:rsidRPr="005F69FF">
        <w:rPr>
          <w:rFonts w:cs="Arial"/>
          <w:lang w:val="ca-ES"/>
        </w:rPr>
        <w:t>, 1r Tinent D'alcalde</w:t>
      </w:r>
      <w:r w:rsidRPr="005F69FF">
        <w:rPr>
          <w:rFonts w:cs="Arial"/>
          <w:lang w:val="ca-ES"/>
        </w:rPr>
        <w:cr/>
        <w:t>Nuria Pera Maltes, 2n Tinent D'alcalde</w:t>
      </w:r>
      <w:r w:rsidRPr="005F69FF">
        <w:rPr>
          <w:rFonts w:cs="Arial"/>
          <w:lang w:val="ca-ES"/>
        </w:rPr>
        <w:cr/>
        <w:t xml:space="preserve">Marta Rovira </w:t>
      </w:r>
      <w:proofErr w:type="spellStart"/>
      <w:r w:rsidRPr="005F69FF">
        <w:rPr>
          <w:rFonts w:cs="Arial"/>
          <w:lang w:val="ca-ES"/>
        </w:rPr>
        <w:t>Martinez</w:t>
      </w:r>
      <w:proofErr w:type="spellEnd"/>
      <w:r w:rsidRPr="005F69FF">
        <w:rPr>
          <w:rFonts w:cs="Arial"/>
          <w:lang w:val="ca-ES"/>
        </w:rPr>
        <w:t>, 3r Tinent D'alcalde</w:t>
      </w:r>
      <w:r w:rsidRPr="005F69FF">
        <w:rPr>
          <w:rFonts w:cs="Arial"/>
          <w:lang w:val="ca-ES"/>
        </w:rPr>
        <w:cr/>
        <w:t>Jordi Palles Marimon, 4t  Tinent D'alcalde</w:t>
      </w:r>
      <w:r w:rsidRPr="005F69FF">
        <w:rPr>
          <w:rFonts w:cs="Arial"/>
          <w:lang w:val="ca-ES"/>
        </w:rPr>
        <w:cr/>
      </w:r>
      <w:proofErr w:type="spellStart"/>
      <w:r w:rsidRPr="005F69FF">
        <w:rPr>
          <w:rFonts w:cs="Arial"/>
          <w:lang w:val="ca-ES"/>
        </w:rPr>
        <w:t>Adria</w:t>
      </w:r>
      <w:proofErr w:type="spellEnd"/>
      <w:r w:rsidRPr="005F69FF">
        <w:rPr>
          <w:rFonts w:cs="Arial"/>
          <w:lang w:val="ca-ES"/>
        </w:rPr>
        <w:t xml:space="preserve"> </w:t>
      </w:r>
      <w:proofErr w:type="spellStart"/>
      <w:r w:rsidRPr="005F69FF">
        <w:rPr>
          <w:rFonts w:cs="Arial"/>
          <w:lang w:val="ca-ES"/>
        </w:rPr>
        <w:t>Saborit</w:t>
      </w:r>
      <w:proofErr w:type="spellEnd"/>
      <w:r w:rsidRPr="005F69FF">
        <w:rPr>
          <w:rFonts w:cs="Arial"/>
          <w:lang w:val="ca-ES"/>
        </w:rPr>
        <w:t xml:space="preserve"> Farres, 5è Tinent D'alcalde</w:t>
      </w:r>
      <w:r w:rsidRPr="005F69FF">
        <w:rPr>
          <w:rFonts w:cs="Arial"/>
          <w:lang w:val="ca-ES"/>
        </w:rPr>
        <w:cr/>
        <w:t>Montserrat Ferri Roca, 6è Tinent D'alcalde</w:t>
      </w:r>
      <w:r w:rsidRPr="005F69FF">
        <w:rPr>
          <w:rFonts w:cs="Arial"/>
          <w:lang w:val="ca-ES"/>
        </w:rPr>
        <w:cr/>
        <w:t xml:space="preserve">Gerard Grau </w:t>
      </w:r>
      <w:proofErr w:type="spellStart"/>
      <w:r w:rsidRPr="005F69FF">
        <w:rPr>
          <w:rFonts w:cs="Arial"/>
          <w:lang w:val="ca-ES"/>
        </w:rPr>
        <w:t>Salvany</w:t>
      </w:r>
      <w:proofErr w:type="spellEnd"/>
      <w:r w:rsidRPr="005F69FF">
        <w:rPr>
          <w:rFonts w:cs="Arial"/>
          <w:lang w:val="ca-ES"/>
        </w:rPr>
        <w:t>, 7è Tinent D'alcalde</w:t>
      </w:r>
      <w:r w:rsidRPr="005F69FF">
        <w:rPr>
          <w:rFonts w:cs="Arial"/>
          <w:lang w:val="ca-ES"/>
        </w:rPr>
        <w:cr/>
      </w:r>
    </w:p>
    <w:p w14:paraId="3B94FF5D" w14:textId="77777777" w:rsidR="00C81739" w:rsidRDefault="00C81739" w:rsidP="00C81739">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5E15795C" w14:textId="77777777" w:rsidR="00C81739" w:rsidRDefault="00C81739" w:rsidP="00C81739">
      <w:pPr>
        <w:rPr>
          <w:rFonts w:cs="Arial"/>
          <w:lang w:val="ca-ES"/>
        </w:rPr>
      </w:pPr>
    </w:p>
    <w:p w14:paraId="78DDB1CF" w14:textId="77777777" w:rsidR="00C81739" w:rsidRDefault="00C81739" w:rsidP="00C81739">
      <w:pPr>
        <w:rPr>
          <w:rFonts w:cs="Arial"/>
          <w:lang w:val="ca-ES"/>
        </w:rPr>
      </w:pPr>
      <w:r>
        <w:rPr>
          <w:rFonts w:cs="Arial"/>
          <w:lang w:val="ca-ES"/>
        </w:rPr>
        <w:t xml:space="preserve">Esteve </w:t>
      </w:r>
      <w:proofErr w:type="spellStart"/>
      <w:r>
        <w:rPr>
          <w:rFonts w:cs="Arial"/>
          <w:lang w:val="ca-ES"/>
        </w:rPr>
        <w:t>Préjano</w:t>
      </w:r>
      <w:proofErr w:type="spellEnd"/>
      <w:r>
        <w:rPr>
          <w:rFonts w:cs="Arial"/>
          <w:lang w:val="ca-ES"/>
        </w:rPr>
        <w:t xml:space="preserve"> Colom, Secretari accidental</w:t>
      </w:r>
      <w:r w:rsidRPr="005F69FF">
        <w:rPr>
          <w:rFonts w:cs="Arial"/>
          <w:lang w:val="ca-ES"/>
        </w:rPr>
        <w:cr/>
        <w:t xml:space="preserve">Carlos Octavio </w:t>
      </w:r>
      <w:proofErr w:type="spellStart"/>
      <w:r w:rsidRPr="005F69FF">
        <w:rPr>
          <w:rFonts w:cs="Arial"/>
          <w:lang w:val="ca-ES"/>
        </w:rPr>
        <w:t>Martinez</w:t>
      </w:r>
      <w:proofErr w:type="spellEnd"/>
      <w:r w:rsidRPr="005F69FF">
        <w:rPr>
          <w:rFonts w:cs="Arial"/>
          <w:lang w:val="ca-ES"/>
        </w:rPr>
        <w:t xml:space="preserve"> Casals, Interventor</w:t>
      </w:r>
    </w:p>
    <w:p w14:paraId="6BFB47E9" w14:textId="77777777" w:rsidR="00C81739" w:rsidRDefault="00C81739" w:rsidP="00C81739">
      <w:pPr>
        <w:rPr>
          <w:rFonts w:cs="Arial"/>
          <w:lang w:val="ca-ES"/>
        </w:rPr>
      </w:pPr>
    </w:p>
    <w:p w14:paraId="22029D46" w14:textId="77777777" w:rsidR="00C81739" w:rsidRPr="00856865" w:rsidRDefault="00C81739" w:rsidP="00C81739">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95841FF" w14:textId="77777777" w:rsidR="00C81739" w:rsidRDefault="00C81739" w:rsidP="00C81739">
      <w:pPr>
        <w:widowControl w:val="0"/>
        <w:suppressAutoHyphens/>
        <w:autoSpaceDE w:val="0"/>
        <w:spacing w:line="200" w:lineRule="atLeast"/>
        <w:rPr>
          <w:rFonts w:cs="Arial"/>
          <w:b/>
          <w:lang w:val="ca-ES"/>
        </w:rPr>
      </w:pPr>
      <w:r>
        <w:rPr>
          <w:rFonts w:cs="Arial"/>
          <w:b/>
          <w:lang w:val="ca-ES"/>
        </w:rPr>
        <w:t>ORDRE DEL DIA:</w:t>
      </w:r>
    </w:p>
    <w:p w14:paraId="29E8BCFD" w14:textId="77777777" w:rsidR="00C81739" w:rsidRDefault="00C81739" w:rsidP="00C81739">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81739" w14:paraId="008D7309" w14:textId="77777777" w:rsidTr="00BF1FE3">
        <w:tc>
          <w:tcPr>
            <w:tcW w:w="9000" w:type="dxa"/>
          </w:tcPr>
          <w:p w14:paraId="60A6F838" w14:textId="77777777" w:rsidR="00C81739" w:rsidRDefault="00C81739" w:rsidP="00BF1FE3">
            <w:pPr>
              <w:jc w:val="left"/>
            </w:pPr>
            <w:r>
              <w:t>1.- APROVACIÓ DE L'ACTA ANTERIOR DE LA SESSIÓ DEL DIA 20 DE DESEMBRE DE 2023</w:t>
            </w:r>
          </w:p>
        </w:tc>
      </w:tr>
      <w:tr w:rsidR="00C81739" w14:paraId="2D642AAF" w14:textId="77777777" w:rsidTr="00BF1FE3">
        <w:tc>
          <w:tcPr>
            <w:tcW w:w="9000" w:type="dxa"/>
          </w:tcPr>
          <w:p w14:paraId="4D82C8F5" w14:textId="77777777" w:rsidR="00C81739" w:rsidRDefault="00C81739" w:rsidP="00BF1FE3">
            <w:pPr>
              <w:jc w:val="left"/>
            </w:pPr>
            <w:r>
              <w:t>2.- RESOLUCIÓ DE LA RECLAMACIÓ DE RESPONSABILITAT PATRIMONIAL FORMULADA PER LA SRA. M. R. B., PELS DANYS SOFERTS EL DIA 1 DE ABRIL DE 2021 COM A CONSEQÜÈNCIA D’UNA CAIGUDA AL CARRER JERONI MARSAL, 72-74, DE VILASSAR DE MAR, COM A CONSEQÜÈNCIA DEL MAL ESTAT DE LA VORERA. X2021002821</w:t>
            </w:r>
          </w:p>
        </w:tc>
      </w:tr>
      <w:tr w:rsidR="00C81739" w14:paraId="30604559" w14:textId="77777777" w:rsidTr="00BF1FE3">
        <w:tc>
          <w:tcPr>
            <w:tcW w:w="9000" w:type="dxa"/>
          </w:tcPr>
          <w:p w14:paraId="76C64C0B" w14:textId="77777777" w:rsidR="00C81739" w:rsidRDefault="00C81739" w:rsidP="00BF1FE3">
            <w:pPr>
              <w:jc w:val="left"/>
            </w:pPr>
            <w:r>
              <w:t>3.- DEVOLUCIO TITULARITAT US NINXOL 159 FILA SANTA ANNA</w:t>
            </w:r>
          </w:p>
        </w:tc>
      </w:tr>
      <w:tr w:rsidR="00C81739" w14:paraId="5CE56D32" w14:textId="77777777" w:rsidTr="00BF1FE3">
        <w:tc>
          <w:tcPr>
            <w:tcW w:w="9000" w:type="dxa"/>
          </w:tcPr>
          <w:p w14:paraId="78512AD7" w14:textId="77777777" w:rsidR="00C81739" w:rsidRDefault="00C81739" w:rsidP="00BF1FE3">
            <w:pPr>
              <w:jc w:val="left"/>
            </w:pPr>
            <w:r>
              <w:t xml:space="preserve">4.- DESESTIMACIÓ DE CONCESSIÓ DE LA TARGETA PROVISIONAL D’ESTACIONAMENT INDIVIDUAL PER A PERSONES AMB DISMINUCIÓ DE </w:t>
            </w:r>
            <w:proofErr w:type="gramStart"/>
            <w:r>
              <w:t>MOBILITAT  A</w:t>
            </w:r>
            <w:proofErr w:type="gramEnd"/>
            <w:r>
              <w:t xml:space="preserve"> A.C.V.</w:t>
            </w:r>
          </w:p>
        </w:tc>
      </w:tr>
      <w:tr w:rsidR="00C81739" w14:paraId="1B1C850A" w14:textId="77777777" w:rsidTr="00BF1FE3">
        <w:tc>
          <w:tcPr>
            <w:tcW w:w="9000" w:type="dxa"/>
          </w:tcPr>
          <w:p w14:paraId="689AF100" w14:textId="77777777" w:rsidR="00C81739" w:rsidRDefault="00C81739" w:rsidP="00BF1FE3">
            <w:pPr>
              <w:jc w:val="left"/>
            </w:pPr>
            <w:r>
              <w:t>5.- AUTORITZACIÓ PER A ACCEDIR A ZONES RESTRINGIDES, CARRER D’EN ROIG A P.A.P.</w:t>
            </w:r>
          </w:p>
        </w:tc>
      </w:tr>
      <w:tr w:rsidR="00C81739" w14:paraId="1D4FB89F" w14:textId="77777777" w:rsidTr="00BF1FE3">
        <w:tc>
          <w:tcPr>
            <w:tcW w:w="9000" w:type="dxa"/>
          </w:tcPr>
          <w:p w14:paraId="302883A9" w14:textId="77777777" w:rsidR="00C81739" w:rsidRDefault="00C81739" w:rsidP="00BF1FE3">
            <w:pPr>
              <w:jc w:val="left"/>
            </w:pPr>
            <w:r>
              <w:t>6.- SOBRESEÏMENT D’EXPEDIENT SANCIONADOR DE TRÀNSIT 24877-P</w:t>
            </w:r>
          </w:p>
        </w:tc>
      </w:tr>
      <w:tr w:rsidR="00C81739" w14:paraId="0D77CEEF" w14:textId="77777777" w:rsidTr="00BF1FE3">
        <w:tc>
          <w:tcPr>
            <w:tcW w:w="9000" w:type="dxa"/>
          </w:tcPr>
          <w:p w14:paraId="166A7784" w14:textId="77777777" w:rsidR="00C81739" w:rsidRDefault="00C81739" w:rsidP="00BF1FE3">
            <w:pPr>
              <w:jc w:val="left"/>
            </w:pPr>
            <w:r>
              <w:t>7.- IMPOSICIÓ DE SANCIÓ D’EXPEDIENTS SANCIONADORS DE TRÀNSIT DE LA RELACIÓ 23053331 DE L’ORGT</w:t>
            </w:r>
          </w:p>
        </w:tc>
      </w:tr>
      <w:tr w:rsidR="00C81739" w14:paraId="6885417C" w14:textId="77777777" w:rsidTr="00BF1FE3">
        <w:tc>
          <w:tcPr>
            <w:tcW w:w="9000" w:type="dxa"/>
          </w:tcPr>
          <w:p w14:paraId="484A6158" w14:textId="77777777" w:rsidR="00C81739" w:rsidRDefault="00C81739" w:rsidP="00BF1FE3">
            <w:pPr>
              <w:jc w:val="left"/>
            </w:pPr>
            <w:r>
              <w:t>8.- DENEGACIÓ INICI EXPEDIENT EXPROPIATORI FINCA CARRER CARME 28 BIS</w:t>
            </w:r>
          </w:p>
        </w:tc>
      </w:tr>
      <w:tr w:rsidR="00C81739" w14:paraId="15A99A2B" w14:textId="77777777" w:rsidTr="00BF1FE3">
        <w:tc>
          <w:tcPr>
            <w:tcW w:w="9000" w:type="dxa"/>
          </w:tcPr>
          <w:p w14:paraId="5B2E2E0D" w14:textId="77777777" w:rsidR="00C81739" w:rsidRDefault="00C81739" w:rsidP="00BF1FE3">
            <w:pPr>
              <w:jc w:val="left"/>
            </w:pPr>
            <w:r>
              <w:t xml:space="preserve">9.- DONAR COMPTE DELS DECRETS D'ALCALDIA DES DEL NÚM. 4939/2023 AL </w:t>
            </w:r>
            <w:r>
              <w:lastRenderedPageBreak/>
              <w:t>5149/2023</w:t>
            </w:r>
          </w:p>
        </w:tc>
      </w:tr>
    </w:tbl>
    <w:p w14:paraId="268C1740" w14:textId="77777777" w:rsidR="00C81739" w:rsidRDefault="00C81739" w:rsidP="00C81739">
      <w:pPr>
        <w:pBdr>
          <w:bottom w:val="single" w:sz="6" w:space="1" w:color="auto"/>
        </w:pBdr>
      </w:pPr>
    </w:p>
    <w:p w14:paraId="6764AB7E" w14:textId="77777777" w:rsidR="00C81739" w:rsidRDefault="00C81739" w:rsidP="00C81739"/>
    <w:p w14:paraId="1C13F849" w14:textId="77777777" w:rsidR="00C81739" w:rsidRPr="00864E2D" w:rsidRDefault="00C81739" w:rsidP="00C81739">
      <w:pPr>
        <w:rPr>
          <w:rFonts w:cs="Arial"/>
          <w:b/>
          <w:lang w:val="ca-ES"/>
        </w:rPr>
      </w:pPr>
      <w:r w:rsidRPr="00864E2D">
        <w:rPr>
          <w:rFonts w:cs="Arial"/>
          <w:b/>
          <w:lang w:val="ca-ES"/>
        </w:rPr>
        <w:t>1.0.- APROVACIÓ DE L'ACTA ANTERIOR DE LA SESSIÓ DEL DIA 20 DE DESEMBRE DE 2023</w:t>
      </w:r>
    </w:p>
    <w:p w14:paraId="4528D77E" w14:textId="77777777" w:rsidR="00C81739" w:rsidRPr="00864E2D" w:rsidRDefault="00C81739" w:rsidP="00C81739">
      <w:pPr>
        <w:rPr>
          <w:rFonts w:cs="Arial"/>
          <w:b/>
          <w:lang w:val="ca-ES"/>
        </w:rPr>
      </w:pPr>
    </w:p>
    <w:p w14:paraId="4ADFE7D8" w14:textId="77777777" w:rsidR="00C81739" w:rsidRDefault="00C81739" w:rsidP="00C81739">
      <w:pPr>
        <w:rPr>
          <w:lang w:val="ca-ES"/>
        </w:rPr>
      </w:pPr>
      <w:r>
        <w:rPr>
          <w:lang w:val="ca-ES"/>
        </w:rPr>
        <w:t>La presidenta</w:t>
      </w:r>
      <w:r w:rsidRPr="00864E2D">
        <w:rPr>
          <w:lang w:val="ca-ES"/>
        </w:rPr>
        <w:t xml:space="preserve"> manifesta que si cap dels presents no té objecció que fer al contingut de l’acta anterior del dia 20 de desembre de 2023 es procedirà a la seva aprovació. </w:t>
      </w:r>
    </w:p>
    <w:p w14:paraId="0ACE38F7" w14:textId="77777777" w:rsidR="00C81739" w:rsidRDefault="00C81739" w:rsidP="00C81739">
      <w:pPr>
        <w:rPr>
          <w:lang w:val="ca-ES"/>
        </w:rPr>
      </w:pPr>
    </w:p>
    <w:p w14:paraId="246C19FF" w14:textId="77777777" w:rsidR="00C81739" w:rsidRPr="00864E2D" w:rsidRDefault="00C81739" w:rsidP="00C81739">
      <w:pPr>
        <w:rPr>
          <w:lang w:val="ca-ES"/>
        </w:rPr>
      </w:pPr>
      <w:r>
        <w:rPr>
          <w:lang w:val="ca-ES"/>
        </w:rPr>
        <w:t>S’aprova l’acta anterior per unanimitat dels membres assistents.</w:t>
      </w:r>
    </w:p>
    <w:p w14:paraId="504FAD93" w14:textId="77777777" w:rsidR="00325D6E" w:rsidRDefault="00325D6E" w:rsidP="00325D6E">
      <w:pPr>
        <w:rPr>
          <w:rFonts w:cs="Arial"/>
          <w:lang w:val="ca-ES"/>
        </w:rPr>
      </w:pPr>
    </w:p>
    <w:p w14:paraId="1BC2C688" w14:textId="77777777" w:rsidR="00325D6E" w:rsidRDefault="00325D6E" w:rsidP="00325D6E">
      <w:pPr>
        <w:rPr>
          <w:rFonts w:cs="Arial"/>
          <w:lang w:val="ca-ES"/>
        </w:rPr>
      </w:pPr>
      <w:r>
        <w:rPr>
          <w:rFonts w:cs="Arial"/>
          <w:b/>
          <w:lang w:val="ca-ES"/>
        </w:rPr>
        <w:t>2.0.- RESOLUCIÓ DE LA RECLAMACIÓ DE RESPONSABILITAT PATRIMONIAL FORMULADA PER LA SRA. M. R. B., PELS DANYS SOFERTS EL DIA 1 DE ABRIL DE 2021 COM A CONSEQÜÈNCIA D’UNA CAIGUDA AL CARRER JERONI MARSAL, 72-74, DE VILASSAR DE MAR, COM A CONSEQÜÈNCIA DEL MAL ESTAT DE LA VORERA. X2021002821</w:t>
      </w:r>
    </w:p>
    <w:p w14:paraId="1A4718FD" w14:textId="77777777" w:rsidR="00325D6E" w:rsidRDefault="00325D6E" w:rsidP="00325D6E">
      <w:pPr>
        <w:rPr>
          <w:rFonts w:cs="Arial"/>
          <w:lang w:val="ca-ES"/>
        </w:rPr>
      </w:pPr>
    </w:p>
    <w:p w14:paraId="5BC4D777" w14:textId="77777777" w:rsidR="00325D6E" w:rsidRPr="002C1C47" w:rsidRDefault="00325D6E" w:rsidP="000A233C">
      <w:pPr>
        <w:contextualSpacing/>
        <w:rPr>
          <w:rFonts w:eastAsia="Times New Roman" w:cs="Arial"/>
          <w:b/>
          <w:bCs/>
          <w:lang w:val="ca-ES"/>
        </w:rPr>
      </w:pPr>
      <w:bookmarkStart w:id="0" w:name="X2021002821"/>
      <w:r w:rsidRPr="002C1C47">
        <w:rPr>
          <w:rFonts w:eastAsia="Times New Roman" w:cs="Arial"/>
          <w:b/>
          <w:bCs/>
          <w:lang w:val="ca-ES"/>
        </w:rPr>
        <w:t>S’ACORDA:</w:t>
      </w:r>
    </w:p>
    <w:p w14:paraId="298AE2F3" w14:textId="77777777" w:rsidR="00325D6E" w:rsidRPr="002C1C47" w:rsidRDefault="00325D6E" w:rsidP="000A233C">
      <w:pPr>
        <w:contextualSpacing/>
        <w:rPr>
          <w:rFonts w:eastAsia="Times New Roman" w:cs="Arial"/>
          <w:lang w:val="ca-ES"/>
        </w:rPr>
      </w:pPr>
    </w:p>
    <w:p w14:paraId="50313B46" w14:textId="77777777" w:rsidR="00325D6E" w:rsidRPr="002C1C47" w:rsidRDefault="00325D6E" w:rsidP="000A233C">
      <w:pPr>
        <w:contextualSpacing/>
        <w:rPr>
          <w:rFonts w:eastAsia="Times New Roman" w:cs="Arial"/>
          <w:lang w:val="ca-ES"/>
        </w:rPr>
      </w:pPr>
      <w:r w:rsidRPr="002C1C47">
        <w:rPr>
          <w:rFonts w:eastAsia="Times New Roman" w:cs="Arial"/>
          <w:b/>
          <w:lang w:val="ca-ES"/>
        </w:rPr>
        <w:t xml:space="preserve">Primer. </w:t>
      </w:r>
      <w:r w:rsidRPr="002C1C47">
        <w:rPr>
          <w:rFonts w:eastAsia="Times New Roman" w:cs="Arial"/>
          <w:lang w:val="ca-ES"/>
        </w:rPr>
        <w:t xml:space="preserve">ESTIMAR la reclamació de responsabilitat patrimonial formulada per la senyora Margarita Rosa Boero, per danys personals com a conseqüència d’una caiguda a la via pública, per un import de 6.691,26 euros i aprovar el pagament de la franquícia establerta a la pòlissa de responsabilitat civil de l’Ajuntament de Vilassar de Mar per import de </w:t>
      </w:r>
      <w:r w:rsidRPr="002C1C47">
        <w:rPr>
          <w:rFonts w:eastAsia="Times New Roman" w:cs="Arial"/>
          <w:b/>
          <w:bCs/>
          <w:lang w:val="ca-ES"/>
        </w:rPr>
        <w:t>950 euros</w:t>
      </w:r>
      <w:r w:rsidRPr="002C1C47">
        <w:rPr>
          <w:rFonts w:eastAsia="Times New Roman" w:cs="Arial"/>
          <w:lang w:val="ca-ES"/>
        </w:rPr>
        <w:t xml:space="preserve"> a favor de la senyora Margarita Rosa Boero.</w:t>
      </w:r>
    </w:p>
    <w:p w14:paraId="0BBBD2B6" w14:textId="77777777" w:rsidR="00325D6E" w:rsidRPr="002C1C47" w:rsidRDefault="00325D6E" w:rsidP="000A233C">
      <w:pPr>
        <w:contextualSpacing/>
        <w:rPr>
          <w:rFonts w:eastAsia="Times New Roman" w:cs="Arial"/>
          <w:lang w:val="ca-ES"/>
        </w:rPr>
      </w:pPr>
    </w:p>
    <w:p w14:paraId="3F8F4145" w14:textId="77777777" w:rsidR="00325D6E" w:rsidRPr="002C1C47" w:rsidRDefault="00325D6E" w:rsidP="000A233C">
      <w:pPr>
        <w:autoSpaceDE w:val="0"/>
        <w:autoSpaceDN w:val="0"/>
        <w:adjustRightInd w:val="0"/>
        <w:rPr>
          <w:rFonts w:eastAsia="Times New Roman" w:cs="Arial"/>
          <w:lang w:val="ca-ES"/>
        </w:rPr>
      </w:pPr>
      <w:r w:rsidRPr="002C1C47">
        <w:rPr>
          <w:rFonts w:eastAsia="Times New Roman" w:cs="Arial"/>
          <w:b/>
          <w:bCs/>
          <w:lang w:val="ca-ES"/>
        </w:rPr>
        <w:t>Segon</w:t>
      </w:r>
      <w:r w:rsidRPr="002C1C47">
        <w:rPr>
          <w:rFonts w:eastAsia="Times New Roman" w:cs="Arial"/>
          <w:lang w:val="ca-ES"/>
        </w:rPr>
        <w:t>. RECONÈIXER a la senyora Margarita Rosa Boero el dret a rebre una indemnització com a conseqüència dels danys ocasionats per import de 950 euros.</w:t>
      </w:r>
    </w:p>
    <w:p w14:paraId="75C7D3E6" w14:textId="77777777" w:rsidR="00325D6E" w:rsidRPr="002C1C47" w:rsidRDefault="00325D6E" w:rsidP="000A233C">
      <w:pPr>
        <w:autoSpaceDE w:val="0"/>
        <w:autoSpaceDN w:val="0"/>
        <w:adjustRightInd w:val="0"/>
        <w:rPr>
          <w:rFonts w:eastAsia="Times New Roman" w:cs="Arial"/>
          <w:lang w:val="ca-ES"/>
        </w:rPr>
      </w:pPr>
    </w:p>
    <w:p w14:paraId="0E19049C" w14:textId="77777777" w:rsidR="00325D6E" w:rsidRPr="002C1C47" w:rsidRDefault="00325D6E" w:rsidP="000A233C">
      <w:pPr>
        <w:autoSpaceDE w:val="0"/>
        <w:autoSpaceDN w:val="0"/>
        <w:adjustRightInd w:val="0"/>
        <w:rPr>
          <w:rFonts w:eastAsia="Times New Roman" w:cs="Arial"/>
          <w:lang w:val="ca-ES"/>
        </w:rPr>
      </w:pPr>
      <w:r w:rsidRPr="002C1C47">
        <w:rPr>
          <w:rFonts w:eastAsia="Times New Roman" w:cs="Arial"/>
          <w:b/>
          <w:lang w:val="ca-ES"/>
        </w:rPr>
        <w:t>Tercer.</w:t>
      </w:r>
      <w:r w:rsidRPr="002C1C47">
        <w:rPr>
          <w:rFonts w:eastAsia="Times New Roman" w:cs="Arial"/>
          <w:lang w:val="ca-ES"/>
        </w:rPr>
        <w:t xml:space="preserve"> AUTORITZAR, DISPOSAR i RECONÈIXER L’OBLIGACIÓ per import de 950 euros a favor de la senyora Margarita Rosa Boero, a càrrec de l’aplicació pressupostària SG 92001 22699 del vigent pressupost municipal.</w:t>
      </w:r>
    </w:p>
    <w:p w14:paraId="70D2976E" w14:textId="77777777" w:rsidR="00325D6E" w:rsidRPr="002C1C47" w:rsidRDefault="00325D6E" w:rsidP="000A233C">
      <w:pPr>
        <w:autoSpaceDE w:val="0"/>
        <w:autoSpaceDN w:val="0"/>
        <w:adjustRightInd w:val="0"/>
        <w:rPr>
          <w:rFonts w:eastAsia="Times New Roman" w:cs="Arial"/>
          <w:lang w:val="ca-ES"/>
        </w:rPr>
      </w:pPr>
    </w:p>
    <w:p w14:paraId="5A085118" w14:textId="77777777" w:rsidR="00325D6E" w:rsidRPr="002C1C47" w:rsidRDefault="00325D6E" w:rsidP="000A233C">
      <w:pPr>
        <w:spacing w:after="120"/>
        <w:rPr>
          <w:rFonts w:eastAsia="Times New Roman" w:cs="Arial"/>
          <w:lang w:val="ca-ES"/>
        </w:rPr>
      </w:pPr>
      <w:r w:rsidRPr="002C1C47">
        <w:rPr>
          <w:rFonts w:eastAsia="Times New Roman" w:cs="Arial"/>
          <w:lang w:val="ca-ES"/>
        </w:rPr>
        <w:t>S’abonarà l’import de la indemnització al compte bancari facilitat per la interessada, el qual s’haurà de trametre juntament amb la fotocòpia del NIF i un certificat de titularitat bancària.</w:t>
      </w:r>
    </w:p>
    <w:p w14:paraId="0C1BE28F" w14:textId="77777777" w:rsidR="00325D6E" w:rsidRPr="002C1C47" w:rsidRDefault="00325D6E" w:rsidP="000A233C">
      <w:pPr>
        <w:spacing w:after="120"/>
        <w:rPr>
          <w:rFonts w:eastAsia="Times New Roman" w:cs="Arial"/>
          <w:lang w:val="ca-ES"/>
        </w:rPr>
      </w:pPr>
      <w:r w:rsidRPr="002C1C47">
        <w:rPr>
          <w:rFonts w:eastAsia="Times New Roman" w:cs="Arial"/>
          <w:b/>
          <w:lang w:val="ca-ES"/>
        </w:rPr>
        <w:t>Quart.</w:t>
      </w:r>
      <w:r w:rsidRPr="002C1C47">
        <w:rPr>
          <w:rFonts w:eastAsia="Times New Roman" w:cs="Arial"/>
          <w:lang w:val="ca-ES"/>
        </w:rPr>
        <w:t xml:space="preserve"> ORDENAR el pagament de la indemnització aprovada en l’Acord de la JGL.</w:t>
      </w:r>
    </w:p>
    <w:p w14:paraId="24CF3D73" w14:textId="77777777" w:rsidR="00325D6E" w:rsidRPr="002C1C47" w:rsidRDefault="00325D6E" w:rsidP="000A233C">
      <w:pPr>
        <w:spacing w:after="120"/>
        <w:rPr>
          <w:rFonts w:eastAsia="Times New Roman" w:cs="Arial"/>
          <w:lang w:val="ca-ES"/>
        </w:rPr>
      </w:pPr>
      <w:r w:rsidRPr="002C1C47">
        <w:rPr>
          <w:rFonts w:eastAsia="Times New Roman" w:cs="Arial"/>
          <w:b/>
          <w:lang w:val="ca-ES"/>
        </w:rPr>
        <w:t>Cinquè.</w:t>
      </w:r>
      <w:r w:rsidRPr="002C1C47">
        <w:rPr>
          <w:rFonts w:eastAsia="Times New Roman" w:cs="Arial"/>
          <w:lang w:val="ca-ES"/>
        </w:rPr>
        <w:t xml:space="preserve"> NOTIFICAR aquest acord a la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D7532C7" w14:textId="77777777" w:rsidR="00325D6E" w:rsidRPr="002C1C47" w:rsidRDefault="00325D6E" w:rsidP="000A233C">
      <w:pPr>
        <w:keepLines/>
        <w:contextualSpacing/>
        <w:rPr>
          <w:rFonts w:eastAsia="Times New Roman" w:cs="Arial"/>
          <w:lang w:val="ca-ES"/>
        </w:rPr>
      </w:pPr>
      <w:r w:rsidRPr="002C1C47">
        <w:rPr>
          <w:rFonts w:eastAsia="Times New Roman" w:cs="Arial"/>
          <w:b/>
          <w:lang w:val="ca-ES"/>
        </w:rPr>
        <w:t>Sisè.</w:t>
      </w:r>
      <w:r w:rsidRPr="002C1C47">
        <w:rPr>
          <w:rFonts w:eastAsia="Times New Roman" w:cs="Arial"/>
          <w:lang w:val="ca-ES"/>
        </w:rPr>
        <w:t xml:space="preserve"> COMUNICAR aquest acord a la Tresoreria i Intervenció de Fons Municipal per al seu coneixement i efectes.</w:t>
      </w:r>
    </w:p>
    <w:p w14:paraId="5429D981" w14:textId="77777777" w:rsidR="00325D6E" w:rsidRPr="002C1C47" w:rsidRDefault="00325D6E" w:rsidP="000A233C">
      <w:pPr>
        <w:keepLines/>
        <w:contextualSpacing/>
        <w:rPr>
          <w:rFonts w:eastAsia="Times New Roman" w:cs="Arial"/>
          <w:lang w:val="ca-ES"/>
        </w:rPr>
      </w:pPr>
    </w:p>
    <w:p w14:paraId="648A0234" w14:textId="77777777" w:rsidR="00325D6E" w:rsidRPr="002C1C47" w:rsidRDefault="00325D6E" w:rsidP="000A233C">
      <w:pPr>
        <w:keepLines/>
        <w:contextualSpacing/>
        <w:rPr>
          <w:rFonts w:eastAsia="Times New Roman" w:cs="Arial"/>
          <w:lang w:val="ca-ES"/>
        </w:rPr>
      </w:pPr>
      <w:r w:rsidRPr="002C1C47">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D8364A7" w14:textId="77777777" w:rsidR="00325D6E" w:rsidRPr="002C1C47" w:rsidRDefault="00325D6E" w:rsidP="000A233C">
      <w:pPr>
        <w:keepLines/>
        <w:contextualSpacing/>
        <w:rPr>
          <w:rFonts w:eastAsia="Times New Roman" w:cs="Arial"/>
          <w:lang w:val="ca-ES"/>
        </w:rPr>
      </w:pPr>
    </w:p>
    <w:p w14:paraId="54B91363" w14:textId="77777777" w:rsidR="00325D6E" w:rsidRPr="002C1C47" w:rsidRDefault="00325D6E" w:rsidP="000A233C">
      <w:pPr>
        <w:keepLines/>
        <w:contextualSpacing/>
        <w:rPr>
          <w:rFonts w:eastAsia="Times New Roman" w:cs="Arial"/>
          <w:lang w:val="ca-ES"/>
        </w:rPr>
      </w:pPr>
      <w:r w:rsidRPr="002C1C47">
        <w:rPr>
          <w:rFonts w:eastAsia="Times New Roman"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5B29AA0F" w14:textId="77777777" w:rsidR="00325D6E" w:rsidRPr="002C1C47" w:rsidRDefault="00325D6E" w:rsidP="000A233C">
      <w:pPr>
        <w:keepLines/>
        <w:contextualSpacing/>
        <w:rPr>
          <w:rFonts w:eastAsia="Times New Roman" w:cs="Arial"/>
          <w:lang w:val="ca-ES"/>
        </w:rPr>
      </w:pPr>
    </w:p>
    <w:p w14:paraId="686DED45" w14:textId="77777777" w:rsidR="00325D6E" w:rsidRPr="002C1C47" w:rsidRDefault="00325D6E" w:rsidP="000A233C">
      <w:pPr>
        <w:keepLines/>
        <w:contextualSpacing/>
        <w:rPr>
          <w:rFonts w:eastAsia="Times New Roman" w:cs="Arial"/>
          <w:lang w:val="ca-ES"/>
        </w:rPr>
      </w:pPr>
      <w:r w:rsidRPr="002C1C47">
        <w:rPr>
          <w:rFonts w:eastAsia="Times New Roman" w:cs="Arial"/>
          <w:lang w:val="ca-ES"/>
        </w:rPr>
        <w:t>Tanmateix es podrà interposar qualsevol altre recurs o reclamació que s’estimi legalment oportú.</w:t>
      </w:r>
    </w:p>
    <w:p w14:paraId="5C345884" w14:textId="77777777" w:rsidR="00325D6E" w:rsidRDefault="00325D6E" w:rsidP="000A233C">
      <w:pPr>
        <w:spacing w:line="276" w:lineRule="auto"/>
        <w:rPr>
          <w:rFonts w:cs="Arial"/>
          <w:highlight w:val="yellow"/>
          <w:lang w:val="ca-ES" w:eastAsia="es-ES"/>
        </w:rPr>
      </w:pPr>
    </w:p>
    <w:p w14:paraId="5F34A1BC" w14:textId="77777777" w:rsidR="00325D6E" w:rsidRDefault="00325D6E" w:rsidP="0025654E">
      <w:pPr>
        <w:rPr>
          <w:lang w:val="ca-ES"/>
        </w:rPr>
      </w:pPr>
      <w:bookmarkStart w:id="1" w:name="DOCUMENTO_18363221"/>
      <w:bookmarkEnd w:id="1"/>
    </w:p>
    <w:p w14:paraId="3108EA63" w14:textId="77777777" w:rsidR="00F91EED" w:rsidRDefault="00F91EED" w:rsidP="00F91EED">
      <w:pPr>
        <w:rPr>
          <w:rFonts w:cs="Arial"/>
          <w:lang w:val="ca-ES"/>
        </w:rPr>
      </w:pPr>
      <w:bookmarkStart w:id="2" w:name="DOCUMENTO_18719567"/>
      <w:bookmarkEnd w:id="0"/>
      <w:bookmarkEnd w:id="2"/>
      <w:r>
        <w:rPr>
          <w:rFonts w:cs="Arial"/>
          <w:b/>
          <w:lang w:val="ca-ES"/>
        </w:rPr>
        <w:t>3.0.- DEVOLUCIO TITULARITAT US NINXOL 159 FILA SANTA ANNA</w:t>
      </w:r>
    </w:p>
    <w:p w14:paraId="3E149675" w14:textId="77777777" w:rsidR="00F91EED" w:rsidRDefault="00F91EED" w:rsidP="00F91EED">
      <w:pPr>
        <w:rPr>
          <w:rFonts w:cs="Arial"/>
          <w:lang w:val="ca-ES"/>
        </w:rPr>
      </w:pPr>
    </w:p>
    <w:p w14:paraId="6800DB29" w14:textId="77777777" w:rsidR="00F91EED" w:rsidRPr="005F787C" w:rsidRDefault="00F91EED" w:rsidP="00B23F0C">
      <w:pPr>
        <w:spacing w:before="120" w:after="120"/>
        <w:rPr>
          <w:lang w:val="ca-ES"/>
        </w:rPr>
      </w:pPr>
      <w:bookmarkStart w:id="3" w:name="X2023003654"/>
      <w:bookmarkStart w:id="4" w:name="X2018001160"/>
      <w:r w:rsidRPr="005F787C">
        <w:rPr>
          <w:b/>
          <w:bCs/>
          <w:lang w:val="ca-ES"/>
        </w:rPr>
        <w:t>S’ACORDA:</w:t>
      </w:r>
    </w:p>
    <w:p w14:paraId="03E49F32" w14:textId="77777777" w:rsidR="00F91EED" w:rsidRPr="0034111D" w:rsidRDefault="00F91EED" w:rsidP="00B23F0C">
      <w:pPr>
        <w:pStyle w:val="Default"/>
        <w:rPr>
          <w:lang w:val="ca-ES"/>
        </w:rPr>
      </w:pPr>
      <w:r w:rsidRPr="008437D6">
        <w:rPr>
          <w:b/>
          <w:lang w:val="ca-ES"/>
        </w:rPr>
        <w:t>Primer</w:t>
      </w:r>
      <w:r w:rsidRPr="008437D6">
        <w:rPr>
          <w:lang w:val="ca-ES"/>
        </w:rPr>
        <w:t>.- Autoritzar</w:t>
      </w:r>
      <w:r>
        <w:rPr>
          <w:lang w:val="ca-ES"/>
        </w:rPr>
        <w:t xml:space="preserve">, Disposar la despesa i Reconèixer les obligacions per import total </w:t>
      </w:r>
      <w:r w:rsidRPr="0034111D">
        <w:rPr>
          <w:lang w:val="ca-ES"/>
        </w:rPr>
        <w:t xml:space="preserve">de </w:t>
      </w:r>
      <w:r w:rsidRPr="0034111D">
        <w:rPr>
          <w:b/>
          <w:bCs/>
          <w:sz w:val="22"/>
          <w:szCs w:val="22"/>
          <w:lang w:val="ca-ES"/>
        </w:rPr>
        <w:t>350,45</w:t>
      </w:r>
      <w:r w:rsidRPr="0034111D">
        <w:rPr>
          <w:b/>
          <w:bCs/>
          <w:lang w:val="ca-ES"/>
        </w:rPr>
        <w:t xml:space="preserve"> €</w:t>
      </w:r>
      <w:r w:rsidRPr="0034111D">
        <w:rPr>
          <w:lang w:val="ca-ES"/>
        </w:rPr>
        <w:t xml:space="preserve"> a càrrec de les aplicacions pressupostàries ST-16400-62200</w:t>
      </w:r>
    </w:p>
    <w:p w14:paraId="74BBF8D5" w14:textId="77777777" w:rsidR="00F91EED" w:rsidRPr="0034111D" w:rsidRDefault="00F91EED" w:rsidP="00B23F0C">
      <w:pPr>
        <w:spacing w:before="120" w:after="120"/>
        <w:rPr>
          <w:b/>
          <w:lang w:val="ca-ES"/>
        </w:rPr>
      </w:pPr>
      <w:r w:rsidRPr="0034111D">
        <w:rPr>
          <w:b/>
          <w:bCs/>
          <w:lang w:val="ca-ES"/>
        </w:rPr>
        <w:t>Segon</w:t>
      </w:r>
      <w:r w:rsidRPr="0034111D">
        <w:rPr>
          <w:lang w:val="ca-ES"/>
        </w:rPr>
        <w:t xml:space="preserve">.- Ordenar el pagament de les obligacions reconegudes per un import total de </w:t>
      </w:r>
      <w:r w:rsidRPr="0034111D">
        <w:rPr>
          <w:rFonts w:cs="Arial"/>
          <w:b/>
          <w:bCs/>
          <w:color w:val="000000"/>
          <w:lang w:val="ca-ES" w:eastAsia="es-ES"/>
        </w:rPr>
        <w:t>350,45</w:t>
      </w:r>
      <w:r w:rsidRPr="0034111D">
        <w:rPr>
          <w:b/>
          <w:bCs/>
          <w:lang w:val="ca-ES"/>
        </w:rPr>
        <w:t xml:space="preserve"> €</w:t>
      </w:r>
      <w:r w:rsidRPr="0034111D">
        <w:rPr>
          <w:b/>
          <w:lang w:val="ca-ES"/>
        </w:rPr>
        <w:t xml:space="preserve"> </w:t>
      </w:r>
    </w:p>
    <w:p w14:paraId="6A460201" w14:textId="77777777" w:rsidR="00F91EED" w:rsidRPr="0034111D" w:rsidRDefault="00F91EED" w:rsidP="00B23F0C">
      <w:pPr>
        <w:spacing w:before="120" w:after="120"/>
        <w:rPr>
          <w:lang w:val="ca-ES"/>
        </w:rPr>
      </w:pPr>
      <w:r w:rsidRPr="0034111D">
        <w:rPr>
          <w:b/>
          <w:lang w:val="ca-ES"/>
        </w:rPr>
        <w:t>Tercer</w:t>
      </w:r>
      <w:r w:rsidRPr="0034111D">
        <w:rPr>
          <w:lang w:val="ca-ES"/>
        </w:rPr>
        <w:t>.- Aprovar la devolució de 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394"/>
        <w:gridCol w:w="1701"/>
      </w:tblGrid>
      <w:tr w:rsidR="00F91EED" w:rsidRPr="0034111D" w14:paraId="2370F509" w14:textId="77777777">
        <w:tc>
          <w:tcPr>
            <w:tcW w:w="1598" w:type="dxa"/>
            <w:shd w:val="clear" w:color="auto" w:fill="auto"/>
          </w:tcPr>
          <w:p w14:paraId="1AC7DFAB" w14:textId="77777777" w:rsidR="00F91EED" w:rsidRDefault="00F91EED">
            <w:pPr>
              <w:rPr>
                <w:lang w:val="ca-ES"/>
              </w:rPr>
            </w:pPr>
            <w:r>
              <w:rPr>
                <w:lang w:val="ca-ES"/>
              </w:rPr>
              <w:t>SEPULTURA:</w:t>
            </w:r>
          </w:p>
        </w:tc>
        <w:tc>
          <w:tcPr>
            <w:tcW w:w="6907" w:type="dxa"/>
            <w:gridSpan w:val="3"/>
            <w:shd w:val="clear" w:color="auto" w:fill="auto"/>
          </w:tcPr>
          <w:p w14:paraId="00DC6DE7" w14:textId="77777777" w:rsidR="00F91EED" w:rsidRDefault="00F91EED">
            <w:pPr>
              <w:rPr>
                <w:lang w:val="ca-ES"/>
              </w:rPr>
            </w:pPr>
            <w:r>
              <w:rPr>
                <w:lang w:val="ca-ES"/>
              </w:rPr>
              <w:t>Nínxol 159, de la Fila Santa Anna</w:t>
            </w:r>
          </w:p>
        </w:tc>
      </w:tr>
      <w:tr w:rsidR="00F91EED" w:rsidRPr="0034111D" w14:paraId="4163B2B4" w14:textId="77777777">
        <w:tc>
          <w:tcPr>
            <w:tcW w:w="1598" w:type="dxa"/>
            <w:shd w:val="clear" w:color="auto" w:fill="auto"/>
          </w:tcPr>
          <w:p w14:paraId="3F752400" w14:textId="77777777" w:rsidR="00F91EED" w:rsidRDefault="00F91EED">
            <w:pPr>
              <w:rPr>
                <w:lang w:val="ca-ES"/>
              </w:rPr>
            </w:pPr>
            <w:r>
              <w:rPr>
                <w:lang w:val="ca-ES"/>
              </w:rPr>
              <w:t>Titular:</w:t>
            </w:r>
          </w:p>
        </w:tc>
        <w:tc>
          <w:tcPr>
            <w:tcW w:w="5206" w:type="dxa"/>
            <w:gridSpan w:val="2"/>
            <w:shd w:val="clear" w:color="auto" w:fill="auto"/>
          </w:tcPr>
          <w:p w14:paraId="0BF2EF27" w14:textId="7663D039" w:rsidR="00F91EED" w:rsidRDefault="00C81739">
            <w:pPr>
              <w:rPr>
                <w:lang w:val="ca-ES"/>
              </w:rPr>
            </w:pPr>
            <w:r>
              <w:rPr>
                <w:lang w:val="ca-ES"/>
              </w:rPr>
              <w:t>F.M.F.</w:t>
            </w:r>
          </w:p>
        </w:tc>
        <w:tc>
          <w:tcPr>
            <w:tcW w:w="1701" w:type="dxa"/>
            <w:shd w:val="clear" w:color="auto" w:fill="auto"/>
          </w:tcPr>
          <w:p w14:paraId="01CD708E" w14:textId="330C518E" w:rsidR="00F91EED" w:rsidRDefault="00C81739">
            <w:pPr>
              <w:rPr>
                <w:lang w:val="ca-ES"/>
              </w:rPr>
            </w:pPr>
            <w:r>
              <w:rPr>
                <w:lang w:val="ca-ES"/>
              </w:rPr>
              <w:t>...</w:t>
            </w:r>
          </w:p>
        </w:tc>
      </w:tr>
      <w:tr w:rsidR="00F91EED" w:rsidRPr="0034111D" w14:paraId="0CCE7FE5" w14:textId="77777777">
        <w:tc>
          <w:tcPr>
            <w:tcW w:w="2410" w:type="dxa"/>
            <w:gridSpan w:val="2"/>
            <w:shd w:val="clear" w:color="auto" w:fill="auto"/>
          </w:tcPr>
          <w:p w14:paraId="28CB894C" w14:textId="77777777" w:rsidR="00F91EED" w:rsidRDefault="00F91EED">
            <w:pPr>
              <w:rPr>
                <w:lang w:val="ca-ES"/>
              </w:rPr>
            </w:pPr>
            <w:r>
              <w:rPr>
                <w:lang w:val="ca-ES"/>
              </w:rPr>
              <w:t>Data de la concessió:</w:t>
            </w:r>
          </w:p>
        </w:tc>
        <w:tc>
          <w:tcPr>
            <w:tcW w:w="6095" w:type="dxa"/>
            <w:gridSpan w:val="2"/>
            <w:shd w:val="clear" w:color="auto" w:fill="auto"/>
          </w:tcPr>
          <w:p w14:paraId="235EF44A" w14:textId="77777777" w:rsidR="00F91EED" w:rsidRDefault="00F91EED">
            <w:pPr>
              <w:rPr>
                <w:lang w:val="ca-ES"/>
              </w:rPr>
            </w:pPr>
            <w:r>
              <w:rPr>
                <w:lang w:val="ca-ES"/>
              </w:rPr>
              <w:t>16/08/1989</w:t>
            </w:r>
          </w:p>
        </w:tc>
      </w:tr>
    </w:tbl>
    <w:p w14:paraId="690D32D4" w14:textId="77777777" w:rsidR="00F91EED" w:rsidRDefault="00F91EED" w:rsidP="00B23F0C">
      <w:pPr>
        <w:spacing w:before="120" w:after="120"/>
        <w:rPr>
          <w:lang w:val="ca-ES"/>
        </w:rPr>
      </w:pPr>
      <w:r w:rsidRPr="0034111D">
        <w:rPr>
          <w:b/>
          <w:lang w:val="ca-ES"/>
        </w:rPr>
        <w:t>Quart</w:t>
      </w:r>
      <w:r w:rsidRPr="0034111D">
        <w:rPr>
          <w:lang w:val="ca-ES"/>
        </w:rPr>
        <w:t>.- Notificar aquest acord als interessats, amb expressió dels recursos que es poden</w:t>
      </w:r>
      <w:r>
        <w:rPr>
          <w:lang w:val="ca-ES"/>
        </w:rPr>
        <w:t xml:space="preserve"> interposar, al departament d’Intervenció i a l’Organisme de Gestió Tributària.</w:t>
      </w:r>
    </w:p>
    <w:p w14:paraId="3A63E986" w14:textId="77777777" w:rsidR="00F91EED" w:rsidRDefault="00F91EED" w:rsidP="00B23F0C">
      <w:pPr>
        <w:rPr>
          <w:b/>
          <w:i/>
          <w:lang w:val="ca-ES"/>
        </w:rPr>
      </w:pPr>
    </w:p>
    <w:p w14:paraId="2141AEF6" w14:textId="77777777" w:rsidR="0058790A" w:rsidRDefault="0058790A" w:rsidP="0058790A">
      <w:pPr>
        <w:rPr>
          <w:rFonts w:cs="Arial"/>
          <w:lang w:val="ca-ES"/>
        </w:rPr>
      </w:pPr>
      <w:bookmarkStart w:id="5" w:name="DOCUMENTO_18653009"/>
      <w:bookmarkStart w:id="6" w:name="DOCUMENTO_18719578"/>
      <w:bookmarkEnd w:id="4"/>
      <w:bookmarkEnd w:id="5"/>
      <w:bookmarkEnd w:id="3"/>
      <w:bookmarkEnd w:id="6"/>
      <w:r>
        <w:rPr>
          <w:rFonts w:cs="Arial"/>
          <w:b/>
          <w:lang w:val="ca-ES"/>
        </w:rPr>
        <w:t>4.0.- DESESTIMACIÓ DE CONCESSIÓ DE LA TARGETA PROVISIONAL D’ESTACIONAMENT INDIVIDUAL PER A PERSONES AMB DISMINUCIÓ DE MOBILITAT  A A.C.V.</w:t>
      </w:r>
    </w:p>
    <w:p w14:paraId="6FE1D8F9" w14:textId="77777777" w:rsidR="0058790A" w:rsidRDefault="0058790A" w:rsidP="0058790A">
      <w:pPr>
        <w:rPr>
          <w:rFonts w:cs="Arial"/>
          <w:lang w:val="ca-ES"/>
        </w:rPr>
      </w:pPr>
    </w:p>
    <w:p w14:paraId="6C147759" w14:textId="77777777" w:rsidR="0058790A" w:rsidRPr="001B1E4D" w:rsidRDefault="0058790A" w:rsidP="002A43C5">
      <w:pPr>
        <w:keepLines/>
        <w:spacing w:before="120" w:after="120"/>
        <w:rPr>
          <w:rFonts w:eastAsia="Times New Roman" w:cs="Arial"/>
          <w:b/>
          <w:lang w:val="ca-ES" w:eastAsia="es-ES"/>
        </w:rPr>
      </w:pPr>
      <w:bookmarkStart w:id="7" w:name="X2023005265"/>
      <w:r w:rsidRPr="001B1E4D">
        <w:rPr>
          <w:rFonts w:eastAsia="Times New Roman" w:cs="Arial"/>
          <w:b/>
          <w:lang w:val="ca-ES" w:eastAsia="es-ES"/>
        </w:rPr>
        <w:t>S’ACORDA:</w:t>
      </w:r>
    </w:p>
    <w:p w14:paraId="68337236" w14:textId="77777777" w:rsidR="0058790A" w:rsidRPr="001B1E4D" w:rsidRDefault="0058790A" w:rsidP="002A43C5">
      <w:pPr>
        <w:keepLines/>
        <w:spacing w:before="120" w:after="120"/>
        <w:rPr>
          <w:rFonts w:eastAsia="Times New Roman" w:cs="Arial"/>
          <w:lang w:val="ca-ES" w:eastAsia="es-ES"/>
        </w:rPr>
      </w:pPr>
      <w:r w:rsidRPr="001B1E4D">
        <w:rPr>
          <w:rFonts w:eastAsia="Times New Roman" w:cs="Arial"/>
          <w:lang w:val="ca-ES" w:eastAsia="es-ES"/>
        </w:rPr>
        <w:t>Primer. Desestimar la concessió de la targeta al Sr. ALFONSO CENCERRERO VAZQUEZ</w:t>
      </w:r>
      <w:r w:rsidRPr="001B1E4D">
        <w:rPr>
          <w:rFonts w:eastAsia="Times New Roman"/>
          <w:szCs w:val="20"/>
          <w:lang w:val="ca-ES" w:eastAsia="es-ES"/>
        </w:rPr>
        <w:t>, segons l’informe del Servei de Valoració i Orientació a Persones amb Discapacitat del Departament de Drets Socials</w:t>
      </w:r>
      <w:r w:rsidRPr="001B1E4D">
        <w:rPr>
          <w:rFonts w:eastAsia="Times New Roman" w:cs="Arial"/>
          <w:lang w:val="ca-ES" w:eastAsia="es-ES"/>
        </w:rPr>
        <w:t xml:space="preserve">. </w:t>
      </w:r>
    </w:p>
    <w:p w14:paraId="18B17C94" w14:textId="77777777" w:rsidR="0058790A" w:rsidRDefault="0058790A" w:rsidP="002A43C5">
      <w:pPr>
        <w:spacing w:line="276" w:lineRule="auto"/>
        <w:rPr>
          <w:rFonts w:cs="Arial"/>
        </w:rPr>
      </w:pPr>
      <w:r w:rsidRPr="001B1E4D">
        <w:rPr>
          <w:rFonts w:cs="Arial"/>
        </w:rPr>
        <w:t>Segon. Notificar aquest acord a la persona interessada amb expressió dels recursos que hi pugui interposar contra aquesta resolució.</w:t>
      </w:r>
    </w:p>
    <w:p w14:paraId="6C04F003" w14:textId="77777777" w:rsidR="0058790A" w:rsidRPr="001B1E4D" w:rsidRDefault="0058790A" w:rsidP="002A43C5">
      <w:pPr>
        <w:spacing w:line="276" w:lineRule="auto"/>
        <w:rPr>
          <w:rFonts w:cs="Arial"/>
          <w:highlight w:val="yellow"/>
          <w:lang w:val="ca-ES" w:eastAsia="es-ES"/>
        </w:rPr>
      </w:pPr>
    </w:p>
    <w:p w14:paraId="0F74042B" w14:textId="77777777" w:rsidR="00B9486F" w:rsidRDefault="00B9486F" w:rsidP="00B9486F">
      <w:pPr>
        <w:rPr>
          <w:rFonts w:cs="Arial"/>
          <w:lang w:val="ca-ES"/>
        </w:rPr>
      </w:pPr>
      <w:bookmarkStart w:id="8" w:name="DOCUMENTO_18576125"/>
      <w:bookmarkStart w:id="9" w:name="DOCUMENTO_18719589"/>
      <w:bookmarkEnd w:id="8"/>
      <w:bookmarkEnd w:id="7"/>
      <w:bookmarkEnd w:id="9"/>
      <w:r>
        <w:rPr>
          <w:rFonts w:cs="Arial"/>
          <w:b/>
          <w:lang w:val="ca-ES"/>
        </w:rPr>
        <w:t>5.0.- AUTORITZACIÓ PER A ACCEDIR A ZONES RESTRINGIDES, CARRER D’EN ROIG A P.A.P.</w:t>
      </w:r>
    </w:p>
    <w:p w14:paraId="70D0A708" w14:textId="77777777" w:rsidR="00B9486F" w:rsidRDefault="00B9486F" w:rsidP="00B9486F">
      <w:pPr>
        <w:rPr>
          <w:rFonts w:cs="Arial"/>
          <w:lang w:val="ca-ES"/>
        </w:rPr>
      </w:pPr>
    </w:p>
    <w:p w14:paraId="585140B0" w14:textId="77777777" w:rsidR="00B9486F" w:rsidRPr="001132FE" w:rsidRDefault="00B9486F" w:rsidP="00EE511A">
      <w:pPr>
        <w:rPr>
          <w:b/>
          <w:bCs/>
          <w:kern w:val="22"/>
          <w:lang w:val="ca-ES" w:eastAsia="es-ES"/>
        </w:rPr>
      </w:pPr>
      <w:bookmarkStart w:id="10" w:name="X2023005371"/>
      <w:r w:rsidRPr="001132FE">
        <w:rPr>
          <w:b/>
          <w:bCs/>
          <w:kern w:val="22"/>
          <w:lang w:val="ca-ES" w:eastAsia="es-ES"/>
        </w:rPr>
        <w:t>S’ACORDA:  </w:t>
      </w:r>
    </w:p>
    <w:p w14:paraId="402B843B" w14:textId="140A89E6" w:rsidR="00B9486F" w:rsidRPr="0097462E" w:rsidRDefault="00B9486F" w:rsidP="00EE511A">
      <w:pPr>
        <w:pStyle w:val="Normal10"/>
        <w:rPr>
          <w:rFonts w:cs="Arial"/>
          <w:szCs w:val="22"/>
        </w:rPr>
      </w:pPr>
      <w:r w:rsidRPr="0097462E">
        <w:rPr>
          <w:rFonts w:cs="Arial"/>
          <w:szCs w:val="22"/>
        </w:rPr>
        <w:t>PRIMER.- Autoritzar al</w:t>
      </w:r>
      <w:r>
        <w:rPr>
          <w:rFonts w:cs="Arial"/>
          <w:szCs w:val="22"/>
        </w:rPr>
        <w:t xml:space="preserve"> </w:t>
      </w:r>
      <w:r w:rsidRPr="001132FE">
        <w:t xml:space="preserve">Sr. </w:t>
      </w:r>
      <w:r w:rsidR="00C81739">
        <w:t>P.A.P.</w:t>
      </w:r>
      <w:r>
        <w:t xml:space="preserve"> </w:t>
      </w:r>
      <w:r w:rsidRPr="001132FE">
        <w:t xml:space="preserve"> </w:t>
      </w:r>
      <w:r w:rsidRPr="0097462E">
        <w:rPr>
          <w:rFonts w:cs="Arial"/>
          <w:szCs w:val="22"/>
        </w:rPr>
        <w:t>a accedir amb el seu vehicle</w:t>
      </w:r>
      <w:r>
        <w:rPr>
          <w:rFonts w:cs="Arial"/>
          <w:szCs w:val="22"/>
        </w:rPr>
        <w:t xml:space="preserve"> HONDA, model Jazz </w:t>
      </w:r>
      <w:r w:rsidRPr="0097462E">
        <w:rPr>
          <w:rFonts w:cs="Arial"/>
          <w:szCs w:val="22"/>
        </w:rPr>
        <w:t xml:space="preserve">amb matrícula </w:t>
      </w:r>
      <w:r>
        <w:rPr>
          <w:rFonts w:cs="Arial"/>
          <w:szCs w:val="22"/>
        </w:rPr>
        <w:t>8891-KLS</w:t>
      </w:r>
      <w:r w:rsidRPr="0097462E">
        <w:rPr>
          <w:rFonts w:cs="Arial"/>
          <w:szCs w:val="22"/>
        </w:rPr>
        <w:t xml:space="preserve"> </w:t>
      </w:r>
      <w:r>
        <w:rPr>
          <w:rFonts w:cs="Arial"/>
          <w:szCs w:val="22"/>
        </w:rPr>
        <w:t>al carrer d’en Roig</w:t>
      </w:r>
      <w:r w:rsidRPr="0097462E">
        <w:rPr>
          <w:rFonts w:cs="Arial"/>
          <w:szCs w:val="22"/>
        </w:rPr>
        <w:t>.</w:t>
      </w:r>
    </w:p>
    <w:p w14:paraId="607C96F6" w14:textId="77777777" w:rsidR="00B9486F" w:rsidRPr="00DB62FA" w:rsidRDefault="00B9486F" w:rsidP="00EE511A">
      <w:pPr>
        <w:spacing w:line="276" w:lineRule="auto"/>
        <w:rPr>
          <w:rFonts w:cs="Arial"/>
          <w:lang w:val="ca-ES"/>
        </w:rPr>
      </w:pPr>
      <w:r w:rsidRPr="00DB62FA">
        <w:rPr>
          <w:rFonts w:cs="Arial"/>
          <w:lang w:val="ca-ES"/>
        </w:rPr>
        <w:t>SEGON.- Notificar l’acord a la persona interessada amb expressió dels recursos que es puguin interposar i fer-li lliurament de la targeta acreditativa de la concessió de l’accés a la zona de vianants.</w:t>
      </w:r>
    </w:p>
    <w:p w14:paraId="26B838CE" w14:textId="77777777" w:rsidR="00B9486F" w:rsidRDefault="00B9486F" w:rsidP="00EE511A">
      <w:pPr>
        <w:spacing w:line="276" w:lineRule="auto"/>
        <w:rPr>
          <w:rFonts w:cs="Arial"/>
          <w:highlight w:val="yellow"/>
          <w:lang w:val="ca-ES" w:eastAsia="es-ES"/>
        </w:rPr>
      </w:pPr>
    </w:p>
    <w:p w14:paraId="0467FDB9" w14:textId="77777777" w:rsidR="00B9486F" w:rsidRDefault="00B9486F" w:rsidP="0025654E">
      <w:pPr>
        <w:rPr>
          <w:lang w:val="ca-ES"/>
        </w:rPr>
      </w:pPr>
      <w:bookmarkStart w:id="11" w:name="DOCUMENTO_18651669"/>
      <w:bookmarkEnd w:id="11"/>
    </w:p>
    <w:p w14:paraId="2F2AAEA8" w14:textId="77777777" w:rsidR="00BF5404" w:rsidRDefault="00BF5404" w:rsidP="00BF5404">
      <w:pPr>
        <w:rPr>
          <w:rFonts w:cs="Arial"/>
          <w:lang w:val="ca-ES"/>
        </w:rPr>
      </w:pPr>
      <w:bookmarkStart w:id="12" w:name="DOCUMENTO_18719591"/>
      <w:bookmarkEnd w:id="10"/>
      <w:bookmarkEnd w:id="12"/>
      <w:r>
        <w:rPr>
          <w:rFonts w:cs="Arial"/>
          <w:b/>
          <w:lang w:val="ca-ES"/>
        </w:rPr>
        <w:t>6.0.- SOBRESEÏMENT D’EXPEDIENT SANCIONADOR DE TRÀNSIT 24877-P</w:t>
      </w:r>
    </w:p>
    <w:p w14:paraId="137B31B6" w14:textId="77777777" w:rsidR="00BF5404" w:rsidRDefault="00BF5404" w:rsidP="00BF5404">
      <w:pPr>
        <w:rPr>
          <w:rFonts w:cs="Arial"/>
          <w:lang w:val="ca-ES"/>
        </w:rPr>
      </w:pPr>
    </w:p>
    <w:p w14:paraId="402BDE79" w14:textId="77777777" w:rsidR="00BF5404" w:rsidRPr="00C00FF5" w:rsidRDefault="00BF5404" w:rsidP="00592B65">
      <w:pPr>
        <w:spacing w:after="120" w:line="259" w:lineRule="auto"/>
        <w:rPr>
          <w:rFonts w:cs="Arial"/>
          <w:lang w:val="ca-ES"/>
        </w:rPr>
      </w:pPr>
      <w:bookmarkStart w:id="13" w:name="X2023005083"/>
      <w:bookmarkStart w:id="14" w:name="_Hlk535843095"/>
      <w:bookmarkStart w:id="15" w:name="_Hlk31005681"/>
      <w:bookmarkStart w:id="16" w:name="_Hlk29461665"/>
      <w:r w:rsidRPr="00C00FF5">
        <w:rPr>
          <w:rFonts w:cs="Arial"/>
          <w:b/>
          <w:bCs/>
          <w:lang w:val="ca-ES"/>
        </w:rPr>
        <w:t>S’ACORDA :</w:t>
      </w:r>
    </w:p>
    <w:bookmarkEnd w:id="14"/>
    <w:p w14:paraId="6E029E46" w14:textId="77777777" w:rsidR="00BF5404" w:rsidRPr="00C00FF5" w:rsidRDefault="00BF5404" w:rsidP="00592B65">
      <w:pPr>
        <w:keepLines/>
        <w:spacing w:before="120" w:after="120"/>
        <w:rPr>
          <w:rFonts w:eastAsia="Times New Roman" w:cs="Arial"/>
          <w:lang w:val="ca-ES" w:eastAsia="es-ES"/>
        </w:rPr>
      </w:pPr>
      <w:r w:rsidRPr="00C00FF5">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w:t>
      </w:r>
    </w:p>
    <w:p w14:paraId="757EC6DB" w14:textId="77777777" w:rsidR="00BF5404" w:rsidRPr="00C00FF5" w:rsidRDefault="00BF5404" w:rsidP="00592B65">
      <w:pPr>
        <w:keepLines/>
        <w:spacing w:before="120" w:after="120"/>
        <w:rPr>
          <w:rFonts w:eastAsia="Times New Roman" w:cs="Arial"/>
          <w:lang w:val="ca-ES" w:eastAsia="es-ES"/>
        </w:rPr>
      </w:pPr>
      <w:r w:rsidRPr="00C00FF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15"/>
    <w:bookmarkEnd w:id="16"/>
    <w:p w14:paraId="1B9FC143" w14:textId="77777777" w:rsidR="00BF5404" w:rsidRDefault="00BF5404" w:rsidP="00592B65">
      <w:pPr>
        <w:spacing w:line="276" w:lineRule="auto"/>
        <w:rPr>
          <w:rFonts w:cs="Arial"/>
          <w:highlight w:val="yellow"/>
          <w:lang w:val="ca-ES" w:eastAsia="es-ES"/>
        </w:rPr>
      </w:pPr>
    </w:p>
    <w:p w14:paraId="02D5E22E" w14:textId="77777777" w:rsidR="00257EF0" w:rsidRDefault="00257EF0" w:rsidP="00257EF0">
      <w:pPr>
        <w:rPr>
          <w:rFonts w:cs="Arial"/>
          <w:lang w:val="ca-ES"/>
        </w:rPr>
      </w:pPr>
      <w:bookmarkStart w:id="17" w:name="DOCUMENTO_18404223"/>
      <w:bookmarkStart w:id="18" w:name="DOCUMENTO_18719595"/>
      <w:bookmarkEnd w:id="17"/>
      <w:bookmarkEnd w:id="13"/>
      <w:bookmarkEnd w:id="18"/>
      <w:r>
        <w:rPr>
          <w:rFonts w:cs="Arial"/>
          <w:b/>
          <w:lang w:val="ca-ES"/>
        </w:rPr>
        <w:t>7.0.- IMPOSICIÓ DE SANCIÓ D’EXPEDIENTS SANCIONADORS DE TRÀNSIT DE LA RELACIÓ 23053331 DE L’ORGT</w:t>
      </w:r>
    </w:p>
    <w:p w14:paraId="6252A838" w14:textId="77777777" w:rsidR="00257EF0" w:rsidRDefault="00257EF0" w:rsidP="00257EF0">
      <w:pPr>
        <w:rPr>
          <w:rFonts w:cs="Arial"/>
          <w:lang w:val="ca-ES"/>
        </w:rPr>
      </w:pPr>
    </w:p>
    <w:p w14:paraId="04296BA0" w14:textId="77777777" w:rsidR="00257EF0" w:rsidRPr="0083148A" w:rsidRDefault="00257EF0" w:rsidP="00E67B76">
      <w:pPr>
        <w:spacing w:after="160" w:line="259" w:lineRule="auto"/>
        <w:outlineLvl w:val="0"/>
        <w:rPr>
          <w:rFonts w:cs="Arial"/>
          <w:lang w:val="ca-ES"/>
        </w:rPr>
      </w:pPr>
      <w:bookmarkStart w:id="19" w:name="X2023005316"/>
      <w:r w:rsidRPr="0083148A">
        <w:rPr>
          <w:rFonts w:cs="Arial"/>
          <w:b/>
          <w:lang w:val="ca-ES"/>
        </w:rPr>
        <w:t>S’ACORDA</w:t>
      </w:r>
      <w:r w:rsidRPr="0083148A">
        <w:rPr>
          <w:rFonts w:cs="Arial"/>
          <w:lang w:val="ca-ES"/>
        </w:rPr>
        <w:t>:</w:t>
      </w:r>
    </w:p>
    <w:p w14:paraId="441292F8" w14:textId="77777777" w:rsidR="00257EF0" w:rsidRPr="0083148A" w:rsidRDefault="00257EF0" w:rsidP="00E67B76">
      <w:pPr>
        <w:autoSpaceDE w:val="0"/>
        <w:autoSpaceDN w:val="0"/>
        <w:rPr>
          <w:rFonts w:cs="Arial"/>
          <w:lang w:val="ca-ES"/>
        </w:rPr>
      </w:pPr>
      <w:r w:rsidRPr="0083148A">
        <w:rPr>
          <w:rFonts w:cs="Arial"/>
          <w:bCs/>
          <w:lang w:val="ca-ES"/>
        </w:rPr>
        <w:t>Primer.-</w:t>
      </w:r>
      <w:r w:rsidRPr="0083148A">
        <w:rPr>
          <w:rFonts w:cs="Arial"/>
          <w:lang w:val="ca-ES"/>
        </w:rPr>
        <w:t xml:space="preserve"> Imposar a les persones que es relacionen a l’annex, segons remesa  número 23053331,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600,00 €.</w:t>
      </w:r>
    </w:p>
    <w:p w14:paraId="179D16A1" w14:textId="77777777" w:rsidR="00257EF0" w:rsidRPr="0083148A" w:rsidRDefault="00257EF0" w:rsidP="00E67B76">
      <w:pPr>
        <w:autoSpaceDE w:val="0"/>
        <w:autoSpaceDN w:val="0"/>
        <w:rPr>
          <w:rFonts w:cs="Arial"/>
          <w:lang w:val="ca-ES"/>
        </w:rPr>
      </w:pPr>
    </w:p>
    <w:p w14:paraId="0079CC80" w14:textId="77777777" w:rsidR="00257EF0" w:rsidRDefault="00257EF0" w:rsidP="00E67B76">
      <w:pPr>
        <w:spacing w:line="276" w:lineRule="auto"/>
        <w:rPr>
          <w:rFonts w:cs="Arial"/>
          <w:highlight w:val="yellow"/>
          <w:lang w:val="ca-ES" w:eastAsia="es-ES"/>
        </w:rPr>
      </w:pPr>
      <w:r w:rsidRPr="0083148A">
        <w:rPr>
          <w:rFonts w:cs="Arial"/>
          <w:u w:val="single"/>
          <w:lang w:val="ca-ES"/>
        </w:rPr>
        <w:t>Segon.-</w:t>
      </w:r>
      <w:r w:rsidRPr="0083148A">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5BA6EBD7" w14:textId="77777777" w:rsidR="00257EF0" w:rsidRDefault="00257EF0" w:rsidP="00E67B76">
      <w:pPr>
        <w:rPr>
          <w:rFonts w:eastAsia="Times New Roman"/>
          <w:b/>
          <w:szCs w:val="24"/>
        </w:rPr>
      </w:pPr>
      <w:bookmarkStart w:id="20" w:name="_Hlk83716182"/>
      <w:bookmarkStart w:id="21" w:name="_Hlk80957243"/>
    </w:p>
    <w:p w14:paraId="14E207D1" w14:textId="77777777" w:rsidR="00BA5E1D" w:rsidRDefault="00BA5E1D" w:rsidP="00BA5E1D">
      <w:pPr>
        <w:rPr>
          <w:rFonts w:cs="Arial"/>
          <w:lang w:val="ca-ES"/>
        </w:rPr>
      </w:pPr>
      <w:bookmarkStart w:id="22" w:name="DOCUMENTO_18577983"/>
      <w:bookmarkStart w:id="23" w:name="DOCUMENTO_18719603"/>
      <w:bookmarkEnd w:id="20"/>
      <w:bookmarkEnd w:id="21"/>
      <w:bookmarkEnd w:id="22"/>
      <w:bookmarkEnd w:id="19"/>
      <w:bookmarkEnd w:id="23"/>
      <w:r>
        <w:rPr>
          <w:rFonts w:cs="Arial"/>
          <w:b/>
          <w:lang w:val="ca-ES"/>
        </w:rPr>
        <w:t>8.0.- DENEGACIÓ INICI EXPEDIENT EXPROPIATORI FINCA CARRER CARME 28 BIS</w:t>
      </w:r>
    </w:p>
    <w:p w14:paraId="3E528E27" w14:textId="77777777" w:rsidR="00BA5E1D" w:rsidRDefault="00BA5E1D" w:rsidP="00BA5E1D">
      <w:pPr>
        <w:rPr>
          <w:rFonts w:cs="Arial"/>
          <w:lang w:val="ca-ES"/>
        </w:rPr>
      </w:pPr>
    </w:p>
    <w:p w14:paraId="0A5079FE" w14:textId="77777777" w:rsidR="00BA5E1D" w:rsidRPr="000B34B9" w:rsidRDefault="00BA5E1D" w:rsidP="006522D9">
      <w:pPr>
        <w:pStyle w:val="Default"/>
        <w:spacing w:before="120" w:after="120"/>
        <w:rPr>
          <w:sz w:val="22"/>
          <w:szCs w:val="22"/>
          <w:lang w:val="ca-ES"/>
        </w:rPr>
      </w:pPr>
      <w:bookmarkStart w:id="24" w:name="X2022000137"/>
      <w:r w:rsidRPr="000B34B9">
        <w:rPr>
          <w:b/>
          <w:bCs/>
          <w:sz w:val="22"/>
          <w:szCs w:val="22"/>
          <w:lang w:val="ca-ES"/>
        </w:rPr>
        <w:t>S’ACORDA</w:t>
      </w:r>
      <w:r>
        <w:rPr>
          <w:b/>
          <w:bCs/>
          <w:sz w:val="22"/>
          <w:szCs w:val="22"/>
          <w:lang w:val="ca-ES"/>
        </w:rPr>
        <w:t>:</w:t>
      </w:r>
    </w:p>
    <w:p w14:paraId="4C64B18E" w14:textId="35BE1553" w:rsidR="00BA5E1D" w:rsidRPr="000B34B9" w:rsidRDefault="00BA5E1D" w:rsidP="006522D9">
      <w:pPr>
        <w:spacing w:before="120" w:after="120"/>
        <w:rPr>
          <w:lang w:val="ca-ES"/>
        </w:rPr>
      </w:pPr>
      <w:r w:rsidRPr="000B34B9">
        <w:rPr>
          <w:lang w:val="ca-ES"/>
        </w:rPr>
        <w:t>Primer. D</w:t>
      </w:r>
      <w:r w:rsidRPr="000B34B9">
        <w:rPr>
          <w:rFonts w:cs="Arial"/>
          <w:lang w:val="ca-ES"/>
        </w:rPr>
        <w:t xml:space="preserve">enegar la sol·licitud el Sr. </w:t>
      </w:r>
      <w:r w:rsidR="00001B85">
        <w:rPr>
          <w:rFonts w:cs="Arial"/>
          <w:lang w:val="ca-ES"/>
        </w:rPr>
        <w:t>V.LL.N.</w:t>
      </w:r>
      <w:r w:rsidRPr="000B34B9">
        <w:rPr>
          <w:rFonts w:cs="Arial"/>
          <w:lang w:val="ca-ES"/>
        </w:rPr>
        <w:t xml:space="preserve"> (núm. de registre d’entrada E20210230909) d’inici d’expedient expropiatori de la finca carrer del Carme núm. 28bis de Vilassar de Mar, d’acord amb els informes tècnic i jurídic obrants a l’expedient i l’art. 114.4 d) del </w:t>
      </w:r>
      <w:r w:rsidRPr="000B34B9">
        <w:rPr>
          <w:rFonts w:cs="Arial"/>
          <w:color w:val="333333"/>
          <w:lang w:val="ca-ES" w:eastAsia="ca-ES"/>
        </w:rPr>
        <w:t>Decret Legislatiu 1/2010, de 3 d'agost, pel qual s'aprova el Text refós de la Llei d'urbanisme.</w:t>
      </w:r>
    </w:p>
    <w:p w14:paraId="4DFC7BD6" w14:textId="77777777" w:rsidR="00BA5E1D" w:rsidRPr="000B34B9" w:rsidRDefault="00BA5E1D" w:rsidP="006522D9">
      <w:pPr>
        <w:spacing w:before="120" w:after="120"/>
        <w:rPr>
          <w:lang w:val="ca-ES"/>
        </w:rPr>
      </w:pPr>
      <w:r w:rsidRPr="000B34B9">
        <w:rPr>
          <w:lang w:val="ca-ES"/>
        </w:rPr>
        <w:t>Segon. Notificar</w:t>
      </w:r>
      <w:r>
        <w:rPr>
          <w:lang w:val="ca-ES"/>
        </w:rPr>
        <w:t xml:space="preserve"> el present acord </w:t>
      </w:r>
      <w:r w:rsidRPr="000B34B9">
        <w:rPr>
          <w:lang w:val="ca-ES"/>
        </w:rPr>
        <w:t>a la part interessada amb els recursos que pot interposar.</w:t>
      </w:r>
    </w:p>
    <w:p w14:paraId="6A27A61E" w14:textId="77777777" w:rsidR="00BA5E1D" w:rsidRDefault="00BA5E1D" w:rsidP="006522D9">
      <w:pPr>
        <w:spacing w:line="276" w:lineRule="auto"/>
        <w:rPr>
          <w:rFonts w:cs="Arial"/>
          <w:highlight w:val="yellow"/>
          <w:lang w:val="ca-ES" w:eastAsia="es-ES"/>
        </w:rPr>
      </w:pPr>
    </w:p>
    <w:p w14:paraId="463E8BE2" w14:textId="77777777" w:rsidR="00001B85" w:rsidRPr="00864E2D" w:rsidRDefault="00001B85" w:rsidP="00001B85">
      <w:pPr>
        <w:pStyle w:val="Default"/>
        <w:spacing w:before="120" w:after="120"/>
        <w:rPr>
          <w:b/>
          <w:bCs/>
          <w:color w:val="auto"/>
          <w:sz w:val="22"/>
          <w:szCs w:val="22"/>
          <w:lang w:val="ca-ES"/>
        </w:rPr>
      </w:pPr>
      <w:bookmarkStart w:id="25" w:name="DOCUMENTO_18612385"/>
      <w:bookmarkStart w:id="26" w:name="DOCUMENTO_18719608"/>
      <w:bookmarkEnd w:id="25"/>
      <w:bookmarkEnd w:id="24"/>
      <w:bookmarkEnd w:id="26"/>
      <w:r w:rsidRPr="00864E2D">
        <w:rPr>
          <w:b/>
          <w:bCs/>
          <w:color w:val="auto"/>
          <w:sz w:val="22"/>
          <w:szCs w:val="22"/>
          <w:lang w:val="ca-ES"/>
        </w:rPr>
        <w:t>9. ASSUMPTES D'URGÈNCIA PRÈVIA DECLARACIÓ</w:t>
      </w:r>
    </w:p>
    <w:p w14:paraId="68892BED" w14:textId="77777777" w:rsidR="00001B85" w:rsidRPr="00864E2D" w:rsidRDefault="00001B85" w:rsidP="00001B85">
      <w:pPr>
        <w:pStyle w:val="Default"/>
        <w:spacing w:before="120" w:after="120"/>
        <w:jc w:val="both"/>
        <w:rPr>
          <w:color w:val="auto"/>
          <w:sz w:val="22"/>
          <w:szCs w:val="22"/>
          <w:lang w:val="ca-ES"/>
        </w:rPr>
      </w:pPr>
      <w:r w:rsidRPr="00864E2D">
        <w:rPr>
          <w:color w:val="auto"/>
          <w:sz w:val="22"/>
          <w:szCs w:val="22"/>
          <w:lang w:val="ca-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04ABE006" w14:textId="77777777" w:rsidR="004479CE" w:rsidRDefault="004479CE" w:rsidP="004479CE">
      <w:pPr>
        <w:rPr>
          <w:rFonts w:cs="Arial"/>
          <w:lang w:val="ca-ES"/>
        </w:rPr>
      </w:pPr>
    </w:p>
    <w:p w14:paraId="50BE0040" w14:textId="3410CBF3" w:rsidR="004479CE" w:rsidRDefault="00001B85" w:rsidP="004479CE">
      <w:pPr>
        <w:rPr>
          <w:rFonts w:cs="Arial"/>
          <w:lang w:val="ca-ES"/>
        </w:rPr>
      </w:pPr>
      <w:r>
        <w:rPr>
          <w:rFonts w:cs="Arial"/>
          <w:b/>
          <w:lang w:val="ca-ES"/>
        </w:rPr>
        <w:t>9</w:t>
      </w:r>
      <w:r w:rsidR="004479CE">
        <w:rPr>
          <w:rFonts w:cs="Arial"/>
          <w:b/>
          <w:lang w:val="ca-ES"/>
        </w:rPr>
        <w:t>.1.- LLICENCIA OBRES REHABILITACIO FAÇANES, BALCONS I PILAR CARRER ALSINA_74</w:t>
      </w:r>
    </w:p>
    <w:p w14:paraId="241C6853" w14:textId="77777777" w:rsidR="004479CE" w:rsidRDefault="004479CE" w:rsidP="004479CE">
      <w:pPr>
        <w:rPr>
          <w:rFonts w:cs="Arial"/>
          <w:lang w:val="ca-ES"/>
        </w:rPr>
      </w:pPr>
    </w:p>
    <w:p w14:paraId="70DB0028" w14:textId="77777777" w:rsidR="004479CE" w:rsidRPr="00C808A2" w:rsidRDefault="004479CE" w:rsidP="0025654E">
      <w:pPr>
        <w:rPr>
          <w:b/>
          <w:lang w:val="ca-ES"/>
        </w:rPr>
      </w:pPr>
      <w:bookmarkStart w:id="27" w:name="X2022002537"/>
    </w:p>
    <w:p w14:paraId="0C358625" w14:textId="77777777" w:rsidR="004479CE" w:rsidRPr="00A466B7" w:rsidRDefault="004479CE" w:rsidP="00742C63">
      <w:pPr>
        <w:autoSpaceDE w:val="0"/>
        <w:autoSpaceDN w:val="0"/>
        <w:adjustRightInd w:val="0"/>
        <w:rPr>
          <w:rFonts w:cs="Arial"/>
          <w:lang w:val="ca-ES"/>
        </w:rPr>
      </w:pPr>
      <w:r w:rsidRPr="00A466B7">
        <w:rPr>
          <w:rFonts w:cs="Arial"/>
          <w:b/>
          <w:lang w:val="ca-ES"/>
        </w:rPr>
        <w:t>S’ACORDA</w:t>
      </w:r>
    </w:p>
    <w:p w14:paraId="7C6803FE" w14:textId="77777777" w:rsidR="004479CE" w:rsidRPr="00A466B7" w:rsidRDefault="004479CE" w:rsidP="00742C63">
      <w:pPr>
        <w:autoSpaceDE w:val="0"/>
        <w:autoSpaceDN w:val="0"/>
        <w:adjustRightInd w:val="0"/>
        <w:rPr>
          <w:rFonts w:cs="Arial"/>
          <w:lang w:val="ca-ES"/>
        </w:rPr>
      </w:pPr>
    </w:p>
    <w:p w14:paraId="3D6E1D36" w14:textId="77777777" w:rsidR="004479CE" w:rsidRPr="00A466B7" w:rsidRDefault="004479CE" w:rsidP="00742C63">
      <w:pPr>
        <w:spacing w:before="120"/>
        <w:rPr>
          <w:rFonts w:cs="Arial"/>
        </w:rPr>
      </w:pPr>
      <w:r w:rsidRPr="00A466B7">
        <w:rPr>
          <w:rFonts w:cs="Arial"/>
          <w:b/>
        </w:rPr>
        <w:t>Primer.-</w:t>
      </w:r>
      <w:r w:rsidRPr="00A466B7">
        <w:rPr>
          <w:rFonts w:cs="Arial"/>
        </w:rPr>
        <w:t xml:space="preserve"> ATORGAR a la Comunitat de Propietaris Alsina 74, amb CIF H60073715, LLICÈNCIA D’OBRES per a la rehabilitació de la façana principal amb front al carrer Alsina, la façana posterior i la reparació d’un pilar situat al local de la planta baixa d’un edifici plurifamiliar en cantonada situat al carrer Alsina núm. 74, de Vilassar de Mar, sotmesa a les següents prescripcions:</w:t>
      </w:r>
    </w:p>
    <w:p w14:paraId="446376DC" w14:textId="77777777" w:rsidR="004479CE" w:rsidRPr="00A466B7" w:rsidRDefault="004479CE" w:rsidP="00742C63">
      <w:pPr>
        <w:pStyle w:val="Pargrafdellista"/>
        <w:rPr>
          <w:rFonts w:cs="Arial"/>
          <w:szCs w:val="22"/>
        </w:rPr>
      </w:pPr>
    </w:p>
    <w:p w14:paraId="36D3B262" w14:textId="77777777" w:rsidR="004479CE" w:rsidRPr="00A466B7" w:rsidRDefault="004479CE" w:rsidP="004479CE">
      <w:pPr>
        <w:numPr>
          <w:ilvl w:val="0"/>
          <w:numId w:val="9"/>
        </w:numPr>
        <w:contextualSpacing/>
        <w:rPr>
          <w:rFonts w:cs="Arial"/>
        </w:rPr>
      </w:pPr>
      <w:r w:rsidRPr="00A466B7">
        <w:rPr>
          <w:rFonts w:cs="Arial"/>
        </w:rPr>
        <w:t>CONDICIONANTS per a l’inici de les obres; caldrà aportar la següent documentació:</w:t>
      </w:r>
    </w:p>
    <w:p w14:paraId="726F38FC" w14:textId="77777777" w:rsidR="004479CE" w:rsidRPr="00A466B7" w:rsidRDefault="004479CE" w:rsidP="00742C63">
      <w:pPr>
        <w:ind w:left="720"/>
        <w:contextualSpacing/>
        <w:rPr>
          <w:rFonts w:cs="Arial"/>
        </w:rPr>
      </w:pPr>
    </w:p>
    <w:p w14:paraId="2FE9FE27" w14:textId="77777777" w:rsidR="004479CE" w:rsidRPr="00A466B7" w:rsidRDefault="004479CE" w:rsidP="004479CE">
      <w:pPr>
        <w:pStyle w:val="Pargrafdellista"/>
        <w:numPr>
          <w:ilvl w:val="0"/>
          <w:numId w:val="11"/>
        </w:numPr>
        <w:contextualSpacing/>
        <w:rPr>
          <w:rFonts w:cs="Arial"/>
          <w:b w:val="0"/>
          <w:color w:val="auto"/>
          <w:szCs w:val="22"/>
          <w:lang w:eastAsia="es-ES"/>
        </w:rPr>
      </w:pPr>
      <w:r w:rsidRPr="00A466B7">
        <w:rPr>
          <w:rFonts w:cs="Arial"/>
          <w:b w:val="0"/>
          <w:color w:val="auto"/>
          <w:szCs w:val="22"/>
        </w:rPr>
        <w:t>Nomenament del contractista.</w:t>
      </w:r>
    </w:p>
    <w:p w14:paraId="3EC7F982" w14:textId="77777777" w:rsidR="004479CE" w:rsidRPr="00A466B7" w:rsidRDefault="004479CE" w:rsidP="00742C63">
      <w:pPr>
        <w:pStyle w:val="Pargrafdellista"/>
        <w:ind w:left="1068"/>
        <w:rPr>
          <w:rFonts w:cs="Arial"/>
          <w:b w:val="0"/>
          <w:color w:val="auto"/>
          <w:szCs w:val="22"/>
          <w:lang w:eastAsia="es-ES"/>
        </w:rPr>
      </w:pPr>
    </w:p>
    <w:p w14:paraId="18BBB3D1" w14:textId="77777777" w:rsidR="004479CE" w:rsidRPr="00A466B7" w:rsidRDefault="004479CE" w:rsidP="004479CE">
      <w:pPr>
        <w:pStyle w:val="Pargrafdellista"/>
        <w:numPr>
          <w:ilvl w:val="0"/>
          <w:numId w:val="8"/>
        </w:numPr>
        <w:contextualSpacing/>
        <w:rPr>
          <w:rFonts w:cs="Arial"/>
          <w:b w:val="0"/>
          <w:color w:val="auto"/>
          <w:szCs w:val="22"/>
        </w:rPr>
      </w:pPr>
      <w:r w:rsidRPr="00A466B7">
        <w:rPr>
          <w:rFonts w:cs="Arial"/>
          <w:b w:val="0"/>
          <w:color w:val="auto"/>
          <w:szCs w:val="22"/>
        </w:rPr>
        <w:t>Terminis: les obres hauran d’iniciar-se en el termini màxim de sis (6) mesos des de la data de notificació de la llicència, i finalitzar en el termini de dotze (12) mesos, comptadors des de la mateixa data.</w:t>
      </w:r>
    </w:p>
    <w:p w14:paraId="73EE0641" w14:textId="77777777" w:rsidR="004479CE" w:rsidRPr="00A466B7" w:rsidRDefault="004479CE" w:rsidP="00742C63">
      <w:pPr>
        <w:pStyle w:val="Pargrafdellista"/>
        <w:rPr>
          <w:rFonts w:cs="Arial"/>
          <w:b w:val="0"/>
          <w:color w:val="auto"/>
          <w:szCs w:val="22"/>
        </w:rPr>
      </w:pPr>
    </w:p>
    <w:p w14:paraId="0D72E7B3" w14:textId="77777777" w:rsidR="004479CE" w:rsidRPr="00A466B7" w:rsidRDefault="004479CE" w:rsidP="004479CE">
      <w:pPr>
        <w:pStyle w:val="Pargrafdellista"/>
        <w:numPr>
          <w:ilvl w:val="0"/>
          <w:numId w:val="8"/>
        </w:numPr>
        <w:contextualSpacing/>
        <w:rPr>
          <w:rFonts w:cs="Arial"/>
          <w:b w:val="0"/>
          <w:color w:val="auto"/>
          <w:szCs w:val="22"/>
          <w:lang w:eastAsia="es-ES"/>
        </w:rPr>
      </w:pPr>
      <w:r w:rsidRPr="00A466B7">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C2F69B7" w14:textId="77777777" w:rsidR="004479CE" w:rsidRPr="00A466B7" w:rsidRDefault="004479CE" w:rsidP="00742C63">
      <w:pPr>
        <w:pStyle w:val="Pargrafdellista"/>
        <w:rPr>
          <w:rFonts w:cs="Arial"/>
          <w:b w:val="0"/>
          <w:color w:val="auto"/>
          <w:szCs w:val="22"/>
          <w:lang w:eastAsia="es-ES"/>
        </w:rPr>
      </w:pPr>
    </w:p>
    <w:p w14:paraId="11F740FD" w14:textId="77777777" w:rsidR="004479CE" w:rsidRPr="00A466B7" w:rsidRDefault="004479CE" w:rsidP="004479CE">
      <w:pPr>
        <w:pStyle w:val="Pargrafdellista"/>
        <w:numPr>
          <w:ilvl w:val="0"/>
          <w:numId w:val="8"/>
        </w:numPr>
        <w:spacing w:after="200" w:line="276" w:lineRule="auto"/>
        <w:contextualSpacing/>
        <w:jc w:val="left"/>
        <w:rPr>
          <w:rFonts w:cs="Arial"/>
          <w:b w:val="0"/>
          <w:color w:val="auto"/>
          <w:szCs w:val="22"/>
          <w:lang w:eastAsia="es-ES"/>
        </w:rPr>
      </w:pPr>
      <w:r w:rsidRPr="00A466B7">
        <w:rPr>
          <w:rFonts w:cs="Arial"/>
          <w:b w:val="0"/>
          <w:bCs/>
          <w:color w:val="auto"/>
          <w:szCs w:val="22"/>
          <w:lang w:eastAsia="es-ES"/>
        </w:rPr>
        <w:t>CONDICIONANTS</w:t>
      </w:r>
      <w:r w:rsidRPr="00A466B7">
        <w:rPr>
          <w:rFonts w:cs="Arial"/>
          <w:b w:val="0"/>
          <w:color w:val="auto"/>
          <w:szCs w:val="22"/>
          <w:lang w:eastAsia="es-ES"/>
        </w:rPr>
        <w:t xml:space="preserve"> per a l’ocupació de la via pública:</w:t>
      </w:r>
    </w:p>
    <w:p w14:paraId="5584E387" w14:textId="77777777" w:rsidR="004479CE" w:rsidRPr="00A466B7" w:rsidRDefault="004479CE" w:rsidP="00742C63">
      <w:pPr>
        <w:pStyle w:val="Pargrafdellista"/>
        <w:rPr>
          <w:rFonts w:cs="Arial"/>
          <w:b w:val="0"/>
          <w:bCs/>
          <w:color w:val="auto"/>
          <w:szCs w:val="22"/>
          <w:lang w:eastAsia="es-ES"/>
        </w:rPr>
      </w:pPr>
    </w:p>
    <w:p w14:paraId="6619A608" w14:textId="77777777" w:rsidR="004479CE" w:rsidRPr="00A466B7" w:rsidRDefault="004479CE" w:rsidP="00742C63">
      <w:pPr>
        <w:pStyle w:val="Pargrafdellista"/>
        <w:rPr>
          <w:rFonts w:cs="Arial"/>
          <w:b w:val="0"/>
          <w:color w:val="auto"/>
          <w:szCs w:val="22"/>
          <w:lang w:eastAsia="es-ES"/>
        </w:rPr>
      </w:pPr>
      <w:r w:rsidRPr="00A466B7">
        <w:rPr>
          <w:rFonts w:cs="Arial"/>
          <w:b w:val="0"/>
          <w:color w:val="auto"/>
          <w:szCs w:val="22"/>
          <w:lang w:eastAsia="es-ES"/>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010361A5" w14:textId="77777777" w:rsidR="004479CE" w:rsidRPr="00A466B7" w:rsidRDefault="004479CE" w:rsidP="00742C63">
      <w:pPr>
        <w:pStyle w:val="Pargrafdellista"/>
        <w:rPr>
          <w:rFonts w:cs="Arial"/>
          <w:b w:val="0"/>
          <w:color w:val="auto"/>
          <w:szCs w:val="22"/>
          <w:lang w:eastAsia="es-ES"/>
        </w:rPr>
      </w:pPr>
      <w:r w:rsidRPr="00A466B7">
        <w:rPr>
          <w:rFonts w:cs="Arial"/>
          <w:b w:val="0"/>
          <w:color w:val="auto"/>
          <w:szCs w:val="22"/>
          <w:lang w:eastAsia="es-ES"/>
        </w:rPr>
        <w:t>Els sacs i contenidors de runa s’hauran de retirar de la via pública durant els caps de setmana des de les 20:00 hores del divendres i fins les 8:00 hores del dilluns i els altres dies festius de l’any.</w:t>
      </w:r>
    </w:p>
    <w:p w14:paraId="79C59728" w14:textId="77777777" w:rsidR="004479CE" w:rsidRPr="00A466B7" w:rsidRDefault="004479CE" w:rsidP="00742C63">
      <w:pPr>
        <w:pStyle w:val="Pargrafdellista"/>
        <w:rPr>
          <w:rFonts w:cs="Arial"/>
          <w:b w:val="0"/>
          <w:color w:val="auto"/>
          <w:szCs w:val="22"/>
          <w:lang w:eastAsia="es-ES"/>
        </w:rPr>
      </w:pPr>
    </w:p>
    <w:p w14:paraId="2C44DDC8" w14:textId="77777777" w:rsidR="004479CE" w:rsidRPr="00A466B7" w:rsidRDefault="004479CE" w:rsidP="004479CE">
      <w:pPr>
        <w:pStyle w:val="Pargrafdellista"/>
        <w:numPr>
          <w:ilvl w:val="0"/>
          <w:numId w:val="8"/>
        </w:numPr>
        <w:spacing w:after="200" w:line="276" w:lineRule="auto"/>
        <w:contextualSpacing/>
        <w:jc w:val="left"/>
        <w:rPr>
          <w:rFonts w:cs="Arial"/>
          <w:b w:val="0"/>
          <w:color w:val="auto"/>
          <w:szCs w:val="22"/>
        </w:rPr>
      </w:pPr>
      <w:r w:rsidRPr="00A466B7">
        <w:rPr>
          <w:rFonts w:cs="Arial"/>
          <w:b w:val="0"/>
          <w:color w:val="auto"/>
          <w:szCs w:val="22"/>
        </w:rPr>
        <w:t>CONDICIONANTS un cop finalitzades les obres: caldrà aportar la següent documentació:</w:t>
      </w:r>
    </w:p>
    <w:p w14:paraId="68FD1799" w14:textId="77777777" w:rsidR="004479CE" w:rsidRPr="00A466B7" w:rsidRDefault="004479CE" w:rsidP="00742C63">
      <w:pPr>
        <w:pStyle w:val="Pargrafdellista"/>
        <w:rPr>
          <w:rFonts w:cs="Arial"/>
          <w:b w:val="0"/>
          <w:color w:val="auto"/>
          <w:szCs w:val="22"/>
        </w:rPr>
      </w:pPr>
    </w:p>
    <w:p w14:paraId="507F2F88" w14:textId="77777777" w:rsidR="004479CE" w:rsidRPr="00A466B7" w:rsidRDefault="004479CE" w:rsidP="004479CE">
      <w:pPr>
        <w:pStyle w:val="Pargrafdellista"/>
        <w:numPr>
          <w:ilvl w:val="0"/>
          <w:numId w:val="10"/>
        </w:numPr>
        <w:spacing w:after="200" w:line="276" w:lineRule="auto"/>
        <w:contextualSpacing/>
        <w:jc w:val="left"/>
        <w:rPr>
          <w:rFonts w:cs="Arial"/>
          <w:b w:val="0"/>
          <w:color w:val="auto"/>
          <w:szCs w:val="22"/>
        </w:rPr>
      </w:pPr>
      <w:r w:rsidRPr="00A466B7">
        <w:rPr>
          <w:rFonts w:cs="Arial"/>
          <w:b w:val="0"/>
          <w:color w:val="auto"/>
          <w:szCs w:val="22"/>
        </w:rPr>
        <w:t>Certificat final d’obra en el termini màxim d’un mes des de la data de finalització de les obres.</w:t>
      </w:r>
    </w:p>
    <w:p w14:paraId="3A4F6446" w14:textId="77777777" w:rsidR="004479CE" w:rsidRPr="00A466B7" w:rsidRDefault="004479CE" w:rsidP="004479CE">
      <w:pPr>
        <w:pStyle w:val="Pargrafdellista"/>
        <w:numPr>
          <w:ilvl w:val="0"/>
          <w:numId w:val="10"/>
        </w:numPr>
        <w:spacing w:after="200" w:line="276" w:lineRule="auto"/>
        <w:contextualSpacing/>
        <w:jc w:val="left"/>
        <w:rPr>
          <w:rFonts w:cs="Arial"/>
          <w:b w:val="0"/>
          <w:color w:val="auto"/>
          <w:szCs w:val="22"/>
        </w:rPr>
      </w:pPr>
      <w:r w:rsidRPr="00A466B7">
        <w:rPr>
          <w:rFonts w:cs="Arial"/>
          <w:b w:val="0"/>
          <w:color w:val="auto"/>
          <w:szCs w:val="22"/>
        </w:rPr>
        <w:t>Certificat de la gestió de residus, emès per un gestor autoritzat.</w:t>
      </w:r>
    </w:p>
    <w:p w14:paraId="12C6B28A" w14:textId="77777777" w:rsidR="004479CE" w:rsidRPr="00A466B7" w:rsidRDefault="004479CE" w:rsidP="004479CE">
      <w:pPr>
        <w:pStyle w:val="Pargrafdellista"/>
        <w:numPr>
          <w:ilvl w:val="0"/>
          <w:numId w:val="10"/>
        </w:numPr>
        <w:spacing w:after="200" w:line="276" w:lineRule="auto"/>
        <w:contextualSpacing/>
        <w:jc w:val="left"/>
        <w:rPr>
          <w:rFonts w:cs="Arial"/>
          <w:b w:val="0"/>
          <w:color w:val="auto"/>
          <w:szCs w:val="22"/>
        </w:rPr>
      </w:pPr>
      <w:r w:rsidRPr="00A466B7">
        <w:rPr>
          <w:rFonts w:cs="Arial"/>
          <w:b w:val="0"/>
          <w:color w:val="auto"/>
          <w:szCs w:val="22"/>
        </w:rPr>
        <w:t>Fotografies dels bens de domini públic afectats per les obres.</w:t>
      </w:r>
    </w:p>
    <w:p w14:paraId="6BBC1B31" w14:textId="77777777" w:rsidR="004479CE" w:rsidRPr="00A466B7" w:rsidRDefault="004479CE" w:rsidP="00742C63">
      <w:pPr>
        <w:pStyle w:val="Pargrafdellista"/>
        <w:ind w:left="1080"/>
        <w:rPr>
          <w:rFonts w:cs="Arial"/>
          <w:szCs w:val="22"/>
        </w:rPr>
      </w:pPr>
    </w:p>
    <w:p w14:paraId="2A6C1672" w14:textId="77777777" w:rsidR="004479CE" w:rsidRPr="00A466B7" w:rsidRDefault="004479CE" w:rsidP="00742C63">
      <w:pPr>
        <w:rPr>
          <w:rFonts w:cs="Arial"/>
        </w:rPr>
      </w:pPr>
      <w:r w:rsidRPr="00A466B7">
        <w:rPr>
          <w:rFonts w:cs="Arial"/>
          <w:b/>
        </w:rPr>
        <w:t xml:space="preserve">Segon.- </w:t>
      </w:r>
      <w:r w:rsidRPr="00A466B7">
        <w:rPr>
          <w:rFonts w:cs="Arial"/>
        </w:rPr>
        <w:t>CONCEDIR l’exempció de taxes, per quant es tracta d’obres amb motiu de desperfectes de façana (art 5 Ordenança Fiscal 07).</w:t>
      </w:r>
    </w:p>
    <w:p w14:paraId="0FA5DFC5" w14:textId="77777777" w:rsidR="004479CE" w:rsidRPr="00A466B7" w:rsidRDefault="004479CE" w:rsidP="00742C63">
      <w:pPr>
        <w:rPr>
          <w:rFonts w:cs="Arial"/>
          <w:highlight w:val="yellow"/>
        </w:rPr>
      </w:pPr>
    </w:p>
    <w:p w14:paraId="69863F90" w14:textId="77777777" w:rsidR="004479CE" w:rsidRPr="00A466B7" w:rsidRDefault="004479CE" w:rsidP="00742C63">
      <w:pPr>
        <w:rPr>
          <w:rFonts w:cs="Arial"/>
        </w:rPr>
      </w:pPr>
      <w:r w:rsidRPr="00A466B7">
        <w:rPr>
          <w:rFonts w:cs="Arial"/>
          <w:b/>
        </w:rPr>
        <w:t>Tercer.-</w:t>
      </w:r>
      <w:r w:rsidRPr="00A466B7">
        <w:rPr>
          <w:rFonts w:cs="Arial"/>
        </w:rPr>
        <w:t xml:space="preserve"> FER L’ADVERTIMENT que, un cop exhaurit qualsevol dels terminis, o les pròrrogues corresponents, sense haver iniciat les obres o haver-les acabat, la llicència </w:t>
      </w:r>
      <w:r w:rsidRPr="00A466B7">
        <w:rPr>
          <w:rFonts w:cs="Arial"/>
        </w:rPr>
        <w:lastRenderedPageBreak/>
        <w:t>s’entendrà CADUCADA als efectes d’allò previst a l’art. 189 del DECRET LEGISLATIU 1/2010, de 3 d'agost, pel qual s'aprova el Text refós de la Llei d'urbanisme.</w:t>
      </w:r>
    </w:p>
    <w:p w14:paraId="5E415D97" w14:textId="77777777" w:rsidR="004479CE" w:rsidRPr="00A466B7" w:rsidRDefault="004479CE" w:rsidP="00742C63">
      <w:pPr>
        <w:rPr>
          <w:rFonts w:cs="Arial"/>
        </w:rPr>
      </w:pPr>
    </w:p>
    <w:p w14:paraId="0CB04160" w14:textId="77777777" w:rsidR="004479CE" w:rsidRPr="00A466B7" w:rsidRDefault="004479CE" w:rsidP="00742C63">
      <w:pPr>
        <w:spacing w:before="120"/>
        <w:rPr>
          <w:rFonts w:cs="Arial"/>
        </w:rPr>
      </w:pPr>
      <w:r w:rsidRPr="00A466B7">
        <w:rPr>
          <w:rFonts w:cs="Arial"/>
          <w:b/>
        </w:rPr>
        <w:t xml:space="preserve">Quart.- </w:t>
      </w:r>
      <w:r w:rsidRPr="00A466B7">
        <w:rPr>
          <w:rFonts w:cs="Arial"/>
        </w:rPr>
        <w:t>Establir les següents bases per a la liquidació de drets:</w:t>
      </w:r>
    </w:p>
    <w:p w14:paraId="60C8B958" w14:textId="77777777" w:rsidR="004479CE" w:rsidRPr="00A466B7" w:rsidRDefault="004479CE" w:rsidP="00742C63">
      <w:pPr>
        <w:spacing w:before="120"/>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4479CE" w:rsidRPr="00A466B7" w14:paraId="193E1C95" w14:textId="77777777" w:rsidTr="00742C63">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0F7B4B06" w14:textId="77777777" w:rsidR="004479CE" w:rsidRPr="00A466B7" w:rsidRDefault="004479CE" w:rsidP="00742C63">
            <w:pPr>
              <w:rPr>
                <w:rFonts w:cs="Arial"/>
              </w:rPr>
            </w:pPr>
            <w:r w:rsidRPr="00A466B7">
              <w:rPr>
                <w:rFonts w:cs="Arial"/>
              </w:rPr>
              <w:t>Pressupost d’Execució Material segons O.F núm. 4</w:t>
            </w:r>
          </w:p>
        </w:tc>
        <w:tc>
          <w:tcPr>
            <w:tcW w:w="1559" w:type="dxa"/>
            <w:tcBorders>
              <w:top w:val="single" w:sz="8" w:space="0" w:color="7F7F7F"/>
              <w:left w:val="single" w:sz="8" w:space="0" w:color="7F7F7F"/>
              <w:bottom w:val="single" w:sz="8" w:space="0" w:color="7F7F7F"/>
              <w:right w:val="single" w:sz="18" w:space="0" w:color="7F7F7F"/>
            </w:tcBorders>
            <w:vAlign w:val="center"/>
          </w:tcPr>
          <w:p w14:paraId="07F9E7CB" w14:textId="77777777" w:rsidR="004479CE" w:rsidRPr="00A466B7" w:rsidRDefault="004479CE" w:rsidP="00742C63">
            <w:pPr>
              <w:jc w:val="right"/>
              <w:rPr>
                <w:rFonts w:cs="Arial"/>
                <w:b/>
              </w:rPr>
            </w:pPr>
            <w:r w:rsidRPr="00A466B7">
              <w:rPr>
                <w:rFonts w:cs="Arial"/>
                <w:b/>
                <w:bCs/>
              </w:rPr>
              <w:t>34.335,65 €</w:t>
            </w:r>
          </w:p>
        </w:tc>
      </w:tr>
      <w:tr w:rsidR="004479CE" w:rsidRPr="00A466B7" w14:paraId="0D63B88B" w14:textId="77777777" w:rsidTr="00742C63">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7EDB3EB1" w14:textId="77777777" w:rsidR="004479CE" w:rsidRPr="00A466B7" w:rsidRDefault="004479CE" w:rsidP="00742C63">
            <w:pPr>
              <w:rPr>
                <w:rFonts w:cs="Arial"/>
                <w:b/>
              </w:rPr>
            </w:pPr>
            <w:r w:rsidRPr="00A466B7">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3C00FFD7" w14:textId="77777777" w:rsidR="004479CE" w:rsidRPr="00A466B7" w:rsidRDefault="004479CE" w:rsidP="00742C63">
            <w:pPr>
              <w:jc w:val="right"/>
              <w:rPr>
                <w:rFonts w:cs="Arial"/>
                <w:b/>
              </w:rPr>
            </w:pPr>
            <w:r w:rsidRPr="00A466B7">
              <w:rPr>
                <w:rFonts w:cs="Arial"/>
                <w:b/>
              </w:rPr>
              <w:t>Sí</w:t>
            </w:r>
          </w:p>
        </w:tc>
      </w:tr>
      <w:tr w:rsidR="004479CE" w:rsidRPr="00A466B7" w14:paraId="1841DE10" w14:textId="77777777" w:rsidTr="00742C63">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45AB7361" w14:textId="77777777" w:rsidR="004479CE" w:rsidRPr="00A466B7" w:rsidRDefault="004479CE" w:rsidP="00742C63">
            <w:pPr>
              <w:rPr>
                <w:rFonts w:cs="Arial"/>
                <w:b/>
              </w:rPr>
            </w:pPr>
            <w:r w:rsidRPr="00A466B7">
              <w:rPr>
                <w:rFonts w:cs="Arial"/>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5D7623A2" w14:textId="77777777" w:rsidR="004479CE" w:rsidRPr="00A466B7" w:rsidRDefault="004479CE" w:rsidP="00742C63">
            <w:pPr>
              <w:jc w:val="right"/>
              <w:rPr>
                <w:rFonts w:cs="Arial"/>
                <w:b/>
              </w:rPr>
            </w:pPr>
            <w:r w:rsidRPr="00A466B7">
              <w:rPr>
                <w:rFonts w:cs="Arial"/>
                <w:b/>
              </w:rPr>
              <w:t>2.025,00 €</w:t>
            </w:r>
          </w:p>
        </w:tc>
      </w:tr>
    </w:tbl>
    <w:p w14:paraId="31F0C7FB" w14:textId="77777777" w:rsidR="004479CE" w:rsidRPr="00A466B7" w:rsidRDefault="004479CE" w:rsidP="00742C63">
      <w:pPr>
        <w:rPr>
          <w:rFonts w:cs="Arial"/>
        </w:rPr>
      </w:pPr>
    </w:p>
    <w:p w14:paraId="7D34BC8D" w14:textId="77777777" w:rsidR="004479CE" w:rsidRPr="00A466B7" w:rsidRDefault="004479CE" w:rsidP="00742C63">
      <w:pPr>
        <w:rPr>
          <w:rFonts w:cs="Arial"/>
          <w:b/>
          <w:lang w:val="ca-ES"/>
        </w:rPr>
      </w:pPr>
      <w:r w:rsidRPr="00A466B7">
        <w:rPr>
          <w:rFonts w:cs="Arial"/>
          <w:b/>
        </w:rPr>
        <w:t xml:space="preserve">Cinquè.- </w:t>
      </w:r>
      <w:r w:rsidRPr="00A466B7">
        <w:rPr>
          <w:rFonts w:cs="Arial"/>
          <w:lang w:val="ca-ES"/>
        </w:rPr>
        <w:t>Notificar la present resolució a la part interessada amb els recursos que pot interposar.</w:t>
      </w:r>
    </w:p>
    <w:p w14:paraId="6B325B4A" w14:textId="77777777" w:rsidR="004479CE" w:rsidRPr="00FD76EF" w:rsidRDefault="004479CE" w:rsidP="00742C63">
      <w:pPr>
        <w:spacing w:line="276" w:lineRule="auto"/>
        <w:rPr>
          <w:rFonts w:cs="Arial"/>
          <w:highlight w:val="yellow"/>
          <w:lang w:val="ca-ES" w:eastAsia="es-ES"/>
        </w:rPr>
      </w:pPr>
    </w:p>
    <w:p w14:paraId="47B59CA8" w14:textId="76C45F54" w:rsidR="00370C14" w:rsidRDefault="00001B85" w:rsidP="00370C14">
      <w:pPr>
        <w:rPr>
          <w:rFonts w:cs="Arial"/>
          <w:lang w:val="ca-ES"/>
        </w:rPr>
      </w:pPr>
      <w:bookmarkStart w:id="28" w:name="DOCUMENTO_18733268"/>
      <w:bookmarkStart w:id="29" w:name="DOCUMENTO_18743921"/>
      <w:bookmarkEnd w:id="28"/>
      <w:bookmarkEnd w:id="27"/>
      <w:bookmarkEnd w:id="29"/>
      <w:r>
        <w:rPr>
          <w:rFonts w:cs="Arial"/>
          <w:b/>
          <w:lang w:val="ca-ES"/>
        </w:rPr>
        <w:t>9</w:t>
      </w:r>
      <w:r w:rsidR="00370C14">
        <w:rPr>
          <w:rFonts w:cs="Arial"/>
          <w:b/>
          <w:lang w:val="ca-ES"/>
        </w:rPr>
        <w:t>.2.- LLICENCIA OBRES REHABILITACIO HABITATGE, CONSTRUCCIO APARCAMENT I PISCINA CARRER SANT JAUME_30</w:t>
      </w:r>
    </w:p>
    <w:p w14:paraId="1D47BFE9" w14:textId="77777777" w:rsidR="00370C14" w:rsidRDefault="00370C14" w:rsidP="00370C14">
      <w:pPr>
        <w:rPr>
          <w:rFonts w:cs="Arial"/>
          <w:lang w:val="ca-ES"/>
        </w:rPr>
      </w:pPr>
    </w:p>
    <w:p w14:paraId="4D2E2C2B" w14:textId="77777777" w:rsidR="00370C14" w:rsidRPr="00B3192A" w:rsidRDefault="00370C14" w:rsidP="007B31C7">
      <w:pPr>
        <w:autoSpaceDE w:val="0"/>
        <w:autoSpaceDN w:val="0"/>
        <w:adjustRightInd w:val="0"/>
        <w:rPr>
          <w:rFonts w:cs="Arial"/>
          <w:lang w:val="ca-ES"/>
        </w:rPr>
      </w:pPr>
      <w:bookmarkStart w:id="30" w:name="X2023001054"/>
      <w:r w:rsidRPr="00B3192A">
        <w:rPr>
          <w:rFonts w:cs="Arial"/>
          <w:b/>
          <w:lang w:val="ca-ES"/>
        </w:rPr>
        <w:t>S’ACORDA</w:t>
      </w:r>
    </w:p>
    <w:p w14:paraId="7F6141B0" w14:textId="77777777" w:rsidR="00370C14" w:rsidRPr="00B3192A" w:rsidRDefault="00370C14" w:rsidP="007B31C7">
      <w:pPr>
        <w:autoSpaceDE w:val="0"/>
        <w:autoSpaceDN w:val="0"/>
        <w:adjustRightInd w:val="0"/>
        <w:rPr>
          <w:rFonts w:cs="Arial"/>
          <w:lang w:val="ca-ES"/>
        </w:rPr>
      </w:pPr>
    </w:p>
    <w:p w14:paraId="5121F57F" w14:textId="77777777" w:rsidR="00370C14" w:rsidRPr="00CF1269" w:rsidRDefault="00370C14" w:rsidP="007B31C7">
      <w:pPr>
        <w:spacing w:after="120"/>
        <w:rPr>
          <w:rFonts w:cs="Arial"/>
        </w:rPr>
      </w:pPr>
      <w:r w:rsidRPr="00CF1269">
        <w:rPr>
          <w:rFonts w:cs="Arial"/>
          <w:b/>
        </w:rPr>
        <w:t xml:space="preserve">Primer: </w:t>
      </w:r>
      <w:r w:rsidRPr="00CF1269">
        <w:rPr>
          <w:rFonts w:cs="Arial"/>
        </w:rPr>
        <w:t>ATORGAR a N</w:t>
      </w:r>
      <w:r>
        <w:rPr>
          <w:rFonts w:cs="Arial"/>
        </w:rPr>
        <w:t>.</w:t>
      </w:r>
      <w:r w:rsidRPr="00CF1269">
        <w:rPr>
          <w:rFonts w:cs="Arial"/>
        </w:rPr>
        <w:t>T</w:t>
      </w:r>
      <w:r>
        <w:rPr>
          <w:rFonts w:cs="Arial"/>
        </w:rPr>
        <w:t>.</w:t>
      </w:r>
      <w:r w:rsidRPr="00CF1269">
        <w:rPr>
          <w:rFonts w:cs="Arial"/>
        </w:rPr>
        <w:t xml:space="preserve">B amb DNI </w:t>
      </w:r>
      <w:r>
        <w:rPr>
          <w:rFonts w:cs="Arial"/>
        </w:rPr>
        <w:t>XXXXXX</w:t>
      </w:r>
      <w:r w:rsidRPr="00CF1269">
        <w:rPr>
          <w:rFonts w:cs="Arial"/>
        </w:rPr>
        <w:t xml:space="preserve"> i a</w:t>
      </w:r>
      <w:r>
        <w:rPr>
          <w:rFonts w:cs="Arial"/>
        </w:rPr>
        <w:t xml:space="preserve"> </w:t>
      </w:r>
      <w:r w:rsidRPr="00CF1269">
        <w:rPr>
          <w:rFonts w:cs="Arial"/>
        </w:rPr>
        <w:t>A</w:t>
      </w:r>
      <w:r>
        <w:rPr>
          <w:rFonts w:cs="Arial"/>
        </w:rPr>
        <w:t>.</w:t>
      </w:r>
      <w:r w:rsidRPr="00CF1269">
        <w:rPr>
          <w:rFonts w:cs="Arial"/>
        </w:rPr>
        <w:t>P</w:t>
      </w:r>
      <w:r>
        <w:rPr>
          <w:rFonts w:cs="Arial"/>
        </w:rPr>
        <w:t>.</w:t>
      </w:r>
      <w:r w:rsidRPr="00CF1269">
        <w:rPr>
          <w:rFonts w:cs="Arial"/>
        </w:rPr>
        <w:t>G</w:t>
      </w:r>
      <w:r>
        <w:rPr>
          <w:rFonts w:cs="Arial"/>
        </w:rPr>
        <w:t>.</w:t>
      </w:r>
      <w:r w:rsidRPr="00CF1269">
        <w:rPr>
          <w:rFonts w:cs="Arial"/>
        </w:rPr>
        <w:t xml:space="preserve">C, amb DNI </w:t>
      </w:r>
      <w:r>
        <w:rPr>
          <w:rFonts w:cs="Arial"/>
        </w:rPr>
        <w:t>XXXXX</w:t>
      </w:r>
      <w:r w:rsidRPr="00CF1269">
        <w:rPr>
          <w:rFonts w:cs="Arial"/>
        </w:rPr>
        <w:t>, LLICÈNCIA D’OBRES per a la reforma interior i rehabilitació d’un habitatge unifamiliar entre mitgeres situat al carrer Sant Jaume, així com la construcció d’una piscina exterior i construcció d’una edificació de planta baixa destinada a aparcament de vehicles amb accés pel carrer Arpella, segons el Projecte Bàsic redactat i signat per una tècnica competent i aportat amb núm. de registre d’entrada E2023021543 i el plànol A07 aportat amb registre d’entrada E2023022261, que seran diligenciats a l’efecte amb les següents prescripcions:</w:t>
      </w:r>
    </w:p>
    <w:p w14:paraId="1ED3ED05" w14:textId="77777777" w:rsidR="00370C14" w:rsidRPr="00CF1269" w:rsidRDefault="00370C14" w:rsidP="007B31C7">
      <w:pPr>
        <w:spacing w:after="120"/>
        <w:rPr>
          <w:rFonts w:cs="Arial"/>
        </w:rPr>
      </w:pPr>
    </w:p>
    <w:p w14:paraId="4338912A" w14:textId="77777777" w:rsidR="00370C14" w:rsidRPr="00CF1269" w:rsidRDefault="00370C14" w:rsidP="00370C14">
      <w:pPr>
        <w:numPr>
          <w:ilvl w:val="0"/>
          <w:numId w:val="15"/>
        </w:numPr>
        <w:rPr>
          <w:rFonts w:cs="Arial"/>
        </w:rPr>
      </w:pPr>
      <w:r w:rsidRPr="00CF1269">
        <w:rPr>
          <w:rFonts w:cs="Arial"/>
          <w:b/>
        </w:rPr>
        <w:t>TERMINIS</w:t>
      </w:r>
      <w:r w:rsidRPr="00CF1269">
        <w:rPr>
          <w:rFonts w:cs="Arial"/>
        </w:rPr>
        <w:t>: les obres hauran d’iniciar-se en el termini màxim de sis (6) mesos des de la data de notificació de la llicència, i finalitzar en el termini màxim de divuit (18) mesos, comptadors des de la mateixa data.</w:t>
      </w:r>
    </w:p>
    <w:p w14:paraId="6C25C282" w14:textId="77777777" w:rsidR="00370C14" w:rsidRPr="00CF1269" w:rsidRDefault="00370C14" w:rsidP="007B31C7">
      <w:pPr>
        <w:ind w:left="720"/>
        <w:rPr>
          <w:rFonts w:cs="Arial"/>
        </w:rPr>
      </w:pPr>
    </w:p>
    <w:p w14:paraId="7FA3F5A6" w14:textId="77777777" w:rsidR="00370C14" w:rsidRPr="00CF1269" w:rsidRDefault="00370C14" w:rsidP="00370C14">
      <w:pPr>
        <w:numPr>
          <w:ilvl w:val="0"/>
          <w:numId w:val="15"/>
        </w:numPr>
        <w:rPr>
          <w:rFonts w:cs="Arial"/>
        </w:rPr>
      </w:pPr>
      <w:r w:rsidRPr="00CF1269">
        <w:rPr>
          <w:rFonts w:cs="Arial"/>
          <w:b/>
        </w:rPr>
        <w:t>CONDICIONANTS</w:t>
      </w:r>
      <w:r w:rsidRPr="00CF1269">
        <w:rPr>
          <w:rFonts w:cs="Arial"/>
        </w:rPr>
        <w:t xml:space="preserve"> previs a l’inici de les obres; caldrà aportar la següent documentació:</w:t>
      </w:r>
    </w:p>
    <w:p w14:paraId="5013EE65" w14:textId="77777777" w:rsidR="00370C14" w:rsidRPr="00CF1269" w:rsidRDefault="00370C14" w:rsidP="007B31C7">
      <w:pPr>
        <w:rPr>
          <w:rFonts w:cs="Arial"/>
        </w:rPr>
      </w:pPr>
    </w:p>
    <w:p w14:paraId="27AD73BB" w14:textId="77777777" w:rsidR="00370C14" w:rsidRPr="00CF1269" w:rsidRDefault="00370C14" w:rsidP="00370C14">
      <w:pPr>
        <w:numPr>
          <w:ilvl w:val="0"/>
          <w:numId w:val="13"/>
        </w:numPr>
        <w:tabs>
          <w:tab w:val="clear" w:pos="360"/>
          <w:tab w:val="num" w:pos="851"/>
        </w:tabs>
        <w:spacing w:after="200"/>
        <w:ind w:left="851" w:hanging="425"/>
        <w:contextualSpacing/>
        <w:rPr>
          <w:rFonts w:cs="Arial"/>
        </w:rPr>
      </w:pPr>
      <w:r w:rsidRPr="00CF1269">
        <w:rPr>
          <w:rFonts w:cs="Arial"/>
        </w:rPr>
        <w:t>Projecte d’Execució degudament visat pel Col·legi d’Arquitectes de Catalunya, acompanyat d’un informe subscrit per la direcció facultativa de les obres sobre l’adequació al Projecte autoritzat.</w:t>
      </w:r>
    </w:p>
    <w:p w14:paraId="443D9B02" w14:textId="77777777" w:rsidR="00370C14" w:rsidRPr="00CF1269" w:rsidRDefault="00370C14" w:rsidP="00370C14">
      <w:pPr>
        <w:numPr>
          <w:ilvl w:val="0"/>
          <w:numId w:val="13"/>
        </w:numPr>
        <w:tabs>
          <w:tab w:val="clear" w:pos="360"/>
          <w:tab w:val="num" w:pos="851"/>
        </w:tabs>
        <w:spacing w:after="200"/>
        <w:ind w:left="851" w:hanging="425"/>
        <w:contextualSpacing/>
        <w:rPr>
          <w:rFonts w:cs="Arial"/>
        </w:rPr>
      </w:pPr>
      <w:r w:rsidRPr="00CF1269">
        <w:rPr>
          <w:rFonts w:cs="Arial"/>
        </w:rPr>
        <w:t>Document d’acceptació de residus signat per un gestor de residus autoritzat per tal de garantir la correcta destinació dels residus separats per tipus. En aquest document hi ha de constar el codi del gestor, el domicili de l'obra, i l'import de 2.047,65 € rebut en concepte de dipòsit per a la posterior gestió.</w:t>
      </w:r>
    </w:p>
    <w:p w14:paraId="0A707FE9" w14:textId="77777777" w:rsidR="00370C14" w:rsidRPr="00CF1269" w:rsidRDefault="00370C14" w:rsidP="00370C14">
      <w:pPr>
        <w:numPr>
          <w:ilvl w:val="0"/>
          <w:numId w:val="13"/>
        </w:numPr>
        <w:tabs>
          <w:tab w:val="clear" w:pos="360"/>
          <w:tab w:val="num" w:pos="851"/>
        </w:tabs>
        <w:spacing w:after="200"/>
        <w:ind w:left="851" w:hanging="425"/>
        <w:contextualSpacing/>
        <w:rPr>
          <w:rFonts w:cs="Arial"/>
        </w:rPr>
      </w:pPr>
      <w:r w:rsidRPr="00CF1269">
        <w:rPr>
          <w:rFonts w:cs="Arial"/>
        </w:rPr>
        <w:t>Assumeix de la direcció d’execució emès i signat per un arquitecte tècnic i visat pel col·legi professional corresponent.</w:t>
      </w:r>
    </w:p>
    <w:p w14:paraId="18E7BB81" w14:textId="77777777" w:rsidR="00370C14" w:rsidRPr="00CF1269" w:rsidRDefault="00370C14" w:rsidP="00370C14">
      <w:pPr>
        <w:numPr>
          <w:ilvl w:val="0"/>
          <w:numId w:val="13"/>
        </w:numPr>
        <w:tabs>
          <w:tab w:val="clear" w:pos="360"/>
          <w:tab w:val="num" w:pos="851"/>
        </w:tabs>
        <w:spacing w:after="200"/>
        <w:ind w:left="851" w:hanging="425"/>
        <w:contextualSpacing/>
        <w:rPr>
          <w:rFonts w:cs="Arial"/>
        </w:rPr>
      </w:pPr>
      <w:r w:rsidRPr="00CF1269">
        <w:rPr>
          <w:rFonts w:cs="Arial"/>
        </w:rPr>
        <w:t>Full de designació del coordinador de seguretat i salut emès i signat per un tècnic competent.</w:t>
      </w:r>
    </w:p>
    <w:p w14:paraId="0D10FDA3" w14:textId="77777777" w:rsidR="00370C14" w:rsidRPr="00CF1269" w:rsidRDefault="00370C14" w:rsidP="00370C14">
      <w:pPr>
        <w:numPr>
          <w:ilvl w:val="0"/>
          <w:numId w:val="13"/>
        </w:numPr>
        <w:tabs>
          <w:tab w:val="clear" w:pos="360"/>
          <w:tab w:val="num" w:pos="851"/>
        </w:tabs>
        <w:spacing w:after="200"/>
        <w:ind w:left="851" w:hanging="425"/>
        <w:contextualSpacing/>
        <w:rPr>
          <w:rFonts w:cs="Arial"/>
        </w:rPr>
      </w:pPr>
      <w:r w:rsidRPr="00CF1269">
        <w:rPr>
          <w:rFonts w:cs="Arial"/>
        </w:rPr>
        <w:t>Nomenament del contractista.</w:t>
      </w:r>
    </w:p>
    <w:p w14:paraId="5FDF0B6A" w14:textId="77777777" w:rsidR="00370C14" w:rsidRPr="00CF1269" w:rsidRDefault="00370C14" w:rsidP="00370C14">
      <w:pPr>
        <w:numPr>
          <w:ilvl w:val="0"/>
          <w:numId w:val="13"/>
        </w:numPr>
        <w:tabs>
          <w:tab w:val="clear" w:pos="360"/>
          <w:tab w:val="num" w:pos="851"/>
        </w:tabs>
        <w:ind w:left="851" w:hanging="425"/>
        <w:contextualSpacing/>
        <w:rPr>
          <w:rFonts w:cs="Arial"/>
        </w:rPr>
      </w:pPr>
      <w:r w:rsidRPr="00CF1269">
        <w:rPr>
          <w:rFonts w:cs="Arial"/>
        </w:rPr>
        <w:t>Programa de Control de Qualitat degudament visat pel col·legi professional.</w:t>
      </w:r>
    </w:p>
    <w:p w14:paraId="0AC5BA00" w14:textId="77777777" w:rsidR="00370C14" w:rsidRPr="00CF1269" w:rsidRDefault="00370C14" w:rsidP="007B31C7">
      <w:pPr>
        <w:ind w:left="360"/>
        <w:contextualSpacing/>
        <w:rPr>
          <w:rFonts w:cs="Arial"/>
        </w:rPr>
      </w:pPr>
    </w:p>
    <w:p w14:paraId="5E7D5955" w14:textId="77777777" w:rsidR="00370C14" w:rsidRPr="00CF1269" w:rsidRDefault="00370C14" w:rsidP="00370C14">
      <w:pPr>
        <w:pStyle w:val="Pargrafdellista"/>
        <w:numPr>
          <w:ilvl w:val="0"/>
          <w:numId w:val="15"/>
        </w:numPr>
        <w:contextualSpacing/>
        <w:rPr>
          <w:rFonts w:cs="Arial"/>
          <w:b w:val="0"/>
          <w:color w:val="auto"/>
          <w:szCs w:val="22"/>
          <w:lang w:eastAsia="es-ES"/>
        </w:rPr>
      </w:pPr>
      <w:r w:rsidRPr="00CF1269">
        <w:rPr>
          <w:rFonts w:cs="Arial"/>
          <w:bCs/>
          <w:color w:val="auto"/>
          <w:szCs w:val="22"/>
          <w:lang w:eastAsia="es-ES"/>
        </w:rPr>
        <w:lastRenderedPageBreak/>
        <w:t>CONDICIONAT</w:t>
      </w:r>
      <w:r w:rsidRPr="00CF1269">
        <w:rPr>
          <w:rFonts w:cs="Arial"/>
          <w:b w:val="0"/>
          <w:bCs/>
          <w:color w:val="auto"/>
          <w:szCs w:val="22"/>
          <w:lang w:eastAsia="es-ES"/>
        </w:rPr>
        <w:t xml:space="preserve"> </w:t>
      </w:r>
      <w:r w:rsidRPr="00CF1269">
        <w:rPr>
          <w:rFonts w:cs="Arial"/>
          <w:b w:val="0"/>
          <w:color w:val="auto"/>
          <w:szCs w:val="22"/>
          <w:lang w:eastAsia="es-ES"/>
        </w:rPr>
        <w:t xml:space="preserve">al compliment de les condicions de l’informe favorable amb data 2 de juny de 2023, del </w:t>
      </w:r>
      <w:r w:rsidRPr="00CF1269">
        <w:rPr>
          <w:rFonts w:cs="Arial"/>
          <w:b w:val="0"/>
          <w:color w:val="auto"/>
          <w:szCs w:val="22"/>
        </w:rPr>
        <w:t>Servei Territorial de Carreteres de Barcelona del Departament de Territori de la Generalitat de Catalunya (Núm. d’expedient: TES_2023_EXP_CAR002AUTO_00009048).</w:t>
      </w:r>
    </w:p>
    <w:p w14:paraId="09D8E8B9" w14:textId="77777777" w:rsidR="00370C14" w:rsidRPr="00CF1269" w:rsidRDefault="00370C14" w:rsidP="007B31C7">
      <w:pPr>
        <w:pStyle w:val="Pargrafdellista"/>
        <w:rPr>
          <w:rFonts w:cs="Arial"/>
          <w:b w:val="0"/>
          <w:color w:val="auto"/>
          <w:szCs w:val="22"/>
          <w:lang w:eastAsia="es-ES"/>
        </w:rPr>
      </w:pPr>
    </w:p>
    <w:p w14:paraId="6164C8B0" w14:textId="77777777" w:rsidR="00370C14" w:rsidRPr="00CF1269" w:rsidRDefault="00370C14" w:rsidP="00370C14">
      <w:pPr>
        <w:pStyle w:val="Pargrafdellista"/>
        <w:numPr>
          <w:ilvl w:val="0"/>
          <w:numId w:val="15"/>
        </w:numPr>
        <w:contextualSpacing/>
        <w:rPr>
          <w:rFonts w:cs="Arial"/>
          <w:b w:val="0"/>
          <w:color w:val="auto"/>
          <w:szCs w:val="22"/>
          <w:lang w:eastAsia="es-ES"/>
        </w:rPr>
      </w:pPr>
      <w:r w:rsidRPr="00CF1269">
        <w:rPr>
          <w:rFonts w:cs="Arial"/>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273ECB7" w14:textId="77777777" w:rsidR="00370C14" w:rsidRPr="00CF1269" w:rsidRDefault="00370C14" w:rsidP="007B31C7">
      <w:pPr>
        <w:pStyle w:val="Pargrafdellista"/>
        <w:rPr>
          <w:rFonts w:cs="Arial"/>
          <w:b w:val="0"/>
          <w:color w:val="auto"/>
          <w:szCs w:val="22"/>
          <w:lang w:eastAsia="es-ES"/>
        </w:rPr>
      </w:pPr>
    </w:p>
    <w:p w14:paraId="644D0E15" w14:textId="77777777" w:rsidR="00370C14" w:rsidRPr="00CF1269" w:rsidRDefault="00370C14" w:rsidP="00370C14">
      <w:pPr>
        <w:pStyle w:val="Pargrafdellista"/>
        <w:numPr>
          <w:ilvl w:val="0"/>
          <w:numId w:val="15"/>
        </w:numPr>
        <w:contextualSpacing/>
        <w:rPr>
          <w:rFonts w:cs="Arial"/>
          <w:b w:val="0"/>
          <w:color w:val="auto"/>
          <w:szCs w:val="22"/>
          <w:lang w:eastAsia="es-ES"/>
        </w:rPr>
      </w:pPr>
      <w:r w:rsidRPr="00CF1269">
        <w:rPr>
          <w:rFonts w:cs="Arial"/>
          <w:b w:val="0"/>
          <w:color w:val="auto"/>
          <w:szCs w:val="22"/>
        </w:rPr>
        <w:t xml:space="preserve">D’acord amb l’ordenança reguladora de la instal·lació d’aparells d’aire condicionat, </w:t>
      </w:r>
      <w:r w:rsidRPr="00CF1269">
        <w:rPr>
          <w:rFonts w:cs="Arial"/>
          <w:b w:val="0"/>
          <w:color w:val="auto"/>
          <w:szCs w:val="22"/>
          <w:lang w:eastAsia="es-ES"/>
        </w:rPr>
        <w:t>es prohibeix la col·locació d’aparells d’aire condicionat visibles des de la via pública.</w:t>
      </w:r>
    </w:p>
    <w:p w14:paraId="7B222127" w14:textId="77777777" w:rsidR="00370C14" w:rsidRPr="00CF1269" w:rsidRDefault="00370C14" w:rsidP="007B31C7">
      <w:pPr>
        <w:pStyle w:val="Pargrafdellista"/>
        <w:ind w:left="0"/>
        <w:rPr>
          <w:rFonts w:cs="Arial"/>
          <w:szCs w:val="22"/>
          <w:lang w:eastAsia="es-ES"/>
        </w:rPr>
      </w:pPr>
    </w:p>
    <w:p w14:paraId="675EDA17" w14:textId="77777777" w:rsidR="00370C14" w:rsidRPr="00CF1269" w:rsidRDefault="00370C14" w:rsidP="00370C14">
      <w:pPr>
        <w:numPr>
          <w:ilvl w:val="0"/>
          <w:numId w:val="15"/>
        </w:numPr>
        <w:contextualSpacing/>
        <w:rPr>
          <w:rFonts w:cs="Arial"/>
        </w:rPr>
      </w:pPr>
      <w:r w:rsidRPr="00CF1269">
        <w:rPr>
          <w:rFonts w:cs="Arial"/>
          <w:b/>
        </w:rPr>
        <w:t>CONDICIONANTS</w:t>
      </w:r>
      <w:r w:rsidRPr="00CF1269">
        <w:rPr>
          <w:rFonts w:cs="Arial"/>
        </w:rPr>
        <w:t xml:space="preserve"> previs al tancament de l’expedient i la devolució de la fiança: caldrà aportar la següent documentació:</w:t>
      </w:r>
    </w:p>
    <w:p w14:paraId="3CE18730" w14:textId="77777777" w:rsidR="00370C14" w:rsidRPr="00CF1269" w:rsidRDefault="00370C14" w:rsidP="007B31C7">
      <w:pPr>
        <w:ind w:left="720"/>
        <w:contextualSpacing/>
        <w:rPr>
          <w:rFonts w:cs="Arial"/>
        </w:rPr>
      </w:pPr>
    </w:p>
    <w:p w14:paraId="330C0651" w14:textId="77777777" w:rsidR="00370C14" w:rsidRPr="00CF1269" w:rsidRDefault="00370C14" w:rsidP="00370C14">
      <w:pPr>
        <w:numPr>
          <w:ilvl w:val="0"/>
          <w:numId w:val="13"/>
        </w:numPr>
        <w:tabs>
          <w:tab w:val="clear" w:pos="360"/>
        </w:tabs>
        <w:ind w:left="709" w:hanging="283"/>
        <w:rPr>
          <w:rFonts w:cs="Arial"/>
        </w:rPr>
      </w:pPr>
      <w:r w:rsidRPr="00CF1269">
        <w:rPr>
          <w:rFonts w:cs="Arial"/>
        </w:rPr>
        <w:t>Certificat final d’obra i habitabilitat abans d’un mes des de la data de finalització de les obres, degudament visat.</w:t>
      </w:r>
    </w:p>
    <w:p w14:paraId="6F5B2F02" w14:textId="77777777" w:rsidR="00370C14" w:rsidRPr="00CF1269" w:rsidRDefault="00370C14" w:rsidP="00370C14">
      <w:pPr>
        <w:numPr>
          <w:ilvl w:val="0"/>
          <w:numId w:val="13"/>
        </w:numPr>
        <w:tabs>
          <w:tab w:val="clear" w:pos="360"/>
        </w:tabs>
        <w:ind w:left="709" w:hanging="283"/>
        <w:rPr>
          <w:rFonts w:cs="Arial"/>
        </w:rPr>
      </w:pPr>
      <w:r w:rsidRPr="00CF1269">
        <w:rPr>
          <w:rFonts w:cs="Arial"/>
        </w:rPr>
        <w:t>Certificat de la gestió dels residus, emès per un gestor autoritzat.</w:t>
      </w:r>
    </w:p>
    <w:p w14:paraId="18275AE9" w14:textId="77777777" w:rsidR="00370C14" w:rsidRPr="00CF1269" w:rsidRDefault="00370C14" w:rsidP="00370C14">
      <w:pPr>
        <w:numPr>
          <w:ilvl w:val="0"/>
          <w:numId w:val="13"/>
        </w:numPr>
        <w:tabs>
          <w:tab w:val="clear" w:pos="360"/>
        </w:tabs>
        <w:ind w:left="709" w:hanging="283"/>
        <w:rPr>
          <w:rFonts w:cs="Arial"/>
        </w:rPr>
      </w:pPr>
      <w:r w:rsidRPr="00CF1269">
        <w:rPr>
          <w:rFonts w:cs="Arial"/>
        </w:rPr>
        <w:t>Fotografies dels béns de domini públic afectats per les obres.</w:t>
      </w:r>
    </w:p>
    <w:p w14:paraId="38D767CC" w14:textId="77777777" w:rsidR="00370C14" w:rsidRPr="00CF1269" w:rsidRDefault="00370C14" w:rsidP="00370C14">
      <w:pPr>
        <w:numPr>
          <w:ilvl w:val="0"/>
          <w:numId w:val="13"/>
        </w:numPr>
        <w:tabs>
          <w:tab w:val="clear" w:pos="360"/>
        </w:tabs>
        <w:ind w:left="709" w:hanging="283"/>
        <w:rPr>
          <w:rFonts w:cs="Arial"/>
        </w:rPr>
      </w:pPr>
      <w:r w:rsidRPr="00CF1269">
        <w:rPr>
          <w:rFonts w:cs="Arial"/>
        </w:rPr>
        <w:t>Acreditar haver actualitzat les dades cadastrals mitjançant l’imprès 900D, segellat per l’Organisme de Gestió Tributària de Vilassar de Mar, o per la Gerència del Cadastre de Barcelona.</w:t>
      </w:r>
    </w:p>
    <w:p w14:paraId="3AB5DE11" w14:textId="77777777" w:rsidR="00370C14" w:rsidRPr="00CF1269" w:rsidRDefault="00370C14" w:rsidP="00370C14">
      <w:pPr>
        <w:numPr>
          <w:ilvl w:val="0"/>
          <w:numId w:val="13"/>
        </w:numPr>
        <w:tabs>
          <w:tab w:val="clear" w:pos="360"/>
        </w:tabs>
        <w:ind w:left="709" w:hanging="283"/>
        <w:rPr>
          <w:rFonts w:cs="Arial"/>
        </w:rPr>
      </w:pPr>
      <w:r w:rsidRPr="00CF1269">
        <w:rPr>
          <w:rFonts w:cs="Arial"/>
        </w:rPr>
        <w:t>Haver cedit gratuïtament la porció de terreny qualificada de Sistema General de Comunicacions, i haver pavimentat la vorera en continuïtat amb l’existent.</w:t>
      </w:r>
    </w:p>
    <w:p w14:paraId="6E150DA9" w14:textId="77777777" w:rsidR="00370C14" w:rsidRPr="00CF1269" w:rsidRDefault="00370C14" w:rsidP="007B31C7">
      <w:pPr>
        <w:ind w:left="360"/>
        <w:rPr>
          <w:rFonts w:cs="Arial"/>
        </w:rPr>
      </w:pPr>
    </w:p>
    <w:p w14:paraId="38BA0448" w14:textId="77777777" w:rsidR="00370C14" w:rsidRPr="00CF1269" w:rsidRDefault="00370C14" w:rsidP="00370C14">
      <w:pPr>
        <w:numPr>
          <w:ilvl w:val="0"/>
          <w:numId w:val="15"/>
        </w:numPr>
        <w:rPr>
          <w:rFonts w:cs="Arial"/>
        </w:rPr>
      </w:pPr>
      <w:r w:rsidRPr="00CF1269">
        <w:rPr>
          <w:rFonts w:cs="Arial"/>
          <w:b/>
        </w:rPr>
        <w:t>EXCLUSIONS:</w:t>
      </w:r>
      <w:r w:rsidRPr="00CF1269">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5343099C" w14:textId="77777777" w:rsidR="00370C14" w:rsidRPr="00CF1269" w:rsidRDefault="00370C14" w:rsidP="007B31C7">
      <w:pPr>
        <w:ind w:left="360"/>
        <w:rPr>
          <w:rFonts w:cs="Arial"/>
        </w:rPr>
      </w:pPr>
    </w:p>
    <w:p w14:paraId="4DD47C23" w14:textId="77777777" w:rsidR="00370C14" w:rsidRPr="00CF1269" w:rsidRDefault="00370C14" w:rsidP="007B31C7">
      <w:pPr>
        <w:rPr>
          <w:rFonts w:cs="Arial"/>
        </w:rPr>
      </w:pPr>
      <w:r w:rsidRPr="00CF1269">
        <w:rPr>
          <w:rFonts w:cs="Arial"/>
          <w:b/>
          <w:bCs/>
        </w:rPr>
        <w:t>Segon.-</w:t>
      </w:r>
      <w:r w:rsidRPr="00CF1269">
        <w:rPr>
          <w:rFonts w:cs="Arial"/>
        </w:rPr>
        <w:t xml:space="preserve"> </w:t>
      </w:r>
      <w:r w:rsidRPr="00CF1269">
        <w:rPr>
          <w:rFonts w:cs="Arial"/>
          <w:bCs/>
        </w:rPr>
        <w:t>FER L’ADVERTIMENT</w:t>
      </w:r>
      <w:r w:rsidRPr="00CF1269">
        <w:rPr>
          <w:rFonts w:cs="Arial"/>
          <w:b/>
        </w:rPr>
        <w:t xml:space="preserve"> </w:t>
      </w:r>
      <w:r w:rsidRPr="00CF1269">
        <w:rPr>
          <w:rFonts w:cs="Arial"/>
          <w:bCs/>
        </w:rPr>
        <w:t xml:space="preserve">que tota actuació que suposi la manipulació de qualsevol element (línies, fanals, cablejat, etc.) de l’enllumenat públic, caldrà sol·licitar-la prèviament per tal </w:t>
      </w:r>
      <w:r w:rsidRPr="00CF1269">
        <w:rPr>
          <w:rFonts w:cs="Arial"/>
        </w:rPr>
        <w:t>de contractar-la necessàriament a l’empresa de manteniment de l’enllumenat públic de Vilassar de mar, atès que és l’únic autoritzat per manipular la instal·lació.</w:t>
      </w:r>
    </w:p>
    <w:p w14:paraId="6BAB3C14" w14:textId="77777777" w:rsidR="00370C14" w:rsidRPr="00CF1269" w:rsidRDefault="00370C14" w:rsidP="007B31C7">
      <w:pPr>
        <w:rPr>
          <w:rFonts w:cs="Arial"/>
        </w:rPr>
      </w:pPr>
    </w:p>
    <w:p w14:paraId="232CC4A7" w14:textId="77777777" w:rsidR="00370C14" w:rsidRPr="00CF1269" w:rsidRDefault="00370C14" w:rsidP="007B31C7">
      <w:pPr>
        <w:rPr>
          <w:rFonts w:cs="Arial"/>
        </w:rPr>
      </w:pPr>
      <w:r w:rsidRPr="00CF1269">
        <w:rPr>
          <w:rFonts w:cs="Arial"/>
          <w:b/>
          <w:bCs/>
        </w:rPr>
        <w:t>Tercer.-</w:t>
      </w:r>
      <w:r w:rsidRPr="00CF1269">
        <w:rPr>
          <w:rFonts w:cs="Arial"/>
        </w:rPr>
        <w:t xml:space="preserve"> Establir les següents BASES PER A LA LIQUIDACIÓ DE DRETS:</w:t>
      </w:r>
    </w:p>
    <w:p w14:paraId="0780F80A" w14:textId="77777777" w:rsidR="00370C14" w:rsidRPr="00CF1269" w:rsidRDefault="00370C14" w:rsidP="007B31C7">
      <w:pPr>
        <w:rPr>
          <w:rFonts w:cs="Arial"/>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3"/>
        <w:gridCol w:w="2268"/>
      </w:tblGrid>
      <w:tr w:rsidR="00370C14" w:rsidRPr="00CF1269" w14:paraId="6D972529" w14:textId="77777777" w:rsidTr="007B31C7">
        <w:trPr>
          <w:cantSplit/>
          <w:trHeight w:val="269"/>
        </w:trPr>
        <w:tc>
          <w:tcPr>
            <w:tcW w:w="621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9B8420A" w14:textId="77777777" w:rsidR="00370C14" w:rsidRPr="00CF1269" w:rsidRDefault="00370C14" w:rsidP="007B31C7">
            <w:pPr>
              <w:rPr>
                <w:rFonts w:cs="Arial"/>
                <w:highlight w:val="yellow"/>
              </w:rPr>
            </w:pPr>
            <w:r w:rsidRPr="00CF1269">
              <w:rPr>
                <w:rFonts w:cs="Arial"/>
              </w:rPr>
              <w:t>Pressupost d’Execució Material segons O.F. núm. 4</w:t>
            </w:r>
          </w:p>
        </w:tc>
        <w:tc>
          <w:tcPr>
            <w:tcW w:w="2268" w:type="dxa"/>
            <w:tcBorders>
              <w:top w:val="single" w:sz="8" w:space="0" w:color="7F7F7F"/>
              <w:left w:val="single" w:sz="8" w:space="0" w:color="7F7F7F"/>
              <w:bottom w:val="single" w:sz="8" w:space="0" w:color="7F7F7F"/>
              <w:right w:val="single" w:sz="18" w:space="0" w:color="7F7F7F"/>
            </w:tcBorders>
            <w:vAlign w:val="center"/>
          </w:tcPr>
          <w:p w14:paraId="2CCA727E" w14:textId="77777777" w:rsidR="00370C14" w:rsidRPr="00CF1269" w:rsidRDefault="00370C14" w:rsidP="007B31C7">
            <w:pPr>
              <w:jc w:val="right"/>
              <w:rPr>
                <w:rFonts w:cs="Arial"/>
                <w:b/>
              </w:rPr>
            </w:pPr>
            <w:r w:rsidRPr="00CF1269">
              <w:rPr>
                <w:rFonts w:cs="Arial"/>
                <w:b/>
                <w:bCs/>
              </w:rPr>
              <w:t>227.523,21 €.</w:t>
            </w:r>
          </w:p>
        </w:tc>
      </w:tr>
      <w:tr w:rsidR="00370C14" w:rsidRPr="00CF1269" w14:paraId="5820BE73" w14:textId="77777777" w:rsidTr="007B31C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5A798A7B" w14:textId="77777777" w:rsidR="00370C14" w:rsidRPr="00CF1269" w:rsidRDefault="00370C14" w:rsidP="007B31C7">
            <w:pPr>
              <w:rPr>
                <w:rFonts w:cs="Arial"/>
                <w:b/>
                <w:highlight w:val="yellow"/>
              </w:rPr>
            </w:pPr>
            <w:r w:rsidRPr="00CF1269">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03C282CE" w14:textId="77777777" w:rsidR="00370C14" w:rsidRPr="00CF1269" w:rsidRDefault="00370C14" w:rsidP="007B31C7">
            <w:pPr>
              <w:jc w:val="right"/>
              <w:rPr>
                <w:rFonts w:cs="Arial"/>
                <w:b/>
              </w:rPr>
            </w:pPr>
            <w:r w:rsidRPr="00CF1269">
              <w:rPr>
                <w:rFonts w:cs="Arial"/>
                <w:b/>
              </w:rPr>
              <w:t>No en demana</w:t>
            </w:r>
          </w:p>
        </w:tc>
      </w:tr>
      <w:tr w:rsidR="00370C14" w:rsidRPr="00CF1269" w14:paraId="7239C3A6" w14:textId="77777777" w:rsidTr="007B31C7">
        <w:trPr>
          <w:cantSplit/>
          <w:trHeight w:val="269"/>
        </w:trPr>
        <w:tc>
          <w:tcPr>
            <w:tcW w:w="621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B3722A8" w14:textId="77777777" w:rsidR="00370C14" w:rsidRPr="00CF1269" w:rsidRDefault="00370C14" w:rsidP="007B31C7">
            <w:pPr>
              <w:rPr>
                <w:rFonts w:cs="Arial"/>
                <w:b/>
                <w:highlight w:val="yellow"/>
              </w:rPr>
            </w:pPr>
            <w:r w:rsidRPr="00CF1269">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shd w:val="clear" w:color="auto" w:fill="auto"/>
            <w:vAlign w:val="center"/>
          </w:tcPr>
          <w:p w14:paraId="0D3981EB" w14:textId="77777777" w:rsidR="00370C14" w:rsidRPr="00CF1269" w:rsidRDefault="00370C14" w:rsidP="007B31C7">
            <w:pPr>
              <w:jc w:val="right"/>
              <w:rPr>
                <w:rFonts w:cs="Arial"/>
                <w:b/>
                <w:bCs/>
              </w:rPr>
            </w:pPr>
            <w:r w:rsidRPr="00CF1269">
              <w:rPr>
                <w:rFonts w:cs="Arial"/>
                <w:b/>
                <w:bCs/>
              </w:rPr>
              <w:t>1.656,00 €</w:t>
            </w:r>
          </w:p>
        </w:tc>
      </w:tr>
      <w:tr w:rsidR="00370C14" w:rsidRPr="00CF1269" w14:paraId="609EDF39" w14:textId="77777777" w:rsidTr="007B31C7">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2D13A8BF" w14:textId="77777777" w:rsidR="00370C14" w:rsidRPr="00CF1269" w:rsidRDefault="00370C14" w:rsidP="007B31C7">
            <w:pPr>
              <w:rPr>
                <w:rFonts w:cs="Arial"/>
              </w:rPr>
            </w:pPr>
            <w:r w:rsidRPr="00CF1269">
              <w:rPr>
                <w:rFonts w:cs="Arial"/>
              </w:rPr>
              <w:t xml:space="preserve">Fiança Garantia Obres Urbanització </w:t>
            </w:r>
          </w:p>
        </w:tc>
        <w:tc>
          <w:tcPr>
            <w:tcW w:w="2268" w:type="dxa"/>
            <w:tcBorders>
              <w:top w:val="single" w:sz="8" w:space="0" w:color="7F7F7F"/>
              <w:left w:val="single" w:sz="8" w:space="0" w:color="7F7F7F"/>
              <w:bottom w:val="single" w:sz="8" w:space="0" w:color="7F7F7F"/>
              <w:right w:val="single" w:sz="18" w:space="0" w:color="7F7F7F"/>
            </w:tcBorders>
            <w:vAlign w:val="center"/>
          </w:tcPr>
          <w:p w14:paraId="663D8186" w14:textId="77777777" w:rsidR="00370C14" w:rsidRPr="00CF1269" w:rsidRDefault="00370C14" w:rsidP="007B31C7">
            <w:pPr>
              <w:jc w:val="right"/>
              <w:rPr>
                <w:rFonts w:cs="Arial"/>
                <w:b/>
                <w:bCs/>
              </w:rPr>
            </w:pPr>
            <w:r w:rsidRPr="00CF1269">
              <w:rPr>
                <w:rFonts w:cs="Arial"/>
                <w:b/>
                <w:bCs/>
              </w:rPr>
              <w:t>3.500,00 €</w:t>
            </w:r>
          </w:p>
        </w:tc>
      </w:tr>
    </w:tbl>
    <w:p w14:paraId="49E67CFA" w14:textId="77777777" w:rsidR="00370C14" w:rsidRDefault="00370C14" w:rsidP="007B31C7">
      <w:pPr>
        <w:rPr>
          <w:rFonts w:cs="Arial"/>
          <w:b/>
        </w:rPr>
      </w:pPr>
    </w:p>
    <w:p w14:paraId="2A55528C" w14:textId="77777777" w:rsidR="00370C14" w:rsidRPr="00CF1269" w:rsidRDefault="00370C14" w:rsidP="007B31C7">
      <w:pPr>
        <w:pStyle w:val="xmsonormal"/>
        <w:shd w:val="clear" w:color="auto" w:fill="FFFFFF"/>
        <w:spacing w:before="120" w:beforeAutospacing="0" w:after="0" w:afterAutospacing="0"/>
        <w:jc w:val="both"/>
        <w:rPr>
          <w:rFonts w:ascii="Arial" w:hAnsi="Arial" w:cs="Arial"/>
          <w:color w:val="000000"/>
          <w:sz w:val="22"/>
          <w:szCs w:val="22"/>
        </w:rPr>
      </w:pPr>
      <w:r w:rsidRPr="00CF1269">
        <w:rPr>
          <w:rFonts w:ascii="Arial" w:hAnsi="Arial" w:cs="Arial"/>
          <w:b/>
          <w:bCs/>
          <w:color w:val="000000"/>
          <w:sz w:val="22"/>
          <w:szCs w:val="22"/>
        </w:rPr>
        <w:t>Quart.-</w:t>
      </w:r>
      <w:r w:rsidRPr="00CF1269">
        <w:rPr>
          <w:rFonts w:ascii="Arial" w:hAnsi="Arial" w:cs="Arial"/>
          <w:color w:val="000000"/>
          <w:sz w:val="22"/>
          <w:szCs w:val="22"/>
        </w:rPr>
        <w:t> FER L’ADVERTIMENT que, segons l’ACORD GOV/1/2020, de 8 de gener, pel qual s'aprova el Pla especial d'actuació en situació d'alerta i eventual sequera, i mentre el municipi de Vilassar de Mar es trobi en estat d’excepcionalitat per sequera, la utilització d’aigua per l’ompliment de piscines queda limitada als casos següents:</w:t>
      </w:r>
    </w:p>
    <w:p w14:paraId="264C8287" w14:textId="77777777" w:rsidR="00370C14" w:rsidRPr="00CF1269" w:rsidRDefault="00370C14" w:rsidP="007B31C7">
      <w:pPr>
        <w:pStyle w:val="xmsonormal"/>
        <w:shd w:val="clear" w:color="auto" w:fill="FFFFFF"/>
        <w:spacing w:before="120" w:beforeAutospacing="0" w:after="200" w:afterAutospacing="0"/>
        <w:ind w:left="284"/>
        <w:jc w:val="both"/>
        <w:rPr>
          <w:rFonts w:ascii="Arial" w:hAnsi="Arial" w:cs="Arial"/>
          <w:color w:val="000000"/>
          <w:sz w:val="22"/>
          <w:szCs w:val="22"/>
        </w:rPr>
      </w:pPr>
      <w:r w:rsidRPr="00CF1269">
        <w:rPr>
          <w:rFonts w:ascii="Arial" w:hAnsi="Arial" w:cs="Arial"/>
          <w:i/>
          <w:iCs/>
          <w:color w:val="000000"/>
          <w:sz w:val="22"/>
          <w:szCs w:val="22"/>
        </w:rPr>
        <w:lastRenderedPageBreak/>
        <w:t>- El reompliment parcial de piscines que disposin d’un sistema de recirculació de l’aigua, en les quantitats indispensables per garantir la qualitat sanitària de l’aigua.</w:t>
      </w:r>
    </w:p>
    <w:p w14:paraId="60383B53" w14:textId="77777777" w:rsidR="00370C14" w:rsidRPr="00CF1269" w:rsidRDefault="00370C14" w:rsidP="007B31C7">
      <w:pPr>
        <w:pStyle w:val="xmsonormal"/>
        <w:shd w:val="clear" w:color="auto" w:fill="FFFFFF"/>
        <w:spacing w:before="120" w:beforeAutospacing="0" w:after="200" w:afterAutospacing="0"/>
        <w:ind w:left="284"/>
        <w:jc w:val="both"/>
        <w:rPr>
          <w:rFonts w:ascii="Arial" w:hAnsi="Arial" w:cs="Arial"/>
          <w:color w:val="000000"/>
          <w:sz w:val="22"/>
          <w:szCs w:val="22"/>
        </w:rPr>
      </w:pPr>
      <w:r w:rsidRPr="00CF1269">
        <w:rPr>
          <w:rFonts w:ascii="Arial" w:hAnsi="Arial" w:cs="Arial"/>
          <w:i/>
          <w:iCs/>
          <w:color w:val="000000"/>
          <w:sz w:val="22"/>
          <w:szCs w:val="22"/>
        </w:rPr>
        <w:t>- En centres educatius, l’ompliment complert o parcial de piscines desmuntables de capacitat inferior a 500 litres destinades al bany d’infants.</w:t>
      </w:r>
    </w:p>
    <w:p w14:paraId="6848C786" w14:textId="77777777" w:rsidR="00370C14" w:rsidRPr="00CF1269" w:rsidRDefault="00370C14" w:rsidP="007B31C7">
      <w:pPr>
        <w:pStyle w:val="xmsonormal"/>
        <w:shd w:val="clear" w:color="auto" w:fill="FFFFFF"/>
        <w:spacing w:before="120" w:beforeAutospacing="0" w:after="200" w:afterAutospacing="0"/>
        <w:ind w:left="284"/>
        <w:jc w:val="both"/>
        <w:rPr>
          <w:rFonts w:ascii="Arial" w:hAnsi="Arial" w:cs="Arial"/>
          <w:color w:val="000000"/>
          <w:sz w:val="22"/>
          <w:szCs w:val="22"/>
        </w:rPr>
      </w:pPr>
      <w:r w:rsidRPr="00CF1269">
        <w:rPr>
          <w:rFonts w:ascii="Arial" w:hAnsi="Arial" w:cs="Arial"/>
          <w:i/>
          <w:iCs/>
          <w:color w:val="000000"/>
          <w:sz w:val="22"/>
          <w:szCs w:val="22"/>
        </w:rPr>
        <w:t>Aquestes limitacions no s’apliquen a les piscines d’aigua de mar que s’omplin i es buidin sense connexió a les xarxes d’abastament i de sanejament públiques.</w:t>
      </w:r>
    </w:p>
    <w:p w14:paraId="4B1B60DB" w14:textId="77777777" w:rsidR="00370C14" w:rsidRPr="00CF1269" w:rsidRDefault="00370C14" w:rsidP="007B31C7">
      <w:pPr>
        <w:pStyle w:val="xmsonormal"/>
        <w:spacing w:before="120" w:beforeAutospacing="0" w:after="0" w:afterAutospacing="0"/>
        <w:jc w:val="both"/>
        <w:rPr>
          <w:rFonts w:ascii="Arial" w:hAnsi="Arial" w:cs="Arial"/>
          <w:color w:val="000000"/>
          <w:sz w:val="22"/>
          <w:szCs w:val="22"/>
          <w:shd w:val="clear" w:color="auto" w:fill="FFFF00"/>
        </w:rPr>
      </w:pPr>
      <w:r w:rsidRPr="00CF1269">
        <w:rPr>
          <w:rFonts w:ascii="Arial" w:hAnsi="Arial" w:cs="Arial"/>
          <w:color w:val="000000"/>
          <w:sz w:val="22"/>
          <w:szCs w:val="22"/>
        </w:rPr>
        <w:t>Per tant, mentre duri l'estat d'excepcionalitat, no es permet el primer ompliment de piscines de nova construcció.</w:t>
      </w:r>
      <w:r w:rsidRPr="00CF1269">
        <w:rPr>
          <w:rFonts w:ascii="Arial" w:hAnsi="Arial" w:cs="Arial"/>
          <w:color w:val="000000"/>
          <w:sz w:val="22"/>
          <w:szCs w:val="22"/>
          <w:shd w:val="clear" w:color="auto" w:fill="FFFF00"/>
        </w:rPr>
        <w:t xml:space="preserve"> </w:t>
      </w:r>
    </w:p>
    <w:p w14:paraId="745F9117" w14:textId="77777777" w:rsidR="00370C14" w:rsidRDefault="00370C14" w:rsidP="007B31C7">
      <w:pPr>
        <w:rPr>
          <w:rFonts w:cs="Arial"/>
          <w:b/>
          <w:bCs/>
        </w:rPr>
      </w:pPr>
    </w:p>
    <w:p w14:paraId="114E0FE7" w14:textId="77777777" w:rsidR="00370C14" w:rsidRPr="00CF1269" w:rsidRDefault="00370C14" w:rsidP="007B31C7">
      <w:pPr>
        <w:rPr>
          <w:rFonts w:cs="Arial"/>
        </w:rPr>
      </w:pPr>
      <w:r>
        <w:rPr>
          <w:rFonts w:cs="Arial"/>
          <w:b/>
          <w:bCs/>
        </w:rPr>
        <w:t>Cinquè.-</w:t>
      </w:r>
      <w:r w:rsidRPr="00CF1269">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7AC4BDCC" w14:textId="77777777" w:rsidR="00370C14" w:rsidRPr="00C56ABA" w:rsidRDefault="00370C14" w:rsidP="007B31C7">
      <w:pPr>
        <w:spacing w:before="120"/>
        <w:rPr>
          <w:b/>
        </w:rPr>
      </w:pPr>
    </w:p>
    <w:p w14:paraId="68B233BE" w14:textId="77777777" w:rsidR="00370C14" w:rsidRPr="00C56ABA" w:rsidRDefault="00370C14" w:rsidP="007B31C7">
      <w:pPr>
        <w:spacing w:after="120"/>
        <w:rPr>
          <w:rFonts w:cs="Arial"/>
          <w:b/>
          <w:lang w:val="ca-ES"/>
        </w:rPr>
      </w:pPr>
      <w:r>
        <w:rPr>
          <w:rFonts w:cs="Arial"/>
          <w:b/>
          <w:lang w:val="ca-ES"/>
        </w:rPr>
        <w:t>Sisè</w:t>
      </w:r>
      <w:r w:rsidRPr="00C56ABA">
        <w:rPr>
          <w:rFonts w:cs="Arial"/>
          <w:b/>
          <w:lang w:val="ca-ES"/>
        </w:rPr>
        <w:t xml:space="preserve">.- </w:t>
      </w:r>
      <w:r w:rsidRPr="00C56ABA">
        <w:rPr>
          <w:rFonts w:cs="Arial"/>
          <w:lang w:val="ca-ES"/>
        </w:rPr>
        <w:t>Notificar la present resolució a la part interessada amb els recursos que pot interposar.</w:t>
      </w:r>
    </w:p>
    <w:p w14:paraId="1777EAF3" w14:textId="77777777" w:rsidR="00370C14" w:rsidRDefault="00370C14" w:rsidP="007B31C7">
      <w:pPr>
        <w:rPr>
          <w:rFonts w:cs="Arial"/>
          <w:lang w:val="ca-ES"/>
        </w:rPr>
      </w:pPr>
    </w:p>
    <w:p w14:paraId="35DEF32A" w14:textId="588FE6EF" w:rsidR="00DA537E" w:rsidRDefault="00001B85" w:rsidP="00DA537E">
      <w:pPr>
        <w:rPr>
          <w:rFonts w:cs="Arial"/>
          <w:lang w:val="ca-ES"/>
        </w:rPr>
      </w:pPr>
      <w:bookmarkStart w:id="31" w:name="DOCUMENTO_18732764"/>
      <w:bookmarkStart w:id="32" w:name="DOCUMENTO_18743941"/>
      <w:bookmarkEnd w:id="31"/>
      <w:bookmarkEnd w:id="30"/>
      <w:bookmarkEnd w:id="32"/>
      <w:r>
        <w:rPr>
          <w:rFonts w:cs="Arial"/>
          <w:b/>
          <w:lang w:val="ca-ES"/>
        </w:rPr>
        <w:t>9</w:t>
      </w:r>
      <w:r w:rsidR="00DA537E">
        <w:rPr>
          <w:rFonts w:cs="Arial"/>
          <w:b/>
          <w:lang w:val="ca-ES"/>
        </w:rPr>
        <w:t>.3.- LLICENCIA OBRES TANCA PARCEL·LA CARRER DOCTOR FLEMING_16</w:t>
      </w:r>
    </w:p>
    <w:p w14:paraId="4523523F" w14:textId="77777777" w:rsidR="00DA537E" w:rsidRDefault="00DA537E" w:rsidP="00DA537E">
      <w:pPr>
        <w:rPr>
          <w:rFonts w:cs="Arial"/>
          <w:lang w:val="ca-ES"/>
        </w:rPr>
      </w:pPr>
    </w:p>
    <w:p w14:paraId="0C4009E8" w14:textId="77777777" w:rsidR="00DA537E" w:rsidRPr="00622D4E" w:rsidRDefault="00DA537E" w:rsidP="004F6816">
      <w:pPr>
        <w:autoSpaceDE w:val="0"/>
        <w:autoSpaceDN w:val="0"/>
        <w:adjustRightInd w:val="0"/>
        <w:rPr>
          <w:rFonts w:cs="Arial"/>
          <w:lang w:val="ca-ES"/>
        </w:rPr>
      </w:pPr>
      <w:bookmarkStart w:id="33" w:name="X2023004206"/>
      <w:r w:rsidRPr="00622D4E">
        <w:rPr>
          <w:rFonts w:cs="Arial"/>
          <w:b/>
          <w:lang w:val="ca-ES"/>
        </w:rPr>
        <w:t>S’ACORDA</w:t>
      </w:r>
    </w:p>
    <w:p w14:paraId="0FC8B292" w14:textId="77777777" w:rsidR="00DA537E" w:rsidRPr="00622D4E" w:rsidRDefault="00DA537E" w:rsidP="004F6816">
      <w:pPr>
        <w:autoSpaceDE w:val="0"/>
        <w:autoSpaceDN w:val="0"/>
        <w:adjustRightInd w:val="0"/>
        <w:rPr>
          <w:rFonts w:cs="Arial"/>
          <w:lang w:val="ca-ES"/>
        </w:rPr>
      </w:pPr>
    </w:p>
    <w:p w14:paraId="217741BD" w14:textId="77777777" w:rsidR="00DA537E" w:rsidRPr="00EE4D0F" w:rsidRDefault="00DA537E" w:rsidP="004F6816">
      <w:pPr>
        <w:rPr>
          <w:rFonts w:cs="Arial"/>
          <w:lang w:val="ca-ES"/>
        </w:rPr>
      </w:pPr>
      <w:r w:rsidRPr="00EE4D0F">
        <w:rPr>
          <w:rFonts w:cs="Arial"/>
          <w:b/>
        </w:rPr>
        <w:t>Primer</w:t>
      </w:r>
      <w:r w:rsidRPr="00EE4D0F">
        <w:rPr>
          <w:rFonts w:cs="Arial"/>
          <w:b/>
          <w:lang w:val="ca-ES"/>
        </w:rPr>
        <w:t>.-</w:t>
      </w:r>
      <w:r w:rsidRPr="00EE4D0F">
        <w:rPr>
          <w:rFonts w:cs="Arial"/>
          <w:lang w:val="ca-ES"/>
        </w:rPr>
        <w:t xml:space="preserve"> </w:t>
      </w:r>
      <w:r w:rsidRPr="00EE4D0F">
        <w:rPr>
          <w:rFonts w:cs="Arial"/>
          <w:b/>
          <w:lang w:val="ca-ES"/>
        </w:rPr>
        <w:t>ATORGAR</w:t>
      </w:r>
      <w:r w:rsidRPr="00EE4D0F">
        <w:rPr>
          <w:rFonts w:cs="Arial"/>
          <w:lang w:val="ca-ES"/>
        </w:rPr>
        <w:t xml:space="preserve"> a R</w:t>
      </w:r>
      <w:r>
        <w:rPr>
          <w:rFonts w:cs="Arial"/>
          <w:lang w:val="ca-ES"/>
        </w:rPr>
        <w:t>.</w:t>
      </w:r>
      <w:r w:rsidRPr="00EE4D0F">
        <w:rPr>
          <w:rFonts w:cs="Arial"/>
          <w:lang w:val="ca-ES"/>
        </w:rPr>
        <w:t>A</w:t>
      </w:r>
      <w:r>
        <w:rPr>
          <w:rFonts w:cs="Arial"/>
          <w:lang w:val="ca-ES"/>
        </w:rPr>
        <w:t>.</w:t>
      </w:r>
      <w:r w:rsidRPr="00EE4D0F">
        <w:rPr>
          <w:rFonts w:cs="Arial"/>
          <w:lang w:val="ca-ES"/>
        </w:rPr>
        <w:t xml:space="preserve">M, amb DNI </w:t>
      </w:r>
      <w:r>
        <w:rPr>
          <w:rFonts w:cs="Arial"/>
          <w:lang w:val="ca-ES"/>
        </w:rPr>
        <w:t>XXXXXXXX</w:t>
      </w:r>
      <w:r w:rsidRPr="00EE4D0F">
        <w:rPr>
          <w:rFonts w:cs="Arial"/>
          <w:lang w:val="ca-ES"/>
        </w:rPr>
        <w:t>, LLICÈNCIA D’OBRES per a la reforma de la tanca de parcel·la a carrer de la finca situada al carrer Dr. Fleming de Vilassar de Mar,  d’acord amb el Projecte Bàsic i d’Execució aportat i visat pel Col·legi d’Arquitectes de Catalunya amb núm. 2023003995, sotmesa a les següents prescripcions:</w:t>
      </w:r>
    </w:p>
    <w:p w14:paraId="7721BA10" w14:textId="77777777" w:rsidR="00DA537E" w:rsidRPr="00EE4D0F" w:rsidRDefault="00DA537E" w:rsidP="004F6816">
      <w:pPr>
        <w:rPr>
          <w:rFonts w:cs="Arial"/>
          <w:lang w:val="ca-ES"/>
        </w:rPr>
      </w:pPr>
    </w:p>
    <w:p w14:paraId="63EBDFD0" w14:textId="77777777" w:rsidR="00DA537E" w:rsidRPr="00EE4D0F" w:rsidRDefault="00DA537E" w:rsidP="00DA537E">
      <w:pPr>
        <w:numPr>
          <w:ilvl w:val="0"/>
          <w:numId w:val="16"/>
        </w:numPr>
        <w:contextualSpacing/>
        <w:rPr>
          <w:rFonts w:cs="Arial"/>
          <w:lang w:val="ca-ES"/>
        </w:rPr>
      </w:pPr>
      <w:r w:rsidRPr="006A40B2">
        <w:rPr>
          <w:rFonts w:cs="Arial"/>
          <w:b/>
          <w:lang w:val="ca-ES"/>
        </w:rPr>
        <w:t xml:space="preserve">CONDICIONANTS </w:t>
      </w:r>
      <w:r w:rsidRPr="00EE4D0F">
        <w:rPr>
          <w:rFonts w:cs="Arial"/>
          <w:lang w:val="ca-ES"/>
        </w:rPr>
        <w:t>per a l’inici de les obres; caldrà aportar la següent documentació:</w:t>
      </w:r>
    </w:p>
    <w:p w14:paraId="6AF60CE5" w14:textId="77777777" w:rsidR="00DA537E" w:rsidRPr="00EE4D0F" w:rsidRDefault="00DA537E" w:rsidP="004F6816">
      <w:pPr>
        <w:ind w:left="720"/>
        <w:contextualSpacing/>
        <w:rPr>
          <w:rFonts w:cs="Arial"/>
          <w:lang w:val="ca-ES"/>
        </w:rPr>
      </w:pPr>
    </w:p>
    <w:p w14:paraId="7C59A154" w14:textId="77777777" w:rsidR="00DA537E" w:rsidRPr="00EE4D0F" w:rsidRDefault="00DA537E" w:rsidP="00DA537E">
      <w:pPr>
        <w:pStyle w:val="Pargrafdellista"/>
        <w:numPr>
          <w:ilvl w:val="0"/>
          <w:numId w:val="11"/>
        </w:numPr>
        <w:spacing w:after="120"/>
        <w:contextualSpacing/>
        <w:rPr>
          <w:b w:val="0"/>
          <w:bCs/>
          <w:color w:val="auto"/>
          <w:szCs w:val="22"/>
        </w:rPr>
      </w:pPr>
      <w:r w:rsidRPr="00EE4D0F">
        <w:rPr>
          <w:b w:val="0"/>
          <w:bCs/>
          <w:color w:val="auto"/>
          <w:szCs w:val="22"/>
        </w:rPr>
        <w:t>Nomenament del contractista.</w:t>
      </w:r>
    </w:p>
    <w:p w14:paraId="158F0256" w14:textId="77777777" w:rsidR="00DA537E" w:rsidRPr="00EE4D0F" w:rsidRDefault="00DA537E" w:rsidP="004F6816">
      <w:pPr>
        <w:pStyle w:val="Pargrafdellista"/>
        <w:ind w:left="1068"/>
        <w:rPr>
          <w:b w:val="0"/>
          <w:color w:val="auto"/>
          <w:szCs w:val="22"/>
          <w:lang w:eastAsia="es-ES"/>
        </w:rPr>
      </w:pPr>
    </w:p>
    <w:p w14:paraId="2A596999" w14:textId="77777777" w:rsidR="00DA537E" w:rsidRPr="00EE4D0F" w:rsidRDefault="00DA537E" w:rsidP="00DA537E">
      <w:pPr>
        <w:pStyle w:val="Pargrafdellista"/>
        <w:numPr>
          <w:ilvl w:val="0"/>
          <w:numId w:val="8"/>
        </w:numPr>
        <w:contextualSpacing/>
        <w:rPr>
          <w:b w:val="0"/>
          <w:color w:val="auto"/>
          <w:szCs w:val="22"/>
        </w:rPr>
      </w:pPr>
      <w:r w:rsidRPr="00EE4D0F">
        <w:rPr>
          <w:b w:val="0"/>
          <w:color w:val="auto"/>
          <w:szCs w:val="22"/>
        </w:rPr>
        <w:t>TERMINIS: les obres hauran d’iniciar-se en el termini màxim de sis (6) mesos des de la data de notificació de la llicència, i finalitzar en el termini màxim de dotze (12) mesos, comptadors des de la mateixa data.</w:t>
      </w:r>
    </w:p>
    <w:p w14:paraId="4334C994" w14:textId="77777777" w:rsidR="00DA537E" w:rsidRPr="00EE4D0F" w:rsidRDefault="00DA537E" w:rsidP="004F6816">
      <w:pPr>
        <w:pStyle w:val="Pargrafdellista"/>
        <w:ind w:left="1440"/>
        <w:rPr>
          <w:b w:val="0"/>
          <w:color w:val="auto"/>
          <w:szCs w:val="22"/>
          <w:lang w:eastAsia="es-ES"/>
        </w:rPr>
      </w:pPr>
    </w:p>
    <w:p w14:paraId="5B26190B" w14:textId="77777777" w:rsidR="00DA537E" w:rsidRPr="00EE4D0F" w:rsidRDefault="00DA537E" w:rsidP="00DA537E">
      <w:pPr>
        <w:pStyle w:val="Pargrafdellista"/>
        <w:numPr>
          <w:ilvl w:val="0"/>
          <w:numId w:val="8"/>
        </w:numPr>
        <w:contextualSpacing/>
        <w:rPr>
          <w:b w:val="0"/>
          <w:color w:val="auto"/>
          <w:szCs w:val="22"/>
          <w:lang w:eastAsia="es-ES"/>
        </w:rPr>
      </w:pPr>
      <w:r w:rsidRPr="00EE4D0F">
        <w:rPr>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5F9B9283" w14:textId="77777777" w:rsidR="00DA537E" w:rsidRPr="00EE4D0F" w:rsidRDefault="00DA537E" w:rsidP="004F6816">
      <w:pPr>
        <w:pStyle w:val="Pargrafdellista"/>
        <w:rPr>
          <w:szCs w:val="22"/>
          <w:lang w:eastAsia="es-ES"/>
        </w:rPr>
      </w:pPr>
    </w:p>
    <w:p w14:paraId="6E508B6C" w14:textId="77777777" w:rsidR="00DA537E" w:rsidRPr="00EE4D0F" w:rsidRDefault="00DA537E" w:rsidP="00DA537E">
      <w:pPr>
        <w:numPr>
          <w:ilvl w:val="0"/>
          <w:numId w:val="8"/>
        </w:numPr>
        <w:contextualSpacing/>
        <w:rPr>
          <w:rFonts w:cs="Arial"/>
          <w:lang w:val="ca-ES"/>
        </w:rPr>
      </w:pPr>
      <w:r w:rsidRPr="00EE4D0F">
        <w:rPr>
          <w:rFonts w:cs="Arial"/>
          <w:b/>
          <w:bCs/>
          <w:lang w:val="ca-ES"/>
        </w:rPr>
        <w:t>CONDICIONANTS</w:t>
      </w:r>
      <w:r w:rsidRPr="00EE4D0F">
        <w:rPr>
          <w:rFonts w:cs="Arial"/>
          <w:lang w:val="ca-ES"/>
        </w:rPr>
        <w:t xml:space="preserve"> per a l’ocupació de la via pública:</w:t>
      </w:r>
    </w:p>
    <w:p w14:paraId="2301944A" w14:textId="77777777" w:rsidR="00DA537E" w:rsidRPr="00EE4D0F" w:rsidRDefault="00DA537E" w:rsidP="004F6816">
      <w:pPr>
        <w:pStyle w:val="Pargrafdellista"/>
        <w:rPr>
          <w:b w:val="0"/>
          <w:bCs/>
          <w:szCs w:val="22"/>
        </w:rPr>
      </w:pPr>
    </w:p>
    <w:p w14:paraId="0EA29DA6" w14:textId="77777777" w:rsidR="00DA537E" w:rsidRPr="00EE4D0F" w:rsidRDefault="00DA537E" w:rsidP="00DA537E">
      <w:pPr>
        <w:pStyle w:val="Pargrafdellista"/>
        <w:numPr>
          <w:ilvl w:val="0"/>
          <w:numId w:val="13"/>
        </w:numPr>
        <w:tabs>
          <w:tab w:val="clear" w:pos="360"/>
          <w:tab w:val="num" w:pos="851"/>
        </w:tabs>
        <w:spacing w:after="200" w:line="276" w:lineRule="auto"/>
        <w:ind w:left="851" w:hanging="142"/>
        <w:contextualSpacing/>
        <w:rPr>
          <w:b w:val="0"/>
          <w:color w:val="auto"/>
          <w:szCs w:val="22"/>
        </w:rPr>
      </w:pPr>
      <w:r w:rsidRPr="00EE4D0F">
        <w:rPr>
          <w:b w:val="0"/>
          <w:color w:val="auto"/>
          <w:szCs w:val="22"/>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0F8696B7" w14:textId="77777777" w:rsidR="00DA537E" w:rsidRPr="00EE4D0F" w:rsidRDefault="00DA537E" w:rsidP="00DA537E">
      <w:pPr>
        <w:pStyle w:val="Pargrafdellista"/>
        <w:numPr>
          <w:ilvl w:val="0"/>
          <w:numId w:val="13"/>
        </w:numPr>
        <w:tabs>
          <w:tab w:val="clear" w:pos="360"/>
          <w:tab w:val="num" w:pos="851"/>
        </w:tabs>
        <w:spacing w:after="200" w:line="276" w:lineRule="auto"/>
        <w:ind w:left="851" w:hanging="142"/>
        <w:contextualSpacing/>
        <w:rPr>
          <w:b w:val="0"/>
          <w:color w:val="auto"/>
          <w:szCs w:val="22"/>
        </w:rPr>
      </w:pPr>
      <w:r w:rsidRPr="00EE4D0F">
        <w:rPr>
          <w:b w:val="0"/>
          <w:color w:val="auto"/>
          <w:szCs w:val="22"/>
        </w:rPr>
        <w:lastRenderedPageBreak/>
        <w:t>Els sacs i contenidors de runa s’hauran de retirar de la via pública durant els caps de setmana des de les 20:00 hores del divendres i fins les 8:00 hores del dilluns i els altres dies festius de l’any.</w:t>
      </w:r>
    </w:p>
    <w:p w14:paraId="3950A0CE" w14:textId="77777777" w:rsidR="00DA537E" w:rsidRPr="00EE4D0F" w:rsidRDefault="00DA537E" w:rsidP="004F6816">
      <w:pPr>
        <w:pStyle w:val="Pargrafdellista"/>
        <w:ind w:left="851"/>
        <w:rPr>
          <w:szCs w:val="22"/>
        </w:rPr>
      </w:pPr>
    </w:p>
    <w:p w14:paraId="6535CCC2" w14:textId="77777777" w:rsidR="00DA537E" w:rsidRPr="00EE4D0F" w:rsidRDefault="00DA537E" w:rsidP="00DA537E">
      <w:pPr>
        <w:pStyle w:val="Pargrafdellista"/>
        <w:numPr>
          <w:ilvl w:val="0"/>
          <w:numId w:val="8"/>
        </w:numPr>
        <w:contextualSpacing/>
        <w:rPr>
          <w:b w:val="0"/>
          <w:color w:val="auto"/>
          <w:szCs w:val="22"/>
          <w:lang w:eastAsia="es-ES"/>
        </w:rPr>
      </w:pPr>
      <w:r w:rsidRPr="00EE4D0F">
        <w:rPr>
          <w:color w:val="auto"/>
          <w:szCs w:val="22"/>
        </w:rPr>
        <w:t>CONDICIONANTS</w:t>
      </w:r>
      <w:r w:rsidRPr="00EE4D0F">
        <w:rPr>
          <w:szCs w:val="22"/>
        </w:rPr>
        <w:t xml:space="preserve"> </w:t>
      </w:r>
      <w:r w:rsidRPr="00EE4D0F">
        <w:rPr>
          <w:b w:val="0"/>
          <w:color w:val="auto"/>
          <w:szCs w:val="22"/>
        </w:rPr>
        <w:t>un cop finalitzades les obres: Caldrà aportar la següent documentació:</w:t>
      </w:r>
    </w:p>
    <w:p w14:paraId="5BFD2B15" w14:textId="77777777" w:rsidR="00DA537E" w:rsidRPr="00EE4D0F" w:rsidRDefault="00DA537E" w:rsidP="004F6816">
      <w:pPr>
        <w:pStyle w:val="Pargrafdellista"/>
        <w:rPr>
          <w:b w:val="0"/>
          <w:color w:val="auto"/>
          <w:szCs w:val="22"/>
          <w:lang w:eastAsia="es-ES"/>
        </w:rPr>
      </w:pPr>
    </w:p>
    <w:p w14:paraId="1A6AA118" w14:textId="77777777" w:rsidR="00DA537E" w:rsidRPr="00EE4D0F" w:rsidRDefault="00DA537E" w:rsidP="00DA537E">
      <w:pPr>
        <w:pStyle w:val="Pargrafdellista"/>
        <w:numPr>
          <w:ilvl w:val="0"/>
          <w:numId w:val="5"/>
        </w:numPr>
        <w:spacing w:after="120"/>
        <w:contextualSpacing/>
        <w:rPr>
          <w:b w:val="0"/>
          <w:color w:val="auto"/>
          <w:szCs w:val="22"/>
        </w:rPr>
      </w:pPr>
      <w:r w:rsidRPr="00EE4D0F">
        <w:rPr>
          <w:b w:val="0"/>
          <w:color w:val="auto"/>
          <w:szCs w:val="22"/>
        </w:rPr>
        <w:t>Certificat final d’obra en el termini màxim d’un mes des de la data de finalització de les obres.</w:t>
      </w:r>
    </w:p>
    <w:p w14:paraId="07B2CEBE" w14:textId="77777777" w:rsidR="00DA537E" w:rsidRPr="00EE4D0F" w:rsidRDefault="00DA537E" w:rsidP="00DA537E">
      <w:pPr>
        <w:pStyle w:val="Pargrafdellista"/>
        <w:numPr>
          <w:ilvl w:val="0"/>
          <w:numId w:val="5"/>
        </w:numPr>
        <w:spacing w:after="120"/>
        <w:contextualSpacing/>
        <w:rPr>
          <w:b w:val="0"/>
          <w:color w:val="auto"/>
          <w:szCs w:val="22"/>
        </w:rPr>
      </w:pPr>
      <w:r w:rsidRPr="00EE4D0F">
        <w:rPr>
          <w:b w:val="0"/>
          <w:color w:val="auto"/>
          <w:szCs w:val="22"/>
        </w:rPr>
        <w:t>Certificat de la gestió de residus, emès per un gestor autoritzat.</w:t>
      </w:r>
    </w:p>
    <w:p w14:paraId="71B20B43" w14:textId="77777777" w:rsidR="00DA537E" w:rsidRPr="00EE4D0F" w:rsidRDefault="00DA537E" w:rsidP="00DA537E">
      <w:pPr>
        <w:pStyle w:val="Pargrafdellista"/>
        <w:numPr>
          <w:ilvl w:val="0"/>
          <w:numId w:val="5"/>
        </w:numPr>
        <w:spacing w:after="120"/>
        <w:contextualSpacing/>
        <w:rPr>
          <w:b w:val="0"/>
          <w:color w:val="auto"/>
          <w:szCs w:val="22"/>
        </w:rPr>
      </w:pPr>
      <w:r w:rsidRPr="00EE4D0F">
        <w:rPr>
          <w:b w:val="0"/>
          <w:color w:val="auto"/>
          <w:szCs w:val="22"/>
        </w:rPr>
        <w:t xml:space="preserve">Fotografies dels bens de domini públic. </w:t>
      </w:r>
    </w:p>
    <w:p w14:paraId="56670B0A" w14:textId="77777777" w:rsidR="00DA537E" w:rsidRPr="00EE4D0F" w:rsidRDefault="00DA537E" w:rsidP="004F6816">
      <w:pPr>
        <w:spacing w:after="120"/>
        <w:ind w:left="360"/>
        <w:rPr>
          <w:rFonts w:cs="Arial"/>
          <w:lang w:val="ca-ES"/>
        </w:rPr>
      </w:pPr>
    </w:p>
    <w:p w14:paraId="4A1F68A8" w14:textId="77777777" w:rsidR="00DA537E" w:rsidRPr="00EE4D0F" w:rsidRDefault="00DA537E" w:rsidP="00DA537E">
      <w:pPr>
        <w:pStyle w:val="Pargrafdellista"/>
        <w:numPr>
          <w:ilvl w:val="0"/>
          <w:numId w:val="8"/>
        </w:numPr>
        <w:spacing w:after="120"/>
        <w:contextualSpacing/>
        <w:rPr>
          <w:b w:val="0"/>
          <w:color w:val="auto"/>
          <w:szCs w:val="22"/>
        </w:rPr>
      </w:pPr>
      <w:r w:rsidRPr="00EE4D0F">
        <w:rPr>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31FECFB2" w14:textId="77777777" w:rsidR="00DA537E" w:rsidRPr="00EE4D0F" w:rsidRDefault="00DA537E" w:rsidP="004F6816">
      <w:pPr>
        <w:spacing w:before="120"/>
        <w:rPr>
          <w:rFonts w:cs="Arial"/>
          <w:lang w:val="ca-ES"/>
        </w:rPr>
      </w:pPr>
    </w:p>
    <w:p w14:paraId="1772B144" w14:textId="77777777" w:rsidR="00DA537E" w:rsidRPr="00EE4D0F" w:rsidRDefault="00DA537E" w:rsidP="004F6816">
      <w:pPr>
        <w:spacing w:before="120"/>
        <w:rPr>
          <w:rFonts w:cs="Arial"/>
          <w:lang w:val="ca-ES"/>
        </w:rPr>
      </w:pPr>
      <w:r>
        <w:rPr>
          <w:rFonts w:cs="Arial"/>
          <w:b/>
          <w:lang w:val="ca-ES"/>
        </w:rPr>
        <w:t>Segon</w:t>
      </w:r>
      <w:r w:rsidRPr="00EE4D0F">
        <w:rPr>
          <w:rFonts w:cs="Arial"/>
          <w:b/>
          <w:lang w:val="ca-ES"/>
        </w:rPr>
        <w:t xml:space="preserve">.- </w:t>
      </w:r>
      <w:r w:rsidRPr="00EE4D0F">
        <w:rPr>
          <w:rFonts w:cs="Arial"/>
          <w:lang w:val="ca-ES"/>
        </w:rPr>
        <w:t>Establir les següents bases per a la liquidació de drets: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26"/>
        <w:gridCol w:w="1559"/>
      </w:tblGrid>
      <w:tr w:rsidR="00DA537E" w:rsidRPr="00EE4D0F" w14:paraId="72E02CD0" w14:textId="77777777" w:rsidTr="004F6816">
        <w:trPr>
          <w:cantSplit/>
          <w:trHeight w:val="452"/>
        </w:trPr>
        <w:tc>
          <w:tcPr>
            <w:tcW w:w="7026" w:type="dxa"/>
            <w:tcBorders>
              <w:top w:val="single" w:sz="8" w:space="0" w:color="7F7F7F"/>
              <w:left w:val="single" w:sz="8" w:space="0" w:color="7F7F7F"/>
              <w:bottom w:val="single" w:sz="8" w:space="0" w:color="7F7F7F"/>
              <w:right w:val="single" w:sz="8" w:space="0" w:color="7F7F7F"/>
            </w:tcBorders>
            <w:vAlign w:val="center"/>
          </w:tcPr>
          <w:p w14:paraId="260729C3" w14:textId="77777777" w:rsidR="00DA537E" w:rsidRPr="00EE4D0F" w:rsidRDefault="00DA537E" w:rsidP="004F6816">
            <w:pPr>
              <w:rPr>
                <w:rFonts w:cs="Arial"/>
                <w:lang w:val="ca-ES"/>
              </w:rPr>
            </w:pPr>
            <w:r w:rsidRPr="00EE4D0F">
              <w:rPr>
                <w:rFonts w:cs="Arial"/>
                <w:lang w:val="ca-ES"/>
              </w:rPr>
              <w:t>Pressupost d’Execució Material declarat</w:t>
            </w:r>
          </w:p>
        </w:tc>
        <w:tc>
          <w:tcPr>
            <w:tcW w:w="1559" w:type="dxa"/>
            <w:tcBorders>
              <w:top w:val="single" w:sz="8" w:space="0" w:color="7F7F7F"/>
              <w:left w:val="single" w:sz="8" w:space="0" w:color="7F7F7F"/>
              <w:bottom w:val="single" w:sz="8" w:space="0" w:color="7F7F7F"/>
              <w:right w:val="single" w:sz="18" w:space="0" w:color="7F7F7F"/>
            </w:tcBorders>
            <w:vAlign w:val="center"/>
          </w:tcPr>
          <w:p w14:paraId="7BD9F02F" w14:textId="77777777" w:rsidR="00DA537E" w:rsidRPr="00EE4D0F" w:rsidRDefault="00DA537E" w:rsidP="004F6816">
            <w:pPr>
              <w:jc w:val="right"/>
              <w:rPr>
                <w:rFonts w:cs="Arial"/>
                <w:b/>
                <w:lang w:val="ca-ES"/>
              </w:rPr>
            </w:pPr>
            <w:r w:rsidRPr="00EE4D0F">
              <w:rPr>
                <w:rFonts w:cs="Arial"/>
                <w:b/>
                <w:lang w:val="ca-ES"/>
              </w:rPr>
              <w:t>3.984,46 €</w:t>
            </w:r>
          </w:p>
        </w:tc>
      </w:tr>
      <w:tr w:rsidR="00DA537E" w:rsidRPr="00EE4D0F" w14:paraId="526A1881" w14:textId="77777777" w:rsidTr="004F6816">
        <w:trPr>
          <w:cantSplit/>
          <w:trHeight w:val="403"/>
        </w:trPr>
        <w:tc>
          <w:tcPr>
            <w:tcW w:w="7026" w:type="dxa"/>
            <w:tcBorders>
              <w:top w:val="single" w:sz="8" w:space="0" w:color="7F7F7F"/>
              <w:left w:val="single" w:sz="8" w:space="0" w:color="7F7F7F"/>
              <w:bottom w:val="single" w:sz="8" w:space="0" w:color="7F7F7F"/>
              <w:right w:val="single" w:sz="8" w:space="0" w:color="7F7F7F"/>
            </w:tcBorders>
            <w:vAlign w:val="center"/>
          </w:tcPr>
          <w:p w14:paraId="1D241D94" w14:textId="77777777" w:rsidR="00DA537E" w:rsidRPr="00EE4D0F" w:rsidRDefault="00DA537E" w:rsidP="004F6816">
            <w:pPr>
              <w:rPr>
                <w:rFonts w:cs="Arial"/>
                <w:b/>
                <w:lang w:val="ca-ES"/>
              </w:rPr>
            </w:pPr>
            <w:r w:rsidRPr="00EE4D0F">
              <w:rPr>
                <w:rFonts w:cs="Arial"/>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0D8F6D8B" w14:textId="77777777" w:rsidR="00DA537E" w:rsidRPr="00EE4D0F" w:rsidRDefault="00DA537E" w:rsidP="004F6816">
            <w:pPr>
              <w:jc w:val="right"/>
              <w:rPr>
                <w:rFonts w:cs="Arial"/>
                <w:b/>
                <w:lang w:val="ca-ES"/>
              </w:rPr>
            </w:pPr>
            <w:r w:rsidRPr="00EE4D0F">
              <w:rPr>
                <w:rFonts w:cs="Arial"/>
                <w:b/>
                <w:lang w:val="ca-ES"/>
              </w:rPr>
              <w:t>Sí</w:t>
            </w:r>
          </w:p>
        </w:tc>
      </w:tr>
      <w:tr w:rsidR="00DA537E" w:rsidRPr="00EE4D0F" w14:paraId="408E018D" w14:textId="77777777" w:rsidTr="004F6816">
        <w:trPr>
          <w:cantSplit/>
          <w:trHeight w:val="452"/>
        </w:trPr>
        <w:tc>
          <w:tcPr>
            <w:tcW w:w="7026" w:type="dxa"/>
            <w:tcBorders>
              <w:top w:val="single" w:sz="8" w:space="0" w:color="7F7F7F"/>
              <w:left w:val="single" w:sz="8" w:space="0" w:color="7F7F7F"/>
              <w:bottom w:val="single" w:sz="8" w:space="0" w:color="7F7F7F"/>
              <w:right w:val="single" w:sz="8" w:space="0" w:color="7F7F7F"/>
            </w:tcBorders>
            <w:vAlign w:val="center"/>
          </w:tcPr>
          <w:p w14:paraId="4B3AF0BE" w14:textId="77777777" w:rsidR="00DA537E" w:rsidRPr="00EE4D0F" w:rsidRDefault="00DA537E" w:rsidP="004F6816">
            <w:pPr>
              <w:rPr>
                <w:rFonts w:cs="Arial"/>
                <w:b/>
                <w:lang w:val="ca-ES"/>
              </w:rPr>
            </w:pPr>
            <w:r w:rsidRPr="00EE4D0F">
              <w:rPr>
                <w:rFonts w:cs="Arial"/>
                <w:lang w:val="ca-ES"/>
              </w:rPr>
              <w:t>Fiança Garantia Bens de Domini Públic</w:t>
            </w:r>
          </w:p>
        </w:tc>
        <w:tc>
          <w:tcPr>
            <w:tcW w:w="1559" w:type="dxa"/>
            <w:tcBorders>
              <w:top w:val="single" w:sz="8" w:space="0" w:color="7F7F7F"/>
              <w:left w:val="single" w:sz="8" w:space="0" w:color="7F7F7F"/>
              <w:bottom w:val="single" w:sz="8" w:space="0" w:color="7F7F7F"/>
              <w:right w:val="single" w:sz="18" w:space="0" w:color="7F7F7F"/>
            </w:tcBorders>
            <w:vAlign w:val="center"/>
          </w:tcPr>
          <w:p w14:paraId="2F3287BC" w14:textId="77777777" w:rsidR="00DA537E" w:rsidRPr="00EE4D0F" w:rsidRDefault="00DA537E" w:rsidP="004F6816">
            <w:pPr>
              <w:jc w:val="right"/>
              <w:rPr>
                <w:rFonts w:cs="Arial"/>
                <w:b/>
                <w:lang w:val="ca-ES"/>
              </w:rPr>
            </w:pPr>
            <w:r w:rsidRPr="00EE4D0F">
              <w:rPr>
                <w:rFonts w:cs="Arial"/>
                <w:b/>
                <w:lang w:val="ca-ES"/>
              </w:rPr>
              <w:t>1.188,00 €</w:t>
            </w:r>
          </w:p>
        </w:tc>
      </w:tr>
    </w:tbl>
    <w:p w14:paraId="22DE584A" w14:textId="77777777" w:rsidR="00DA537E" w:rsidRPr="00EE4D0F" w:rsidRDefault="00DA537E" w:rsidP="004F6816">
      <w:pPr>
        <w:spacing w:after="120"/>
        <w:rPr>
          <w:rFonts w:cs="Arial"/>
          <w:lang w:val="ca-ES"/>
        </w:rPr>
      </w:pPr>
    </w:p>
    <w:p w14:paraId="46EDCF19" w14:textId="77777777" w:rsidR="00DA537E" w:rsidRPr="00EE4D0F" w:rsidRDefault="00DA537E" w:rsidP="004F6816">
      <w:pPr>
        <w:spacing w:before="120"/>
        <w:rPr>
          <w:rFonts w:cs="Arial"/>
          <w:lang w:val="ca-ES"/>
        </w:rPr>
      </w:pPr>
      <w:r>
        <w:rPr>
          <w:rFonts w:cs="Arial"/>
          <w:b/>
          <w:lang w:val="ca-ES"/>
        </w:rPr>
        <w:t>Tercer</w:t>
      </w:r>
      <w:r w:rsidRPr="00EE4D0F">
        <w:rPr>
          <w:rFonts w:cs="Arial"/>
          <w:b/>
          <w:lang w:val="ca-ES"/>
        </w:rPr>
        <w:t>.-</w:t>
      </w:r>
      <w:r w:rsidRPr="00EE4D0F">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C2EBF1C" w14:textId="77777777" w:rsidR="00DA537E" w:rsidRPr="00622D4E" w:rsidRDefault="00DA537E" w:rsidP="004F6816">
      <w:pPr>
        <w:spacing w:before="120"/>
        <w:rPr>
          <w:rFonts w:cs="Arial"/>
          <w:b/>
          <w:lang w:val="ca-ES"/>
        </w:rPr>
      </w:pPr>
      <w:r w:rsidRPr="00622D4E">
        <w:rPr>
          <w:rFonts w:cs="Arial"/>
          <w:b/>
        </w:rPr>
        <w:t xml:space="preserve">Quart.- </w:t>
      </w:r>
      <w:r w:rsidRPr="00622D4E">
        <w:rPr>
          <w:rFonts w:cs="Arial"/>
          <w:lang w:val="ca-ES"/>
        </w:rPr>
        <w:t>Notificar la present resolució a la part interessada amb els recursos que pot interposar.</w:t>
      </w:r>
    </w:p>
    <w:p w14:paraId="18666486" w14:textId="77777777" w:rsidR="00DA537E" w:rsidRPr="0049370E" w:rsidRDefault="00DA537E" w:rsidP="004F6816">
      <w:pPr>
        <w:spacing w:line="276" w:lineRule="auto"/>
        <w:rPr>
          <w:rFonts w:eastAsia="Times New Roman" w:cs="Arial"/>
          <w:highlight w:val="yellow"/>
          <w:lang w:val="ca-ES" w:eastAsia="es-ES"/>
        </w:rPr>
      </w:pPr>
    </w:p>
    <w:p w14:paraId="6686A46A" w14:textId="035F87AE" w:rsidR="001C6ED1" w:rsidRDefault="00001B85" w:rsidP="001C6ED1">
      <w:pPr>
        <w:rPr>
          <w:rFonts w:cs="Arial"/>
          <w:lang w:val="ca-ES"/>
        </w:rPr>
      </w:pPr>
      <w:bookmarkStart w:id="34" w:name="DOCUMENTO_18736392"/>
      <w:bookmarkStart w:id="35" w:name="DOCUMENTO_18743956"/>
      <w:bookmarkEnd w:id="34"/>
      <w:bookmarkEnd w:id="33"/>
      <w:bookmarkEnd w:id="35"/>
      <w:r>
        <w:rPr>
          <w:rFonts w:cs="Arial"/>
          <w:b/>
          <w:lang w:val="ca-ES"/>
        </w:rPr>
        <w:t>9</w:t>
      </w:r>
      <w:r w:rsidR="001C6ED1">
        <w:rPr>
          <w:rFonts w:cs="Arial"/>
          <w:b/>
          <w:lang w:val="ca-ES"/>
        </w:rPr>
        <w:t>.4.- LLICENCIA OBRES SEGREGACIO I AGREGACIO CARRER LLUIS GUARDIOLA_16</w:t>
      </w:r>
    </w:p>
    <w:p w14:paraId="565E719D" w14:textId="77777777" w:rsidR="001C6ED1" w:rsidRDefault="001C6ED1" w:rsidP="001C6ED1">
      <w:pPr>
        <w:rPr>
          <w:rFonts w:cs="Arial"/>
          <w:lang w:val="ca-ES"/>
        </w:rPr>
      </w:pPr>
    </w:p>
    <w:p w14:paraId="11E006B7" w14:textId="77777777" w:rsidR="001C6ED1" w:rsidRPr="009124DA" w:rsidRDefault="001C6ED1" w:rsidP="006006D4">
      <w:pPr>
        <w:autoSpaceDE w:val="0"/>
        <w:autoSpaceDN w:val="0"/>
        <w:adjustRightInd w:val="0"/>
        <w:rPr>
          <w:rFonts w:cs="Arial"/>
          <w:sz w:val="20"/>
          <w:szCs w:val="20"/>
          <w:lang w:val="ca-ES"/>
        </w:rPr>
      </w:pPr>
      <w:bookmarkStart w:id="36" w:name="X2022003408"/>
      <w:r w:rsidRPr="009124DA">
        <w:rPr>
          <w:rFonts w:cs="Arial"/>
          <w:b/>
          <w:sz w:val="20"/>
          <w:szCs w:val="20"/>
          <w:lang w:val="ca-ES"/>
        </w:rPr>
        <w:t>S’ACORDA</w:t>
      </w:r>
    </w:p>
    <w:p w14:paraId="537B0FA4" w14:textId="77777777" w:rsidR="001C6ED1" w:rsidRPr="007D7DE3" w:rsidRDefault="001C6ED1" w:rsidP="006006D4">
      <w:pPr>
        <w:spacing w:before="240"/>
        <w:rPr>
          <w:rFonts w:cs="Arial"/>
          <w:sz w:val="20"/>
          <w:szCs w:val="20"/>
          <w:lang w:val="ca-ES"/>
        </w:rPr>
      </w:pPr>
      <w:r w:rsidRPr="00645578">
        <w:rPr>
          <w:rFonts w:cs="Arial"/>
          <w:b/>
          <w:sz w:val="20"/>
          <w:szCs w:val="20"/>
          <w:lang w:val="ca-ES"/>
        </w:rPr>
        <w:t>Primer:</w:t>
      </w:r>
      <w:r w:rsidRPr="00645578">
        <w:rPr>
          <w:rFonts w:cs="Arial"/>
          <w:sz w:val="20"/>
          <w:szCs w:val="20"/>
          <w:lang w:val="ca-ES"/>
        </w:rPr>
        <w:t xml:space="preserve"> PROCEDEIX ATORGAR </w:t>
      </w:r>
      <w:r>
        <w:rPr>
          <w:rFonts w:cs="Arial"/>
          <w:sz w:val="20"/>
          <w:szCs w:val="20"/>
          <w:lang w:val="ca-ES"/>
        </w:rPr>
        <w:t>a</w:t>
      </w:r>
      <w:r w:rsidRPr="00645578">
        <w:rPr>
          <w:rFonts w:cs="Arial"/>
          <w:sz w:val="20"/>
          <w:szCs w:val="20"/>
          <w:lang w:val="ca-ES"/>
        </w:rPr>
        <w:t xml:space="preserve"> </w:t>
      </w:r>
      <w:r w:rsidRPr="007D7DE3">
        <w:rPr>
          <w:rFonts w:cs="Arial"/>
          <w:sz w:val="20"/>
          <w:szCs w:val="20"/>
          <w:lang w:val="ca-ES"/>
        </w:rPr>
        <w:t>J</w:t>
      </w:r>
      <w:r>
        <w:rPr>
          <w:rFonts w:cs="Arial"/>
          <w:sz w:val="20"/>
          <w:szCs w:val="20"/>
          <w:lang w:val="ca-ES"/>
        </w:rPr>
        <w:t>.</w:t>
      </w:r>
      <w:r w:rsidRPr="007D7DE3">
        <w:rPr>
          <w:rFonts w:cs="Arial"/>
          <w:sz w:val="20"/>
          <w:szCs w:val="20"/>
          <w:lang w:val="ca-ES"/>
        </w:rPr>
        <w:t>D</w:t>
      </w:r>
      <w:r>
        <w:rPr>
          <w:rFonts w:cs="Arial"/>
          <w:sz w:val="20"/>
          <w:szCs w:val="20"/>
          <w:lang w:val="ca-ES"/>
        </w:rPr>
        <w:t>.</w:t>
      </w:r>
      <w:r w:rsidRPr="007D7DE3">
        <w:rPr>
          <w:rFonts w:cs="Arial"/>
          <w:sz w:val="20"/>
          <w:szCs w:val="20"/>
          <w:lang w:val="ca-ES"/>
        </w:rPr>
        <w:t xml:space="preserve">C, amb NIF </w:t>
      </w:r>
      <w:r>
        <w:rPr>
          <w:rFonts w:cs="Arial"/>
          <w:sz w:val="20"/>
          <w:szCs w:val="20"/>
          <w:lang w:val="ca-ES"/>
        </w:rPr>
        <w:t>xxxxxxxx</w:t>
      </w:r>
      <w:r w:rsidRPr="007D7DE3">
        <w:rPr>
          <w:rFonts w:cs="Arial"/>
          <w:sz w:val="20"/>
          <w:szCs w:val="20"/>
          <w:lang w:val="ca-ES"/>
        </w:rPr>
        <w:t>, llicència per a la segregació i agrupació de les finques A i B del</w:t>
      </w:r>
      <w:r>
        <w:rPr>
          <w:rFonts w:cs="Arial"/>
          <w:sz w:val="20"/>
          <w:szCs w:val="20"/>
          <w:lang w:val="ca-ES"/>
        </w:rPr>
        <w:t xml:space="preserve"> carrer Lluís Guardiola</w:t>
      </w:r>
      <w:r w:rsidRPr="007D7DE3">
        <w:rPr>
          <w:rFonts w:cs="Arial"/>
          <w:sz w:val="20"/>
          <w:szCs w:val="20"/>
          <w:lang w:val="ca-ES"/>
        </w:rPr>
        <w:t xml:space="preserve"> de Vilassar de Mar, segons el Projecte Tècnic aportat amb registre d’entrada E2023022916, segons descripció realitzada anteriorment al cos de l’informe i que a continuació es transcriu:</w:t>
      </w:r>
    </w:p>
    <w:p w14:paraId="3313F70C" w14:textId="77777777" w:rsidR="001C6ED1" w:rsidRPr="00004D94" w:rsidRDefault="001C6ED1" w:rsidP="001C6ED1">
      <w:pPr>
        <w:pStyle w:val="Pargrafdellista"/>
        <w:numPr>
          <w:ilvl w:val="0"/>
          <w:numId w:val="19"/>
        </w:numPr>
        <w:spacing w:before="240" w:after="200" w:line="276" w:lineRule="auto"/>
        <w:contextualSpacing/>
        <w:rPr>
          <w:b w:val="0"/>
          <w:color w:val="auto"/>
          <w:sz w:val="20"/>
        </w:rPr>
      </w:pPr>
      <w:r w:rsidRPr="00004D94">
        <w:rPr>
          <w:b w:val="0"/>
          <w:color w:val="auto"/>
          <w:sz w:val="20"/>
        </w:rPr>
        <w:t xml:space="preserve">Parcel·la denominada A, amb front al </w:t>
      </w:r>
      <w:r>
        <w:rPr>
          <w:b w:val="0"/>
          <w:color w:val="auto"/>
          <w:sz w:val="20"/>
        </w:rPr>
        <w:t>carrer Lluís Guardiola</w:t>
      </w:r>
      <w:r w:rsidRPr="00004D94">
        <w:rPr>
          <w:b w:val="0"/>
          <w:color w:val="auto"/>
          <w:sz w:val="20"/>
        </w:rPr>
        <w:t>, de 170,10 m2, i amb una edificació construïda destinada a habitatge unifamiliar.</w:t>
      </w:r>
    </w:p>
    <w:p w14:paraId="1FF9537D" w14:textId="77777777" w:rsidR="001C6ED1" w:rsidRPr="00004D94" w:rsidRDefault="001C6ED1" w:rsidP="001C6ED1">
      <w:pPr>
        <w:pStyle w:val="Pargrafdellista"/>
        <w:numPr>
          <w:ilvl w:val="0"/>
          <w:numId w:val="19"/>
        </w:numPr>
        <w:spacing w:before="240" w:after="200" w:line="276" w:lineRule="auto"/>
        <w:ind w:left="709" w:hanging="349"/>
        <w:contextualSpacing/>
        <w:rPr>
          <w:b w:val="0"/>
          <w:color w:val="auto"/>
          <w:sz w:val="20"/>
        </w:rPr>
      </w:pPr>
      <w:r w:rsidRPr="00004D94">
        <w:rPr>
          <w:b w:val="0"/>
          <w:color w:val="auto"/>
          <w:sz w:val="20"/>
        </w:rPr>
        <w:t>Parcel·la denominada B, corresponent a porció de terreny interior d’illa sense edificar, segregada de la finca registral núm. 5 del Registre de la Propietat núm. 3 de Mataró, amb una superfície de 57,69 m2.</w:t>
      </w:r>
    </w:p>
    <w:p w14:paraId="3B04AADE" w14:textId="77777777" w:rsidR="001C6ED1" w:rsidRPr="00004D94" w:rsidRDefault="001C6ED1" w:rsidP="001C6ED1">
      <w:pPr>
        <w:pStyle w:val="Pargrafdellista"/>
        <w:numPr>
          <w:ilvl w:val="0"/>
          <w:numId w:val="19"/>
        </w:numPr>
        <w:spacing w:before="240" w:after="200" w:line="276" w:lineRule="auto"/>
        <w:ind w:left="709" w:hanging="349"/>
        <w:contextualSpacing/>
        <w:rPr>
          <w:b w:val="0"/>
          <w:color w:val="auto"/>
          <w:sz w:val="20"/>
        </w:rPr>
      </w:pPr>
      <w:r w:rsidRPr="00004D94">
        <w:rPr>
          <w:b w:val="0"/>
          <w:color w:val="auto"/>
          <w:sz w:val="20"/>
        </w:rPr>
        <w:lastRenderedPageBreak/>
        <w:t>Parcel·la resultant, denominada C, amb front a</w:t>
      </w:r>
      <w:r>
        <w:rPr>
          <w:b w:val="0"/>
          <w:color w:val="auto"/>
          <w:sz w:val="20"/>
        </w:rPr>
        <w:t xml:space="preserve">l carrer Lluís Guardiola </w:t>
      </w:r>
      <w:r w:rsidRPr="00004D94">
        <w:rPr>
          <w:b w:val="0"/>
          <w:color w:val="auto"/>
          <w:sz w:val="20"/>
        </w:rPr>
        <w:t>amb una superfície total de 227,79 m2.</w:t>
      </w:r>
    </w:p>
    <w:p w14:paraId="3D1BD2ED" w14:textId="77777777" w:rsidR="001C6ED1" w:rsidRPr="007D7DE3" w:rsidRDefault="001C6ED1" w:rsidP="006006D4">
      <w:pPr>
        <w:spacing w:before="240"/>
        <w:rPr>
          <w:rFonts w:cs="Arial"/>
          <w:sz w:val="20"/>
          <w:szCs w:val="20"/>
          <w:lang w:val="ca-ES"/>
        </w:rPr>
      </w:pPr>
      <w:r w:rsidRPr="007D7DE3">
        <w:rPr>
          <w:rFonts w:cs="Arial"/>
          <w:sz w:val="20"/>
          <w:szCs w:val="20"/>
          <w:lang w:val="ca-ES"/>
        </w:rPr>
        <w:t>El Projecte aportat serà diligenciat a l’efecte, amb les següents prescripcions:</w:t>
      </w:r>
    </w:p>
    <w:p w14:paraId="6F77A47D" w14:textId="77777777" w:rsidR="001C6ED1" w:rsidRPr="007D7DE3" w:rsidRDefault="001C6ED1" w:rsidP="006006D4">
      <w:pPr>
        <w:spacing w:before="240"/>
        <w:ind w:left="709"/>
        <w:rPr>
          <w:rFonts w:cs="Arial"/>
          <w:sz w:val="20"/>
          <w:szCs w:val="20"/>
          <w:lang w:val="ca-ES"/>
        </w:rPr>
      </w:pPr>
      <w:r w:rsidRPr="007D7DE3">
        <w:rPr>
          <w:rFonts w:cs="Arial"/>
          <w:sz w:val="20"/>
          <w:szCs w:val="20"/>
          <w:lang w:val="ca-ES"/>
        </w:rPr>
        <w:t>a) Les dades i mesures, a efectes cadastrals, s’hauran de comunicar a l’Organisme de Gestió Cadastral mitjançant la declaració corresponent, adjuntant la llicència.</w:t>
      </w:r>
    </w:p>
    <w:p w14:paraId="5BEE39CF" w14:textId="77777777" w:rsidR="001C6ED1" w:rsidRPr="007D7DE3" w:rsidRDefault="001C6ED1" w:rsidP="006006D4">
      <w:pPr>
        <w:spacing w:before="240"/>
        <w:ind w:left="709"/>
        <w:rPr>
          <w:rFonts w:cs="Arial"/>
          <w:sz w:val="20"/>
          <w:szCs w:val="20"/>
          <w:lang w:val="ca-ES"/>
        </w:rPr>
      </w:pPr>
      <w:r w:rsidRPr="007D7DE3">
        <w:rPr>
          <w:rFonts w:cs="Arial"/>
          <w:sz w:val="20"/>
          <w:szCs w:val="20"/>
          <w:lang w:val="ca-ES"/>
        </w:rPr>
        <w:t>b) El termini per a fer efectiva la parcel·lació és de sis mesos, comptadors des de la data de la notificació de la llicència.</w:t>
      </w:r>
    </w:p>
    <w:p w14:paraId="5D2C9157" w14:textId="77777777" w:rsidR="001C6ED1" w:rsidRPr="007D7DE3" w:rsidRDefault="001C6ED1" w:rsidP="006006D4">
      <w:pPr>
        <w:spacing w:before="240"/>
        <w:rPr>
          <w:rFonts w:cs="Arial"/>
          <w:sz w:val="20"/>
          <w:szCs w:val="20"/>
          <w:lang w:val="ca-ES"/>
        </w:rPr>
      </w:pPr>
    </w:p>
    <w:p w14:paraId="11D099F7" w14:textId="77777777" w:rsidR="001C6ED1" w:rsidRDefault="001C6ED1" w:rsidP="006006D4">
      <w:pPr>
        <w:spacing w:before="240"/>
        <w:rPr>
          <w:rFonts w:cs="Arial"/>
          <w:sz w:val="20"/>
          <w:szCs w:val="20"/>
          <w:lang w:val="ca-ES"/>
        </w:rPr>
      </w:pPr>
      <w:r w:rsidRPr="007D7DE3">
        <w:rPr>
          <w:rFonts w:cs="Arial"/>
          <w:b/>
          <w:sz w:val="20"/>
          <w:szCs w:val="20"/>
          <w:lang w:val="ca-ES"/>
        </w:rPr>
        <w:t>Segon:</w:t>
      </w:r>
      <w:r w:rsidRPr="007D7DE3">
        <w:rPr>
          <w:rFonts w:cs="Arial"/>
          <w:sz w:val="20"/>
          <w:szCs w:val="20"/>
          <w:lang w:val="ca-ES"/>
        </w:rPr>
        <w:t xml:space="preserve"> Establir les següents bases per a la liquidació de la taxa:</w:t>
      </w:r>
    </w:p>
    <w:p w14:paraId="0AAF46AA" w14:textId="77777777" w:rsidR="001C6ED1" w:rsidRPr="007D7DE3" w:rsidRDefault="001C6ED1" w:rsidP="006006D4">
      <w:pPr>
        <w:spacing w:before="240"/>
        <w:rPr>
          <w:rFonts w:cs="Arial"/>
          <w:sz w:val="20"/>
          <w:szCs w:val="20"/>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3834"/>
      </w:tblGrid>
      <w:tr w:rsidR="001C6ED1" w:rsidRPr="007D7DE3" w14:paraId="56C2F1A1" w14:textId="77777777" w:rsidTr="006006D4">
        <w:trPr>
          <w:trHeight w:val="322"/>
        </w:trPr>
        <w:tc>
          <w:tcPr>
            <w:tcW w:w="5205" w:type="dxa"/>
            <w:shd w:val="clear" w:color="auto" w:fill="auto"/>
            <w:vAlign w:val="center"/>
          </w:tcPr>
          <w:p w14:paraId="0136A880" w14:textId="77777777" w:rsidR="001C6ED1" w:rsidRPr="007D7DE3" w:rsidRDefault="001C6ED1" w:rsidP="006006D4">
            <w:pPr>
              <w:spacing w:before="240"/>
              <w:jc w:val="left"/>
              <w:rPr>
                <w:rFonts w:cs="Arial"/>
                <w:sz w:val="20"/>
                <w:szCs w:val="20"/>
                <w:lang w:val="ca-ES"/>
              </w:rPr>
            </w:pPr>
            <w:r w:rsidRPr="007D7DE3">
              <w:rPr>
                <w:rFonts w:cs="Arial"/>
                <w:sz w:val="20"/>
                <w:szCs w:val="20"/>
                <w:lang w:val="ca-ES"/>
              </w:rPr>
              <w:t>Nombre de parcel·les inicials</w:t>
            </w:r>
          </w:p>
        </w:tc>
        <w:tc>
          <w:tcPr>
            <w:tcW w:w="4434" w:type="dxa"/>
            <w:shd w:val="clear" w:color="auto" w:fill="auto"/>
            <w:vAlign w:val="center"/>
          </w:tcPr>
          <w:p w14:paraId="28EAE794" w14:textId="77777777" w:rsidR="001C6ED1" w:rsidRPr="007D7DE3" w:rsidRDefault="001C6ED1" w:rsidP="006006D4">
            <w:pPr>
              <w:spacing w:before="240"/>
              <w:jc w:val="right"/>
              <w:rPr>
                <w:rFonts w:cs="Arial"/>
                <w:sz w:val="20"/>
                <w:szCs w:val="20"/>
                <w:lang w:val="ca-ES"/>
              </w:rPr>
            </w:pPr>
            <w:r w:rsidRPr="007D7DE3">
              <w:rPr>
                <w:rFonts w:cs="Arial"/>
                <w:sz w:val="20"/>
                <w:szCs w:val="20"/>
                <w:lang w:val="ca-ES"/>
              </w:rPr>
              <w:t>dues (2)</w:t>
            </w:r>
          </w:p>
        </w:tc>
      </w:tr>
      <w:tr w:rsidR="001C6ED1" w:rsidRPr="007D7DE3" w14:paraId="039FEC26" w14:textId="77777777" w:rsidTr="006006D4">
        <w:trPr>
          <w:trHeight w:val="218"/>
        </w:trPr>
        <w:tc>
          <w:tcPr>
            <w:tcW w:w="5205" w:type="dxa"/>
            <w:shd w:val="clear" w:color="auto" w:fill="auto"/>
            <w:vAlign w:val="center"/>
          </w:tcPr>
          <w:p w14:paraId="0FBCA32B" w14:textId="77777777" w:rsidR="001C6ED1" w:rsidRPr="007D7DE3" w:rsidRDefault="001C6ED1" w:rsidP="006006D4">
            <w:pPr>
              <w:spacing w:before="240"/>
              <w:jc w:val="left"/>
              <w:rPr>
                <w:rFonts w:cs="Arial"/>
                <w:sz w:val="20"/>
                <w:szCs w:val="20"/>
                <w:lang w:val="ca-ES"/>
              </w:rPr>
            </w:pPr>
            <w:r w:rsidRPr="007D7DE3">
              <w:rPr>
                <w:rFonts w:cs="Arial"/>
                <w:sz w:val="20"/>
                <w:szCs w:val="20"/>
                <w:lang w:val="ca-ES"/>
              </w:rPr>
              <w:t>Nombre de parcel·les resultants</w:t>
            </w:r>
          </w:p>
        </w:tc>
        <w:tc>
          <w:tcPr>
            <w:tcW w:w="4434" w:type="dxa"/>
            <w:shd w:val="clear" w:color="auto" w:fill="auto"/>
            <w:vAlign w:val="center"/>
          </w:tcPr>
          <w:p w14:paraId="52CC532E" w14:textId="77777777" w:rsidR="001C6ED1" w:rsidRPr="007D7DE3" w:rsidRDefault="001C6ED1" w:rsidP="006006D4">
            <w:pPr>
              <w:spacing w:before="240"/>
              <w:jc w:val="right"/>
              <w:rPr>
                <w:rFonts w:cs="Arial"/>
                <w:sz w:val="20"/>
                <w:szCs w:val="20"/>
                <w:lang w:val="ca-ES"/>
              </w:rPr>
            </w:pPr>
            <w:r w:rsidRPr="007D7DE3">
              <w:rPr>
                <w:rFonts w:cs="Arial"/>
                <w:sz w:val="20"/>
                <w:szCs w:val="20"/>
                <w:lang w:val="ca-ES"/>
              </w:rPr>
              <w:t>una (1)</w:t>
            </w:r>
          </w:p>
        </w:tc>
      </w:tr>
    </w:tbl>
    <w:p w14:paraId="29331884" w14:textId="77777777" w:rsidR="001C6ED1" w:rsidRPr="007D7DE3" w:rsidRDefault="001C6ED1" w:rsidP="006006D4">
      <w:pPr>
        <w:spacing w:before="240"/>
        <w:rPr>
          <w:rFonts w:cs="Arial"/>
          <w:sz w:val="20"/>
          <w:szCs w:val="20"/>
          <w:lang w:val="ca-ES"/>
        </w:rPr>
      </w:pPr>
    </w:p>
    <w:p w14:paraId="284047F6" w14:textId="77777777" w:rsidR="001C6ED1" w:rsidRPr="00177CF8" w:rsidRDefault="001C6ED1" w:rsidP="006006D4">
      <w:pPr>
        <w:rPr>
          <w:rFonts w:cs="Arial"/>
          <w:sz w:val="20"/>
          <w:szCs w:val="20"/>
          <w:lang w:val="ca-ES"/>
        </w:rPr>
      </w:pPr>
      <w:r w:rsidRPr="009124DA">
        <w:rPr>
          <w:rFonts w:cs="Arial"/>
          <w:b/>
          <w:bCs/>
          <w:iCs/>
          <w:sz w:val="20"/>
          <w:szCs w:val="20"/>
          <w:lang w:val="ca-ES"/>
        </w:rPr>
        <w:t xml:space="preserve">Tercer: </w:t>
      </w:r>
      <w:r w:rsidRPr="00177CF8">
        <w:rPr>
          <w:rFonts w:cs="Arial"/>
          <w:bCs/>
          <w:sz w:val="20"/>
          <w:szCs w:val="20"/>
          <w:lang w:val="ca-ES"/>
        </w:rPr>
        <w:t>Notificar</w:t>
      </w:r>
      <w:r w:rsidRPr="00177CF8">
        <w:rPr>
          <w:rFonts w:cs="Arial"/>
          <w:sz w:val="20"/>
          <w:szCs w:val="20"/>
          <w:lang w:val="ca-ES"/>
        </w:rPr>
        <w:t xml:space="preserve"> la present resolució a la part interessada amb els recursos que pot interposar.</w:t>
      </w:r>
    </w:p>
    <w:p w14:paraId="45157133" w14:textId="77777777" w:rsidR="001C6ED1" w:rsidRDefault="001C6ED1" w:rsidP="006006D4">
      <w:pPr>
        <w:rPr>
          <w:rFonts w:cs="Arial"/>
          <w:lang w:val="ca-ES"/>
        </w:rPr>
      </w:pPr>
    </w:p>
    <w:p w14:paraId="62A47A48" w14:textId="77777777" w:rsidR="001C6ED1" w:rsidRDefault="001C6ED1" w:rsidP="0025654E">
      <w:pPr>
        <w:rPr>
          <w:lang w:val="ca-ES"/>
        </w:rPr>
      </w:pPr>
      <w:bookmarkStart w:id="37" w:name="DOCUMENTO_18737403"/>
      <w:bookmarkEnd w:id="37"/>
    </w:p>
    <w:p w14:paraId="42A248BC" w14:textId="77777777" w:rsidR="00001B85" w:rsidRDefault="00001B85" w:rsidP="00001B85">
      <w:pPr>
        <w:rPr>
          <w:rFonts w:cs="Arial"/>
          <w:b/>
          <w:lang w:val="ca-ES"/>
        </w:rPr>
      </w:pPr>
      <w:bookmarkStart w:id="38" w:name="DOCUMENTO_18747818"/>
      <w:bookmarkEnd w:id="36"/>
      <w:bookmarkEnd w:id="38"/>
      <w:r>
        <w:rPr>
          <w:rFonts w:cs="Arial"/>
          <w:b/>
          <w:lang w:val="ca-ES"/>
        </w:rPr>
        <w:t>10.0.- DONAR COMPTE DELS DECRETS D'ALCALDIA DES DEL NÚM. 4939/2023 AL 5149/2023</w:t>
      </w:r>
    </w:p>
    <w:p w14:paraId="66CD2225" w14:textId="77777777" w:rsidR="00001B85" w:rsidRDefault="00001B85" w:rsidP="00001B85">
      <w:pPr>
        <w:rPr>
          <w:rFonts w:cs="Arial"/>
          <w:b/>
          <w:lang w:val="ca-ES"/>
        </w:rPr>
      </w:pPr>
    </w:p>
    <w:p w14:paraId="66A3DB14" w14:textId="77777777" w:rsidR="00001B85" w:rsidRPr="00864E2D" w:rsidRDefault="00001B85" w:rsidP="00001B85">
      <w:pPr>
        <w:rPr>
          <w:rFonts w:cs="Arial"/>
          <w:lang w:val="ca-ES"/>
        </w:rPr>
      </w:pPr>
      <w:proofErr w:type="spellStart"/>
      <w:r w:rsidRPr="00864E2D">
        <w:rPr>
          <w:rFonts w:cs="Arial"/>
          <w:lang w:eastAsia="ca-ES"/>
        </w:rPr>
        <w:t>Els</w:t>
      </w:r>
      <w:proofErr w:type="spellEnd"/>
      <w:r w:rsidRPr="00864E2D">
        <w:rPr>
          <w:rFonts w:cs="Arial"/>
          <w:lang w:eastAsia="ca-ES"/>
        </w:rPr>
        <w:t xml:space="preserve"> membres de la Junta de </w:t>
      </w:r>
      <w:proofErr w:type="spellStart"/>
      <w:r w:rsidRPr="00864E2D">
        <w:rPr>
          <w:rFonts w:cs="Arial"/>
          <w:lang w:eastAsia="ca-ES"/>
        </w:rPr>
        <w:t>Govern</w:t>
      </w:r>
      <w:proofErr w:type="spellEnd"/>
      <w:r w:rsidRPr="00864E2D">
        <w:rPr>
          <w:rFonts w:cs="Arial"/>
          <w:lang w:eastAsia="ca-ES"/>
        </w:rPr>
        <w:t xml:space="preserve"> Local es donen per </w:t>
      </w:r>
      <w:proofErr w:type="spellStart"/>
      <w:r w:rsidRPr="00864E2D">
        <w:rPr>
          <w:rFonts w:cs="Arial"/>
          <w:lang w:eastAsia="ca-ES"/>
        </w:rPr>
        <w:t>assabentats</w:t>
      </w:r>
      <w:proofErr w:type="spellEnd"/>
      <w:r w:rsidRPr="00864E2D">
        <w:rPr>
          <w:rFonts w:cs="Arial"/>
          <w:lang w:eastAsia="ca-ES"/>
        </w:rPr>
        <w:t xml:space="preserve"> </w:t>
      </w:r>
      <w:proofErr w:type="spellStart"/>
      <w:r w:rsidRPr="00864E2D">
        <w:rPr>
          <w:rFonts w:cs="Arial"/>
          <w:lang w:eastAsia="ca-ES"/>
        </w:rPr>
        <w:t>dels</w:t>
      </w:r>
      <w:proofErr w:type="spellEnd"/>
      <w:r w:rsidRPr="00864E2D">
        <w:rPr>
          <w:rFonts w:cs="Arial"/>
          <w:lang w:eastAsia="ca-ES"/>
        </w:rPr>
        <w:t xml:space="preserve"> </w:t>
      </w:r>
      <w:proofErr w:type="spellStart"/>
      <w:r w:rsidRPr="00864E2D">
        <w:rPr>
          <w:rFonts w:cs="Arial"/>
          <w:lang w:eastAsia="ca-ES"/>
        </w:rPr>
        <w:t>Decrets</w:t>
      </w:r>
      <w:proofErr w:type="spellEnd"/>
      <w:r w:rsidRPr="00864E2D">
        <w:rPr>
          <w:rFonts w:cs="Arial"/>
          <w:lang w:eastAsia="ca-ES"/>
        </w:rPr>
        <w:t xml:space="preserve"> de </w:t>
      </w:r>
      <w:proofErr w:type="spellStart"/>
      <w:r w:rsidRPr="00864E2D">
        <w:rPr>
          <w:rFonts w:cs="Arial"/>
          <w:lang w:eastAsia="ca-ES"/>
        </w:rPr>
        <w:t>l'Alcaldia</w:t>
      </w:r>
      <w:proofErr w:type="spellEnd"/>
      <w:r w:rsidRPr="00864E2D">
        <w:rPr>
          <w:rFonts w:cs="Arial"/>
          <w:lang w:eastAsia="ca-ES"/>
        </w:rPr>
        <w:t xml:space="preserve">, des del número 4939/2023 de data 15 de desembre de 2023 </w:t>
      </w:r>
      <w:proofErr w:type="spellStart"/>
      <w:r w:rsidRPr="00864E2D">
        <w:rPr>
          <w:rFonts w:cs="Arial"/>
          <w:lang w:eastAsia="ca-ES"/>
        </w:rPr>
        <w:t>fins</w:t>
      </w:r>
      <w:proofErr w:type="spellEnd"/>
      <w:r w:rsidRPr="00864E2D">
        <w:rPr>
          <w:rFonts w:cs="Arial"/>
          <w:lang w:eastAsia="ca-ES"/>
        </w:rPr>
        <w:t xml:space="preserve"> al 5149/2023 </w:t>
      </w:r>
      <w:proofErr w:type="gramStart"/>
      <w:r w:rsidRPr="00864E2D">
        <w:rPr>
          <w:rFonts w:cs="Arial"/>
          <w:lang w:eastAsia="ca-ES"/>
        </w:rPr>
        <w:t>del data</w:t>
      </w:r>
      <w:proofErr w:type="gramEnd"/>
      <w:r w:rsidRPr="00864E2D">
        <w:rPr>
          <w:rFonts w:cs="Arial"/>
          <w:lang w:eastAsia="ca-ES"/>
        </w:rPr>
        <w:t xml:space="preserve"> 28 de desembre de 2023.</w:t>
      </w:r>
    </w:p>
    <w:p w14:paraId="37186ED9" w14:textId="77777777" w:rsidR="00001B85" w:rsidRDefault="00001B85" w:rsidP="00001B85">
      <w:pPr>
        <w:rPr>
          <w:rFonts w:cs="Arial"/>
          <w:lang w:val="ca-ES"/>
        </w:rPr>
      </w:pPr>
    </w:p>
    <w:p w14:paraId="26C7F635" w14:textId="77777777" w:rsidR="001C6ED1" w:rsidRDefault="001C6ED1" w:rsidP="001C6ED1">
      <w:pPr>
        <w:rPr>
          <w:rFonts w:cs="Arial"/>
          <w:lang w:val="ca-ES"/>
        </w:rPr>
      </w:pPr>
    </w:p>
    <w:p w14:paraId="603D184F" w14:textId="77777777" w:rsidR="001C6ED1" w:rsidRPr="001C6ED1" w:rsidRDefault="001C6ED1" w:rsidP="001C6ED1">
      <w:pPr>
        <w:rPr>
          <w:rFonts w:cs="Arial"/>
          <w:lang w:val="ca-ES"/>
        </w:rPr>
      </w:pPr>
    </w:p>
    <w:p w14:paraId="22DA6C5D" w14:textId="77777777" w:rsidR="00821143" w:rsidRDefault="00821143" w:rsidP="00821143">
      <w:pPr>
        <w:rPr>
          <w:rFonts w:cs="Arial"/>
          <w:lang w:val="ca-ES"/>
        </w:rPr>
      </w:pPr>
    </w:p>
    <w:p w14:paraId="307BE136" w14:textId="77777777" w:rsidR="00821143" w:rsidRPr="007B3E03" w:rsidRDefault="00821143" w:rsidP="00821143">
      <w:pPr>
        <w:widowControl w:val="0"/>
        <w:suppressAutoHyphens/>
        <w:autoSpaceDE w:val="0"/>
        <w:spacing w:line="200" w:lineRule="atLeast"/>
        <w:rPr>
          <w:rFonts w:cs="Arial"/>
          <w:lang w:val="ca-ES"/>
        </w:rPr>
      </w:pPr>
    </w:p>
    <w:p w14:paraId="1B7B9BA7"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700F10A2" w14:textId="77777777" w:rsidR="007B3E03" w:rsidRPr="00856865" w:rsidRDefault="007B3E03" w:rsidP="007B3E03">
      <w:pPr>
        <w:rPr>
          <w:rFonts w:eastAsia="Times New Roman"/>
          <w:lang w:val="ca-ES" w:eastAsia="es-ES"/>
        </w:rPr>
      </w:pPr>
    </w:p>
    <w:p w14:paraId="0CFE152F"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D39B" w14:textId="77777777" w:rsidR="005D642C" w:rsidRDefault="005D642C" w:rsidP="00821143">
      <w:r>
        <w:separator/>
      </w:r>
    </w:p>
  </w:endnote>
  <w:endnote w:type="continuationSeparator" w:id="0">
    <w:p w14:paraId="76EEA21F" w14:textId="77777777"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00C9" w14:textId="77777777" w:rsidR="005D642C" w:rsidRDefault="005D642C" w:rsidP="00821143">
      <w:r>
        <w:separator/>
      </w:r>
    </w:p>
  </w:footnote>
  <w:footnote w:type="continuationSeparator" w:id="0">
    <w:p w14:paraId="7A3CBA38" w14:textId="77777777"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ACE" w14:textId="77777777" w:rsidR="00325D6E" w:rsidRDefault="00325D6E">
    <w:r>
      <w:rPr>
        <w:noProof/>
      </w:rPr>
      <w:drawing>
        <wp:inline distT="0" distB="0" distL="0" distR="0" wp14:anchorId="1CC6599C" wp14:editId="00688A32">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7ED9713"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8BB063D"/>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20F04"/>
    <w:multiLevelType w:val="hybridMultilevel"/>
    <w:tmpl w:val="2EF27BA4"/>
    <w:lvl w:ilvl="0" w:tplc="49CC8110">
      <w:numFmt w:val="bullet"/>
      <w:lvlText w:val="-"/>
      <w:lvlJc w:val="left"/>
      <w:pPr>
        <w:ind w:left="774" w:hanging="360"/>
      </w:pPr>
      <w:rPr>
        <w:rFonts w:ascii="Times New Roman" w:hAnsi="Times New Roman" w:hint="default"/>
      </w:rPr>
    </w:lvl>
    <w:lvl w:ilvl="1" w:tplc="04030003">
      <w:start w:val="1"/>
      <w:numFmt w:val="bullet"/>
      <w:lvlText w:val="o"/>
      <w:lvlJc w:val="left"/>
      <w:pPr>
        <w:ind w:left="1494" w:hanging="360"/>
      </w:pPr>
      <w:rPr>
        <w:rFonts w:ascii="Courier New" w:hAnsi="Courier New" w:cs="Courier New" w:hint="default"/>
      </w:rPr>
    </w:lvl>
    <w:lvl w:ilvl="2" w:tplc="04030005">
      <w:start w:val="1"/>
      <w:numFmt w:val="bullet"/>
      <w:lvlText w:val=""/>
      <w:lvlJc w:val="left"/>
      <w:pPr>
        <w:ind w:left="2214" w:hanging="360"/>
      </w:pPr>
      <w:rPr>
        <w:rFonts w:ascii="Wingdings" w:hAnsi="Wingdings" w:hint="default"/>
      </w:rPr>
    </w:lvl>
    <w:lvl w:ilvl="3" w:tplc="04030001" w:tentative="1">
      <w:start w:val="1"/>
      <w:numFmt w:val="bullet"/>
      <w:lvlText w:val=""/>
      <w:lvlJc w:val="left"/>
      <w:pPr>
        <w:ind w:left="2934" w:hanging="360"/>
      </w:pPr>
      <w:rPr>
        <w:rFonts w:ascii="Symbol" w:hAnsi="Symbol" w:hint="default"/>
      </w:rPr>
    </w:lvl>
    <w:lvl w:ilvl="4" w:tplc="04030003" w:tentative="1">
      <w:start w:val="1"/>
      <w:numFmt w:val="bullet"/>
      <w:lvlText w:val="o"/>
      <w:lvlJc w:val="left"/>
      <w:pPr>
        <w:ind w:left="3654" w:hanging="360"/>
      </w:pPr>
      <w:rPr>
        <w:rFonts w:ascii="Courier New" w:hAnsi="Courier New" w:cs="Courier New" w:hint="default"/>
      </w:rPr>
    </w:lvl>
    <w:lvl w:ilvl="5" w:tplc="04030005" w:tentative="1">
      <w:start w:val="1"/>
      <w:numFmt w:val="bullet"/>
      <w:lvlText w:val=""/>
      <w:lvlJc w:val="left"/>
      <w:pPr>
        <w:ind w:left="4374" w:hanging="360"/>
      </w:pPr>
      <w:rPr>
        <w:rFonts w:ascii="Wingdings" w:hAnsi="Wingdings" w:hint="default"/>
      </w:rPr>
    </w:lvl>
    <w:lvl w:ilvl="6" w:tplc="04030001" w:tentative="1">
      <w:start w:val="1"/>
      <w:numFmt w:val="bullet"/>
      <w:lvlText w:val=""/>
      <w:lvlJc w:val="left"/>
      <w:pPr>
        <w:ind w:left="5094" w:hanging="360"/>
      </w:pPr>
      <w:rPr>
        <w:rFonts w:ascii="Symbol" w:hAnsi="Symbol" w:hint="default"/>
      </w:rPr>
    </w:lvl>
    <w:lvl w:ilvl="7" w:tplc="04030003" w:tentative="1">
      <w:start w:val="1"/>
      <w:numFmt w:val="bullet"/>
      <w:lvlText w:val="o"/>
      <w:lvlJc w:val="left"/>
      <w:pPr>
        <w:ind w:left="5814" w:hanging="360"/>
      </w:pPr>
      <w:rPr>
        <w:rFonts w:ascii="Courier New" w:hAnsi="Courier New" w:cs="Courier New" w:hint="default"/>
      </w:rPr>
    </w:lvl>
    <w:lvl w:ilvl="8" w:tplc="04030005" w:tentative="1">
      <w:start w:val="1"/>
      <w:numFmt w:val="bullet"/>
      <w:lvlText w:val=""/>
      <w:lvlJc w:val="left"/>
      <w:pPr>
        <w:ind w:left="6534" w:hanging="360"/>
      </w:pPr>
      <w:rPr>
        <w:rFonts w:ascii="Wingdings" w:hAnsi="Wingdings" w:hint="default"/>
      </w:rPr>
    </w:lvl>
  </w:abstractNum>
  <w:abstractNum w:abstractNumId="7" w15:restartNumberingAfterBreak="0">
    <w:nsid w:val="39E84387"/>
    <w:multiLevelType w:val="hybridMultilevel"/>
    <w:tmpl w:val="93687006"/>
    <w:lvl w:ilvl="0" w:tplc="FF26EE4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E16C22"/>
    <w:multiLevelType w:val="hybridMultilevel"/>
    <w:tmpl w:val="1668EE3A"/>
    <w:lvl w:ilvl="0" w:tplc="5888B25E">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6265DED"/>
    <w:multiLevelType w:val="hybridMultilevel"/>
    <w:tmpl w:val="C40A675E"/>
    <w:lvl w:ilvl="0" w:tplc="1A2EB44A">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477E32"/>
    <w:multiLevelType w:val="hybridMultilevel"/>
    <w:tmpl w:val="C40A675E"/>
    <w:lvl w:ilvl="0" w:tplc="1A2EB44A">
      <w:start w:val="1"/>
      <w:numFmt w:val="decimal"/>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7B57B0"/>
    <w:multiLevelType w:val="hybridMultilevel"/>
    <w:tmpl w:val="F96EB68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08743970">
    <w:abstractNumId w:val="15"/>
  </w:num>
  <w:num w:numId="2" w16cid:durableId="1166743255">
    <w:abstractNumId w:val="12"/>
  </w:num>
  <w:num w:numId="3" w16cid:durableId="508257165">
    <w:abstractNumId w:val="14"/>
  </w:num>
  <w:num w:numId="4" w16cid:durableId="1595548197">
    <w:abstractNumId w:val="17"/>
  </w:num>
  <w:num w:numId="5" w16cid:durableId="1856574159">
    <w:abstractNumId w:val="5"/>
  </w:num>
  <w:num w:numId="6" w16cid:durableId="1349062381">
    <w:abstractNumId w:val="7"/>
  </w:num>
  <w:num w:numId="7" w16cid:durableId="1629970589">
    <w:abstractNumId w:val="4"/>
  </w:num>
  <w:num w:numId="8" w16cid:durableId="606809885">
    <w:abstractNumId w:val="8"/>
  </w:num>
  <w:num w:numId="9" w16cid:durableId="156992071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5075625">
    <w:abstractNumId w:val="1"/>
  </w:num>
  <w:num w:numId="11" w16cid:durableId="201283222">
    <w:abstractNumId w:val="10"/>
  </w:num>
  <w:num w:numId="12" w16cid:durableId="1455827353">
    <w:abstractNumId w:val="6"/>
  </w:num>
  <w:num w:numId="13" w16cid:durableId="852304602">
    <w:abstractNumId w:val="0"/>
  </w:num>
  <w:num w:numId="14" w16cid:durableId="186718453">
    <w:abstractNumId w:val="2"/>
  </w:num>
  <w:num w:numId="15" w16cid:durableId="460343552">
    <w:abstractNumId w:val="3"/>
  </w:num>
  <w:num w:numId="16" w16cid:durableId="608510153">
    <w:abstractNumId w:val="16"/>
  </w:num>
  <w:num w:numId="17" w16cid:durableId="782765365">
    <w:abstractNumId w:val="9"/>
  </w:num>
  <w:num w:numId="18" w16cid:durableId="1970820830">
    <w:abstractNumId w:val="11"/>
  </w:num>
  <w:num w:numId="19" w16cid:durableId="514418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1B85"/>
    <w:rsid w:val="00064BF2"/>
    <w:rsid w:val="00132579"/>
    <w:rsid w:val="001960F4"/>
    <w:rsid w:val="001C6ED1"/>
    <w:rsid w:val="001E0137"/>
    <w:rsid w:val="0024060F"/>
    <w:rsid w:val="00257EF0"/>
    <w:rsid w:val="00296BE1"/>
    <w:rsid w:val="00325D6E"/>
    <w:rsid w:val="00370C14"/>
    <w:rsid w:val="00425440"/>
    <w:rsid w:val="004479CE"/>
    <w:rsid w:val="0047422C"/>
    <w:rsid w:val="00501C82"/>
    <w:rsid w:val="00573063"/>
    <w:rsid w:val="005852F1"/>
    <w:rsid w:val="0058790A"/>
    <w:rsid w:val="005D642C"/>
    <w:rsid w:val="00705025"/>
    <w:rsid w:val="00737D4D"/>
    <w:rsid w:val="00790B35"/>
    <w:rsid w:val="007B3E03"/>
    <w:rsid w:val="007B4448"/>
    <w:rsid w:val="007E0856"/>
    <w:rsid w:val="00821143"/>
    <w:rsid w:val="00821CA1"/>
    <w:rsid w:val="00856865"/>
    <w:rsid w:val="00862F65"/>
    <w:rsid w:val="008B5706"/>
    <w:rsid w:val="008E1962"/>
    <w:rsid w:val="00966F78"/>
    <w:rsid w:val="009D4DEF"/>
    <w:rsid w:val="00A2773B"/>
    <w:rsid w:val="00B9486F"/>
    <w:rsid w:val="00BA5E1D"/>
    <w:rsid w:val="00BD72F6"/>
    <w:rsid w:val="00BF5404"/>
    <w:rsid w:val="00C0473E"/>
    <w:rsid w:val="00C81739"/>
    <w:rsid w:val="00D127FC"/>
    <w:rsid w:val="00D3762E"/>
    <w:rsid w:val="00DA537E"/>
    <w:rsid w:val="00E213A3"/>
    <w:rsid w:val="00E458DC"/>
    <w:rsid w:val="00F13DCE"/>
    <w:rsid w:val="00F91EED"/>
    <w:rsid w:val="00FE77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616937E"/>
  <w15:docId w15:val="{B5B02A35-751B-4A63-B73F-88A73EA6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
    <w:link w:val="Ttol1Car"/>
    <w:qFormat/>
    <w:rsid w:val="001C6ED1"/>
    <w:pPr>
      <w:keepNext/>
      <w:pBdr>
        <w:bottom w:val="single" w:sz="4" w:space="1" w:color="auto"/>
      </w:pBdr>
      <w:jc w:val="left"/>
      <w:outlineLvl w:val="0"/>
    </w:pPr>
    <w:rPr>
      <w:rFonts w:ascii="Palatino Linotype" w:eastAsia="Times New Roman" w:hAnsi="Palatino Linotype"/>
      <w:b/>
      <w:sz w:val="24"/>
      <w:szCs w:val="20"/>
      <w:lang w:val="x-none"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F91EED"/>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B9486F"/>
    <w:pPr>
      <w:keepLines/>
      <w:spacing w:before="120" w:after="120"/>
    </w:pPr>
    <w:rPr>
      <w:rFonts w:eastAsia="Times New Roman"/>
      <w:szCs w:val="20"/>
      <w:lang w:val="ca-ES" w:eastAsia="es-ES"/>
    </w:rPr>
  </w:style>
  <w:style w:type="character" w:customStyle="1" w:styleId="Normal1Car0">
    <w:name w:val="Normal1 Car"/>
    <w:link w:val="Normal10"/>
    <w:locked/>
    <w:rsid w:val="00B9486F"/>
    <w:rPr>
      <w:rFonts w:ascii="Arial" w:eastAsia="Times New Roman" w:hAnsi="Arial" w:cs="Times New Roman"/>
      <w:szCs w:val="20"/>
      <w:lang w:val="ca-ES" w:eastAsia="es-ES"/>
    </w:rPr>
  </w:style>
  <w:style w:type="paragraph" w:styleId="Pargrafdellista">
    <w:name w:val="List Paragraph"/>
    <w:basedOn w:val="Normal"/>
    <w:uiPriority w:val="34"/>
    <w:qFormat/>
    <w:rsid w:val="004479CE"/>
    <w:pPr>
      <w:ind w:left="708"/>
    </w:pPr>
    <w:rPr>
      <w:rFonts w:eastAsia="Times New Roman"/>
      <w:b/>
      <w:color w:val="000080"/>
      <w:kern w:val="28"/>
      <w:szCs w:val="20"/>
      <w:lang w:val="ca-ES"/>
    </w:rPr>
  </w:style>
  <w:style w:type="paragraph" w:styleId="Textindependent">
    <w:name w:val="Body Text"/>
    <w:basedOn w:val="Normal"/>
    <w:link w:val="TextindependentCar"/>
    <w:uiPriority w:val="99"/>
    <w:rsid w:val="004479CE"/>
    <w:pPr>
      <w:jc w:val="left"/>
    </w:pPr>
    <w:rPr>
      <w:rFonts w:eastAsia="Times New Roman"/>
      <w:szCs w:val="20"/>
      <w:lang w:val="ca-ES" w:eastAsia="es-ES"/>
    </w:rPr>
  </w:style>
  <w:style w:type="character" w:customStyle="1" w:styleId="TextindependentCar">
    <w:name w:val="Text independent Car"/>
    <w:basedOn w:val="Lletraperdefectedelpargraf"/>
    <w:link w:val="Textindependent"/>
    <w:uiPriority w:val="99"/>
    <w:rsid w:val="004479CE"/>
    <w:rPr>
      <w:rFonts w:ascii="Arial" w:eastAsia="Times New Roman" w:hAnsi="Arial" w:cs="Times New Roman"/>
      <w:szCs w:val="20"/>
      <w:lang w:val="ca-ES" w:eastAsia="es-ES"/>
    </w:rPr>
  </w:style>
  <w:style w:type="paragraph" w:styleId="Textindependent2">
    <w:name w:val="Body Text 2"/>
    <w:basedOn w:val="Normal"/>
    <w:link w:val="Textindependent2Car"/>
    <w:rsid w:val="004479CE"/>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4479CE"/>
    <w:rPr>
      <w:rFonts w:ascii="Palatino Linotype" w:eastAsia="Times New Roman" w:hAnsi="Palatino Linotype" w:cs="Times New Roman"/>
      <w:sz w:val="24"/>
      <w:szCs w:val="20"/>
      <w:lang w:val="ca-ES" w:eastAsia="es-ES"/>
    </w:rPr>
  </w:style>
  <w:style w:type="paragraph" w:customStyle="1" w:styleId="xmsonormal">
    <w:name w:val="x_msonormal"/>
    <w:basedOn w:val="Normal"/>
    <w:rsid w:val="00370C14"/>
    <w:pPr>
      <w:spacing w:before="100" w:beforeAutospacing="1" w:after="100" w:afterAutospacing="1"/>
      <w:jc w:val="left"/>
    </w:pPr>
    <w:rPr>
      <w:rFonts w:ascii="Times New Roman" w:eastAsia="Times New Roman" w:hAnsi="Times New Roman"/>
      <w:sz w:val="24"/>
      <w:szCs w:val="24"/>
      <w:lang w:val="ca-ES" w:eastAsia="es-ES"/>
    </w:rPr>
  </w:style>
  <w:style w:type="character" w:customStyle="1" w:styleId="Ttol1Car">
    <w:name w:val="Títol 1 Car"/>
    <w:basedOn w:val="Lletraperdefectedelpargraf"/>
    <w:link w:val="Ttol1"/>
    <w:rsid w:val="001C6ED1"/>
    <w:rPr>
      <w:rFonts w:ascii="Palatino Linotype" w:eastAsia="Times New Roman" w:hAnsi="Palatino Linotype" w:cs="Times New Roman"/>
      <w:b/>
      <w:sz w:val="24"/>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3276</Words>
  <Characters>18674</Characters>
  <Application>Microsoft Office Word</Application>
  <DocSecurity>0</DocSecurity>
  <Lines>155</Lines>
  <Paragraphs>43</Paragraphs>
  <ScaleCrop>false</ScaleCrop>
  <Company>OVH SAS</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(X2021002821)</dc:title>
  <dc:subject/>
  <dc:creator>averges</dc:creator>
  <cp:keywords/>
  <dc:description/>
  <cp:lastModifiedBy>Anna Verges Sieiro</cp:lastModifiedBy>
  <cp:revision>2</cp:revision>
  <dcterms:created xsi:type="dcterms:W3CDTF">2024-01-16T13:50:00Z</dcterms:created>
  <dcterms:modified xsi:type="dcterms:W3CDTF">2024-01-16T13:50:00Z</dcterms:modified>
</cp:coreProperties>
</file>