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8C53E" w14:textId="2B717422" w:rsidR="0060356C" w:rsidRPr="00CD689E" w:rsidRDefault="0060356C" w:rsidP="00EA1540">
      <w:pPr>
        <w:spacing w:after="0" w:line="240" w:lineRule="auto"/>
        <w:jc w:val="both"/>
        <w:rPr>
          <w:rFonts w:ascii="Arial" w:hAnsi="Arial" w:cs="Arial"/>
          <w:sz w:val="20"/>
          <w:szCs w:val="20"/>
        </w:rPr>
      </w:pPr>
    </w:p>
    <w:p w14:paraId="69EA9A1E" w14:textId="2A6FAE8A" w:rsidR="008073AB" w:rsidRDefault="008073AB" w:rsidP="00EA1540">
      <w:pPr>
        <w:pStyle w:val="Ttol"/>
        <w:rPr>
          <w:sz w:val="20"/>
          <w:szCs w:val="20"/>
          <w:lang w:val="ca-ES"/>
        </w:rPr>
      </w:pPr>
      <w:r w:rsidRPr="00CD689E">
        <w:rPr>
          <w:sz w:val="20"/>
          <w:szCs w:val="20"/>
          <w:lang w:val="ca-ES"/>
        </w:rPr>
        <w:t>INSTRUCCIÓ DE SECRETARIA 1/2022</w:t>
      </w:r>
    </w:p>
    <w:p w14:paraId="19879D61" w14:textId="02AD6364" w:rsidR="006B4763" w:rsidRDefault="006B4763" w:rsidP="00EA1540">
      <w:pPr>
        <w:pStyle w:val="Ttol"/>
        <w:rPr>
          <w:sz w:val="20"/>
          <w:szCs w:val="20"/>
          <w:lang w:val="ca-ES"/>
        </w:rPr>
      </w:pPr>
    </w:p>
    <w:p w14:paraId="50CA9BF0" w14:textId="07CD3144" w:rsidR="006B4763" w:rsidRDefault="006B4763" w:rsidP="00EA1540">
      <w:pPr>
        <w:pStyle w:val="Ttol"/>
        <w:rPr>
          <w:sz w:val="20"/>
          <w:szCs w:val="20"/>
          <w:lang w:val="ca-ES"/>
        </w:rPr>
      </w:pPr>
    </w:p>
    <w:p w14:paraId="65E7B779" w14:textId="05767886" w:rsidR="006B4763" w:rsidRDefault="006B4763" w:rsidP="00EA1540">
      <w:pPr>
        <w:pStyle w:val="Ttol"/>
        <w:rPr>
          <w:sz w:val="20"/>
          <w:szCs w:val="20"/>
          <w:lang w:val="ca-ES"/>
        </w:rPr>
      </w:pPr>
    </w:p>
    <w:p w14:paraId="2CFA5ECF" w14:textId="1C13F289" w:rsidR="006B4763" w:rsidRDefault="006B4763" w:rsidP="00EA1540">
      <w:pPr>
        <w:pStyle w:val="Ttol"/>
        <w:rPr>
          <w:sz w:val="20"/>
          <w:szCs w:val="20"/>
          <w:lang w:val="ca-ES"/>
        </w:rPr>
      </w:pPr>
    </w:p>
    <w:p w14:paraId="444C2240" w14:textId="37CAB8BB" w:rsidR="006B4763" w:rsidRDefault="006B4763" w:rsidP="00EA1540">
      <w:pPr>
        <w:pStyle w:val="Ttol"/>
        <w:rPr>
          <w:sz w:val="20"/>
          <w:szCs w:val="20"/>
          <w:lang w:val="ca-ES"/>
        </w:rPr>
      </w:pPr>
    </w:p>
    <w:p w14:paraId="771DC2B6" w14:textId="3BF015B2" w:rsidR="006B4763" w:rsidRDefault="006B4763" w:rsidP="00EA1540">
      <w:pPr>
        <w:pStyle w:val="Ttol"/>
        <w:rPr>
          <w:sz w:val="20"/>
          <w:szCs w:val="20"/>
          <w:lang w:val="ca-ES"/>
        </w:rPr>
      </w:pPr>
      <w:r>
        <w:rPr>
          <w:sz w:val="20"/>
          <w:szCs w:val="20"/>
          <w:lang w:val="ca-ES"/>
        </w:rPr>
        <w:t>Índex</w:t>
      </w:r>
    </w:p>
    <w:p w14:paraId="047D1A2B" w14:textId="4E61A88E" w:rsidR="006B4763" w:rsidRDefault="006B4763" w:rsidP="00EA1540">
      <w:pPr>
        <w:pStyle w:val="Ttol"/>
        <w:rPr>
          <w:sz w:val="20"/>
          <w:szCs w:val="20"/>
          <w:lang w:val="ca-ES"/>
        </w:rPr>
      </w:pPr>
    </w:p>
    <w:p w14:paraId="138C2DA0" w14:textId="4EF02A87" w:rsidR="006B4763" w:rsidRDefault="006B4763" w:rsidP="00121415">
      <w:pPr>
        <w:pStyle w:val="Ttol"/>
        <w:tabs>
          <w:tab w:val="left" w:pos="8222"/>
        </w:tabs>
        <w:jc w:val="both"/>
        <w:rPr>
          <w:b w:val="0"/>
          <w:sz w:val="20"/>
          <w:szCs w:val="20"/>
          <w:lang w:val="ca-ES"/>
        </w:rPr>
      </w:pPr>
      <w:r w:rsidRPr="006B4763">
        <w:rPr>
          <w:b w:val="0"/>
          <w:sz w:val="20"/>
          <w:szCs w:val="20"/>
          <w:lang w:val="ca-ES"/>
        </w:rPr>
        <w:t>Preàmbul</w:t>
      </w:r>
      <w:r>
        <w:rPr>
          <w:b w:val="0"/>
          <w:sz w:val="20"/>
          <w:szCs w:val="20"/>
          <w:lang w:val="ca-ES"/>
        </w:rPr>
        <w:t xml:space="preserve"> ...............................................................................................................................</w:t>
      </w:r>
      <w:r w:rsidR="00121415">
        <w:rPr>
          <w:b w:val="0"/>
          <w:sz w:val="20"/>
          <w:szCs w:val="20"/>
          <w:lang w:val="ca-ES"/>
        </w:rPr>
        <w:t>..</w:t>
      </w:r>
      <w:r w:rsidR="00121415">
        <w:rPr>
          <w:b w:val="0"/>
          <w:sz w:val="20"/>
          <w:szCs w:val="20"/>
          <w:lang w:val="ca-ES"/>
        </w:rPr>
        <w:tab/>
      </w:r>
      <w:r>
        <w:rPr>
          <w:b w:val="0"/>
          <w:sz w:val="20"/>
          <w:szCs w:val="20"/>
          <w:lang w:val="ca-ES"/>
        </w:rPr>
        <w:t>2</w:t>
      </w:r>
    </w:p>
    <w:p w14:paraId="7F777F94" w14:textId="77777777" w:rsidR="006B4763" w:rsidRPr="006B4763" w:rsidRDefault="006B4763" w:rsidP="006B4763">
      <w:pPr>
        <w:pStyle w:val="Ttol"/>
        <w:jc w:val="both"/>
        <w:rPr>
          <w:b w:val="0"/>
          <w:sz w:val="20"/>
          <w:szCs w:val="20"/>
          <w:lang w:val="ca-ES"/>
        </w:rPr>
      </w:pPr>
    </w:p>
    <w:p w14:paraId="036637E4" w14:textId="7CE682FB" w:rsidR="006B4763" w:rsidRPr="006B4763" w:rsidRDefault="006B4763" w:rsidP="00121415">
      <w:pPr>
        <w:pStyle w:val="Ttol"/>
        <w:tabs>
          <w:tab w:val="left" w:pos="8222"/>
        </w:tabs>
        <w:jc w:val="both"/>
        <w:rPr>
          <w:b w:val="0"/>
          <w:sz w:val="20"/>
          <w:szCs w:val="20"/>
          <w:lang w:val="ca-ES"/>
        </w:rPr>
      </w:pPr>
      <w:r w:rsidRPr="006B4763">
        <w:rPr>
          <w:b w:val="0"/>
          <w:sz w:val="20"/>
          <w:szCs w:val="20"/>
          <w:lang w:val="ca-ES"/>
        </w:rPr>
        <w:t>1. Àmbit d’aplicació</w:t>
      </w:r>
      <w:r>
        <w:rPr>
          <w:b w:val="0"/>
          <w:sz w:val="20"/>
          <w:szCs w:val="20"/>
          <w:lang w:val="ca-ES"/>
        </w:rPr>
        <w:t xml:space="preserve"> ....................................................................................</w:t>
      </w:r>
      <w:r w:rsidR="00121415">
        <w:rPr>
          <w:b w:val="0"/>
          <w:sz w:val="20"/>
          <w:szCs w:val="20"/>
          <w:lang w:val="ca-ES"/>
        </w:rPr>
        <w:t>.............................</w:t>
      </w:r>
      <w:r w:rsidR="00121415">
        <w:rPr>
          <w:b w:val="0"/>
          <w:sz w:val="20"/>
          <w:szCs w:val="20"/>
          <w:lang w:val="ca-ES"/>
        </w:rPr>
        <w:tab/>
      </w:r>
      <w:r>
        <w:rPr>
          <w:b w:val="0"/>
          <w:sz w:val="20"/>
          <w:szCs w:val="20"/>
          <w:lang w:val="ca-ES"/>
        </w:rPr>
        <w:t>2</w:t>
      </w:r>
    </w:p>
    <w:p w14:paraId="4BEFF8DF" w14:textId="323BC867" w:rsidR="006B4763" w:rsidRPr="006B4763" w:rsidRDefault="006B4763" w:rsidP="00121415">
      <w:pPr>
        <w:pStyle w:val="Ttol"/>
        <w:tabs>
          <w:tab w:val="left" w:pos="8222"/>
        </w:tabs>
        <w:jc w:val="both"/>
        <w:rPr>
          <w:b w:val="0"/>
          <w:sz w:val="20"/>
          <w:szCs w:val="20"/>
          <w:lang w:val="ca-ES"/>
        </w:rPr>
      </w:pPr>
      <w:r w:rsidRPr="006B4763">
        <w:rPr>
          <w:b w:val="0"/>
          <w:sz w:val="20"/>
          <w:szCs w:val="20"/>
          <w:lang w:val="ca-ES"/>
        </w:rPr>
        <w:t>1.1. Límit quantitatiu</w:t>
      </w:r>
      <w:r>
        <w:rPr>
          <w:b w:val="0"/>
          <w:sz w:val="20"/>
          <w:szCs w:val="20"/>
          <w:lang w:val="ca-ES"/>
        </w:rPr>
        <w:t xml:space="preserve"> .................................................................................</w:t>
      </w:r>
      <w:r w:rsidR="00121415">
        <w:rPr>
          <w:b w:val="0"/>
          <w:sz w:val="20"/>
          <w:szCs w:val="20"/>
          <w:lang w:val="ca-ES"/>
        </w:rPr>
        <w:t>...............................</w:t>
      </w:r>
      <w:r w:rsidR="00121415">
        <w:rPr>
          <w:b w:val="0"/>
          <w:sz w:val="20"/>
          <w:szCs w:val="20"/>
          <w:lang w:val="ca-ES"/>
        </w:rPr>
        <w:tab/>
      </w:r>
      <w:r>
        <w:rPr>
          <w:b w:val="0"/>
          <w:sz w:val="20"/>
          <w:szCs w:val="20"/>
          <w:lang w:val="ca-ES"/>
        </w:rPr>
        <w:t>3</w:t>
      </w:r>
    </w:p>
    <w:p w14:paraId="31F268EB" w14:textId="3A83DC94" w:rsidR="006B4763" w:rsidRDefault="006B4763" w:rsidP="00121415">
      <w:pPr>
        <w:pStyle w:val="Ttol"/>
        <w:tabs>
          <w:tab w:val="left" w:pos="8222"/>
        </w:tabs>
        <w:jc w:val="both"/>
        <w:rPr>
          <w:b w:val="0"/>
          <w:sz w:val="20"/>
          <w:szCs w:val="20"/>
          <w:lang w:val="ca-ES"/>
        </w:rPr>
      </w:pPr>
      <w:r w:rsidRPr="006B4763">
        <w:rPr>
          <w:b w:val="0"/>
          <w:sz w:val="20"/>
          <w:szCs w:val="20"/>
          <w:lang w:val="ca-ES"/>
        </w:rPr>
        <w:t>1.2. Límit temporal</w:t>
      </w:r>
      <w:r>
        <w:rPr>
          <w:b w:val="0"/>
          <w:sz w:val="20"/>
          <w:szCs w:val="20"/>
          <w:lang w:val="ca-ES"/>
        </w:rPr>
        <w:t xml:space="preserve"> ......................................................................................</w:t>
      </w:r>
      <w:r w:rsidR="00121415">
        <w:rPr>
          <w:b w:val="0"/>
          <w:sz w:val="20"/>
          <w:szCs w:val="20"/>
          <w:lang w:val="ca-ES"/>
        </w:rPr>
        <w:t>.............................</w:t>
      </w:r>
      <w:r w:rsidR="00121415">
        <w:rPr>
          <w:b w:val="0"/>
          <w:sz w:val="20"/>
          <w:szCs w:val="20"/>
          <w:lang w:val="ca-ES"/>
        </w:rPr>
        <w:tab/>
      </w:r>
      <w:r>
        <w:rPr>
          <w:b w:val="0"/>
          <w:sz w:val="20"/>
          <w:szCs w:val="20"/>
          <w:lang w:val="ca-ES"/>
        </w:rPr>
        <w:t>3</w:t>
      </w:r>
    </w:p>
    <w:p w14:paraId="3E3FEBA3" w14:textId="77777777" w:rsidR="006B4763" w:rsidRPr="006B4763" w:rsidRDefault="006B4763" w:rsidP="006B4763">
      <w:pPr>
        <w:pStyle w:val="Ttol"/>
        <w:jc w:val="both"/>
        <w:rPr>
          <w:b w:val="0"/>
          <w:sz w:val="20"/>
          <w:szCs w:val="20"/>
          <w:lang w:val="ca-ES"/>
        </w:rPr>
      </w:pPr>
    </w:p>
    <w:p w14:paraId="16777791" w14:textId="6FB1E657" w:rsidR="006B4763" w:rsidRPr="006B4763" w:rsidRDefault="006B4763" w:rsidP="00121415">
      <w:pPr>
        <w:pStyle w:val="Ttol"/>
        <w:tabs>
          <w:tab w:val="left" w:pos="8222"/>
        </w:tabs>
        <w:jc w:val="both"/>
        <w:rPr>
          <w:b w:val="0"/>
          <w:sz w:val="20"/>
          <w:szCs w:val="20"/>
          <w:lang w:val="ca-ES"/>
        </w:rPr>
      </w:pPr>
      <w:r w:rsidRPr="006B4763">
        <w:rPr>
          <w:b w:val="0"/>
          <w:sz w:val="20"/>
          <w:szCs w:val="20"/>
          <w:lang w:val="ca-ES"/>
        </w:rPr>
        <w:t>2. Necessitat de planificació de la contractació pública. Prohibició de fraccionament</w:t>
      </w:r>
      <w:r>
        <w:rPr>
          <w:b w:val="0"/>
          <w:sz w:val="20"/>
          <w:szCs w:val="20"/>
          <w:lang w:val="ca-ES"/>
        </w:rPr>
        <w:t xml:space="preserve"> </w:t>
      </w:r>
      <w:r w:rsidRPr="006B4763">
        <w:rPr>
          <w:b w:val="0"/>
          <w:sz w:val="20"/>
          <w:szCs w:val="20"/>
          <w:lang w:val="ca-ES"/>
        </w:rPr>
        <w:t>.</w:t>
      </w:r>
      <w:r w:rsidR="00121415">
        <w:rPr>
          <w:b w:val="0"/>
          <w:sz w:val="20"/>
          <w:szCs w:val="20"/>
          <w:lang w:val="ca-ES"/>
        </w:rPr>
        <w:t>...........</w:t>
      </w:r>
      <w:r w:rsidR="00121415">
        <w:rPr>
          <w:b w:val="0"/>
          <w:sz w:val="20"/>
          <w:szCs w:val="20"/>
          <w:lang w:val="ca-ES"/>
        </w:rPr>
        <w:tab/>
      </w:r>
      <w:r>
        <w:rPr>
          <w:b w:val="0"/>
          <w:sz w:val="20"/>
          <w:szCs w:val="20"/>
          <w:lang w:val="ca-ES"/>
        </w:rPr>
        <w:t xml:space="preserve">4 </w:t>
      </w:r>
    </w:p>
    <w:p w14:paraId="56814D81" w14:textId="77777777" w:rsidR="006B4763" w:rsidRDefault="006B4763" w:rsidP="006B4763">
      <w:pPr>
        <w:pStyle w:val="Ttol"/>
        <w:jc w:val="both"/>
        <w:rPr>
          <w:b w:val="0"/>
          <w:sz w:val="20"/>
          <w:szCs w:val="20"/>
          <w:lang w:val="ca-ES"/>
        </w:rPr>
      </w:pPr>
    </w:p>
    <w:p w14:paraId="7654293A" w14:textId="16DE89E0" w:rsidR="006B4763" w:rsidRPr="006B4763" w:rsidRDefault="006B4763" w:rsidP="00121415">
      <w:pPr>
        <w:pStyle w:val="Ttol"/>
        <w:tabs>
          <w:tab w:val="left" w:pos="8222"/>
        </w:tabs>
        <w:jc w:val="both"/>
        <w:rPr>
          <w:b w:val="0"/>
          <w:sz w:val="20"/>
          <w:szCs w:val="20"/>
          <w:lang w:val="ca-ES"/>
        </w:rPr>
      </w:pPr>
      <w:r w:rsidRPr="006B4763">
        <w:rPr>
          <w:b w:val="0"/>
          <w:sz w:val="20"/>
          <w:szCs w:val="20"/>
          <w:lang w:val="ca-ES"/>
        </w:rPr>
        <w:t>3. Requisits subjectius dels contractistes</w:t>
      </w:r>
      <w:r>
        <w:rPr>
          <w:b w:val="0"/>
          <w:sz w:val="20"/>
          <w:szCs w:val="20"/>
          <w:lang w:val="ca-ES"/>
        </w:rPr>
        <w:t xml:space="preserve"> ....................................................</w:t>
      </w:r>
      <w:r w:rsidR="00121415">
        <w:rPr>
          <w:b w:val="0"/>
          <w:sz w:val="20"/>
          <w:szCs w:val="20"/>
          <w:lang w:val="ca-ES"/>
        </w:rPr>
        <w:t>............................</w:t>
      </w:r>
      <w:r w:rsidR="00121415">
        <w:rPr>
          <w:b w:val="0"/>
          <w:sz w:val="20"/>
          <w:szCs w:val="20"/>
          <w:lang w:val="ca-ES"/>
        </w:rPr>
        <w:tab/>
      </w:r>
      <w:r>
        <w:rPr>
          <w:b w:val="0"/>
          <w:sz w:val="20"/>
          <w:szCs w:val="20"/>
          <w:lang w:val="ca-ES"/>
        </w:rPr>
        <w:t>5</w:t>
      </w:r>
    </w:p>
    <w:p w14:paraId="126106AD" w14:textId="77777777" w:rsidR="006B4763" w:rsidRDefault="006B4763" w:rsidP="006B4763">
      <w:pPr>
        <w:pStyle w:val="Ttol"/>
        <w:jc w:val="both"/>
        <w:rPr>
          <w:b w:val="0"/>
          <w:sz w:val="20"/>
          <w:szCs w:val="20"/>
          <w:lang w:val="ca-ES"/>
        </w:rPr>
      </w:pPr>
    </w:p>
    <w:p w14:paraId="6B1CD178" w14:textId="725C09FF" w:rsidR="006B4763" w:rsidRPr="006B4763" w:rsidRDefault="006B4763" w:rsidP="00121415">
      <w:pPr>
        <w:pStyle w:val="Ttol"/>
        <w:tabs>
          <w:tab w:val="left" w:pos="8222"/>
        </w:tabs>
        <w:jc w:val="both"/>
        <w:rPr>
          <w:b w:val="0"/>
          <w:sz w:val="20"/>
          <w:szCs w:val="20"/>
          <w:lang w:val="ca-ES"/>
        </w:rPr>
      </w:pPr>
      <w:r w:rsidRPr="006B4763">
        <w:rPr>
          <w:b w:val="0"/>
          <w:sz w:val="20"/>
          <w:szCs w:val="20"/>
          <w:lang w:val="ca-ES"/>
        </w:rPr>
        <w:t>4. Requisits de tramitació dels expedients de contractació menor</w:t>
      </w:r>
      <w:r w:rsidR="00217ED6">
        <w:rPr>
          <w:b w:val="0"/>
          <w:sz w:val="20"/>
          <w:szCs w:val="20"/>
          <w:lang w:val="ca-ES"/>
        </w:rPr>
        <w:t xml:space="preserve"> ..............</w:t>
      </w:r>
      <w:r w:rsidR="00121415">
        <w:rPr>
          <w:b w:val="0"/>
          <w:sz w:val="20"/>
          <w:szCs w:val="20"/>
          <w:lang w:val="ca-ES"/>
        </w:rPr>
        <w:t>............................</w:t>
      </w:r>
      <w:r w:rsidR="00121415">
        <w:rPr>
          <w:b w:val="0"/>
          <w:sz w:val="20"/>
          <w:szCs w:val="20"/>
          <w:lang w:val="ca-ES"/>
        </w:rPr>
        <w:tab/>
      </w:r>
      <w:r w:rsidR="00217ED6">
        <w:rPr>
          <w:b w:val="0"/>
          <w:sz w:val="20"/>
          <w:szCs w:val="20"/>
          <w:lang w:val="ca-ES"/>
        </w:rPr>
        <w:t>5</w:t>
      </w:r>
    </w:p>
    <w:p w14:paraId="3EAAEA3F" w14:textId="77777777" w:rsidR="006B4763" w:rsidRDefault="006B4763" w:rsidP="006B4763">
      <w:pPr>
        <w:pStyle w:val="Ttol"/>
        <w:jc w:val="left"/>
        <w:rPr>
          <w:b w:val="0"/>
          <w:sz w:val="20"/>
          <w:szCs w:val="20"/>
          <w:lang w:val="ca-ES"/>
        </w:rPr>
      </w:pPr>
    </w:p>
    <w:p w14:paraId="2BB96960" w14:textId="4FF8819C"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5. Del no sotmetiment a fiscalització prèvia per part de la Intervenció General</w:t>
      </w:r>
      <w:r w:rsidR="00121415">
        <w:rPr>
          <w:b w:val="0"/>
          <w:sz w:val="20"/>
          <w:szCs w:val="20"/>
          <w:lang w:val="ca-ES"/>
        </w:rPr>
        <w:t xml:space="preserve"> ......................</w:t>
      </w:r>
      <w:r w:rsidR="00121415">
        <w:rPr>
          <w:b w:val="0"/>
          <w:sz w:val="20"/>
          <w:szCs w:val="20"/>
          <w:lang w:val="ca-ES"/>
        </w:rPr>
        <w:tab/>
      </w:r>
      <w:r w:rsidR="00217ED6">
        <w:rPr>
          <w:b w:val="0"/>
          <w:sz w:val="20"/>
          <w:szCs w:val="20"/>
          <w:lang w:val="ca-ES"/>
        </w:rPr>
        <w:t>8</w:t>
      </w:r>
    </w:p>
    <w:p w14:paraId="38850083" w14:textId="77777777" w:rsidR="006B4763" w:rsidRDefault="006B4763" w:rsidP="006B4763">
      <w:pPr>
        <w:pStyle w:val="Ttol"/>
        <w:jc w:val="left"/>
        <w:rPr>
          <w:b w:val="0"/>
          <w:sz w:val="20"/>
          <w:szCs w:val="20"/>
          <w:lang w:val="ca-ES"/>
        </w:rPr>
      </w:pPr>
    </w:p>
    <w:p w14:paraId="7990305C" w14:textId="0B910ED3"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 xml:space="preserve">6. Publicació en el Perfil del </w:t>
      </w:r>
      <w:r w:rsidR="00217ED6">
        <w:rPr>
          <w:b w:val="0"/>
          <w:sz w:val="20"/>
          <w:szCs w:val="20"/>
          <w:lang w:val="ca-ES"/>
        </w:rPr>
        <w:t>contractant ......................................................</w:t>
      </w:r>
      <w:r w:rsidR="00121415">
        <w:rPr>
          <w:b w:val="0"/>
          <w:sz w:val="20"/>
          <w:szCs w:val="20"/>
          <w:lang w:val="ca-ES"/>
        </w:rPr>
        <w:t>............................</w:t>
      </w:r>
      <w:r w:rsidR="00121415">
        <w:rPr>
          <w:b w:val="0"/>
          <w:sz w:val="20"/>
          <w:szCs w:val="20"/>
          <w:lang w:val="ca-ES"/>
        </w:rPr>
        <w:tab/>
      </w:r>
      <w:r w:rsidR="00217ED6">
        <w:rPr>
          <w:b w:val="0"/>
          <w:sz w:val="20"/>
          <w:szCs w:val="20"/>
          <w:lang w:val="ca-ES"/>
        </w:rPr>
        <w:t>8</w:t>
      </w:r>
    </w:p>
    <w:p w14:paraId="59905D05" w14:textId="77777777" w:rsidR="006B4763" w:rsidRDefault="006B4763" w:rsidP="006B4763">
      <w:pPr>
        <w:pStyle w:val="Ttol"/>
        <w:jc w:val="left"/>
        <w:rPr>
          <w:b w:val="0"/>
          <w:sz w:val="20"/>
          <w:szCs w:val="20"/>
          <w:lang w:val="ca-ES"/>
        </w:rPr>
      </w:pPr>
    </w:p>
    <w:p w14:paraId="32535466" w14:textId="2AF0BE6A"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7. Tramesa al Registre Públic de Contractes</w:t>
      </w:r>
      <w:r w:rsidR="00217ED6">
        <w:rPr>
          <w:b w:val="0"/>
          <w:sz w:val="20"/>
          <w:szCs w:val="20"/>
          <w:lang w:val="ca-ES"/>
        </w:rPr>
        <w:t xml:space="preserve"> ...............................................</w:t>
      </w:r>
      <w:r w:rsidR="00121415">
        <w:rPr>
          <w:b w:val="0"/>
          <w:sz w:val="20"/>
          <w:szCs w:val="20"/>
          <w:lang w:val="ca-ES"/>
        </w:rPr>
        <w:t>...........................</w:t>
      </w:r>
      <w:r w:rsidR="00121415">
        <w:rPr>
          <w:b w:val="0"/>
          <w:sz w:val="20"/>
          <w:szCs w:val="20"/>
          <w:lang w:val="ca-ES"/>
        </w:rPr>
        <w:tab/>
      </w:r>
      <w:r w:rsidR="00217ED6">
        <w:rPr>
          <w:b w:val="0"/>
          <w:sz w:val="20"/>
          <w:szCs w:val="20"/>
          <w:lang w:val="ca-ES"/>
        </w:rPr>
        <w:t>9</w:t>
      </w:r>
    </w:p>
    <w:p w14:paraId="3F97A424" w14:textId="77777777" w:rsidR="006B4763" w:rsidRDefault="006B4763" w:rsidP="006B4763">
      <w:pPr>
        <w:pStyle w:val="Ttol"/>
        <w:jc w:val="left"/>
        <w:rPr>
          <w:b w:val="0"/>
          <w:sz w:val="20"/>
          <w:szCs w:val="20"/>
          <w:lang w:val="ca-ES"/>
        </w:rPr>
      </w:pPr>
    </w:p>
    <w:p w14:paraId="0802D539" w14:textId="70C5B1A3"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8. Tramesa a la Sindicatura de Comptes</w:t>
      </w:r>
      <w:r w:rsidR="00217ED6">
        <w:rPr>
          <w:b w:val="0"/>
          <w:sz w:val="20"/>
          <w:szCs w:val="20"/>
          <w:lang w:val="ca-ES"/>
        </w:rPr>
        <w:t xml:space="preserve"> .....................................................</w:t>
      </w:r>
      <w:r w:rsidR="00121415">
        <w:rPr>
          <w:b w:val="0"/>
          <w:sz w:val="20"/>
          <w:szCs w:val="20"/>
          <w:lang w:val="ca-ES"/>
        </w:rPr>
        <w:t>...........................</w:t>
      </w:r>
      <w:r w:rsidR="00121415">
        <w:rPr>
          <w:b w:val="0"/>
          <w:sz w:val="20"/>
          <w:szCs w:val="20"/>
          <w:lang w:val="ca-ES"/>
        </w:rPr>
        <w:tab/>
      </w:r>
      <w:r w:rsidR="00217ED6">
        <w:rPr>
          <w:b w:val="0"/>
          <w:sz w:val="20"/>
          <w:szCs w:val="20"/>
          <w:lang w:val="ca-ES"/>
        </w:rPr>
        <w:t>9</w:t>
      </w:r>
    </w:p>
    <w:p w14:paraId="6522E0A5" w14:textId="77777777" w:rsidR="006B4763" w:rsidRDefault="006B4763" w:rsidP="006B4763">
      <w:pPr>
        <w:pStyle w:val="Ttol"/>
        <w:jc w:val="left"/>
        <w:rPr>
          <w:b w:val="0"/>
          <w:sz w:val="20"/>
          <w:szCs w:val="20"/>
          <w:lang w:val="ca-ES"/>
        </w:rPr>
      </w:pPr>
    </w:p>
    <w:p w14:paraId="1B63A893" w14:textId="0FA69C37"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Annex 1. INFORME JUSTIFICATIU DE LA NECESSITAT I DEL NO FRACCIONAMENT DE LA PRESTACIÓ</w:t>
      </w:r>
      <w:r w:rsidR="00217ED6">
        <w:rPr>
          <w:b w:val="0"/>
          <w:sz w:val="20"/>
          <w:szCs w:val="20"/>
          <w:lang w:val="ca-ES"/>
        </w:rPr>
        <w:t xml:space="preserve"> .................................................................................................</w:t>
      </w:r>
      <w:r w:rsidR="00121415">
        <w:rPr>
          <w:b w:val="0"/>
          <w:sz w:val="20"/>
          <w:szCs w:val="20"/>
          <w:lang w:val="ca-ES"/>
        </w:rPr>
        <w:t>..........................</w:t>
      </w:r>
      <w:r w:rsidR="00121415">
        <w:rPr>
          <w:b w:val="0"/>
          <w:sz w:val="20"/>
          <w:szCs w:val="20"/>
          <w:lang w:val="ca-ES"/>
        </w:rPr>
        <w:tab/>
      </w:r>
      <w:r w:rsidR="00217ED6">
        <w:rPr>
          <w:b w:val="0"/>
          <w:sz w:val="20"/>
          <w:szCs w:val="20"/>
          <w:lang w:val="ca-ES"/>
        </w:rPr>
        <w:t>10</w:t>
      </w:r>
    </w:p>
    <w:p w14:paraId="66BE8820" w14:textId="05C39212" w:rsidR="006B4763" w:rsidRPr="006B4763" w:rsidRDefault="006B4763" w:rsidP="00121415">
      <w:pPr>
        <w:pStyle w:val="Ttol"/>
        <w:tabs>
          <w:tab w:val="left" w:pos="8222"/>
        </w:tabs>
        <w:jc w:val="left"/>
        <w:rPr>
          <w:b w:val="0"/>
          <w:sz w:val="20"/>
          <w:szCs w:val="20"/>
          <w:lang w:val="ca-ES"/>
        </w:rPr>
      </w:pPr>
      <w:r w:rsidRPr="006B4763">
        <w:rPr>
          <w:b w:val="0"/>
          <w:sz w:val="20"/>
          <w:szCs w:val="20"/>
          <w:lang w:val="ca-ES"/>
        </w:rPr>
        <w:t>Annex 2. RESOLUCIÓ DE L’ÒRGAN COMPETENT INCOANT EL PROCEDIMENT DE CONTRACTACIÓ MENOR</w:t>
      </w:r>
      <w:r w:rsidR="00217ED6">
        <w:rPr>
          <w:b w:val="0"/>
          <w:sz w:val="20"/>
          <w:szCs w:val="20"/>
          <w:lang w:val="ca-ES"/>
        </w:rPr>
        <w:t xml:space="preserve"> ........................................................................</w:t>
      </w:r>
      <w:r w:rsidR="00121415">
        <w:rPr>
          <w:b w:val="0"/>
          <w:sz w:val="20"/>
          <w:szCs w:val="20"/>
          <w:lang w:val="ca-ES"/>
        </w:rPr>
        <w:t>.............................</w:t>
      </w:r>
      <w:r w:rsidR="00121415">
        <w:rPr>
          <w:b w:val="0"/>
          <w:sz w:val="20"/>
          <w:szCs w:val="20"/>
          <w:lang w:val="ca-ES"/>
        </w:rPr>
        <w:tab/>
      </w:r>
      <w:r w:rsidR="00217ED6">
        <w:rPr>
          <w:b w:val="0"/>
          <w:sz w:val="20"/>
          <w:szCs w:val="20"/>
          <w:lang w:val="ca-ES"/>
        </w:rPr>
        <w:t>12</w:t>
      </w:r>
    </w:p>
    <w:p w14:paraId="3A811777" w14:textId="3AC776D5" w:rsidR="008073AB" w:rsidRPr="006B4763" w:rsidRDefault="006B4763" w:rsidP="00121415">
      <w:pPr>
        <w:tabs>
          <w:tab w:val="left" w:pos="8222"/>
        </w:tabs>
        <w:spacing w:after="0" w:line="240" w:lineRule="auto"/>
        <w:jc w:val="both"/>
        <w:rPr>
          <w:rFonts w:ascii="Arial" w:hAnsi="Arial" w:cs="Arial"/>
          <w:sz w:val="20"/>
          <w:szCs w:val="20"/>
        </w:rPr>
      </w:pPr>
      <w:r w:rsidRPr="006B4763">
        <w:rPr>
          <w:rFonts w:ascii="Arial" w:hAnsi="Arial" w:cs="Arial"/>
          <w:sz w:val="20"/>
          <w:szCs w:val="20"/>
        </w:rPr>
        <w:t>Annex 3. INVITACIONS</w:t>
      </w:r>
      <w:r w:rsidR="00217ED6">
        <w:rPr>
          <w:rFonts w:ascii="Arial" w:hAnsi="Arial" w:cs="Arial"/>
          <w:sz w:val="20"/>
          <w:szCs w:val="20"/>
        </w:rPr>
        <w:t xml:space="preserve"> .............................................................................</w:t>
      </w:r>
      <w:r w:rsidR="00121415">
        <w:rPr>
          <w:rFonts w:ascii="Arial" w:hAnsi="Arial" w:cs="Arial"/>
          <w:sz w:val="20"/>
          <w:szCs w:val="20"/>
        </w:rPr>
        <w:t>.............................</w:t>
      </w:r>
      <w:r w:rsidR="00121415">
        <w:rPr>
          <w:rFonts w:ascii="Arial" w:hAnsi="Arial" w:cs="Arial"/>
          <w:sz w:val="20"/>
          <w:szCs w:val="20"/>
        </w:rPr>
        <w:tab/>
      </w:r>
      <w:r w:rsidR="00217ED6">
        <w:rPr>
          <w:rFonts w:ascii="Arial" w:hAnsi="Arial" w:cs="Arial"/>
          <w:sz w:val="20"/>
          <w:szCs w:val="20"/>
        </w:rPr>
        <w:t>14</w:t>
      </w:r>
    </w:p>
    <w:p w14:paraId="4CBD7A57" w14:textId="1126AF5C" w:rsidR="006B4763" w:rsidRPr="006B4763" w:rsidRDefault="006B4763" w:rsidP="00121415">
      <w:pPr>
        <w:tabs>
          <w:tab w:val="left" w:pos="8222"/>
        </w:tabs>
        <w:spacing w:after="0" w:line="240" w:lineRule="auto"/>
        <w:jc w:val="both"/>
        <w:rPr>
          <w:rFonts w:ascii="Arial" w:hAnsi="Arial" w:cs="Arial"/>
          <w:sz w:val="20"/>
          <w:szCs w:val="20"/>
        </w:rPr>
      </w:pPr>
      <w:r w:rsidRPr="006B4763">
        <w:rPr>
          <w:rFonts w:ascii="Arial" w:hAnsi="Arial" w:cs="Arial"/>
          <w:sz w:val="20"/>
          <w:szCs w:val="20"/>
        </w:rPr>
        <w:t>Annex 4. PRESENTACIÓ D’OFERTES EN CAS DE CONTRACTES MENORS</w:t>
      </w:r>
      <w:r w:rsidR="00121415">
        <w:rPr>
          <w:rFonts w:ascii="Arial" w:hAnsi="Arial" w:cs="Arial"/>
          <w:sz w:val="20"/>
          <w:szCs w:val="20"/>
        </w:rPr>
        <w:t xml:space="preserve"> ...................</w:t>
      </w:r>
      <w:r w:rsidR="00121415">
        <w:rPr>
          <w:rFonts w:ascii="Arial" w:hAnsi="Arial" w:cs="Arial"/>
          <w:sz w:val="20"/>
          <w:szCs w:val="20"/>
        </w:rPr>
        <w:tab/>
      </w:r>
      <w:r w:rsidR="00217ED6">
        <w:rPr>
          <w:rFonts w:ascii="Arial" w:hAnsi="Arial" w:cs="Arial"/>
          <w:sz w:val="20"/>
          <w:szCs w:val="20"/>
        </w:rPr>
        <w:t>15</w:t>
      </w:r>
    </w:p>
    <w:p w14:paraId="38B72AE0" w14:textId="14221811" w:rsidR="001D7D01" w:rsidRPr="006B4763" w:rsidRDefault="006B4763" w:rsidP="00121415">
      <w:pPr>
        <w:tabs>
          <w:tab w:val="left" w:pos="8222"/>
        </w:tabs>
        <w:spacing w:after="0" w:line="240" w:lineRule="auto"/>
        <w:jc w:val="both"/>
        <w:rPr>
          <w:rFonts w:ascii="Arial" w:hAnsi="Arial" w:cs="Arial"/>
          <w:sz w:val="20"/>
          <w:szCs w:val="20"/>
        </w:rPr>
      </w:pPr>
      <w:r w:rsidRPr="006B4763">
        <w:rPr>
          <w:rFonts w:ascii="Arial" w:hAnsi="Arial" w:cs="Arial"/>
          <w:sz w:val="20"/>
          <w:szCs w:val="20"/>
        </w:rPr>
        <w:t>Annex 5. INFORME PROPOSANT L’ADJUDICACIÓ</w:t>
      </w:r>
      <w:r w:rsidR="00217ED6">
        <w:rPr>
          <w:rFonts w:ascii="Arial" w:hAnsi="Arial" w:cs="Arial"/>
          <w:sz w:val="20"/>
          <w:szCs w:val="20"/>
        </w:rPr>
        <w:t xml:space="preserve"> ................................</w:t>
      </w:r>
      <w:r w:rsidR="00121415">
        <w:rPr>
          <w:rFonts w:ascii="Arial" w:hAnsi="Arial" w:cs="Arial"/>
          <w:sz w:val="20"/>
          <w:szCs w:val="20"/>
        </w:rPr>
        <w:t>.............................</w:t>
      </w:r>
      <w:r w:rsidR="00121415">
        <w:rPr>
          <w:rFonts w:ascii="Arial" w:hAnsi="Arial" w:cs="Arial"/>
          <w:sz w:val="20"/>
          <w:szCs w:val="20"/>
        </w:rPr>
        <w:tab/>
      </w:r>
      <w:r w:rsidR="00217ED6">
        <w:rPr>
          <w:rFonts w:ascii="Arial" w:hAnsi="Arial" w:cs="Arial"/>
          <w:sz w:val="20"/>
          <w:szCs w:val="20"/>
        </w:rPr>
        <w:t>17</w:t>
      </w:r>
    </w:p>
    <w:p w14:paraId="70058EFA" w14:textId="7B020E20" w:rsidR="006B4763" w:rsidRPr="006B4763" w:rsidRDefault="006B4763" w:rsidP="00121415">
      <w:pPr>
        <w:tabs>
          <w:tab w:val="left" w:pos="8222"/>
        </w:tabs>
        <w:spacing w:after="0" w:line="240" w:lineRule="auto"/>
        <w:jc w:val="both"/>
        <w:rPr>
          <w:rFonts w:ascii="Arial" w:hAnsi="Arial" w:cs="Arial"/>
          <w:sz w:val="20"/>
          <w:szCs w:val="20"/>
        </w:rPr>
      </w:pPr>
      <w:r w:rsidRPr="006B4763">
        <w:rPr>
          <w:rFonts w:ascii="Arial" w:hAnsi="Arial" w:cs="Arial"/>
          <w:sz w:val="20"/>
          <w:szCs w:val="20"/>
        </w:rPr>
        <w:t>Annex 6. RESOLUCIÓ D'ADJUDICACIÓ DE CONTRACTE MENOR</w:t>
      </w:r>
      <w:r w:rsidR="00217ED6">
        <w:rPr>
          <w:rFonts w:ascii="Arial" w:hAnsi="Arial" w:cs="Arial"/>
          <w:sz w:val="20"/>
          <w:szCs w:val="20"/>
        </w:rPr>
        <w:t xml:space="preserve"> .........</w:t>
      </w:r>
      <w:r w:rsidR="00121415">
        <w:rPr>
          <w:rFonts w:ascii="Arial" w:hAnsi="Arial" w:cs="Arial"/>
          <w:sz w:val="20"/>
          <w:szCs w:val="20"/>
        </w:rPr>
        <w:t>...........................</w:t>
      </w:r>
      <w:r w:rsidR="00121415">
        <w:rPr>
          <w:rFonts w:ascii="Arial" w:hAnsi="Arial" w:cs="Arial"/>
          <w:sz w:val="20"/>
          <w:szCs w:val="20"/>
        </w:rPr>
        <w:tab/>
      </w:r>
      <w:r w:rsidR="00217ED6">
        <w:rPr>
          <w:rFonts w:ascii="Arial" w:hAnsi="Arial" w:cs="Arial"/>
          <w:sz w:val="20"/>
          <w:szCs w:val="20"/>
        </w:rPr>
        <w:t>19</w:t>
      </w:r>
    </w:p>
    <w:p w14:paraId="55083E3A" w14:textId="566694AA" w:rsidR="001D7D01" w:rsidRPr="00CD689E" w:rsidRDefault="001D7D01" w:rsidP="00EA1540">
      <w:pPr>
        <w:spacing w:after="0" w:line="240" w:lineRule="auto"/>
        <w:jc w:val="both"/>
        <w:rPr>
          <w:rFonts w:ascii="Arial" w:hAnsi="Arial" w:cs="Arial"/>
          <w:b/>
          <w:sz w:val="20"/>
          <w:szCs w:val="20"/>
        </w:rPr>
      </w:pPr>
    </w:p>
    <w:p w14:paraId="4266CDAB" w14:textId="77777777" w:rsidR="001D7D01" w:rsidRPr="00CD689E" w:rsidRDefault="001D7D01" w:rsidP="00EA1540">
      <w:pPr>
        <w:spacing w:after="0" w:line="240" w:lineRule="auto"/>
        <w:jc w:val="both"/>
        <w:rPr>
          <w:rFonts w:ascii="Arial" w:hAnsi="Arial" w:cs="Arial"/>
          <w:b/>
          <w:sz w:val="20"/>
          <w:szCs w:val="20"/>
        </w:rPr>
      </w:pPr>
    </w:p>
    <w:p w14:paraId="267CD835" w14:textId="77777777" w:rsidR="001D7D01" w:rsidRPr="00CD689E" w:rsidRDefault="001D7D01" w:rsidP="00EA1540">
      <w:pPr>
        <w:spacing w:after="0" w:line="240" w:lineRule="auto"/>
        <w:jc w:val="both"/>
        <w:rPr>
          <w:rFonts w:ascii="Arial" w:hAnsi="Arial" w:cs="Arial"/>
          <w:b/>
          <w:sz w:val="20"/>
          <w:szCs w:val="20"/>
        </w:rPr>
      </w:pPr>
    </w:p>
    <w:p w14:paraId="128B8969" w14:textId="77777777" w:rsidR="001D7D01" w:rsidRPr="00CD689E" w:rsidRDefault="001D7D01" w:rsidP="00EA1540">
      <w:pPr>
        <w:spacing w:after="0" w:line="240" w:lineRule="auto"/>
        <w:jc w:val="both"/>
        <w:rPr>
          <w:rFonts w:ascii="Arial" w:hAnsi="Arial" w:cs="Arial"/>
          <w:b/>
          <w:sz w:val="20"/>
          <w:szCs w:val="20"/>
        </w:rPr>
      </w:pPr>
    </w:p>
    <w:p w14:paraId="7B60DE7E" w14:textId="77777777" w:rsidR="001D7D01" w:rsidRPr="00CD689E" w:rsidRDefault="001D7D01" w:rsidP="00EA1540">
      <w:pPr>
        <w:spacing w:after="0" w:line="240" w:lineRule="auto"/>
        <w:jc w:val="both"/>
        <w:rPr>
          <w:rFonts w:ascii="Arial" w:hAnsi="Arial" w:cs="Arial"/>
          <w:b/>
          <w:sz w:val="20"/>
          <w:szCs w:val="20"/>
        </w:rPr>
      </w:pPr>
    </w:p>
    <w:p w14:paraId="37FE7E1A" w14:textId="77777777" w:rsidR="001D7D01" w:rsidRPr="00CD689E" w:rsidRDefault="001D7D01" w:rsidP="00EA1540">
      <w:pPr>
        <w:spacing w:after="0" w:line="240" w:lineRule="auto"/>
        <w:jc w:val="both"/>
        <w:rPr>
          <w:rFonts w:ascii="Arial" w:hAnsi="Arial" w:cs="Arial"/>
          <w:b/>
          <w:sz w:val="20"/>
          <w:szCs w:val="20"/>
        </w:rPr>
      </w:pPr>
    </w:p>
    <w:p w14:paraId="448F9F08" w14:textId="77777777" w:rsidR="001D7D01" w:rsidRPr="00CD689E" w:rsidRDefault="001D7D01" w:rsidP="00EA1540">
      <w:pPr>
        <w:spacing w:after="0" w:line="240" w:lineRule="auto"/>
        <w:jc w:val="both"/>
        <w:rPr>
          <w:rFonts w:ascii="Arial" w:hAnsi="Arial" w:cs="Arial"/>
          <w:b/>
          <w:sz w:val="20"/>
          <w:szCs w:val="20"/>
        </w:rPr>
      </w:pPr>
    </w:p>
    <w:p w14:paraId="0585A94B" w14:textId="77777777" w:rsidR="001D7D01" w:rsidRPr="00CD689E" w:rsidRDefault="001D7D01" w:rsidP="00EA1540">
      <w:pPr>
        <w:spacing w:after="0" w:line="240" w:lineRule="auto"/>
        <w:jc w:val="both"/>
        <w:rPr>
          <w:rFonts w:ascii="Arial" w:hAnsi="Arial" w:cs="Arial"/>
          <w:b/>
          <w:sz w:val="20"/>
          <w:szCs w:val="20"/>
        </w:rPr>
      </w:pPr>
    </w:p>
    <w:p w14:paraId="06C90A6B" w14:textId="69A16ED4" w:rsidR="001D7D01" w:rsidRPr="00CD689E" w:rsidRDefault="001D7D01" w:rsidP="00EA1540">
      <w:pPr>
        <w:spacing w:after="0" w:line="240" w:lineRule="auto"/>
        <w:jc w:val="both"/>
        <w:rPr>
          <w:rFonts w:ascii="Arial" w:hAnsi="Arial" w:cs="Arial"/>
          <w:b/>
          <w:sz w:val="20"/>
          <w:szCs w:val="20"/>
        </w:rPr>
      </w:pPr>
    </w:p>
    <w:p w14:paraId="7125B18D" w14:textId="4E1955B3" w:rsidR="001D7D01" w:rsidRPr="00CD689E" w:rsidRDefault="001D7D01" w:rsidP="00EA1540">
      <w:pPr>
        <w:spacing w:after="0" w:line="240" w:lineRule="auto"/>
        <w:jc w:val="both"/>
        <w:rPr>
          <w:rFonts w:ascii="Arial" w:hAnsi="Arial" w:cs="Arial"/>
          <w:b/>
          <w:sz w:val="20"/>
          <w:szCs w:val="20"/>
        </w:rPr>
      </w:pPr>
    </w:p>
    <w:p w14:paraId="3CF98806" w14:textId="4BE41968" w:rsidR="001D7D01" w:rsidRPr="00CD689E" w:rsidRDefault="001D7D01" w:rsidP="00EA1540">
      <w:pPr>
        <w:spacing w:after="0" w:line="240" w:lineRule="auto"/>
        <w:jc w:val="both"/>
        <w:rPr>
          <w:rFonts w:ascii="Arial" w:hAnsi="Arial" w:cs="Arial"/>
          <w:b/>
          <w:sz w:val="20"/>
          <w:szCs w:val="20"/>
        </w:rPr>
      </w:pPr>
    </w:p>
    <w:p w14:paraId="08AF92B6" w14:textId="529C011F" w:rsidR="001D7D01" w:rsidRPr="00CD689E" w:rsidRDefault="001D7D01" w:rsidP="00EA1540">
      <w:pPr>
        <w:spacing w:after="0" w:line="240" w:lineRule="auto"/>
        <w:jc w:val="both"/>
        <w:rPr>
          <w:rFonts w:ascii="Arial" w:hAnsi="Arial" w:cs="Arial"/>
          <w:b/>
          <w:sz w:val="20"/>
          <w:szCs w:val="20"/>
        </w:rPr>
      </w:pPr>
    </w:p>
    <w:p w14:paraId="45E3D429" w14:textId="504EF0D3" w:rsidR="001D7D01" w:rsidRPr="00CD689E" w:rsidRDefault="001D7D01" w:rsidP="00EA1540">
      <w:pPr>
        <w:spacing w:after="0" w:line="240" w:lineRule="auto"/>
        <w:jc w:val="both"/>
        <w:rPr>
          <w:rFonts w:ascii="Arial" w:hAnsi="Arial" w:cs="Arial"/>
          <w:b/>
          <w:sz w:val="20"/>
          <w:szCs w:val="20"/>
        </w:rPr>
      </w:pPr>
    </w:p>
    <w:p w14:paraId="7F79B6E0" w14:textId="7B69A29D" w:rsidR="001D7D01" w:rsidRPr="00CD689E" w:rsidRDefault="001D7D01" w:rsidP="00EA1540">
      <w:pPr>
        <w:spacing w:after="0" w:line="240" w:lineRule="auto"/>
        <w:jc w:val="both"/>
        <w:rPr>
          <w:rFonts w:ascii="Arial" w:hAnsi="Arial" w:cs="Arial"/>
          <w:b/>
          <w:sz w:val="20"/>
          <w:szCs w:val="20"/>
        </w:rPr>
      </w:pPr>
    </w:p>
    <w:p w14:paraId="1E9048F7" w14:textId="204BDCD0" w:rsidR="001D7D01" w:rsidRPr="00CD689E" w:rsidRDefault="001D7D01" w:rsidP="00EA1540">
      <w:pPr>
        <w:spacing w:after="0" w:line="240" w:lineRule="auto"/>
        <w:jc w:val="both"/>
        <w:rPr>
          <w:rFonts w:ascii="Arial" w:hAnsi="Arial" w:cs="Arial"/>
          <w:b/>
          <w:sz w:val="20"/>
          <w:szCs w:val="20"/>
        </w:rPr>
      </w:pPr>
    </w:p>
    <w:p w14:paraId="1962CA11" w14:textId="7DEEB1FC" w:rsidR="001D7D01" w:rsidRPr="00CD689E" w:rsidRDefault="001D7D01" w:rsidP="00EA1540">
      <w:pPr>
        <w:spacing w:after="0" w:line="240" w:lineRule="auto"/>
        <w:jc w:val="both"/>
        <w:rPr>
          <w:rFonts w:ascii="Arial" w:hAnsi="Arial" w:cs="Arial"/>
          <w:b/>
          <w:sz w:val="20"/>
          <w:szCs w:val="20"/>
        </w:rPr>
      </w:pPr>
    </w:p>
    <w:p w14:paraId="492EF926" w14:textId="2A18F029" w:rsidR="001D7D01" w:rsidRPr="00CD689E" w:rsidRDefault="001D7D01" w:rsidP="00EA1540">
      <w:pPr>
        <w:spacing w:after="0" w:line="240" w:lineRule="auto"/>
        <w:jc w:val="both"/>
        <w:rPr>
          <w:rFonts w:ascii="Arial" w:hAnsi="Arial" w:cs="Arial"/>
          <w:b/>
          <w:sz w:val="20"/>
          <w:szCs w:val="20"/>
        </w:rPr>
      </w:pPr>
    </w:p>
    <w:p w14:paraId="19C22811" w14:textId="4887DF7B" w:rsidR="001D7D01" w:rsidRPr="00CD689E" w:rsidRDefault="001D7D01" w:rsidP="00EA1540">
      <w:pPr>
        <w:spacing w:after="0" w:line="240" w:lineRule="auto"/>
        <w:jc w:val="both"/>
        <w:rPr>
          <w:rFonts w:ascii="Arial" w:hAnsi="Arial" w:cs="Arial"/>
          <w:b/>
          <w:sz w:val="20"/>
          <w:szCs w:val="20"/>
        </w:rPr>
      </w:pPr>
    </w:p>
    <w:p w14:paraId="1F953A37" w14:textId="3AE7233A" w:rsidR="001D7D01" w:rsidRPr="00CD689E" w:rsidRDefault="001D7D01" w:rsidP="00EA1540">
      <w:pPr>
        <w:spacing w:after="0" w:line="240" w:lineRule="auto"/>
        <w:jc w:val="both"/>
        <w:rPr>
          <w:rFonts w:ascii="Arial" w:hAnsi="Arial" w:cs="Arial"/>
          <w:b/>
          <w:sz w:val="20"/>
          <w:szCs w:val="20"/>
        </w:rPr>
      </w:pPr>
    </w:p>
    <w:p w14:paraId="503F3A57" w14:textId="24AE0661" w:rsidR="001D7D01" w:rsidRPr="00CD689E" w:rsidRDefault="001D7D01" w:rsidP="00EA1540">
      <w:pPr>
        <w:spacing w:after="0" w:line="240" w:lineRule="auto"/>
        <w:jc w:val="both"/>
        <w:rPr>
          <w:rFonts w:ascii="Arial" w:hAnsi="Arial" w:cs="Arial"/>
          <w:b/>
          <w:sz w:val="20"/>
          <w:szCs w:val="20"/>
        </w:rPr>
      </w:pPr>
    </w:p>
    <w:p w14:paraId="74FBE555" w14:textId="77777777" w:rsidR="00254F2E" w:rsidRPr="00CD689E" w:rsidRDefault="00254F2E" w:rsidP="00EA1540">
      <w:pPr>
        <w:spacing w:after="0" w:line="240" w:lineRule="auto"/>
        <w:jc w:val="both"/>
        <w:rPr>
          <w:rFonts w:ascii="Arial" w:hAnsi="Arial" w:cs="Arial"/>
          <w:b/>
          <w:sz w:val="20"/>
          <w:szCs w:val="20"/>
        </w:rPr>
      </w:pPr>
    </w:p>
    <w:p w14:paraId="72F06621" w14:textId="77777777" w:rsidR="00254F2E" w:rsidRPr="00CD689E" w:rsidRDefault="00254F2E" w:rsidP="00EA1540">
      <w:pPr>
        <w:spacing w:after="0" w:line="240" w:lineRule="auto"/>
        <w:jc w:val="both"/>
        <w:rPr>
          <w:rFonts w:ascii="Arial" w:hAnsi="Arial" w:cs="Arial"/>
          <w:b/>
          <w:sz w:val="20"/>
          <w:szCs w:val="20"/>
        </w:rPr>
      </w:pPr>
    </w:p>
    <w:p w14:paraId="6F791F33" w14:textId="77777777" w:rsidR="00254F2E" w:rsidRPr="00CD689E" w:rsidRDefault="00254F2E" w:rsidP="00EA1540">
      <w:pPr>
        <w:spacing w:after="0" w:line="240" w:lineRule="auto"/>
        <w:jc w:val="both"/>
        <w:rPr>
          <w:rFonts w:ascii="Arial" w:hAnsi="Arial" w:cs="Arial"/>
          <w:b/>
          <w:sz w:val="20"/>
          <w:szCs w:val="20"/>
        </w:rPr>
      </w:pPr>
    </w:p>
    <w:p w14:paraId="128CFED2" w14:textId="77777777" w:rsidR="00254F2E" w:rsidRPr="00CD689E" w:rsidRDefault="00254F2E" w:rsidP="00EA1540">
      <w:pPr>
        <w:spacing w:after="0" w:line="240" w:lineRule="auto"/>
        <w:jc w:val="both"/>
        <w:rPr>
          <w:rFonts w:ascii="Arial" w:hAnsi="Arial" w:cs="Arial"/>
          <w:b/>
          <w:sz w:val="20"/>
          <w:szCs w:val="20"/>
        </w:rPr>
      </w:pPr>
    </w:p>
    <w:p w14:paraId="369FB209" w14:textId="77777777" w:rsidR="00254F2E" w:rsidRPr="00CD689E" w:rsidRDefault="00254F2E" w:rsidP="00EA1540">
      <w:pPr>
        <w:spacing w:after="0" w:line="240" w:lineRule="auto"/>
        <w:jc w:val="both"/>
        <w:rPr>
          <w:rFonts w:ascii="Arial" w:hAnsi="Arial" w:cs="Arial"/>
          <w:b/>
          <w:sz w:val="20"/>
          <w:szCs w:val="20"/>
        </w:rPr>
      </w:pPr>
    </w:p>
    <w:p w14:paraId="2022C92B" w14:textId="77777777" w:rsidR="00254F2E" w:rsidRPr="00CD689E" w:rsidRDefault="00254F2E" w:rsidP="00EA1540">
      <w:pPr>
        <w:spacing w:after="0" w:line="240" w:lineRule="auto"/>
        <w:jc w:val="both"/>
        <w:rPr>
          <w:rFonts w:ascii="Arial" w:hAnsi="Arial" w:cs="Arial"/>
          <w:b/>
          <w:sz w:val="20"/>
          <w:szCs w:val="20"/>
        </w:rPr>
      </w:pPr>
    </w:p>
    <w:p w14:paraId="2C2BD0BE" w14:textId="77777777" w:rsidR="00254F2E" w:rsidRPr="00CD689E" w:rsidRDefault="00254F2E" w:rsidP="00EA1540">
      <w:pPr>
        <w:spacing w:after="0" w:line="240" w:lineRule="auto"/>
        <w:jc w:val="both"/>
        <w:rPr>
          <w:rFonts w:ascii="Arial" w:hAnsi="Arial" w:cs="Arial"/>
          <w:b/>
          <w:sz w:val="20"/>
          <w:szCs w:val="20"/>
        </w:rPr>
      </w:pPr>
    </w:p>
    <w:p w14:paraId="50D1DB49" w14:textId="77777777" w:rsidR="00254F2E" w:rsidRPr="00CD689E" w:rsidRDefault="00254F2E" w:rsidP="00EA1540">
      <w:pPr>
        <w:spacing w:after="0" w:line="240" w:lineRule="auto"/>
        <w:jc w:val="both"/>
        <w:rPr>
          <w:rFonts w:ascii="Arial" w:hAnsi="Arial" w:cs="Arial"/>
          <w:b/>
          <w:sz w:val="20"/>
          <w:szCs w:val="20"/>
        </w:rPr>
      </w:pPr>
    </w:p>
    <w:p w14:paraId="6162B764" w14:textId="3020A66C" w:rsidR="008073AB" w:rsidRPr="00CD689E" w:rsidRDefault="0034176C" w:rsidP="00EA1540">
      <w:pPr>
        <w:spacing w:after="0" w:line="240" w:lineRule="auto"/>
        <w:jc w:val="both"/>
        <w:rPr>
          <w:rFonts w:ascii="Arial" w:hAnsi="Arial" w:cs="Arial"/>
          <w:b/>
          <w:sz w:val="20"/>
          <w:szCs w:val="20"/>
        </w:rPr>
      </w:pPr>
      <w:r w:rsidRPr="00CD689E">
        <w:rPr>
          <w:rFonts w:ascii="Arial" w:hAnsi="Arial" w:cs="Arial"/>
          <w:b/>
          <w:sz w:val="20"/>
          <w:szCs w:val="20"/>
        </w:rPr>
        <w:t>Preàmbul</w:t>
      </w:r>
    </w:p>
    <w:p w14:paraId="173349BC" w14:textId="77777777" w:rsidR="0034176C" w:rsidRPr="00CD689E" w:rsidRDefault="0034176C" w:rsidP="00EA1540">
      <w:pPr>
        <w:spacing w:after="0" w:line="240" w:lineRule="auto"/>
        <w:jc w:val="both"/>
        <w:rPr>
          <w:rFonts w:ascii="Arial" w:hAnsi="Arial" w:cs="Arial"/>
          <w:sz w:val="20"/>
          <w:szCs w:val="20"/>
        </w:rPr>
      </w:pPr>
    </w:p>
    <w:p w14:paraId="3A51B85F" w14:textId="47D6C243" w:rsidR="0060356C" w:rsidRPr="00CD689E" w:rsidRDefault="0060356C" w:rsidP="00EA1540">
      <w:pPr>
        <w:spacing w:after="0" w:line="240" w:lineRule="auto"/>
        <w:jc w:val="both"/>
        <w:rPr>
          <w:rFonts w:ascii="Arial" w:hAnsi="Arial" w:cs="Arial"/>
          <w:sz w:val="20"/>
          <w:szCs w:val="20"/>
        </w:rPr>
      </w:pPr>
      <w:r w:rsidRPr="00CD689E">
        <w:rPr>
          <w:rFonts w:ascii="Arial" w:hAnsi="Arial" w:cs="Arial"/>
          <w:sz w:val="20"/>
          <w:szCs w:val="20"/>
        </w:rPr>
        <w:t>La present Instrucció té per objecte marcar directrius en relació amb la tramitació dels contractes menors a l'Ajuntament de Sant</w:t>
      </w:r>
      <w:r w:rsidR="0030227A" w:rsidRPr="00CD689E">
        <w:rPr>
          <w:rFonts w:ascii="Arial" w:hAnsi="Arial" w:cs="Arial"/>
          <w:sz w:val="20"/>
          <w:szCs w:val="20"/>
        </w:rPr>
        <w:t xml:space="preserve"> Celoni</w:t>
      </w:r>
      <w:r w:rsidRPr="00CD689E">
        <w:rPr>
          <w:rFonts w:ascii="Arial" w:hAnsi="Arial" w:cs="Arial"/>
          <w:sz w:val="20"/>
          <w:szCs w:val="20"/>
        </w:rPr>
        <w:t xml:space="preserve">, mitjançant l'establiment d'uns criteris uniformes i homogenis, de conformitat amb la regulació continguda en la Llei 9/2017, de 8 de novembre, de Contractes del Sector Públic, (en endavant LCSP). </w:t>
      </w:r>
    </w:p>
    <w:p w14:paraId="5DF7DE3B" w14:textId="77777777" w:rsidR="0060356C" w:rsidRPr="00CD689E" w:rsidRDefault="0060356C" w:rsidP="00EA1540">
      <w:pPr>
        <w:spacing w:after="0" w:line="240" w:lineRule="auto"/>
        <w:jc w:val="both"/>
        <w:rPr>
          <w:rFonts w:ascii="Arial" w:hAnsi="Arial" w:cs="Arial"/>
          <w:sz w:val="20"/>
          <w:szCs w:val="20"/>
        </w:rPr>
      </w:pPr>
    </w:p>
    <w:p w14:paraId="5BC694BE" w14:textId="401F1BBD" w:rsidR="00AA408A" w:rsidRPr="00CD689E" w:rsidRDefault="0034176C" w:rsidP="00EA1540">
      <w:pPr>
        <w:spacing w:after="0" w:line="240" w:lineRule="auto"/>
        <w:jc w:val="both"/>
        <w:rPr>
          <w:rFonts w:ascii="Arial" w:hAnsi="Arial" w:cs="Arial"/>
          <w:sz w:val="20"/>
          <w:szCs w:val="20"/>
        </w:rPr>
      </w:pPr>
      <w:r w:rsidRPr="00CD689E">
        <w:rPr>
          <w:rFonts w:ascii="Arial" w:hAnsi="Arial" w:cs="Arial"/>
          <w:sz w:val="20"/>
          <w:szCs w:val="20"/>
        </w:rPr>
        <w:t xml:space="preserve">La regulació dels contractes menors es troba principalment a l’article 118 </w:t>
      </w:r>
      <w:r w:rsidR="00AA408A" w:rsidRPr="00CD689E">
        <w:rPr>
          <w:rFonts w:ascii="Arial" w:hAnsi="Arial" w:cs="Arial"/>
          <w:sz w:val="20"/>
          <w:szCs w:val="20"/>
        </w:rPr>
        <w:t xml:space="preserve">LCSP, </w:t>
      </w:r>
      <w:r w:rsidRPr="00CD689E">
        <w:rPr>
          <w:rFonts w:ascii="Arial" w:hAnsi="Arial" w:cs="Arial"/>
          <w:sz w:val="20"/>
          <w:szCs w:val="20"/>
        </w:rPr>
        <w:t xml:space="preserve">que </w:t>
      </w:r>
      <w:r w:rsidR="00AA408A" w:rsidRPr="00CD689E">
        <w:rPr>
          <w:rFonts w:ascii="Arial" w:hAnsi="Arial" w:cs="Arial"/>
          <w:sz w:val="20"/>
          <w:szCs w:val="20"/>
        </w:rPr>
        <w:t>en la seva redacció donada pel Reial Decret Llei 3/2020, de 4 de febrer, queda redactat en els termes següents:</w:t>
      </w:r>
    </w:p>
    <w:p w14:paraId="3154506A" w14:textId="43655201" w:rsidR="00AA408A" w:rsidRPr="00CD689E" w:rsidRDefault="00AA408A" w:rsidP="00EA1540">
      <w:pPr>
        <w:spacing w:after="0" w:line="240" w:lineRule="auto"/>
        <w:jc w:val="both"/>
        <w:rPr>
          <w:rFonts w:ascii="Arial" w:hAnsi="Arial" w:cs="Arial"/>
          <w:sz w:val="20"/>
          <w:szCs w:val="20"/>
        </w:rPr>
      </w:pPr>
    </w:p>
    <w:p w14:paraId="75E4DBC1" w14:textId="140B372A" w:rsidR="00AA408A" w:rsidRPr="00CD689E" w:rsidRDefault="0034176C" w:rsidP="00EA1540">
      <w:pPr>
        <w:spacing w:after="0" w:line="240" w:lineRule="auto"/>
        <w:jc w:val="both"/>
        <w:rPr>
          <w:rFonts w:ascii="Arial" w:hAnsi="Arial" w:cs="Arial"/>
          <w:sz w:val="20"/>
          <w:szCs w:val="20"/>
        </w:rPr>
      </w:pPr>
      <w:r w:rsidRPr="00CD689E">
        <w:rPr>
          <w:rFonts w:ascii="Arial" w:hAnsi="Arial" w:cs="Arial"/>
          <w:sz w:val="20"/>
          <w:szCs w:val="20"/>
        </w:rPr>
        <w:t>“</w:t>
      </w:r>
      <w:r w:rsidR="00AA408A" w:rsidRPr="00CD689E">
        <w:rPr>
          <w:rFonts w:ascii="Arial" w:hAnsi="Arial" w:cs="Arial"/>
          <w:sz w:val="20"/>
          <w:szCs w:val="20"/>
        </w:rPr>
        <w:t xml:space="preserve">Article 118. Expedient de contractació en contractes menors. </w:t>
      </w:r>
    </w:p>
    <w:p w14:paraId="42C3D3AE" w14:textId="77777777" w:rsidR="00AA408A" w:rsidRPr="00CD689E" w:rsidRDefault="00AA408A" w:rsidP="00EA1540">
      <w:pPr>
        <w:spacing w:after="0" w:line="240" w:lineRule="auto"/>
        <w:jc w:val="both"/>
        <w:rPr>
          <w:rFonts w:ascii="Arial" w:hAnsi="Arial" w:cs="Arial"/>
          <w:sz w:val="20"/>
          <w:szCs w:val="20"/>
        </w:rPr>
      </w:pPr>
    </w:p>
    <w:p w14:paraId="2B5E6318" w14:textId="10FEBEAF"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 xml:space="preserve">1.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 </w:t>
      </w:r>
    </w:p>
    <w:p w14:paraId="77D90009" w14:textId="77777777" w:rsidR="00AA408A" w:rsidRPr="00CD689E" w:rsidRDefault="00AA408A" w:rsidP="00EA1540">
      <w:pPr>
        <w:spacing w:after="0" w:line="240" w:lineRule="auto"/>
        <w:jc w:val="both"/>
        <w:rPr>
          <w:rFonts w:ascii="Arial" w:hAnsi="Arial" w:cs="Arial"/>
          <w:sz w:val="20"/>
          <w:szCs w:val="20"/>
        </w:rPr>
      </w:pPr>
    </w:p>
    <w:p w14:paraId="5D8D987B" w14:textId="77777777"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 xml:space="preserve">2. En els contractes menors la tramitació de l'expedient exigirà l'emissió d'un informe de l'òrgan de contractació justificant de manera motivada la necessitat del contracte i que no s'està alterant el seu objecte amb la finalitat d'evitar l'aplicació dels llindars descrits en l'apartat anterior. </w:t>
      </w:r>
    </w:p>
    <w:p w14:paraId="0127B41F" w14:textId="77777777" w:rsidR="00AA408A" w:rsidRPr="00CD689E" w:rsidRDefault="00AA408A" w:rsidP="00EA1540">
      <w:pPr>
        <w:spacing w:after="0" w:line="240" w:lineRule="auto"/>
        <w:jc w:val="both"/>
        <w:rPr>
          <w:rFonts w:ascii="Arial" w:hAnsi="Arial" w:cs="Arial"/>
          <w:sz w:val="20"/>
          <w:szCs w:val="20"/>
        </w:rPr>
      </w:pPr>
    </w:p>
    <w:p w14:paraId="06AD9AD0" w14:textId="03D1C8DD"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 xml:space="preserve">3. Així mateix es requerirà l'aprovació de la despesa i la incorporació al mateix de la factura corresponent, que haurà de reunir els requisits que les normes de desenvolupament d'aquesta Llei estableixin. </w:t>
      </w:r>
    </w:p>
    <w:p w14:paraId="4C0CBED2" w14:textId="77777777" w:rsidR="00AA408A" w:rsidRPr="00CD689E" w:rsidRDefault="00AA408A" w:rsidP="00EA1540">
      <w:pPr>
        <w:spacing w:after="0" w:line="240" w:lineRule="auto"/>
        <w:jc w:val="both"/>
        <w:rPr>
          <w:rFonts w:ascii="Arial" w:hAnsi="Arial" w:cs="Arial"/>
          <w:sz w:val="20"/>
          <w:szCs w:val="20"/>
        </w:rPr>
      </w:pPr>
    </w:p>
    <w:p w14:paraId="096EA064" w14:textId="579512CE"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4. En el contracte menor d'obres, haurà d'afegir-se, a més, el pressupost de les obres, sense perjudici que hagi d'existir el corresponent projecte quan sigui requerit pe</w:t>
      </w:r>
      <w:r w:rsidR="001D7D01" w:rsidRPr="00CD689E">
        <w:rPr>
          <w:rFonts w:ascii="Arial" w:hAnsi="Arial" w:cs="Arial"/>
          <w:sz w:val="20"/>
          <w:szCs w:val="20"/>
        </w:rPr>
        <w:t>r les disposicions vigents. Haur</w:t>
      </w:r>
      <w:r w:rsidRPr="00CD689E">
        <w:rPr>
          <w:rFonts w:ascii="Arial" w:hAnsi="Arial" w:cs="Arial"/>
          <w:sz w:val="20"/>
          <w:szCs w:val="20"/>
        </w:rPr>
        <w:t xml:space="preserve">à igualment </w:t>
      </w:r>
      <w:r w:rsidR="001D7D01" w:rsidRPr="00CD689E">
        <w:rPr>
          <w:rFonts w:ascii="Arial" w:hAnsi="Arial" w:cs="Arial"/>
          <w:sz w:val="20"/>
          <w:szCs w:val="20"/>
        </w:rPr>
        <w:t xml:space="preserve">de </w:t>
      </w:r>
      <w:r w:rsidRPr="00CD689E">
        <w:rPr>
          <w:rFonts w:ascii="Arial" w:hAnsi="Arial" w:cs="Arial"/>
          <w:sz w:val="20"/>
          <w:szCs w:val="20"/>
        </w:rPr>
        <w:t>sol·licitar-se l'informe de les oficines o unitats de supervisió a què es refereix l'article 235 quan el treball afecti l'estabilitat, seguretat o estanquitat de l'obra. </w:t>
      </w:r>
    </w:p>
    <w:p w14:paraId="02F9717B" w14:textId="77777777" w:rsidR="00AA408A" w:rsidRPr="00CD689E" w:rsidRDefault="00AA408A" w:rsidP="00EA1540">
      <w:pPr>
        <w:spacing w:after="0" w:line="240" w:lineRule="auto"/>
        <w:jc w:val="both"/>
        <w:rPr>
          <w:rFonts w:ascii="Arial" w:hAnsi="Arial" w:cs="Arial"/>
          <w:sz w:val="20"/>
          <w:szCs w:val="20"/>
        </w:rPr>
      </w:pPr>
    </w:p>
    <w:p w14:paraId="6006E6CF" w14:textId="5E110B3A"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 xml:space="preserve">5. El que es disposa en l'apartat 2n d'aquest article no serà aplicable en aquells contractes el pagament dels quals es verifiqui a través del sistema de bestretes de caixa fixa o un altre similar per a realitzar pagaments menors, sempre que el valor estimat del contracte no excedeixi de 5.000 euros. </w:t>
      </w:r>
    </w:p>
    <w:p w14:paraId="16C94DDB" w14:textId="77777777" w:rsidR="00AA408A" w:rsidRPr="00CD689E" w:rsidRDefault="00AA408A" w:rsidP="00EA1540">
      <w:pPr>
        <w:spacing w:after="0" w:line="240" w:lineRule="auto"/>
        <w:jc w:val="both"/>
        <w:rPr>
          <w:rFonts w:ascii="Arial" w:hAnsi="Arial" w:cs="Arial"/>
          <w:sz w:val="20"/>
          <w:szCs w:val="20"/>
        </w:rPr>
      </w:pPr>
    </w:p>
    <w:p w14:paraId="2107C496" w14:textId="4EE8A1D0" w:rsidR="00AA408A" w:rsidRPr="00CD689E" w:rsidRDefault="00AA408A" w:rsidP="00EA1540">
      <w:pPr>
        <w:spacing w:after="0" w:line="240" w:lineRule="auto"/>
        <w:jc w:val="both"/>
        <w:rPr>
          <w:rFonts w:ascii="Arial" w:hAnsi="Arial" w:cs="Arial"/>
          <w:sz w:val="20"/>
          <w:szCs w:val="20"/>
        </w:rPr>
      </w:pPr>
      <w:r w:rsidRPr="00CD689E">
        <w:rPr>
          <w:rFonts w:ascii="Arial" w:hAnsi="Arial" w:cs="Arial"/>
          <w:sz w:val="20"/>
          <w:szCs w:val="20"/>
        </w:rPr>
        <w:t>6. Els contractes menors es publicaran en la forma prevista en l'article 63.4.”</w:t>
      </w:r>
    </w:p>
    <w:p w14:paraId="4D947810" w14:textId="53CECCF0" w:rsidR="00AA408A" w:rsidRPr="00CD689E" w:rsidRDefault="00AA408A" w:rsidP="00EA1540">
      <w:pPr>
        <w:spacing w:after="0" w:line="240" w:lineRule="auto"/>
        <w:jc w:val="both"/>
        <w:rPr>
          <w:rFonts w:ascii="Arial" w:hAnsi="Arial" w:cs="Arial"/>
          <w:sz w:val="20"/>
          <w:szCs w:val="20"/>
        </w:rPr>
      </w:pPr>
    </w:p>
    <w:p w14:paraId="3F98E5D5" w14:textId="2265C06A" w:rsidR="00AA408A" w:rsidRPr="00CD689E" w:rsidRDefault="00E7064D" w:rsidP="00EA1540">
      <w:pPr>
        <w:spacing w:after="0" w:line="240" w:lineRule="auto"/>
        <w:jc w:val="both"/>
        <w:rPr>
          <w:rFonts w:ascii="Arial" w:hAnsi="Arial" w:cs="Arial"/>
          <w:sz w:val="20"/>
          <w:szCs w:val="20"/>
          <w:u w:val="single"/>
        </w:rPr>
      </w:pPr>
      <w:r w:rsidRPr="00CD689E">
        <w:rPr>
          <w:rFonts w:ascii="Arial" w:hAnsi="Arial" w:cs="Arial"/>
          <w:sz w:val="20"/>
          <w:szCs w:val="20"/>
        </w:rPr>
        <w:t>S’observa com</w:t>
      </w:r>
      <w:r w:rsidR="00AA408A" w:rsidRPr="00CD689E">
        <w:rPr>
          <w:rFonts w:ascii="Arial" w:hAnsi="Arial" w:cs="Arial"/>
          <w:sz w:val="20"/>
          <w:szCs w:val="20"/>
        </w:rPr>
        <w:t xml:space="preserve"> la nova</w:t>
      </w:r>
      <w:r w:rsidR="0034176C" w:rsidRPr="00CD689E">
        <w:rPr>
          <w:rFonts w:ascii="Arial" w:hAnsi="Arial" w:cs="Arial"/>
          <w:sz w:val="20"/>
          <w:szCs w:val="20"/>
        </w:rPr>
        <w:t xml:space="preserve"> redacció de l’article 118 LCSP</w:t>
      </w:r>
      <w:r w:rsidR="00AA408A" w:rsidRPr="00CD689E">
        <w:rPr>
          <w:rFonts w:ascii="Arial" w:hAnsi="Arial" w:cs="Arial"/>
          <w:sz w:val="20"/>
          <w:szCs w:val="20"/>
        </w:rPr>
        <w:t xml:space="preserve"> donada pel Reial Decret Llei 3/2020, de 4 de febrer</w:t>
      </w:r>
      <w:r w:rsidRPr="00CD689E">
        <w:rPr>
          <w:rFonts w:ascii="Arial" w:hAnsi="Arial" w:cs="Arial"/>
          <w:sz w:val="20"/>
          <w:szCs w:val="20"/>
        </w:rPr>
        <w:t xml:space="preserve">, entre d’altres, </w:t>
      </w:r>
      <w:r w:rsidRPr="00CD689E">
        <w:rPr>
          <w:rFonts w:ascii="Arial" w:hAnsi="Arial" w:cs="Arial"/>
          <w:sz w:val="20"/>
          <w:szCs w:val="20"/>
          <w:u w:val="single"/>
        </w:rPr>
        <w:t>s</w:t>
      </w:r>
      <w:r w:rsidR="00AA408A" w:rsidRPr="00CD689E">
        <w:rPr>
          <w:rFonts w:ascii="Arial" w:hAnsi="Arial" w:cs="Arial"/>
          <w:sz w:val="20"/>
          <w:szCs w:val="20"/>
          <w:u w:val="single"/>
        </w:rPr>
        <w:t>uprimeix l’exigència relativa a què el contractista no hagi subscrit més contractes menors que individual o conjuntament superin els límits quantitatius màxims del contracte menor</w:t>
      </w:r>
      <w:r w:rsidRPr="00CD689E">
        <w:rPr>
          <w:rFonts w:ascii="Arial" w:hAnsi="Arial" w:cs="Arial"/>
          <w:sz w:val="20"/>
          <w:szCs w:val="20"/>
          <w:u w:val="single"/>
        </w:rPr>
        <w:t>.</w:t>
      </w:r>
    </w:p>
    <w:p w14:paraId="0F0845CD" w14:textId="4B6A83C4" w:rsidR="006D638D" w:rsidRPr="00CD689E" w:rsidRDefault="006D638D" w:rsidP="00EA1540">
      <w:pPr>
        <w:spacing w:after="0" w:line="240" w:lineRule="auto"/>
        <w:jc w:val="both"/>
        <w:rPr>
          <w:rFonts w:ascii="Arial" w:hAnsi="Arial" w:cs="Arial"/>
          <w:sz w:val="20"/>
          <w:szCs w:val="20"/>
          <w:u w:val="single"/>
        </w:rPr>
      </w:pPr>
    </w:p>
    <w:p w14:paraId="504DDC2E" w14:textId="1CDF5F21" w:rsidR="006D638D" w:rsidRPr="00CD689E" w:rsidRDefault="0034176C" w:rsidP="00EA1540">
      <w:pPr>
        <w:spacing w:after="0" w:line="240" w:lineRule="auto"/>
        <w:jc w:val="both"/>
        <w:rPr>
          <w:rFonts w:ascii="Arial" w:hAnsi="Arial" w:cs="Arial"/>
          <w:b/>
          <w:sz w:val="20"/>
          <w:szCs w:val="20"/>
        </w:rPr>
      </w:pPr>
      <w:r w:rsidRPr="00CD689E">
        <w:rPr>
          <w:rFonts w:ascii="Arial" w:hAnsi="Arial" w:cs="Arial"/>
          <w:b/>
          <w:sz w:val="20"/>
          <w:szCs w:val="20"/>
        </w:rPr>
        <w:t>1. Àmbit d’aplicació.</w:t>
      </w:r>
    </w:p>
    <w:p w14:paraId="58143B90" w14:textId="77777777" w:rsidR="0034176C" w:rsidRPr="00CD689E" w:rsidRDefault="0034176C" w:rsidP="00EA1540">
      <w:pPr>
        <w:spacing w:after="0" w:line="240" w:lineRule="auto"/>
        <w:jc w:val="both"/>
        <w:rPr>
          <w:rFonts w:ascii="Arial" w:hAnsi="Arial" w:cs="Arial"/>
          <w:sz w:val="20"/>
          <w:szCs w:val="20"/>
          <w:u w:val="single"/>
        </w:rPr>
      </w:pPr>
    </w:p>
    <w:p w14:paraId="7D566F33" w14:textId="65D9A765" w:rsidR="0034176C" w:rsidRPr="00CD689E" w:rsidRDefault="001E5F8A" w:rsidP="00EA1540">
      <w:pPr>
        <w:spacing w:after="0" w:line="240" w:lineRule="auto"/>
        <w:jc w:val="both"/>
        <w:rPr>
          <w:rFonts w:ascii="Arial" w:hAnsi="Arial" w:cs="Arial"/>
          <w:sz w:val="20"/>
          <w:szCs w:val="20"/>
        </w:rPr>
      </w:pPr>
      <w:r w:rsidRPr="00CD689E">
        <w:rPr>
          <w:rFonts w:ascii="Arial" w:hAnsi="Arial" w:cs="Arial"/>
          <w:sz w:val="20"/>
          <w:szCs w:val="20"/>
        </w:rPr>
        <w:t>Qued</w:t>
      </w:r>
      <w:r w:rsidR="0034176C" w:rsidRPr="00CD689E">
        <w:rPr>
          <w:rFonts w:ascii="Arial" w:hAnsi="Arial" w:cs="Arial"/>
          <w:sz w:val="20"/>
          <w:szCs w:val="20"/>
        </w:rPr>
        <w:t xml:space="preserve">en </w:t>
      </w:r>
      <w:r w:rsidRPr="00CD689E">
        <w:rPr>
          <w:rFonts w:ascii="Arial" w:hAnsi="Arial" w:cs="Arial"/>
          <w:sz w:val="20"/>
          <w:szCs w:val="20"/>
        </w:rPr>
        <w:t>inclosos dins l</w:t>
      </w:r>
      <w:r w:rsidR="0034176C" w:rsidRPr="00CD689E">
        <w:rPr>
          <w:rFonts w:ascii="Arial" w:hAnsi="Arial" w:cs="Arial"/>
          <w:sz w:val="20"/>
          <w:szCs w:val="20"/>
        </w:rPr>
        <w:t>a</w:t>
      </w:r>
      <w:r w:rsidRPr="00CD689E">
        <w:rPr>
          <w:rFonts w:ascii="Arial" w:hAnsi="Arial" w:cs="Arial"/>
          <w:sz w:val="20"/>
          <w:szCs w:val="20"/>
        </w:rPr>
        <w:t xml:space="preserve"> present</w:t>
      </w:r>
      <w:r w:rsidR="0034176C" w:rsidRPr="00CD689E">
        <w:rPr>
          <w:rFonts w:ascii="Arial" w:hAnsi="Arial" w:cs="Arial"/>
          <w:sz w:val="20"/>
          <w:szCs w:val="20"/>
        </w:rPr>
        <w:t xml:space="preserve"> I</w:t>
      </w:r>
      <w:r w:rsidRPr="00CD689E">
        <w:rPr>
          <w:rFonts w:ascii="Arial" w:hAnsi="Arial" w:cs="Arial"/>
          <w:sz w:val="20"/>
          <w:szCs w:val="20"/>
        </w:rPr>
        <w:t>nstrucci</w:t>
      </w:r>
      <w:r w:rsidR="0034176C" w:rsidRPr="00CD689E">
        <w:rPr>
          <w:rFonts w:ascii="Arial" w:hAnsi="Arial" w:cs="Arial"/>
          <w:sz w:val="20"/>
          <w:szCs w:val="20"/>
        </w:rPr>
        <w:t>ó</w:t>
      </w:r>
      <w:r w:rsidRPr="00CD689E">
        <w:rPr>
          <w:rFonts w:ascii="Arial" w:hAnsi="Arial" w:cs="Arial"/>
          <w:sz w:val="20"/>
          <w:szCs w:val="20"/>
        </w:rPr>
        <w:t xml:space="preserve"> la contractació dels serveis, obres i subministraments que tinguin la consideració de contractes meno</w:t>
      </w:r>
      <w:r w:rsidR="0034176C" w:rsidRPr="00CD689E">
        <w:rPr>
          <w:rFonts w:ascii="Arial" w:hAnsi="Arial" w:cs="Arial"/>
          <w:sz w:val="20"/>
          <w:szCs w:val="20"/>
        </w:rPr>
        <w:t>rs i que es duguin a terme per part de l’Ajuntament de Sant Celoni.</w:t>
      </w:r>
    </w:p>
    <w:p w14:paraId="08B73661" w14:textId="77777777" w:rsidR="0034176C" w:rsidRPr="00CD689E" w:rsidRDefault="0034176C" w:rsidP="00EA1540">
      <w:pPr>
        <w:spacing w:after="0" w:line="240" w:lineRule="auto"/>
        <w:jc w:val="both"/>
        <w:rPr>
          <w:rFonts w:ascii="Arial" w:hAnsi="Arial" w:cs="Arial"/>
          <w:sz w:val="20"/>
          <w:szCs w:val="20"/>
        </w:rPr>
      </w:pPr>
    </w:p>
    <w:p w14:paraId="5B2F09F1" w14:textId="1859683E" w:rsidR="0034176C" w:rsidRPr="00CD689E" w:rsidRDefault="001E5F8A"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S’entenen inclosos aquells contractes menors en els que el sistema de pagament s’hagi fixat per bestreta de caixa fixa o lliurament a justificar, sens perjudici de les peculiaritats que pel que fa a la publicitat estableix la norma. Això és així perquè la bestreta</w:t>
      </w:r>
      <w:r w:rsidR="0034176C" w:rsidRPr="00CD689E">
        <w:rPr>
          <w:rFonts w:ascii="Arial" w:hAnsi="Arial" w:cs="Arial"/>
          <w:color w:val="000000" w:themeColor="text1"/>
          <w:sz w:val="20"/>
          <w:szCs w:val="20"/>
        </w:rPr>
        <w:t xml:space="preserve"> o el lliurament a justificar só</w:t>
      </w:r>
      <w:r w:rsidRPr="00CD689E">
        <w:rPr>
          <w:rFonts w:ascii="Arial" w:hAnsi="Arial" w:cs="Arial"/>
          <w:color w:val="000000" w:themeColor="text1"/>
          <w:sz w:val="20"/>
          <w:szCs w:val="20"/>
        </w:rPr>
        <w:t>n formes de pagament, que no impliquen però la possibilitat de no aplicar el procediment de contractació que correspongui</w:t>
      </w:r>
      <w:r w:rsidR="0034176C" w:rsidRPr="00CD689E">
        <w:rPr>
          <w:rFonts w:ascii="Arial" w:hAnsi="Arial" w:cs="Arial"/>
          <w:color w:val="000000" w:themeColor="text1"/>
          <w:sz w:val="20"/>
          <w:szCs w:val="20"/>
        </w:rPr>
        <w:t xml:space="preserve">. </w:t>
      </w:r>
    </w:p>
    <w:p w14:paraId="3900D609" w14:textId="701FE3FE" w:rsidR="00F678DE" w:rsidRPr="00CD689E" w:rsidRDefault="00F678DE" w:rsidP="00EA1540">
      <w:pPr>
        <w:spacing w:after="0" w:line="240" w:lineRule="auto"/>
        <w:jc w:val="both"/>
        <w:rPr>
          <w:rFonts w:ascii="Arial" w:hAnsi="Arial" w:cs="Arial"/>
          <w:color w:val="FF0000"/>
          <w:sz w:val="20"/>
          <w:szCs w:val="20"/>
        </w:rPr>
      </w:pPr>
    </w:p>
    <w:p w14:paraId="4B76E3FF" w14:textId="5598AF14" w:rsidR="001E5F8A" w:rsidRPr="00CD689E" w:rsidRDefault="001E5F8A" w:rsidP="00EA1540">
      <w:pPr>
        <w:spacing w:after="0" w:line="240" w:lineRule="auto"/>
        <w:jc w:val="both"/>
        <w:rPr>
          <w:rFonts w:ascii="Arial" w:hAnsi="Arial" w:cs="Arial"/>
          <w:sz w:val="20"/>
          <w:szCs w:val="20"/>
        </w:rPr>
      </w:pPr>
      <w:r w:rsidRPr="00CD689E">
        <w:rPr>
          <w:rFonts w:ascii="Arial" w:hAnsi="Arial" w:cs="Arial"/>
          <w:sz w:val="20"/>
          <w:szCs w:val="20"/>
        </w:rPr>
        <w:lastRenderedPageBreak/>
        <w:t>Així mateix, q</w:t>
      </w:r>
      <w:r w:rsidR="0034176C" w:rsidRPr="00CD689E">
        <w:rPr>
          <w:rFonts w:ascii="Arial" w:hAnsi="Arial" w:cs="Arial"/>
          <w:sz w:val="20"/>
          <w:szCs w:val="20"/>
        </w:rPr>
        <w:t>uedaran subjectes a la present I</w:t>
      </w:r>
      <w:r w:rsidRPr="00CD689E">
        <w:rPr>
          <w:rFonts w:ascii="Arial" w:hAnsi="Arial" w:cs="Arial"/>
          <w:sz w:val="20"/>
          <w:szCs w:val="20"/>
        </w:rPr>
        <w:t>nstrucció la subscripció de bases de da</w:t>
      </w:r>
      <w:r w:rsidR="0034176C" w:rsidRPr="00CD689E">
        <w:rPr>
          <w:rFonts w:ascii="Arial" w:hAnsi="Arial" w:cs="Arial"/>
          <w:sz w:val="20"/>
          <w:szCs w:val="20"/>
        </w:rPr>
        <w:t>des i publicacions (Disposició A</w:t>
      </w:r>
      <w:r w:rsidRPr="00CD689E">
        <w:rPr>
          <w:rFonts w:ascii="Arial" w:hAnsi="Arial" w:cs="Arial"/>
          <w:sz w:val="20"/>
          <w:szCs w:val="20"/>
        </w:rPr>
        <w:t>ddicional 9</w:t>
      </w:r>
      <w:r w:rsidR="0034176C" w:rsidRPr="00CD689E">
        <w:rPr>
          <w:rFonts w:ascii="Arial" w:hAnsi="Arial" w:cs="Arial"/>
          <w:sz w:val="20"/>
          <w:szCs w:val="20"/>
        </w:rPr>
        <w:t>a LCSP</w:t>
      </w:r>
      <w:r w:rsidRPr="00CD689E">
        <w:rPr>
          <w:rFonts w:ascii="Arial" w:hAnsi="Arial" w:cs="Arial"/>
          <w:sz w:val="20"/>
          <w:szCs w:val="20"/>
        </w:rPr>
        <w:t>), sempre que resulti necessària la seva contractació i que pel seu import no tinguin la consideració de subjectes a regulació harmonitzada.</w:t>
      </w:r>
    </w:p>
    <w:p w14:paraId="31D0A6A7" w14:textId="2C961376" w:rsidR="00D244BD" w:rsidRPr="00CD689E" w:rsidRDefault="00D244BD" w:rsidP="00EA1540">
      <w:pPr>
        <w:spacing w:after="0" w:line="240" w:lineRule="auto"/>
        <w:jc w:val="both"/>
        <w:rPr>
          <w:rFonts w:ascii="Arial" w:hAnsi="Arial" w:cs="Arial"/>
          <w:sz w:val="20"/>
          <w:szCs w:val="20"/>
          <w:u w:val="single"/>
        </w:rPr>
      </w:pPr>
    </w:p>
    <w:p w14:paraId="14755197" w14:textId="29A6067B" w:rsidR="00D244BD" w:rsidRPr="00CD689E" w:rsidRDefault="0034176C" w:rsidP="00EA1540">
      <w:pPr>
        <w:spacing w:after="0" w:line="240" w:lineRule="auto"/>
        <w:jc w:val="both"/>
        <w:rPr>
          <w:rFonts w:ascii="Arial" w:hAnsi="Arial" w:cs="Arial"/>
          <w:b/>
          <w:sz w:val="20"/>
          <w:szCs w:val="20"/>
        </w:rPr>
      </w:pPr>
      <w:r w:rsidRPr="00CD689E">
        <w:rPr>
          <w:rFonts w:ascii="Arial" w:hAnsi="Arial" w:cs="Arial"/>
          <w:b/>
          <w:sz w:val="20"/>
          <w:szCs w:val="20"/>
        </w:rPr>
        <w:t xml:space="preserve">1.1. </w:t>
      </w:r>
      <w:r w:rsidR="003C6E0C" w:rsidRPr="00CD689E">
        <w:rPr>
          <w:rFonts w:ascii="Arial" w:hAnsi="Arial" w:cs="Arial"/>
          <w:b/>
          <w:sz w:val="20"/>
          <w:szCs w:val="20"/>
        </w:rPr>
        <w:t>Límit quantitatiu</w:t>
      </w:r>
    </w:p>
    <w:p w14:paraId="26597E2A" w14:textId="77777777" w:rsidR="003C6E0C" w:rsidRPr="00CD689E" w:rsidRDefault="003C6E0C" w:rsidP="00EA1540">
      <w:pPr>
        <w:spacing w:after="0" w:line="240" w:lineRule="auto"/>
        <w:jc w:val="both"/>
        <w:rPr>
          <w:rFonts w:ascii="Arial" w:hAnsi="Arial" w:cs="Arial"/>
          <w:sz w:val="20"/>
          <w:szCs w:val="20"/>
          <w:u w:val="single"/>
        </w:rPr>
      </w:pPr>
    </w:p>
    <w:p w14:paraId="46629A96" w14:textId="77777777" w:rsidR="003C6E0C" w:rsidRPr="00CD689E" w:rsidRDefault="003C6E0C" w:rsidP="00EA1540">
      <w:pPr>
        <w:spacing w:after="0" w:line="240" w:lineRule="auto"/>
        <w:jc w:val="both"/>
        <w:rPr>
          <w:rFonts w:ascii="Arial" w:hAnsi="Arial" w:cs="Arial"/>
          <w:sz w:val="20"/>
          <w:szCs w:val="20"/>
        </w:rPr>
      </w:pPr>
      <w:r w:rsidRPr="00CD689E">
        <w:rPr>
          <w:rFonts w:ascii="Arial" w:hAnsi="Arial" w:cs="Arial"/>
          <w:sz w:val="20"/>
          <w:szCs w:val="20"/>
        </w:rPr>
        <w:t xml:space="preserve">D’acord amb la LCSP es consideraran contractes menors: </w:t>
      </w:r>
    </w:p>
    <w:p w14:paraId="0A03807D" w14:textId="0800D3F6" w:rsidR="0034176C" w:rsidRPr="00CD689E" w:rsidRDefault="0034176C" w:rsidP="00EA1540">
      <w:pPr>
        <w:spacing w:after="0" w:line="240" w:lineRule="auto"/>
        <w:jc w:val="both"/>
        <w:rPr>
          <w:rFonts w:ascii="Arial" w:hAnsi="Arial" w:cs="Arial"/>
          <w:sz w:val="20"/>
          <w:szCs w:val="20"/>
        </w:rPr>
      </w:pPr>
    </w:p>
    <w:tbl>
      <w:tblPr>
        <w:tblStyle w:val="Taulaambquadrcula"/>
        <w:tblW w:w="0" w:type="auto"/>
        <w:tblLook w:val="04A0" w:firstRow="1" w:lastRow="0" w:firstColumn="1" w:lastColumn="0" w:noHBand="0" w:noVBand="1"/>
      </w:tblPr>
      <w:tblGrid>
        <w:gridCol w:w="4247"/>
        <w:gridCol w:w="4247"/>
      </w:tblGrid>
      <w:tr w:rsidR="0034176C" w:rsidRPr="00CD689E" w14:paraId="37932D0F" w14:textId="77777777" w:rsidTr="0034176C">
        <w:tc>
          <w:tcPr>
            <w:tcW w:w="4247" w:type="dxa"/>
          </w:tcPr>
          <w:p w14:paraId="2B5FF457" w14:textId="3D9B615C" w:rsidR="0034176C" w:rsidRPr="00CD689E" w:rsidRDefault="002B11A5" w:rsidP="00EA1540">
            <w:pPr>
              <w:jc w:val="both"/>
              <w:rPr>
                <w:rFonts w:ascii="Arial" w:hAnsi="Arial" w:cs="Arial"/>
                <w:sz w:val="20"/>
                <w:szCs w:val="20"/>
              </w:rPr>
            </w:pPr>
            <w:r w:rsidRPr="00CD689E">
              <w:rPr>
                <w:rFonts w:ascii="Arial" w:hAnsi="Arial" w:cs="Arial"/>
                <w:sz w:val="20"/>
                <w:szCs w:val="20"/>
              </w:rPr>
              <w:t>Tipus</w:t>
            </w:r>
          </w:p>
        </w:tc>
        <w:tc>
          <w:tcPr>
            <w:tcW w:w="4247" w:type="dxa"/>
          </w:tcPr>
          <w:p w14:paraId="1B2D6548" w14:textId="4C43EDB1" w:rsidR="0034176C" w:rsidRPr="00CD689E" w:rsidRDefault="002B11A5" w:rsidP="00EA1540">
            <w:pPr>
              <w:jc w:val="both"/>
              <w:rPr>
                <w:rFonts w:ascii="Arial" w:hAnsi="Arial" w:cs="Arial"/>
                <w:sz w:val="20"/>
                <w:szCs w:val="20"/>
              </w:rPr>
            </w:pPr>
            <w:r w:rsidRPr="00CD689E">
              <w:rPr>
                <w:rFonts w:ascii="Arial" w:hAnsi="Arial" w:cs="Arial"/>
                <w:sz w:val="20"/>
                <w:szCs w:val="20"/>
              </w:rPr>
              <w:t>Valor estimat (IVA no inclòs)</w:t>
            </w:r>
          </w:p>
        </w:tc>
      </w:tr>
      <w:tr w:rsidR="0034176C" w:rsidRPr="00CD689E" w14:paraId="2ABF2082" w14:textId="77777777" w:rsidTr="0034176C">
        <w:tc>
          <w:tcPr>
            <w:tcW w:w="4247" w:type="dxa"/>
          </w:tcPr>
          <w:p w14:paraId="2434713E" w14:textId="574D582B" w:rsidR="0034176C" w:rsidRPr="00CD689E" w:rsidRDefault="002B11A5" w:rsidP="00EA1540">
            <w:pPr>
              <w:jc w:val="both"/>
              <w:rPr>
                <w:rFonts w:ascii="Arial" w:hAnsi="Arial" w:cs="Arial"/>
                <w:sz w:val="20"/>
                <w:szCs w:val="20"/>
              </w:rPr>
            </w:pPr>
            <w:r w:rsidRPr="00CD689E">
              <w:rPr>
                <w:rFonts w:ascii="Arial" w:hAnsi="Arial" w:cs="Arial"/>
                <w:sz w:val="20"/>
                <w:szCs w:val="20"/>
              </w:rPr>
              <w:t>Obres</w:t>
            </w:r>
          </w:p>
        </w:tc>
        <w:tc>
          <w:tcPr>
            <w:tcW w:w="4247" w:type="dxa"/>
          </w:tcPr>
          <w:p w14:paraId="0AE9145E" w14:textId="41A26334" w:rsidR="0034176C" w:rsidRPr="00CD689E" w:rsidRDefault="002B11A5" w:rsidP="00EA1540">
            <w:pPr>
              <w:jc w:val="both"/>
              <w:rPr>
                <w:rFonts w:ascii="Arial" w:hAnsi="Arial" w:cs="Arial"/>
                <w:sz w:val="20"/>
                <w:szCs w:val="20"/>
              </w:rPr>
            </w:pPr>
            <w:r w:rsidRPr="00CD689E">
              <w:rPr>
                <w:rFonts w:ascii="Arial" w:hAnsi="Arial" w:cs="Arial"/>
                <w:sz w:val="20"/>
                <w:szCs w:val="20"/>
              </w:rPr>
              <w:t>Inferior a 40.000 €</w:t>
            </w:r>
          </w:p>
        </w:tc>
      </w:tr>
      <w:tr w:rsidR="002B11A5" w:rsidRPr="00CD689E" w14:paraId="15CA624F" w14:textId="77777777" w:rsidTr="0034176C">
        <w:tc>
          <w:tcPr>
            <w:tcW w:w="4247" w:type="dxa"/>
          </w:tcPr>
          <w:p w14:paraId="7182456D" w14:textId="04672C18" w:rsidR="002B11A5" w:rsidRPr="00CD689E" w:rsidRDefault="002B11A5" w:rsidP="00EA1540">
            <w:pPr>
              <w:jc w:val="both"/>
              <w:rPr>
                <w:rFonts w:ascii="Arial" w:hAnsi="Arial" w:cs="Arial"/>
                <w:sz w:val="20"/>
                <w:szCs w:val="20"/>
              </w:rPr>
            </w:pPr>
            <w:r w:rsidRPr="00CD689E">
              <w:rPr>
                <w:rFonts w:ascii="Arial" w:hAnsi="Arial" w:cs="Arial"/>
                <w:sz w:val="20"/>
                <w:szCs w:val="20"/>
              </w:rPr>
              <w:t>Subministraments</w:t>
            </w:r>
          </w:p>
        </w:tc>
        <w:tc>
          <w:tcPr>
            <w:tcW w:w="4247" w:type="dxa"/>
          </w:tcPr>
          <w:p w14:paraId="2DAE60F5" w14:textId="76E766A5" w:rsidR="002B11A5" w:rsidRPr="00CD689E" w:rsidRDefault="002B11A5" w:rsidP="00EA1540">
            <w:pPr>
              <w:jc w:val="both"/>
              <w:rPr>
                <w:rFonts w:ascii="Arial" w:hAnsi="Arial" w:cs="Arial"/>
                <w:sz w:val="20"/>
                <w:szCs w:val="20"/>
              </w:rPr>
            </w:pPr>
            <w:r w:rsidRPr="00CD689E">
              <w:rPr>
                <w:rFonts w:ascii="Arial" w:hAnsi="Arial" w:cs="Arial"/>
                <w:sz w:val="20"/>
                <w:szCs w:val="20"/>
              </w:rPr>
              <w:t>Inferior a 15.000 €</w:t>
            </w:r>
          </w:p>
        </w:tc>
      </w:tr>
      <w:tr w:rsidR="002B11A5" w:rsidRPr="00CD689E" w14:paraId="61F6591F" w14:textId="77777777" w:rsidTr="0034176C">
        <w:tc>
          <w:tcPr>
            <w:tcW w:w="4247" w:type="dxa"/>
          </w:tcPr>
          <w:p w14:paraId="0D7D687C" w14:textId="70EAD058" w:rsidR="002B11A5" w:rsidRPr="00CD689E" w:rsidRDefault="002B11A5" w:rsidP="00EA1540">
            <w:pPr>
              <w:jc w:val="both"/>
              <w:rPr>
                <w:rFonts w:ascii="Arial" w:hAnsi="Arial" w:cs="Arial"/>
                <w:sz w:val="20"/>
                <w:szCs w:val="20"/>
              </w:rPr>
            </w:pPr>
            <w:r w:rsidRPr="00CD689E">
              <w:rPr>
                <w:rFonts w:ascii="Arial" w:hAnsi="Arial" w:cs="Arial"/>
                <w:sz w:val="20"/>
                <w:szCs w:val="20"/>
              </w:rPr>
              <w:t>Serveis</w:t>
            </w:r>
          </w:p>
        </w:tc>
        <w:tc>
          <w:tcPr>
            <w:tcW w:w="4247" w:type="dxa"/>
          </w:tcPr>
          <w:p w14:paraId="1F1E2175" w14:textId="2659C992" w:rsidR="002B11A5" w:rsidRPr="00CD689E" w:rsidRDefault="002B11A5" w:rsidP="00EA1540">
            <w:pPr>
              <w:jc w:val="both"/>
              <w:rPr>
                <w:rFonts w:ascii="Arial" w:hAnsi="Arial" w:cs="Arial"/>
                <w:sz w:val="20"/>
                <w:szCs w:val="20"/>
              </w:rPr>
            </w:pPr>
            <w:r w:rsidRPr="00CD689E">
              <w:rPr>
                <w:rFonts w:ascii="Arial" w:hAnsi="Arial" w:cs="Arial"/>
                <w:sz w:val="20"/>
                <w:szCs w:val="20"/>
              </w:rPr>
              <w:t>Inferior a 15.000 €</w:t>
            </w:r>
          </w:p>
        </w:tc>
      </w:tr>
    </w:tbl>
    <w:p w14:paraId="10CE9BEB" w14:textId="77777777" w:rsidR="0034176C" w:rsidRPr="00CD689E" w:rsidRDefault="0034176C" w:rsidP="00EA1540">
      <w:pPr>
        <w:spacing w:after="0" w:line="240" w:lineRule="auto"/>
        <w:jc w:val="both"/>
        <w:rPr>
          <w:rFonts w:ascii="Arial" w:hAnsi="Arial" w:cs="Arial"/>
          <w:sz w:val="20"/>
          <w:szCs w:val="20"/>
        </w:rPr>
      </w:pPr>
    </w:p>
    <w:p w14:paraId="145ACAB2" w14:textId="62DB35F9" w:rsidR="0060356C" w:rsidRPr="00CD689E" w:rsidRDefault="002B11A5" w:rsidP="00EA1540">
      <w:pPr>
        <w:spacing w:after="0" w:line="240" w:lineRule="auto"/>
        <w:jc w:val="both"/>
        <w:rPr>
          <w:rFonts w:ascii="Arial" w:hAnsi="Arial" w:cs="Arial"/>
          <w:sz w:val="20"/>
          <w:szCs w:val="20"/>
        </w:rPr>
      </w:pPr>
      <w:r w:rsidRPr="00CD689E">
        <w:rPr>
          <w:rFonts w:ascii="Arial" w:hAnsi="Arial" w:cs="Arial"/>
          <w:sz w:val="20"/>
          <w:szCs w:val="20"/>
        </w:rPr>
        <w:t xml:space="preserve">Així mateix, també es consideren contractes menors els </w:t>
      </w:r>
      <w:r w:rsidR="0060356C" w:rsidRPr="00CD689E">
        <w:rPr>
          <w:rFonts w:ascii="Arial" w:hAnsi="Arial" w:cs="Arial"/>
          <w:sz w:val="20"/>
          <w:szCs w:val="20"/>
        </w:rPr>
        <w:t>contractes privats de serveis que tinguin per objecte serveis financers i els que tinguin per objecte la creació i interpretació artística i literària i els d’espectacles, es</w:t>
      </w:r>
      <w:r w:rsidRPr="00CD689E">
        <w:rPr>
          <w:rFonts w:ascii="Arial" w:hAnsi="Arial" w:cs="Arial"/>
          <w:sz w:val="20"/>
          <w:szCs w:val="20"/>
        </w:rPr>
        <w:t>tipulats a l’article 25.1 a)</w:t>
      </w:r>
      <w:r w:rsidR="0060356C" w:rsidRPr="00CD689E">
        <w:rPr>
          <w:rFonts w:ascii="Arial" w:hAnsi="Arial" w:cs="Arial"/>
          <w:sz w:val="20"/>
          <w:szCs w:val="20"/>
        </w:rPr>
        <w:t xml:space="preserve"> LCSP quan el seu valor estimat sigui inferior a 15.000 euros (IVA </w:t>
      </w:r>
      <w:r w:rsidR="001D7D01" w:rsidRPr="00CD689E">
        <w:rPr>
          <w:rFonts w:ascii="Arial" w:hAnsi="Arial" w:cs="Arial"/>
          <w:sz w:val="20"/>
          <w:szCs w:val="20"/>
        </w:rPr>
        <w:t>no inclòs</w:t>
      </w:r>
      <w:r w:rsidR="0060356C" w:rsidRPr="00CD689E">
        <w:rPr>
          <w:rFonts w:ascii="Arial" w:hAnsi="Arial" w:cs="Arial"/>
          <w:sz w:val="20"/>
          <w:szCs w:val="20"/>
        </w:rPr>
        <w:t>).</w:t>
      </w:r>
    </w:p>
    <w:p w14:paraId="7C15EE6C" w14:textId="77777777" w:rsidR="009E36A0" w:rsidRPr="00CD689E" w:rsidRDefault="009E36A0" w:rsidP="00EA1540">
      <w:pPr>
        <w:spacing w:after="0" w:line="240" w:lineRule="auto"/>
        <w:jc w:val="both"/>
        <w:rPr>
          <w:rFonts w:ascii="Arial" w:hAnsi="Arial" w:cs="Arial"/>
          <w:sz w:val="20"/>
          <w:szCs w:val="20"/>
          <w:u w:val="single"/>
        </w:rPr>
      </w:pPr>
    </w:p>
    <w:p w14:paraId="1FA2DF70" w14:textId="24825213" w:rsidR="003C6E0C" w:rsidRPr="00CD689E" w:rsidRDefault="009E36A0" w:rsidP="00EA1540">
      <w:pPr>
        <w:spacing w:after="0" w:line="240" w:lineRule="auto"/>
        <w:jc w:val="both"/>
        <w:rPr>
          <w:rFonts w:ascii="Arial" w:hAnsi="Arial" w:cs="Arial"/>
          <w:b/>
          <w:sz w:val="20"/>
          <w:szCs w:val="20"/>
        </w:rPr>
      </w:pPr>
      <w:r w:rsidRPr="00CD689E">
        <w:rPr>
          <w:rFonts w:ascii="Arial" w:hAnsi="Arial" w:cs="Arial"/>
          <w:b/>
          <w:sz w:val="20"/>
          <w:szCs w:val="20"/>
        </w:rPr>
        <w:t xml:space="preserve">1.2. </w:t>
      </w:r>
      <w:r w:rsidR="003C6E0C" w:rsidRPr="00CD689E">
        <w:rPr>
          <w:rFonts w:ascii="Arial" w:hAnsi="Arial" w:cs="Arial"/>
          <w:b/>
          <w:sz w:val="20"/>
          <w:szCs w:val="20"/>
        </w:rPr>
        <w:t xml:space="preserve">Límit temporal </w:t>
      </w:r>
    </w:p>
    <w:p w14:paraId="4B69509D" w14:textId="77777777" w:rsidR="003C6E0C" w:rsidRPr="00CD689E" w:rsidRDefault="003C6E0C" w:rsidP="00EA1540">
      <w:pPr>
        <w:spacing w:after="0" w:line="240" w:lineRule="auto"/>
        <w:jc w:val="both"/>
        <w:rPr>
          <w:rFonts w:ascii="Arial" w:hAnsi="Arial" w:cs="Arial"/>
          <w:sz w:val="20"/>
          <w:szCs w:val="20"/>
          <w:u w:val="single"/>
        </w:rPr>
      </w:pPr>
    </w:p>
    <w:p w14:paraId="255F704C" w14:textId="2E940F48" w:rsidR="00D244BD" w:rsidRPr="00CD689E" w:rsidRDefault="00D244BD" w:rsidP="00EA1540">
      <w:pPr>
        <w:spacing w:after="0" w:line="240" w:lineRule="auto"/>
        <w:jc w:val="both"/>
        <w:rPr>
          <w:rFonts w:ascii="Arial" w:hAnsi="Arial" w:cs="Arial"/>
          <w:sz w:val="20"/>
          <w:szCs w:val="20"/>
        </w:rPr>
      </w:pPr>
      <w:r w:rsidRPr="00CD689E">
        <w:rPr>
          <w:rFonts w:ascii="Arial" w:hAnsi="Arial" w:cs="Arial"/>
          <w:sz w:val="20"/>
          <w:szCs w:val="20"/>
        </w:rPr>
        <w:t xml:space="preserve">El termini màxim de durada </w:t>
      </w:r>
      <w:r w:rsidR="002D3D6A" w:rsidRPr="00CD689E">
        <w:rPr>
          <w:rFonts w:ascii="Arial" w:hAnsi="Arial" w:cs="Arial"/>
          <w:sz w:val="20"/>
          <w:szCs w:val="20"/>
        </w:rPr>
        <w:t xml:space="preserve">d’un contracte menor </w:t>
      </w:r>
      <w:r w:rsidR="009E36A0" w:rsidRPr="00CD689E">
        <w:rPr>
          <w:rFonts w:ascii="Arial" w:hAnsi="Arial" w:cs="Arial"/>
          <w:sz w:val="20"/>
          <w:szCs w:val="20"/>
        </w:rPr>
        <w:t>és d’un any</w:t>
      </w:r>
      <w:r w:rsidRPr="00CD689E">
        <w:rPr>
          <w:rFonts w:ascii="Arial" w:hAnsi="Arial" w:cs="Arial"/>
          <w:sz w:val="20"/>
          <w:szCs w:val="20"/>
        </w:rPr>
        <w:t xml:space="preserve">, comptat a partir de la data d’inici de la prestació objecte del contracte. </w:t>
      </w:r>
    </w:p>
    <w:p w14:paraId="6959E94B" w14:textId="77777777" w:rsidR="00D244BD" w:rsidRPr="00CD689E" w:rsidRDefault="00D244BD" w:rsidP="00EA1540">
      <w:pPr>
        <w:spacing w:after="0" w:line="240" w:lineRule="auto"/>
        <w:jc w:val="both"/>
        <w:rPr>
          <w:rFonts w:ascii="Arial" w:hAnsi="Arial" w:cs="Arial"/>
          <w:sz w:val="20"/>
          <w:szCs w:val="20"/>
        </w:rPr>
      </w:pPr>
    </w:p>
    <w:p w14:paraId="77DCD262" w14:textId="5660E1AE" w:rsidR="00D244BD" w:rsidRPr="00CD689E" w:rsidRDefault="009E36A0" w:rsidP="00EA1540">
      <w:pPr>
        <w:spacing w:after="0" w:line="240" w:lineRule="auto"/>
        <w:jc w:val="both"/>
        <w:rPr>
          <w:rFonts w:ascii="Arial" w:hAnsi="Arial" w:cs="Arial"/>
          <w:sz w:val="20"/>
          <w:szCs w:val="20"/>
        </w:rPr>
      </w:pPr>
      <w:r w:rsidRPr="00CD689E">
        <w:rPr>
          <w:rFonts w:ascii="Arial" w:hAnsi="Arial" w:cs="Arial"/>
          <w:sz w:val="20"/>
          <w:szCs w:val="20"/>
        </w:rPr>
        <w:t>D’altra banda, els contractes menors no poden ser objecte de pròrroga –tot i que la seva durada sigui inferior a un any- (art.</w:t>
      </w:r>
      <w:r w:rsidR="00D244BD" w:rsidRPr="00CD689E">
        <w:rPr>
          <w:rFonts w:ascii="Arial" w:hAnsi="Arial" w:cs="Arial"/>
          <w:sz w:val="20"/>
          <w:szCs w:val="20"/>
        </w:rPr>
        <w:t xml:space="preserve"> 29.8 </w:t>
      </w:r>
      <w:r w:rsidRPr="00CD689E">
        <w:rPr>
          <w:rFonts w:ascii="Arial" w:hAnsi="Arial" w:cs="Arial"/>
          <w:sz w:val="20"/>
          <w:szCs w:val="20"/>
        </w:rPr>
        <w:t>LCSP</w:t>
      </w:r>
      <w:r w:rsidR="00D244BD" w:rsidRPr="00CD689E">
        <w:rPr>
          <w:rFonts w:ascii="Arial" w:hAnsi="Arial" w:cs="Arial"/>
          <w:sz w:val="20"/>
          <w:szCs w:val="20"/>
        </w:rPr>
        <w:t>)</w:t>
      </w:r>
      <w:r w:rsidR="0079245E" w:rsidRPr="00CD689E">
        <w:rPr>
          <w:rFonts w:ascii="Arial" w:hAnsi="Arial" w:cs="Arial"/>
          <w:sz w:val="20"/>
          <w:szCs w:val="20"/>
        </w:rPr>
        <w:t>.</w:t>
      </w:r>
      <w:r w:rsidR="00D244BD" w:rsidRPr="00CD689E">
        <w:rPr>
          <w:rFonts w:ascii="Arial" w:hAnsi="Arial" w:cs="Arial"/>
          <w:sz w:val="20"/>
          <w:szCs w:val="20"/>
        </w:rPr>
        <w:t xml:space="preserve"> </w:t>
      </w:r>
    </w:p>
    <w:p w14:paraId="5F9F7C9A" w14:textId="77777777" w:rsidR="00D244BD" w:rsidRPr="00CD689E" w:rsidRDefault="00D244BD" w:rsidP="00EA1540">
      <w:pPr>
        <w:spacing w:after="0" w:line="240" w:lineRule="auto"/>
        <w:jc w:val="both"/>
        <w:rPr>
          <w:rFonts w:ascii="Arial" w:hAnsi="Arial" w:cs="Arial"/>
          <w:sz w:val="20"/>
          <w:szCs w:val="20"/>
        </w:rPr>
      </w:pPr>
    </w:p>
    <w:p w14:paraId="24D9924B" w14:textId="011B00BF" w:rsidR="00D244BD" w:rsidRPr="00CD689E" w:rsidRDefault="00D244BD" w:rsidP="00EA1540">
      <w:pPr>
        <w:spacing w:after="0" w:line="240" w:lineRule="auto"/>
        <w:jc w:val="both"/>
        <w:rPr>
          <w:rFonts w:ascii="Arial" w:hAnsi="Arial" w:cs="Arial"/>
          <w:sz w:val="20"/>
          <w:szCs w:val="20"/>
        </w:rPr>
      </w:pPr>
      <w:r w:rsidRPr="00CD689E">
        <w:rPr>
          <w:rFonts w:ascii="Arial" w:hAnsi="Arial" w:cs="Arial"/>
          <w:sz w:val="20"/>
          <w:szCs w:val="20"/>
        </w:rPr>
        <w:t xml:space="preserve">En tant que el termini màxim de durada que fixa la norma és d’un any, no es podran tramitar com a contractes menors aquells </w:t>
      </w:r>
      <w:r w:rsidR="009E36A0" w:rsidRPr="00CD689E">
        <w:rPr>
          <w:rFonts w:ascii="Arial" w:hAnsi="Arial" w:cs="Arial"/>
          <w:sz w:val="20"/>
          <w:szCs w:val="20"/>
        </w:rPr>
        <w:t xml:space="preserve">contractes </w:t>
      </w:r>
      <w:r w:rsidRPr="00CD689E">
        <w:rPr>
          <w:rFonts w:ascii="Arial" w:hAnsi="Arial" w:cs="Arial"/>
          <w:sz w:val="20"/>
          <w:szCs w:val="20"/>
        </w:rPr>
        <w:t xml:space="preserve">complementaris o que estiguin relacionats amb un contracte principal que impliquin una durada superior a l’any. </w:t>
      </w:r>
    </w:p>
    <w:p w14:paraId="03F84CB9" w14:textId="67A40490" w:rsidR="002D3D6A" w:rsidRPr="00CD689E" w:rsidRDefault="002D3D6A" w:rsidP="00EA1540">
      <w:pPr>
        <w:spacing w:after="0" w:line="240" w:lineRule="auto"/>
        <w:jc w:val="both"/>
        <w:rPr>
          <w:rFonts w:ascii="Arial" w:hAnsi="Arial" w:cs="Arial"/>
          <w:sz w:val="20"/>
          <w:szCs w:val="20"/>
        </w:rPr>
      </w:pPr>
    </w:p>
    <w:p w14:paraId="1A4FE5DC" w14:textId="1CBF7BEE" w:rsidR="002D3D6A" w:rsidRPr="00CD689E" w:rsidRDefault="002D3D6A" w:rsidP="00EA1540">
      <w:pPr>
        <w:spacing w:after="0" w:line="240" w:lineRule="auto"/>
        <w:jc w:val="both"/>
        <w:rPr>
          <w:rFonts w:ascii="Arial" w:hAnsi="Arial" w:cs="Arial"/>
          <w:sz w:val="20"/>
          <w:szCs w:val="20"/>
        </w:rPr>
      </w:pPr>
      <w:r w:rsidRPr="00CD689E">
        <w:rPr>
          <w:rFonts w:ascii="Arial" w:hAnsi="Arial" w:cs="Arial"/>
          <w:sz w:val="20"/>
          <w:szCs w:val="20"/>
        </w:rPr>
        <w:t>En aquest sentit i pel que fa als contractes de direcció d’obra s’assumeixen les conclusions de l’informe 13/2018 de la Junta Superior de Contractació Administrativa de la Generalitat Valenciana:</w:t>
      </w:r>
    </w:p>
    <w:p w14:paraId="4256E16D" w14:textId="1A12DC7B" w:rsidR="002D3D6A" w:rsidRPr="00CD689E" w:rsidRDefault="002D3D6A" w:rsidP="00EA1540">
      <w:pPr>
        <w:spacing w:after="0" w:line="240" w:lineRule="auto"/>
        <w:jc w:val="both"/>
        <w:rPr>
          <w:rFonts w:ascii="Arial" w:hAnsi="Arial" w:cs="Arial"/>
          <w:sz w:val="20"/>
          <w:szCs w:val="20"/>
        </w:rPr>
      </w:pPr>
    </w:p>
    <w:p w14:paraId="2E35E142" w14:textId="137C3AED" w:rsidR="002D3D6A" w:rsidRPr="00CD689E" w:rsidRDefault="00A43F92" w:rsidP="00EA1540">
      <w:pPr>
        <w:spacing w:after="0" w:line="240" w:lineRule="auto"/>
        <w:jc w:val="both"/>
        <w:rPr>
          <w:rFonts w:ascii="Arial" w:hAnsi="Arial" w:cs="Arial"/>
          <w:sz w:val="20"/>
          <w:szCs w:val="20"/>
        </w:rPr>
      </w:pPr>
      <w:r w:rsidRPr="00CD689E">
        <w:rPr>
          <w:rFonts w:ascii="Arial" w:hAnsi="Arial" w:cs="Arial"/>
          <w:sz w:val="20"/>
          <w:szCs w:val="20"/>
        </w:rPr>
        <w:t xml:space="preserve">a) </w:t>
      </w:r>
      <w:r w:rsidR="002D3D6A" w:rsidRPr="00CD689E">
        <w:rPr>
          <w:rFonts w:ascii="Arial" w:hAnsi="Arial" w:cs="Arial"/>
          <w:sz w:val="20"/>
          <w:szCs w:val="20"/>
        </w:rPr>
        <w:t>Amb els requisits de l'art. 118 i les limitacions de l'art. 29.8 de la LCSP es poden realitzar contractes menors de direcció d'obres no considerant</w:t>
      </w:r>
      <w:r w:rsidRPr="00CD689E">
        <w:rPr>
          <w:rFonts w:ascii="Arial" w:hAnsi="Arial" w:cs="Arial"/>
          <w:sz w:val="20"/>
          <w:szCs w:val="20"/>
        </w:rPr>
        <w:t>-se que</w:t>
      </w:r>
      <w:r w:rsidR="00D57655" w:rsidRPr="00CD689E">
        <w:rPr>
          <w:rFonts w:ascii="Arial" w:hAnsi="Arial" w:cs="Arial"/>
          <w:sz w:val="20"/>
          <w:szCs w:val="20"/>
        </w:rPr>
        <w:t xml:space="preserve"> aquest</w:t>
      </w:r>
      <w:r w:rsidR="002D3D6A" w:rsidRPr="00CD689E">
        <w:rPr>
          <w:rFonts w:ascii="Arial" w:hAnsi="Arial" w:cs="Arial"/>
          <w:sz w:val="20"/>
          <w:szCs w:val="20"/>
        </w:rPr>
        <w:t xml:space="preserve"> hagi de ser el procediment habitual per a aquest tipus de contractes</w:t>
      </w:r>
      <w:r w:rsidRPr="00CD689E">
        <w:rPr>
          <w:rFonts w:ascii="Arial" w:hAnsi="Arial" w:cs="Arial"/>
          <w:sz w:val="20"/>
          <w:szCs w:val="20"/>
        </w:rPr>
        <w:t>. La figura del contracte menor neix per a necessitats puntuals que han de ser satisfetes amb celeritat, no com un procediment de contractació més per a escometre prestacions habituals i periòdiques o de tracte successiu. En el cas que ens ocupa, una correcta planificació de les obres a realitzar podria donar lloc a l'aplicació dels procediments que sí que compleixen amb els principis de publicitat, transparència i lliure concurrència per als contractes de direcció d'obres.</w:t>
      </w:r>
    </w:p>
    <w:p w14:paraId="1F6BBC9B" w14:textId="77777777" w:rsidR="002D3D6A" w:rsidRPr="00CD689E" w:rsidRDefault="002D3D6A" w:rsidP="00EA1540">
      <w:pPr>
        <w:spacing w:after="0" w:line="240" w:lineRule="auto"/>
        <w:jc w:val="both"/>
        <w:rPr>
          <w:rFonts w:ascii="Arial" w:hAnsi="Arial" w:cs="Arial"/>
          <w:sz w:val="20"/>
          <w:szCs w:val="20"/>
        </w:rPr>
      </w:pPr>
    </w:p>
    <w:p w14:paraId="4C3EDF4E" w14:textId="0346BD8C" w:rsidR="002D3D6A" w:rsidRPr="00CD689E" w:rsidRDefault="00A43F92" w:rsidP="00EA1540">
      <w:pPr>
        <w:spacing w:after="0" w:line="240" w:lineRule="auto"/>
        <w:jc w:val="both"/>
        <w:rPr>
          <w:rFonts w:ascii="Arial" w:hAnsi="Arial" w:cs="Arial"/>
          <w:sz w:val="20"/>
          <w:szCs w:val="20"/>
        </w:rPr>
      </w:pPr>
      <w:r w:rsidRPr="00CD689E">
        <w:rPr>
          <w:rFonts w:ascii="Arial" w:hAnsi="Arial" w:cs="Arial"/>
          <w:sz w:val="20"/>
          <w:szCs w:val="20"/>
        </w:rPr>
        <w:t>b)</w:t>
      </w:r>
      <w:r w:rsidR="002D3D6A" w:rsidRPr="00CD689E">
        <w:rPr>
          <w:rFonts w:ascii="Arial" w:hAnsi="Arial" w:cs="Arial"/>
          <w:sz w:val="20"/>
          <w:szCs w:val="20"/>
        </w:rPr>
        <w:t xml:space="preserve"> Els contractes menors de direcció d'obres tindran un termini d'execució pròpiament dit, això és, el termini d'execució de les obres. Ara bé</w:t>
      </w:r>
      <w:r w:rsidRPr="00CD689E">
        <w:rPr>
          <w:rFonts w:ascii="Arial" w:hAnsi="Arial" w:cs="Arial"/>
          <w:sz w:val="20"/>
          <w:szCs w:val="20"/>
        </w:rPr>
        <w:t>,</w:t>
      </w:r>
      <w:r w:rsidR="002D3D6A" w:rsidRPr="00CD689E">
        <w:rPr>
          <w:rFonts w:ascii="Arial" w:hAnsi="Arial" w:cs="Arial"/>
          <w:sz w:val="20"/>
          <w:szCs w:val="20"/>
        </w:rPr>
        <w:t xml:space="preserve"> atès que la direcció d'obres comprèn altres actuacions com és, en cas de donar-se, la liquidació final, </w:t>
      </w:r>
      <w:r w:rsidRPr="00CD689E">
        <w:rPr>
          <w:rFonts w:ascii="Arial" w:hAnsi="Arial" w:cs="Arial"/>
          <w:sz w:val="20"/>
          <w:szCs w:val="20"/>
        </w:rPr>
        <w:t>s’ha</w:t>
      </w:r>
      <w:r w:rsidR="00D57655" w:rsidRPr="00CD689E">
        <w:rPr>
          <w:rFonts w:ascii="Arial" w:hAnsi="Arial" w:cs="Arial"/>
          <w:sz w:val="20"/>
          <w:szCs w:val="20"/>
        </w:rPr>
        <w:t xml:space="preserve"> de </w:t>
      </w:r>
      <w:r w:rsidR="002D3D6A" w:rsidRPr="00CD689E">
        <w:rPr>
          <w:rFonts w:ascii="Arial" w:hAnsi="Arial" w:cs="Arial"/>
          <w:sz w:val="20"/>
          <w:szCs w:val="20"/>
        </w:rPr>
        <w:t xml:space="preserve">concloure que la durada del </w:t>
      </w:r>
      <w:r w:rsidR="00D57655" w:rsidRPr="00CD689E">
        <w:rPr>
          <w:rFonts w:ascii="Arial" w:hAnsi="Arial" w:cs="Arial"/>
          <w:sz w:val="20"/>
          <w:szCs w:val="20"/>
        </w:rPr>
        <w:t>contracte -</w:t>
      </w:r>
      <w:r w:rsidR="002D3D6A" w:rsidRPr="00CD689E">
        <w:rPr>
          <w:rFonts w:ascii="Arial" w:hAnsi="Arial" w:cs="Arial"/>
          <w:sz w:val="20"/>
          <w:szCs w:val="20"/>
        </w:rPr>
        <w:t>és a dir el període que el contracte està vigent</w:t>
      </w:r>
      <w:r w:rsidRPr="00CD689E">
        <w:rPr>
          <w:rFonts w:ascii="Arial" w:hAnsi="Arial" w:cs="Arial"/>
          <w:sz w:val="20"/>
          <w:szCs w:val="20"/>
        </w:rPr>
        <w:t>-</w:t>
      </w:r>
      <w:r w:rsidR="002D3D6A" w:rsidRPr="00CD689E">
        <w:rPr>
          <w:rFonts w:ascii="Arial" w:hAnsi="Arial" w:cs="Arial"/>
          <w:sz w:val="20"/>
          <w:szCs w:val="20"/>
        </w:rPr>
        <w:t xml:space="preserve"> haurà d’incloure el termini per a realitzar la liquidació final, si n'hi hagués, sense que aquesta durada pugui excedir d'un any. En aquesta línia argumental convé, a més, afirmar que en cap cas el termini de garantia de les obres formarà part del còmput del termini de durada del contracte de direcció d'obres.</w:t>
      </w:r>
    </w:p>
    <w:p w14:paraId="41F2E806" w14:textId="77777777" w:rsidR="002D3D6A" w:rsidRPr="00CD689E" w:rsidRDefault="002D3D6A" w:rsidP="00EA1540">
      <w:pPr>
        <w:spacing w:after="0" w:line="240" w:lineRule="auto"/>
        <w:jc w:val="both"/>
        <w:rPr>
          <w:rFonts w:ascii="Arial" w:hAnsi="Arial" w:cs="Arial"/>
          <w:sz w:val="20"/>
          <w:szCs w:val="20"/>
        </w:rPr>
      </w:pPr>
    </w:p>
    <w:p w14:paraId="1AD4BF09" w14:textId="16A5DD8B" w:rsidR="002D3D6A" w:rsidRPr="00CD689E" w:rsidRDefault="00A43F92" w:rsidP="00EA1540">
      <w:pPr>
        <w:spacing w:after="0" w:line="240" w:lineRule="auto"/>
        <w:jc w:val="both"/>
        <w:rPr>
          <w:rFonts w:ascii="Arial" w:hAnsi="Arial" w:cs="Arial"/>
          <w:sz w:val="20"/>
          <w:szCs w:val="20"/>
        </w:rPr>
      </w:pPr>
      <w:r w:rsidRPr="00CD689E">
        <w:rPr>
          <w:rFonts w:ascii="Arial" w:hAnsi="Arial" w:cs="Arial"/>
          <w:sz w:val="20"/>
          <w:szCs w:val="20"/>
        </w:rPr>
        <w:t xml:space="preserve">c) </w:t>
      </w:r>
      <w:r w:rsidR="002D3D6A" w:rsidRPr="00CD689E">
        <w:rPr>
          <w:rFonts w:ascii="Arial" w:hAnsi="Arial" w:cs="Arial"/>
          <w:sz w:val="20"/>
          <w:szCs w:val="20"/>
        </w:rPr>
        <w:t>És necessari per a evitar supòsits d'infracció de la durada dels contractes menors, tenir en compte que si hi ha liquidació final de l'obra i el termini d'execució de les obres fos de 12 mesos, el contracte menor de direcció d'obra podria excedir del termini previ</w:t>
      </w:r>
      <w:r w:rsidRPr="00CD689E">
        <w:rPr>
          <w:rFonts w:ascii="Arial" w:hAnsi="Arial" w:cs="Arial"/>
          <w:sz w:val="20"/>
          <w:szCs w:val="20"/>
        </w:rPr>
        <w:t>st d'un any,</w:t>
      </w:r>
      <w:r w:rsidR="002D3D6A" w:rsidRPr="00CD689E">
        <w:rPr>
          <w:rFonts w:ascii="Arial" w:hAnsi="Arial" w:cs="Arial"/>
          <w:sz w:val="20"/>
          <w:szCs w:val="20"/>
        </w:rPr>
        <w:t xml:space="preserve"> </w:t>
      </w:r>
      <w:r w:rsidRPr="00CD689E">
        <w:rPr>
          <w:rFonts w:ascii="Arial" w:hAnsi="Arial" w:cs="Arial"/>
          <w:sz w:val="20"/>
          <w:szCs w:val="20"/>
        </w:rPr>
        <w:t>a</w:t>
      </w:r>
      <w:r w:rsidR="002D3D6A" w:rsidRPr="00CD689E">
        <w:rPr>
          <w:rFonts w:ascii="Arial" w:hAnsi="Arial" w:cs="Arial"/>
          <w:sz w:val="20"/>
          <w:szCs w:val="20"/>
        </w:rPr>
        <w:t xml:space="preserve">mb la qual cosa la utilització del contracte menor requerirà que la durada, computats tots dos terminis, el d'execució de l'obres i el de liquidació final, si n'hi hagués, no </w:t>
      </w:r>
      <w:r w:rsidRPr="00CD689E">
        <w:rPr>
          <w:rFonts w:ascii="Arial" w:hAnsi="Arial" w:cs="Arial"/>
          <w:sz w:val="20"/>
          <w:szCs w:val="20"/>
        </w:rPr>
        <w:t>excedeixi</w:t>
      </w:r>
      <w:r w:rsidR="002D3D6A" w:rsidRPr="00CD689E">
        <w:rPr>
          <w:rFonts w:ascii="Arial" w:hAnsi="Arial" w:cs="Arial"/>
          <w:sz w:val="20"/>
          <w:szCs w:val="20"/>
        </w:rPr>
        <w:t xml:space="preserve"> d'un any.</w:t>
      </w:r>
      <w:r w:rsidRPr="00CD689E">
        <w:rPr>
          <w:rFonts w:ascii="Arial" w:hAnsi="Arial" w:cs="Arial"/>
          <w:sz w:val="20"/>
          <w:szCs w:val="20"/>
        </w:rPr>
        <w:t xml:space="preserve"> A més, s’ha tenir molt en compte que en els contractes d'obra esdevenen situacions que poden fer necessària una ampliació del termini d'execució amb la qual cosa la figura del contracte menor de direcció d'obres no seria el procediment adequat, podent-se donar situacions irregulars sense que s’hagi  d'arribar a tal extrem.</w:t>
      </w:r>
    </w:p>
    <w:p w14:paraId="57347417" w14:textId="77777777" w:rsidR="002D3D6A" w:rsidRPr="00CD689E" w:rsidRDefault="002D3D6A" w:rsidP="00EA1540">
      <w:pPr>
        <w:spacing w:after="0" w:line="240" w:lineRule="auto"/>
        <w:jc w:val="both"/>
        <w:rPr>
          <w:rFonts w:ascii="Arial" w:hAnsi="Arial" w:cs="Arial"/>
          <w:sz w:val="20"/>
          <w:szCs w:val="20"/>
        </w:rPr>
      </w:pPr>
    </w:p>
    <w:p w14:paraId="60A111E7" w14:textId="37D6A9D7" w:rsidR="002D3D6A" w:rsidRPr="00CD689E" w:rsidRDefault="00A43F92" w:rsidP="00EA1540">
      <w:pPr>
        <w:spacing w:after="0" w:line="240" w:lineRule="auto"/>
        <w:jc w:val="both"/>
        <w:rPr>
          <w:rFonts w:ascii="Arial" w:hAnsi="Arial" w:cs="Arial"/>
          <w:sz w:val="20"/>
          <w:szCs w:val="20"/>
        </w:rPr>
      </w:pPr>
      <w:r w:rsidRPr="00CD689E">
        <w:rPr>
          <w:rFonts w:ascii="Arial" w:hAnsi="Arial" w:cs="Arial"/>
          <w:sz w:val="20"/>
          <w:szCs w:val="20"/>
        </w:rPr>
        <w:t xml:space="preserve">d) </w:t>
      </w:r>
      <w:r w:rsidR="002D3D6A" w:rsidRPr="00CD689E">
        <w:rPr>
          <w:rFonts w:ascii="Arial" w:hAnsi="Arial" w:cs="Arial"/>
          <w:sz w:val="20"/>
          <w:szCs w:val="20"/>
        </w:rPr>
        <w:t>Es recomana la contractació en una mateixa licitació dels professionals intervinents en els contractes d'obres a fi d'evitar succ</w:t>
      </w:r>
      <w:r w:rsidRPr="00CD689E">
        <w:rPr>
          <w:rFonts w:ascii="Arial" w:hAnsi="Arial" w:cs="Arial"/>
          <w:sz w:val="20"/>
          <w:szCs w:val="20"/>
        </w:rPr>
        <w:t>essius contractes menors.</w:t>
      </w:r>
    </w:p>
    <w:p w14:paraId="0E524EA7" w14:textId="47B4B601" w:rsidR="00D244BD" w:rsidRPr="00CD689E" w:rsidRDefault="00D244BD" w:rsidP="00EA1540">
      <w:pPr>
        <w:spacing w:after="0" w:line="240" w:lineRule="auto"/>
        <w:jc w:val="both"/>
        <w:rPr>
          <w:rFonts w:ascii="Arial" w:hAnsi="Arial" w:cs="Arial"/>
          <w:sz w:val="20"/>
          <w:szCs w:val="20"/>
        </w:rPr>
      </w:pPr>
    </w:p>
    <w:p w14:paraId="4FFA9AF1" w14:textId="7430D5B1" w:rsidR="00D244BD" w:rsidRPr="00CD689E" w:rsidRDefault="002D3D6A" w:rsidP="00EA1540">
      <w:pPr>
        <w:spacing w:after="0" w:line="240" w:lineRule="auto"/>
        <w:jc w:val="both"/>
        <w:rPr>
          <w:rFonts w:ascii="Arial" w:hAnsi="Arial" w:cs="Arial"/>
          <w:sz w:val="20"/>
          <w:szCs w:val="20"/>
        </w:rPr>
      </w:pPr>
      <w:r w:rsidRPr="00CD689E">
        <w:rPr>
          <w:rFonts w:ascii="Arial" w:hAnsi="Arial" w:cs="Arial"/>
          <w:sz w:val="20"/>
          <w:szCs w:val="20"/>
        </w:rPr>
        <w:t>D’altra banda, e</w:t>
      </w:r>
      <w:r w:rsidR="00D244BD" w:rsidRPr="00CD689E">
        <w:rPr>
          <w:rFonts w:ascii="Arial" w:hAnsi="Arial" w:cs="Arial"/>
          <w:sz w:val="20"/>
          <w:szCs w:val="20"/>
        </w:rPr>
        <w:t>n cas d’adquisicions de materials o equips que portin aparellada necessàriament l’obligació de dur a terme el manteniment posterior del bé i aquest únicament pugui ser encarregat a l’empresa adjudicatària durant més d’un exercici, caldrà sumar als efectes de calcular el valor estimat del contracte el preu del manteniment durant els anys que estigui previst dur-lo a terme en el benentès que no podrà en aquest cas tramitar-se com a contracte menor, en tant que la durada excedirà el termini d’un any i el manteniment del bé serà una prestació de caràcter habitual i no puntual</w:t>
      </w:r>
      <w:r w:rsidR="00A43F92" w:rsidRPr="00CD689E">
        <w:rPr>
          <w:rFonts w:ascii="Arial" w:hAnsi="Arial" w:cs="Arial"/>
          <w:sz w:val="20"/>
          <w:szCs w:val="20"/>
        </w:rPr>
        <w:t>.</w:t>
      </w:r>
    </w:p>
    <w:p w14:paraId="7FC32FCC" w14:textId="7E0D98A5" w:rsidR="00E7064D" w:rsidRPr="00CD689E" w:rsidRDefault="00E7064D" w:rsidP="00EA1540">
      <w:pPr>
        <w:spacing w:after="0" w:line="240" w:lineRule="auto"/>
        <w:jc w:val="both"/>
        <w:rPr>
          <w:rFonts w:ascii="Arial" w:hAnsi="Arial" w:cs="Arial"/>
          <w:sz w:val="20"/>
          <w:szCs w:val="20"/>
          <w:u w:val="single"/>
        </w:rPr>
      </w:pPr>
    </w:p>
    <w:p w14:paraId="12741D94" w14:textId="6D3F78D6" w:rsidR="009E36A0" w:rsidRPr="00CD689E" w:rsidRDefault="006D638D" w:rsidP="00EA1540">
      <w:pPr>
        <w:spacing w:after="0" w:line="240" w:lineRule="auto"/>
        <w:jc w:val="both"/>
        <w:rPr>
          <w:rFonts w:ascii="Arial" w:hAnsi="Arial" w:cs="Arial"/>
          <w:b/>
          <w:sz w:val="20"/>
          <w:szCs w:val="20"/>
        </w:rPr>
      </w:pPr>
      <w:r w:rsidRPr="00CD689E">
        <w:rPr>
          <w:rFonts w:ascii="Arial" w:hAnsi="Arial" w:cs="Arial"/>
          <w:b/>
          <w:sz w:val="20"/>
          <w:szCs w:val="20"/>
        </w:rPr>
        <w:t xml:space="preserve">2. Necessitat de planificació de la contractació pública. Prohibició de fraccionament. </w:t>
      </w:r>
    </w:p>
    <w:p w14:paraId="000EA36E" w14:textId="77777777" w:rsidR="009E36A0" w:rsidRPr="00CD689E" w:rsidRDefault="009E36A0" w:rsidP="00EA1540">
      <w:pPr>
        <w:spacing w:after="0" w:line="240" w:lineRule="auto"/>
        <w:jc w:val="both"/>
        <w:rPr>
          <w:rFonts w:ascii="Arial" w:hAnsi="Arial" w:cs="Arial"/>
          <w:sz w:val="20"/>
          <w:szCs w:val="20"/>
        </w:rPr>
      </w:pPr>
    </w:p>
    <w:p w14:paraId="04399A05" w14:textId="39A847C1"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 xml:space="preserve">L’article 28 </w:t>
      </w:r>
      <w:r w:rsidR="00EB638B" w:rsidRPr="00CD689E">
        <w:rPr>
          <w:rFonts w:ascii="Arial" w:hAnsi="Arial" w:cs="Arial"/>
          <w:sz w:val="20"/>
          <w:szCs w:val="20"/>
        </w:rPr>
        <w:t>LCSP</w:t>
      </w:r>
      <w:r w:rsidRPr="00CD689E">
        <w:rPr>
          <w:rFonts w:ascii="Arial" w:hAnsi="Arial" w:cs="Arial"/>
          <w:sz w:val="20"/>
          <w:szCs w:val="20"/>
        </w:rPr>
        <w:t xml:space="preserve"> estableix la necessitat de planificar la contractació pública que es durà a terme per part de les administracions públiques. </w:t>
      </w:r>
    </w:p>
    <w:p w14:paraId="2C23DDFB" w14:textId="77777777" w:rsidR="006D638D" w:rsidRPr="00CD689E" w:rsidRDefault="006D638D" w:rsidP="00EA1540">
      <w:pPr>
        <w:spacing w:after="0" w:line="240" w:lineRule="auto"/>
        <w:jc w:val="both"/>
        <w:rPr>
          <w:rFonts w:ascii="Arial" w:hAnsi="Arial" w:cs="Arial"/>
          <w:sz w:val="20"/>
          <w:szCs w:val="20"/>
        </w:rPr>
      </w:pPr>
    </w:p>
    <w:p w14:paraId="63EAFAB4" w14:textId="32B46797"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A més, els òrgans de control extern i demés òrgans consultius estatals i autonòmics insisteixen en que els contractes menors només poden fer-se servir per cobrir necessitats esporàdiques</w:t>
      </w:r>
      <w:r w:rsidR="0018624B" w:rsidRPr="00CD689E">
        <w:rPr>
          <w:rFonts w:ascii="Arial" w:hAnsi="Arial" w:cs="Arial"/>
          <w:sz w:val="20"/>
          <w:szCs w:val="20"/>
        </w:rPr>
        <w:t>, puntuals</w:t>
      </w:r>
      <w:r w:rsidRPr="00CD689E">
        <w:rPr>
          <w:rFonts w:ascii="Arial" w:hAnsi="Arial" w:cs="Arial"/>
          <w:sz w:val="20"/>
          <w:szCs w:val="20"/>
        </w:rPr>
        <w:t xml:space="preserve"> i imprevistes que hagin d</w:t>
      </w:r>
      <w:r w:rsidR="0018624B" w:rsidRPr="00CD689E">
        <w:rPr>
          <w:rFonts w:ascii="Arial" w:hAnsi="Arial" w:cs="Arial"/>
          <w:sz w:val="20"/>
          <w:szCs w:val="20"/>
        </w:rPr>
        <w:t>e ser adjudicades amb celeritat,</w:t>
      </w:r>
      <w:r w:rsidRPr="00CD689E">
        <w:rPr>
          <w:rFonts w:ascii="Arial" w:hAnsi="Arial" w:cs="Arial"/>
          <w:sz w:val="20"/>
          <w:szCs w:val="20"/>
        </w:rPr>
        <w:t xml:space="preserve"> </w:t>
      </w:r>
      <w:r w:rsidR="0018624B" w:rsidRPr="00CD689E">
        <w:rPr>
          <w:rFonts w:ascii="Arial" w:hAnsi="Arial" w:cs="Arial"/>
          <w:sz w:val="20"/>
          <w:szCs w:val="20"/>
        </w:rPr>
        <w:t>no podent-se utilitzar per atendre necessitats periòdiques.</w:t>
      </w:r>
    </w:p>
    <w:p w14:paraId="5A70463F" w14:textId="77777777" w:rsidR="006D638D" w:rsidRPr="00CD689E" w:rsidRDefault="006D638D" w:rsidP="00EA1540">
      <w:pPr>
        <w:spacing w:after="0" w:line="240" w:lineRule="auto"/>
        <w:jc w:val="both"/>
        <w:rPr>
          <w:rFonts w:ascii="Arial" w:hAnsi="Arial" w:cs="Arial"/>
          <w:sz w:val="20"/>
          <w:szCs w:val="20"/>
        </w:rPr>
      </w:pPr>
    </w:p>
    <w:p w14:paraId="60912F0F" w14:textId="77777777"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 xml:space="preserve">Cal tenir en compte que segueix vigent la prohibició de fraccionar l’objecte dels contractes (art.99 LCSP) amb la finalitat de disminuir la quantia del mateix i eludir així els requisits de publicitat o els relatius al procediment d’adjudicació que correspongui. </w:t>
      </w:r>
    </w:p>
    <w:p w14:paraId="44B50E1C" w14:textId="77777777" w:rsidR="006D638D" w:rsidRPr="00CD689E" w:rsidRDefault="006D638D" w:rsidP="00EA1540">
      <w:pPr>
        <w:spacing w:after="0" w:line="240" w:lineRule="auto"/>
        <w:jc w:val="both"/>
        <w:rPr>
          <w:rFonts w:ascii="Arial" w:hAnsi="Arial" w:cs="Arial"/>
          <w:sz w:val="20"/>
          <w:szCs w:val="20"/>
        </w:rPr>
      </w:pPr>
    </w:p>
    <w:p w14:paraId="7BC9811A" w14:textId="01F76840"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En aquest sentit, respecte del</w:t>
      </w:r>
      <w:r w:rsidR="00D57655" w:rsidRPr="00CD689E">
        <w:rPr>
          <w:rFonts w:ascii="Arial" w:hAnsi="Arial" w:cs="Arial"/>
          <w:sz w:val="20"/>
          <w:szCs w:val="20"/>
        </w:rPr>
        <w:t xml:space="preserve">s </w:t>
      </w:r>
      <w:r w:rsidR="001D7D01" w:rsidRPr="00CD689E">
        <w:rPr>
          <w:rFonts w:ascii="Arial" w:hAnsi="Arial" w:cs="Arial"/>
          <w:sz w:val="20"/>
          <w:szCs w:val="20"/>
        </w:rPr>
        <w:t xml:space="preserve">contractes </w:t>
      </w:r>
      <w:r w:rsidR="00D57655" w:rsidRPr="00CD689E">
        <w:rPr>
          <w:rFonts w:ascii="Arial" w:hAnsi="Arial" w:cs="Arial"/>
          <w:sz w:val="20"/>
          <w:szCs w:val="20"/>
        </w:rPr>
        <w:t>menors s’especifica (art.118.2</w:t>
      </w:r>
      <w:r w:rsidR="00EB638B" w:rsidRPr="00CD689E">
        <w:rPr>
          <w:rFonts w:ascii="Arial" w:hAnsi="Arial" w:cs="Arial"/>
          <w:sz w:val="20"/>
          <w:szCs w:val="20"/>
        </w:rPr>
        <w:t xml:space="preserve"> LCSP</w:t>
      </w:r>
      <w:r w:rsidRPr="00CD689E">
        <w:rPr>
          <w:rFonts w:ascii="Arial" w:hAnsi="Arial" w:cs="Arial"/>
          <w:sz w:val="20"/>
          <w:szCs w:val="20"/>
        </w:rPr>
        <w:t>) que caldrà justificar</w:t>
      </w:r>
      <w:r w:rsidR="00D65263" w:rsidRPr="00CD689E">
        <w:rPr>
          <w:rFonts w:ascii="Arial" w:hAnsi="Arial" w:cs="Arial"/>
          <w:sz w:val="20"/>
          <w:szCs w:val="20"/>
        </w:rPr>
        <w:t xml:space="preserve"> per part de l’òrgan de contractació</w:t>
      </w:r>
      <w:r w:rsidRPr="00CD689E">
        <w:rPr>
          <w:rFonts w:ascii="Arial" w:hAnsi="Arial" w:cs="Arial"/>
          <w:sz w:val="20"/>
          <w:szCs w:val="20"/>
        </w:rPr>
        <w:t xml:space="preserve"> a l’expedient que no s’està alterant l’objecte del contracte per evitar l’aplicaci</w:t>
      </w:r>
      <w:r w:rsidR="00EB638B" w:rsidRPr="00CD689E">
        <w:rPr>
          <w:rFonts w:ascii="Arial" w:hAnsi="Arial" w:cs="Arial"/>
          <w:sz w:val="20"/>
          <w:szCs w:val="20"/>
        </w:rPr>
        <w:t>ó de les regles de contractació.</w:t>
      </w:r>
    </w:p>
    <w:p w14:paraId="28359AFB" w14:textId="77777777" w:rsidR="006D638D" w:rsidRPr="00CD689E" w:rsidRDefault="006D638D" w:rsidP="00EA1540">
      <w:pPr>
        <w:spacing w:after="0" w:line="240" w:lineRule="auto"/>
        <w:jc w:val="both"/>
        <w:rPr>
          <w:rFonts w:ascii="Arial" w:hAnsi="Arial" w:cs="Arial"/>
          <w:sz w:val="20"/>
          <w:szCs w:val="20"/>
        </w:rPr>
      </w:pPr>
    </w:p>
    <w:p w14:paraId="04C95D5F" w14:textId="77777777"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A títol merament informatiu, els diferents òrgans consultius i fiscalitzadors i la doctrina científica fixen les següents pautes per considerar que es pot donar un fraccionament il·legal:</w:t>
      </w:r>
    </w:p>
    <w:p w14:paraId="449FB7E8" w14:textId="77777777" w:rsidR="006D638D" w:rsidRPr="00CD689E" w:rsidRDefault="006D638D" w:rsidP="00EA1540">
      <w:pPr>
        <w:spacing w:after="0" w:line="240" w:lineRule="auto"/>
        <w:jc w:val="both"/>
        <w:rPr>
          <w:rFonts w:ascii="Arial" w:hAnsi="Arial" w:cs="Arial"/>
          <w:sz w:val="20"/>
          <w:szCs w:val="20"/>
        </w:rPr>
      </w:pPr>
    </w:p>
    <w:p w14:paraId="0628CE6A" w14:textId="0B670B03" w:rsidR="006D638D" w:rsidRPr="00CD689E" w:rsidRDefault="00EB638B" w:rsidP="00EA1540">
      <w:pPr>
        <w:spacing w:after="0" w:line="240" w:lineRule="auto"/>
        <w:jc w:val="both"/>
        <w:rPr>
          <w:rFonts w:ascii="Arial" w:hAnsi="Arial" w:cs="Arial"/>
          <w:sz w:val="20"/>
          <w:szCs w:val="20"/>
        </w:rPr>
      </w:pPr>
      <w:r w:rsidRPr="00CD689E">
        <w:rPr>
          <w:rFonts w:ascii="Arial" w:hAnsi="Arial" w:cs="Arial"/>
          <w:sz w:val="20"/>
          <w:szCs w:val="20"/>
        </w:rPr>
        <w:t>-</w:t>
      </w:r>
      <w:r w:rsidR="006D638D" w:rsidRPr="00CD689E">
        <w:rPr>
          <w:rFonts w:ascii="Arial" w:hAnsi="Arial" w:cs="Arial"/>
          <w:sz w:val="20"/>
          <w:szCs w:val="20"/>
        </w:rPr>
        <w:t xml:space="preserve"> Quan les prestacions per la seva naturalesa haurien d’integrar-se en un únic objecte o que, considerades conjuntament, formen una unitat funcional</w:t>
      </w:r>
      <w:r w:rsidR="001D7D01" w:rsidRPr="00CD689E">
        <w:rPr>
          <w:rFonts w:ascii="Arial" w:hAnsi="Arial" w:cs="Arial"/>
          <w:sz w:val="20"/>
          <w:szCs w:val="20"/>
        </w:rPr>
        <w:t>.</w:t>
      </w:r>
      <w:r w:rsidR="006D638D" w:rsidRPr="00CD689E">
        <w:rPr>
          <w:rFonts w:ascii="Arial" w:hAnsi="Arial" w:cs="Arial"/>
          <w:sz w:val="20"/>
          <w:szCs w:val="20"/>
        </w:rPr>
        <w:t xml:space="preserve"> </w:t>
      </w:r>
    </w:p>
    <w:p w14:paraId="61538BEF" w14:textId="0B1E2892" w:rsidR="006D638D" w:rsidRPr="00CD689E" w:rsidRDefault="00EB638B" w:rsidP="00EA1540">
      <w:pPr>
        <w:spacing w:after="0" w:line="240" w:lineRule="auto"/>
        <w:jc w:val="both"/>
        <w:rPr>
          <w:rFonts w:ascii="Arial" w:hAnsi="Arial" w:cs="Arial"/>
          <w:sz w:val="20"/>
          <w:szCs w:val="20"/>
        </w:rPr>
      </w:pPr>
      <w:r w:rsidRPr="00CD689E">
        <w:rPr>
          <w:rFonts w:ascii="Arial" w:hAnsi="Arial" w:cs="Arial"/>
          <w:sz w:val="20"/>
          <w:szCs w:val="20"/>
        </w:rPr>
        <w:t>-</w:t>
      </w:r>
      <w:r w:rsidR="006D638D" w:rsidRPr="00CD689E">
        <w:rPr>
          <w:rFonts w:ascii="Arial" w:hAnsi="Arial" w:cs="Arial"/>
          <w:sz w:val="20"/>
          <w:szCs w:val="20"/>
        </w:rPr>
        <w:t xml:space="preserve"> Si malgrat tractar-se de varis objectes independents entre ells existeix la necessària unitat funcional o operativa i es veu clara la intencionalitat de tractar d’eludir els requisits de publicitat o els relatius al procediment d’adjudicació</w:t>
      </w:r>
      <w:r w:rsidR="001D7D01" w:rsidRPr="00CD689E">
        <w:rPr>
          <w:rFonts w:ascii="Arial" w:hAnsi="Arial" w:cs="Arial"/>
          <w:sz w:val="20"/>
          <w:szCs w:val="20"/>
        </w:rPr>
        <w:t>.</w:t>
      </w:r>
      <w:r w:rsidR="006D638D" w:rsidRPr="00CD689E">
        <w:rPr>
          <w:rFonts w:ascii="Arial" w:hAnsi="Arial" w:cs="Arial"/>
          <w:sz w:val="20"/>
          <w:szCs w:val="20"/>
        </w:rPr>
        <w:t xml:space="preserve"> </w:t>
      </w:r>
    </w:p>
    <w:p w14:paraId="0235F136" w14:textId="1F070F2C" w:rsidR="006D638D" w:rsidRPr="00CD689E" w:rsidRDefault="00EB638B" w:rsidP="00EA1540">
      <w:pPr>
        <w:spacing w:after="0" w:line="240" w:lineRule="auto"/>
        <w:jc w:val="both"/>
        <w:rPr>
          <w:rFonts w:ascii="Arial" w:hAnsi="Arial" w:cs="Arial"/>
          <w:sz w:val="20"/>
          <w:szCs w:val="20"/>
        </w:rPr>
      </w:pPr>
      <w:r w:rsidRPr="00CD689E">
        <w:rPr>
          <w:rFonts w:ascii="Arial" w:hAnsi="Arial" w:cs="Arial"/>
          <w:sz w:val="20"/>
          <w:szCs w:val="20"/>
        </w:rPr>
        <w:t>-</w:t>
      </w:r>
      <w:r w:rsidR="006D638D" w:rsidRPr="00CD689E">
        <w:rPr>
          <w:rFonts w:ascii="Arial" w:hAnsi="Arial" w:cs="Arial"/>
          <w:sz w:val="20"/>
          <w:szCs w:val="20"/>
        </w:rPr>
        <w:t xml:space="preserve"> Contractes amb un mateix objecte o molt similar o complementari, adjudicats en dates similars, que donin cobertura a una mateixa necessitat, tot i que no es realitzin en la mateixa ubicació (espai físic), de diferents o similars prestacions dirigides a una mateixa finalitat i la causa de les quals sigui una mateixa necessitat pública</w:t>
      </w:r>
      <w:r w:rsidR="001D7D01" w:rsidRPr="00CD689E">
        <w:rPr>
          <w:rFonts w:ascii="Arial" w:hAnsi="Arial" w:cs="Arial"/>
          <w:sz w:val="20"/>
          <w:szCs w:val="20"/>
        </w:rPr>
        <w:t>.</w:t>
      </w:r>
      <w:r w:rsidR="006D638D" w:rsidRPr="00CD689E">
        <w:rPr>
          <w:rFonts w:ascii="Arial" w:hAnsi="Arial" w:cs="Arial"/>
          <w:sz w:val="20"/>
          <w:szCs w:val="20"/>
        </w:rPr>
        <w:t xml:space="preserve"> </w:t>
      </w:r>
    </w:p>
    <w:p w14:paraId="5AC134FE" w14:textId="0B2AB1BA" w:rsidR="006D638D" w:rsidRPr="00CD689E" w:rsidRDefault="00EB638B" w:rsidP="00EA1540">
      <w:pPr>
        <w:spacing w:after="0" w:line="240" w:lineRule="auto"/>
        <w:jc w:val="both"/>
        <w:rPr>
          <w:rFonts w:ascii="Arial" w:hAnsi="Arial" w:cs="Arial"/>
          <w:sz w:val="20"/>
          <w:szCs w:val="20"/>
        </w:rPr>
      </w:pPr>
      <w:r w:rsidRPr="00CD689E">
        <w:rPr>
          <w:rFonts w:ascii="Arial" w:hAnsi="Arial" w:cs="Arial"/>
          <w:sz w:val="20"/>
          <w:szCs w:val="20"/>
        </w:rPr>
        <w:t>-</w:t>
      </w:r>
      <w:r w:rsidR="006D638D" w:rsidRPr="00CD689E">
        <w:rPr>
          <w:rFonts w:ascii="Arial" w:hAnsi="Arial" w:cs="Arial"/>
          <w:sz w:val="20"/>
          <w:szCs w:val="20"/>
        </w:rPr>
        <w:t xml:space="preserve"> La contractació de prestacions de caràcter necessari que siguin similars, reiterades i previsibles</w:t>
      </w:r>
      <w:r w:rsidR="00D65263" w:rsidRPr="00CD689E">
        <w:rPr>
          <w:rFonts w:ascii="Arial" w:hAnsi="Arial" w:cs="Arial"/>
          <w:sz w:val="20"/>
          <w:szCs w:val="20"/>
        </w:rPr>
        <w:t>.</w:t>
      </w:r>
      <w:r w:rsidR="006D638D" w:rsidRPr="00CD689E">
        <w:rPr>
          <w:rFonts w:ascii="Arial" w:hAnsi="Arial" w:cs="Arial"/>
          <w:sz w:val="20"/>
          <w:szCs w:val="20"/>
        </w:rPr>
        <w:t xml:space="preserve"> </w:t>
      </w:r>
    </w:p>
    <w:p w14:paraId="4005564E" w14:textId="77777777" w:rsidR="006D638D" w:rsidRPr="00CD689E" w:rsidRDefault="006D638D" w:rsidP="00EA1540">
      <w:pPr>
        <w:spacing w:after="0" w:line="240" w:lineRule="auto"/>
        <w:jc w:val="both"/>
        <w:rPr>
          <w:rFonts w:ascii="Arial" w:hAnsi="Arial" w:cs="Arial"/>
          <w:sz w:val="20"/>
          <w:szCs w:val="20"/>
        </w:rPr>
      </w:pPr>
    </w:p>
    <w:p w14:paraId="55D858E9" w14:textId="77777777" w:rsidR="00426E13"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Atenent a les anteri</w:t>
      </w:r>
      <w:r w:rsidR="00EB638B" w:rsidRPr="00CD689E">
        <w:rPr>
          <w:rFonts w:ascii="Arial" w:hAnsi="Arial" w:cs="Arial"/>
          <w:sz w:val="20"/>
          <w:szCs w:val="20"/>
        </w:rPr>
        <w:t>ors indicacions, les diferents Àrees</w:t>
      </w:r>
      <w:r w:rsidRPr="00CD689E">
        <w:rPr>
          <w:rFonts w:ascii="Arial" w:hAnsi="Arial" w:cs="Arial"/>
          <w:sz w:val="20"/>
          <w:szCs w:val="20"/>
        </w:rPr>
        <w:t xml:space="preserve"> tindran l’obligació de planificar amb la suficient antelació les seves necessitats de contractació, en el benentès que només podran adjudicar-se contractes menors per a aquelles necessitats de caràcter esporàdic o puntual, i aquelles imprevistes que hagin de ser adjudicades de forma immediata i que per import puguin encabir-se dins del contracte menor. </w:t>
      </w:r>
    </w:p>
    <w:p w14:paraId="5BA5C45D" w14:textId="77777777" w:rsidR="00426E13" w:rsidRPr="00CD689E" w:rsidRDefault="00426E13" w:rsidP="00EA1540">
      <w:pPr>
        <w:spacing w:after="0" w:line="240" w:lineRule="auto"/>
        <w:jc w:val="both"/>
        <w:rPr>
          <w:rFonts w:ascii="Arial" w:hAnsi="Arial" w:cs="Arial"/>
          <w:sz w:val="20"/>
          <w:szCs w:val="20"/>
        </w:rPr>
      </w:pPr>
    </w:p>
    <w:p w14:paraId="7AAFF9AE" w14:textId="0A3892FE" w:rsidR="006D638D" w:rsidRPr="00CD689E" w:rsidRDefault="006D638D" w:rsidP="00EA1540">
      <w:pPr>
        <w:spacing w:after="0" w:line="240" w:lineRule="auto"/>
        <w:jc w:val="both"/>
        <w:rPr>
          <w:rFonts w:ascii="Arial" w:hAnsi="Arial" w:cs="Arial"/>
          <w:sz w:val="20"/>
          <w:szCs w:val="20"/>
        </w:rPr>
      </w:pPr>
      <w:r w:rsidRPr="00CD689E">
        <w:rPr>
          <w:rFonts w:ascii="Arial" w:hAnsi="Arial" w:cs="Arial"/>
          <w:sz w:val="20"/>
          <w:szCs w:val="20"/>
        </w:rPr>
        <w:t xml:space="preserve">En cas de necessitats periòdiques o habituals </w:t>
      </w:r>
      <w:r w:rsidR="00D57655" w:rsidRPr="00CD689E">
        <w:rPr>
          <w:rFonts w:ascii="Arial" w:hAnsi="Arial" w:cs="Arial"/>
          <w:sz w:val="20"/>
          <w:szCs w:val="20"/>
        </w:rPr>
        <w:t xml:space="preserve">caldrà procedir a la licitació mitjançant </w:t>
      </w:r>
      <w:r w:rsidRPr="00CD689E">
        <w:rPr>
          <w:rFonts w:ascii="Arial" w:hAnsi="Arial" w:cs="Arial"/>
          <w:sz w:val="20"/>
          <w:szCs w:val="20"/>
        </w:rPr>
        <w:t>el procediment legalment establert, remetent a tal fi l</w:t>
      </w:r>
      <w:r w:rsidR="00EB638B" w:rsidRPr="00CD689E">
        <w:rPr>
          <w:rFonts w:ascii="Arial" w:hAnsi="Arial" w:cs="Arial"/>
          <w:sz w:val="20"/>
          <w:szCs w:val="20"/>
        </w:rPr>
        <w:t>a documentació corresponent al s</w:t>
      </w:r>
      <w:r w:rsidRPr="00CD689E">
        <w:rPr>
          <w:rFonts w:ascii="Arial" w:hAnsi="Arial" w:cs="Arial"/>
          <w:sz w:val="20"/>
          <w:szCs w:val="20"/>
        </w:rPr>
        <w:t>ervei de contractació per tal que dugui a terme el tràmit.</w:t>
      </w:r>
    </w:p>
    <w:p w14:paraId="376BC821" w14:textId="3CE97A1F" w:rsidR="00B746CD" w:rsidRPr="00CD689E" w:rsidRDefault="00B746CD" w:rsidP="00EA1540">
      <w:pPr>
        <w:spacing w:after="0" w:line="240" w:lineRule="auto"/>
        <w:jc w:val="both"/>
        <w:rPr>
          <w:rFonts w:ascii="Arial" w:hAnsi="Arial" w:cs="Arial"/>
          <w:sz w:val="20"/>
          <w:szCs w:val="20"/>
        </w:rPr>
      </w:pPr>
    </w:p>
    <w:p w14:paraId="09161C14" w14:textId="1234F6C1" w:rsidR="00B746CD" w:rsidRPr="00CD689E" w:rsidRDefault="00B746CD" w:rsidP="00EA1540">
      <w:pPr>
        <w:spacing w:after="0" w:line="240" w:lineRule="auto"/>
        <w:jc w:val="both"/>
        <w:rPr>
          <w:rFonts w:ascii="Arial" w:hAnsi="Arial" w:cs="Arial"/>
          <w:b/>
          <w:sz w:val="20"/>
          <w:szCs w:val="20"/>
        </w:rPr>
      </w:pPr>
      <w:r w:rsidRPr="00CD689E">
        <w:rPr>
          <w:rFonts w:ascii="Arial" w:hAnsi="Arial" w:cs="Arial"/>
          <w:b/>
          <w:sz w:val="20"/>
          <w:szCs w:val="20"/>
        </w:rPr>
        <w:t>3. Requisits subjectius dels contractistes.</w:t>
      </w:r>
    </w:p>
    <w:p w14:paraId="1FD7B399" w14:textId="77777777" w:rsidR="00B746CD" w:rsidRPr="00CD689E" w:rsidRDefault="00B746CD" w:rsidP="00EA1540">
      <w:pPr>
        <w:spacing w:after="0" w:line="240" w:lineRule="auto"/>
        <w:jc w:val="both"/>
        <w:rPr>
          <w:rFonts w:ascii="Arial" w:hAnsi="Arial" w:cs="Arial"/>
          <w:sz w:val="20"/>
          <w:szCs w:val="20"/>
        </w:rPr>
      </w:pPr>
    </w:p>
    <w:p w14:paraId="3CBDEB34" w14:textId="77777777" w:rsidR="00254F2E" w:rsidRPr="00CD689E" w:rsidRDefault="00B746CD" w:rsidP="00EA1540">
      <w:pPr>
        <w:spacing w:after="0" w:line="240" w:lineRule="auto"/>
        <w:jc w:val="both"/>
        <w:rPr>
          <w:rFonts w:ascii="Arial" w:hAnsi="Arial" w:cs="Arial"/>
          <w:sz w:val="20"/>
          <w:szCs w:val="20"/>
        </w:rPr>
      </w:pPr>
      <w:r w:rsidRPr="00CD689E">
        <w:rPr>
          <w:rFonts w:ascii="Arial" w:hAnsi="Arial" w:cs="Arial"/>
          <w:sz w:val="20"/>
          <w:szCs w:val="20"/>
        </w:rPr>
        <w:t xml:space="preserve">Atès que es tracta d’un requisit necessari per contractar amb les administracions públiques, els contractistes han de tenir capacitat d’obrar i comptar amb la corresponent habilitació professional per a la celebració del contracte atenent a les prestacions que configuren l’objecte del mateix. </w:t>
      </w:r>
    </w:p>
    <w:p w14:paraId="3BB4701A" w14:textId="77777777" w:rsidR="00254F2E" w:rsidRPr="00CD689E" w:rsidRDefault="00254F2E" w:rsidP="00EA1540">
      <w:pPr>
        <w:spacing w:after="0" w:line="240" w:lineRule="auto"/>
        <w:jc w:val="both"/>
        <w:rPr>
          <w:rFonts w:ascii="Arial" w:hAnsi="Arial" w:cs="Arial"/>
          <w:sz w:val="20"/>
          <w:szCs w:val="20"/>
        </w:rPr>
      </w:pPr>
    </w:p>
    <w:p w14:paraId="12CC41BD" w14:textId="77777777" w:rsidR="00254F2E" w:rsidRPr="00CD689E" w:rsidRDefault="00254F2E" w:rsidP="00EA1540">
      <w:pPr>
        <w:spacing w:after="0" w:line="240" w:lineRule="auto"/>
        <w:jc w:val="both"/>
        <w:rPr>
          <w:rFonts w:ascii="Arial" w:hAnsi="Arial" w:cs="Arial"/>
          <w:sz w:val="20"/>
          <w:szCs w:val="20"/>
        </w:rPr>
      </w:pPr>
    </w:p>
    <w:p w14:paraId="1F920C5C" w14:textId="77777777" w:rsidR="00254F2E" w:rsidRPr="00CD689E" w:rsidRDefault="00254F2E" w:rsidP="00EA1540">
      <w:pPr>
        <w:spacing w:after="0" w:line="240" w:lineRule="auto"/>
        <w:jc w:val="both"/>
        <w:rPr>
          <w:rFonts w:ascii="Arial" w:hAnsi="Arial" w:cs="Arial"/>
          <w:sz w:val="20"/>
          <w:szCs w:val="20"/>
        </w:rPr>
      </w:pPr>
    </w:p>
    <w:p w14:paraId="75D43DA9" w14:textId="77777777" w:rsidR="00254F2E" w:rsidRPr="00CD689E" w:rsidRDefault="00254F2E" w:rsidP="00EA1540">
      <w:pPr>
        <w:spacing w:after="0" w:line="240" w:lineRule="auto"/>
        <w:jc w:val="both"/>
        <w:rPr>
          <w:rFonts w:ascii="Arial" w:hAnsi="Arial" w:cs="Arial"/>
          <w:sz w:val="20"/>
          <w:szCs w:val="20"/>
        </w:rPr>
      </w:pPr>
    </w:p>
    <w:p w14:paraId="5CE14FDA" w14:textId="77777777" w:rsidR="00254F2E" w:rsidRPr="00CD689E" w:rsidRDefault="00254F2E" w:rsidP="00EA1540">
      <w:pPr>
        <w:spacing w:after="0" w:line="240" w:lineRule="auto"/>
        <w:jc w:val="both"/>
        <w:rPr>
          <w:rFonts w:ascii="Arial" w:hAnsi="Arial" w:cs="Arial"/>
          <w:sz w:val="20"/>
          <w:szCs w:val="20"/>
        </w:rPr>
      </w:pPr>
    </w:p>
    <w:p w14:paraId="6A202982" w14:textId="6A4E6764" w:rsidR="00B746CD" w:rsidRPr="00CD689E" w:rsidRDefault="00B746CD" w:rsidP="00EA1540">
      <w:pPr>
        <w:spacing w:after="0" w:line="240" w:lineRule="auto"/>
        <w:jc w:val="both"/>
        <w:rPr>
          <w:rFonts w:ascii="Arial" w:hAnsi="Arial" w:cs="Arial"/>
          <w:sz w:val="20"/>
          <w:szCs w:val="20"/>
        </w:rPr>
      </w:pPr>
      <w:r w:rsidRPr="00CD689E">
        <w:rPr>
          <w:rFonts w:ascii="Arial" w:hAnsi="Arial" w:cs="Arial"/>
          <w:sz w:val="20"/>
          <w:szCs w:val="20"/>
        </w:rPr>
        <w:t xml:space="preserve">Així mateix, no podrà estar incurs en cap prohibició per a contractar i haurà d’estar al corrent de les seves obligacions tributàries, amb la seguretat social i amb l’Ajuntament de Sant Celoni. </w:t>
      </w:r>
    </w:p>
    <w:p w14:paraId="6CF6EF92" w14:textId="77777777" w:rsidR="00B746CD" w:rsidRPr="00CD689E" w:rsidRDefault="00B746CD" w:rsidP="00EA1540">
      <w:pPr>
        <w:spacing w:after="0" w:line="240" w:lineRule="auto"/>
        <w:jc w:val="both"/>
        <w:rPr>
          <w:rFonts w:ascii="Arial" w:hAnsi="Arial" w:cs="Arial"/>
          <w:sz w:val="20"/>
          <w:szCs w:val="20"/>
        </w:rPr>
      </w:pPr>
    </w:p>
    <w:p w14:paraId="63FED2D2" w14:textId="0C8C1DAF" w:rsidR="00B746CD" w:rsidRPr="00CD689E" w:rsidRDefault="00B746CD" w:rsidP="00EA1540">
      <w:pPr>
        <w:spacing w:after="0" w:line="240" w:lineRule="auto"/>
        <w:jc w:val="both"/>
        <w:rPr>
          <w:rFonts w:ascii="Arial" w:hAnsi="Arial" w:cs="Arial"/>
          <w:sz w:val="20"/>
          <w:szCs w:val="20"/>
        </w:rPr>
      </w:pPr>
      <w:r w:rsidRPr="00CD689E">
        <w:rPr>
          <w:rFonts w:ascii="Arial" w:hAnsi="Arial" w:cs="Arial"/>
          <w:sz w:val="20"/>
          <w:szCs w:val="20"/>
        </w:rPr>
        <w:t>A tal efecte, l’expedient que es tramiti haurà d’incorporar en tot cas la corresponent declaració responsable amb caràcter previ a la proposta d’adjudicació del contracte efectuada per l’òrgan gestor (Annex 4)</w:t>
      </w:r>
    </w:p>
    <w:p w14:paraId="29B6E73B" w14:textId="3BFC2F2A" w:rsidR="00160895" w:rsidRPr="00CD689E" w:rsidRDefault="00160895" w:rsidP="00EA1540">
      <w:pPr>
        <w:spacing w:after="0" w:line="240" w:lineRule="auto"/>
        <w:jc w:val="both"/>
        <w:rPr>
          <w:rFonts w:ascii="Arial" w:hAnsi="Arial" w:cs="Arial"/>
          <w:sz w:val="20"/>
          <w:szCs w:val="20"/>
        </w:rPr>
      </w:pPr>
    </w:p>
    <w:p w14:paraId="4796B274" w14:textId="3F598DAB" w:rsidR="00160895" w:rsidRPr="00CD689E" w:rsidRDefault="00B746CD" w:rsidP="00EA1540">
      <w:pPr>
        <w:spacing w:after="0" w:line="240" w:lineRule="auto"/>
        <w:jc w:val="both"/>
        <w:rPr>
          <w:rFonts w:ascii="Arial" w:hAnsi="Arial" w:cs="Arial"/>
          <w:b/>
          <w:sz w:val="20"/>
          <w:szCs w:val="20"/>
        </w:rPr>
      </w:pPr>
      <w:r w:rsidRPr="00CD689E">
        <w:rPr>
          <w:rFonts w:ascii="Arial" w:hAnsi="Arial" w:cs="Arial"/>
          <w:b/>
          <w:sz w:val="20"/>
          <w:szCs w:val="20"/>
        </w:rPr>
        <w:t>4</w:t>
      </w:r>
      <w:r w:rsidR="00EB638B" w:rsidRPr="00CD689E">
        <w:rPr>
          <w:rFonts w:ascii="Arial" w:hAnsi="Arial" w:cs="Arial"/>
          <w:b/>
          <w:sz w:val="20"/>
          <w:szCs w:val="20"/>
        </w:rPr>
        <w:t>. Requisits de tramitació dels expedients de contractació menor.</w:t>
      </w:r>
    </w:p>
    <w:p w14:paraId="5D2354AF" w14:textId="62B62311" w:rsidR="00F308B8" w:rsidRPr="00CD689E" w:rsidRDefault="00F308B8" w:rsidP="00EA1540">
      <w:pPr>
        <w:widowControl w:val="0"/>
        <w:tabs>
          <w:tab w:val="left" w:pos="-720"/>
        </w:tabs>
        <w:suppressAutoHyphens/>
        <w:spacing w:after="0" w:line="240" w:lineRule="auto"/>
        <w:jc w:val="both"/>
        <w:rPr>
          <w:rFonts w:ascii="Arial" w:eastAsia="SimSun" w:hAnsi="Arial" w:cs="Arial"/>
          <w:color w:val="FF0000"/>
          <w:kern w:val="1"/>
          <w:sz w:val="20"/>
          <w:szCs w:val="20"/>
          <w:lang w:eastAsia="hi-IN" w:bidi="hi-IN"/>
        </w:rPr>
      </w:pPr>
    </w:p>
    <w:p w14:paraId="61B0D0D9" w14:textId="6191A7AF" w:rsidR="00EA1540" w:rsidRPr="00F83A8A" w:rsidRDefault="00E1693A" w:rsidP="00AA6326">
      <w:pPr>
        <w:shd w:val="clear" w:color="auto" w:fill="FFC000"/>
        <w:spacing w:after="0" w:line="240" w:lineRule="auto"/>
        <w:jc w:val="both"/>
        <w:rPr>
          <w:rFonts w:ascii="Arial" w:hAnsi="Arial" w:cs="Arial"/>
          <w:color w:val="000000" w:themeColor="text1"/>
          <w:sz w:val="20"/>
          <w:szCs w:val="20"/>
          <w:u w:val="single"/>
        </w:rPr>
      </w:pPr>
      <w:r w:rsidRPr="00F83A8A">
        <w:rPr>
          <w:rFonts w:ascii="Arial" w:eastAsia="SimSun" w:hAnsi="Arial" w:cs="Arial"/>
          <w:color w:val="000000" w:themeColor="text1"/>
          <w:kern w:val="1"/>
          <w:sz w:val="20"/>
          <w:szCs w:val="20"/>
          <w:u w:val="single"/>
          <w:lang w:eastAsia="hi-IN" w:bidi="hi-IN"/>
        </w:rPr>
        <w:t xml:space="preserve">a) </w:t>
      </w:r>
      <w:r w:rsidR="00EA1540" w:rsidRPr="00F83A8A">
        <w:rPr>
          <w:rFonts w:ascii="Arial" w:hAnsi="Arial" w:cs="Arial"/>
          <w:color w:val="000000" w:themeColor="text1"/>
          <w:sz w:val="20"/>
          <w:szCs w:val="20"/>
          <w:u w:val="single"/>
        </w:rPr>
        <w:t>PROCEDIMENT SIMPLIFICAT, aplicable als contractes menors amb valor estimat inferior a 1.500 €, IVA exclòs, i amb sistema de pagament de bestreta de caixa fixa, exclosos els imputables al Capítol 6 del pressupost de despeses:</w:t>
      </w:r>
    </w:p>
    <w:p w14:paraId="2BDAC10A" w14:textId="77777777" w:rsidR="00EA1540" w:rsidRPr="00CD689E" w:rsidRDefault="00EA1540" w:rsidP="00EA1540">
      <w:pPr>
        <w:spacing w:after="0" w:line="240" w:lineRule="auto"/>
        <w:jc w:val="both"/>
        <w:rPr>
          <w:rFonts w:ascii="Arial" w:hAnsi="Arial" w:cs="Arial"/>
          <w:b/>
          <w:sz w:val="20"/>
          <w:szCs w:val="20"/>
        </w:rPr>
      </w:pPr>
    </w:p>
    <w:p w14:paraId="5748FA0F" w14:textId="58BA0B57" w:rsidR="00EA1540" w:rsidRPr="00CD689E" w:rsidRDefault="00EA1540" w:rsidP="00EA1540">
      <w:pPr>
        <w:spacing w:after="0" w:line="240" w:lineRule="auto"/>
        <w:jc w:val="both"/>
        <w:rPr>
          <w:rFonts w:ascii="Arial" w:hAnsi="Arial" w:cs="Arial"/>
          <w:sz w:val="20"/>
          <w:szCs w:val="20"/>
        </w:rPr>
      </w:pPr>
      <w:r w:rsidRPr="00CD689E">
        <w:rPr>
          <w:rFonts w:ascii="Arial" w:hAnsi="Arial" w:cs="Arial"/>
          <w:sz w:val="20"/>
          <w:szCs w:val="20"/>
        </w:rPr>
        <w:t>1) Tramitació: aquests contractes menors es tramitaran des del servei central que tingui assignades les funcions de seguiment i control de la gestió econòmica, a través de la plataforma integral d’administració electrònica corporativa i d’acord amb el procediment següent:</w:t>
      </w:r>
    </w:p>
    <w:p w14:paraId="4833329A" w14:textId="77777777" w:rsidR="00EA1540" w:rsidRPr="00CD689E" w:rsidRDefault="00EA1540" w:rsidP="00EA1540">
      <w:pPr>
        <w:spacing w:after="0" w:line="240" w:lineRule="auto"/>
        <w:jc w:val="both"/>
        <w:rPr>
          <w:rFonts w:ascii="Arial" w:hAnsi="Arial" w:cs="Arial"/>
          <w:sz w:val="20"/>
          <w:szCs w:val="20"/>
        </w:rPr>
      </w:pPr>
    </w:p>
    <w:p w14:paraId="67440AFF" w14:textId="629131C4" w:rsidR="00F33DBB" w:rsidRDefault="00EA1540" w:rsidP="00F33DBB">
      <w:pPr>
        <w:spacing w:after="0" w:line="240" w:lineRule="auto"/>
        <w:jc w:val="both"/>
        <w:rPr>
          <w:rFonts w:ascii="Arial" w:hAnsi="Arial" w:cs="Arial"/>
          <w:color w:val="FF0000"/>
          <w:sz w:val="20"/>
          <w:szCs w:val="20"/>
        </w:rPr>
      </w:pPr>
      <w:r w:rsidRPr="00CD689E">
        <w:rPr>
          <w:rFonts w:ascii="Arial" w:hAnsi="Arial" w:cs="Arial"/>
          <w:sz w:val="20"/>
          <w:szCs w:val="20"/>
        </w:rPr>
        <w:t>a. Aprovació de l’autorització, la disposició i el reconeixement de l’obligació (ADO) i incorporació de la factura corresponent, la qual haurà de reunir e</w:t>
      </w:r>
      <w:r w:rsidR="00EB48BC" w:rsidRPr="00CD689E">
        <w:rPr>
          <w:rFonts w:ascii="Arial" w:hAnsi="Arial" w:cs="Arial"/>
          <w:sz w:val="20"/>
          <w:szCs w:val="20"/>
        </w:rPr>
        <w:t>ls requisits exigits pel Reial D</w:t>
      </w:r>
      <w:r w:rsidRPr="00CD689E">
        <w:rPr>
          <w:rFonts w:ascii="Arial" w:hAnsi="Arial" w:cs="Arial"/>
          <w:sz w:val="20"/>
          <w:szCs w:val="20"/>
        </w:rPr>
        <w:t xml:space="preserve">ecret 1619/2012, de 30 de novembre, pel qual s’aprova el Reglament regulador de les obligacions de facturació o la normativa que </w:t>
      </w:r>
      <w:r w:rsidRPr="00F33DBB">
        <w:rPr>
          <w:rFonts w:ascii="Arial" w:hAnsi="Arial" w:cs="Arial"/>
          <w:color w:val="000000" w:themeColor="text1"/>
          <w:sz w:val="20"/>
          <w:szCs w:val="20"/>
        </w:rPr>
        <w:t>el substitueixi.</w:t>
      </w:r>
      <w:r w:rsidR="00F33DBB" w:rsidRPr="00F33DBB">
        <w:rPr>
          <w:rFonts w:ascii="Arial" w:hAnsi="Arial" w:cs="Arial"/>
          <w:color w:val="000000" w:themeColor="text1"/>
          <w:sz w:val="20"/>
          <w:szCs w:val="20"/>
        </w:rPr>
        <w:t xml:space="preserve"> Caldrà requerir al contractista perquè conjuntament amb la factura presenti document autoritzant a l’Ajuntament de Sant Celoni perquè pugui obtenir directament, davant de les Administracions competents, els certificats acreditatius del compliment de les obligacions tributàries i amb la Seguretat Social o, en defecte, hauran de ser aportats per aquest.</w:t>
      </w:r>
    </w:p>
    <w:p w14:paraId="25ADFA80" w14:textId="4558C6C2" w:rsidR="00EA1540" w:rsidRPr="00CD689E" w:rsidRDefault="00EA1540" w:rsidP="00EA1540">
      <w:pPr>
        <w:spacing w:after="0" w:line="240" w:lineRule="auto"/>
        <w:jc w:val="both"/>
        <w:rPr>
          <w:rFonts w:ascii="Arial" w:hAnsi="Arial" w:cs="Arial"/>
          <w:sz w:val="20"/>
          <w:szCs w:val="20"/>
        </w:rPr>
      </w:pPr>
    </w:p>
    <w:p w14:paraId="1E6FCD4E" w14:textId="4E2233AC" w:rsidR="00EA1540" w:rsidRPr="00CD689E" w:rsidRDefault="00EA1540" w:rsidP="00EA1540">
      <w:pPr>
        <w:spacing w:after="0" w:line="240" w:lineRule="auto"/>
        <w:jc w:val="both"/>
        <w:rPr>
          <w:rFonts w:ascii="Arial" w:hAnsi="Arial" w:cs="Arial"/>
          <w:sz w:val="20"/>
          <w:szCs w:val="20"/>
        </w:rPr>
      </w:pPr>
      <w:r w:rsidRPr="00CD689E">
        <w:rPr>
          <w:rFonts w:ascii="Arial" w:hAnsi="Arial" w:cs="Arial"/>
          <w:sz w:val="20"/>
          <w:szCs w:val="20"/>
        </w:rPr>
        <w:t>b. Confecció, incorporació i signatura del document comptable ADO a l’expedient adient de justificació de les bestretes. Aquest document, comptable de conformitat amb els apart</w:t>
      </w:r>
      <w:r w:rsidR="00EB48BC" w:rsidRPr="00CD689E">
        <w:rPr>
          <w:rFonts w:ascii="Arial" w:hAnsi="Arial" w:cs="Arial"/>
          <w:sz w:val="20"/>
          <w:szCs w:val="20"/>
        </w:rPr>
        <w:t>ats 1 i 2 de l’article 118</w:t>
      </w:r>
      <w:r w:rsidRPr="00CD689E">
        <w:rPr>
          <w:rFonts w:ascii="Arial" w:hAnsi="Arial" w:cs="Arial"/>
          <w:sz w:val="20"/>
          <w:szCs w:val="20"/>
        </w:rPr>
        <w:t xml:space="preserve"> LCSP, contindrà la referència següent:</w:t>
      </w:r>
    </w:p>
    <w:p w14:paraId="298A6AF4" w14:textId="44D64624" w:rsidR="00EA1540" w:rsidRDefault="00EA1540" w:rsidP="00EA1540">
      <w:pPr>
        <w:spacing w:after="0" w:line="240" w:lineRule="auto"/>
        <w:jc w:val="both"/>
        <w:rPr>
          <w:rFonts w:ascii="Arial" w:hAnsi="Arial" w:cs="Arial"/>
          <w:i/>
          <w:sz w:val="20"/>
          <w:szCs w:val="20"/>
        </w:rPr>
      </w:pPr>
    </w:p>
    <w:p w14:paraId="6BC2FE8B" w14:textId="77777777" w:rsidR="00A30F97" w:rsidRPr="00A30F97" w:rsidRDefault="00A30F97" w:rsidP="00A30F97">
      <w:pPr>
        <w:spacing w:after="0" w:line="240" w:lineRule="auto"/>
        <w:jc w:val="both"/>
        <w:rPr>
          <w:rFonts w:ascii="Arial" w:eastAsia="Calibri" w:hAnsi="Arial" w:cs="Arial"/>
          <w:b/>
          <w:bCs/>
          <w:i/>
          <w:iCs/>
          <w:sz w:val="20"/>
          <w:szCs w:val="20"/>
        </w:rPr>
      </w:pPr>
      <w:r w:rsidRPr="00A30F97">
        <w:rPr>
          <w:rFonts w:ascii="Arial" w:eastAsia="Calibri" w:hAnsi="Arial" w:cs="Arial"/>
          <w:b/>
          <w:bCs/>
          <w:i/>
          <w:iCs/>
          <w:sz w:val="20"/>
          <w:szCs w:val="20"/>
        </w:rPr>
        <w:t>“Informe de l’òrgan de contractació que s’emet en compliment de l’article 118 LCSP.</w:t>
      </w:r>
    </w:p>
    <w:p w14:paraId="32ABF888" w14:textId="77777777" w:rsidR="00A30F97" w:rsidRPr="00A30F97" w:rsidRDefault="00A30F97" w:rsidP="00A30F97">
      <w:pPr>
        <w:spacing w:after="0" w:line="240" w:lineRule="auto"/>
        <w:jc w:val="both"/>
        <w:rPr>
          <w:rFonts w:ascii="Arial" w:eastAsia="Calibri" w:hAnsi="Arial" w:cs="Arial"/>
          <w:b/>
          <w:bCs/>
          <w:i/>
          <w:iCs/>
          <w:sz w:val="20"/>
          <w:szCs w:val="20"/>
        </w:rPr>
      </w:pPr>
    </w:p>
    <w:p w14:paraId="0A6A51C0"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Objecte del contracte menor: ________</w:t>
      </w:r>
    </w:p>
    <w:p w14:paraId="2BCEEC26" w14:textId="77777777" w:rsidR="00A30F97" w:rsidRPr="00A30F97" w:rsidRDefault="00A30F97" w:rsidP="00A30F97">
      <w:pPr>
        <w:spacing w:after="0" w:line="240" w:lineRule="auto"/>
        <w:jc w:val="both"/>
        <w:rPr>
          <w:rFonts w:ascii="Arial" w:eastAsia="Calibri" w:hAnsi="Arial" w:cs="Arial"/>
          <w:i/>
          <w:iCs/>
          <w:sz w:val="20"/>
          <w:szCs w:val="20"/>
        </w:rPr>
      </w:pPr>
    </w:p>
    <w:p w14:paraId="3C462687"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Proveïdor: ________________  NIF: ______________.</w:t>
      </w:r>
    </w:p>
    <w:p w14:paraId="6A40CFC6" w14:textId="77777777" w:rsidR="00A30F97" w:rsidRPr="00A30F97" w:rsidRDefault="00A30F97" w:rsidP="00A30F97">
      <w:pPr>
        <w:spacing w:after="0" w:line="240" w:lineRule="auto"/>
        <w:jc w:val="both"/>
        <w:rPr>
          <w:rFonts w:ascii="Arial" w:eastAsia="Calibri" w:hAnsi="Arial" w:cs="Arial"/>
          <w:i/>
          <w:iCs/>
          <w:sz w:val="20"/>
          <w:szCs w:val="20"/>
        </w:rPr>
      </w:pPr>
      <w:proofErr w:type="spellStart"/>
      <w:r w:rsidRPr="00A30F97">
        <w:rPr>
          <w:rFonts w:ascii="Arial" w:eastAsia="Calibri" w:hAnsi="Arial" w:cs="Arial"/>
          <w:i/>
          <w:iCs/>
          <w:sz w:val="20"/>
          <w:szCs w:val="20"/>
        </w:rPr>
        <w:t>Núm</w:t>
      </w:r>
      <w:proofErr w:type="spellEnd"/>
      <w:r w:rsidRPr="00A30F97">
        <w:rPr>
          <w:rFonts w:ascii="Arial" w:eastAsia="Calibri" w:hAnsi="Arial" w:cs="Arial"/>
          <w:i/>
          <w:iCs/>
          <w:sz w:val="20"/>
          <w:szCs w:val="20"/>
        </w:rPr>
        <w:t xml:space="preserve"> factura:_________________</w:t>
      </w:r>
    </w:p>
    <w:p w14:paraId="536FCAC0"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Data factura:______________________</w:t>
      </w:r>
    </w:p>
    <w:p w14:paraId="02C21034" w14:textId="77777777" w:rsidR="00A30F97" w:rsidRPr="00A30F97" w:rsidRDefault="00A30F97" w:rsidP="00A30F97">
      <w:pPr>
        <w:spacing w:after="0" w:line="240" w:lineRule="auto"/>
        <w:jc w:val="both"/>
        <w:rPr>
          <w:rFonts w:ascii="Arial" w:eastAsia="Calibri" w:hAnsi="Arial" w:cs="Arial"/>
          <w:i/>
          <w:iCs/>
          <w:sz w:val="20"/>
          <w:szCs w:val="20"/>
        </w:rPr>
      </w:pPr>
    </w:p>
    <w:p w14:paraId="69F4564E"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Import: _____  (Base IVA: __________   % Iva: ________ Import Iva: ________________)</w:t>
      </w:r>
    </w:p>
    <w:p w14:paraId="5D9FF01D" w14:textId="77777777" w:rsidR="00A30F97" w:rsidRPr="00A30F97" w:rsidRDefault="00A30F97" w:rsidP="00A30F97">
      <w:pPr>
        <w:spacing w:after="0" w:line="240" w:lineRule="auto"/>
        <w:jc w:val="both"/>
        <w:rPr>
          <w:rFonts w:ascii="Arial" w:eastAsia="Calibri" w:hAnsi="Arial" w:cs="Arial"/>
          <w:i/>
          <w:iCs/>
          <w:sz w:val="20"/>
          <w:szCs w:val="20"/>
        </w:rPr>
      </w:pPr>
    </w:p>
    <w:p w14:paraId="5BCB6A17"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Per a la realització d’aquest contracte menor aquest Ajuntament no disposa de mitjans ni recursos tècnics adients, motiu pel qual és necessària la seva contractació amb terceres persones. La seva finalitat és el compliment de les funcions pròpies encomanades a aquesta Àrea i respon a les circumstàncies pròpies del contracte menor. No s’ha fraccionat l’objecte del contracte.</w:t>
      </w:r>
    </w:p>
    <w:p w14:paraId="25B1E13A" w14:textId="77777777" w:rsidR="00A30F97" w:rsidRPr="00A30F97" w:rsidRDefault="00A30F97" w:rsidP="00A30F97">
      <w:pPr>
        <w:spacing w:after="0" w:line="240" w:lineRule="auto"/>
        <w:jc w:val="both"/>
        <w:rPr>
          <w:rFonts w:ascii="Arial" w:eastAsia="Calibri" w:hAnsi="Arial" w:cs="Arial"/>
          <w:i/>
          <w:iCs/>
          <w:sz w:val="20"/>
          <w:szCs w:val="20"/>
        </w:rPr>
      </w:pPr>
    </w:p>
    <w:p w14:paraId="341A44FD"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De conformitat amb allò que preveuen les bases d’execució del pressupost general de l’Ajuntament per a aquest exercici, es procedeix a la liquidació del compromís de despesa que comporta el títol creditici reflectit en el present document de gestió comptable.</w:t>
      </w:r>
    </w:p>
    <w:p w14:paraId="6ED56C5C" w14:textId="77777777" w:rsidR="00A30F97" w:rsidRPr="00A30F97" w:rsidRDefault="00A30F97" w:rsidP="00A30F97">
      <w:pPr>
        <w:spacing w:after="0" w:line="240" w:lineRule="auto"/>
        <w:jc w:val="both"/>
        <w:rPr>
          <w:rFonts w:ascii="Arial" w:eastAsia="Calibri" w:hAnsi="Arial" w:cs="Arial"/>
          <w:i/>
          <w:iCs/>
          <w:sz w:val="20"/>
          <w:szCs w:val="20"/>
        </w:rPr>
      </w:pPr>
    </w:p>
    <w:p w14:paraId="0CAAE615"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L’obra/servei/subministrament s’ha realitzat a plena conformitat de l’administració contractant, pel qual motiu s’informa favorablement el pagament de la factura girada.</w:t>
      </w:r>
    </w:p>
    <w:p w14:paraId="13497365" w14:textId="77777777" w:rsidR="00A30F97" w:rsidRPr="00A30F97" w:rsidRDefault="00A30F97" w:rsidP="00A30F97">
      <w:pPr>
        <w:spacing w:after="0" w:line="240" w:lineRule="auto"/>
        <w:jc w:val="both"/>
        <w:rPr>
          <w:rFonts w:ascii="Arial" w:eastAsia="Calibri" w:hAnsi="Arial" w:cs="Arial"/>
          <w:i/>
          <w:iCs/>
          <w:sz w:val="20"/>
          <w:szCs w:val="20"/>
        </w:rPr>
      </w:pPr>
    </w:p>
    <w:p w14:paraId="03DCB346" w14:textId="77777777" w:rsidR="00A30F97" w:rsidRPr="00A30F97" w:rsidRDefault="00A30F97" w:rsidP="00A30F97">
      <w:pPr>
        <w:spacing w:after="0" w:line="240" w:lineRule="auto"/>
        <w:jc w:val="both"/>
        <w:rPr>
          <w:rFonts w:ascii="Arial" w:eastAsia="Calibri" w:hAnsi="Arial" w:cs="Arial"/>
          <w:i/>
          <w:iCs/>
          <w:sz w:val="20"/>
          <w:szCs w:val="20"/>
        </w:rPr>
      </w:pPr>
      <w:r w:rsidRPr="00A30F97">
        <w:rPr>
          <w:rFonts w:ascii="Arial" w:eastAsia="Calibri" w:hAnsi="Arial" w:cs="Arial"/>
          <w:i/>
          <w:iCs/>
          <w:sz w:val="20"/>
          <w:szCs w:val="20"/>
        </w:rPr>
        <w:t>                          El/la director/a o cap de l’àrea      L’òrgan de contractació”</w:t>
      </w:r>
    </w:p>
    <w:p w14:paraId="2B55C940" w14:textId="7A98290C" w:rsidR="00EA1540" w:rsidRPr="00CD689E" w:rsidRDefault="00EA1540" w:rsidP="00EA1540">
      <w:pPr>
        <w:spacing w:after="0" w:line="240" w:lineRule="auto"/>
        <w:jc w:val="both"/>
        <w:rPr>
          <w:rFonts w:ascii="Arial" w:hAnsi="Arial" w:cs="Arial"/>
          <w:i/>
          <w:sz w:val="20"/>
          <w:szCs w:val="20"/>
        </w:rPr>
      </w:pPr>
    </w:p>
    <w:p w14:paraId="79EF0766" w14:textId="1948F647" w:rsidR="00EA1540" w:rsidRPr="00CD689E" w:rsidRDefault="00EA1540" w:rsidP="00EA1540">
      <w:pPr>
        <w:spacing w:after="0" w:line="240" w:lineRule="auto"/>
        <w:jc w:val="both"/>
        <w:rPr>
          <w:rFonts w:ascii="Arial" w:hAnsi="Arial" w:cs="Arial"/>
          <w:sz w:val="20"/>
          <w:szCs w:val="20"/>
        </w:rPr>
      </w:pPr>
      <w:r w:rsidRPr="00CD689E">
        <w:rPr>
          <w:rFonts w:ascii="Arial" w:hAnsi="Arial" w:cs="Arial"/>
          <w:sz w:val="20"/>
          <w:szCs w:val="20"/>
        </w:rPr>
        <w:lastRenderedPageBreak/>
        <w:t xml:space="preserve">c. En relació a aquests contractes menors que es tramiten per sistema de pagament de bestreta de caixa fixa, es considera innecessari l’emissió de l’informe de la persona titular de </w:t>
      </w:r>
      <w:r w:rsidR="00DB25B8" w:rsidRPr="00CD689E">
        <w:rPr>
          <w:rFonts w:ascii="Arial" w:hAnsi="Arial" w:cs="Arial"/>
          <w:sz w:val="20"/>
          <w:szCs w:val="20"/>
        </w:rPr>
        <w:t>la Secretaria de l’Ajuntament</w:t>
      </w:r>
      <w:r w:rsidRPr="00CD689E">
        <w:rPr>
          <w:rFonts w:ascii="Arial" w:hAnsi="Arial" w:cs="Arial"/>
          <w:sz w:val="20"/>
          <w:szCs w:val="20"/>
        </w:rPr>
        <w:t xml:space="preserve"> a que fa referència l’apartat 8 de la Disposició Addicional 3a. de la LCSP, atès que els mateixos no requereixen l’aprovació prèvia de l’expedient de contractació. </w:t>
      </w:r>
    </w:p>
    <w:p w14:paraId="15A6D11B" w14:textId="77777777" w:rsidR="00EA1540" w:rsidRPr="00CD689E" w:rsidRDefault="00EA1540" w:rsidP="00EA1540">
      <w:pPr>
        <w:spacing w:after="0" w:line="240" w:lineRule="auto"/>
        <w:jc w:val="both"/>
        <w:rPr>
          <w:rFonts w:ascii="Arial" w:hAnsi="Arial" w:cs="Arial"/>
          <w:sz w:val="20"/>
          <w:szCs w:val="20"/>
        </w:rPr>
      </w:pPr>
    </w:p>
    <w:p w14:paraId="160D6E16" w14:textId="57E1ABE8" w:rsidR="00EA1540" w:rsidRPr="00CD689E" w:rsidRDefault="00DB25B8" w:rsidP="00EA1540">
      <w:pPr>
        <w:spacing w:after="0" w:line="240" w:lineRule="auto"/>
        <w:jc w:val="both"/>
        <w:rPr>
          <w:rFonts w:ascii="Arial" w:hAnsi="Arial" w:cs="Arial"/>
          <w:sz w:val="20"/>
          <w:szCs w:val="20"/>
        </w:rPr>
      </w:pPr>
      <w:r w:rsidRPr="00CD689E">
        <w:rPr>
          <w:rFonts w:ascii="Arial" w:hAnsi="Arial" w:cs="Arial"/>
          <w:sz w:val="20"/>
          <w:szCs w:val="20"/>
        </w:rPr>
        <w:t>2)</w:t>
      </w:r>
      <w:r w:rsidR="00EA1540" w:rsidRPr="00CD689E">
        <w:rPr>
          <w:rFonts w:ascii="Arial" w:hAnsi="Arial" w:cs="Arial"/>
          <w:sz w:val="20"/>
          <w:szCs w:val="20"/>
        </w:rPr>
        <w:t xml:space="preserve"> Procediment de pagament</w:t>
      </w:r>
      <w:r w:rsidRPr="00CD689E">
        <w:rPr>
          <w:rFonts w:ascii="Arial" w:hAnsi="Arial" w:cs="Arial"/>
          <w:sz w:val="20"/>
          <w:szCs w:val="20"/>
        </w:rPr>
        <w:t>: p</w:t>
      </w:r>
      <w:r w:rsidR="00EA1540" w:rsidRPr="00CD689E">
        <w:rPr>
          <w:rFonts w:ascii="Arial" w:hAnsi="Arial" w:cs="Arial"/>
          <w:sz w:val="20"/>
          <w:szCs w:val="20"/>
        </w:rPr>
        <w:t>er a aquests contractes menors s’estableix el procediment de pagament de bestretes de caixa fixa, d’acord amb el preceptuat a l’article 63.4 LCSP i les disposicions contingudes a les corresponents Bases d’Execució del pressupost.</w:t>
      </w:r>
    </w:p>
    <w:p w14:paraId="74BA7438" w14:textId="4AC146F2" w:rsidR="00EA1540" w:rsidRPr="00CD689E" w:rsidRDefault="00EA1540" w:rsidP="00EA1540">
      <w:pPr>
        <w:widowControl w:val="0"/>
        <w:suppressAutoHyphens/>
        <w:spacing w:after="0" w:line="240" w:lineRule="auto"/>
        <w:jc w:val="both"/>
        <w:rPr>
          <w:rFonts w:ascii="Arial" w:eastAsia="SimSun" w:hAnsi="Arial" w:cs="Arial"/>
          <w:color w:val="000000"/>
          <w:kern w:val="1"/>
          <w:sz w:val="20"/>
          <w:szCs w:val="20"/>
          <w:u w:val="single"/>
          <w:lang w:eastAsia="hi-IN" w:bidi="hi-IN"/>
        </w:rPr>
      </w:pPr>
    </w:p>
    <w:p w14:paraId="7B9ECB12" w14:textId="466D992B" w:rsidR="00832C1B" w:rsidRPr="00F83A8A" w:rsidRDefault="00CD689E" w:rsidP="00CC045D">
      <w:pPr>
        <w:widowControl w:val="0"/>
        <w:shd w:val="clear" w:color="auto" w:fill="A8D08D" w:themeFill="accent6" w:themeFillTint="99"/>
        <w:suppressAutoHyphens/>
        <w:spacing w:after="0" w:line="240" w:lineRule="auto"/>
        <w:jc w:val="both"/>
        <w:rPr>
          <w:rFonts w:ascii="Arial" w:eastAsia="SimSun" w:hAnsi="Arial" w:cs="Arial"/>
          <w:color w:val="000000" w:themeColor="text1"/>
          <w:kern w:val="1"/>
          <w:sz w:val="20"/>
          <w:szCs w:val="20"/>
          <w:u w:val="single"/>
          <w:lang w:eastAsia="hi-IN" w:bidi="hi-IN"/>
        </w:rPr>
      </w:pPr>
      <w:bookmarkStart w:id="0" w:name="_GoBack"/>
      <w:r w:rsidRPr="00F83A8A">
        <w:rPr>
          <w:rFonts w:ascii="Arial" w:eastAsia="SimSun" w:hAnsi="Arial" w:cs="Arial"/>
          <w:color w:val="000000" w:themeColor="text1"/>
          <w:kern w:val="1"/>
          <w:sz w:val="20"/>
          <w:szCs w:val="20"/>
          <w:u w:val="single"/>
          <w:lang w:eastAsia="hi-IN" w:bidi="hi-IN"/>
        </w:rPr>
        <w:t>b</w:t>
      </w:r>
      <w:r w:rsidR="00DB25B8" w:rsidRPr="00F83A8A">
        <w:rPr>
          <w:rFonts w:ascii="Arial" w:eastAsia="SimSun" w:hAnsi="Arial" w:cs="Arial"/>
          <w:color w:val="000000" w:themeColor="text1"/>
          <w:kern w:val="1"/>
          <w:sz w:val="20"/>
          <w:szCs w:val="20"/>
          <w:u w:val="single"/>
          <w:lang w:eastAsia="hi-IN" w:bidi="hi-IN"/>
        </w:rPr>
        <w:t>) PROCEDIMENT ORDINARI, aplicable als c</w:t>
      </w:r>
      <w:r w:rsidR="00E1693A" w:rsidRPr="00F83A8A">
        <w:rPr>
          <w:rFonts w:ascii="Arial" w:eastAsia="SimSun" w:hAnsi="Arial" w:cs="Arial"/>
          <w:color w:val="000000" w:themeColor="text1"/>
          <w:kern w:val="1"/>
          <w:sz w:val="20"/>
          <w:szCs w:val="20"/>
          <w:u w:val="single"/>
          <w:lang w:eastAsia="hi-IN" w:bidi="hi-IN"/>
        </w:rPr>
        <w:t xml:space="preserve">ontractes menors de quantia </w:t>
      </w:r>
      <w:r w:rsidR="00A33787" w:rsidRPr="00F83A8A">
        <w:rPr>
          <w:rFonts w:ascii="Arial" w:eastAsia="SimSun" w:hAnsi="Arial" w:cs="Arial"/>
          <w:color w:val="000000" w:themeColor="text1"/>
          <w:kern w:val="1"/>
          <w:sz w:val="20"/>
          <w:szCs w:val="20"/>
          <w:u w:val="single"/>
          <w:lang w:eastAsia="hi-IN" w:bidi="hi-IN"/>
        </w:rPr>
        <w:t xml:space="preserve">igual o </w:t>
      </w:r>
      <w:r w:rsidR="00832C1B" w:rsidRPr="00F83A8A">
        <w:rPr>
          <w:rFonts w:ascii="Arial" w:eastAsia="SimSun" w:hAnsi="Arial" w:cs="Arial"/>
          <w:color w:val="000000" w:themeColor="text1"/>
          <w:kern w:val="1"/>
          <w:sz w:val="20"/>
          <w:szCs w:val="20"/>
          <w:u w:val="single"/>
          <w:lang w:eastAsia="hi-IN" w:bidi="hi-IN"/>
        </w:rPr>
        <w:t>s</w:t>
      </w:r>
      <w:r w:rsidR="00A33787" w:rsidRPr="00F83A8A">
        <w:rPr>
          <w:rFonts w:ascii="Arial" w:eastAsia="SimSun" w:hAnsi="Arial" w:cs="Arial"/>
          <w:color w:val="000000" w:themeColor="text1"/>
          <w:kern w:val="1"/>
          <w:sz w:val="20"/>
          <w:szCs w:val="20"/>
          <w:u w:val="single"/>
          <w:lang w:eastAsia="hi-IN" w:bidi="hi-IN"/>
        </w:rPr>
        <w:t>uperior a 1.500</w:t>
      </w:r>
      <w:r w:rsidR="00832C1B" w:rsidRPr="00F83A8A">
        <w:rPr>
          <w:rFonts w:ascii="Arial" w:eastAsia="SimSun" w:hAnsi="Arial" w:cs="Arial"/>
          <w:color w:val="000000" w:themeColor="text1"/>
          <w:kern w:val="1"/>
          <w:sz w:val="20"/>
          <w:szCs w:val="20"/>
          <w:u w:val="single"/>
          <w:lang w:eastAsia="hi-IN" w:bidi="hi-IN"/>
        </w:rPr>
        <w:t xml:space="preserve"> euros </w:t>
      </w:r>
      <w:r w:rsidR="00A33787" w:rsidRPr="00F83A8A">
        <w:rPr>
          <w:rFonts w:ascii="Arial" w:hAnsi="Arial" w:cs="Arial"/>
          <w:color w:val="000000" w:themeColor="text1"/>
          <w:sz w:val="20"/>
          <w:szCs w:val="20"/>
          <w:u w:val="single"/>
        </w:rPr>
        <w:t>IVA exclòs així com aquells imputables al Capítol 6 del pressupost de despeses amb independència de la seva quantia:</w:t>
      </w:r>
    </w:p>
    <w:bookmarkEnd w:id="0"/>
    <w:p w14:paraId="15E16E73" w14:textId="77777777" w:rsidR="00832C1B" w:rsidRPr="00CD689E" w:rsidRDefault="00832C1B" w:rsidP="00EA1540">
      <w:pPr>
        <w:widowControl w:val="0"/>
        <w:tabs>
          <w:tab w:val="left" w:pos="-720"/>
        </w:tabs>
        <w:suppressAutoHyphens/>
        <w:spacing w:after="0" w:line="240" w:lineRule="auto"/>
        <w:jc w:val="both"/>
        <w:rPr>
          <w:rFonts w:ascii="Arial" w:eastAsia="SimSun" w:hAnsi="Arial" w:cs="Arial"/>
          <w:color w:val="000000" w:themeColor="text1"/>
          <w:kern w:val="1"/>
          <w:sz w:val="20"/>
          <w:szCs w:val="20"/>
          <w:u w:val="single"/>
          <w:lang w:eastAsia="hi-IN" w:bidi="hi-IN"/>
        </w:rPr>
      </w:pPr>
    </w:p>
    <w:p w14:paraId="2CC00F8F" w14:textId="07508C81" w:rsidR="00F308B8" w:rsidRPr="00CD689E" w:rsidRDefault="00F308B8" w:rsidP="00EA1540">
      <w:pPr>
        <w:widowControl w:val="0"/>
        <w:tabs>
          <w:tab w:val="left" w:pos="-720"/>
        </w:tabs>
        <w:suppressAutoHyphens/>
        <w:spacing w:after="0" w:line="240" w:lineRule="auto"/>
        <w:jc w:val="both"/>
        <w:rPr>
          <w:rFonts w:ascii="Arial" w:eastAsia="SimSun" w:hAnsi="Arial" w:cs="Arial"/>
          <w:color w:val="000000" w:themeColor="text1"/>
          <w:kern w:val="1"/>
          <w:sz w:val="20"/>
          <w:szCs w:val="20"/>
          <w:lang w:eastAsia="hi-IN" w:bidi="hi-IN"/>
        </w:rPr>
      </w:pPr>
      <w:r w:rsidRPr="00CD689E">
        <w:rPr>
          <w:rFonts w:ascii="Arial" w:eastAsia="SimSun" w:hAnsi="Arial" w:cs="Arial"/>
          <w:color w:val="000000" w:themeColor="text1"/>
          <w:kern w:val="1"/>
          <w:sz w:val="20"/>
          <w:szCs w:val="20"/>
          <w:lang w:eastAsia="hi-IN" w:bidi="hi-IN"/>
        </w:rPr>
        <w:t>L’expedient haurà de contenir la següent documentació:</w:t>
      </w:r>
    </w:p>
    <w:p w14:paraId="382ADD85" w14:textId="5F811B0B" w:rsidR="00BF507D" w:rsidRPr="00CD689E" w:rsidRDefault="00BF507D" w:rsidP="00EA1540">
      <w:pPr>
        <w:widowControl w:val="0"/>
        <w:tabs>
          <w:tab w:val="left" w:pos="-720"/>
        </w:tabs>
        <w:suppressAutoHyphens/>
        <w:spacing w:after="0" w:line="240" w:lineRule="auto"/>
        <w:jc w:val="both"/>
        <w:rPr>
          <w:rFonts w:ascii="Arial" w:eastAsia="SimSun" w:hAnsi="Arial" w:cs="Arial"/>
          <w:color w:val="000000" w:themeColor="text1"/>
          <w:kern w:val="1"/>
          <w:sz w:val="20"/>
          <w:szCs w:val="20"/>
          <w:lang w:eastAsia="hi-IN" w:bidi="hi-IN"/>
        </w:rPr>
      </w:pPr>
    </w:p>
    <w:p w14:paraId="6A8C54EE" w14:textId="54B2EBE2"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xml:space="preserve">1) Informe justificatiu de la necessitat i del no fraccionament de la prestació emès pel </w:t>
      </w:r>
      <w:r w:rsidR="00B746CD" w:rsidRPr="00CD689E">
        <w:rPr>
          <w:rFonts w:ascii="Arial" w:hAnsi="Arial" w:cs="Arial"/>
          <w:color w:val="000000" w:themeColor="text1"/>
          <w:sz w:val="20"/>
          <w:szCs w:val="20"/>
        </w:rPr>
        <w:t xml:space="preserve">Tècnic i/o </w:t>
      </w:r>
      <w:r w:rsidRPr="00CD689E">
        <w:rPr>
          <w:rFonts w:ascii="Arial" w:hAnsi="Arial" w:cs="Arial"/>
          <w:color w:val="000000" w:themeColor="text1"/>
          <w:sz w:val="20"/>
          <w:szCs w:val="20"/>
        </w:rPr>
        <w:t>Cap d’Àrea amb la conformitat</w:t>
      </w:r>
      <w:r w:rsidR="00A251D3" w:rsidRPr="00CD689E">
        <w:rPr>
          <w:rFonts w:ascii="Arial" w:hAnsi="Arial" w:cs="Arial"/>
          <w:color w:val="000000" w:themeColor="text1"/>
          <w:sz w:val="20"/>
          <w:szCs w:val="20"/>
        </w:rPr>
        <w:t xml:space="preserve"> de l’Alcalde, </w:t>
      </w:r>
      <w:r w:rsidRPr="00CD689E">
        <w:rPr>
          <w:rFonts w:ascii="Arial" w:hAnsi="Arial" w:cs="Arial"/>
          <w:color w:val="000000" w:themeColor="text1"/>
          <w:sz w:val="20"/>
          <w:szCs w:val="20"/>
        </w:rPr>
        <w:t>en tant que òrgan de contractació (Annex 1)</w:t>
      </w:r>
      <w:r w:rsidR="00030CD7" w:rsidRPr="00CD689E">
        <w:rPr>
          <w:rFonts w:ascii="Arial" w:hAnsi="Arial" w:cs="Arial"/>
          <w:color w:val="000000" w:themeColor="text1"/>
          <w:sz w:val="20"/>
          <w:szCs w:val="20"/>
        </w:rPr>
        <w:t>.</w:t>
      </w:r>
    </w:p>
    <w:p w14:paraId="24A32094" w14:textId="77777777" w:rsidR="00BF507D" w:rsidRPr="00CD689E" w:rsidRDefault="00BF507D" w:rsidP="00EA1540">
      <w:pPr>
        <w:spacing w:after="0" w:line="240" w:lineRule="auto"/>
        <w:jc w:val="both"/>
        <w:rPr>
          <w:rFonts w:ascii="Arial" w:hAnsi="Arial" w:cs="Arial"/>
          <w:color w:val="000000" w:themeColor="text1"/>
          <w:sz w:val="20"/>
          <w:szCs w:val="20"/>
        </w:rPr>
      </w:pPr>
    </w:p>
    <w:p w14:paraId="212599BF" w14:textId="77777777"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En el contracte menor d’obres, serà necessari incorporar a l’expedient el corresponent projecte d’obres, memòria valorada o altra documentació tècnica quan les normes específiques així ho requereixin i, si escau, informe de supervisió quan els treballs afectin l’estabilitat, la seguretat o estanqueïtat de l’obra, d’acord amb els articles 235 LCSP (en relació amb la DA 3a.6 LCSP) i 24 de la Llei 3/2007 de l’obra pública.</w:t>
      </w:r>
    </w:p>
    <w:p w14:paraId="3A87EEE8" w14:textId="77777777" w:rsidR="00BF507D" w:rsidRPr="00CD689E" w:rsidRDefault="00BF507D" w:rsidP="00EA1540">
      <w:pPr>
        <w:spacing w:after="0" w:line="240" w:lineRule="auto"/>
        <w:jc w:val="both"/>
        <w:rPr>
          <w:rFonts w:ascii="Arial" w:hAnsi="Arial" w:cs="Arial"/>
          <w:color w:val="000000" w:themeColor="text1"/>
          <w:sz w:val="20"/>
          <w:szCs w:val="20"/>
        </w:rPr>
      </w:pPr>
    </w:p>
    <w:p w14:paraId="0BE50ECE" w14:textId="77777777"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L’informe en qüestió haurà de fer esment, com a mínim, a:</w:t>
      </w:r>
    </w:p>
    <w:p w14:paraId="6D75A41D" w14:textId="77777777" w:rsidR="00BF507D" w:rsidRPr="00CD689E" w:rsidRDefault="00BF507D" w:rsidP="00EA1540">
      <w:pPr>
        <w:spacing w:after="0" w:line="240" w:lineRule="auto"/>
        <w:jc w:val="both"/>
        <w:rPr>
          <w:rFonts w:ascii="Arial" w:hAnsi="Arial" w:cs="Arial"/>
          <w:color w:val="000000" w:themeColor="text1"/>
          <w:sz w:val="20"/>
          <w:szCs w:val="20"/>
        </w:rPr>
      </w:pPr>
    </w:p>
    <w:p w14:paraId="5525DDFA" w14:textId="77777777"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xml:space="preserve">- Definició de l’objecte del contracte amb l’abast de les prestacions a executar pel contractista. La definició de l’objecte del contracte haurà de ser més o menys extensa o detallada en funció de la complexitat del que es demani (per exemple, si es tracta d’adquirir un producte més o menys estandarditzat al mercat o requereix actuacions específiques). </w:t>
      </w:r>
    </w:p>
    <w:p w14:paraId="28C199F6" w14:textId="77777777" w:rsidR="00BF507D" w:rsidRPr="00CD689E" w:rsidRDefault="00BF507D" w:rsidP="00EA1540">
      <w:pPr>
        <w:spacing w:after="0" w:line="240" w:lineRule="auto"/>
        <w:jc w:val="both"/>
        <w:rPr>
          <w:rFonts w:ascii="Arial" w:hAnsi="Arial" w:cs="Arial"/>
          <w:color w:val="000000" w:themeColor="text1"/>
          <w:sz w:val="20"/>
          <w:szCs w:val="20"/>
        </w:rPr>
      </w:pPr>
    </w:p>
    <w:p w14:paraId="263C398D" w14:textId="025400AE"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Necessitat del contracte, en el benentès que, amb caràcter general, nomes poden celebrar-se aquells contractes que siguin necessaris per al compliment i realització de les finalitats institucionals de l’Ajuntament (art.28</w:t>
      </w:r>
      <w:r w:rsidR="00B746CD" w:rsidRPr="00CD689E">
        <w:rPr>
          <w:rFonts w:ascii="Arial" w:hAnsi="Arial" w:cs="Arial"/>
          <w:color w:val="000000" w:themeColor="text1"/>
          <w:sz w:val="20"/>
          <w:szCs w:val="20"/>
        </w:rPr>
        <w:t xml:space="preserve"> LCSP</w:t>
      </w:r>
      <w:r w:rsidRPr="00CD689E">
        <w:rPr>
          <w:rFonts w:ascii="Arial" w:hAnsi="Arial" w:cs="Arial"/>
          <w:color w:val="000000" w:themeColor="text1"/>
          <w:sz w:val="20"/>
          <w:szCs w:val="20"/>
        </w:rPr>
        <w:t>).</w:t>
      </w:r>
    </w:p>
    <w:p w14:paraId="6F789F20" w14:textId="77777777" w:rsidR="00BF507D" w:rsidRPr="00CD689E" w:rsidRDefault="00BF507D" w:rsidP="00EA1540">
      <w:pPr>
        <w:spacing w:after="0" w:line="240" w:lineRule="auto"/>
        <w:jc w:val="both"/>
        <w:rPr>
          <w:rFonts w:ascii="Arial" w:hAnsi="Arial" w:cs="Arial"/>
          <w:color w:val="000000" w:themeColor="text1"/>
          <w:sz w:val="20"/>
          <w:szCs w:val="20"/>
        </w:rPr>
      </w:pPr>
    </w:p>
    <w:p w14:paraId="017D84B7" w14:textId="77777777"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Justificació que no s’està alterant l’objecte del contracte per evitar les regles generals de la contractació d’acord amb l’exposat en l’apartat segon d’aquesta instrucció.</w:t>
      </w:r>
    </w:p>
    <w:p w14:paraId="47591E25" w14:textId="77777777" w:rsidR="00BF507D" w:rsidRPr="00CD689E" w:rsidRDefault="00BF507D" w:rsidP="00EA1540">
      <w:pPr>
        <w:spacing w:after="0" w:line="240" w:lineRule="auto"/>
        <w:jc w:val="both"/>
        <w:rPr>
          <w:rFonts w:ascii="Arial" w:hAnsi="Arial" w:cs="Arial"/>
          <w:color w:val="000000" w:themeColor="text1"/>
          <w:sz w:val="20"/>
          <w:szCs w:val="20"/>
        </w:rPr>
      </w:pPr>
    </w:p>
    <w:p w14:paraId="40E65E17" w14:textId="77777777" w:rsidR="00BF507D" w:rsidRPr="00CD689E" w:rsidRDefault="00BF507D" w:rsidP="00EA1540">
      <w:pPr>
        <w:spacing w:after="0" w:line="240" w:lineRule="auto"/>
        <w:jc w:val="both"/>
        <w:rPr>
          <w:rFonts w:ascii="Arial" w:hAnsi="Arial" w:cs="Arial"/>
          <w:bCs/>
          <w:sz w:val="20"/>
          <w:szCs w:val="20"/>
        </w:rPr>
      </w:pPr>
      <w:r w:rsidRPr="00CD689E">
        <w:rPr>
          <w:rFonts w:ascii="Arial" w:hAnsi="Arial" w:cs="Arial"/>
          <w:bCs/>
          <w:sz w:val="20"/>
          <w:szCs w:val="20"/>
        </w:rPr>
        <w:t>- Justificació de la insuficiència de mitjans (només en contractes de serveis).</w:t>
      </w:r>
    </w:p>
    <w:p w14:paraId="60B465D4" w14:textId="77777777" w:rsidR="00BF507D" w:rsidRPr="00CD689E" w:rsidRDefault="00BF507D" w:rsidP="00EA1540">
      <w:pPr>
        <w:spacing w:after="0" w:line="240" w:lineRule="auto"/>
        <w:jc w:val="both"/>
        <w:rPr>
          <w:rFonts w:ascii="Arial" w:hAnsi="Arial" w:cs="Arial"/>
          <w:bCs/>
          <w:sz w:val="20"/>
          <w:szCs w:val="20"/>
        </w:rPr>
      </w:pPr>
    </w:p>
    <w:p w14:paraId="03B36F2E" w14:textId="2C6E5C54" w:rsidR="00BF507D" w:rsidRPr="00CD689E" w:rsidRDefault="00BF507D" w:rsidP="00EA1540">
      <w:pPr>
        <w:spacing w:after="0" w:line="240" w:lineRule="auto"/>
        <w:jc w:val="both"/>
        <w:rPr>
          <w:rFonts w:ascii="Arial" w:hAnsi="Arial" w:cs="Arial"/>
          <w:sz w:val="20"/>
          <w:szCs w:val="20"/>
        </w:rPr>
      </w:pPr>
      <w:r w:rsidRPr="00CD689E">
        <w:rPr>
          <w:rFonts w:ascii="Arial" w:hAnsi="Arial" w:cs="Arial"/>
          <w:bCs/>
          <w:sz w:val="20"/>
          <w:szCs w:val="20"/>
        </w:rPr>
        <w:t xml:space="preserve">- </w:t>
      </w:r>
      <w:r w:rsidRPr="00CD689E">
        <w:rPr>
          <w:rFonts w:ascii="Arial" w:hAnsi="Arial" w:cs="Arial"/>
          <w:sz w:val="20"/>
          <w:szCs w:val="20"/>
        </w:rPr>
        <w:t>Proposta d’empreses (mínim tres) suficientment capacitades pe</w:t>
      </w:r>
      <w:r w:rsidR="001C5E1C" w:rsidRPr="00CD689E">
        <w:rPr>
          <w:rFonts w:ascii="Arial" w:hAnsi="Arial" w:cs="Arial"/>
          <w:sz w:val="20"/>
          <w:szCs w:val="20"/>
        </w:rPr>
        <w:t>r a portar a terme el contracte o bé indicació que la selecció de l’adjudicatari es realitzarà mitjançant a</w:t>
      </w:r>
      <w:r w:rsidR="00030CD7" w:rsidRPr="00CD689E">
        <w:rPr>
          <w:rFonts w:ascii="Arial" w:hAnsi="Arial" w:cs="Arial"/>
          <w:sz w:val="20"/>
          <w:szCs w:val="20"/>
        </w:rPr>
        <w:t>nunci al perfil del contractant o bé justificació que donat l’objecte del contracte no es pot promoure concurrència.</w:t>
      </w:r>
    </w:p>
    <w:p w14:paraId="15BCE02D" w14:textId="77777777" w:rsidR="00BF507D" w:rsidRPr="00CD689E" w:rsidRDefault="00BF507D" w:rsidP="00EA1540">
      <w:pPr>
        <w:spacing w:after="0" w:line="240" w:lineRule="auto"/>
        <w:jc w:val="both"/>
        <w:rPr>
          <w:rFonts w:ascii="Arial" w:hAnsi="Arial" w:cs="Arial"/>
          <w:sz w:val="20"/>
          <w:szCs w:val="20"/>
        </w:rPr>
      </w:pPr>
    </w:p>
    <w:p w14:paraId="09F0D520" w14:textId="77777777" w:rsidR="00BF507D" w:rsidRPr="00CD689E" w:rsidRDefault="00BF507D" w:rsidP="00EA1540">
      <w:pPr>
        <w:spacing w:after="0" w:line="240" w:lineRule="auto"/>
        <w:jc w:val="both"/>
        <w:rPr>
          <w:rFonts w:ascii="Arial" w:hAnsi="Arial" w:cs="Arial"/>
          <w:sz w:val="20"/>
          <w:szCs w:val="20"/>
        </w:rPr>
      </w:pPr>
      <w:r w:rsidRPr="00CD689E">
        <w:rPr>
          <w:rFonts w:ascii="Arial" w:hAnsi="Arial" w:cs="Arial"/>
          <w:sz w:val="20"/>
          <w:szCs w:val="20"/>
        </w:rPr>
        <w:t>- Criteris de valoració per a l’elecció de la millor proposta.</w:t>
      </w:r>
      <w:r w:rsidRPr="00CD689E">
        <w:rPr>
          <w:rStyle w:val="Refernciadenotaapeudepgina"/>
          <w:rFonts w:ascii="Arial" w:hAnsi="Arial" w:cs="Arial"/>
          <w:sz w:val="20"/>
          <w:szCs w:val="20"/>
        </w:rPr>
        <w:footnoteReference w:id="1"/>
      </w:r>
    </w:p>
    <w:p w14:paraId="772CD7A1" w14:textId="77777777" w:rsidR="00BF507D" w:rsidRPr="00CD689E" w:rsidRDefault="00BF507D" w:rsidP="00EA1540">
      <w:pPr>
        <w:spacing w:after="0" w:line="240" w:lineRule="auto"/>
        <w:jc w:val="both"/>
        <w:rPr>
          <w:rFonts w:ascii="Arial" w:hAnsi="Arial" w:cs="Arial"/>
          <w:sz w:val="20"/>
          <w:szCs w:val="20"/>
        </w:rPr>
      </w:pPr>
    </w:p>
    <w:p w14:paraId="0E5945BC" w14:textId="77777777" w:rsidR="00BF507D" w:rsidRPr="00CD689E" w:rsidRDefault="00BF507D" w:rsidP="00EA1540">
      <w:pPr>
        <w:spacing w:after="0" w:line="240" w:lineRule="auto"/>
        <w:jc w:val="both"/>
        <w:rPr>
          <w:rFonts w:ascii="Arial" w:hAnsi="Arial" w:cs="Arial"/>
          <w:sz w:val="20"/>
          <w:szCs w:val="20"/>
        </w:rPr>
      </w:pPr>
      <w:r w:rsidRPr="00CD689E">
        <w:rPr>
          <w:rFonts w:ascii="Arial" w:hAnsi="Arial" w:cs="Arial"/>
          <w:sz w:val="20"/>
          <w:szCs w:val="20"/>
        </w:rPr>
        <w:t>- Proposta de responsable del contracte.</w:t>
      </w:r>
    </w:p>
    <w:p w14:paraId="11D4F5B9" w14:textId="77777777" w:rsidR="00BF507D" w:rsidRPr="00CD689E" w:rsidRDefault="00BF507D" w:rsidP="00EA1540">
      <w:pPr>
        <w:spacing w:after="0" w:line="240" w:lineRule="auto"/>
        <w:jc w:val="both"/>
        <w:rPr>
          <w:rFonts w:ascii="Arial" w:hAnsi="Arial" w:cs="Arial"/>
          <w:sz w:val="20"/>
          <w:szCs w:val="20"/>
        </w:rPr>
      </w:pPr>
    </w:p>
    <w:p w14:paraId="31E36511" w14:textId="35CBB61D" w:rsidR="00BF507D" w:rsidRPr="00CD689E" w:rsidRDefault="00BF507D"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Addicionalment al contingut preceptiu assenyalat anteriorment, si s’escau, serà necessari detallar tant el termini d’execució com aquelles altres clàusules o prescripcions que es considerin convenients en tant que aquest document és el que s’utilitzarà per sol·licitar ofertes</w:t>
      </w:r>
      <w:r w:rsidR="00030CD7" w:rsidRPr="00CD689E">
        <w:rPr>
          <w:rFonts w:ascii="Arial" w:hAnsi="Arial" w:cs="Arial"/>
          <w:color w:val="000000" w:themeColor="text1"/>
          <w:sz w:val="20"/>
          <w:szCs w:val="20"/>
        </w:rPr>
        <w:t>.</w:t>
      </w:r>
    </w:p>
    <w:p w14:paraId="2CF4D9EA" w14:textId="0B51A9C4" w:rsidR="009D43F6" w:rsidRPr="00CD689E" w:rsidRDefault="009D43F6" w:rsidP="00EA1540">
      <w:pPr>
        <w:spacing w:after="0" w:line="240" w:lineRule="auto"/>
        <w:jc w:val="both"/>
        <w:rPr>
          <w:rFonts w:ascii="Arial" w:hAnsi="Arial" w:cs="Arial"/>
          <w:color w:val="000000" w:themeColor="text1"/>
          <w:sz w:val="20"/>
          <w:szCs w:val="20"/>
        </w:rPr>
      </w:pPr>
    </w:p>
    <w:p w14:paraId="2112FD36" w14:textId="5037B3C9" w:rsidR="00E1693A" w:rsidRPr="00CD689E" w:rsidRDefault="00F308B8"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xml:space="preserve">2) </w:t>
      </w:r>
      <w:r w:rsidR="00E1693A" w:rsidRPr="00CD689E">
        <w:rPr>
          <w:rFonts w:ascii="Arial" w:hAnsi="Arial" w:cs="Arial"/>
          <w:color w:val="000000" w:themeColor="text1"/>
          <w:sz w:val="20"/>
          <w:szCs w:val="20"/>
        </w:rPr>
        <w:t xml:space="preserve">Document comptable que acrediti l’existència de consignació </w:t>
      </w:r>
      <w:r w:rsidR="001C5E1C" w:rsidRPr="00CD689E">
        <w:rPr>
          <w:rFonts w:ascii="Arial" w:hAnsi="Arial" w:cs="Arial"/>
          <w:color w:val="000000" w:themeColor="text1"/>
          <w:sz w:val="20"/>
          <w:szCs w:val="20"/>
        </w:rPr>
        <w:t xml:space="preserve">pressupostària </w:t>
      </w:r>
      <w:r w:rsidR="00E1693A" w:rsidRPr="00CD689E">
        <w:rPr>
          <w:rFonts w:ascii="Arial" w:hAnsi="Arial" w:cs="Arial"/>
          <w:color w:val="000000" w:themeColor="text1"/>
          <w:sz w:val="20"/>
          <w:szCs w:val="20"/>
        </w:rPr>
        <w:t>(RC).</w:t>
      </w:r>
    </w:p>
    <w:p w14:paraId="482F85DB" w14:textId="77777777" w:rsidR="00E1693A" w:rsidRPr="00CD689E" w:rsidRDefault="00E1693A" w:rsidP="00EA1540">
      <w:pPr>
        <w:spacing w:after="0" w:line="240" w:lineRule="auto"/>
        <w:jc w:val="both"/>
        <w:rPr>
          <w:rFonts w:ascii="Arial" w:hAnsi="Arial" w:cs="Arial"/>
          <w:color w:val="000000" w:themeColor="text1"/>
          <w:sz w:val="20"/>
          <w:szCs w:val="20"/>
        </w:rPr>
      </w:pPr>
    </w:p>
    <w:p w14:paraId="494B8ABD" w14:textId="0DA50470" w:rsidR="00F308B8" w:rsidRPr="00CD689E" w:rsidRDefault="001C5E1C"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3) Resolució de l’òrgan competent</w:t>
      </w:r>
      <w:r w:rsidR="00F308B8" w:rsidRPr="00CD689E">
        <w:rPr>
          <w:rFonts w:ascii="Arial" w:hAnsi="Arial" w:cs="Arial"/>
          <w:color w:val="000000" w:themeColor="text1"/>
          <w:sz w:val="20"/>
          <w:szCs w:val="20"/>
        </w:rPr>
        <w:t xml:space="preserve"> incoant el pro</w:t>
      </w:r>
      <w:r w:rsidRPr="00CD689E">
        <w:rPr>
          <w:rFonts w:ascii="Arial" w:hAnsi="Arial" w:cs="Arial"/>
          <w:color w:val="000000" w:themeColor="text1"/>
          <w:sz w:val="20"/>
          <w:szCs w:val="20"/>
        </w:rPr>
        <w:t xml:space="preserve">cediment de contractació menor </w:t>
      </w:r>
      <w:r w:rsidR="00F308B8" w:rsidRPr="00CD689E">
        <w:rPr>
          <w:rFonts w:ascii="Arial" w:hAnsi="Arial" w:cs="Arial"/>
          <w:color w:val="000000" w:themeColor="text1"/>
          <w:sz w:val="20"/>
          <w:szCs w:val="20"/>
        </w:rPr>
        <w:t>i aprovant la documentació tècn</w:t>
      </w:r>
      <w:r w:rsidRPr="00CD689E">
        <w:rPr>
          <w:rFonts w:ascii="Arial" w:hAnsi="Arial" w:cs="Arial"/>
          <w:color w:val="000000" w:themeColor="text1"/>
          <w:sz w:val="20"/>
          <w:szCs w:val="20"/>
        </w:rPr>
        <w:t>ica en el supòsit que n’hi hagi (Annex 2)</w:t>
      </w:r>
      <w:r w:rsidR="00F308B8" w:rsidRPr="00CD689E">
        <w:rPr>
          <w:rFonts w:ascii="Arial" w:hAnsi="Arial" w:cs="Arial"/>
          <w:color w:val="000000" w:themeColor="text1"/>
          <w:sz w:val="20"/>
          <w:szCs w:val="20"/>
        </w:rPr>
        <w:t>.</w:t>
      </w:r>
    </w:p>
    <w:p w14:paraId="5A5E923C" w14:textId="77777777" w:rsidR="00F308B8" w:rsidRPr="00CD689E" w:rsidRDefault="00F308B8" w:rsidP="00EA1540">
      <w:pPr>
        <w:spacing w:after="0" w:line="240" w:lineRule="auto"/>
        <w:jc w:val="both"/>
        <w:rPr>
          <w:rFonts w:ascii="Arial" w:hAnsi="Arial" w:cs="Arial"/>
          <w:color w:val="000000" w:themeColor="text1"/>
          <w:sz w:val="20"/>
          <w:szCs w:val="20"/>
        </w:rPr>
      </w:pPr>
    </w:p>
    <w:p w14:paraId="347F163D" w14:textId="57FBC538" w:rsidR="0047601B" w:rsidRPr="00CD689E" w:rsidRDefault="001C5E1C"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4</w:t>
      </w:r>
      <w:r w:rsidR="00B746CD" w:rsidRPr="00CD689E">
        <w:rPr>
          <w:rFonts w:ascii="Arial" w:hAnsi="Arial" w:cs="Arial"/>
          <w:color w:val="000000" w:themeColor="text1"/>
          <w:sz w:val="20"/>
          <w:szCs w:val="20"/>
        </w:rPr>
        <w:t>) Sol·licitud d’un mínim de</w:t>
      </w:r>
      <w:r w:rsidR="0047601B" w:rsidRPr="00CD689E">
        <w:rPr>
          <w:rFonts w:ascii="Arial" w:hAnsi="Arial" w:cs="Arial"/>
          <w:color w:val="000000" w:themeColor="text1"/>
          <w:sz w:val="20"/>
          <w:szCs w:val="20"/>
        </w:rPr>
        <w:t xml:space="preserve"> tres pressupostos</w:t>
      </w:r>
      <w:r w:rsidR="009D43F6" w:rsidRPr="00CD689E">
        <w:rPr>
          <w:rFonts w:ascii="Arial" w:hAnsi="Arial" w:cs="Arial"/>
          <w:color w:val="000000" w:themeColor="text1"/>
          <w:sz w:val="20"/>
          <w:szCs w:val="20"/>
        </w:rPr>
        <w:t>, s</w:t>
      </w:r>
      <w:r w:rsidRPr="00CD689E">
        <w:rPr>
          <w:rFonts w:ascii="Arial" w:hAnsi="Arial" w:cs="Arial"/>
          <w:color w:val="000000" w:themeColor="text1"/>
          <w:sz w:val="20"/>
          <w:szCs w:val="20"/>
        </w:rPr>
        <w:t>egons model de petició d’oferta (Annex 3) o bé publicació de l’anunci al P</w:t>
      </w:r>
      <w:r w:rsidR="00B746CD" w:rsidRPr="00CD689E">
        <w:rPr>
          <w:rFonts w:ascii="Arial" w:hAnsi="Arial" w:cs="Arial"/>
          <w:color w:val="000000" w:themeColor="text1"/>
          <w:sz w:val="20"/>
          <w:szCs w:val="20"/>
        </w:rPr>
        <w:t>erfil del Contractant en el</w:t>
      </w:r>
      <w:r w:rsidRPr="00CD689E">
        <w:rPr>
          <w:rFonts w:ascii="Arial" w:hAnsi="Arial" w:cs="Arial"/>
          <w:color w:val="000000" w:themeColor="text1"/>
          <w:sz w:val="20"/>
          <w:szCs w:val="20"/>
        </w:rPr>
        <w:t xml:space="preserve"> que hi constarà, com a mínim: objecte del contracte i prestacions que integra, criteris d’adjudicació, i qualssevol circumstància que hagi de tenir-se en compte durant l’execució del mateix.</w:t>
      </w:r>
    </w:p>
    <w:p w14:paraId="7CDA95DF" w14:textId="362060D1" w:rsidR="0047601B" w:rsidRPr="00CD689E" w:rsidRDefault="0047601B" w:rsidP="00EA1540">
      <w:pPr>
        <w:spacing w:after="0" w:line="240" w:lineRule="auto"/>
        <w:jc w:val="both"/>
        <w:rPr>
          <w:rFonts w:ascii="Arial" w:hAnsi="Arial" w:cs="Arial"/>
          <w:color w:val="000000" w:themeColor="text1"/>
          <w:sz w:val="20"/>
          <w:szCs w:val="20"/>
        </w:rPr>
      </w:pPr>
    </w:p>
    <w:p w14:paraId="54686436" w14:textId="60869A1D" w:rsidR="00E1693A" w:rsidRPr="00CD689E" w:rsidRDefault="00324FE6"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Sempre que es motivi en l’expedient, es podrà procedir a l’adjudicació directa, acreditant la no procedènci</w:t>
      </w:r>
      <w:r w:rsidR="00B746CD" w:rsidRPr="00CD689E">
        <w:rPr>
          <w:rFonts w:ascii="Arial" w:hAnsi="Arial" w:cs="Arial"/>
          <w:color w:val="000000" w:themeColor="text1"/>
          <w:sz w:val="20"/>
          <w:szCs w:val="20"/>
        </w:rPr>
        <w:t>a de la petició obligatòria del mínim de tres</w:t>
      </w:r>
      <w:r w:rsidRPr="00CD689E">
        <w:rPr>
          <w:rFonts w:ascii="Arial" w:hAnsi="Arial" w:cs="Arial"/>
          <w:color w:val="000000" w:themeColor="text1"/>
          <w:sz w:val="20"/>
          <w:szCs w:val="20"/>
        </w:rPr>
        <w:t xml:space="preserve"> ofertes </w:t>
      </w:r>
      <w:r w:rsidR="001C5E1C" w:rsidRPr="00CD689E">
        <w:rPr>
          <w:rFonts w:ascii="Arial" w:hAnsi="Arial" w:cs="Arial"/>
          <w:color w:val="000000" w:themeColor="text1"/>
          <w:sz w:val="20"/>
          <w:szCs w:val="20"/>
        </w:rPr>
        <w:t>o de realització de l’anunci al Perfil del Contractant.</w:t>
      </w:r>
    </w:p>
    <w:p w14:paraId="54619E24" w14:textId="3FFCB939" w:rsidR="00CB5915" w:rsidRPr="00CD689E" w:rsidRDefault="00CB5915" w:rsidP="00EA1540">
      <w:pPr>
        <w:spacing w:after="0" w:line="240" w:lineRule="auto"/>
        <w:jc w:val="both"/>
        <w:rPr>
          <w:rFonts w:ascii="Arial" w:hAnsi="Arial" w:cs="Arial"/>
          <w:color w:val="000000" w:themeColor="text1"/>
          <w:sz w:val="20"/>
          <w:szCs w:val="20"/>
        </w:rPr>
      </w:pPr>
    </w:p>
    <w:p w14:paraId="39DE2E5D" w14:textId="77777777" w:rsidR="00B746CD" w:rsidRPr="00CD689E" w:rsidRDefault="00B746CD" w:rsidP="00EA1540">
      <w:pPr>
        <w:spacing w:after="0" w:line="240" w:lineRule="auto"/>
        <w:jc w:val="both"/>
        <w:rPr>
          <w:rFonts w:ascii="Arial" w:hAnsi="Arial" w:cs="Arial"/>
          <w:sz w:val="20"/>
          <w:szCs w:val="20"/>
        </w:rPr>
      </w:pPr>
      <w:r w:rsidRPr="00CD689E">
        <w:rPr>
          <w:rFonts w:ascii="Arial" w:hAnsi="Arial" w:cs="Arial"/>
          <w:sz w:val="20"/>
          <w:szCs w:val="20"/>
        </w:rPr>
        <w:t xml:space="preserve">La sol·licitud s’ha d’efectuar preceptivament mitjançant el gestor d’expedients (s’haurà de trametre mitjançant l’opció “COMUNICACIÓ”). D’aquesta manera quedarà acreditada fefaentment la invitació en igualtat de condicions a tots els potencials proveïdors. </w:t>
      </w:r>
    </w:p>
    <w:p w14:paraId="1BA56B9F" w14:textId="77777777" w:rsidR="00B746CD" w:rsidRPr="00CD689E" w:rsidRDefault="00B746CD" w:rsidP="00EA1540">
      <w:pPr>
        <w:spacing w:after="0" w:line="240" w:lineRule="auto"/>
        <w:jc w:val="both"/>
        <w:rPr>
          <w:rFonts w:ascii="Arial" w:hAnsi="Arial" w:cs="Arial"/>
          <w:sz w:val="20"/>
          <w:szCs w:val="20"/>
        </w:rPr>
      </w:pPr>
    </w:p>
    <w:p w14:paraId="341E7154" w14:textId="77777777" w:rsidR="00B746CD" w:rsidRPr="00CD689E" w:rsidRDefault="00B746CD" w:rsidP="00EA1540">
      <w:pPr>
        <w:spacing w:after="0" w:line="240" w:lineRule="auto"/>
        <w:jc w:val="both"/>
        <w:rPr>
          <w:rFonts w:ascii="Arial" w:hAnsi="Arial" w:cs="Arial"/>
          <w:sz w:val="20"/>
          <w:szCs w:val="20"/>
        </w:rPr>
      </w:pPr>
      <w:r w:rsidRPr="00CD689E">
        <w:rPr>
          <w:rFonts w:ascii="Arial" w:hAnsi="Arial" w:cs="Arial"/>
          <w:sz w:val="20"/>
          <w:szCs w:val="20"/>
        </w:rPr>
        <w:t>En la tramesa de la sol·licitud s’haurà d’adjuntar la següent documentació:</w:t>
      </w:r>
    </w:p>
    <w:p w14:paraId="230A40CE" w14:textId="250D8414" w:rsidR="00B746CD" w:rsidRPr="00CD689E" w:rsidRDefault="00B746CD" w:rsidP="002E032C">
      <w:pPr>
        <w:spacing w:after="0" w:line="240" w:lineRule="auto"/>
        <w:jc w:val="both"/>
        <w:rPr>
          <w:rFonts w:ascii="Arial" w:hAnsi="Arial" w:cs="Arial"/>
          <w:color w:val="FF0000"/>
          <w:sz w:val="20"/>
          <w:szCs w:val="20"/>
        </w:rPr>
      </w:pPr>
    </w:p>
    <w:p w14:paraId="5B64D41C" w14:textId="77777777" w:rsidR="00B746CD" w:rsidRPr="00F83A8A" w:rsidRDefault="00B746CD" w:rsidP="00EA1540">
      <w:pPr>
        <w:pStyle w:val="Pargrafdellista"/>
        <w:numPr>
          <w:ilvl w:val="0"/>
          <w:numId w:val="8"/>
        </w:numPr>
        <w:spacing w:after="0" w:line="240" w:lineRule="auto"/>
        <w:jc w:val="both"/>
        <w:rPr>
          <w:rFonts w:ascii="Arial" w:hAnsi="Arial" w:cs="Arial"/>
          <w:color w:val="000000" w:themeColor="text1"/>
          <w:sz w:val="20"/>
          <w:szCs w:val="20"/>
        </w:rPr>
      </w:pPr>
      <w:r w:rsidRPr="00F83A8A">
        <w:rPr>
          <w:rFonts w:ascii="Arial" w:hAnsi="Arial" w:cs="Arial"/>
          <w:color w:val="000000" w:themeColor="text1"/>
          <w:sz w:val="20"/>
          <w:szCs w:val="20"/>
        </w:rPr>
        <w:t>Informe justificatiu de la necessitat</w:t>
      </w:r>
    </w:p>
    <w:p w14:paraId="5BE64A59" w14:textId="0D7F2870" w:rsidR="002E032C" w:rsidRPr="00F83A8A" w:rsidRDefault="002E032C" w:rsidP="002E032C">
      <w:pPr>
        <w:pStyle w:val="Pargrafdellista"/>
        <w:numPr>
          <w:ilvl w:val="0"/>
          <w:numId w:val="8"/>
        </w:numPr>
        <w:spacing w:after="0" w:line="240" w:lineRule="auto"/>
        <w:jc w:val="both"/>
        <w:rPr>
          <w:rFonts w:ascii="Arial" w:hAnsi="Arial" w:cs="Arial"/>
          <w:color w:val="000000" w:themeColor="text1"/>
          <w:sz w:val="20"/>
          <w:szCs w:val="20"/>
        </w:rPr>
      </w:pPr>
      <w:r w:rsidRPr="00F83A8A">
        <w:rPr>
          <w:rFonts w:ascii="Arial" w:hAnsi="Arial" w:cs="Arial"/>
          <w:color w:val="000000" w:themeColor="text1"/>
          <w:sz w:val="20"/>
          <w:szCs w:val="20"/>
        </w:rPr>
        <w:t>Formulari de presentació d’</w:t>
      </w:r>
      <w:r w:rsidR="00183FDF" w:rsidRPr="00F83A8A">
        <w:rPr>
          <w:rFonts w:ascii="Arial" w:hAnsi="Arial" w:cs="Arial"/>
          <w:color w:val="000000" w:themeColor="text1"/>
          <w:sz w:val="20"/>
          <w:szCs w:val="20"/>
        </w:rPr>
        <w:t>ofertes (Annex 4</w:t>
      </w:r>
      <w:r w:rsidRPr="00F83A8A">
        <w:rPr>
          <w:rFonts w:ascii="Arial" w:hAnsi="Arial" w:cs="Arial"/>
          <w:color w:val="000000" w:themeColor="text1"/>
          <w:sz w:val="20"/>
          <w:szCs w:val="20"/>
        </w:rPr>
        <w:t>)</w:t>
      </w:r>
    </w:p>
    <w:p w14:paraId="579945A2" w14:textId="1D43B13A" w:rsidR="00E1693A" w:rsidRPr="00CD689E" w:rsidRDefault="00E1693A" w:rsidP="00EA1540">
      <w:pPr>
        <w:spacing w:after="0" w:line="240" w:lineRule="auto"/>
        <w:jc w:val="both"/>
        <w:rPr>
          <w:rFonts w:ascii="Arial" w:hAnsi="Arial" w:cs="Arial"/>
          <w:color w:val="000000" w:themeColor="text1"/>
          <w:sz w:val="20"/>
          <w:szCs w:val="20"/>
        </w:rPr>
      </w:pPr>
    </w:p>
    <w:p w14:paraId="46502468" w14:textId="2C09F2B9" w:rsidR="009D43F6" w:rsidRPr="00CD689E" w:rsidRDefault="001C5E1C"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5</w:t>
      </w:r>
      <w:r w:rsidR="00F308B8" w:rsidRPr="00CD689E">
        <w:rPr>
          <w:rFonts w:ascii="Arial" w:hAnsi="Arial" w:cs="Arial"/>
          <w:color w:val="000000" w:themeColor="text1"/>
          <w:sz w:val="20"/>
          <w:szCs w:val="20"/>
        </w:rPr>
        <w:t xml:space="preserve">) </w:t>
      </w:r>
      <w:r w:rsidR="009D43F6" w:rsidRPr="00CD689E">
        <w:rPr>
          <w:rFonts w:ascii="Arial" w:hAnsi="Arial" w:cs="Arial"/>
          <w:color w:val="000000" w:themeColor="text1"/>
          <w:sz w:val="20"/>
          <w:szCs w:val="20"/>
        </w:rPr>
        <w:t>Ofertes presentades</w:t>
      </w:r>
      <w:r w:rsidR="00F308B8" w:rsidRPr="00CD689E">
        <w:rPr>
          <w:rFonts w:ascii="Arial" w:hAnsi="Arial" w:cs="Arial"/>
          <w:color w:val="000000" w:themeColor="text1"/>
          <w:sz w:val="20"/>
          <w:szCs w:val="20"/>
        </w:rPr>
        <w:t xml:space="preserve"> </w:t>
      </w:r>
      <w:r w:rsidRPr="00CD689E">
        <w:rPr>
          <w:rFonts w:ascii="Arial" w:hAnsi="Arial" w:cs="Arial"/>
          <w:color w:val="000000" w:themeColor="text1"/>
          <w:sz w:val="20"/>
          <w:szCs w:val="20"/>
        </w:rPr>
        <w:t>d’acord amb el formulari establert per l’Ajuntament (Annex 4).</w:t>
      </w:r>
    </w:p>
    <w:p w14:paraId="6B531B53" w14:textId="77777777" w:rsidR="009D43F6" w:rsidRPr="00CD689E" w:rsidRDefault="009D43F6" w:rsidP="00EA1540">
      <w:pPr>
        <w:spacing w:after="0" w:line="240" w:lineRule="auto"/>
        <w:jc w:val="both"/>
        <w:rPr>
          <w:rFonts w:ascii="Arial" w:hAnsi="Arial" w:cs="Arial"/>
          <w:color w:val="000000" w:themeColor="text1"/>
          <w:sz w:val="20"/>
          <w:szCs w:val="20"/>
        </w:rPr>
      </w:pPr>
    </w:p>
    <w:p w14:paraId="4FBE3642" w14:textId="40E03A60" w:rsidR="009D43F6" w:rsidRPr="00CD689E" w:rsidRDefault="001C5E1C"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6</w:t>
      </w:r>
      <w:r w:rsidR="00F308B8" w:rsidRPr="00CD689E">
        <w:rPr>
          <w:rFonts w:ascii="Arial" w:hAnsi="Arial" w:cs="Arial"/>
          <w:color w:val="000000" w:themeColor="text1"/>
          <w:sz w:val="20"/>
          <w:szCs w:val="20"/>
        </w:rPr>
        <w:t>) Informe</w:t>
      </w:r>
      <w:r w:rsidR="009D43F6" w:rsidRPr="00CD689E">
        <w:rPr>
          <w:rFonts w:ascii="Arial" w:hAnsi="Arial" w:cs="Arial"/>
          <w:color w:val="000000" w:themeColor="text1"/>
          <w:sz w:val="20"/>
          <w:szCs w:val="20"/>
        </w:rPr>
        <w:t>-proposta d’adjudicació</w:t>
      </w:r>
      <w:r w:rsidR="00F308B8" w:rsidRPr="00CD689E">
        <w:rPr>
          <w:rFonts w:ascii="Arial" w:hAnsi="Arial" w:cs="Arial"/>
          <w:color w:val="000000" w:themeColor="text1"/>
          <w:sz w:val="20"/>
          <w:szCs w:val="20"/>
        </w:rPr>
        <w:t xml:space="preserve"> emès pel </w:t>
      </w:r>
      <w:r w:rsidR="00B746CD" w:rsidRPr="00CD689E">
        <w:rPr>
          <w:rFonts w:ascii="Arial" w:hAnsi="Arial" w:cs="Arial"/>
          <w:color w:val="000000" w:themeColor="text1"/>
          <w:sz w:val="20"/>
          <w:szCs w:val="20"/>
        </w:rPr>
        <w:t xml:space="preserve">Tècnic i/o </w:t>
      </w:r>
      <w:r w:rsidR="00F308B8" w:rsidRPr="00CD689E">
        <w:rPr>
          <w:rFonts w:ascii="Arial" w:hAnsi="Arial" w:cs="Arial"/>
          <w:color w:val="000000" w:themeColor="text1"/>
          <w:sz w:val="20"/>
          <w:szCs w:val="20"/>
        </w:rPr>
        <w:t xml:space="preserve">Cap </w:t>
      </w:r>
      <w:r w:rsidR="009D43F6" w:rsidRPr="00CD689E">
        <w:rPr>
          <w:rFonts w:ascii="Arial" w:hAnsi="Arial" w:cs="Arial"/>
          <w:color w:val="000000" w:themeColor="text1"/>
          <w:sz w:val="20"/>
          <w:szCs w:val="20"/>
        </w:rPr>
        <w:t>d’Àrea</w:t>
      </w:r>
      <w:r w:rsidRPr="00CD689E">
        <w:rPr>
          <w:rFonts w:ascii="Arial" w:hAnsi="Arial" w:cs="Arial"/>
          <w:color w:val="000000" w:themeColor="text1"/>
          <w:sz w:val="20"/>
          <w:szCs w:val="20"/>
        </w:rPr>
        <w:t xml:space="preserve"> (Annex 5).</w:t>
      </w:r>
    </w:p>
    <w:p w14:paraId="46CD0A13" w14:textId="4308484E" w:rsidR="00342312" w:rsidRPr="00CD689E" w:rsidRDefault="00342312" w:rsidP="00EA1540">
      <w:pPr>
        <w:spacing w:after="0" w:line="240" w:lineRule="auto"/>
        <w:jc w:val="both"/>
        <w:rPr>
          <w:rFonts w:ascii="Arial" w:hAnsi="Arial" w:cs="Arial"/>
          <w:color w:val="000000" w:themeColor="text1"/>
          <w:sz w:val="20"/>
          <w:szCs w:val="20"/>
        </w:rPr>
      </w:pPr>
    </w:p>
    <w:p w14:paraId="2EAE4890" w14:textId="0C85C7B4" w:rsidR="00342312" w:rsidRPr="00CD689E" w:rsidRDefault="00342312" w:rsidP="00183FDF">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7) Informe jurídic emès pel Tècnic d’Administració</w:t>
      </w:r>
      <w:r w:rsidR="00B746CD" w:rsidRPr="00CD689E">
        <w:rPr>
          <w:rFonts w:ascii="Arial" w:hAnsi="Arial" w:cs="Arial"/>
          <w:color w:val="000000" w:themeColor="text1"/>
          <w:sz w:val="20"/>
          <w:szCs w:val="20"/>
        </w:rPr>
        <w:t xml:space="preserve"> General</w:t>
      </w:r>
      <w:r w:rsidRPr="00CD689E">
        <w:rPr>
          <w:rFonts w:ascii="Arial" w:hAnsi="Arial" w:cs="Arial"/>
          <w:color w:val="000000" w:themeColor="text1"/>
          <w:sz w:val="20"/>
          <w:szCs w:val="20"/>
        </w:rPr>
        <w:t xml:space="preserve"> adscrit a l’Àrea i nota de conformitat emesa</w:t>
      </w:r>
      <w:r w:rsidR="00183FDF" w:rsidRPr="00CD689E">
        <w:rPr>
          <w:rFonts w:ascii="Arial" w:hAnsi="Arial" w:cs="Arial"/>
          <w:color w:val="000000" w:themeColor="text1"/>
          <w:sz w:val="20"/>
          <w:szCs w:val="20"/>
        </w:rPr>
        <w:t xml:space="preserve"> pel Secretari de la Corporació (aquesta última serà incorporada a l’expedient pel Tècnic d’Administració General adscrit a l’Àrea).</w:t>
      </w:r>
    </w:p>
    <w:p w14:paraId="2FCAA42A" w14:textId="77777777" w:rsidR="00342312" w:rsidRPr="00CD689E" w:rsidRDefault="00342312" w:rsidP="00EA1540">
      <w:pPr>
        <w:spacing w:after="0" w:line="240" w:lineRule="auto"/>
        <w:jc w:val="both"/>
        <w:rPr>
          <w:rFonts w:ascii="Arial" w:hAnsi="Arial" w:cs="Arial"/>
          <w:color w:val="000000" w:themeColor="text1"/>
          <w:sz w:val="20"/>
          <w:szCs w:val="20"/>
        </w:rPr>
      </w:pPr>
    </w:p>
    <w:p w14:paraId="5B3FB705" w14:textId="7E4EFFF2" w:rsidR="009D43F6" w:rsidRPr="00CD689E" w:rsidRDefault="00342312"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8</w:t>
      </w:r>
      <w:r w:rsidR="00F308B8" w:rsidRPr="00CD689E">
        <w:rPr>
          <w:rFonts w:ascii="Arial" w:hAnsi="Arial" w:cs="Arial"/>
          <w:color w:val="000000" w:themeColor="text1"/>
          <w:sz w:val="20"/>
          <w:szCs w:val="20"/>
        </w:rPr>
        <w:t>) Resolució d’a</w:t>
      </w:r>
      <w:r w:rsidR="00E1693A" w:rsidRPr="00CD689E">
        <w:rPr>
          <w:rFonts w:ascii="Arial" w:hAnsi="Arial" w:cs="Arial"/>
          <w:color w:val="000000" w:themeColor="text1"/>
          <w:sz w:val="20"/>
          <w:szCs w:val="20"/>
        </w:rPr>
        <w:t>djudicació de l’òrgan competent,</w:t>
      </w:r>
      <w:r w:rsidR="00F308B8" w:rsidRPr="00CD689E">
        <w:rPr>
          <w:rFonts w:ascii="Arial" w:hAnsi="Arial" w:cs="Arial"/>
          <w:color w:val="000000" w:themeColor="text1"/>
          <w:sz w:val="20"/>
          <w:szCs w:val="20"/>
        </w:rPr>
        <w:t xml:space="preserve"> </w:t>
      </w:r>
      <w:r w:rsidR="00E1693A" w:rsidRPr="00CD689E">
        <w:rPr>
          <w:rFonts w:ascii="Arial" w:hAnsi="Arial" w:cs="Arial"/>
          <w:color w:val="000000" w:themeColor="text1"/>
          <w:sz w:val="20"/>
          <w:szCs w:val="20"/>
        </w:rPr>
        <w:t xml:space="preserve">d’aprovació de la despesa i </w:t>
      </w:r>
      <w:r w:rsidRPr="00CD689E">
        <w:rPr>
          <w:rFonts w:ascii="Arial" w:hAnsi="Arial" w:cs="Arial"/>
          <w:color w:val="000000" w:themeColor="text1"/>
          <w:sz w:val="20"/>
          <w:szCs w:val="20"/>
        </w:rPr>
        <w:t xml:space="preserve">de </w:t>
      </w:r>
      <w:r w:rsidR="00E1693A" w:rsidRPr="00CD689E">
        <w:rPr>
          <w:rFonts w:ascii="Arial" w:hAnsi="Arial" w:cs="Arial"/>
          <w:color w:val="000000" w:themeColor="text1"/>
          <w:sz w:val="20"/>
          <w:szCs w:val="20"/>
        </w:rPr>
        <w:t>designaci</w:t>
      </w:r>
      <w:r w:rsidRPr="00CD689E">
        <w:rPr>
          <w:rFonts w:ascii="Arial" w:hAnsi="Arial" w:cs="Arial"/>
          <w:color w:val="000000" w:themeColor="text1"/>
          <w:sz w:val="20"/>
          <w:szCs w:val="20"/>
        </w:rPr>
        <w:t>ó del responsable del contracte (Annex 6).</w:t>
      </w:r>
    </w:p>
    <w:p w14:paraId="0E52BC96" w14:textId="17197CE5" w:rsidR="00342312" w:rsidRPr="00CD689E" w:rsidRDefault="00342312" w:rsidP="00EA1540">
      <w:pPr>
        <w:spacing w:after="0" w:line="240" w:lineRule="auto"/>
        <w:jc w:val="both"/>
        <w:rPr>
          <w:rFonts w:ascii="Arial" w:hAnsi="Arial" w:cs="Arial"/>
          <w:color w:val="000000" w:themeColor="text1"/>
          <w:sz w:val="20"/>
          <w:szCs w:val="20"/>
        </w:rPr>
      </w:pPr>
    </w:p>
    <w:p w14:paraId="4CB12161" w14:textId="1BC245CE" w:rsidR="00342312" w:rsidRPr="00CD689E" w:rsidRDefault="00342312"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9) Notificació de la resolució adoptada als diferents interessats que hagin presentat proposta.</w:t>
      </w:r>
    </w:p>
    <w:p w14:paraId="47D90BB9" w14:textId="6CA38A53" w:rsidR="00342312" w:rsidRPr="00CD689E" w:rsidRDefault="00342312" w:rsidP="00EA1540">
      <w:pPr>
        <w:spacing w:after="0" w:line="240" w:lineRule="auto"/>
        <w:jc w:val="both"/>
        <w:rPr>
          <w:rFonts w:ascii="Arial" w:hAnsi="Arial" w:cs="Arial"/>
          <w:color w:val="000000" w:themeColor="text1"/>
          <w:sz w:val="20"/>
          <w:szCs w:val="20"/>
        </w:rPr>
      </w:pPr>
    </w:p>
    <w:p w14:paraId="202E2237" w14:textId="034AF5C6" w:rsidR="00F308B8" w:rsidRPr="00CD689E" w:rsidRDefault="00342312"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10</w:t>
      </w:r>
      <w:r w:rsidR="00F308B8" w:rsidRPr="00CD689E">
        <w:rPr>
          <w:rFonts w:ascii="Arial" w:hAnsi="Arial" w:cs="Arial"/>
          <w:color w:val="000000" w:themeColor="text1"/>
          <w:sz w:val="20"/>
          <w:szCs w:val="20"/>
        </w:rPr>
        <w:t>) Incorporació a l’expedient de la factura conformada pel tècnic competent</w:t>
      </w:r>
      <w:r w:rsidR="00183FDF" w:rsidRPr="00CD689E">
        <w:rPr>
          <w:rFonts w:ascii="Arial" w:hAnsi="Arial" w:cs="Arial"/>
          <w:color w:val="000000" w:themeColor="text1"/>
          <w:sz w:val="20"/>
          <w:szCs w:val="20"/>
        </w:rPr>
        <w:t>.</w:t>
      </w:r>
      <w:r w:rsidR="00F308B8" w:rsidRPr="00CD689E">
        <w:rPr>
          <w:rFonts w:ascii="Arial" w:hAnsi="Arial" w:cs="Arial"/>
          <w:color w:val="000000" w:themeColor="text1"/>
          <w:sz w:val="20"/>
          <w:szCs w:val="20"/>
        </w:rPr>
        <w:t xml:space="preserve"> </w:t>
      </w:r>
    </w:p>
    <w:p w14:paraId="3E44FDF8" w14:textId="77777777" w:rsidR="00F308B8" w:rsidRPr="00CD689E" w:rsidRDefault="00F308B8" w:rsidP="00EA1540">
      <w:pPr>
        <w:widowControl w:val="0"/>
        <w:tabs>
          <w:tab w:val="left" w:pos="-720"/>
        </w:tabs>
        <w:suppressAutoHyphens/>
        <w:spacing w:after="0" w:line="240" w:lineRule="auto"/>
        <w:jc w:val="both"/>
        <w:rPr>
          <w:rFonts w:ascii="Arial" w:eastAsia="SimSun" w:hAnsi="Arial" w:cs="Arial"/>
          <w:color w:val="000000" w:themeColor="text1"/>
          <w:kern w:val="1"/>
          <w:sz w:val="20"/>
          <w:szCs w:val="20"/>
          <w:lang w:eastAsia="hi-IN" w:bidi="hi-IN"/>
        </w:rPr>
      </w:pPr>
    </w:p>
    <w:p w14:paraId="0994D4C0" w14:textId="05947B87" w:rsidR="00342312" w:rsidRPr="00CD689E" w:rsidRDefault="00B746CD" w:rsidP="00EA1540">
      <w:pPr>
        <w:widowControl w:val="0"/>
        <w:suppressAutoHyphens/>
        <w:spacing w:after="0" w:line="240" w:lineRule="auto"/>
        <w:jc w:val="both"/>
        <w:rPr>
          <w:rFonts w:ascii="Arial" w:eastAsia="SimSun" w:hAnsi="Arial" w:cs="Arial"/>
          <w:b/>
          <w:color w:val="000000" w:themeColor="text1"/>
          <w:kern w:val="1"/>
          <w:sz w:val="20"/>
          <w:szCs w:val="20"/>
          <w:lang w:eastAsia="hi-IN" w:bidi="hi-IN"/>
        </w:rPr>
      </w:pPr>
      <w:r w:rsidRPr="00CD689E">
        <w:rPr>
          <w:rFonts w:ascii="Arial" w:eastAsia="SimSun" w:hAnsi="Arial" w:cs="Arial"/>
          <w:b/>
          <w:color w:val="000000" w:themeColor="text1"/>
          <w:kern w:val="1"/>
          <w:sz w:val="20"/>
          <w:szCs w:val="20"/>
          <w:lang w:eastAsia="hi-IN" w:bidi="hi-IN"/>
        </w:rPr>
        <w:t>5</w:t>
      </w:r>
      <w:r w:rsidR="00342312" w:rsidRPr="00CD689E">
        <w:rPr>
          <w:rFonts w:ascii="Arial" w:eastAsia="SimSun" w:hAnsi="Arial" w:cs="Arial"/>
          <w:b/>
          <w:color w:val="000000" w:themeColor="text1"/>
          <w:kern w:val="1"/>
          <w:sz w:val="20"/>
          <w:szCs w:val="20"/>
          <w:lang w:eastAsia="hi-IN" w:bidi="hi-IN"/>
        </w:rPr>
        <w:t xml:space="preserve">. </w:t>
      </w:r>
      <w:r w:rsidR="00832C1B" w:rsidRPr="00CD689E">
        <w:rPr>
          <w:rFonts w:ascii="Arial" w:eastAsia="SimSun" w:hAnsi="Arial" w:cs="Arial"/>
          <w:b/>
          <w:color w:val="000000" w:themeColor="text1"/>
          <w:kern w:val="1"/>
          <w:sz w:val="20"/>
          <w:szCs w:val="20"/>
          <w:lang w:eastAsia="hi-IN" w:bidi="hi-IN"/>
        </w:rPr>
        <w:t xml:space="preserve">Del no sotmetiment a fiscalització prèvia per part de la Intervenció General. </w:t>
      </w:r>
    </w:p>
    <w:p w14:paraId="31FF7CD0" w14:textId="77777777" w:rsidR="00342312" w:rsidRPr="00CD689E" w:rsidRDefault="00342312" w:rsidP="00EA1540">
      <w:pPr>
        <w:widowControl w:val="0"/>
        <w:suppressAutoHyphens/>
        <w:spacing w:after="0" w:line="240" w:lineRule="auto"/>
        <w:jc w:val="both"/>
        <w:rPr>
          <w:rFonts w:ascii="Arial" w:eastAsia="SimSun" w:hAnsi="Arial" w:cs="Arial"/>
          <w:color w:val="000000" w:themeColor="text1"/>
          <w:kern w:val="1"/>
          <w:sz w:val="20"/>
          <w:szCs w:val="20"/>
          <w:lang w:eastAsia="hi-IN" w:bidi="hi-IN"/>
        </w:rPr>
      </w:pPr>
    </w:p>
    <w:p w14:paraId="776A69D5" w14:textId="168257C1" w:rsidR="00832C1B" w:rsidRPr="00CD689E" w:rsidRDefault="00832C1B" w:rsidP="00EA1540">
      <w:pPr>
        <w:widowControl w:val="0"/>
        <w:suppressAutoHyphens/>
        <w:spacing w:after="0" w:line="240" w:lineRule="auto"/>
        <w:jc w:val="both"/>
        <w:rPr>
          <w:rFonts w:ascii="Arial" w:eastAsia="SimSun" w:hAnsi="Arial" w:cs="Arial"/>
          <w:color w:val="000000" w:themeColor="text1"/>
          <w:kern w:val="1"/>
          <w:sz w:val="20"/>
          <w:szCs w:val="20"/>
          <w:lang w:eastAsia="hi-IN" w:bidi="hi-IN"/>
        </w:rPr>
      </w:pPr>
      <w:r w:rsidRPr="00CD689E">
        <w:rPr>
          <w:rFonts w:ascii="Arial" w:eastAsia="SimSun" w:hAnsi="Arial" w:cs="Arial"/>
          <w:color w:val="000000" w:themeColor="text1"/>
          <w:kern w:val="1"/>
          <w:sz w:val="20"/>
          <w:szCs w:val="20"/>
          <w:lang w:eastAsia="hi-IN" w:bidi="hi-IN"/>
        </w:rPr>
        <w:t xml:space="preserve">Els contractes menors no estan sotmesos a fiscalització prèvia, tal i com expressament assenyala l’article 219.1 del Reial Decret Legislatiu 2/2004, de 5 de març, </w:t>
      </w:r>
      <w:r w:rsidR="00E32ED5" w:rsidRPr="00CD689E">
        <w:rPr>
          <w:rFonts w:ascii="Arial" w:eastAsia="SimSun" w:hAnsi="Arial" w:cs="Arial"/>
          <w:color w:val="000000" w:themeColor="text1"/>
          <w:kern w:val="1"/>
          <w:sz w:val="20"/>
          <w:szCs w:val="20"/>
          <w:lang w:eastAsia="hi-IN" w:bidi="hi-IN"/>
        </w:rPr>
        <w:t>pel qual s’</w:t>
      </w:r>
      <w:r w:rsidRPr="00CD689E">
        <w:rPr>
          <w:rFonts w:ascii="Arial" w:eastAsia="SimSun" w:hAnsi="Arial" w:cs="Arial"/>
          <w:color w:val="000000" w:themeColor="text1"/>
          <w:kern w:val="1"/>
          <w:sz w:val="20"/>
          <w:szCs w:val="20"/>
          <w:lang w:eastAsia="hi-IN" w:bidi="hi-IN"/>
        </w:rPr>
        <w:t>aprova el T</w:t>
      </w:r>
      <w:r w:rsidR="00E32ED5" w:rsidRPr="00CD689E">
        <w:rPr>
          <w:rFonts w:ascii="Arial" w:eastAsia="SimSun" w:hAnsi="Arial" w:cs="Arial"/>
          <w:color w:val="000000" w:themeColor="text1"/>
          <w:kern w:val="1"/>
          <w:sz w:val="20"/>
          <w:szCs w:val="20"/>
          <w:lang w:eastAsia="hi-IN" w:bidi="hi-IN"/>
        </w:rPr>
        <w:t xml:space="preserve">ext Refós de la Llei Reguladora de les Hisendes Locals (TRLRHL) </w:t>
      </w:r>
      <w:r w:rsidRPr="00CD689E">
        <w:rPr>
          <w:rFonts w:ascii="Arial" w:eastAsia="SimSun" w:hAnsi="Arial" w:cs="Arial"/>
          <w:color w:val="000000" w:themeColor="text1"/>
          <w:kern w:val="1"/>
          <w:sz w:val="20"/>
          <w:szCs w:val="20"/>
          <w:lang w:eastAsia="hi-IN" w:bidi="hi-IN"/>
        </w:rPr>
        <w:t>i l’article 17 del Reial Decret 424/2017, de 28 d’abril, que aprova el règim jurídic del control intern de les entitats del sector públic. El control intern, que correspon a la Intervenció General, es farà en la fase de control financer, sobre una mostra representativa dels contractes menors realitzats, mitjançant l’emissió del corresponent informe, en els termes fixats en l’article 219.3 TRLRHL.</w:t>
      </w:r>
    </w:p>
    <w:p w14:paraId="1B3E2905" w14:textId="5A8920DB" w:rsidR="00DC2C74" w:rsidRPr="00CD689E" w:rsidRDefault="00DC2C74" w:rsidP="00EA1540">
      <w:pPr>
        <w:widowControl w:val="0"/>
        <w:suppressAutoHyphens/>
        <w:spacing w:after="0" w:line="240" w:lineRule="auto"/>
        <w:jc w:val="both"/>
        <w:rPr>
          <w:rFonts w:ascii="Arial" w:eastAsia="SimSun" w:hAnsi="Arial" w:cs="Arial"/>
          <w:kern w:val="1"/>
          <w:sz w:val="20"/>
          <w:szCs w:val="20"/>
          <w:lang w:eastAsia="hi-IN" w:bidi="hi-IN"/>
        </w:rPr>
      </w:pPr>
    </w:p>
    <w:p w14:paraId="1CB23F40" w14:textId="3CAF9F2E" w:rsidR="00E7064D" w:rsidRPr="00CD689E" w:rsidRDefault="00A86D5E" w:rsidP="00EA1540">
      <w:pPr>
        <w:widowControl w:val="0"/>
        <w:suppressAutoHyphens/>
        <w:spacing w:after="0" w:line="240" w:lineRule="auto"/>
        <w:jc w:val="both"/>
        <w:rPr>
          <w:rFonts w:ascii="Arial" w:eastAsia="SimSun" w:hAnsi="Arial" w:cs="Arial"/>
          <w:b/>
          <w:kern w:val="1"/>
          <w:sz w:val="20"/>
          <w:szCs w:val="20"/>
          <w:lang w:eastAsia="hi-IN" w:bidi="hi-IN"/>
        </w:rPr>
      </w:pPr>
      <w:r w:rsidRPr="00CD689E">
        <w:rPr>
          <w:rFonts w:ascii="Arial" w:eastAsia="SimSun" w:hAnsi="Arial" w:cs="Arial"/>
          <w:b/>
          <w:kern w:val="1"/>
          <w:sz w:val="20"/>
          <w:szCs w:val="20"/>
          <w:lang w:eastAsia="hi-IN" w:bidi="hi-IN"/>
        </w:rPr>
        <w:t>6</w:t>
      </w:r>
      <w:r w:rsidR="00E32ED5" w:rsidRPr="00CD689E">
        <w:rPr>
          <w:rFonts w:ascii="Arial" w:eastAsia="SimSun" w:hAnsi="Arial" w:cs="Arial"/>
          <w:b/>
          <w:kern w:val="1"/>
          <w:sz w:val="20"/>
          <w:szCs w:val="20"/>
          <w:lang w:eastAsia="hi-IN" w:bidi="hi-IN"/>
        </w:rPr>
        <w:t>.</w:t>
      </w:r>
      <w:r w:rsidR="00E7064D" w:rsidRPr="00CD689E">
        <w:rPr>
          <w:rFonts w:ascii="Arial" w:eastAsia="SimSun" w:hAnsi="Arial" w:cs="Arial"/>
          <w:b/>
          <w:kern w:val="1"/>
          <w:sz w:val="20"/>
          <w:szCs w:val="20"/>
          <w:lang w:eastAsia="hi-IN" w:bidi="hi-IN"/>
        </w:rPr>
        <w:t xml:space="preserve"> Publicació en el Perfil del contractant</w:t>
      </w:r>
      <w:r w:rsidR="00E1693A" w:rsidRPr="00CD689E">
        <w:rPr>
          <w:rFonts w:ascii="Arial" w:eastAsia="SimSun" w:hAnsi="Arial" w:cs="Arial"/>
          <w:b/>
          <w:kern w:val="1"/>
          <w:sz w:val="20"/>
          <w:szCs w:val="20"/>
          <w:lang w:eastAsia="hi-IN" w:bidi="hi-IN"/>
        </w:rPr>
        <w:t>.</w:t>
      </w:r>
    </w:p>
    <w:p w14:paraId="7D312B06" w14:textId="77777777"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p>
    <w:p w14:paraId="624C8EE5" w14:textId="589C601C"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 xml:space="preserve">Els contractes menors es publicaran en el Perfil del Contractant en la forma </w:t>
      </w:r>
      <w:r w:rsidR="00E1693A" w:rsidRPr="00CD689E">
        <w:rPr>
          <w:rFonts w:ascii="Arial" w:eastAsia="SimSun" w:hAnsi="Arial" w:cs="Arial"/>
          <w:kern w:val="1"/>
          <w:sz w:val="20"/>
          <w:szCs w:val="20"/>
          <w:lang w:eastAsia="hi-IN" w:bidi="hi-IN"/>
        </w:rPr>
        <w:t>prevista en l'article 63.4 LCSP.</w:t>
      </w:r>
    </w:p>
    <w:p w14:paraId="2E12E200" w14:textId="3A18E8FC"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br/>
        <w:t xml:space="preserve">La publicació de la informació relativa als contractes menors haurà de realitzar-se almenys trimestralment. La informació a publicar per a aquest tipus de contractes serà, almenys, el seu objecte, durada, l'import d'adjudicació, inclòs l'Impost sobre el Valor Afegit, i </w:t>
      </w:r>
      <w:r w:rsidR="00E03788" w:rsidRPr="00CD689E">
        <w:rPr>
          <w:rFonts w:ascii="Arial" w:eastAsia="SimSun" w:hAnsi="Arial" w:cs="Arial"/>
          <w:kern w:val="1"/>
          <w:sz w:val="20"/>
          <w:szCs w:val="20"/>
          <w:lang w:eastAsia="hi-IN" w:bidi="hi-IN"/>
        </w:rPr>
        <w:t>la iden</w:t>
      </w:r>
      <w:r w:rsidR="00E32ED5" w:rsidRPr="00CD689E">
        <w:rPr>
          <w:rFonts w:ascii="Arial" w:eastAsia="SimSun" w:hAnsi="Arial" w:cs="Arial"/>
          <w:kern w:val="1"/>
          <w:sz w:val="20"/>
          <w:szCs w:val="20"/>
          <w:lang w:eastAsia="hi-IN" w:bidi="hi-IN"/>
        </w:rPr>
        <w:t>titat de l'adjudicatari, ordenant-se els contractes per la identitat d’aquest.</w:t>
      </w:r>
    </w:p>
    <w:p w14:paraId="0203E606" w14:textId="6A9C2F85"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p>
    <w:p w14:paraId="37713159" w14:textId="0D6DB1F4"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Amb dita finalitat, les diferents àrees trametran a l’Àrea de Secretaria (</w:t>
      </w:r>
      <w:r w:rsidR="00122C10">
        <w:rPr>
          <w:rFonts w:ascii="Arial" w:eastAsia="SimSun" w:hAnsi="Arial" w:cs="Arial"/>
          <w:kern w:val="1"/>
          <w:sz w:val="20"/>
          <w:szCs w:val="20"/>
          <w:lang w:eastAsia="hi-IN" w:bidi="hi-IN"/>
        </w:rPr>
        <w:t>administració.general</w:t>
      </w:r>
      <w:r w:rsidRPr="00CD689E">
        <w:rPr>
          <w:rFonts w:ascii="Arial" w:eastAsia="SimSun" w:hAnsi="Arial" w:cs="Arial"/>
          <w:kern w:val="1"/>
          <w:sz w:val="20"/>
          <w:szCs w:val="20"/>
          <w:lang w:eastAsia="hi-IN" w:bidi="hi-IN"/>
        </w:rPr>
        <w:t xml:space="preserve">@santceloni.cat) la informació esmentada </w:t>
      </w:r>
      <w:r w:rsidRPr="00122C10">
        <w:rPr>
          <w:rFonts w:ascii="Arial" w:eastAsia="SimSun" w:hAnsi="Arial" w:cs="Arial"/>
          <w:color w:val="000000" w:themeColor="text1"/>
          <w:kern w:val="1"/>
          <w:sz w:val="20"/>
          <w:szCs w:val="20"/>
          <w:lang w:eastAsia="hi-IN" w:bidi="hi-IN"/>
        </w:rPr>
        <w:t xml:space="preserve">segons full d’Excel que </w:t>
      </w:r>
      <w:r w:rsidRPr="00CD689E">
        <w:rPr>
          <w:rFonts w:ascii="Arial" w:eastAsia="SimSun" w:hAnsi="Arial" w:cs="Arial"/>
          <w:kern w:val="1"/>
          <w:sz w:val="20"/>
          <w:szCs w:val="20"/>
          <w:lang w:eastAsia="hi-IN" w:bidi="hi-IN"/>
        </w:rPr>
        <w:t>figura adjunt per tal que es pugui publicar la citada informació.</w:t>
      </w:r>
    </w:p>
    <w:p w14:paraId="1174C1B2" w14:textId="77777777"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p>
    <w:p w14:paraId="368682BA" w14:textId="68AED0C7"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 xml:space="preserve">En aquest sentit, es fixen les següents dates màximes de tramesa de la informació </w:t>
      </w:r>
    </w:p>
    <w:p w14:paraId="158C5C34" w14:textId="77777777" w:rsidR="00E32ED5" w:rsidRPr="00CD689E" w:rsidRDefault="00E32ED5" w:rsidP="00EA1540">
      <w:pPr>
        <w:widowControl w:val="0"/>
        <w:suppressAutoHyphens/>
        <w:spacing w:after="0" w:line="240" w:lineRule="auto"/>
        <w:jc w:val="both"/>
        <w:rPr>
          <w:rFonts w:ascii="Arial" w:eastAsia="SimSun" w:hAnsi="Arial" w:cs="Arial"/>
          <w:kern w:val="1"/>
          <w:sz w:val="20"/>
          <w:szCs w:val="20"/>
          <w:lang w:eastAsia="hi-IN" w:bidi="hi-IN"/>
        </w:rPr>
      </w:pPr>
    </w:p>
    <w:p w14:paraId="284C9E56" w14:textId="598ECECA"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p>
    <w:tbl>
      <w:tblPr>
        <w:tblStyle w:val="Taulaambquadrcula"/>
        <w:tblW w:w="0" w:type="auto"/>
        <w:tblLook w:val="04A0" w:firstRow="1" w:lastRow="0" w:firstColumn="1" w:lastColumn="0" w:noHBand="0" w:noVBand="1"/>
      </w:tblPr>
      <w:tblGrid>
        <w:gridCol w:w="2831"/>
        <w:gridCol w:w="2831"/>
        <w:gridCol w:w="2832"/>
      </w:tblGrid>
      <w:tr w:rsidR="00E03788" w:rsidRPr="00CD689E" w14:paraId="78ACCE24" w14:textId="77777777" w:rsidTr="001C5E1C">
        <w:tc>
          <w:tcPr>
            <w:tcW w:w="2831" w:type="dxa"/>
          </w:tcPr>
          <w:p w14:paraId="1E632149"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Trimestre</w:t>
            </w:r>
          </w:p>
        </w:tc>
        <w:tc>
          <w:tcPr>
            <w:tcW w:w="2831" w:type="dxa"/>
          </w:tcPr>
          <w:p w14:paraId="5C00B167"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Període de tramitació</w:t>
            </w:r>
          </w:p>
        </w:tc>
        <w:tc>
          <w:tcPr>
            <w:tcW w:w="2832" w:type="dxa"/>
          </w:tcPr>
          <w:p w14:paraId="21A2ABFD" w14:textId="0AB4FB33"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Data màxima d’enviament</w:t>
            </w:r>
          </w:p>
        </w:tc>
      </w:tr>
      <w:tr w:rsidR="00E03788" w:rsidRPr="00CD689E" w14:paraId="3C33BCDD" w14:textId="77777777" w:rsidTr="001C5E1C">
        <w:tc>
          <w:tcPr>
            <w:tcW w:w="2831" w:type="dxa"/>
          </w:tcPr>
          <w:p w14:paraId="186D34FD"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1r</w:t>
            </w:r>
          </w:p>
        </w:tc>
        <w:tc>
          <w:tcPr>
            <w:tcW w:w="2831" w:type="dxa"/>
          </w:tcPr>
          <w:p w14:paraId="309695C5"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De l’1 de gener fins el 31 de març</w:t>
            </w:r>
          </w:p>
        </w:tc>
        <w:tc>
          <w:tcPr>
            <w:tcW w:w="2832" w:type="dxa"/>
          </w:tcPr>
          <w:p w14:paraId="1BFC6176"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15 d’abril</w:t>
            </w:r>
          </w:p>
        </w:tc>
      </w:tr>
      <w:tr w:rsidR="00E03788" w:rsidRPr="00CD689E" w14:paraId="162144EE" w14:textId="77777777" w:rsidTr="001C5E1C">
        <w:tc>
          <w:tcPr>
            <w:tcW w:w="2831" w:type="dxa"/>
          </w:tcPr>
          <w:p w14:paraId="27E151B0"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2n</w:t>
            </w:r>
          </w:p>
        </w:tc>
        <w:tc>
          <w:tcPr>
            <w:tcW w:w="2831" w:type="dxa"/>
          </w:tcPr>
          <w:p w14:paraId="0A0799E4"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De l’1 d’abril fins el 30 de juny</w:t>
            </w:r>
          </w:p>
        </w:tc>
        <w:tc>
          <w:tcPr>
            <w:tcW w:w="2832" w:type="dxa"/>
          </w:tcPr>
          <w:p w14:paraId="60A78835"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15 de juliol</w:t>
            </w:r>
          </w:p>
        </w:tc>
      </w:tr>
      <w:tr w:rsidR="00E03788" w:rsidRPr="00CD689E" w14:paraId="6585E71C" w14:textId="77777777" w:rsidTr="001C5E1C">
        <w:tc>
          <w:tcPr>
            <w:tcW w:w="2831" w:type="dxa"/>
          </w:tcPr>
          <w:p w14:paraId="155E129D"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3r</w:t>
            </w:r>
          </w:p>
        </w:tc>
        <w:tc>
          <w:tcPr>
            <w:tcW w:w="2831" w:type="dxa"/>
          </w:tcPr>
          <w:p w14:paraId="54FCD4B2"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De l’1 de juliol fins el 30 de setembre</w:t>
            </w:r>
          </w:p>
        </w:tc>
        <w:tc>
          <w:tcPr>
            <w:tcW w:w="2832" w:type="dxa"/>
          </w:tcPr>
          <w:p w14:paraId="02788B55"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15 d’octubre</w:t>
            </w:r>
          </w:p>
        </w:tc>
      </w:tr>
      <w:tr w:rsidR="00E03788" w:rsidRPr="00CD689E" w14:paraId="6C2EC6D5" w14:textId="77777777" w:rsidTr="001C5E1C">
        <w:tc>
          <w:tcPr>
            <w:tcW w:w="2831" w:type="dxa"/>
          </w:tcPr>
          <w:p w14:paraId="5D0015F5"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4rt</w:t>
            </w:r>
          </w:p>
        </w:tc>
        <w:tc>
          <w:tcPr>
            <w:tcW w:w="2831" w:type="dxa"/>
          </w:tcPr>
          <w:p w14:paraId="6757415A"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De l’1 d’octubre fins el 31 de desembre</w:t>
            </w:r>
          </w:p>
        </w:tc>
        <w:tc>
          <w:tcPr>
            <w:tcW w:w="2832" w:type="dxa"/>
          </w:tcPr>
          <w:p w14:paraId="1973025F" w14:textId="77777777" w:rsidR="00E03788" w:rsidRPr="00CD689E" w:rsidRDefault="00E03788" w:rsidP="00EA1540">
            <w:pPr>
              <w:widowControl w:val="0"/>
              <w:suppressAutoHyphens/>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15 de gener</w:t>
            </w:r>
          </w:p>
        </w:tc>
      </w:tr>
    </w:tbl>
    <w:p w14:paraId="7BFDD392" w14:textId="77777777" w:rsidR="00E03788"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p>
    <w:p w14:paraId="2FE0F20E" w14:textId="161E5E24" w:rsidR="007E571D" w:rsidRPr="00CD689E" w:rsidRDefault="007E571D" w:rsidP="00EA1540">
      <w:pPr>
        <w:widowControl w:val="0"/>
        <w:suppressAutoHyphens/>
        <w:spacing w:after="0" w:line="240" w:lineRule="auto"/>
        <w:jc w:val="both"/>
        <w:rPr>
          <w:rFonts w:ascii="Arial" w:eastAsia="SimSun" w:hAnsi="Arial" w:cs="Arial"/>
          <w:kern w:val="1"/>
          <w:sz w:val="20"/>
          <w:szCs w:val="20"/>
          <w:u w:val="single"/>
          <w:lang w:eastAsia="hi-IN" w:bidi="hi-IN"/>
        </w:rPr>
      </w:pPr>
      <w:r w:rsidRPr="00CD689E">
        <w:rPr>
          <w:rFonts w:ascii="Arial" w:eastAsia="SimSun" w:hAnsi="Arial" w:cs="Arial"/>
          <w:kern w:val="1"/>
          <w:sz w:val="20"/>
          <w:szCs w:val="20"/>
          <w:u w:val="single"/>
          <w:lang w:eastAsia="hi-IN" w:bidi="hi-IN"/>
        </w:rPr>
        <w:t>Queden exceptuats de la publicació a la qual es refereix el paràgraf anterior, aquells contractes el valor estimat dels quals fos inferior a 5.000 euros, sempre que el sistema de pagament utilitzat fos el de bestreta de caixa fixa o un altre sistema similar per realitzar pagaments menors.</w:t>
      </w:r>
    </w:p>
    <w:p w14:paraId="36966FEB" w14:textId="445050CE" w:rsidR="00D22C9E" w:rsidRPr="00CD689E" w:rsidRDefault="00D22C9E" w:rsidP="00EA1540">
      <w:pPr>
        <w:widowControl w:val="0"/>
        <w:suppressAutoHyphens/>
        <w:spacing w:after="0" w:line="240" w:lineRule="auto"/>
        <w:jc w:val="both"/>
        <w:rPr>
          <w:rFonts w:ascii="Arial" w:eastAsia="SimSun" w:hAnsi="Arial" w:cs="Arial"/>
          <w:kern w:val="1"/>
          <w:sz w:val="20"/>
          <w:szCs w:val="20"/>
          <w:u w:val="single"/>
          <w:lang w:eastAsia="hi-IN" w:bidi="hi-IN"/>
        </w:rPr>
      </w:pPr>
    </w:p>
    <w:p w14:paraId="5E8FEC80" w14:textId="4A8A4E8B" w:rsidR="00D22C9E" w:rsidRPr="00CD689E" w:rsidRDefault="00E03788"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 xml:space="preserve">L’Àrea de Secretaria </w:t>
      </w:r>
      <w:r w:rsidR="00D22C9E" w:rsidRPr="00CD689E">
        <w:rPr>
          <w:rFonts w:ascii="Arial" w:eastAsia="SimSun" w:hAnsi="Arial" w:cs="Arial"/>
          <w:kern w:val="1"/>
          <w:sz w:val="20"/>
          <w:szCs w:val="20"/>
          <w:lang w:eastAsia="hi-IN" w:bidi="hi-IN"/>
        </w:rPr>
        <w:t>un cop rebuda la informació procedirà a la seva publicació al perfil de contractant. El portal de transparència obtindrà la informació a través de l’enllaç al perfil de contractant.</w:t>
      </w:r>
    </w:p>
    <w:p w14:paraId="2414CD75" w14:textId="77777777" w:rsidR="007E571D" w:rsidRPr="00CD689E" w:rsidRDefault="007E571D" w:rsidP="00EA1540">
      <w:pPr>
        <w:widowControl w:val="0"/>
        <w:suppressAutoHyphens/>
        <w:spacing w:after="0" w:line="240" w:lineRule="auto"/>
        <w:jc w:val="both"/>
        <w:rPr>
          <w:rFonts w:ascii="Arial" w:eastAsia="SimSun" w:hAnsi="Arial" w:cs="Arial"/>
          <w:kern w:val="1"/>
          <w:sz w:val="20"/>
          <w:szCs w:val="20"/>
          <w:lang w:eastAsia="hi-IN" w:bidi="hi-IN"/>
        </w:rPr>
      </w:pPr>
    </w:p>
    <w:p w14:paraId="110F040D" w14:textId="6A461779" w:rsidR="00E7064D" w:rsidRPr="00CD689E" w:rsidRDefault="00A86D5E" w:rsidP="00EA1540">
      <w:pPr>
        <w:widowControl w:val="0"/>
        <w:suppressAutoHyphens/>
        <w:spacing w:after="0" w:line="240" w:lineRule="auto"/>
        <w:jc w:val="both"/>
        <w:rPr>
          <w:rFonts w:ascii="Arial" w:eastAsia="SimSun" w:hAnsi="Arial" w:cs="Arial"/>
          <w:b/>
          <w:kern w:val="1"/>
          <w:sz w:val="20"/>
          <w:szCs w:val="20"/>
          <w:lang w:eastAsia="hi-IN" w:bidi="hi-IN"/>
        </w:rPr>
      </w:pPr>
      <w:r w:rsidRPr="00CD689E">
        <w:rPr>
          <w:rFonts w:ascii="Arial" w:eastAsia="SimSun" w:hAnsi="Arial" w:cs="Arial"/>
          <w:b/>
          <w:kern w:val="1"/>
          <w:sz w:val="20"/>
          <w:szCs w:val="20"/>
          <w:lang w:eastAsia="hi-IN" w:bidi="hi-IN"/>
        </w:rPr>
        <w:t>7</w:t>
      </w:r>
      <w:r w:rsidR="00FA0ADD" w:rsidRPr="00CD689E">
        <w:rPr>
          <w:rFonts w:ascii="Arial" w:eastAsia="SimSun" w:hAnsi="Arial" w:cs="Arial"/>
          <w:b/>
          <w:kern w:val="1"/>
          <w:sz w:val="20"/>
          <w:szCs w:val="20"/>
          <w:lang w:eastAsia="hi-IN" w:bidi="hi-IN"/>
        </w:rPr>
        <w:t>.</w:t>
      </w:r>
      <w:r w:rsidR="00E7064D" w:rsidRPr="00CD689E">
        <w:rPr>
          <w:rFonts w:ascii="Arial" w:eastAsia="SimSun" w:hAnsi="Arial" w:cs="Arial"/>
          <w:b/>
          <w:kern w:val="1"/>
          <w:sz w:val="20"/>
          <w:szCs w:val="20"/>
          <w:lang w:eastAsia="hi-IN" w:bidi="hi-IN"/>
        </w:rPr>
        <w:t xml:space="preserve"> Tramesa al Registre Públic de Contrac</w:t>
      </w:r>
      <w:r w:rsidR="007D2776" w:rsidRPr="00CD689E">
        <w:rPr>
          <w:rFonts w:ascii="Arial" w:eastAsia="SimSun" w:hAnsi="Arial" w:cs="Arial"/>
          <w:b/>
          <w:kern w:val="1"/>
          <w:sz w:val="20"/>
          <w:szCs w:val="20"/>
          <w:lang w:eastAsia="hi-IN" w:bidi="hi-IN"/>
        </w:rPr>
        <w:t>tes.</w:t>
      </w:r>
    </w:p>
    <w:p w14:paraId="081B19FA" w14:textId="77777777"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p>
    <w:p w14:paraId="12C04897" w14:textId="52F19A08"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L’article 346 LCSP estableix, amb caràcter general, l’obligació dels òrgans de contractació de totes les administracions públiques i de la resta d’entitats incloses en l’àmbit d’aplicació d’aquesta Llei, de comunicar al Registre de contractes del sector públic, per a la seva inscripció, les dades bàsiques dels contractes adjudicats, com també, si escau, les seves modificacions, pròrrogues, variacions de terminis o de preu, el seu import final i extinció. L’aparta</w:t>
      </w:r>
      <w:r w:rsidR="005D5586" w:rsidRPr="00CD689E">
        <w:rPr>
          <w:rFonts w:ascii="Arial" w:eastAsia="SimSun" w:hAnsi="Arial" w:cs="Arial"/>
          <w:kern w:val="1"/>
          <w:sz w:val="20"/>
          <w:szCs w:val="20"/>
          <w:lang w:eastAsia="hi-IN" w:bidi="hi-IN"/>
        </w:rPr>
        <w:t>t 6 del mateix article 346 LCSP</w:t>
      </w:r>
      <w:r w:rsidRPr="00CD689E">
        <w:rPr>
          <w:rFonts w:ascii="Arial" w:eastAsia="SimSun" w:hAnsi="Arial" w:cs="Arial"/>
          <w:kern w:val="1"/>
          <w:sz w:val="20"/>
          <w:szCs w:val="20"/>
          <w:lang w:eastAsia="hi-IN" w:bidi="hi-IN"/>
        </w:rPr>
        <w:t xml:space="preserve"> preveu que en els casos d’administracions públiques que disposin de registres de contractes anàlegs en el seu àmbit de competències, la comunicació de dades es pot substituir per comunicacions entre els respectius registres de contractes.</w:t>
      </w:r>
    </w:p>
    <w:p w14:paraId="75AD883E" w14:textId="77777777"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p>
    <w:p w14:paraId="1D50A5FE" w14:textId="77777777" w:rsidR="00E7064D" w:rsidRPr="00CD689E" w:rsidRDefault="00E7064D" w:rsidP="00EA1540">
      <w:pPr>
        <w:widowControl w:val="0"/>
        <w:suppressAutoHyphens/>
        <w:spacing w:after="0" w:line="240" w:lineRule="auto"/>
        <w:jc w:val="both"/>
        <w:rPr>
          <w:rFonts w:ascii="Arial" w:eastAsia="SimSun" w:hAnsi="Arial" w:cs="Arial"/>
          <w:kern w:val="1"/>
          <w:sz w:val="20"/>
          <w:szCs w:val="20"/>
          <w:u w:val="single"/>
          <w:lang w:eastAsia="hi-IN" w:bidi="hi-IN"/>
        </w:rPr>
      </w:pPr>
      <w:r w:rsidRPr="00CD689E">
        <w:rPr>
          <w:rFonts w:ascii="Arial" w:eastAsia="SimSun" w:hAnsi="Arial" w:cs="Arial"/>
          <w:kern w:val="1"/>
          <w:sz w:val="20"/>
          <w:szCs w:val="20"/>
          <w:u w:val="single"/>
          <w:lang w:eastAsia="hi-IN" w:bidi="hi-IN"/>
        </w:rPr>
        <w:t>Queden exceptuats aquells d’import inferior a 5.000 euros, IVA inclòs, sempre que el sistema de pagament utilitzat sigui el de bestreta de caixa fixa o un altre sistema similar per realitzar pagaments menors.</w:t>
      </w:r>
    </w:p>
    <w:p w14:paraId="3AA12EB2" w14:textId="0F730F9E"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p>
    <w:p w14:paraId="575F4A3B" w14:textId="7F99A7FF" w:rsidR="00D22C9E" w:rsidRPr="00CD689E" w:rsidRDefault="00D62ABB"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A</w:t>
      </w:r>
      <w:r w:rsidR="00D22C9E" w:rsidRPr="00CD689E">
        <w:rPr>
          <w:rFonts w:ascii="Arial" w:eastAsia="SimSun" w:hAnsi="Arial" w:cs="Arial"/>
          <w:kern w:val="1"/>
          <w:sz w:val="20"/>
          <w:szCs w:val="20"/>
          <w:lang w:eastAsia="hi-IN" w:bidi="hi-IN"/>
        </w:rPr>
        <w:t xml:space="preserve"> tal fi cada departament que dugui a terme l’adjudicació de contractes menors</w:t>
      </w:r>
      <w:r w:rsidRPr="00CD689E">
        <w:rPr>
          <w:rFonts w:ascii="Arial" w:eastAsia="SimSun" w:hAnsi="Arial" w:cs="Arial"/>
          <w:kern w:val="1"/>
          <w:sz w:val="20"/>
          <w:szCs w:val="20"/>
          <w:lang w:eastAsia="hi-IN" w:bidi="hi-IN"/>
        </w:rPr>
        <w:t>,</w:t>
      </w:r>
      <w:r w:rsidR="00D22C9E" w:rsidRPr="00CD689E">
        <w:rPr>
          <w:rFonts w:ascii="Arial" w:eastAsia="SimSun" w:hAnsi="Arial" w:cs="Arial"/>
          <w:kern w:val="1"/>
          <w:sz w:val="20"/>
          <w:szCs w:val="20"/>
          <w:lang w:eastAsia="hi-IN" w:bidi="hi-IN"/>
        </w:rPr>
        <w:t xml:space="preserve"> de forma descentralitzada</w:t>
      </w:r>
      <w:r w:rsidRPr="00CD689E">
        <w:rPr>
          <w:rFonts w:ascii="Arial" w:eastAsia="SimSun" w:hAnsi="Arial" w:cs="Arial"/>
          <w:kern w:val="1"/>
          <w:sz w:val="20"/>
          <w:szCs w:val="20"/>
          <w:lang w:eastAsia="hi-IN" w:bidi="hi-IN"/>
        </w:rPr>
        <w:t>,</w:t>
      </w:r>
      <w:r w:rsidR="00D22C9E" w:rsidRPr="00CD689E">
        <w:rPr>
          <w:rFonts w:ascii="Arial" w:eastAsia="SimSun" w:hAnsi="Arial" w:cs="Arial"/>
          <w:kern w:val="1"/>
          <w:sz w:val="20"/>
          <w:szCs w:val="20"/>
          <w:lang w:eastAsia="hi-IN" w:bidi="hi-IN"/>
        </w:rPr>
        <w:t xml:space="preserve"> haurà de designar un responsable als efectes de que </w:t>
      </w:r>
      <w:r w:rsidR="00F33DBB">
        <w:rPr>
          <w:rFonts w:ascii="Arial" w:eastAsia="SimSun" w:hAnsi="Arial" w:cs="Arial"/>
          <w:kern w:val="1"/>
          <w:sz w:val="20"/>
          <w:szCs w:val="20"/>
          <w:lang w:eastAsia="hi-IN" w:bidi="hi-IN"/>
        </w:rPr>
        <w:t>l’Àrea de Secretaria tramiti</w:t>
      </w:r>
      <w:r w:rsidR="00D22C9E" w:rsidRPr="00CD689E">
        <w:rPr>
          <w:rFonts w:ascii="Arial" w:eastAsia="SimSun" w:hAnsi="Arial" w:cs="Arial"/>
          <w:kern w:val="1"/>
          <w:sz w:val="20"/>
          <w:szCs w:val="20"/>
          <w:lang w:eastAsia="hi-IN" w:bidi="hi-IN"/>
        </w:rPr>
        <w:t xml:space="preserve"> els permisos per dur a terme la publicació i validació dels contractes menors al Registre.</w:t>
      </w:r>
    </w:p>
    <w:p w14:paraId="52924309" w14:textId="4C2AE841" w:rsidR="00D22C9E" w:rsidRPr="00CD689E" w:rsidRDefault="00D22C9E" w:rsidP="00EA1540">
      <w:pPr>
        <w:widowControl w:val="0"/>
        <w:suppressAutoHyphens/>
        <w:spacing w:after="0" w:line="240" w:lineRule="auto"/>
        <w:jc w:val="both"/>
        <w:rPr>
          <w:rFonts w:ascii="Arial" w:eastAsia="SimSun" w:hAnsi="Arial" w:cs="Arial"/>
          <w:kern w:val="1"/>
          <w:sz w:val="20"/>
          <w:szCs w:val="20"/>
          <w:lang w:eastAsia="hi-IN" w:bidi="hi-IN"/>
        </w:rPr>
      </w:pPr>
    </w:p>
    <w:p w14:paraId="251CE6DF" w14:textId="52D792E6" w:rsidR="00E33CB0" w:rsidRPr="00CD689E" w:rsidRDefault="00E33CB0"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De conformitat amb l’article 3 de l’Ordre ECO/47/2013, de 15 de març, per la qual es regula el funcionament i s’aprova l’aplicació del Registre públic de contractes de la Generalitat de Catalunya el termini per efectuar la comunicació de les dades al Registre públic de contractes és d’un mes des de la data de formalització del contracte, si es tracta de dades relatives a l’adjudicació, i des de la data d’aprovació de la incidència respectiva, si es tracta de dades relatives a la modificació, la pròrroga o la variació de terminis i la conclusió, tant per compliment, inclosa la liquidació, si s’escau, com per resolució.</w:t>
      </w:r>
    </w:p>
    <w:p w14:paraId="6B3F9620" w14:textId="77777777" w:rsidR="00E33CB0" w:rsidRPr="00CD689E" w:rsidRDefault="00E33CB0" w:rsidP="00EA1540">
      <w:pPr>
        <w:widowControl w:val="0"/>
        <w:suppressAutoHyphens/>
        <w:spacing w:after="0" w:line="240" w:lineRule="auto"/>
        <w:jc w:val="both"/>
        <w:rPr>
          <w:rFonts w:ascii="Arial" w:eastAsia="SimSun" w:hAnsi="Arial" w:cs="Arial"/>
          <w:kern w:val="1"/>
          <w:sz w:val="20"/>
          <w:szCs w:val="20"/>
          <w:lang w:eastAsia="hi-IN" w:bidi="hi-IN"/>
        </w:rPr>
      </w:pPr>
    </w:p>
    <w:p w14:paraId="5692376E" w14:textId="7A51E144" w:rsidR="00D22C9E" w:rsidRPr="00CD689E" w:rsidRDefault="005D5586"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 xml:space="preserve">Podeu accedir al manual </w:t>
      </w:r>
      <w:r w:rsidR="00E33CB0" w:rsidRPr="00CD689E">
        <w:rPr>
          <w:rFonts w:ascii="Arial" w:eastAsia="SimSun" w:hAnsi="Arial" w:cs="Arial"/>
          <w:kern w:val="1"/>
          <w:sz w:val="20"/>
          <w:szCs w:val="20"/>
          <w:lang w:eastAsia="hi-IN" w:bidi="hi-IN"/>
        </w:rPr>
        <w:t>d’usuari del Registre Públic de Contractes</w:t>
      </w:r>
      <w:r w:rsidR="00D22C9E" w:rsidRPr="00CD689E">
        <w:rPr>
          <w:rFonts w:ascii="Arial" w:eastAsia="SimSun" w:hAnsi="Arial" w:cs="Arial"/>
          <w:kern w:val="1"/>
          <w:sz w:val="20"/>
          <w:szCs w:val="20"/>
          <w:lang w:eastAsia="hi-IN" w:bidi="hi-IN"/>
        </w:rPr>
        <w:t xml:space="preserve"> a través del següent enllaç </w:t>
      </w:r>
    </w:p>
    <w:p w14:paraId="47493292" w14:textId="77777777" w:rsidR="00D22C9E" w:rsidRPr="00CD689E" w:rsidRDefault="00D22C9E" w:rsidP="00EA1540">
      <w:pPr>
        <w:widowControl w:val="0"/>
        <w:suppressAutoHyphens/>
        <w:spacing w:after="0" w:line="240" w:lineRule="auto"/>
        <w:jc w:val="both"/>
        <w:rPr>
          <w:rFonts w:ascii="Arial" w:eastAsia="SimSun" w:hAnsi="Arial" w:cs="Arial"/>
          <w:kern w:val="1"/>
          <w:sz w:val="20"/>
          <w:szCs w:val="20"/>
          <w:lang w:eastAsia="hi-IN" w:bidi="hi-IN"/>
        </w:rPr>
      </w:pPr>
    </w:p>
    <w:p w14:paraId="2C9B984D" w14:textId="7BD1B182" w:rsidR="00E7064D" w:rsidRPr="00CD689E" w:rsidRDefault="005E302F" w:rsidP="00EA1540">
      <w:pPr>
        <w:widowControl w:val="0"/>
        <w:suppressAutoHyphens/>
        <w:spacing w:after="0" w:line="240" w:lineRule="auto"/>
        <w:jc w:val="both"/>
        <w:rPr>
          <w:rFonts w:ascii="Arial" w:eastAsia="SimSun" w:hAnsi="Arial" w:cs="Arial"/>
          <w:kern w:val="1"/>
          <w:sz w:val="20"/>
          <w:szCs w:val="20"/>
          <w:lang w:eastAsia="hi-IN" w:bidi="hi-IN"/>
        </w:rPr>
      </w:pPr>
      <w:hyperlink r:id="rId8" w:history="1">
        <w:r w:rsidR="00E33CB0" w:rsidRPr="00CD689E">
          <w:rPr>
            <w:rStyle w:val="Enlla"/>
            <w:rFonts w:ascii="Arial" w:eastAsia="SimSun" w:hAnsi="Arial" w:cs="Arial"/>
            <w:kern w:val="1"/>
            <w:sz w:val="20"/>
            <w:szCs w:val="20"/>
            <w:lang w:eastAsia="hi-IN" w:bidi="hi-IN"/>
          </w:rPr>
          <w:t>https://contractacio.gencat.cat/web/.content/gestionar/eines/rpc/manual-rpc.pdf</w:t>
        </w:r>
      </w:hyperlink>
    </w:p>
    <w:p w14:paraId="4EC6AB06" w14:textId="77777777" w:rsidR="00E33CB0" w:rsidRPr="00CD689E" w:rsidRDefault="00E33CB0" w:rsidP="00EA1540">
      <w:pPr>
        <w:widowControl w:val="0"/>
        <w:suppressAutoHyphens/>
        <w:spacing w:after="0" w:line="240" w:lineRule="auto"/>
        <w:jc w:val="both"/>
        <w:rPr>
          <w:rFonts w:ascii="Arial" w:eastAsia="SimSun" w:hAnsi="Arial" w:cs="Arial"/>
          <w:kern w:val="1"/>
          <w:sz w:val="20"/>
          <w:szCs w:val="20"/>
          <w:lang w:eastAsia="hi-IN" w:bidi="hi-IN"/>
        </w:rPr>
      </w:pPr>
    </w:p>
    <w:p w14:paraId="3AC905EF" w14:textId="7219098A" w:rsidR="007D2776" w:rsidRPr="00CD689E" w:rsidRDefault="00A86D5E" w:rsidP="00EA1540">
      <w:pPr>
        <w:widowControl w:val="0"/>
        <w:suppressAutoHyphens/>
        <w:spacing w:after="0" w:line="240" w:lineRule="auto"/>
        <w:jc w:val="both"/>
        <w:rPr>
          <w:rFonts w:ascii="Arial" w:eastAsia="SimSun" w:hAnsi="Arial" w:cs="Arial"/>
          <w:b/>
          <w:kern w:val="1"/>
          <w:sz w:val="20"/>
          <w:szCs w:val="20"/>
          <w:lang w:eastAsia="hi-IN" w:bidi="hi-IN"/>
        </w:rPr>
      </w:pPr>
      <w:r w:rsidRPr="00CD689E">
        <w:rPr>
          <w:rFonts w:ascii="Arial" w:eastAsia="SimSun" w:hAnsi="Arial" w:cs="Arial"/>
          <w:b/>
          <w:kern w:val="1"/>
          <w:sz w:val="20"/>
          <w:szCs w:val="20"/>
          <w:lang w:eastAsia="hi-IN" w:bidi="hi-IN"/>
        </w:rPr>
        <w:t>8</w:t>
      </w:r>
      <w:r w:rsidR="005D5586" w:rsidRPr="00CD689E">
        <w:rPr>
          <w:rFonts w:ascii="Arial" w:eastAsia="SimSun" w:hAnsi="Arial" w:cs="Arial"/>
          <w:b/>
          <w:kern w:val="1"/>
          <w:sz w:val="20"/>
          <w:szCs w:val="20"/>
          <w:lang w:eastAsia="hi-IN" w:bidi="hi-IN"/>
        </w:rPr>
        <w:t>.</w:t>
      </w:r>
      <w:r w:rsidR="00E7064D" w:rsidRPr="00CD689E">
        <w:rPr>
          <w:rFonts w:ascii="Arial" w:eastAsia="SimSun" w:hAnsi="Arial" w:cs="Arial"/>
          <w:b/>
          <w:kern w:val="1"/>
          <w:sz w:val="20"/>
          <w:szCs w:val="20"/>
          <w:lang w:eastAsia="hi-IN" w:bidi="hi-IN"/>
        </w:rPr>
        <w:t xml:space="preserve"> </w:t>
      </w:r>
      <w:r w:rsidR="007D2776" w:rsidRPr="00CD689E">
        <w:rPr>
          <w:rFonts w:ascii="Arial" w:eastAsia="SimSun" w:hAnsi="Arial" w:cs="Arial"/>
          <w:b/>
          <w:kern w:val="1"/>
          <w:sz w:val="20"/>
          <w:szCs w:val="20"/>
          <w:lang w:eastAsia="hi-IN" w:bidi="hi-IN"/>
        </w:rPr>
        <w:t>Tramesa a la Sindicatura de Comptes.</w:t>
      </w:r>
    </w:p>
    <w:p w14:paraId="7CF86412" w14:textId="77777777" w:rsidR="007D2776" w:rsidRPr="00CD689E" w:rsidRDefault="007D2776" w:rsidP="00EA1540">
      <w:pPr>
        <w:widowControl w:val="0"/>
        <w:suppressAutoHyphens/>
        <w:spacing w:after="0" w:line="240" w:lineRule="auto"/>
        <w:jc w:val="both"/>
        <w:rPr>
          <w:rFonts w:ascii="Arial" w:eastAsia="SimSun" w:hAnsi="Arial" w:cs="Arial"/>
          <w:kern w:val="1"/>
          <w:sz w:val="20"/>
          <w:szCs w:val="20"/>
          <w:lang w:eastAsia="hi-IN" w:bidi="hi-IN"/>
        </w:rPr>
      </w:pPr>
    </w:p>
    <w:p w14:paraId="682E8315" w14:textId="4CF56389"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r w:rsidRPr="00CD689E">
        <w:rPr>
          <w:rFonts w:ascii="Arial" w:eastAsia="SimSun" w:hAnsi="Arial" w:cs="Arial"/>
          <w:kern w:val="1"/>
          <w:sz w:val="20"/>
          <w:szCs w:val="20"/>
          <w:lang w:eastAsia="hi-IN" w:bidi="hi-IN"/>
        </w:rPr>
        <w:t>La tramesa a la Sindicatura de Comptes que preceptua l’article 335.1 LCSP s’entén satisfeta mitjançant la tramesa referida en l’apartat anterior al Registre Públic de Contractes d’acord l’addenda al conveni signat entre el Departament d’Economia i la Sindicatura de Comptes de Catalunya per la tramesa de la informació prevista en l’article citat.</w:t>
      </w:r>
    </w:p>
    <w:p w14:paraId="5B67B6E9" w14:textId="77777777" w:rsidR="00E7064D" w:rsidRPr="00CD689E" w:rsidRDefault="00E7064D" w:rsidP="00EA1540">
      <w:pPr>
        <w:widowControl w:val="0"/>
        <w:suppressAutoHyphens/>
        <w:spacing w:after="0" w:line="240" w:lineRule="auto"/>
        <w:jc w:val="both"/>
        <w:rPr>
          <w:rFonts w:ascii="Arial" w:eastAsia="SimSun" w:hAnsi="Arial" w:cs="Arial"/>
          <w:kern w:val="1"/>
          <w:sz w:val="20"/>
          <w:szCs w:val="20"/>
          <w:lang w:eastAsia="hi-IN" w:bidi="hi-IN"/>
        </w:rPr>
      </w:pPr>
    </w:p>
    <w:p w14:paraId="06D65391" w14:textId="67508411" w:rsidR="00E7064D" w:rsidRPr="00CD689E" w:rsidRDefault="00E7064D" w:rsidP="00EA1540">
      <w:pPr>
        <w:spacing w:after="0" w:line="240" w:lineRule="auto"/>
        <w:jc w:val="both"/>
        <w:rPr>
          <w:rFonts w:ascii="Arial" w:hAnsi="Arial" w:cs="Arial"/>
          <w:sz w:val="20"/>
          <w:szCs w:val="20"/>
          <w:u w:val="single"/>
        </w:rPr>
      </w:pPr>
    </w:p>
    <w:p w14:paraId="16E76854" w14:textId="469A246C" w:rsidR="00E7064D" w:rsidRPr="00CD689E" w:rsidRDefault="00E7064D" w:rsidP="00EA1540">
      <w:pPr>
        <w:spacing w:after="0" w:line="240" w:lineRule="auto"/>
        <w:jc w:val="both"/>
        <w:rPr>
          <w:rFonts w:ascii="Arial" w:hAnsi="Arial" w:cs="Arial"/>
          <w:sz w:val="20"/>
          <w:szCs w:val="20"/>
          <w:u w:val="single"/>
        </w:rPr>
      </w:pPr>
    </w:p>
    <w:p w14:paraId="4D1C9F32" w14:textId="5EFD64DB" w:rsidR="00E7064D" w:rsidRPr="00CD689E" w:rsidRDefault="00E7064D" w:rsidP="00EA1540">
      <w:pPr>
        <w:spacing w:after="0" w:line="240" w:lineRule="auto"/>
        <w:jc w:val="both"/>
        <w:rPr>
          <w:rFonts w:ascii="Arial" w:hAnsi="Arial" w:cs="Arial"/>
          <w:sz w:val="20"/>
          <w:szCs w:val="20"/>
          <w:u w:val="single"/>
        </w:rPr>
      </w:pPr>
    </w:p>
    <w:p w14:paraId="1CCA426B" w14:textId="1662B959" w:rsidR="00FD268F" w:rsidRPr="00CD689E" w:rsidRDefault="00FD268F" w:rsidP="00EA1540">
      <w:pPr>
        <w:spacing w:after="0" w:line="240" w:lineRule="auto"/>
        <w:jc w:val="both"/>
        <w:rPr>
          <w:rFonts w:ascii="Arial" w:hAnsi="Arial" w:cs="Arial"/>
          <w:sz w:val="20"/>
          <w:szCs w:val="20"/>
        </w:rPr>
      </w:pPr>
    </w:p>
    <w:p w14:paraId="646D40D4" w14:textId="4E5CF961" w:rsidR="00FD268F" w:rsidRPr="00CD689E" w:rsidRDefault="00FD268F" w:rsidP="00EA1540">
      <w:pPr>
        <w:spacing w:after="0" w:line="240" w:lineRule="auto"/>
        <w:jc w:val="both"/>
        <w:rPr>
          <w:rFonts w:ascii="Arial" w:hAnsi="Arial" w:cs="Arial"/>
          <w:sz w:val="20"/>
          <w:szCs w:val="20"/>
        </w:rPr>
      </w:pPr>
    </w:p>
    <w:p w14:paraId="5FD7DB73" w14:textId="770AA31D" w:rsidR="00FD268F" w:rsidRPr="00CD689E" w:rsidRDefault="00FD268F" w:rsidP="00EA1540">
      <w:pPr>
        <w:spacing w:after="0" w:line="240" w:lineRule="auto"/>
        <w:jc w:val="both"/>
        <w:rPr>
          <w:rFonts w:ascii="Arial" w:hAnsi="Arial" w:cs="Arial"/>
          <w:sz w:val="20"/>
          <w:szCs w:val="20"/>
        </w:rPr>
      </w:pPr>
    </w:p>
    <w:p w14:paraId="6E2095A8" w14:textId="731A2D43" w:rsidR="00FD268F" w:rsidRPr="00CD689E" w:rsidRDefault="00FD268F" w:rsidP="00EA1540">
      <w:pPr>
        <w:spacing w:after="0" w:line="240" w:lineRule="auto"/>
        <w:jc w:val="both"/>
        <w:rPr>
          <w:rFonts w:ascii="Arial" w:hAnsi="Arial" w:cs="Arial"/>
          <w:sz w:val="20"/>
          <w:szCs w:val="20"/>
        </w:rPr>
      </w:pPr>
    </w:p>
    <w:p w14:paraId="4E475E72" w14:textId="22FF260A" w:rsidR="00FD268F" w:rsidRPr="00CD689E" w:rsidRDefault="00FD268F" w:rsidP="00EA1540">
      <w:pPr>
        <w:spacing w:after="0" w:line="240" w:lineRule="auto"/>
        <w:jc w:val="both"/>
        <w:rPr>
          <w:rFonts w:ascii="Arial" w:hAnsi="Arial" w:cs="Arial"/>
          <w:sz w:val="20"/>
          <w:szCs w:val="20"/>
        </w:rPr>
      </w:pPr>
    </w:p>
    <w:p w14:paraId="1142EB56" w14:textId="36CD19FD" w:rsidR="00FD268F" w:rsidRPr="00CD689E" w:rsidRDefault="005D5586" w:rsidP="00EA1540">
      <w:pPr>
        <w:spacing w:after="0" w:line="240" w:lineRule="auto"/>
        <w:jc w:val="both"/>
        <w:rPr>
          <w:rFonts w:ascii="Arial" w:hAnsi="Arial" w:cs="Arial"/>
          <w:b/>
          <w:bCs/>
          <w:sz w:val="20"/>
          <w:szCs w:val="20"/>
        </w:rPr>
      </w:pPr>
      <w:r w:rsidRPr="00CD689E">
        <w:rPr>
          <w:rFonts w:ascii="Arial" w:hAnsi="Arial" w:cs="Arial"/>
          <w:b/>
          <w:bCs/>
          <w:sz w:val="20"/>
          <w:szCs w:val="20"/>
        </w:rPr>
        <w:t>ANNEX 1</w:t>
      </w:r>
      <w:r w:rsidR="00613433" w:rsidRPr="00CD689E">
        <w:rPr>
          <w:rFonts w:ascii="Arial" w:hAnsi="Arial" w:cs="Arial"/>
          <w:b/>
          <w:bCs/>
          <w:sz w:val="20"/>
          <w:szCs w:val="20"/>
        </w:rPr>
        <w:t xml:space="preserve">. </w:t>
      </w:r>
      <w:r w:rsidR="00FD268F" w:rsidRPr="00CD689E">
        <w:rPr>
          <w:rFonts w:ascii="Arial" w:hAnsi="Arial" w:cs="Arial"/>
          <w:b/>
          <w:bCs/>
          <w:sz w:val="20"/>
          <w:szCs w:val="20"/>
        </w:rPr>
        <w:t xml:space="preserve">INFORME </w:t>
      </w:r>
      <w:r w:rsidRPr="00CD689E">
        <w:rPr>
          <w:rFonts w:ascii="Arial" w:hAnsi="Arial" w:cs="Arial"/>
          <w:b/>
          <w:bCs/>
          <w:sz w:val="20"/>
          <w:szCs w:val="20"/>
        </w:rPr>
        <w:t>JUSTIFICATIU DE LA NECESSITAT I DEL NO FRACCIONAMENT DE LA PRESTACIÓ.</w:t>
      </w:r>
    </w:p>
    <w:p w14:paraId="5D5EDAF3" w14:textId="40AA3176" w:rsidR="007B4DDE" w:rsidRPr="00CD689E" w:rsidRDefault="007B4DDE" w:rsidP="00EA1540">
      <w:pPr>
        <w:spacing w:after="0" w:line="240" w:lineRule="auto"/>
        <w:jc w:val="both"/>
        <w:rPr>
          <w:rFonts w:ascii="Arial" w:hAnsi="Arial" w:cs="Arial"/>
          <w:sz w:val="20"/>
          <w:szCs w:val="20"/>
        </w:rPr>
      </w:pPr>
    </w:p>
    <w:p w14:paraId="5C384C0A" w14:textId="02FD4D2E" w:rsidR="00FE703A" w:rsidRPr="00CD689E" w:rsidRDefault="00FE703A" w:rsidP="00EA1540">
      <w:pPr>
        <w:spacing w:after="0" w:line="240" w:lineRule="auto"/>
        <w:jc w:val="both"/>
        <w:rPr>
          <w:rFonts w:ascii="Arial" w:hAnsi="Arial" w:cs="Arial"/>
          <w:b/>
          <w:bCs/>
          <w:sz w:val="20"/>
          <w:szCs w:val="20"/>
        </w:rPr>
      </w:pPr>
      <w:r w:rsidRPr="00CD689E">
        <w:rPr>
          <w:rFonts w:ascii="Arial" w:hAnsi="Arial" w:cs="Arial"/>
          <w:b/>
          <w:bCs/>
          <w:sz w:val="20"/>
          <w:szCs w:val="20"/>
        </w:rPr>
        <w:t>Identificació de l’expedient:</w:t>
      </w:r>
    </w:p>
    <w:p w14:paraId="4A8685DF" w14:textId="25CAA3A4" w:rsidR="00FE703A" w:rsidRPr="00CD689E" w:rsidRDefault="00FE703A" w:rsidP="00EA1540">
      <w:pPr>
        <w:spacing w:after="0" w:line="240" w:lineRule="auto"/>
        <w:jc w:val="both"/>
        <w:rPr>
          <w:rFonts w:ascii="Arial" w:hAnsi="Arial" w:cs="Arial"/>
          <w:b/>
          <w:bCs/>
          <w:sz w:val="20"/>
          <w:szCs w:val="20"/>
        </w:rPr>
      </w:pPr>
    </w:p>
    <w:p w14:paraId="4D6255D2" w14:textId="475E3D11" w:rsidR="00FE703A" w:rsidRPr="00CD689E" w:rsidRDefault="00FE703A" w:rsidP="00EA1540">
      <w:pPr>
        <w:spacing w:after="0" w:line="240" w:lineRule="auto"/>
        <w:jc w:val="both"/>
        <w:rPr>
          <w:rFonts w:ascii="Arial" w:hAnsi="Arial" w:cs="Arial"/>
          <w:sz w:val="20"/>
          <w:szCs w:val="20"/>
        </w:rPr>
      </w:pPr>
      <w:bookmarkStart w:id="1" w:name="_Hlk82433021"/>
      <w:r w:rsidRPr="00CD689E">
        <w:rPr>
          <w:rFonts w:ascii="Arial" w:eastAsia="Times New Roman" w:hAnsi="Arial" w:cs="Arial"/>
          <w:sz w:val="20"/>
          <w:szCs w:val="20"/>
          <w:lang w:eastAsia="es-ES"/>
        </w:rPr>
        <w:t xml:space="preserve">Contracte menor de </w:t>
      </w:r>
      <w:r w:rsidR="00A86D5E" w:rsidRPr="00CD689E">
        <w:rPr>
          <w:rFonts w:ascii="Arial" w:hAnsi="Arial" w:cs="Arial"/>
          <w:sz w:val="20"/>
          <w:szCs w:val="20"/>
        </w:rPr>
        <w:t>[*l’obra/subministraments/servei *] de ___________</w:t>
      </w:r>
    </w:p>
    <w:bookmarkEnd w:id="1"/>
    <w:p w14:paraId="2F94CD1D" w14:textId="7A8DADC5" w:rsidR="00FE703A" w:rsidRPr="00CD689E" w:rsidRDefault="00FE703A" w:rsidP="00EA1540">
      <w:pPr>
        <w:spacing w:after="0" w:line="240" w:lineRule="auto"/>
        <w:jc w:val="both"/>
        <w:rPr>
          <w:rFonts w:ascii="Arial" w:eastAsia="Times New Roman" w:hAnsi="Arial" w:cs="Arial"/>
          <w:sz w:val="20"/>
          <w:szCs w:val="20"/>
          <w:lang w:eastAsia="es-ES"/>
        </w:rPr>
      </w:pPr>
    </w:p>
    <w:p w14:paraId="28504F69" w14:textId="37A0784D" w:rsidR="00FE703A" w:rsidRPr="00CD689E" w:rsidRDefault="00FE703A" w:rsidP="00EA1540">
      <w:pPr>
        <w:spacing w:after="0" w:line="240" w:lineRule="auto"/>
        <w:jc w:val="both"/>
        <w:rPr>
          <w:rFonts w:ascii="Arial" w:eastAsia="Times New Roman" w:hAnsi="Arial" w:cs="Arial"/>
          <w:b/>
          <w:bCs/>
          <w:sz w:val="20"/>
          <w:szCs w:val="20"/>
          <w:lang w:eastAsia="es-ES"/>
        </w:rPr>
      </w:pPr>
      <w:r w:rsidRPr="00CD689E">
        <w:rPr>
          <w:rFonts w:ascii="Arial" w:eastAsia="Times New Roman" w:hAnsi="Arial" w:cs="Arial"/>
          <w:b/>
          <w:bCs/>
          <w:sz w:val="20"/>
          <w:szCs w:val="20"/>
          <w:lang w:eastAsia="es-ES"/>
        </w:rPr>
        <w:t>Fets:</w:t>
      </w:r>
    </w:p>
    <w:p w14:paraId="69F49D12" w14:textId="77777777" w:rsidR="00FE703A" w:rsidRPr="00CD689E" w:rsidRDefault="00FE703A" w:rsidP="00EA1540">
      <w:pPr>
        <w:spacing w:after="0" w:line="240" w:lineRule="auto"/>
        <w:jc w:val="both"/>
        <w:rPr>
          <w:rFonts w:ascii="Arial" w:hAnsi="Arial" w:cs="Arial"/>
          <w:b/>
          <w:bCs/>
          <w:sz w:val="20"/>
          <w:szCs w:val="20"/>
        </w:rPr>
      </w:pPr>
    </w:p>
    <w:p w14:paraId="69163B22" w14:textId="5B33E5E8" w:rsidR="007B4DDE" w:rsidRPr="00CD689E" w:rsidRDefault="00FE703A" w:rsidP="00EA1540">
      <w:pPr>
        <w:pStyle w:val="Senseespaiat"/>
        <w:jc w:val="both"/>
        <w:rPr>
          <w:rFonts w:ascii="Arial" w:hAnsi="Arial" w:cs="Arial"/>
          <w:b/>
          <w:bCs/>
          <w:sz w:val="20"/>
          <w:szCs w:val="20"/>
        </w:rPr>
      </w:pPr>
      <w:r w:rsidRPr="00CD689E">
        <w:rPr>
          <w:rFonts w:ascii="Arial" w:hAnsi="Arial" w:cs="Arial"/>
          <w:b/>
          <w:bCs/>
          <w:sz w:val="20"/>
          <w:szCs w:val="20"/>
        </w:rPr>
        <w:t xml:space="preserve">1. </w:t>
      </w:r>
      <w:r w:rsidR="007B4DDE" w:rsidRPr="00CD689E">
        <w:rPr>
          <w:rFonts w:ascii="Arial" w:hAnsi="Arial" w:cs="Arial"/>
          <w:b/>
          <w:bCs/>
          <w:sz w:val="20"/>
          <w:szCs w:val="20"/>
        </w:rPr>
        <w:t>Descripció de l’objecte del contra</w:t>
      </w:r>
      <w:r w:rsidR="005D5586" w:rsidRPr="00CD689E">
        <w:rPr>
          <w:rFonts w:ascii="Arial" w:hAnsi="Arial" w:cs="Arial"/>
          <w:b/>
          <w:bCs/>
          <w:sz w:val="20"/>
          <w:szCs w:val="20"/>
        </w:rPr>
        <w:t>cte.</w:t>
      </w:r>
    </w:p>
    <w:p w14:paraId="6BAFF05E" w14:textId="1CB5E9E1" w:rsidR="00FE703A" w:rsidRPr="00CD689E" w:rsidRDefault="00FE703A" w:rsidP="00EA1540">
      <w:pPr>
        <w:pStyle w:val="Senseespaiat"/>
        <w:jc w:val="both"/>
        <w:rPr>
          <w:rFonts w:ascii="Arial" w:hAnsi="Arial" w:cs="Arial"/>
          <w:bCs/>
          <w:sz w:val="20"/>
          <w:szCs w:val="20"/>
        </w:rPr>
      </w:pPr>
    </w:p>
    <w:p w14:paraId="6E91967A" w14:textId="4D5CED66" w:rsidR="00FE703A" w:rsidRPr="00CD689E" w:rsidRDefault="00FE703A" w:rsidP="00EA1540">
      <w:pPr>
        <w:pStyle w:val="Pargrafdellista"/>
        <w:numPr>
          <w:ilvl w:val="1"/>
          <w:numId w:val="6"/>
        </w:numPr>
        <w:spacing w:after="0" w:line="240" w:lineRule="auto"/>
        <w:jc w:val="both"/>
        <w:rPr>
          <w:rFonts w:ascii="Arial" w:hAnsi="Arial" w:cs="Arial"/>
          <w:sz w:val="20"/>
          <w:szCs w:val="20"/>
        </w:rPr>
      </w:pPr>
      <w:r w:rsidRPr="00CD689E">
        <w:rPr>
          <w:rFonts w:ascii="Arial" w:hAnsi="Arial" w:cs="Arial"/>
          <w:sz w:val="20"/>
          <w:szCs w:val="20"/>
        </w:rPr>
        <w:t xml:space="preserve">L’objecte del contracte consisteix en </w:t>
      </w:r>
      <w:r w:rsidR="00B54A0F" w:rsidRPr="00CD689E">
        <w:rPr>
          <w:rFonts w:ascii="Arial" w:hAnsi="Arial" w:cs="Arial"/>
          <w:sz w:val="20"/>
          <w:szCs w:val="20"/>
        </w:rPr>
        <w:t>____________</w:t>
      </w:r>
    </w:p>
    <w:p w14:paraId="00DBAF36" w14:textId="578A42B3" w:rsidR="005D5586" w:rsidRPr="00CD689E" w:rsidRDefault="005D5586" w:rsidP="00EA1540">
      <w:pPr>
        <w:spacing w:after="0" w:line="240" w:lineRule="auto"/>
        <w:jc w:val="both"/>
        <w:rPr>
          <w:rFonts w:ascii="Arial" w:hAnsi="Arial" w:cs="Arial"/>
          <w:sz w:val="20"/>
          <w:szCs w:val="20"/>
        </w:rPr>
      </w:pPr>
    </w:p>
    <w:p w14:paraId="5D00316B" w14:textId="319A536B" w:rsidR="005D5586" w:rsidRPr="00CD689E" w:rsidRDefault="005D5586" w:rsidP="00EA1540">
      <w:pPr>
        <w:spacing w:after="0" w:line="240" w:lineRule="auto"/>
        <w:jc w:val="both"/>
        <w:rPr>
          <w:rFonts w:ascii="Arial" w:hAnsi="Arial" w:cs="Arial"/>
          <w:i/>
          <w:sz w:val="20"/>
          <w:szCs w:val="20"/>
        </w:rPr>
      </w:pPr>
      <w:r w:rsidRPr="00CD689E">
        <w:rPr>
          <w:rFonts w:ascii="Arial" w:hAnsi="Arial" w:cs="Arial"/>
          <w:i/>
          <w:sz w:val="20"/>
          <w:szCs w:val="20"/>
        </w:rPr>
        <w:t>Cal definir l’abast de les prestacions a que està obligat el contractista. La definició de l’objecte del contracte haurà de ser més o menys extensa o detallada en funció de la complexitat del que es demani (per exemple, si es tracta d’adquirir un producte més o menys estandarditzat al mercat o requereix actuacions específiques).</w:t>
      </w:r>
    </w:p>
    <w:p w14:paraId="6B74BBFF" w14:textId="77777777" w:rsidR="005D5586" w:rsidRPr="00CD689E" w:rsidRDefault="005D5586" w:rsidP="00EA1540">
      <w:pPr>
        <w:spacing w:after="0" w:line="240" w:lineRule="auto"/>
        <w:jc w:val="both"/>
        <w:rPr>
          <w:rFonts w:ascii="Arial" w:hAnsi="Arial" w:cs="Arial"/>
          <w:sz w:val="20"/>
          <w:szCs w:val="20"/>
        </w:rPr>
      </w:pPr>
    </w:p>
    <w:p w14:paraId="785D1594" w14:textId="15379F8B" w:rsidR="005D5586" w:rsidRPr="00CD689E" w:rsidRDefault="005D5586" w:rsidP="00EA1540">
      <w:pPr>
        <w:pStyle w:val="Pargrafdellista"/>
        <w:numPr>
          <w:ilvl w:val="1"/>
          <w:numId w:val="6"/>
        </w:numPr>
        <w:spacing w:after="0" w:line="240" w:lineRule="auto"/>
        <w:jc w:val="both"/>
        <w:rPr>
          <w:rFonts w:ascii="Arial" w:hAnsi="Arial" w:cs="Arial"/>
          <w:sz w:val="20"/>
          <w:szCs w:val="20"/>
        </w:rPr>
      </w:pPr>
      <w:r w:rsidRPr="00CD689E">
        <w:rPr>
          <w:rFonts w:ascii="Arial" w:hAnsi="Arial" w:cs="Arial"/>
          <w:sz w:val="20"/>
          <w:szCs w:val="20"/>
        </w:rPr>
        <w:t>El codi CPV</w:t>
      </w:r>
      <w:r w:rsidR="00B54A0F" w:rsidRPr="00CD689E">
        <w:rPr>
          <w:rFonts w:ascii="Arial" w:hAnsi="Arial" w:cs="Arial"/>
          <w:sz w:val="20"/>
          <w:szCs w:val="20"/>
        </w:rPr>
        <w:t xml:space="preserve"> és el següent: _______</w:t>
      </w:r>
      <w:r w:rsidRPr="00CD689E">
        <w:rPr>
          <w:rFonts w:ascii="Arial" w:hAnsi="Arial" w:cs="Arial"/>
          <w:sz w:val="20"/>
          <w:szCs w:val="20"/>
        </w:rPr>
        <w:t xml:space="preserve"> </w:t>
      </w:r>
    </w:p>
    <w:p w14:paraId="655F42EB" w14:textId="77777777" w:rsidR="005D5586" w:rsidRPr="00CD689E" w:rsidRDefault="005D5586" w:rsidP="00EA1540">
      <w:pPr>
        <w:spacing w:after="0" w:line="240" w:lineRule="auto"/>
        <w:jc w:val="both"/>
        <w:rPr>
          <w:rFonts w:ascii="Arial" w:hAnsi="Arial" w:cs="Arial"/>
          <w:sz w:val="20"/>
          <w:szCs w:val="20"/>
        </w:rPr>
      </w:pPr>
    </w:p>
    <w:p w14:paraId="5CE7A1ED" w14:textId="087EF58F" w:rsidR="007B4DDE" w:rsidRPr="00CD689E" w:rsidRDefault="00FE703A" w:rsidP="00EA1540">
      <w:pPr>
        <w:pStyle w:val="Senseespaiat"/>
        <w:jc w:val="both"/>
        <w:rPr>
          <w:rFonts w:ascii="Arial" w:hAnsi="Arial" w:cs="Arial"/>
          <w:b/>
          <w:bCs/>
          <w:sz w:val="20"/>
          <w:szCs w:val="20"/>
        </w:rPr>
      </w:pPr>
      <w:r w:rsidRPr="00CD689E">
        <w:rPr>
          <w:rFonts w:ascii="Arial" w:hAnsi="Arial" w:cs="Arial"/>
          <w:b/>
          <w:bCs/>
          <w:sz w:val="20"/>
          <w:szCs w:val="20"/>
        </w:rPr>
        <w:t xml:space="preserve">2. </w:t>
      </w:r>
      <w:r w:rsidR="007B4DDE" w:rsidRPr="00CD689E">
        <w:rPr>
          <w:rFonts w:ascii="Arial" w:hAnsi="Arial" w:cs="Arial"/>
          <w:b/>
          <w:bCs/>
          <w:sz w:val="20"/>
          <w:szCs w:val="20"/>
        </w:rPr>
        <w:t>Justificació de la necessitat del contracte i de la idoneïtat del seu objecte i contingut</w:t>
      </w:r>
      <w:r w:rsidRPr="00CD689E">
        <w:rPr>
          <w:rFonts w:ascii="Arial" w:hAnsi="Arial" w:cs="Arial"/>
          <w:b/>
          <w:bCs/>
          <w:sz w:val="20"/>
          <w:szCs w:val="20"/>
        </w:rPr>
        <w:t>.</w:t>
      </w:r>
    </w:p>
    <w:p w14:paraId="7C87E9FD" w14:textId="77777777" w:rsidR="007B4DDE" w:rsidRPr="00CD689E" w:rsidRDefault="007B4DDE" w:rsidP="00EA1540">
      <w:pPr>
        <w:shd w:val="clear" w:color="auto" w:fill="FFFFFF"/>
        <w:spacing w:after="0" w:line="240" w:lineRule="auto"/>
        <w:jc w:val="both"/>
        <w:rPr>
          <w:rFonts w:ascii="Arial" w:hAnsi="Arial" w:cs="Arial"/>
          <w:bCs/>
          <w:sz w:val="20"/>
          <w:szCs w:val="20"/>
        </w:rPr>
      </w:pPr>
    </w:p>
    <w:p w14:paraId="1CFBD801" w14:textId="6F02DC7C" w:rsidR="007B4DDE" w:rsidRPr="00CD689E" w:rsidRDefault="00FE703A" w:rsidP="00EA1540">
      <w:pPr>
        <w:pStyle w:val="Senseespaiat"/>
        <w:jc w:val="both"/>
        <w:rPr>
          <w:rFonts w:ascii="Arial" w:hAnsi="Arial" w:cs="Arial"/>
          <w:b/>
          <w:bCs/>
          <w:sz w:val="20"/>
          <w:szCs w:val="20"/>
        </w:rPr>
      </w:pPr>
      <w:r w:rsidRPr="00CD689E">
        <w:rPr>
          <w:rFonts w:ascii="Arial" w:hAnsi="Arial" w:cs="Arial"/>
          <w:b/>
          <w:bCs/>
          <w:sz w:val="20"/>
          <w:szCs w:val="20"/>
        </w:rPr>
        <w:t xml:space="preserve">3. </w:t>
      </w:r>
      <w:r w:rsidR="007B4DDE" w:rsidRPr="00CD689E">
        <w:rPr>
          <w:rFonts w:ascii="Arial" w:hAnsi="Arial" w:cs="Arial"/>
          <w:b/>
          <w:bCs/>
          <w:sz w:val="20"/>
          <w:szCs w:val="20"/>
        </w:rPr>
        <w:t>Justificació de la insuficiència de mitjans (només en contractes de serveis)</w:t>
      </w:r>
      <w:r w:rsidRPr="00CD689E">
        <w:rPr>
          <w:rFonts w:ascii="Arial" w:hAnsi="Arial" w:cs="Arial"/>
          <w:b/>
          <w:bCs/>
          <w:sz w:val="20"/>
          <w:szCs w:val="20"/>
        </w:rPr>
        <w:t>.</w:t>
      </w:r>
    </w:p>
    <w:p w14:paraId="6954ACFB" w14:textId="77777777" w:rsidR="00FE703A" w:rsidRPr="00CD689E" w:rsidRDefault="00FE703A" w:rsidP="00EA1540">
      <w:pPr>
        <w:pStyle w:val="Senseespaiat"/>
        <w:jc w:val="both"/>
        <w:rPr>
          <w:rFonts w:ascii="Arial" w:hAnsi="Arial" w:cs="Arial"/>
          <w:b/>
          <w:bCs/>
          <w:sz w:val="20"/>
          <w:szCs w:val="20"/>
        </w:rPr>
      </w:pPr>
    </w:p>
    <w:p w14:paraId="4A1257E4" w14:textId="48595F72" w:rsidR="00FE703A" w:rsidRPr="00CD689E" w:rsidRDefault="00FE703A" w:rsidP="00EA1540">
      <w:pPr>
        <w:spacing w:after="0" w:line="240" w:lineRule="auto"/>
        <w:jc w:val="both"/>
        <w:rPr>
          <w:rFonts w:ascii="Arial" w:hAnsi="Arial" w:cs="Arial"/>
          <w:b/>
          <w:sz w:val="20"/>
          <w:szCs w:val="20"/>
        </w:rPr>
      </w:pPr>
      <w:r w:rsidRPr="00CD689E">
        <w:rPr>
          <w:rFonts w:ascii="Arial" w:hAnsi="Arial" w:cs="Arial"/>
          <w:b/>
          <w:sz w:val="20"/>
          <w:szCs w:val="20"/>
        </w:rPr>
        <w:t xml:space="preserve">4. Valor estimat del contracte. </w:t>
      </w:r>
    </w:p>
    <w:p w14:paraId="3CC29A6C" w14:textId="77777777" w:rsidR="00FE703A" w:rsidRPr="00CD689E" w:rsidRDefault="00FE703A" w:rsidP="00EA1540">
      <w:pPr>
        <w:spacing w:after="0" w:line="240" w:lineRule="auto"/>
        <w:jc w:val="both"/>
        <w:rPr>
          <w:rFonts w:ascii="Arial" w:hAnsi="Arial" w:cs="Arial"/>
          <w:sz w:val="20"/>
          <w:szCs w:val="20"/>
        </w:rPr>
      </w:pPr>
    </w:p>
    <w:p w14:paraId="10AAFDD9" w14:textId="50D076A4" w:rsidR="00FE703A"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 xml:space="preserve">4.1. </w:t>
      </w:r>
      <w:r w:rsidR="00FE703A" w:rsidRPr="00CD689E">
        <w:rPr>
          <w:rFonts w:ascii="Arial" w:hAnsi="Arial" w:cs="Arial"/>
          <w:sz w:val="20"/>
          <w:szCs w:val="20"/>
        </w:rPr>
        <w:t>El valor es</w:t>
      </w:r>
      <w:r w:rsidR="00B54A0F" w:rsidRPr="00CD689E">
        <w:rPr>
          <w:rFonts w:ascii="Arial" w:hAnsi="Arial" w:cs="Arial"/>
          <w:sz w:val="20"/>
          <w:szCs w:val="20"/>
        </w:rPr>
        <w:t>timat del contracte es fixa en _______</w:t>
      </w:r>
      <w:r w:rsidR="00FE703A" w:rsidRPr="00CD689E">
        <w:rPr>
          <w:rFonts w:ascii="Arial" w:hAnsi="Arial" w:cs="Arial"/>
          <w:sz w:val="20"/>
          <w:szCs w:val="20"/>
        </w:rPr>
        <w:t xml:space="preserve"> euros </w:t>
      </w:r>
      <w:r w:rsidR="00F33DBB">
        <w:rPr>
          <w:rFonts w:ascii="Arial" w:hAnsi="Arial" w:cs="Arial"/>
          <w:sz w:val="20"/>
          <w:szCs w:val="20"/>
        </w:rPr>
        <w:t>(IVA no inclòs). L’IVA aplicable ascendeix _____ euros.</w:t>
      </w:r>
    </w:p>
    <w:p w14:paraId="0AD934CB" w14:textId="77777777" w:rsidR="00FE703A" w:rsidRPr="00CD689E" w:rsidRDefault="00FE703A" w:rsidP="00EA1540">
      <w:pPr>
        <w:spacing w:after="0" w:line="240" w:lineRule="auto"/>
        <w:jc w:val="both"/>
        <w:rPr>
          <w:rFonts w:ascii="Arial" w:hAnsi="Arial" w:cs="Arial"/>
          <w:sz w:val="20"/>
          <w:szCs w:val="20"/>
        </w:rPr>
      </w:pPr>
    </w:p>
    <w:p w14:paraId="49CB03BF" w14:textId="4E4790D9" w:rsidR="00FE703A"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 xml:space="preserve">4.2. </w:t>
      </w:r>
      <w:r w:rsidR="00FE703A" w:rsidRPr="00CD689E">
        <w:rPr>
          <w:rFonts w:ascii="Arial" w:hAnsi="Arial" w:cs="Arial"/>
          <w:sz w:val="20"/>
          <w:szCs w:val="20"/>
        </w:rPr>
        <w:t xml:space="preserve">La despesa derivada d’aquesta contractació es farà efectiva amb càrrec a l’aplicació </w:t>
      </w:r>
      <w:r w:rsidR="00B54A0F" w:rsidRPr="00CD689E">
        <w:rPr>
          <w:rFonts w:ascii="Arial" w:eastAsia="Times New Roman" w:hAnsi="Arial" w:cs="Arial"/>
          <w:sz w:val="20"/>
          <w:szCs w:val="20"/>
          <w:lang w:eastAsia="es-ES"/>
        </w:rPr>
        <w:t>______</w:t>
      </w:r>
      <w:r w:rsidR="00FE703A" w:rsidRPr="00CD689E">
        <w:rPr>
          <w:rFonts w:ascii="Arial" w:eastAsia="Times New Roman" w:hAnsi="Arial" w:cs="Arial"/>
          <w:i/>
          <w:sz w:val="20"/>
          <w:szCs w:val="20"/>
          <w:lang w:eastAsia="es-ES"/>
        </w:rPr>
        <w:t xml:space="preserve"> </w:t>
      </w:r>
      <w:r w:rsidR="00FE703A" w:rsidRPr="00CD689E">
        <w:rPr>
          <w:rFonts w:ascii="Arial" w:eastAsia="Times New Roman" w:hAnsi="Arial" w:cs="Arial"/>
          <w:sz w:val="20"/>
          <w:szCs w:val="20"/>
          <w:lang w:eastAsia="es-ES"/>
        </w:rPr>
        <w:t>del pressupost municipal p</w:t>
      </w:r>
      <w:r w:rsidR="00FE703A" w:rsidRPr="00CD689E">
        <w:rPr>
          <w:rFonts w:ascii="Arial" w:hAnsi="Arial" w:cs="Arial"/>
          <w:sz w:val="20"/>
          <w:szCs w:val="20"/>
        </w:rPr>
        <w:t>er a l’any 202_</w:t>
      </w:r>
      <w:r w:rsidR="00B54A0F" w:rsidRPr="00CD689E">
        <w:rPr>
          <w:rFonts w:ascii="Arial" w:hAnsi="Arial" w:cs="Arial"/>
          <w:sz w:val="20"/>
          <w:szCs w:val="20"/>
        </w:rPr>
        <w:t>_.</w:t>
      </w:r>
    </w:p>
    <w:p w14:paraId="5CE46E6D" w14:textId="426D3FA9" w:rsidR="00F452F1" w:rsidRPr="00CD689E" w:rsidRDefault="00F452F1" w:rsidP="00EA1540">
      <w:pPr>
        <w:spacing w:after="0" w:line="240" w:lineRule="auto"/>
        <w:jc w:val="both"/>
        <w:rPr>
          <w:rFonts w:ascii="Arial" w:hAnsi="Arial" w:cs="Arial"/>
          <w:sz w:val="20"/>
          <w:szCs w:val="20"/>
        </w:rPr>
      </w:pPr>
    </w:p>
    <w:p w14:paraId="42B88C05" w14:textId="77777777" w:rsidR="00292B29" w:rsidRPr="00CD689E" w:rsidRDefault="00F452F1" w:rsidP="00EA1540">
      <w:pPr>
        <w:spacing w:after="0" w:line="240" w:lineRule="auto"/>
        <w:jc w:val="both"/>
        <w:rPr>
          <w:rFonts w:ascii="Arial" w:hAnsi="Arial" w:cs="Arial"/>
          <w:sz w:val="20"/>
          <w:szCs w:val="20"/>
        </w:rPr>
      </w:pPr>
      <w:r w:rsidRPr="00CD689E">
        <w:rPr>
          <w:rFonts w:ascii="Arial" w:hAnsi="Arial" w:cs="Arial"/>
          <w:b/>
          <w:sz w:val="20"/>
          <w:szCs w:val="20"/>
        </w:rPr>
        <w:t>5. Proposta de les empreses suficientment capacitades per a portar a terme el contracte</w:t>
      </w:r>
      <w:r w:rsidR="00292B29" w:rsidRPr="00CD689E">
        <w:rPr>
          <w:rFonts w:ascii="Arial" w:hAnsi="Arial" w:cs="Arial"/>
          <w:b/>
          <w:sz w:val="20"/>
          <w:szCs w:val="20"/>
        </w:rPr>
        <w:t>.</w:t>
      </w:r>
      <w:r w:rsidRPr="00CD689E">
        <w:rPr>
          <w:rFonts w:ascii="Arial" w:hAnsi="Arial" w:cs="Arial"/>
          <w:sz w:val="20"/>
          <w:szCs w:val="20"/>
        </w:rPr>
        <w:t xml:space="preserve"> </w:t>
      </w:r>
    </w:p>
    <w:p w14:paraId="6F6AA034" w14:textId="77777777" w:rsidR="00A4735A" w:rsidRPr="00CD689E" w:rsidRDefault="00A4735A" w:rsidP="00EA1540">
      <w:pPr>
        <w:spacing w:after="0" w:line="240" w:lineRule="auto"/>
        <w:jc w:val="both"/>
        <w:rPr>
          <w:rFonts w:ascii="Arial" w:hAnsi="Arial" w:cs="Arial"/>
          <w:sz w:val="20"/>
          <w:szCs w:val="20"/>
        </w:rPr>
      </w:pPr>
    </w:p>
    <w:p w14:paraId="42BB260C" w14:textId="273217FD" w:rsidR="00234C96" w:rsidRPr="00CD689E" w:rsidRDefault="00A24E7A" w:rsidP="00EA1540">
      <w:pPr>
        <w:spacing w:after="0" w:line="240" w:lineRule="auto"/>
        <w:jc w:val="both"/>
        <w:rPr>
          <w:rFonts w:ascii="Arial" w:hAnsi="Arial" w:cs="Arial"/>
          <w:color w:val="FF0000"/>
          <w:sz w:val="20"/>
          <w:szCs w:val="20"/>
        </w:rPr>
      </w:pPr>
      <w:r w:rsidRPr="00CD689E">
        <w:rPr>
          <w:rFonts w:ascii="Arial" w:hAnsi="Arial" w:cs="Arial"/>
          <w:color w:val="000000" w:themeColor="text1"/>
          <w:sz w:val="20"/>
          <w:szCs w:val="20"/>
        </w:rPr>
        <w:t xml:space="preserve">Les </w:t>
      </w:r>
      <w:r w:rsidR="00A4735A" w:rsidRPr="00CD689E">
        <w:rPr>
          <w:rFonts w:ascii="Arial" w:hAnsi="Arial" w:cs="Arial"/>
          <w:color w:val="000000" w:themeColor="text1"/>
          <w:sz w:val="20"/>
          <w:szCs w:val="20"/>
        </w:rPr>
        <w:t xml:space="preserve">empreses suficientment capacitades </w:t>
      </w:r>
      <w:r w:rsidRPr="00CD689E">
        <w:rPr>
          <w:rFonts w:ascii="Arial" w:hAnsi="Arial" w:cs="Arial"/>
          <w:color w:val="000000" w:themeColor="text1"/>
          <w:sz w:val="20"/>
          <w:szCs w:val="20"/>
        </w:rPr>
        <w:t xml:space="preserve">que es proposen </w:t>
      </w:r>
      <w:r w:rsidR="00A4735A" w:rsidRPr="00CD689E">
        <w:rPr>
          <w:rFonts w:ascii="Arial" w:hAnsi="Arial" w:cs="Arial"/>
          <w:color w:val="000000" w:themeColor="text1"/>
          <w:sz w:val="20"/>
          <w:szCs w:val="20"/>
        </w:rPr>
        <w:t>per a portar a terme el contracte</w:t>
      </w:r>
      <w:r w:rsidRPr="00CD689E">
        <w:rPr>
          <w:rFonts w:ascii="Arial" w:hAnsi="Arial" w:cs="Arial"/>
          <w:color w:val="000000" w:themeColor="text1"/>
          <w:sz w:val="20"/>
          <w:szCs w:val="20"/>
        </w:rPr>
        <w:t xml:space="preserve"> són: </w:t>
      </w:r>
      <w:r w:rsidR="00A4735A" w:rsidRPr="00CD689E">
        <w:rPr>
          <w:rFonts w:ascii="Arial" w:hAnsi="Arial" w:cs="Arial"/>
          <w:color w:val="000000" w:themeColor="text1"/>
          <w:sz w:val="20"/>
          <w:szCs w:val="20"/>
        </w:rPr>
        <w:t xml:space="preserve"> (</w:t>
      </w:r>
      <w:r w:rsidR="00674D9B" w:rsidRPr="00CD689E">
        <w:rPr>
          <w:rFonts w:ascii="Arial" w:hAnsi="Arial" w:cs="Arial"/>
          <w:color w:val="000000" w:themeColor="text1"/>
          <w:sz w:val="20"/>
          <w:szCs w:val="20"/>
        </w:rPr>
        <w:t>caldrà demanar un mínim de tres ofertes)</w:t>
      </w:r>
      <w:r w:rsidR="00234C96" w:rsidRPr="00CD689E">
        <w:rPr>
          <w:rFonts w:ascii="Arial" w:hAnsi="Arial" w:cs="Arial"/>
          <w:color w:val="000000" w:themeColor="text1"/>
          <w:sz w:val="20"/>
          <w:szCs w:val="20"/>
        </w:rPr>
        <w:t>.</w:t>
      </w:r>
      <w:r w:rsidR="00A4735A" w:rsidRPr="00CD689E">
        <w:rPr>
          <w:rFonts w:ascii="Arial" w:hAnsi="Arial" w:cs="Arial"/>
          <w:color w:val="000000" w:themeColor="text1"/>
          <w:sz w:val="20"/>
          <w:szCs w:val="20"/>
        </w:rPr>
        <w:t xml:space="preserve"> </w:t>
      </w:r>
    </w:p>
    <w:p w14:paraId="7556232F" w14:textId="47CF0CFE" w:rsidR="00234C96" w:rsidRPr="00CD689E" w:rsidRDefault="00234C96" w:rsidP="00EA1540">
      <w:pPr>
        <w:spacing w:after="0" w:line="240" w:lineRule="auto"/>
        <w:jc w:val="both"/>
        <w:rPr>
          <w:rFonts w:ascii="Arial" w:hAnsi="Arial" w:cs="Arial"/>
          <w:color w:val="FF0000"/>
          <w:sz w:val="20"/>
          <w:szCs w:val="20"/>
        </w:rPr>
      </w:pPr>
    </w:p>
    <w:tbl>
      <w:tblPr>
        <w:tblStyle w:val="Taulaambquadrcula"/>
        <w:tblW w:w="0" w:type="auto"/>
        <w:tblLook w:val="04A0" w:firstRow="1" w:lastRow="0" w:firstColumn="1" w:lastColumn="0" w:noHBand="0" w:noVBand="1"/>
      </w:tblPr>
      <w:tblGrid>
        <w:gridCol w:w="2196"/>
        <w:gridCol w:w="1911"/>
        <w:gridCol w:w="2211"/>
        <w:gridCol w:w="2176"/>
      </w:tblGrid>
      <w:tr w:rsidR="007E5FC9" w:rsidRPr="00CD689E" w14:paraId="25993A1B" w14:textId="77777777" w:rsidTr="007E5FC9">
        <w:tc>
          <w:tcPr>
            <w:tcW w:w="2196" w:type="dxa"/>
          </w:tcPr>
          <w:p w14:paraId="0490BA90" w14:textId="77777777"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Nom i cognoms o raó social</w:t>
            </w:r>
          </w:p>
        </w:tc>
        <w:tc>
          <w:tcPr>
            <w:tcW w:w="1911" w:type="dxa"/>
          </w:tcPr>
          <w:p w14:paraId="229E90DF" w14:textId="2E8BDC20" w:rsidR="007E5FC9" w:rsidRPr="00CD689E" w:rsidRDefault="007E5FC9" w:rsidP="00EA1540">
            <w:pPr>
              <w:jc w:val="both"/>
              <w:rPr>
                <w:rFonts w:ascii="Arial" w:hAnsi="Arial" w:cs="Arial"/>
                <w:sz w:val="20"/>
                <w:szCs w:val="20"/>
              </w:rPr>
            </w:pPr>
            <w:r>
              <w:rPr>
                <w:rFonts w:ascii="Arial" w:hAnsi="Arial" w:cs="Arial"/>
                <w:sz w:val="20"/>
                <w:szCs w:val="20"/>
              </w:rPr>
              <w:t xml:space="preserve">        NIF</w:t>
            </w:r>
          </w:p>
        </w:tc>
        <w:tc>
          <w:tcPr>
            <w:tcW w:w="2211" w:type="dxa"/>
          </w:tcPr>
          <w:p w14:paraId="3F51DCC9" w14:textId="30F0D816"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Correu electrònic</w:t>
            </w:r>
          </w:p>
        </w:tc>
        <w:tc>
          <w:tcPr>
            <w:tcW w:w="2176" w:type="dxa"/>
          </w:tcPr>
          <w:p w14:paraId="428FE6E2" w14:textId="77777777"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Telèfon mòbil (si es disposa)</w:t>
            </w:r>
          </w:p>
        </w:tc>
      </w:tr>
      <w:tr w:rsidR="007E5FC9" w:rsidRPr="00CD689E" w14:paraId="34F58A28" w14:textId="77777777" w:rsidTr="007E5FC9">
        <w:tc>
          <w:tcPr>
            <w:tcW w:w="2196" w:type="dxa"/>
          </w:tcPr>
          <w:p w14:paraId="0256D4A9" w14:textId="77777777" w:rsidR="007E5FC9" w:rsidRPr="00CD689E" w:rsidRDefault="007E5FC9" w:rsidP="00EA1540">
            <w:pPr>
              <w:jc w:val="both"/>
              <w:rPr>
                <w:rFonts w:ascii="Arial" w:hAnsi="Arial" w:cs="Arial"/>
                <w:color w:val="FF0000"/>
                <w:sz w:val="20"/>
                <w:szCs w:val="20"/>
              </w:rPr>
            </w:pPr>
          </w:p>
        </w:tc>
        <w:tc>
          <w:tcPr>
            <w:tcW w:w="1911" w:type="dxa"/>
          </w:tcPr>
          <w:p w14:paraId="043A2B08" w14:textId="77777777" w:rsidR="007E5FC9" w:rsidRPr="00CD689E" w:rsidRDefault="007E5FC9" w:rsidP="00EA1540">
            <w:pPr>
              <w:jc w:val="both"/>
              <w:rPr>
                <w:rFonts w:ascii="Arial" w:hAnsi="Arial" w:cs="Arial"/>
                <w:color w:val="FF0000"/>
                <w:sz w:val="20"/>
                <w:szCs w:val="20"/>
              </w:rPr>
            </w:pPr>
          </w:p>
        </w:tc>
        <w:tc>
          <w:tcPr>
            <w:tcW w:w="2211" w:type="dxa"/>
          </w:tcPr>
          <w:p w14:paraId="5829095F" w14:textId="38287C6D" w:rsidR="007E5FC9" w:rsidRPr="00CD689E" w:rsidRDefault="007E5FC9" w:rsidP="00EA1540">
            <w:pPr>
              <w:jc w:val="both"/>
              <w:rPr>
                <w:rFonts w:ascii="Arial" w:hAnsi="Arial" w:cs="Arial"/>
                <w:color w:val="FF0000"/>
                <w:sz w:val="20"/>
                <w:szCs w:val="20"/>
              </w:rPr>
            </w:pPr>
          </w:p>
        </w:tc>
        <w:tc>
          <w:tcPr>
            <w:tcW w:w="2176" w:type="dxa"/>
          </w:tcPr>
          <w:p w14:paraId="39596146" w14:textId="77777777" w:rsidR="007E5FC9" w:rsidRPr="00CD689E" w:rsidRDefault="007E5FC9" w:rsidP="00EA1540">
            <w:pPr>
              <w:jc w:val="both"/>
              <w:rPr>
                <w:rFonts w:ascii="Arial" w:hAnsi="Arial" w:cs="Arial"/>
                <w:color w:val="FF0000"/>
                <w:sz w:val="20"/>
                <w:szCs w:val="20"/>
              </w:rPr>
            </w:pPr>
          </w:p>
        </w:tc>
      </w:tr>
      <w:tr w:rsidR="007E5FC9" w:rsidRPr="00CD689E" w14:paraId="4FC88B37" w14:textId="77777777" w:rsidTr="007E5FC9">
        <w:tc>
          <w:tcPr>
            <w:tcW w:w="2196" w:type="dxa"/>
          </w:tcPr>
          <w:p w14:paraId="4AC1DE32" w14:textId="77777777" w:rsidR="007E5FC9" w:rsidRPr="00CD689E" w:rsidRDefault="007E5FC9" w:rsidP="00EA1540">
            <w:pPr>
              <w:jc w:val="both"/>
              <w:rPr>
                <w:rFonts w:ascii="Arial" w:hAnsi="Arial" w:cs="Arial"/>
                <w:color w:val="FF0000"/>
                <w:sz w:val="20"/>
                <w:szCs w:val="20"/>
              </w:rPr>
            </w:pPr>
          </w:p>
        </w:tc>
        <w:tc>
          <w:tcPr>
            <w:tcW w:w="1911" w:type="dxa"/>
          </w:tcPr>
          <w:p w14:paraId="57C251C1" w14:textId="77777777" w:rsidR="007E5FC9" w:rsidRPr="00CD689E" w:rsidRDefault="007E5FC9" w:rsidP="00EA1540">
            <w:pPr>
              <w:jc w:val="both"/>
              <w:rPr>
                <w:rFonts w:ascii="Arial" w:hAnsi="Arial" w:cs="Arial"/>
                <w:color w:val="FF0000"/>
                <w:sz w:val="20"/>
                <w:szCs w:val="20"/>
              </w:rPr>
            </w:pPr>
          </w:p>
        </w:tc>
        <w:tc>
          <w:tcPr>
            <w:tcW w:w="2211" w:type="dxa"/>
          </w:tcPr>
          <w:p w14:paraId="0A7610D0" w14:textId="469185AE" w:rsidR="007E5FC9" w:rsidRPr="00CD689E" w:rsidRDefault="007E5FC9" w:rsidP="00EA1540">
            <w:pPr>
              <w:jc w:val="both"/>
              <w:rPr>
                <w:rFonts w:ascii="Arial" w:hAnsi="Arial" w:cs="Arial"/>
                <w:color w:val="FF0000"/>
                <w:sz w:val="20"/>
                <w:szCs w:val="20"/>
              </w:rPr>
            </w:pPr>
          </w:p>
        </w:tc>
        <w:tc>
          <w:tcPr>
            <w:tcW w:w="2176" w:type="dxa"/>
          </w:tcPr>
          <w:p w14:paraId="6E6FBD92" w14:textId="77777777" w:rsidR="007E5FC9" w:rsidRPr="00CD689E" w:rsidRDefault="007E5FC9" w:rsidP="00EA1540">
            <w:pPr>
              <w:jc w:val="both"/>
              <w:rPr>
                <w:rFonts w:ascii="Arial" w:hAnsi="Arial" w:cs="Arial"/>
                <w:color w:val="FF0000"/>
                <w:sz w:val="20"/>
                <w:szCs w:val="20"/>
              </w:rPr>
            </w:pPr>
          </w:p>
        </w:tc>
      </w:tr>
      <w:tr w:rsidR="007E5FC9" w:rsidRPr="00CD689E" w14:paraId="7F970D2F" w14:textId="77777777" w:rsidTr="007E5FC9">
        <w:tc>
          <w:tcPr>
            <w:tcW w:w="2196" w:type="dxa"/>
          </w:tcPr>
          <w:p w14:paraId="5B919C83" w14:textId="77777777" w:rsidR="007E5FC9" w:rsidRPr="00CD689E" w:rsidRDefault="007E5FC9" w:rsidP="00EA1540">
            <w:pPr>
              <w:jc w:val="both"/>
              <w:rPr>
                <w:rFonts w:ascii="Arial" w:hAnsi="Arial" w:cs="Arial"/>
                <w:color w:val="FF0000"/>
                <w:sz w:val="20"/>
                <w:szCs w:val="20"/>
              </w:rPr>
            </w:pPr>
          </w:p>
        </w:tc>
        <w:tc>
          <w:tcPr>
            <w:tcW w:w="1911" w:type="dxa"/>
          </w:tcPr>
          <w:p w14:paraId="7C30A752" w14:textId="77777777" w:rsidR="007E5FC9" w:rsidRPr="00CD689E" w:rsidRDefault="007E5FC9" w:rsidP="00EA1540">
            <w:pPr>
              <w:jc w:val="both"/>
              <w:rPr>
                <w:rFonts w:ascii="Arial" w:hAnsi="Arial" w:cs="Arial"/>
                <w:color w:val="FF0000"/>
                <w:sz w:val="20"/>
                <w:szCs w:val="20"/>
              </w:rPr>
            </w:pPr>
          </w:p>
        </w:tc>
        <w:tc>
          <w:tcPr>
            <w:tcW w:w="2211" w:type="dxa"/>
          </w:tcPr>
          <w:p w14:paraId="7C2E3E21" w14:textId="54C74861" w:rsidR="007E5FC9" w:rsidRPr="00CD689E" w:rsidRDefault="007E5FC9" w:rsidP="00EA1540">
            <w:pPr>
              <w:jc w:val="both"/>
              <w:rPr>
                <w:rFonts w:ascii="Arial" w:hAnsi="Arial" w:cs="Arial"/>
                <w:color w:val="FF0000"/>
                <w:sz w:val="20"/>
                <w:szCs w:val="20"/>
              </w:rPr>
            </w:pPr>
          </w:p>
        </w:tc>
        <w:tc>
          <w:tcPr>
            <w:tcW w:w="2176" w:type="dxa"/>
          </w:tcPr>
          <w:p w14:paraId="15127173" w14:textId="77777777" w:rsidR="007E5FC9" w:rsidRPr="00CD689E" w:rsidRDefault="007E5FC9" w:rsidP="00EA1540">
            <w:pPr>
              <w:jc w:val="both"/>
              <w:rPr>
                <w:rFonts w:ascii="Arial" w:hAnsi="Arial" w:cs="Arial"/>
                <w:color w:val="FF0000"/>
                <w:sz w:val="20"/>
                <w:szCs w:val="20"/>
              </w:rPr>
            </w:pPr>
          </w:p>
        </w:tc>
      </w:tr>
    </w:tbl>
    <w:p w14:paraId="60E1BE0E" w14:textId="77777777" w:rsidR="00234C96" w:rsidRPr="00CD689E" w:rsidRDefault="00234C96" w:rsidP="00EA1540">
      <w:pPr>
        <w:spacing w:after="0" w:line="240" w:lineRule="auto"/>
        <w:jc w:val="both"/>
        <w:rPr>
          <w:rFonts w:ascii="Arial" w:hAnsi="Arial" w:cs="Arial"/>
          <w:color w:val="FF0000"/>
          <w:sz w:val="20"/>
          <w:szCs w:val="20"/>
        </w:rPr>
      </w:pPr>
    </w:p>
    <w:p w14:paraId="077F1D31" w14:textId="5DE963AF" w:rsidR="00292B29" w:rsidRPr="00CD689E" w:rsidRDefault="00234C96" w:rsidP="00EA1540">
      <w:pPr>
        <w:spacing w:after="0" w:line="240" w:lineRule="auto"/>
        <w:jc w:val="both"/>
        <w:rPr>
          <w:rFonts w:ascii="Arial" w:hAnsi="Arial" w:cs="Arial"/>
          <w:i/>
          <w:color w:val="000000" w:themeColor="text1"/>
          <w:sz w:val="20"/>
          <w:szCs w:val="20"/>
        </w:rPr>
      </w:pPr>
      <w:r w:rsidRPr="00CD689E">
        <w:rPr>
          <w:rFonts w:ascii="Arial" w:hAnsi="Arial" w:cs="Arial"/>
          <w:i/>
          <w:color w:val="000000" w:themeColor="text1"/>
          <w:sz w:val="20"/>
          <w:szCs w:val="20"/>
        </w:rPr>
        <w:t>O</w:t>
      </w:r>
      <w:r w:rsidR="00A4735A" w:rsidRPr="00CD689E">
        <w:rPr>
          <w:rFonts w:ascii="Arial" w:hAnsi="Arial" w:cs="Arial"/>
          <w:i/>
          <w:color w:val="000000" w:themeColor="text1"/>
          <w:sz w:val="20"/>
          <w:szCs w:val="20"/>
        </w:rPr>
        <w:t xml:space="preserve"> bé indicació que la selecció de l’adjudicatari es realitzarà mitjançant anunci al perfil del contractant o bé justificació de la no sol·licitud de tres ofertes</w:t>
      </w:r>
      <w:r w:rsidR="00740730" w:rsidRPr="00CD689E">
        <w:rPr>
          <w:rFonts w:ascii="Arial" w:hAnsi="Arial" w:cs="Arial"/>
          <w:i/>
          <w:color w:val="000000" w:themeColor="text1"/>
          <w:sz w:val="20"/>
          <w:szCs w:val="20"/>
        </w:rPr>
        <w:t xml:space="preserve"> en tant</w:t>
      </w:r>
      <w:r w:rsidR="00740730" w:rsidRPr="00CD689E">
        <w:rPr>
          <w:rFonts w:ascii="Arial" w:hAnsi="Arial" w:cs="Arial"/>
          <w:sz w:val="20"/>
          <w:szCs w:val="20"/>
        </w:rPr>
        <w:t xml:space="preserve"> </w:t>
      </w:r>
      <w:r w:rsidR="00740730" w:rsidRPr="00CD689E">
        <w:rPr>
          <w:rFonts w:ascii="Arial" w:hAnsi="Arial" w:cs="Arial"/>
          <w:i/>
          <w:color w:val="000000" w:themeColor="text1"/>
          <w:sz w:val="20"/>
          <w:szCs w:val="20"/>
        </w:rPr>
        <w:t>que donat l’objecte del contracte no es pot promoure concurrència.</w:t>
      </w:r>
    </w:p>
    <w:p w14:paraId="66FE227B" w14:textId="5DA20B63" w:rsidR="00234C96" w:rsidRPr="00CD689E" w:rsidRDefault="00234C96" w:rsidP="00EA1540">
      <w:pPr>
        <w:spacing w:after="0" w:line="240" w:lineRule="auto"/>
        <w:jc w:val="both"/>
        <w:rPr>
          <w:rFonts w:ascii="Arial" w:hAnsi="Arial" w:cs="Arial"/>
          <w:sz w:val="20"/>
          <w:szCs w:val="20"/>
        </w:rPr>
      </w:pPr>
    </w:p>
    <w:p w14:paraId="4CA9080D" w14:textId="5F585DC5" w:rsidR="005D5586" w:rsidRPr="00CD689E" w:rsidRDefault="00292B29" w:rsidP="00EA1540">
      <w:pPr>
        <w:spacing w:after="0" w:line="240" w:lineRule="auto"/>
        <w:jc w:val="both"/>
        <w:rPr>
          <w:rFonts w:ascii="Arial" w:hAnsi="Arial" w:cs="Arial"/>
          <w:b/>
          <w:bCs/>
          <w:sz w:val="20"/>
          <w:szCs w:val="20"/>
        </w:rPr>
      </w:pPr>
      <w:r w:rsidRPr="00CD689E">
        <w:rPr>
          <w:rFonts w:ascii="Arial" w:hAnsi="Arial" w:cs="Arial"/>
          <w:b/>
          <w:bCs/>
          <w:sz w:val="20"/>
          <w:szCs w:val="20"/>
        </w:rPr>
        <w:t xml:space="preserve">6. Documentació a presentar amb l’oferta. </w:t>
      </w:r>
    </w:p>
    <w:p w14:paraId="0BA6CB32" w14:textId="77777777" w:rsidR="005D5586" w:rsidRPr="00CD689E" w:rsidRDefault="005D5586" w:rsidP="00EA1540">
      <w:pPr>
        <w:spacing w:after="0" w:line="240" w:lineRule="auto"/>
        <w:jc w:val="both"/>
        <w:rPr>
          <w:rFonts w:ascii="Arial" w:hAnsi="Arial" w:cs="Arial"/>
          <w:sz w:val="20"/>
          <w:szCs w:val="20"/>
        </w:rPr>
      </w:pPr>
    </w:p>
    <w:p w14:paraId="18CDE2EE" w14:textId="1BD06FEB" w:rsidR="005D5586"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L’oferta serà presentada de conformitat amb el model de presentació d’ofertes en cas de contractes menors de què disposa l’Ajuntament i s’haurà d’adjuntar pressupost desglossat</w:t>
      </w:r>
      <w:r w:rsidR="00BD6E7D" w:rsidRPr="00CD689E">
        <w:rPr>
          <w:rFonts w:ascii="Arial" w:hAnsi="Arial" w:cs="Arial"/>
          <w:sz w:val="20"/>
          <w:szCs w:val="20"/>
        </w:rPr>
        <w:t>.</w:t>
      </w:r>
    </w:p>
    <w:p w14:paraId="533839A3" w14:textId="7AB8524E" w:rsidR="00B54A0F" w:rsidRPr="00CD689E" w:rsidRDefault="00B54A0F" w:rsidP="00EA1540">
      <w:pPr>
        <w:spacing w:after="0" w:line="240" w:lineRule="auto"/>
        <w:jc w:val="both"/>
        <w:rPr>
          <w:rFonts w:ascii="Arial" w:hAnsi="Arial" w:cs="Arial"/>
          <w:sz w:val="20"/>
          <w:szCs w:val="20"/>
        </w:rPr>
      </w:pPr>
    </w:p>
    <w:p w14:paraId="6E31D110" w14:textId="77777777" w:rsidR="00F33DBB" w:rsidRDefault="00F33DBB" w:rsidP="00EA1540">
      <w:pPr>
        <w:spacing w:after="0" w:line="240" w:lineRule="auto"/>
        <w:jc w:val="both"/>
        <w:rPr>
          <w:rFonts w:ascii="Arial" w:hAnsi="Arial" w:cs="Arial"/>
          <w:b/>
          <w:bCs/>
          <w:sz w:val="20"/>
          <w:szCs w:val="20"/>
        </w:rPr>
      </w:pPr>
    </w:p>
    <w:p w14:paraId="708D5C4E" w14:textId="77777777" w:rsidR="00F33DBB" w:rsidRDefault="00F33DBB" w:rsidP="00EA1540">
      <w:pPr>
        <w:spacing w:after="0" w:line="240" w:lineRule="auto"/>
        <w:jc w:val="both"/>
        <w:rPr>
          <w:rFonts w:ascii="Arial" w:hAnsi="Arial" w:cs="Arial"/>
          <w:b/>
          <w:bCs/>
          <w:sz w:val="20"/>
          <w:szCs w:val="20"/>
        </w:rPr>
      </w:pPr>
    </w:p>
    <w:p w14:paraId="78E6FCB5" w14:textId="77777777" w:rsidR="00F33DBB" w:rsidRDefault="00F33DBB" w:rsidP="00EA1540">
      <w:pPr>
        <w:spacing w:after="0" w:line="240" w:lineRule="auto"/>
        <w:jc w:val="both"/>
        <w:rPr>
          <w:rFonts w:ascii="Arial" w:hAnsi="Arial" w:cs="Arial"/>
          <w:b/>
          <w:bCs/>
          <w:sz w:val="20"/>
          <w:szCs w:val="20"/>
        </w:rPr>
      </w:pPr>
    </w:p>
    <w:p w14:paraId="33F21A57" w14:textId="77777777" w:rsidR="00F33DBB" w:rsidRDefault="00F33DBB" w:rsidP="00EA1540">
      <w:pPr>
        <w:spacing w:after="0" w:line="240" w:lineRule="auto"/>
        <w:jc w:val="both"/>
        <w:rPr>
          <w:rFonts w:ascii="Arial" w:hAnsi="Arial" w:cs="Arial"/>
          <w:b/>
          <w:bCs/>
          <w:sz w:val="20"/>
          <w:szCs w:val="20"/>
        </w:rPr>
      </w:pPr>
    </w:p>
    <w:p w14:paraId="364F15CC" w14:textId="77777777" w:rsidR="00F33DBB" w:rsidRDefault="00F33DBB" w:rsidP="00EA1540">
      <w:pPr>
        <w:spacing w:after="0" w:line="240" w:lineRule="auto"/>
        <w:jc w:val="both"/>
        <w:rPr>
          <w:rFonts w:ascii="Arial" w:hAnsi="Arial" w:cs="Arial"/>
          <w:b/>
          <w:bCs/>
          <w:sz w:val="20"/>
          <w:szCs w:val="20"/>
        </w:rPr>
      </w:pPr>
    </w:p>
    <w:p w14:paraId="4435DFA6" w14:textId="69E94D80" w:rsidR="005D5586" w:rsidRPr="00CD689E" w:rsidRDefault="00292B29" w:rsidP="00EA1540">
      <w:pPr>
        <w:spacing w:after="0" w:line="240" w:lineRule="auto"/>
        <w:jc w:val="both"/>
        <w:rPr>
          <w:rFonts w:ascii="Arial" w:hAnsi="Arial" w:cs="Arial"/>
          <w:b/>
          <w:bCs/>
          <w:sz w:val="20"/>
          <w:szCs w:val="20"/>
        </w:rPr>
      </w:pPr>
      <w:r w:rsidRPr="00CD689E">
        <w:rPr>
          <w:rFonts w:ascii="Arial" w:hAnsi="Arial" w:cs="Arial"/>
          <w:b/>
          <w:bCs/>
          <w:sz w:val="20"/>
          <w:szCs w:val="20"/>
        </w:rPr>
        <w:t>7</w:t>
      </w:r>
      <w:r w:rsidR="005D5586" w:rsidRPr="00CD689E">
        <w:rPr>
          <w:rFonts w:ascii="Arial" w:hAnsi="Arial" w:cs="Arial"/>
          <w:b/>
          <w:bCs/>
          <w:sz w:val="20"/>
          <w:szCs w:val="20"/>
        </w:rPr>
        <w:t xml:space="preserve">. </w:t>
      </w:r>
      <w:r w:rsidRPr="00CD689E">
        <w:rPr>
          <w:rFonts w:ascii="Arial" w:hAnsi="Arial" w:cs="Arial"/>
          <w:b/>
          <w:bCs/>
          <w:sz w:val="20"/>
          <w:szCs w:val="20"/>
        </w:rPr>
        <w:t>Criteris de valoració.</w:t>
      </w:r>
    </w:p>
    <w:p w14:paraId="61D1B9B2" w14:textId="77777777" w:rsidR="005D5586" w:rsidRPr="00CD689E" w:rsidRDefault="005D5586" w:rsidP="00EA1540">
      <w:pPr>
        <w:spacing w:after="0" w:line="240" w:lineRule="auto"/>
        <w:jc w:val="both"/>
        <w:rPr>
          <w:rFonts w:ascii="Arial" w:hAnsi="Arial" w:cs="Arial"/>
          <w:sz w:val="20"/>
          <w:szCs w:val="20"/>
        </w:rPr>
      </w:pPr>
    </w:p>
    <w:p w14:paraId="45CDCC10" w14:textId="0885385F" w:rsidR="005D5586" w:rsidRPr="00CD689E" w:rsidRDefault="005D5586" w:rsidP="00EA1540">
      <w:pPr>
        <w:spacing w:after="0" w:line="240" w:lineRule="auto"/>
        <w:jc w:val="both"/>
        <w:rPr>
          <w:rFonts w:ascii="Arial" w:eastAsia="Times New Roman" w:hAnsi="Arial" w:cs="Arial"/>
          <w:sz w:val="20"/>
          <w:szCs w:val="20"/>
          <w:lang w:eastAsia="es-ES"/>
        </w:rPr>
      </w:pPr>
      <w:r w:rsidRPr="00CD689E">
        <w:rPr>
          <w:rFonts w:ascii="Arial" w:eastAsia="Times New Roman" w:hAnsi="Arial" w:cs="Arial"/>
          <w:bCs/>
          <w:sz w:val="20"/>
          <w:szCs w:val="20"/>
          <w:lang w:eastAsia="es-ES"/>
        </w:rPr>
        <w:t xml:space="preserve">El contracte s’adjudicarà a </w:t>
      </w:r>
      <w:r w:rsidRPr="00CD689E">
        <w:rPr>
          <w:rFonts w:ascii="Arial" w:eastAsia="Times New Roman" w:hAnsi="Arial" w:cs="Arial"/>
          <w:bCs/>
          <w:sz w:val="20"/>
          <w:szCs w:val="20"/>
          <w:u w:val="single"/>
          <w:lang w:eastAsia="es-ES"/>
        </w:rPr>
        <w:t>l’oferta més econòmica</w:t>
      </w:r>
      <w:r w:rsidRPr="00CD689E">
        <w:rPr>
          <w:rFonts w:ascii="Arial" w:eastAsia="Times New Roman" w:hAnsi="Arial" w:cs="Arial"/>
          <w:bCs/>
          <w:sz w:val="20"/>
          <w:szCs w:val="20"/>
          <w:lang w:eastAsia="es-ES"/>
        </w:rPr>
        <w:t xml:space="preserve"> de les que es presentin</w:t>
      </w:r>
      <w:r w:rsidRPr="00CD689E">
        <w:rPr>
          <w:rFonts w:ascii="Arial" w:eastAsia="Times New Roman" w:hAnsi="Arial" w:cs="Arial"/>
          <w:sz w:val="20"/>
          <w:szCs w:val="20"/>
          <w:lang w:eastAsia="es-ES"/>
        </w:rPr>
        <w:t>.</w:t>
      </w:r>
      <w:r w:rsidRPr="00CD689E">
        <w:rPr>
          <w:rStyle w:val="Refernciadenotaapeudepgina"/>
          <w:rFonts w:ascii="Arial" w:eastAsia="Times New Roman" w:hAnsi="Arial" w:cs="Arial"/>
          <w:sz w:val="20"/>
          <w:szCs w:val="20"/>
          <w:lang w:eastAsia="es-ES"/>
        </w:rPr>
        <w:footnoteReference w:id="2"/>
      </w:r>
      <w:r w:rsidRPr="00CD689E">
        <w:rPr>
          <w:rFonts w:ascii="Arial" w:eastAsia="Times New Roman" w:hAnsi="Arial" w:cs="Arial"/>
          <w:sz w:val="20"/>
          <w:szCs w:val="20"/>
          <w:lang w:eastAsia="es-ES"/>
        </w:rPr>
        <w:t xml:space="preserve"> Els licitadors hauran d’igualar o disminuir en la seva oferta el preu màxim establert a la clàusula </w:t>
      </w:r>
      <w:r w:rsidR="00740730" w:rsidRPr="00CD689E">
        <w:rPr>
          <w:rFonts w:ascii="Arial" w:eastAsia="Times New Roman" w:hAnsi="Arial" w:cs="Arial"/>
          <w:sz w:val="20"/>
          <w:szCs w:val="20"/>
          <w:lang w:eastAsia="es-ES"/>
        </w:rPr>
        <w:t>4</w:t>
      </w:r>
      <w:r w:rsidRPr="00CD689E">
        <w:rPr>
          <w:rFonts w:ascii="Arial" w:eastAsia="Times New Roman" w:hAnsi="Arial" w:cs="Arial"/>
          <w:sz w:val="20"/>
          <w:szCs w:val="20"/>
          <w:lang w:eastAsia="es-ES"/>
        </w:rPr>
        <w:t>, indicant l’IVA a aplicar mitjançant partida independent.</w:t>
      </w:r>
    </w:p>
    <w:p w14:paraId="70A8B56E" w14:textId="77777777" w:rsidR="005D5586" w:rsidRPr="00CD689E" w:rsidRDefault="005D5586" w:rsidP="00EA1540">
      <w:pPr>
        <w:spacing w:after="0" w:line="240" w:lineRule="auto"/>
        <w:jc w:val="both"/>
        <w:rPr>
          <w:rFonts w:ascii="Arial" w:hAnsi="Arial" w:cs="Arial"/>
          <w:sz w:val="20"/>
          <w:szCs w:val="20"/>
        </w:rPr>
      </w:pPr>
    </w:p>
    <w:p w14:paraId="3EEEF479" w14:textId="735D24E8" w:rsidR="0082600F" w:rsidRPr="00CD689E" w:rsidRDefault="00292B29" w:rsidP="00EA1540">
      <w:pPr>
        <w:spacing w:after="0" w:line="240" w:lineRule="auto"/>
        <w:jc w:val="both"/>
        <w:rPr>
          <w:rFonts w:ascii="Arial" w:hAnsi="Arial" w:cs="Arial"/>
          <w:b/>
          <w:sz w:val="20"/>
          <w:szCs w:val="20"/>
        </w:rPr>
      </w:pPr>
      <w:r w:rsidRPr="00CD689E">
        <w:rPr>
          <w:rFonts w:ascii="Arial" w:hAnsi="Arial" w:cs="Arial"/>
          <w:b/>
          <w:sz w:val="20"/>
          <w:szCs w:val="20"/>
        </w:rPr>
        <w:t>8</w:t>
      </w:r>
      <w:r w:rsidR="0082600F" w:rsidRPr="00CD689E">
        <w:rPr>
          <w:rFonts w:ascii="Arial" w:hAnsi="Arial" w:cs="Arial"/>
          <w:b/>
          <w:sz w:val="20"/>
          <w:szCs w:val="20"/>
        </w:rPr>
        <w:t xml:space="preserve">. </w:t>
      </w:r>
      <w:r w:rsidR="005D5586" w:rsidRPr="00CD689E">
        <w:rPr>
          <w:rFonts w:ascii="Arial" w:hAnsi="Arial" w:cs="Arial"/>
          <w:b/>
          <w:sz w:val="20"/>
          <w:szCs w:val="20"/>
        </w:rPr>
        <w:t>Proposta de r</w:t>
      </w:r>
      <w:r w:rsidR="0082600F" w:rsidRPr="00CD689E">
        <w:rPr>
          <w:rFonts w:ascii="Arial" w:hAnsi="Arial" w:cs="Arial"/>
          <w:b/>
          <w:sz w:val="20"/>
          <w:szCs w:val="20"/>
        </w:rPr>
        <w:t>esponsable del contracte.</w:t>
      </w:r>
    </w:p>
    <w:p w14:paraId="0A0AE6B9" w14:textId="5F41FC1B" w:rsidR="005D5586" w:rsidRPr="00CD689E" w:rsidRDefault="005D5586" w:rsidP="00EA1540">
      <w:pPr>
        <w:spacing w:after="0" w:line="240" w:lineRule="auto"/>
        <w:jc w:val="both"/>
        <w:rPr>
          <w:rFonts w:ascii="Arial" w:hAnsi="Arial" w:cs="Arial"/>
          <w:sz w:val="20"/>
          <w:szCs w:val="20"/>
        </w:rPr>
      </w:pPr>
    </w:p>
    <w:p w14:paraId="045E6833" w14:textId="39E8172C" w:rsidR="005D5586" w:rsidRDefault="005D5586" w:rsidP="00EA1540">
      <w:pPr>
        <w:spacing w:after="0" w:line="240" w:lineRule="auto"/>
        <w:jc w:val="both"/>
        <w:rPr>
          <w:rFonts w:ascii="Arial" w:hAnsi="Arial" w:cs="Arial"/>
          <w:sz w:val="20"/>
          <w:szCs w:val="20"/>
        </w:rPr>
      </w:pPr>
      <w:r w:rsidRPr="00CD689E">
        <w:rPr>
          <w:rFonts w:ascii="Arial" w:hAnsi="Arial" w:cs="Arial"/>
          <w:sz w:val="20"/>
          <w:szCs w:val="20"/>
        </w:rPr>
        <w:t>Es propos</w:t>
      </w:r>
      <w:r w:rsidR="00740730" w:rsidRPr="00CD689E">
        <w:rPr>
          <w:rFonts w:ascii="Arial" w:hAnsi="Arial" w:cs="Arial"/>
          <w:sz w:val="20"/>
          <w:szCs w:val="20"/>
        </w:rPr>
        <w:t>a al Sr./Sra. _________</w:t>
      </w:r>
      <w:r w:rsidRPr="00CD689E">
        <w:rPr>
          <w:rFonts w:ascii="Arial" w:hAnsi="Arial" w:cs="Arial"/>
          <w:sz w:val="20"/>
          <w:szCs w:val="20"/>
        </w:rPr>
        <w:t xml:space="preserve"> com a responsable del contracte. </w:t>
      </w:r>
    </w:p>
    <w:p w14:paraId="17CDCA5B" w14:textId="4CD8B097" w:rsidR="00217ED6" w:rsidRDefault="00217ED6" w:rsidP="00EA1540">
      <w:pPr>
        <w:spacing w:after="0" w:line="240" w:lineRule="auto"/>
        <w:jc w:val="both"/>
        <w:rPr>
          <w:rFonts w:ascii="Arial" w:hAnsi="Arial" w:cs="Arial"/>
          <w:sz w:val="20"/>
          <w:szCs w:val="20"/>
        </w:rPr>
      </w:pPr>
    </w:p>
    <w:p w14:paraId="7E88E86E" w14:textId="0E07CC15" w:rsidR="00217ED6" w:rsidRPr="00217ED6" w:rsidRDefault="00217ED6" w:rsidP="00217ED6">
      <w:pPr>
        <w:spacing w:after="0" w:line="240" w:lineRule="auto"/>
        <w:jc w:val="both"/>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D</w:t>
      </w:r>
      <w:r w:rsidRPr="00217ED6">
        <w:rPr>
          <w:rFonts w:ascii="Arial" w:eastAsia="Times New Roman" w:hAnsi="Arial" w:cs="Arial"/>
          <w:color w:val="000000" w:themeColor="text1"/>
          <w:sz w:val="20"/>
          <w:szCs w:val="20"/>
          <w:lang w:eastAsia="es-ES"/>
        </w:rPr>
        <w:t xml:space="preserve">epartament peticionari: </w:t>
      </w:r>
      <w:r>
        <w:rPr>
          <w:rFonts w:ascii="Arial" w:eastAsia="Times New Roman" w:hAnsi="Arial" w:cs="Arial"/>
          <w:color w:val="000000" w:themeColor="text1"/>
          <w:sz w:val="20"/>
          <w:szCs w:val="20"/>
          <w:lang w:eastAsia="es-ES"/>
        </w:rPr>
        <w:t>_______</w:t>
      </w:r>
    </w:p>
    <w:p w14:paraId="6549B3C1" w14:textId="713FB7FC" w:rsidR="00217ED6" w:rsidRPr="00126B8C" w:rsidRDefault="00217ED6" w:rsidP="00217ED6">
      <w:pPr>
        <w:spacing w:after="0" w:line="240" w:lineRule="auto"/>
        <w:jc w:val="both"/>
        <w:rPr>
          <w:rFonts w:ascii="Arial" w:eastAsia="Times New Roman" w:hAnsi="Arial" w:cs="Arial"/>
          <w:color w:val="FF0000"/>
          <w:sz w:val="20"/>
          <w:szCs w:val="20"/>
          <w:lang w:eastAsia="es-ES"/>
        </w:rPr>
      </w:pPr>
      <w:r>
        <w:rPr>
          <w:rFonts w:ascii="Arial" w:eastAsia="Times New Roman" w:hAnsi="Arial" w:cs="Arial"/>
          <w:color w:val="000000" w:themeColor="text1"/>
          <w:sz w:val="20"/>
          <w:szCs w:val="20"/>
          <w:lang w:eastAsia="es-ES"/>
        </w:rPr>
        <w:t>T</w:t>
      </w:r>
      <w:r w:rsidRPr="00217ED6">
        <w:rPr>
          <w:rFonts w:ascii="Arial" w:eastAsia="Times New Roman" w:hAnsi="Arial" w:cs="Arial"/>
          <w:color w:val="000000" w:themeColor="text1"/>
          <w:sz w:val="20"/>
          <w:szCs w:val="20"/>
          <w:lang w:eastAsia="es-ES"/>
        </w:rPr>
        <w:t>elèfon</w:t>
      </w:r>
      <w:r>
        <w:rPr>
          <w:rFonts w:ascii="Arial" w:eastAsia="Times New Roman" w:hAnsi="Arial" w:cs="Arial"/>
          <w:color w:val="000000" w:themeColor="text1"/>
          <w:sz w:val="20"/>
          <w:szCs w:val="20"/>
          <w:lang w:eastAsia="es-ES"/>
        </w:rPr>
        <w:t>: ____________    E</w:t>
      </w:r>
      <w:r w:rsidRPr="00217ED6">
        <w:rPr>
          <w:rFonts w:ascii="Arial" w:eastAsia="Times New Roman" w:hAnsi="Arial" w:cs="Arial"/>
          <w:color w:val="000000" w:themeColor="text1"/>
          <w:sz w:val="20"/>
          <w:szCs w:val="20"/>
          <w:lang w:eastAsia="es-ES"/>
        </w:rPr>
        <w:t>xtensió</w:t>
      </w:r>
      <w:r>
        <w:rPr>
          <w:rFonts w:ascii="Arial" w:eastAsia="Times New Roman" w:hAnsi="Arial" w:cs="Arial"/>
          <w:color w:val="000000" w:themeColor="text1"/>
          <w:sz w:val="20"/>
          <w:szCs w:val="20"/>
          <w:lang w:eastAsia="es-ES"/>
        </w:rPr>
        <w:t>: ________ Correu electrònic: ______________</w:t>
      </w:r>
    </w:p>
    <w:p w14:paraId="2FFB7F27" w14:textId="77777777" w:rsidR="00217ED6" w:rsidRPr="00CD689E" w:rsidRDefault="00217ED6" w:rsidP="00EA1540">
      <w:pPr>
        <w:spacing w:after="0" w:line="240" w:lineRule="auto"/>
        <w:jc w:val="both"/>
        <w:rPr>
          <w:rFonts w:ascii="Arial" w:hAnsi="Arial" w:cs="Arial"/>
          <w:sz w:val="20"/>
          <w:szCs w:val="20"/>
        </w:rPr>
      </w:pPr>
    </w:p>
    <w:p w14:paraId="5A36CD72" w14:textId="5781CD40" w:rsidR="005D5586" w:rsidRPr="00CD689E" w:rsidRDefault="00292B29" w:rsidP="00EA1540">
      <w:pPr>
        <w:spacing w:after="0" w:line="240" w:lineRule="auto"/>
        <w:jc w:val="both"/>
        <w:rPr>
          <w:rFonts w:ascii="Arial" w:hAnsi="Arial" w:cs="Arial"/>
          <w:b/>
          <w:sz w:val="20"/>
          <w:szCs w:val="20"/>
        </w:rPr>
      </w:pPr>
      <w:r w:rsidRPr="00CD689E">
        <w:rPr>
          <w:rFonts w:ascii="Arial" w:hAnsi="Arial" w:cs="Arial"/>
          <w:b/>
          <w:bCs/>
          <w:sz w:val="20"/>
          <w:szCs w:val="20"/>
        </w:rPr>
        <w:t>9</w:t>
      </w:r>
      <w:r w:rsidR="005D5586" w:rsidRPr="00CD689E">
        <w:rPr>
          <w:rFonts w:ascii="Arial" w:hAnsi="Arial" w:cs="Arial"/>
          <w:b/>
          <w:sz w:val="20"/>
          <w:szCs w:val="20"/>
        </w:rPr>
        <w:t>. Especifica</w:t>
      </w:r>
      <w:r w:rsidR="00FD7CC8" w:rsidRPr="00CD689E">
        <w:rPr>
          <w:rFonts w:ascii="Arial" w:hAnsi="Arial" w:cs="Arial"/>
          <w:b/>
          <w:sz w:val="20"/>
          <w:szCs w:val="20"/>
        </w:rPr>
        <w:t>cions tècniques de la prestació. (Opcional)</w:t>
      </w:r>
    </w:p>
    <w:p w14:paraId="164DC28E" w14:textId="402D7A75" w:rsidR="00E924F7" w:rsidRPr="00CD689E" w:rsidRDefault="00E924F7" w:rsidP="00EA1540">
      <w:pPr>
        <w:spacing w:after="0" w:line="240" w:lineRule="auto"/>
        <w:jc w:val="both"/>
        <w:rPr>
          <w:rFonts w:ascii="Arial" w:hAnsi="Arial" w:cs="Arial"/>
          <w:b/>
          <w:sz w:val="20"/>
          <w:szCs w:val="20"/>
        </w:rPr>
      </w:pPr>
    </w:p>
    <w:p w14:paraId="2BBFAF2D" w14:textId="33BD0182" w:rsidR="00E924F7" w:rsidRPr="00CD689E" w:rsidRDefault="00E924F7" w:rsidP="00EA1540">
      <w:pPr>
        <w:spacing w:after="0" w:line="240" w:lineRule="auto"/>
        <w:jc w:val="both"/>
        <w:rPr>
          <w:rFonts w:ascii="Arial" w:hAnsi="Arial" w:cs="Arial"/>
          <w:i/>
          <w:sz w:val="20"/>
          <w:szCs w:val="20"/>
        </w:rPr>
      </w:pPr>
      <w:r w:rsidRPr="00CD689E">
        <w:rPr>
          <w:rFonts w:ascii="Arial" w:hAnsi="Arial" w:cs="Arial"/>
          <w:i/>
          <w:sz w:val="20"/>
          <w:szCs w:val="20"/>
        </w:rPr>
        <w:t>Detall suficient que serveixi de base a l’empresa/es per presentar oferta.</w:t>
      </w:r>
    </w:p>
    <w:p w14:paraId="34903028" w14:textId="77777777" w:rsidR="005D5586" w:rsidRPr="00CD689E" w:rsidRDefault="005D5586" w:rsidP="00EA1540">
      <w:pPr>
        <w:spacing w:after="0" w:line="240" w:lineRule="auto"/>
        <w:jc w:val="both"/>
        <w:rPr>
          <w:rFonts w:ascii="Arial" w:hAnsi="Arial" w:cs="Arial"/>
          <w:b/>
          <w:bCs/>
          <w:sz w:val="20"/>
          <w:szCs w:val="20"/>
        </w:rPr>
      </w:pPr>
    </w:p>
    <w:p w14:paraId="61852DD5" w14:textId="63D8167C" w:rsidR="005D5586" w:rsidRPr="00CD689E" w:rsidRDefault="00292B29" w:rsidP="00EA1540">
      <w:pPr>
        <w:spacing w:after="0" w:line="240" w:lineRule="auto"/>
        <w:jc w:val="both"/>
        <w:rPr>
          <w:rFonts w:ascii="Arial" w:hAnsi="Arial" w:cs="Arial"/>
          <w:b/>
          <w:bCs/>
          <w:sz w:val="20"/>
          <w:szCs w:val="20"/>
        </w:rPr>
      </w:pPr>
      <w:r w:rsidRPr="00CD689E">
        <w:rPr>
          <w:rFonts w:ascii="Arial" w:hAnsi="Arial" w:cs="Arial"/>
          <w:b/>
          <w:bCs/>
          <w:sz w:val="20"/>
          <w:szCs w:val="20"/>
        </w:rPr>
        <w:t xml:space="preserve">10. </w:t>
      </w:r>
      <w:r w:rsidR="005D5586" w:rsidRPr="00CD689E">
        <w:rPr>
          <w:rFonts w:ascii="Arial" w:hAnsi="Arial" w:cs="Arial"/>
          <w:b/>
          <w:bCs/>
          <w:sz w:val="20"/>
          <w:szCs w:val="20"/>
        </w:rPr>
        <w:t>T</w:t>
      </w:r>
      <w:r w:rsidR="00FD7CC8" w:rsidRPr="00CD689E">
        <w:rPr>
          <w:rFonts w:ascii="Arial" w:hAnsi="Arial" w:cs="Arial"/>
          <w:b/>
          <w:bCs/>
          <w:sz w:val="20"/>
          <w:szCs w:val="20"/>
        </w:rPr>
        <w:t>ermini d’execució. (Opcional)</w:t>
      </w:r>
    </w:p>
    <w:p w14:paraId="4D3C2975" w14:textId="77777777" w:rsidR="005D5586" w:rsidRPr="00CD689E" w:rsidRDefault="005D5586" w:rsidP="00EA1540">
      <w:pPr>
        <w:spacing w:after="0" w:line="240" w:lineRule="auto"/>
        <w:jc w:val="both"/>
        <w:rPr>
          <w:rFonts w:ascii="Arial" w:hAnsi="Arial" w:cs="Arial"/>
          <w:sz w:val="20"/>
          <w:szCs w:val="20"/>
        </w:rPr>
      </w:pPr>
    </w:p>
    <w:p w14:paraId="180F489F" w14:textId="082A6BA7" w:rsidR="005D5586"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 xml:space="preserve">El termini màxim per l’execució de </w:t>
      </w:r>
      <w:r w:rsidR="00BD6E7D" w:rsidRPr="00CD689E">
        <w:rPr>
          <w:rFonts w:ascii="Arial" w:hAnsi="Arial" w:cs="Arial"/>
          <w:sz w:val="20"/>
          <w:szCs w:val="20"/>
        </w:rPr>
        <w:t xml:space="preserve">[*l’obra/subministraments/servei*] consistent en  ___________ </w:t>
      </w:r>
      <w:r w:rsidR="00740730" w:rsidRPr="00CD689E">
        <w:rPr>
          <w:rFonts w:ascii="Arial" w:hAnsi="Arial" w:cs="Arial"/>
          <w:sz w:val="20"/>
          <w:szCs w:val="20"/>
        </w:rPr>
        <w:t xml:space="preserve">és de ________ </w:t>
      </w:r>
      <w:r w:rsidRPr="00CD689E">
        <w:rPr>
          <w:rFonts w:ascii="Arial" w:hAnsi="Arial" w:cs="Arial"/>
          <w:sz w:val="20"/>
          <w:szCs w:val="20"/>
        </w:rPr>
        <w:t>/ El termini màxim de lliurement del bé és de</w:t>
      </w:r>
      <w:r w:rsidR="00740730" w:rsidRPr="00CD689E">
        <w:rPr>
          <w:rFonts w:ascii="Arial" w:hAnsi="Arial" w:cs="Arial"/>
          <w:sz w:val="20"/>
          <w:szCs w:val="20"/>
        </w:rPr>
        <w:t xml:space="preserve"> _______</w:t>
      </w:r>
      <w:r w:rsidRPr="00CD689E">
        <w:rPr>
          <w:rFonts w:ascii="Arial" w:hAnsi="Arial" w:cs="Arial"/>
          <w:sz w:val="20"/>
          <w:szCs w:val="20"/>
        </w:rPr>
        <w:t xml:space="preserve"> </w:t>
      </w:r>
      <w:r w:rsidRPr="00CD689E">
        <w:rPr>
          <w:rFonts w:ascii="Arial" w:hAnsi="Arial" w:cs="Arial"/>
          <w:i/>
          <w:iCs/>
          <w:sz w:val="20"/>
          <w:szCs w:val="20"/>
        </w:rPr>
        <w:t>(</w:t>
      </w:r>
      <w:r w:rsidR="00BD6E7D" w:rsidRPr="00CD689E">
        <w:rPr>
          <w:rFonts w:ascii="Arial" w:hAnsi="Arial" w:cs="Arial"/>
          <w:i/>
          <w:iCs/>
          <w:sz w:val="20"/>
          <w:szCs w:val="20"/>
        </w:rPr>
        <w:t>*</w:t>
      </w:r>
      <w:r w:rsidRPr="00CD689E">
        <w:rPr>
          <w:rFonts w:ascii="Arial" w:hAnsi="Arial" w:cs="Arial"/>
          <w:i/>
          <w:iCs/>
          <w:sz w:val="20"/>
          <w:szCs w:val="20"/>
        </w:rPr>
        <w:t>segons correspongui</w:t>
      </w:r>
      <w:r w:rsidR="00BD6E7D" w:rsidRPr="00CD689E">
        <w:rPr>
          <w:rFonts w:ascii="Arial" w:hAnsi="Arial" w:cs="Arial"/>
          <w:i/>
          <w:iCs/>
          <w:sz w:val="20"/>
          <w:szCs w:val="20"/>
        </w:rPr>
        <w:t>*</w:t>
      </w:r>
      <w:r w:rsidRPr="00CD689E">
        <w:rPr>
          <w:rFonts w:ascii="Arial" w:hAnsi="Arial" w:cs="Arial"/>
          <w:i/>
          <w:iCs/>
          <w:sz w:val="20"/>
          <w:szCs w:val="20"/>
        </w:rPr>
        <w:t>).</w:t>
      </w:r>
      <w:r w:rsidRPr="00CD689E">
        <w:rPr>
          <w:rFonts w:ascii="Arial" w:hAnsi="Arial" w:cs="Arial"/>
          <w:sz w:val="20"/>
          <w:szCs w:val="20"/>
        </w:rPr>
        <w:t xml:space="preserve"> </w:t>
      </w:r>
    </w:p>
    <w:p w14:paraId="1D61AA72" w14:textId="77777777" w:rsidR="005D5586" w:rsidRPr="00CD689E" w:rsidRDefault="005D5586" w:rsidP="00EA1540">
      <w:pPr>
        <w:spacing w:after="0" w:line="240" w:lineRule="auto"/>
        <w:jc w:val="both"/>
        <w:rPr>
          <w:rFonts w:ascii="Arial" w:hAnsi="Arial" w:cs="Arial"/>
          <w:sz w:val="20"/>
          <w:szCs w:val="20"/>
        </w:rPr>
      </w:pPr>
    </w:p>
    <w:p w14:paraId="46D4911C" w14:textId="50B789ED" w:rsidR="005D5586"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 xml:space="preserve">Aquest termini començarà a comptar l’endemà de la data de recepció de la notificació de l’adjudicació del contracte. </w:t>
      </w:r>
    </w:p>
    <w:p w14:paraId="3A679FA1" w14:textId="48ED820D" w:rsidR="005D5586" w:rsidRPr="00CD689E" w:rsidRDefault="005D5586" w:rsidP="00EA1540">
      <w:pPr>
        <w:spacing w:after="0" w:line="240" w:lineRule="auto"/>
        <w:jc w:val="both"/>
        <w:rPr>
          <w:rFonts w:ascii="Arial" w:hAnsi="Arial" w:cs="Arial"/>
          <w:sz w:val="20"/>
          <w:szCs w:val="20"/>
        </w:rPr>
      </w:pPr>
    </w:p>
    <w:p w14:paraId="3463B490" w14:textId="74EFAFAA" w:rsidR="005D5586" w:rsidRPr="00CD689E" w:rsidRDefault="00292B29" w:rsidP="00EA1540">
      <w:pPr>
        <w:spacing w:after="0" w:line="240" w:lineRule="auto"/>
        <w:jc w:val="both"/>
        <w:rPr>
          <w:rFonts w:ascii="Arial" w:hAnsi="Arial" w:cs="Arial"/>
          <w:b/>
          <w:bCs/>
          <w:i/>
          <w:iCs/>
          <w:sz w:val="20"/>
          <w:szCs w:val="20"/>
        </w:rPr>
      </w:pPr>
      <w:r w:rsidRPr="00CD689E">
        <w:rPr>
          <w:rFonts w:ascii="Arial" w:hAnsi="Arial" w:cs="Arial"/>
          <w:b/>
          <w:bCs/>
          <w:sz w:val="20"/>
          <w:szCs w:val="20"/>
        </w:rPr>
        <w:t xml:space="preserve">11. Forma de pagament. </w:t>
      </w:r>
      <w:r w:rsidR="00FD7CC8" w:rsidRPr="00CD689E">
        <w:rPr>
          <w:rFonts w:ascii="Arial" w:hAnsi="Arial" w:cs="Arial"/>
          <w:b/>
          <w:bCs/>
          <w:i/>
          <w:iCs/>
          <w:sz w:val="20"/>
          <w:szCs w:val="20"/>
        </w:rPr>
        <w:t>(O</w:t>
      </w:r>
      <w:r w:rsidRPr="00CD689E">
        <w:rPr>
          <w:rFonts w:ascii="Arial" w:hAnsi="Arial" w:cs="Arial"/>
          <w:b/>
          <w:bCs/>
          <w:i/>
          <w:iCs/>
          <w:sz w:val="20"/>
          <w:szCs w:val="20"/>
        </w:rPr>
        <w:t xml:space="preserve">pcional) </w:t>
      </w:r>
    </w:p>
    <w:p w14:paraId="2A330BFD" w14:textId="035FACE0" w:rsidR="00E924F7" w:rsidRPr="00CD689E" w:rsidRDefault="00E924F7" w:rsidP="00EA1540">
      <w:pPr>
        <w:spacing w:after="0" w:line="240" w:lineRule="auto"/>
        <w:jc w:val="both"/>
        <w:rPr>
          <w:rFonts w:ascii="Arial" w:hAnsi="Arial" w:cs="Arial"/>
          <w:b/>
          <w:bCs/>
          <w:i/>
          <w:iCs/>
          <w:sz w:val="20"/>
          <w:szCs w:val="20"/>
        </w:rPr>
      </w:pPr>
    </w:p>
    <w:p w14:paraId="1C6D65A6" w14:textId="625FE5B4" w:rsidR="00E924F7" w:rsidRPr="00CD689E" w:rsidRDefault="00E924F7" w:rsidP="00EA1540">
      <w:pPr>
        <w:spacing w:after="0" w:line="240" w:lineRule="auto"/>
        <w:jc w:val="both"/>
        <w:rPr>
          <w:rFonts w:ascii="Arial" w:hAnsi="Arial" w:cs="Arial"/>
          <w:bCs/>
          <w:i/>
          <w:sz w:val="20"/>
          <w:szCs w:val="20"/>
        </w:rPr>
      </w:pPr>
      <w:r w:rsidRPr="00CD689E">
        <w:rPr>
          <w:rFonts w:ascii="Arial" w:hAnsi="Arial" w:cs="Arial"/>
          <w:bCs/>
          <w:i/>
          <w:sz w:val="20"/>
          <w:szCs w:val="20"/>
        </w:rPr>
        <w:t xml:space="preserve">(OPCIÓ A) </w:t>
      </w:r>
      <w:r w:rsidR="00BD6E7D" w:rsidRPr="00CD689E">
        <w:rPr>
          <w:rFonts w:ascii="Arial" w:hAnsi="Arial" w:cs="Arial"/>
          <w:bCs/>
          <w:i/>
          <w:sz w:val="20"/>
          <w:szCs w:val="20"/>
        </w:rPr>
        <w:t>La forma de pagament consistirà en presentar</w:t>
      </w:r>
      <w:r w:rsidRPr="00CD689E">
        <w:rPr>
          <w:rFonts w:ascii="Arial" w:hAnsi="Arial" w:cs="Arial"/>
          <w:bCs/>
          <w:i/>
          <w:sz w:val="20"/>
          <w:szCs w:val="20"/>
        </w:rPr>
        <w:t xml:space="preserve"> una única factura, en finalitzar la p</w:t>
      </w:r>
      <w:r w:rsidR="00BD6E7D" w:rsidRPr="00CD689E">
        <w:rPr>
          <w:rFonts w:ascii="Arial" w:hAnsi="Arial" w:cs="Arial"/>
          <w:bCs/>
          <w:i/>
          <w:sz w:val="20"/>
          <w:szCs w:val="20"/>
        </w:rPr>
        <w:t>restació, expedida per l’adjudicatari</w:t>
      </w:r>
      <w:r w:rsidRPr="00CD689E">
        <w:rPr>
          <w:rFonts w:ascii="Arial" w:hAnsi="Arial" w:cs="Arial"/>
          <w:bCs/>
          <w:i/>
          <w:sz w:val="20"/>
          <w:szCs w:val="20"/>
        </w:rPr>
        <w:t xml:space="preserve"> i conformada pel responsable del contracte.</w:t>
      </w:r>
    </w:p>
    <w:p w14:paraId="70128A82" w14:textId="6D2E1876" w:rsidR="00E924F7" w:rsidRPr="00CD689E" w:rsidRDefault="00E924F7" w:rsidP="00EA1540">
      <w:pPr>
        <w:spacing w:after="0" w:line="240" w:lineRule="auto"/>
        <w:jc w:val="both"/>
        <w:rPr>
          <w:rFonts w:ascii="Arial" w:hAnsi="Arial" w:cs="Arial"/>
          <w:bCs/>
          <w:i/>
          <w:sz w:val="20"/>
          <w:szCs w:val="20"/>
        </w:rPr>
      </w:pPr>
      <w:r w:rsidRPr="00CD689E">
        <w:rPr>
          <w:rFonts w:ascii="Arial" w:hAnsi="Arial" w:cs="Arial"/>
          <w:bCs/>
          <w:i/>
          <w:sz w:val="20"/>
          <w:szCs w:val="20"/>
        </w:rPr>
        <w:t xml:space="preserve"> </w:t>
      </w:r>
    </w:p>
    <w:p w14:paraId="0877B730" w14:textId="35FC2703" w:rsidR="00E924F7" w:rsidRPr="00CD689E" w:rsidRDefault="00E924F7" w:rsidP="00EA1540">
      <w:pPr>
        <w:spacing w:after="0" w:line="240" w:lineRule="auto"/>
        <w:jc w:val="both"/>
        <w:rPr>
          <w:rFonts w:ascii="Arial" w:hAnsi="Arial" w:cs="Arial"/>
          <w:bCs/>
          <w:i/>
          <w:sz w:val="20"/>
          <w:szCs w:val="20"/>
        </w:rPr>
      </w:pPr>
      <w:r w:rsidRPr="00CD689E">
        <w:rPr>
          <w:rFonts w:ascii="Arial" w:hAnsi="Arial" w:cs="Arial"/>
          <w:bCs/>
          <w:i/>
          <w:sz w:val="20"/>
          <w:szCs w:val="20"/>
        </w:rPr>
        <w:t xml:space="preserve">(OPCIÓ B) </w:t>
      </w:r>
      <w:r w:rsidR="00BD6E7D" w:rsidRPr="00CD689E">
        <w:rPr>
          <w:rFonts w:ascii="Arial" w:hAnsi="Arial" w:cs="Arial"/>
          <w:bCs/>
          <w:i/>
          <w:sz w:val="20"/>
          <w:szCs w:val="20"/>
        </w:rPr>
        <w:t>La forma de pagament consistirà en p</w:t>
      </w:r>
      <w:r w:rsidRPr="00CD689E">
        <w:rPr>
          <w:rFonts w:ascii="Arial" w:hAnsi="Arial" w:cs="Arial"/>
          <w:bCs/>
          <w:i/>
          <w:sz w:val="20"/>
          <w:szCs w:val="20"/>
        </w:rPr>
        <w:t>resenta</w:t>
      </w:r>
      <w:r w:rsidR="00BD6E7D" w:rsidRPr="00CD689E">
        <w:rPr>
          <w:rFonts w:ascii="Arial" w:hAnsi="Arial" w:cs="Arial"/>
          <w:bCs/>
          <w:i/>
          <w:sz w:val="20"/>
          <w:szCs w:val="20"/>
        </w:rPr>
        <w:t>r</w:t>
      </w:r>
      <w:r w:rsidRPr="00CD689E">
        <w:rPr>
          <w:rFonts w:ascii="Arial" w:hAnsi="Arial" w:cs="Arial"/>
          <w:bCs/>
          <w:i/>
          <w:sz w:val="20"/>
          <w:szCs w:val="20"/>
        </w:rPr>
        <w:t xml:space="preserve"> factures amb periodicitat (mensual </w:t>
      </w:r>
      <w:r w:rsidR="00BD6E7D" w:rsidRPr="00CD689E">
        <w:rPr>
          <w:rFonts w:ascii="Arial" w:hAnsi="Arial" w:cs="Arial"/>
          <w:bCs/>
          <w:i/>
          <w:sz w:val="20"/>
          <w:szCs w:val="20"/>
        </w:rPr>
        <w:t>/ ....), expedides per l’adjudicatari</w:t>
      </w:r>
      <w:r w:rsidRPr="00CD689E">
        <w:rPr>
          <w:rFonts w:ascii="Arial" w:hAnsi="Arial" w:cs="Arial"/>
          <w:bCs/>
          <w:i/>
          <w:sz w:val="20"/>
          <w:szCs w:val="20"/>
        </w:rPr>
        <w:t xml:space="preserve"> i conformades pel responsable del contracte, després que es realitzi la prestació del període.</w:t>
      </w:r>
    </w:p>
    <w:p w14:paraId="7012C051" w14:textId="77777777" w:rsidR="005D5586" w:rsidRPr="00CD689E" w:rsidRDefault="005D5586" w:rsidP="00EA1540">
      <w:pPr>
        <w:spacing w:after="0" w:line="240" w:lineRule="auto"/>
        <w:jc w:val="both"/>
        <w:rPr>
          <w:rFonts w:ascii="Arial" w:hAnsi="Arial" w:cs="Arial"/>
          <w:b/>
          <w:bCs/>
          <w:sz w:val="20"/>
          <w:szCs w:val="20"/>
        </w:rPr>
      </w:pPr>
    </w:p>
    <w:p w14:paraId="1A68D29F" w14:textId="7AEB630F" w:rsidR="005D5586" w:rsidRPr="00CD689E" w:rsidRDefault="00292B29" w:rsidP="00EA1540">
      <w:pPr>
        <w:spacing w:after="0" w:line="240" w:lineRule="auto"/>
        <w:jc w:val="both"/>
        <w:rPr>
          <w:rFonts w:ascii="Arial" w:hAnsi="Arial" w:cs="Arial"/>
          <w:b/>
          <w:bCs/>
          <w:sz w:val="20"/>
          <w:szCs w:val="20"/>
        </w:rPr>
      </w:pPr>
      <w:r w:rsidRPr="00CD689E">
        <w:rPr>
          <w:rFonts w:ascii="Arial" w:hAnsi="Arial" w:cs="Arial"/>
          <w:b/>
          <w:bCs/>
          <w:sz w:val="20"/>
          <w:szCs w:val="20"/>
        </w:rPr>
        <w:t xml:space="preserve">12. Termini de garantia. </w:t>
      </w:r>
      <w:r w:rsidRPr="00CD689E">
        <w:rPr>
          <w:rFonts w:ascii="Arial" w:hAnsi="Arial" w:cs="Arial"/>
          <w:b/>
          <w:bCs/>
          <w:i/>
          <w:iCs/>
          <w:sz w:val="20"/>
          <w:szCs w:val="20"/>
        </w:rPr>
        <w:t>(O</w:t>
      </w:r>
      <w:r w:rsidR="00FD7CC8" w:rsidRPr="00CD689E">
        <w:rPr>
          <w:rFonts w:ascii="Arial" w:hAnsi="Arial" w:cs="Arial"/>
          <w:b/>
          <w:bCs/>
          <w:i/>
          <w:iCs/>
          <w:sz w:val="20"/>
          <w:szCs w:val="20"/>
        </w:rPr>
        <w:t>p</w:t>
      </w:r>
      <w:r w:rsidRPr="00CD689E">
        <w:rPr>
          <w:rFonts w:ascii="Arial" w:hAnsi="Arial" w:cs="Arial"/>
          <w:b/>
          <w:bCs/>
          <w:i/>
          <w:iCs/>
          <w:sz w:val="20"/>
          <w:szCs w:val="20"/>
        </w:rPr>
        <w:t>cional)</w:t>
      </w:r>
      <w:r w:rsidRPr="00CD689E">
        <w:rPr>
          <w:rFonts w:ascii="Arial" w:hAnsi="Arial" w:cs="Arial"/>
          <w:b/>
          <w:bCs/>
          <w:sz w:val="20"/>
          <w:szCs w:val="20"/>
        </w:rPr>
        <w:t xml:space="preserve"> </w:t>
      </w:r>
    </w:p>
    <w:p w14:paraId="4264E684" w14:textId="77777777" w:rsidR="005D5586" w:rsidRPr="00CD689E" w:rsidRDefault="005D5586" w:rsidP="00EA1540">
      <w:pPr>
        <w:spacing w:after="0" w:line="240" w:lineRule="auto"/>
        <w:jc w:val="both"/>
        <w:rPr>
          <w:rFonts w:ascii="Arial" w:hAnsi="Arial" w:cs="Arial"/>
          <w:sz w:val="20"/>
          <w:szCs w:val="20"/>
        </w:rPr>
      </w:pPr>
    </w:p>
    <w:p w14:paraId="33EC3E1B" w14:textId="5040C7C6" w:rsidR="005D5586" w:rsidRPr="00CD689E" w:rsidRDefault="005D5586" w:rsidP="00EA1540">
      <w:pPr>
        <w:spacing w:after="0" w:line="240" w:lineRule="auto"/>
        <w:jc w:val="both"/>
        <w:rPr>
          <w:rFonts w:ascii="Arial" w:hAnsi="Arial" w:cs="Arial"/>
          <w:sz w:val="20"/>
          <w:szCs w:val="20"/>
        </w:rPr>
      </w:pPr>
      <w:r w:rsidRPr="00CD689E">
        <w:rPr>
          <w:rFonts w:ascii="Arial" w:hAnsi="Arial" w:cs="Arial"/>
          <w:sz w:val="20"/>
          <w:szCs w:val="20"/>
        </w:rPr>
        <w:t>Es fix</w:t>
      </w:r>
      <w:r w:rsidR="00740730" w:rsidRPr="00CD689E">
        <w:rPr>
          <w:rFonts w:ascii="Arial" w:hAnsi="Arial" w:cs="Arial"/>
          <w:sz w:val="20"/>
          <w:szCs w:val="20"/>
        </w:rPr>
        <w:t>a un termini de garantia de _____ a comptar des de ______</w:t>
      </w:r>
    </w:p>
    <w:p w14:paraId="091757B8" w14:textId="77777777" w:rsidR="005D5586" w:rsidRPr="00CD689E" w:rsidRDefault="005D5586" w:rsidP="00EA1540">
      <w:pPr>
        <w:spacing w:after="0" w:line="240" w:lineRule="auto"/>
        <w:jc w:val="both"/>
        <w:rPr>
          <w:rFonts w:ascii="Arial" w:hAnsi="Arial" w:cs="Arial"/>
          <w:sz w:val="20"/>
          <w:szCs w:val="20"/>
        </w:rPr>
      </w:pPr>
    </w:p>
    <w:p w14:paraId="3FDBBA32" w14:textId="28696638" w:rsidR="007B4DDE" w:rsidRPr="00CD689E" w:rsidRDefault="00FE703A" w:rsidP="00EA1540">
      <w:pPr>
        <w:spacing w:after="0" w:line="240" w:lineRule="auto"/>
        <w:jc w:val="both"/>
        <w:rPr>
          <w:rFonts w:ascii="Arial" w:hAnsi="Arial" w:cs="Arial"/>
          <w:b/>
          <w:bCs/>
          <w:sz w:val="20"/>
          <w:szCs w:val="20"/>
        </w:rPr>
      </w:pPr>
      <w:r w:rsidRPr="00CD689E">
        <w:rPr>
          <w:rFonts w:ascii="Arial" w:hAnsi="Arial" w:cs="Arial"/>
          <w:b/>
          <w:bCs/>
          <w:sz w:val="20"/>
          <w:szCs w:val="20"/>
        </w:rPr>
        <w:t>Fonaments de dret:</w:t>
      </w:r>
    </w:p>
    <w:p w14:paraId="154A1D37" w14:textId="259AF735" w:rsidR="007B4DDE" w:rsidRPr="00CD689E" w:rsidRDefault="007B4DDE" w:rsidP="00EA1540">
      <w:pPr>
        <w:spacing w:after="0" w:line="240" w:lineRule="auto"/>
        <w:jc w:val="both"/>
        <w:rPr>
          <w:rFonts w:ascii="Arial" w:hAnsi="Arial" w:cs="Arial"/>
          <w:sz w:val="20"/>
          <w:szCs w:val="20"/>
        </w:rPr>
      </w:pPr>
    </w:p>
    <w:p w14:paraId="135C4868" w14:textId="1780EE7C" w:rsidR="00CB5915" w:rsidRPr="00CD689E" w:rsidRDefault="00CB5915"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1. D’acord amb l’article 118 de la Llei 9/2017, de 8 de novembre, de contractes del sector públic, per la qual es transposen a l’ordenament jurídic espanyol les Directrius del Parlament Europeu i del Consell 2014/23/UE i 2014/24/UE, de 26 de febrer de 2014 (en endavant LCSP), es consideren contractes menors els contractes de valor estimat inferior a 40.000 euros, quan es tracti de contractes d'obres, o a 15.000 euros, </w:t>
      </w:r>
      <w:r w:rsidR="00BD6E7D" w:rsidRPr="00CD689E">
        <w:rPr>
          <w:rFonts w:ascii="Arial" w:hAnsi="Arial" w:cs="Arial"/>
          <w:sz w:val="20"/>
          <w:szCs w:val="20"/>
        </w:rPr>
        <w:t xml:space="preserve">IVA no inclòs, </w:t>
      </w:r>
      <w:r w:rsidRPr="00CD689E">
        <w:rPr>
          <w:rFonts w:ascii="Arial" w:hAnsi="Arial" w:cs="Arial"/>
          <w:sz w:val="20"/>
          <w:szCs w:val="20"/>
        </w:rPr>
        <w:t xml:space="preserve">quan es tracti de contractes de subministrament </w:t>
      </w:r>
      <w:r w:rsidR="00740730" w:rsidRPr="00CD689E">
        <w:rPr>
          <w:rFonts w:ascii="Arial" w:hAnsi="Arial" w:cs="Arial"/>
          <w:sz w:val="20"/>
          <w:szCs w:val="20"/>
        </w:rPr>
        <w:t xml:space="preserve">o </w:t>
      </w:r>
      <w:r w:rsidRPr="00CD689E">
        <w:rPr>
          <w:rFonts w:ascii="Arial" w:hAnsi="Arial" w:cs="Arial"/>
          <w:sz w:val="20"/>
          <w:szCs w:val="20"/>
        </w:rPr>
        <w:t>de serveis.</w:t>
      </w:r>
    </w:p>
    <w:p w14:paraId="107329C5" w14:textId="77777777" w:rsidR="00CB5915" w:rsidRPr="00CD689E" w:rsidRDefault="00CB5915" w:rsidP="00EA1540">
      <w:pPr>
        <w:widowControl w:val="0"/>
        <w:autoSpaceDE w:val="0"/>
        <w:autoSpaceDN w:val="0"/>
        <w:adjustRightInd w:val="0"/>
        <w:spacing w:after="0" w:line="240" w:lineRule="auto"/>
        <w:jc w:val="both"/>
        <w:rPr>
          <w:rFonts w:ascii="Arial" w:hAnsi="Arial" w:cs="Arial"/>
          <w:sz w:val="20"/>
          <w:szCs w:val="20"/>
        </w:rPr>
      </w:pPr>
    </w:p>
    <w:p w14:paraId="047C7B68" w14:textId="01BA70DC" w:rsidR="00CB5915" w:rsidRPr="00CD689E" w:rsidRDefault="00BD6E7D"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2. </w:t>
      </w:r>
      <w:r w:rsidR="00CB5915" w:rsidRPr="00CD689E">
        <w:rPr>
          <w:rFonts w:ascii="Arial" w:hAnsi="Arial" w:cs="Arial"/>
          <w:sz w:val="20"/>
          <w:szCs w:val="20"/>
        </w:rPr>
        <w:t>En els contractes menors la tramitació de l'expedient exigirà l'informe de l'òrgan de contractació motivant la necessitat del contracte</w:t>
      </w:r>
      <w:r w:rsidRPr="00CD689E">
        <w:rPr>
          <w:rFonts w:ascii="Arial" w:hAnsi="Arial" w:cs="Arial"/>
          <w:sz w:val="20"/>
          <w:szCs w:val="20"/>
        </w:rPr>
        <w:t xml:space="preserve"> i que no s’està alterant el seu objecte amb la finalitat d’evitar l’aplicació dels llindars del contracte menor</w:t>
      </w:r>
      <w:r w:rsidR="00CB5915" w:rsidRPr="00CD689E">
        <w:rPr>
          <w:rFonts w:ascii="Arial" w:hAnsi="Arial" w:cs="Arial"/>
          <w:sz w:val="20"/>
          <w:szCs w:val="20"/>
        </w:rPr>
        <w:t xml:space="preserve">. Així mateix es requerirà l'aprovació de la despesa i la incorporació al mateix de la factura corresponent, que haurà de reunir els requisits que les normes de desenvolupament </w:t>
      </w:r>
      <w:r w:rsidRPr="00CD689E">
        <w:rPr>
          <w:rFonts w:ascii="Arial" w:hAnsi="Arial" w:cs="Arial"/>
          <w:sz w:val="20"/>
          <w:szCs w:val="20"/>
        </w:rPr>
        <w:t>de la citada</w:t>
      </w:r>
      <w:r w:rsidR="00CB5915" w:rsidRPr="00CD689E">
        <w:rPr>
          <w:rFonts w:ascii="Arial" w:hAnsi="Arial" w:cs="Arial"/>
          <w:sz w:val="20"/>
          <w:szCs w:val="20"/>
        </w:rPr>
        <w:t xml:space="preserve"> Llei estableix</w:t>
      </w:r>
      <w:r w:rsidRPr="00CD689E">
        <w:rPr>
          <w:rFonts w:ascii="Arial" w:hAnsi="Arial" w:cs="Arial"/>
          <w:sz w:val="20"/>
          <w:szCs w:val="20"/>
        </w:rPr>
        <w:t>e</w:t>
      </w:r>
      <w:r w:rsidR="00CB5915" w:rsidRPr="00CD689E">
        <w:rPr>
          <w:rFonts w:ascii="Arial" w:hAnsi="Arial" w:cs="Arial"/>
          <w:sz w:val="20"/>
          <w:szCs w:val="20"/>
        </w:rPr>
        <w:t>n.</w:t>
      </w:r>
    </w:p>
    <w:p w14:paraId="33E9C2B7" w14:textId="56D4A707" w:rsidR="00456D19" w:rsidRPr="00CD689E" w:rsidRDefault="00456D19" w:rsidP="00EA1540">
      <w:pPr>
        <w:spacing w:after="0" w:line="240" w:lineRule="auto"/>
        <w:jc w:val="both"/>
        <w:rPr>
          <w:rFonts w:ascii="Arial" w:hAnsi="Arial" w:cs="Arial"/>
          <w:sz w:val="20"/>
          <w:szCs w:val="20"/>
        </w:rPr>
      </w:pPr>
    </w:p>
    <w:p w14:paraId="0790A5A3" w14:textId="77777777" w:rsidR="00217ED6" w:rsidRDefault="00217ED6" w:rsidP="00EA1540">
      <w:pPr>
        <w:spacing w:after="0" w:line="240" w:lineRule="auto"/>
        <w:jc w:val="both"/>
        <w:rPr>
          <w:rFonts w:ascii="Arial" w:hAnsi="Arial" w:cs="Arial"/>
          <w:b/>
          <w:bCs/>
          <w:sz w:val="20"/>
          <w:szCs w:val="20"/>
        </w:rPr>
      </w:pPr>
    </w:p>
    <w:p w14:paraId="4F22AC58" w14:textId="77777777" w:rsidR="00217ED6" w:rsidRDefault="00217ED6" w:rsidP="00EA1540">
      <w:pPr>
        <w:spacing w:after="0" w:line="240" w:lineRule="auto"/>
        <w:jc w:val="both"/>
        <w:rPr>
          <w:rFonts w:ascii="Arial" w:hAnsi="Arial" w:cs="Arial"/>
          <w:b/>
          <w:bCs/>
          <w:sz w:val="20"/>
          <w:szCs w:val="20"/>
        </w:rPr>
      </w:pPr>
    </w:p>
    <w:p w14:paraId="60D0007F" w14:textId="77777777" w:rsidR="00217ED6" w:rsidRDefault="00217ED6" w:rsidP="00EA1540">
      <w:pPr>
        <w:spacing w:after="0" w:line="240" w:lineRule="auto"/>
        <w:jc w:val="both"/>
        <w:rPr>
          <w:rFonts w:ascii="Arial" w:hAnsi="Arial" w:cs="Arial"/>
          <w:b/>
          <w:bCs/>
          <w:sz w:val="20"/>
          <w:szCs w:val="20"/>
        </w:rPr>
      </w:pPr>
    </w:p>
    <w:p w14:paraId="05161BAB" w14:textId="003A8A15" w:rsidR="00456D19" w:rsidRPr="00CD689E" w:rsidRDefault="00456D19" w:rsidP="00EA1540">
      <w:pPr>
        <w:spacing w:after="0" w:line="240" w:lineRule="auto"/>
        <w:jc w:val="both"/>
        <w:rPr>
          <w:rFonts w:ascii="Arial" w:hAnsi="Arial" w:cs="Arial"/>
          <w:b/>
          <w:bCs/>
          <w:sz w:val="20"/>
          <w:szCs w:val="20"/>
        </w:rPr>
      </w:pPr>
      <w:r w:rsidRPr="00CD689E">
        <w:rPr>
          <w:rFonts w:ascii="Arial" w:hAnsi="Arial" w:cs="Arial"/>
          <w:b/>
          <w:bCs/>
          <w:sz w:val="20"/>
          <w:szCs w:val="20"/>
        </w:rPr>
        <w:t>Conclusions:</w:t>
      </w:r>
    </w:p>
    <w:p w14:paraId="60421544" w14:textId="6236ADF0" w:rsidR="00456D19" w:rsidRPr="00CD689E" w:rsidRDefault="00456D19" w:rsidP="00EA1540">
      <w:pPr>
        <w:spacing w:after="0" w:line="240" w:lineRule="auto"/>
        <w:jc w:val="both"/>
        <w:rPr>
          <w:rFonts w:ascii="Arial" w:hAnsi="Arial" w:cs="Arial"/>
          <w:sz w:val="20"/>
          <w:szCs w:val="20"/>
        </w:rPr>
      </w:pPr>
    </w:p>
    <w:p w14:paraId="21ECC1A4" w14:textId="3216B848" w:rsidR="00A378F0" w:rsidRPr="00CD689E" w:rsidRDefault="00D80B4F" w:rsidP="00EA1540">
      <w:pPr>
        <w:spacing w:after="0" w:line="240" w:lineRule="auto"/>
        <w:jc w:val="both"/>
        <w:rPr>
          <w:rFonts w:ascii="Arial" w:hAnsi="Arial" w:cs="Arial"/>
          <w:sz w:val="20"/>
          <w:szCs w:val="20"/>
        </w:rPr>
      </w:pPr>
      <w:r w:rsidRPr="00CD689E">
        <w:rPr>
          <w:rFonts w:ascii="Arial" w:hAnsi="Arial" w:cs="Arial"/>
          <w:sz w:val="20"/>
          <w:szCs w:val="20"/>
        </w:rPr>
        <w:t xml:space="preserve">1. </w:t>
      </w:r>
      <w:r w:rsidR="00A378F0" w:rsidRPr="00CD689E">
        <w:rPr>
          <w:rFonts w:ascii="Arial" w:hAnsi="Arial" w:cs="Arial"/>
          <w:sz w:val="20"/>
          <w:szCs w:val="20"/>
        </w:rPr>
        <w:t>La present contractació té per objecte satisfer les necessitats de l’Ajuntament d’acord amb la</w:t>
      </w:r>
      <w:r w:rsidR="00BD6E7D" w:rsidRPr="00CD689E">
        <w:rPr>
          <w:rFonts w:ascii="Arial" w:hAnsi="Arial" w:cs="Arial"/>
          <w:sz w:val="20"/>
          <w:szCs w:val="20"/>
        </w:rPr>
        <w:t xml:space="preserve"> justificació que figura en el present informe.</w:t>
      </w:r>
    </w:p>
    <w:p w14:paraId="6D2DD720" w14:textId="77777777" w:rsidR="00A378F0" w:rsidRPr="00CD689E" w:rsidRDefault="00A378F0" w:rsidP="00EA1540">
      <w:pPr>
        <w:spacing w:after="0" w:line="240" w:lineRule="auto"/>
        <w:jc w:val="both"/>
        <w:rPr>
          <w:rFonts w:ascii="Arial" w:hAnsi="Arial" w:cs="Arial"/>
          <w:sz w:val="20"/>
          <w:szCs w:val="20"/>
        </w:rPr>
      </w:pPr>
    </w:p>
    <w:p w14:paraId="7862DCA3" w14:textId="71B76E65" w:rsidR="00D80B4F" w:rsidRPr="00CD689E" w:rsidRDefault="00A378F0" w:rsidP="00EA1540">
      <w:pPr>
        <w:spacing w:after="0" w:line="240" w:lineRule="auto"/>
        <w:jc w:val="both"/>
        <w:rPr>
          <w:rFonts w:ascii="Arial" w:hAnsi="Arial" w:cs="Arial"/>
          <w:sz w:val="20"/>
          <w:szCs w:val="20"/>
        </w:rPr>
      </w:pPr>
      <w:r w:rsidRPr="00CD689E">
        <w:rPr>
          <w:rFonts w:ascii="Arial" w:hAnsi="Arial" w:cs="Arial"/>
          <w:sz w:val="20"/>
          <w:szCs w:val="20"/>
        </w:rPr>
        <w:t xml:space="preserve">2. </w:t>
      </w:r>
      <w:r w:rsidR="00D80B4F" w:rsidRPr="00CD689E">
        <w:rPr>
          <w:rFonts w:ascii="Arial" w:hAnsi="Arial" w:cs="Arial"/>
          <w:sz w:val="20"/>
          <w:szCs w:val="20"/>
        </w:rPr>
        <w:t>E</w:t>
      </w:r>
      <w:r w:rsidR="00AE032D" w:rsidRPr="00CD689E">
        <w:rPr>
          <w:rFonts w:ascii="Arial" w:hAnsi="Arial" w:cs="Arial"/>
          <w:sz w:val="20"/>
          <w:szCs w:val="20"/>
        </w:rPr>
        <w:t xml:space="preserve">ns trobem davant d’una necessitat puntual i no habitual, que no té caràcter repetitiu o periòdic, </w:t>
      </w:r>
      <w:r w:rsidR="00D80B4F" w:rsidRPr="00CD689E">
        <w:rPr>
          <w:rFonts w:ascii="Arial" w:hAnsi="Arial" w:cs="Arial"/>
          <w:sz w:val="20"/>
          <w:szCs w:val="20"/>
        </w:rPr>
        <w:t>que</w:t>
      </w:r>
      <w:r w:rsidR="00AE032D" w:rsidRPr="00CD689E">
        <w:rPr>
          <w:rFonts w:ascii="Arial" w:hAnsi="Arial" w:cs="Arial"/>
          <w:sz w:val="20"/>
          <w:szCs w:val="20"/>
        </w:rPr>
        <w:t xml:space="preserve"> t</w:t>
      </w:r>
      <w:r w:rsidR="00D80B4F" w:rsidRPr="00CD689E">
        <w:rPr>
          <w:rFonts w:ascii="Arial" w:hAnsi="Arial" w:cs="Arial"/>
          <w:sz w:val="20"/>
          <w:szCs w:val="20"/>
        </w:rPr>
        <w:t>é</w:t>
      </w:r>
      <w:r w:rsidR="00AE032D" w:rsidRPr="00CD689E">
        <w:rPr>
          <w:rFonts w:ascii="Arial" w:hAnsi="Arial" w:cs="Arial"/>
          <w:sz w:val="20"/>
          <w:szCs w:val="20"/>
        </w:rPr>
        <w:t xml:space="preserve"> prevista una durada inferior a 12 mesos i no és complement</w:t>
      </w:r>
      <w:r w:rsidR="00D80B4F" w:rsidRPr="00CD689E">
        <w:rPr>
          <w:rFonts w:ascii="Arial" w:hAnsi="Arial" w:cs="Arial"/>
          <w:sz w:val="20"/>
          <w:szCs w:val="20"/>
        </w:rPr>
        <w:t>à</w:t>
      </w:r>
      <w:r w:rsidR="00AE032D" w:rsidRPr="00CD689E">
        <w:rPr>
          <w:rFonts w:ascii="Arial" w:hAnsi="Arial" w:cs="Arial"/>
          <w:sz w:val="20"/>
          <w:szCs w:val="20"/>
        </w:rPr>
        <w:t>ri</w:t>
      </w:r>
      <w:r w:rsidR="00D80B4F" w:rsidRPr="00CD689E">
        <w:rPr>
          <w:rFonts w:ascii="Arial" w:hAnsi="Arial" w:cs="Arial"/>
          <w:sz w:val="20"/>
          <w:szCs w:val="20"/>
        </w:rPr>
        <w:t>a</w:t>
      </w:r>
      <w:r w:rsidR="00AE032D" w:rsidRPr="00CD689E">
        <w:rPr>
          <w:rFonts w:ascii="Arial" w:hAnsi="Arial" w:cs="Arial"/>
          <w:sz w:val="20"/>
          <w:szCs w:val="20"/>
        </w:rPr>
        <w:t xml:space="preserve"> ni es troba relaciona</w:t>
      </w:r>
      <w:r w:rsidR="00D80B4F" w:rsidRPr="00CD689E">
        <w:rPr>
          <w:rFonts w:ascii="Arial" w:hAnsi="Arial" w:cs="Arial"/>
          <w:sz w:val="20"/>
          <w:szCs w:val="20"/>
        </w:rPr>
        <w:t>da</w:t>
      </w:r>
      <w:r w:rsidR="00AE032D" w:rsidRPr="00CD689E">
        <w:rPr>
          <w:rFonts w:ascii="Arial" w:hAnsi="Arial" w:cs="Arial"/>
          <w:sz w:val="20"/>
          <w:szCs w:val="20"/>
        </w:rPr>
        <w:t xml:space="preserve"> amb un altre contracte principal adjudicat per l’Ajuntament de Sant Celoni</w:t>
      </w:r>
      <w:r w:rsidR="00D80B4F" w:rsidRPr="00CD689E">
        <w:rPr>
          <w:rFonts w:ascii="Arial" w:hAnsi="Arial" w:cs="Arial"/>
          <w:sz w:val="20"/>
          <w:szCs w:val="20"/>
        </w:rPr>
        <w:t xml:space="preserve">. Per tot l’anterior, es fa constar que no s’està alterant l’objecte del contracte per evitar les regles generals de la contractació. </w:t>
      </w:r>
    </w:p>
    <w:p w14:paraId="1E3DE2D6" w14:textId="77777777" w:rsidR="00D80B4F" w:rsidRPr="00CD689E" w:rsidRDefault="00D80B4F" w:rsidP="00EA1540">
      <w:pPr>
        <w:spacing w:after="0" w:line="240" w:lineRule="auto"/>
        <w:jc w:val="both"/>
        <w:rPr>
          <w:rFonts w:ascii="Arial" w:hAnsi="Arial" w:cs="Arial"/>
          <w:sz w:val="20"/>
          <w:szCs w:val="20"/>
        </w:rPr>
      </w:pPr>
    </w:p>
    <w:p w14:paraId="56AD18FC" w14:textId="69A53454" w:rsidR="00AE032D" w:rsidRPr="00CD689E" w:rsidRDefault="00A378F0" w:rsidP="00EA1540">
      <w:pPr>
        <w:spacing w:after="0" w:line="240" w:lineRule="auto"/>
        <w:jc w:val="both"/>
        <w:rPr>
          <w:rFonts w:ascii="Arial" w:hAnsi="Arial" w:cs="Arial"/>
          <w:sz w:val="20"/>
          <w:szCs w:val="20"/>
        </w:rPr>
      </w:pPr>
      <w:r w:rsidRPr="00CD689E">
        <w:rPr>
          <w:rFonts w:ascii="Arial" w:hAnsi="Arial" w:cs="Arial"/>
          <w:sz w:val="20"/>
          <w:szCs w:val="20"/>
        </w:rPr>
        <w:t>3</w:t>
      </w:r>
      <w:r w:rsidR="00D80B4F" w:rsidRPr="00CD689E">
        <w:rPr>
          <w:rFonts w:ascii="Arial" w:hAnsi="Arial" w:cs="Arial"/>
          <w:sz w:val="20"/>
          <w:szCs w:val="20"/>
        </w:rPr>
        <w:t xml:space="preserve">. </w:t>
      </w:r>
      <w:r w:rsidR="00D80B4F" w:rsidRPr="00CD689E">
        <w:rPr>
          <w:rFonts w:ascii="Arial" w:hAnsi="Arial" w:cs="Arial"/>
          <w:i/>
          <w:iCs/>
          <w:sz w:val="20"/>
          <w:szCs w:val="20"/>
        </w:rPr>
        <w:t>(En el cas de contractes d’obres)</w:t>
      </w:r>
      <w:r w:rsidR="00AE032D" w:rsidRPr="00CD689E">
        <w:rPr>
          <w:rFonts w:ascii="Arial" w:hAnsi="Arial" w:cs="Arial"/>
          <w:sz w:val="20"/>
          <w:szCs w:val="20"/>
        </w:rPr>
        <w:t xml:space="preserve"> </w:t>
      </w:r>
      <w:r w:rsidR="00D80B4F" w:rsidRPr="00CD689E">
        <w:rPr>
          <w:rFonts w:ascii="Arial" w:hAnsi="Arial" w:cs="Arial"/>
          <w:sz w:val="20"/>
          <w:szCs w:val="20"/>
        </w:rPr>
        <w:t>T</w:t>
      </w:r>
      <w:r w:rsidR="00AE032D" w:rsidRPr="00CD689E">
        <w:rPr>
          <w:rFonts w:ascii="Arial" w:hAnsi="Arial" w:cs="Arial"/>
          <w:sz w:val="20"/>
          <w:szCs w:val="20"/>
        </w:rPr>
        <w:t>enint en compte les característiques de l’obra que es proposa, no resulta preceptiva la supervisió</w:t>
      </w:r>
      <w:r w:rsidRPr="00CD689E">
        <w:rPr>
          <w:rFonts w:ascii="Arial" w:hAnsi="Arial" w:cs="Arial"/>
          <w:sz w:val="20"/>
          <w:szCs w:val="20"/>
        </w:rPr>
        <w:t xml:space="preserve"> del projecte/memòria</w:t>
      </w:r>
      <w:r w:rsidR="00BD6E7D" w:rsidRPr="00CD689E">
        <w:rPr>
          <w:rFonts w:ascii="Arial" w:hAnsi="Arial" w:cs="Arial"/>
          <w:sz w:val="20"/>
          <w:szCs w:val="20"/>
        </w:rPr>
        <w:t xml:space="preserve"> </w:t>
      </w:r>
      <w:r w:rsidR="00AE032D" w:rsidRPr="00CD689E">
        <w:rPr>
          <w:rFonts w:ascii="Arial" w:hAnsi="Arial" w:cs="Arial"/>
          <w:sz w:val="20"/>
          <w:szCs w:val="20"/>
        </w:rPr>
        <w:t>(</w:t>
      </w:r>
      <w:r w:rsidR="00BD6E7D" w:rsidRPr="00CD689E">
        <w:rPr>
          <w:rFonts w:ascii="Arial" w:hAnsi="Arial" w:cs="Arial"/>
          <w:sz w:val="20"/>
          <w:szCs w:val="20"/>
        </w:rPr>
        <w:t>*</w:t>
      </w:r>
      <w:r w:rsidR="00AE032D" w:rsidRPr="00CD689E">
        <w:rPr>
          <w:rFonts w:ascii="Arial" w:hAnsi="Arial" w:cs="Arial"/>
          <w:sz w:val="20"/>
          <w:szCs w:val="20"/>
        </w:rPr>
        <w:t xml:space="preserve">SI ES REQUEREIX </w:t>
      </w:r>
      <w:r w:rsidRPr="00CD689E">
        <w:rPr>
          <w:rFonts w:ascii="Arial" w:hAnsi="Arial" w:cs="Arial"/>
          <w:sz w:val="20"/>
          <w:szCs w:val="20"/>
        </w:rPr>
        <w:t>s’</w:t>
      </w:r>
      <w:r w:rsidR="00AE032D" w:rsidRPr="00CD689E">
        <w:rPr>
          <w:rFonts w:ascii="Arial" w:hAnsi="Arial" w:cs="Arial"/>
          <w:sz w:val="20"/>
          <w:szCs w:val="20"/>
        </w:rPr>
        <w:t xml:space="preserve">ha d’informar </w:t>
      </w:r>
      <w:r w:rsidRPr="00CD689E">
        <w:rPr>
          <w:rFonts w:ascii="Arial" w:hAnsi="Arial" w:cs="Arial"/>
          <w:sz w:val="20"/>
          <w:szCs w:val="20"/>
        </w:rPr>
        <w:t xml:space="preserve">en aquest sentit </w:t>
      </w:r>
      <w:r w:rsidR="00AE032D" w:rsidRPr="00CD689E">
        <w:rPr>
          <w:rFonts w:ascii="Arial" w:hAnsi="Arial" w:cs="Arial"/>
          <w:sz w:val="20"/>
          <w:szCs w:val="20"/>
        </w:rPr>
        <w:t xml:space="preserve">i </w:t>
      </w:r>
      <w:r w:rsidR="00BD6E7D" w:rsidRPr="00CD689E">
        <w:rPr>
          <w:rFonts w:ascii="Arial" w:hAnsi="Arial" w:cs="Arial"/>
          <w:sz w:val="20"/>
          <w:szCs w:val="20"/>
        </w:rPr>
        <w:t>incorporar a l’expedient</w:t>
      </w:r>
      <w:r w:rsidR="00AE032D" w:rsidRPr="00CD689E">
        <w:rPr>
          <w:rFonts w:ascii="Arial" w:hAnsi="Arial" w:cs="Arial"/>
          <w:sz w:val="20"/>
          <w:szCs w:val="20"/>
        </w:rPr>
        <w:t xml:space="preserve"> la documentació pertinent</w:t>
      </w:r>
      <w:r w:rsidR="00BD6E7D" w:rsidRPr="00CD689E">
        <w:rPr>
          <w:rFonts w:ascii="Arial" w:hAnsi="Arial" w:cs="Arial"/>
          <w:sz w:val="20"/>
          <w:szCs w:val="20"/>
        </w:rPr>
        <w:t>*</w:t>
      </w:r>
      <w:r w:rsidRPr="00CD689E">
        <w:rPr>
          <w:rFonts w:ascii="Arial" w:hAnsi="Arial" w:cs="Arial"/>
          <w:sz w:val="20"/>
          <w:szCs w:val="20"/>
        </w:rPr>
        <w:t>).</w:t>
      </w:r>
    </w:p>
    <w:p w14:paraId="49A46BDD" w14:textId="77777777" w:rsidR="00AE032D" w:rsidRPr="00CD689E" w:rsidRDefault="00AE032D" w:rsidP="00EA1540">
      <w:pPr>
        <w:spacing w:after="0" w:line="240" w:lineRule="auto"/>
        <w:jc w:val="both"/>
        <w:rPr>
          <w:rFonts w:ascii="Arial" w:hAnsi="Arial" w:cs="Arial"/>
          <w:sz w:val="20"/>
          <w:szCs w:val="20"/>
        </w:rPr>
      </w:pPr>
    </w:p>
    <w:p w14:paraId="5BAFE9A3" w14:textId="06A2F98B" w:rsidR="00234C96" w:rsidRPr="00CD689E" w:rsidRDefault="00A378F0" w:rsidP="00EA1540">
      <w:pPr>
        <w:spacing w:after="0" w:line="240" w:lineRule="auto"/>
        <w:jc w:val="both"/>
        <w:rPr>
          <w:rFonts w:ascii="Arial" w:hAnsi="Arial" w:cs="Arial"/>
          <w:sz w:val="20"/>
          <w:szCs w:val="20"/>
        </w:rPr>
      </w:pPr>
      <w:r w:rsidRPr="00CD689E">
        <w:rPr>
          <w:rFonts w:ascii="Arial" w:hAnsi="Arial" w:cs="Arial"/>
          <w:sz w:val="20"/>
          <w:szCs w:val="20"/>
        </w:rPr>
        <w:t>De conformitat amb les anteriors conclusions, i</w:t>
      </w:r>
      <w:r w:rsidR="00456D19" w:rsidRPr="00CD689E">
        <w:rPr>
          <w:rFonts w:ascii="Arial" w:hAnsi="Arial" w:cs="Arial"/>
          <w:sz w:val="20"/>
          <w:szCs w:val="20"/>
        </w:rPr>
        <w:t>nformo favorablement la tramitació del c</w:t>
      </w:r>
      <w:r w:rsidR="00456D19" w:rsidRPr="00CD689E">
        <w:rPr>
          <w:rFonts w:ascii="Arial" w:eastAsia="Times New Roman" w:hAnsi="Arial" w:cs="Arial"/>
          <w:sz w:val="20"/>
          <w:szCs w:val="20"/>
          <w:lang w:eastAsia="es-ES"/>
        </w:rPr>
        <w:t xml:space="preserve">ontracte menor de </w:t>
      </w:r>
      <w:r w:rsidR="00234C96" w:rsidRPr="00CD689E">
        <w:rPr>
          <w:rFonts w:ascii="Arial" w:hAnsi="Arial" w:cs="Arial"/>
          <w:sz w:val="20"/>
          <w:szCs w:val="20"/>
        </w:rPr>
        <w:t>[*l’obra/subministraments/servei *] de ___________</w:t>
      </w:r>
    </w:p>
    <w:p w14:paraId="2745BB47" w14:textId="697C86A8" w:rsidR="00456D19" w:rsidRPr="00CD689E" w:rsidRDefault="00456D19" w:rsidP="00EA1540">
      <w:pPr>
        <w:spacing w:after="0" w:line="240" w:lineRule="auto"/>
        <w:jc w:val="both"/>
        <w:rPr>
          <w:rFonts w:ascii="Arial" w:eastAsia="Times New Roman" w:hAnsi="Arial" w:cs="Arial"/>
          <w:sz w:val="20"/>
          <w:szCs w:val="20"/>
          <w:lang w:eastAsia="es-ES"/>
        </w:rPr>
      </w:pPr>
    </w:p>
    <w:p w14:paraId="12527373" w14:textId="4EF107EB" w:rsidR="00A378F0" w:rsidRPr="00CD689E" w:rsidRDefault="00A378F0" w:rsidP="00EA1540">
      <w:pPr>
        <w:spacing w:after="0" w:line="240" w:lineRule="auto"/>
        <w:jc w:val="both"/>
        <w:rPr>
          <w:rFonts w:ascii="Arial" w:eastAsia="Times New Roman" w:hAnsi="Arial" w:cs="Arial"/>
          <w:sz w:val="20"/>
          <w:szCs w:val="20"/>
          <w:lang w:eastAsia="es-ES"/>
        </w:rPr>
      </w:pPr>
    </w:p>
    <w:p w14:paraId="4B9466AA" w14:textId="0E3EBA26" w:rsidR="00FD7CC8" w:rsidRPr="00CD689E" w:rsidRDefault="00FD7CC8" w:rsidP="00EA1540">
      <w:pPr>
        <w:spacing w:after="0" w:line="240" w:lineRule="auto"/>
        <w:jc w:val="both"/>
        <w:rPr>
          <w:rFonts w:ascii="Arial" w:hAnsi="Arial" w:cs="Arial"/>
          <w:color w:val="000000" w:themeColor="text1"/>
          <w:sz w:val="20"/>
          <w:szCs w:val="20"/>
        </w:rPr>
      </w:pPr>
      <w:r w:rsidRPr="00CD689E">
        <w:rPr>
          <w:rFonts w:ascii="Arial" w:hAnsi="Arial" w:cs="Arial"/>
          <w:sz w:val="20"/>
          <w:szCs w:val="20"/>
        </w:rPr>
        <w:tab/>
      </w:r>
      <w:r w:rsidRPr="00CD689E">
        <w:rPr>
          <w:rFonts w:ascii="Arial" w:hAnsi="Arial" w:cs="Arial"/>
          <w:sz w:val="20"/>
          <w:szCs w:val="20"/>
        </w:rPr>
        <w:tab/>
      </w:r>
      <w:r w:rsidRPr="00CD689E">
        <w:rPr>
          <w:rFonts w:ascii="Arial" w:hAnsi="Arial" w:cs="Arial"/>
          <w:sz w:val="20"/>
          <w:szCs w:val="20"/>
        </w:rPr>
        <w:tab/>
      </w:r>
      <w:r w:rsidRPr="00CD689E">
        <w:rPr>
          <w:rFonts w:ascii="Arial" w:hAnsi="Arial" w:cs="Arial"/>
          <w:sz w:val="20"/>
          <w:szCs w:val="20"/>
        </w:rPr>
        <w:tab/>
        <w:t xml:space="preserve">         </w:t>
      </w:r>
    </w:p>
    <w:p w14:paraId="2AF18836" w14:textId="77777777" w:rsidR="00FD7CC8" w:rsidRPr="00CD689E" w:rsidRDefault="00FD7CC8" w:rsidP="00EA1540">
      <w:pPr>
        <w:spacing w:after="0" w:line="240" w:lineRule="auto"/>
        <w:jc w:val="both"/>
        <w:rPr>
          <w:rFonts w:ascii="Arial" w:hAnsi="Arial" w:cs="Arial"/>
          <w:color w:val="000000" w:themeColor="text1"/>
          <w:sz w:val="20"/>
          <w:szCs w:val="20"/>
        </w:rPr>
      </w:pPr>
    </w:p>
    <w:p w14:paraId="783D0C93" w14:textId="0016FCB3" w:rsidR="00FD7CC8" w:rsidRPr="00CD689E" w:rsidRDefault="00A378F0"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xml:space="preserve">El Tècnic de...         </w:t>
      </w:r>
      <w:r w:rsidR="00FD7CC8" w:rsidRPr="00CD689E">
        <w:rPr>
          <w:rFonts w:ascii="Arial" w:hAnsi="Arial" w:cs="Arial"/>
          <w:color w:val="000000" w:themeColor="text1"/>
          <w:sz w:val="20"/>
          <w:szCs w:val="20"/>
        </w:rPr>
        <w:t xml:space="preserve">                      </w:t>
      </w:r>
      <w:r w:rsidRPr="00CD689E">
        <w:rPr>
          <w:rFonts w:ascii="Arial" w:hAnsi="Arial" w:cs="Arial"/>
          <w:color w:val="000000" w:themeColor="text1"/>
          <w:sz w:val="20"/>
          <w:szCs w:val="20"/>
        </w:rPr>
        <w:t>Cap d’Àrea</w:t>
      </w:r>
      <w:r w:rsidR="00FD7CC8" w:rsidRPr="00CD689E">
        <w:rPr>
          <w:rFonts w:ascii="Arial" w:hAnsi="Arial" w:cs="Arial"/>
          <w:color w:val="000000" w:themeColor="text1"/>
          <w:sz w:val="20"/>
          <w:szCs w:val="20"/>
        </w:rPr>
        <w:t xml:space="preserve">                              Vist-i-plau  </w:t>
      </w:r>
    </w:p>
    <w:p w14:paraId="77E7A260" w14:textId="41812D30" w:rsidR="00FD7CC8" w:rsidRPr="00CD689E" w:rsidRDefault="00A251D3" w:rsidP="00EA1540">
      <w:pPr>
        <w:spacing w:after="0" w:line="240" w:lineRule="auto"/>
        <w:ind w:left="4956" w:firstLine="708"/>
        <w:jc w:val="both"/>
        <w:rPr>
          <w:rFonts w:ascii="Arial" w:hAnsi="Arial" w:cs="Arial"/>
          <w:color w:val="000000" w:themeColor="text1"/>
          <w:sz w:val="20"/>
          <w:szCs w:val="20"/>
        </w:rPr>
      </w:pPr>
      <w:r w:rsidRPr="00CD689E">
        <w:rPr>
          <w:rFonts w:ascii="Arial" w:hAnsi="Arial" w:cs="Arial"/>
          <w:color w:val="000000" w:themeColor="text1"/>
          <w:sz w:val="20"/>
          <w:szCs w:val="20"/>
        </w:rPr>
        <w:t>Alcalde</w:t>
      </w:r>
    </w:p>
    <w:p w14:paraId="0C4D32F7" w14:textId="32EC9A4C" w:rsidR="00FD7CC8" w:rsidRPr="00CD689E" w:rsidRDefault="00217ED6" w:rsidP="00EA1540">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                                                              </w:t>
      </w:r>
      <w:r w:rsidR="00FD7CC8" w:rsidRPr="00CD689E">
        <w:rPr>
          <w:rFonts w:ascii="Arial" w:hAnsi="Arial" w:cs="Arial"/>
          <w:color w:val="000000" w:themeColor="text1"/>
          <w:sz w:val="20"/>
          <w:szCs w:val="20"/>
        </w:rPr>
        <w:t>Art. 118.2 LCSP</w:t>
      </w:r>
    </w:p>
    <w:p w14:paraId="0023C8B1" w14:textId="67D28780" w:rsidR="00A378F0" w:rsidRPr="00CD689E" w:rsidRDefault="00A378F0" w:rsidP="00EA1540">
      <w:pPr>
        <w:spacing w:after="0" w:line="240" w:lineRule="auto"/>
        <w:jc w:val="both"/>
        <w:rPr>
          <w:rFonts w:ascii="Arial" w:hAnsi="Arial" w:cs="Arial"/>
          <w:color w:val="000000" w:themeColor="text1"/>
          <w:sz w:val="20"/>
          <w:szCs w:val="20"/>
        </w:rPr>
      </w:pPr>
    </w:p>
    <w:p w14:paraId="04B3CCCE" w14:textId="14B640DC" w:rsidR="00EF01A3" w:rsidRPr="00CD689E" w:rsidRDefault="00EF01A3" w:rsidP="00EA1540">
      <w:pPr>
        <w:spacing w:after="0" w:line="240" w:lineRule="auto"/>
        <w:jc w:val="both"/>
        <w:rPr>
          <w:rFonts w:ascii="Arial" w:hAnsi="Arial" w:cs="Arial"/>
          <w:color w:val="000000" w:themeColor="text1"/>
          <w:sz w:val="20"/>
          <w:szCs w:val="20"/>
        </w:rPr>
      </w:pPr>
    </w:p>
    <w:p w14:paraId="06956404" w14:textId="58BE7C9F" w:rsidR="00A378F0" w:rsidRPr="00CD689E" w:rsidRDefault="00A378F0"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Sant Celoni, a la data de signatura electrònica</w:t>
      </w:r>
    </w:p>
    <w:p w14:paraId="088F6B55" w14:textId="011552BB" w:rsidR="00FD7CC8" w:rsidRPr="00CD689E" w:rsidRDefault="00FD7CC8" w:rsidP="00EA1540">
      <w:pPr>
        <w:spacing w:after="0" w:line="240" w:lineRule="auto"/>
        <w:jc w:val="both"/>
        <w:rPr>
          <w:rFonts w:ascii="Arial" w:hAnsi="Arial" w:cs="Arial"/>
          <w:color w:val="000000" w:themeColor="text1"/>
          <w:sz w:val="20"/>
          <w:szCs w:val="20"/>
        </w:rPr>
      </w:pPr>
    </w:p>
    <w:p w14:paraId="2A1381EA" w14:textId="496BA767" w:rsidR="00FD7CC8" w:rsidRPr="00CD689E" w:rsidRDefault="00FD7CC8" w:rsidP="00EA1540">
      <w:pPr>
        <w:spacing w:after="0" w:line="240" w:lineRule="auto"/>
        <w:jc w:val="both"/>
        <w:rPr>
          <w:rFonts w:ascii="Arial" w:hAnsi="Arial" w:cs="Arial"/>
          <w:color w:val="000000" w:themeColor="text1"/>
          <w:sz w:val="20"/>
          <w:szCs w:val="20"/>
        </w:rPr>
      </w:pPr>
    </w:p>
    <w:p w14:paraId="42020501" w14:textId="6286CCC8" w:rsidR="00FD7CC8" w:rsidRPr="00CD689E" w:rsidRDefault="00FD7CC8" w:rsidP="00EA1540">
      <w:pPr>
        <w:spacing w:after="0" w:line="240" w:lineRule="auto"/>
        <w:jc w:val="both"/>
        <w:rPr>
          <w:rFonts w:ascii="Arial" w:hAnsi="Arial" w:cs="Arial"/>
          <w:color w:val="000000" w:themeColor="text1"/>
          <w:sz w:val="20"/>
          <w:szCs w:val="20"/>
        </w:rPr>
      </w:pPr>
    </w:p>
    <w:p w14:paraId="686AF131" w14:textId="354C0F7B" w:rsidR="00FD7CC8" w:rsidRPr="00CD689E" w:rsidRDefault="00FD7CC8" w:rsidP="00EA1540">
      <w:pPr>
        <w:spacing w:after="0" w:line="240" w:lineRule="auto"/>
        <w:jc w:val="both"/>
        <w:rPr>
          <w:rFonts w:ascii="Arial" w:hAnsi="Arial" w:cs="Arial"/>
          <w:color w:val="000000" w:themeColor="text1"/>
          <w:sz w:val="20"/>
          <w:szCs w:val="20"/>
        </w:rPr>
      </w:pPr>
    </w:p>
    <w:p w14:paraId="41FAAE30" w14:textId="48F92C5F" w:rsidR="00234C96" w:rsidRPr="00CD689E" w:rsidRDefault="00234C96" w:rsidP="00EA1540">
      <w:pPr>
        <w:spacing w:after="0" w:line="240" w:lineRule="auto"/>
        <w:jc w:val="both"/>
        <w:rPr>
          <w:rFonts w:ascii="Arial" w:hAnsi="Arial" w:cs="Arial"/>
          <w:color w:val="000000" w:themeColor="text1"/>
          <w:sz w:val="20"/>
          <w:szCs w:val="20"/>
        </w:rPr>
      </w:pPr>
    </w:p>
    <w:p w14:paraId="1A28168D" w14:textId="0EF5D121" w:rsidR="00234C96" w:rsidRPr="00CD689E" w:rsidRDefault="00234C96" w:rsidP="00EA1540">
      <w:pPr>
        <w:spacing w:after="0" w:line="240" w:lineRule="auto"/>
        <w:jc w:val="both"/>
        <w:rPr>
          <w:rFonts w:ascii="Arial" w:hAnsi="Arial" w:cs="Arial"/>
          <w:color w:val="000000" w:themeColor="text1"/>
          <w:sz w:val="20"/>
          <w:szCs w:val="20"/>
        </w:rPr>
      </w:pPr>
    </w:p>
    <w:p w14:paraId="0764916B" w14:textId="382B72B7" w:rsidR="00234C96" w:rsidRPr="00CD689E" w:rsidRDefault="00234C96" w:rsidP="00EA1540">
      <w:pPr>
        <w:spacing w:after="0" w:line="240" w:lineRule="auto"/>
        <w:jc w:val="both"/>
        <w:rPr>
          <w:rFonts w:ascii="Arial" w:hAnsi="Arial" w:cs="Arial"/>
          <w:color w:val="000000" w:themeColor="text1"/>
          <w:sz w:val="20"/>
          <w:szCs w:val="20"/>
        </w:rPr>
      </w:pPr>
    </w:p>
    <w:p w14:paraId="75DC9CD6" w14:textId="2B79AD16" w:rsidR="00234C96" w:rsidRPr="00CD689E" w:rsidRDefault="00234C96" w:rsidP="00EA1540">
      <w:pPr>
        <w:spacing w:after="0" w:line="240" w:lineRule="auto"/>
        <w:jc w:val="both"/>
        <w:rPr>
          <w:rFonts w:ascii="Arial" w:hAnsi="Arial" w:cs="Arial"/>
          <w:color w:val="000000" w:themeColor="text1"/>
          <w:sz w:val="20"/>
          <w:szCs w:val="20"/>
        </w:rPr>
      </w:pPr>
    </w:p>
    <w:p w14:paraId="75F1FBD5" w14:textId="5F570839" w:rsidR="00234C96" w:rsidRPr="00CD689E" w:rsidRDefault="00234C96" w:rsidP="00EA1540">
      <w:pPr>
        <w:spacing w:after="0" w:line="240" w:lineRule="auto"/>
        <w:jc w:val="both"/>
        <w:rPr>
          <w:rFonts w:ascii="Arial" w:hAnsi="Arial" w:cs="Arial"/>
          <w:color w:val="000000" w:themeColor="text1"/>
          <w:sz w:val="20"/>
          <w:szCs w:val="20"/>
        </w:rPr>
      </w:pPr>
    </w:p>
    <w:p w14:paraId="28E357A3" w14:textId="34A5D564" w:rsidR="00234C96" w:rsidRPr="00CD689E" w:rsidRDefault="00234C96" w:rsidP="00EA1540">
      <w:pPr>
        <w:spacing w:after="0" w:line="240" w:lineRule="auto"/>
        <w:jc w:val="both"/>
        <w:rPr>
          <w:rFonts w:ascii="Arial" w:hAnsi="Arial" w:cs="Arial"/>
          <w:color w:val="000000" w:themeColor="text1"/>
          <w:sz w:val="20"/>
          <w:szCs w:val="20"/>
        </w:rPr>
      </w:pPr>
    </w:p>
    <w:p w14:paraId="58F83A9D" w14:textId="45ED7858" w:rsidR="00234C96" w:rsidRPr="00CD689E" w:rsidRDefault="00234C96" w:rsidP="00EA1540">
      <w:pPr>
        <w:spacing w:after="0" w:line="240" w:lineRule="auto"/>
        <w:jc w:val="both"/>
        <w:rPr>
          <w:rFonts w:ascii="Arial" w:hAnsi="Arial" w:cs="Arial"/>
          <w:color w:val="000000" w:themeColor="text1"/>
          <w:sz w:val="20"/>
          <w:szCs w:val="20"/>
        </w:rPr>
      </w:pPr>
    </w:p>
    <w:p w14:paraId="422EA39B" w14:textId="124750C5" w:rsidR="00234C96" w:rsidRPr="00CD689E" w:rsidRDefault="00234C96" w:rsidP="00EA1540">
      <w:pPr>
        <w:spacing w:after="0" w:line="240" w:lineRule="auto"/>
        <w:jc w:val="both"/>
        <w:rPr>
          <w:rFonts w:ascii="Arial" w:hAnsi="Arial" w:cs="Arial"/>
          <w:color w:val="000000" w:themeColor="text1"/>
          <w:sz w:val="20"/>
          <w:szCs w:val="20"/>
        </w:rPr>
      </w:pPr>
    </w:p>
    <w:p w14:paraId="54F258C7" w14:textId="7044A182" w:rsidR="00234C96" w:rsidRPr="00CD689E" w:rsidRDefault="00234C96" w:rsidP="00EA1540">
      <w:pPr>
        <w:spacing w:after="0" w:line="240" w:lineRule="auto"/>
        <w:jc w:val="both"/>
        <w:rPr>
          <w:rFonts w:ascii="Arial" w:hAnsi="Arial" w:cs="Arial"/>
          <w:color w:val="000000" w:themeColor="text1"/>
          <w:sz w:val="20"/>
          <w:szCs w:val="20"/>
        </w:rPr>
      </w:pPr>
    </w:p>
    <w:p w14:paraId="13F4E28E" w14:textId="34A40B79" w:rsidR="00234C96" w:rsidRPr="00CD689E" w:rsidRDefault="00234C96" w:rsidP="00EA1540">
      <w:pPr>
        <w:spacing w:after="0" w:line="240" w:lineRule="auto"/>
        <w:jc w:val="both"/>
        <w:rPr>
          <w:rFonts w:ascii="Arial" w:hAnsi="Arial" w:cs="Arial"/>
          <w:color w:val="000000" w:themeColor="text1"/>
          <w:sz w:val="20"/>
          <w:szCs w:val="20"/>
        </w:rPr>
      </w:pPr>
    </w:p>
    <w:p w14:paraId="1458E90B" w14:textId="31F0F46F" w:rsidR="00234C96" w:rsidRPr="00CD689E" w:rsidRDefault="00234C96" w:rsidP="00EA1540">
      <w:pPr>
        <w:spacing w:after="0" w:line="240" w:lineRule="auto"/>
        <w:jc w:val="both"/>
        <w:rPr>
          <w:rFonts w:ascii="Arial" w:hAnsi="Arial" w:cs="Arial"/>
          <w:color w:val="000000" w:themeColor="text1"/>
          <w:sz w:val="20"/>
          <w:szCs w:val="20"/>
        </w:rPr>
      </w:pPr>
    </w:p>
    <w:p w14:paraId="03DE0AF6" w14:textId="78574187" w:rsidR="00234C96" w:rsidRPr="00CD689E" w:rsidRDefault="00234C96" w:rsidP="00EA1540">
      <w:pPr>
        <w:spacing w:after="0" w:line="240" w:lineRule="auto"/>
        <w:jc w:val="both"/>
        <w:rPr>
          <w:rFonts w:ascii="Arial" w:hAnsi="Arial" w:cs="Arial"/>
          <w:color w:val="000000" w:themeColor="text1"/>
          <w:sz w:val="20"/>
          <w:szCs w:val="20"/>
        </w:rPr>
      </w:pPr>
    </w:p>
    <w:p w14:paraId="4679C0CB" w14:textId="47E60330" w:rsidR="00234C96" w:rsidRPr="00CD689E" w:rsidRDefault="00234C96" w:rsidP="00EA1540">
      <w:pPr>
        <w:spacing w:after="0" w:line="240" w:lineRule="auto"/>
        <w:jc w:val="both"/>
        <w:rPr>
          <w:rFonts w:ascii="Arial" w:hAnsi="Arial" w:cs="Arial"/>
          <w:color w:val="000000" w:themeColor="text1"/>
          <w:sz w:val="20"/>
          <w:szCs w:val="20"/>
        </w:rPr>
      </w:pPr>
    </w:p>
    <w:p w14:paraId="5E15214D" w14:textId="6BAB7125" w:rsidR="00234C96" w:rsidRPr="00CD689E" w:rsidRDefault="00234C96" w:rsidP="00EA1540">
      <w:pPr>
        <w:spacing w:after="0" w:line="240" w:lineRule="auto"/>
        <w:jc w:val="both"/>
        <w:rPr>
          <w:rFonts w:ascii="Arial" w:hAnsi="Arial" w:cs="Arial"/>
          <w:color w:val="000000" w:themeColor="text1"/>
          <w:sz w:val="20"/>
          <w:szCs w:val="20"/>
        </w:rPr>
      </w:pPr>
    </w:p>
    <w:p w14:paraId="2B20810B" w14:textId="19034C5B" w:rsidR="00234C96" w:rsidRPr="00CD689E" w:rsidRDefault="00234C96" w:rsidP="00EA1540">
      <w:pPr>
        <w:spacing w:after="0" w:line="240" w:lineRule="auto"/>
        <w:jc w:val="both"/>
        <w:rPr>
          <w:rFonts w:ascii="Arial" w:hAnsi="Arial" w:cs="Arial"/>
          <w:color w:val="000000" w:themeColor="text1"/>
          <w:sz w:val="20"/>
          <w:szCs w:val="20"/>
        </w:rPr>
      </w:pPr>
    </w:p>
    <w:p w14:paraId="2E94EBDE" w14:textId="22296EF4" w:rsidR="00234C96" w:rsidRPr="00CD689E" w:rsidRDefault="00234C96" w:rsidP="00EA1540">
      <w:pPr>
        <w:spacing w:after="0" w:line="240" w:lineRule="auto"/>
        <w:jc w:val="both"/>
        <w:rPr>
          <w:rFonts w:ascii="Arial" w:hAnsi="Arial" w:cs="Arial"/>
          <w:color w:val="000000" w:themeColor="text1"/>
          <w:sz w:val="20"/>
          <w:szCs w:val="20"/>
        </w:rPr>
      </w:pPr>
    </w:p>
    <w:p w14:paraId="2A924F2C" w14:textId="49F41E3B" w:rsidR="00234C96" w:rsidRPr="00CD689E" w:rsidRDefault="00234C96" w:rsidP="00EA1540">
      <w:pPr>
        <w:spacing w:after="0" w:line="240" w:lineRule="auto"/>
        <w:jc w:val="both"/>
        <w:rPr>
          <w:rFonts w:ascii="Arial" w:hAnsi="Arial" w:cs="Arial"/>
          <w:color w:val="000000" w:themeColor="text1"/>
          <w:sz w:val="20"/>
          <w:szCs w:val="20"/>
        </w:rPr>
      </w:pPr>
    </w:p>
    <w:p w14:paraId="35388FB5" w14:textId="55EDD72A" w:rsidR="00234C96" w:rsidRPr="00CD689E" w:rsidRDefault="00234C96" w:rsidP="00EA1540">
      <w:pPr>
        <w:spacing w:after="0" w:line="240" w:lineRule="auto"/>
        <w:jc w:val="both"/>
        <w:rPr>
          <w:rFonts w:ascii="Arial" w:hAnsi="Arial" w:cs="Arial"/>
          <w:color w:val="000000" w:themeColor="text1"/>
          <w:sz w:val="20"/>
          <w:szCs w:val="20"/>
        </w:rPr>
      </w:pPr>
    </w:p>
    <w:p w14:paraId="206439E1" w14:textId="400D3B7D" w:rsidR="00234C96" w:rsidRPr="00CD689E" w:rsidRDefault="00234C96" w:rsidP="00EA1540">
      <w:pPr>
        <w:spacing w:after="0" w:line="240" w:lineRule="auto"/>
        <w:jc w:val="both"/>
        <w:rPr>
          <w:rFonts w:ascii="Arial" w:hAnsi="Arial" w:cs="Arial"/>
          <w:color w:val="000000" w:themeColor="text1"/>
          <w:sz w:val="20"/>
          <w:szCs w:val="20"/>
        </w:rPr>
      </w:pPr>
    </w:p>
    <w:p w14:paraId="56B00094" w14:textId="39130342" w:rsidR="00234C96" w:rsidRPr="00CD689E" w:rsidRDefault="00234C96" w:rsidP="00EA1540">
      <w:pPr>
        <w:spacing w:after="0" w:line="240" w:lineRule="auto"/>
        <w:jc w:val="both"/>
        <w:rPr>
          <w:rFonts w:ascii="Arial" w:hAnsi="Arial" w:cs="Arial"/>
          <w:color w:val="000000" w:themeColor="text1"/>
          <w:sz w:val="20"/>
          <w:szCs w:val="20"/>
        </w:rPr>
      </w:pPr>
    </w:p>
    <w:p w14:paraId="2970DE7C" w14:textId="6A13F6EA" w:rsidR="00234C96" w:rsidRPr="00CD689E" w:rsidRDefault="00234C96" w:rsidP="00EA1540">
      <w:pPr>
        <w:spacing w:after="0" w:line="240" w:lineRule="auto"/>
        <w:jc w:val="both"/>
        <w:rPr>
          <w:rFonts w:ascii="Arial" w:hAnsi="Arial" w:cs="Arial"/>
          <w:color w:val="000000" w:themeColor="text1"/>
          <w:sz w:val="20"/>
          <w:szCs w:val="20"/>
        </w:rPr>
      </w:pPr>
    </w:p>
    <w:p w14:paraId="1AF44DDF" w14:textId="295C15D7" w:rsidR="00234C96" w:rsidRPr="00CD689E" w:rsidRDefault="00234C96" w:rsidP="00EA1540">
      <w:pPr>
        <w:spacing w:after="0" w:line="240" w:lineRule="auto"/>
        <w:jc w:val="both"/>
        <w:rPr>
          <w:rFonts w:ascii="Arial" w:hAnsi="Arial" w:cs="Arial"/>
          <w:color w:val="000000" w:themeColor="text1"/>
          <w:sz w:val="20"/>
          <w:szCs w:val="20"/>
        </w:rPr>
      </w:pPr>
    </w:p>
    <w:p w14:paraId="4CBEAAED" w14:textId="49B02D6C" w:rsidR="00234C96" w:rsidRPr="00CD689E" w:rsidRDefault="00234C96" w:rsidP="00EA1540">
      <w:pPr>
        <w:spacing w:after="0" w:line="240" w:lineRule="auto"/>
        <w:jc w:val="both"/>
        <w:rPr>
          <w:rFonts w:ascii="Arial" w:hAnsi="Arial" w:cs="Arial"/>
          <w:color w:val="000000" w:themeColor="text1"/>
          <w:sz w:val="20"/>
          <w:szCs w:val="20"/>
        </w:rPr>
      </w:pPr>
    </w:p>
    <w:p w14:paraId="06CB7496" w14:textId="464444A1" w:rsidR="00234C96" w:rsidRPr="00CD689E" w:rsidRDefault="00234C96" w:rsidP="00EA1540">
      <w:pPr>
        <w:spacing w:after="0" w:line="240" w:lineRule="auto"/>
        <w:jc w:val="both"/>
        <w:rPr>
          <w:rFonts w:ascii="Arial" w:hAnsi="Arial" w:cs="Arial"/>
          <w:color w:val="000000" w:themeColor="text1"/>
          <w:sz w:val="20"/>
          <w:szCs w:val="20"/>
        </w:rPr>
      </w:pPr>
    </w:p>
    <w:p w14:paraId="4409BFC9" w14:textId="450F600E" w:rsidR="00234C96" w:rsidRPr="00CD689E" w:rsidRDefault="00234C96" w:rsidP="00EA1540">
      <w:pPr>
        <w:spacing w:after="0" w:line="240" w:lineRule="auto"/>
        <w:jc w:val="both"/>
        <w:rPr>
          <w:rFonts w:ascii="Arial" w:hAnsi="Arial" w:cs="Arial"/>
          <w:color w:val="000000" w:themeColor="text1"/>
          <w:sz w:val="20"/>
          <w:szCs w:val="20"/>
        </w:rPr>
      </w:pPr>
    </w:p>
    <w:p w14:paraId="79E4D159" w14:textId="5A40427C" w:rsidR="00234C96" w:rsidRPr="00CD689E" w:rsidRDefault="00234C96" w:rsidP="00EA1540">
      <w:pPr>
        <w:spacing w:after="0" w:line="240" w:lineRule="auto"/>
        <w:jc w:val="both"/>
        <w:rPr>
          <w:rFonts w:ascii="Arial" w:hAnsi="Arial" w:cs="Arial"/>
          <w:color w:val="000000" w:themeColor="text1"/>
          <w:sz w:val="20"/>
          <w:szCs w:val="20"/>
        </w:rPr>
      </w:pPr>
    </w:p>
    <w:p w14:paraId="6E437253" w14:textId="2C85CDD8" w:rsidR="00234C96" w:rsidRPr="00CD689E" w:rsidRDefault="00234C96" w:rsidP="00EA1540">
      <w:pPr>
        <w:spacing w:after="0" w:line="240" w:lineRule="auto"/>
        <w:jc w:val="both"/>
        <w:rPr>
          <w:rFonts w:ascii="Arial" w:hAnsi="Arial" w:cs="Arial"/>
          <w:color w:val="000000" w:themeColor="text1"/>
          <w:sz w:val="20"/>
          <w:szCs w:val="20"/>
        </w:rPr>
      </w:pPr>
    </w:p>
    <w:p w14:paraId="24369C54" w14:textId="5E181995" w:rsidR="00234C96" w:rsidRPr="00CD689E" w:rsidRDefault="00234C96" w:rsidP="00EA1540">
      <w:pPr>
        <w:spacing w:after="0" w:line="240" w:lineRule="auto"/>
        <w:jc w:val="both"/>
        <w:rPr>
          <w:rFonts w:ascii="Arial" w:hAnsi="Arial" w:cs="Arial"/>
          <w:color w:val="000000" w:themeColor="text1"/>
          <w:sz w:val="20"/>
          <w:szCs w:val="20"/>
        </w:rPr>
      </w:pPr>
    </w:p>
    <w:p w14:paraId="5D9A4584" w14:textId="0269B15F" w:rsidR="00234C96" w:rsidRPr="00CD689E" w:rsidRDefault="00234C96" w:rsidP="00EA1540">
      <w:pPr>
        <w:spacing w:after="0" w:line="240" w:lineRule="auto"/>
        <w:jc w:val="both"/>
        <w:rPr>
          <w:rFonts w:ascii="Arial" w:hAnsi="Arial" w:cs="Arial"/>
          <w:color w:val="000000" w:themeColor="text1"/>
          <w:sz w:val="20"/>
          <w:szCs w:val="20"/>
        </w:rPr>
      </w:pPr>
    </w:p>
    <w:p w14:paraId="2BC649E0" w14:textId="710CF156" w:rsidR="00234C96" w:rsidRPr="00CD689E" w:rsidRDefault="00234C96" w:rsidP="00EA1540">
      <w:pPr>
        <w:spacing w:after="0" w:line="240" w:lineRule="auto"/>
        <w:jc w:val="both"/>
        <w:rPr>
          <w:rFonts w:ascii="Arial" w:hAnsi="Arial" w:cs="Arial"/>
          <w:color w:val="000000" w:themeColor="text1"/>
          <w:sz w:val="20"/>
          <w:szCs w:val="20"/>
        </w:rPr>
      </w:pPr>
    </w:p>
    <w:p w14:paraId="189374B8" w14:textId="6BF16FB6" w:rsidR="00234C96" w:rsidRPr="00CD689E" w:rsidRDefault="00234C96" w:rsidP="00EA1540">
      <w:pPr>
        <w:spacing w:after="0" w:line="240" w:lineRule="auto"/>
        <w:jc w:val="both"/>
        <w:rPr>
          <w:rFonts w:ascii="Arial" w:hAnsi="Arial" w:cs="Arial"/>
          <w:color w:val="000000" w:themeColor="text1"/>
          <w:sz w:val="20"/>
          <w:szCs w:val="20"/>
        </w:rPr>
      </w:pPr>
    </w:p>
    <w:p w14:paraId="28579427" w14:textId="42DB5989" w:rsidR="00234C96" w:rsidRPr="00CD689E" w:rsidRDefault="00234C96" w:rsidP="00EA1540">
      <w:pPr>
        <w:spacing w:after="0" w:line="240" w:lineRule="auto"/>
        <w:jc w:val="both"/>
        <w:rPr>
          <w:rFonts w:ascii="Arial" w:hAnsi="Arial" w:cs="Arial"/>
          <w:color w:val="000000" w:themeColor="text1"/>
          <w:sz w:val="20"/>
          <w:szCs w:val="20"/>
        </w:rPr>
      </w:pPr>
    </w:p>
    <w:p w14:paraId="7406AD8A" w14:textId="3F3C7FFE" w:rsidR="00234C96" w:rsidRPr="00CD689E" w:rsidRDefault="00234C96" w:rsidP="00EA1540">
      <w:pPr>
        <w:spacing w:after="0" w:line="240" w:lineRule="auto"/>
        <w:jc w:val="both"/>
        <w:rPr>
          <w:rFonts w:ascii="Arial" w:hAnsi="Arial" w:cs="Arial"/>
          <w:color w:val="000000" w:themeColor="text1"/>
          <w:sz w:val="20"/>
          <w:szCs w:val="20"/>
        </w:rPr>
      </w:pPr>
    </w:p>
    <w:p w14:paraId="0F070CAB" w14:textId="1C7DA3FC" w:rsidR="00234C96" w:rsidRPr="00CD689E" w:rsidRDefault="00234C96" w:rsidP="00EA1540">
      <w:pPr>
        <w:spacing w:after="0" w:line="240" w:lineRule="auto"/>
        <w:jc w:val="both"/>
        <w:rPr>
          <w:rFonts w:ascii="Arial" w:hAnsi="Arial" w:cs="Arial"/>
          <w:color w:val="000000" w:themeColor="text1"/>
          <w:sz w:val="20"/>
          <w:szCs w:val="20"/>
        </w:rPr>
      </w:pPr>
    </w:p>
    <w:p w14:paraId="1B08C64D" w14:textId="3AAC43F3" w:rsidR="00234C96" w:rsidRPr="00CD689E" w:rsidRDefault="00234C96" w:rsidP="00EA1540">
      <w:pPr>
        <w:spacing w:after="0" w:line="240" w:lineRule="auto"/>
        <w:jc w:val="both"/>
        <w:rPr>
          <w:rFonts w:ascii="Arial" w:hAnsi="Arial" w:cs="Arial"/>
          <w:color w:val="000000" w:themeColor="text1"/>
          <w:sz w:val="20"/>
          <w:szCs w:val="20"/>
        </w:rPr>
      </w:pPr>
    </w:p>
    <w:p w14:paraId="1A1BC59A" w14:textId="4317EC1F" w:rsidR="00FD7CC8" w:rsidRPr="00CD689E" w:rsidRDefault="00FD7CC8" w:rsidP="00EA1540">
      <w:pPr>
        <w:spacing w:after="0" w:line="240" w:lineRule="auto"/>
        <w:jc w:val="both"/>
        <w:rPr>
          <w:rFonts w:ascii="Arial" w:hAnsi="Arial" w:cs="Arial"/>
          <w:b/>
          <w:sz w:val="20"/>
          <w:szCs w:val="20"/>
        </w:rPr>
      </w:pPr>
      <w:r w:rsidRPr="00CD689E">
        <w:rPr>
          <w:rFonts w:ascii="Arial" w:hAnsi="Arial" w:cs="Arial"/>
          <w:b/>
          <w:sz w:val="20"/>
          <w:szCs w:val="20"/>
        </w:rPr>
        <w:t>Annex 2</w:t>
      </w:r>
      <w:r w:rsidR="0060356C" w:rsidRPr="00CD689E">
        <w:rPr>
          <w:rFonts w:ascii="Arial" w:hAnsi="Arial" w:cs="Arial"/>
          <w:b/>
          <w:sz w:val="20"/>
          <w:szCs w:val="20"/>
        </w:rPr>
        <w:t xml:space="preserve">. </w:t>
      </w:r>
      <w:r w:rsidRPr="00CD689E">
        <w:rPr>
          <w:rFonts w:ascii="Arial" w:hAnsi="Arial" w:cs="Arial"/>
          <w:b/>
          <w:color w:val="000000" w:themeColor="text1"/>
          <w:sz w:val="20"/>
          <w:szCs w:val="20"/>
        </w:rPr>
        <w:t>Resolució de l’òrgan competent incoant el procediment de contractació menor.</w:t>
      </w:r>
    </w:p>
    <w:p w14:paraId="44129FD1" w14:textId="77777777" w:rsidR="00FD7CC8" w:rsidRPr="00CD689E" w:rsidRDefault="00FD7CC8" w:rsidP="00EA1540">
      <w:pPr>
        <w:spacing w:after="0" w:line="240" w:lineRule="auto"/>
        <w:jc w:val="both"/>
        <w:rPr>
          <w:rFonts w:ascii="Arial" w:hAnsi="Arial" w:cs="Arial"/>
          <w:sz w:val="20"/>
          <w:szCs w:val="20"/>
        </w:rPr>
      </w:pPr>
    </w:p>
    <w:p w14:paraId="5C741D0B" w14:textId="02BF3D99" w:rsidR="00FD7CC8" w:rsidRPr="00CD689E" w:rsidRDefault="00FD7CC8" w:rsidP="00EA1540">
      <w:pPr>
        <w:spacing w:after="0" w:line="240" w:lineRule="auto"/>
        <w:jc w:val="both"/>
        <w:rPr>
          <w:rFonts w:ascii="Arial" w:hAnsi="Arial" w:cs="Arial"/>
          <w:b/>
          <w:sz w:val="20"/>
          <w:szCs w:val="20"/>
        </w:rPr>
      </w:pPr>
      <w:r w:rsidRPr="00CD689E">
        <w:rPr>
          <w:rFonts w:ascii="Arial" w:hAnsi="Arial" w:cs="Arial"/>
          <w:b/>
          <w:sz w:val="20"/>
          <w:szCs w:val="20"/>
        </w:rPr>
        <w:t>Identificació de l’expedient:</w:t>
      </w:r>
    </w:p>
    <w:p w14:paraId="68E7C655" w14:textId="1FA725D3" w:rsidR="00FD7CC8" w:rsidRPr="00CD689E" w:rsidRDefault="00FD7CC8" w:rsidP="00EA1540">
      <w:pPr>
        <w:spacing w:after="0" w:line="240" w:lineRule="auto"/>
        <w:jc w:val="both"/>
        <w:rPr>
          <w:rFonts w:ascii="Arial" w:hAnsi="Arial" w:cs="Arial"/>
          <w:b/>
          <w:sz w:val="20"/>
          <w:szCs w:val="20"/>
        </w:rPr>
      </w:pPr>
    </w:p>
    <w:p w14:paraId="4166D971" w14:textId="77777777" w:rsidR="00234C96" w:rsidRPr="00CD689E" w:rsidRDefault="00234C96" w:rsidP="00EA1540">
      <w:pPr>
        <w:spacing w:after="0" w:line="240" w:lineRule="auto"/>
        <w:jc w:val="both"/>
        <w:rPr>
          <w:rFonts w:ascii="Arial" w:hAnsi="Arial" w:cs="Arial"/>
          <w:sz w:val="20"/>
          <w:szCs w:val="20"/>
        </w:rPr>
      </w:pPr>
      <w:r w:rsidRPr="00CD689E">
        <w:rPr>
          <w:rFonts w:ascii="Arial" w:eastAsia="Times New Roman" w:hAnsi="Arial" w:cs="Arial"/>
          <w:sz w:val="20"/>
          <w:szCs w:val="20"/>
          <w:lang w:eastAsia="es-ES"/>
        </w:rPr>
        <w:t xml:space="preserve">Contracte menor de </w:t>
      </w:r>
      <w:r w:rsidRPr="00CD689E">
        <w:rPr>
          <w:rFonts w:ascii="Arial" w:hAnsi="Arial" w:cs="Arial"/>
          <w:sz w:val="20"/>
          <w:szCs w:val="20"/>
        </w:rPr>
        <w:t>[*l’obra/subministraments/servei *] de ___________</w:t>
      </w:r>
    </w:p>
    <w:p w14:paraId="6A62D230" w14:textId="6C2660AA" w:rsidR="00FD7CC8" w:rsidRPr="00CD689E" w:rsidRDefault="00FD7CC8" w:rsidP="00EA1540">
      <w:pPr>
        <w:spacing w:after="0" w:line="240" w:lineRule="auto"/>
        <w:jc w:val="both"/>
        <w:rPr>
          <w:rFonts w:ascii="Arial" w:hAnsi="Arial" w:cs="Arial"/>
          <w:b/>
          <w:sz w:val="20"/>
          <w:szCs w:val="20"/>
        </w:rPr>
      </w:pPr>
    </w:p>
    <w:p w14:paraId="78FF490D" w14:textId="3E139178" w:rsidR="00FD7CC8" w:rsidRPr="00CD689E" w:rsidRDefault="00FD7CC8" w:rsidP="00EA1540">
      <w:pPr>
        <w:spacing w:after="0" w:line="240" w:lineRule="auto"/>
        <w:jc w:val="both"/>
        <w:rPr>
          <w:rFonts w:ascii="Arial" w:hAnsi="Arial" w:cs="Arial"/>
          <w:b/>
          <w:sz w:val="20"/>
          <w:szCs w:val="20"/>
        </w:rPr>
      </w:pPr>
      <w:r w:rsidRPr="00CD689E">
        <w:rPr>
          <w:rFonts w:ascii="Arial" w:hAnsi="Arial" w:cs="Arial"/>
          <w:b/>
          <w:sz w:val="20"/>
          <w:szCs w:val="20"/>
        </w:rPr>
        <w:t>Fets:</w:t>
      </w:r>
    </w:p>
    <w:p w14:paraId="4B813452" w14:textId="77777777" w:rsidR="00FD7CC8" w:rsidRPr="00CD689E" w:rsidRDefault="00FD7CC8" w:rsidP="00EA1540">
      <w:pPr>
        <w:spacing w:after="0" w:line="240" w:lineRule="auto"/>
        <w:jc w:val="both"/>
        <w:rPr>
          <w:rFonts w:ascii="Arial" w:hAnsi="Arial" w:cs="Arial"/>
          <w:sz w:val="20"/>
          <w:szCs w:val="20"/>
        </w:rPr>
      </w:pPr>
    </w:p>
    <w:p w14:paraId="76B40AF1" w14:textId="6B28174F" w:rsidR="00FD7CC8" w:rsidRPr="00CD689E" w:rsidRDefault="00FD7CC8" w:rsidP="00EA1540">
      <w:pPr>
        <w:spacing w:after="0" w:line="240" w:lineRule="auto"/>
        <w:jc w:val="both"/>
        <w:rPr>
          <w:rFonts w:ascii="Arial" w:hAnsi="Arial" w:cs="Arial"/>
          <w:sz w:val="20"/>
          <w:szCs w:val="20"/>
        </w:rPr>
      </w:pPr>
      <w:r w:rsidRPr="00CD689E">
        <w:rPr>
          <w:rFonts w:ascii="Arial" w:hAnsi="Arial" w:cs="Arial"/>
          <w:sz w:val="20"/>
          <w:szCs w:val="20"/>
        </w:rPr>
        <w:t xml:space="preserve">1. </w:t>
      </w:r>
      <w:r w:rsidR="00DF2137" w:rsidRPr="00CD689E">
        <w:rPr>
          <w:rFonts w:ascii="Arial" w:hAnsi="Arial" w:cs="Arial"/>
          <w:sz w:val="20"/>
          <w:szCs w:val="20"/>
        </w:rPr>
        <w:t>En data ____</w:t>
      </w:r>
      <w:r w:rsidR="00A240A5" w:rsidRPr="00CD689E">
        <w:rPr>
          <w:rFonts w:ascii="Arial" w:hAnsi="Arial" w:cs="Arial"/>
          <w:sz w:val="20"/>
          <w:szCs w:val="20"/>
        </w:rPr>
        <w:t xml:space="preserve">____ s’ha emès </w:t>
      </w:r>
      <w:r w:rsidR="00A240A5" w:rsidRPr="00CD689E">
        <w:rPr>
          <w:rFonts w:ascii="Arial" w:hAnsi="Arial" w:cs="Arial"/>
          <w:bCs/>
          <w:sz w:val="20"/>
          <w:szCs w:val="20"/>
        </w:rPr>
        <w:t xml:space="preserve">informe justificatiu de la necessitat </w:t>
      </w:r>
      <w:r w:rsidR="00234C96" w:rsidRPr="00CD689E">
        <w:rPr>
          <w:rFonts w:ascii="Arial" w:hAnsi="Arial" w:cs="Arial"/>
          <w:sz w:val="20"/>
          <w:szCs w:val="20"/>
        </w:rPr>
        <w:t>de contractar [*l’obra/subministraments/servei*] de ___________</w:t>
      </w:r>
      <w:r w:rsidR="0060356C" w:rsidRPr="00CD689E">
        <w:rPr>
          <w:rFonts w:ascii="Arial" w:hAnsi="Arial" w:cs="Arial"/>
          <w:sz w:val="20"/>
          <w:szCs w:val="20"/>
        </w:rPr>
        <w:t xml:space="preserve">, per la qual cosa es tramita </w:t>
      </w:r>
      <w:r w:rsidR="00A240A5" w:rsidRPr="00CD689E">
        <w:rPr>
          <w:rFonts w:ascii="Arial" w:hAnsi="Arial" w:cs="Arial"/>
          <w:sz w:val="20"/>
          <w:szCs w:val="20"/>
        </w:rPr>
        <w:t xml:space="preserve">el present </w:t>
      </w:r>
      <w:r w:rsidR="0060356C" w:rsidRPr="00CD689E">
        <w:rPr>
          <w:rFonts w:ascii="Arial" w:hAnsi="Arial" w:cs="Arial"/>
          <w:sz w:val="20"/>
          <w:szCs w:val="20"/>
        </w:rPr>
        <w:t xml:space="preserve">expedient </w:t>
      </w:r>
      <w:r w:rsidR="00A240A5" w:rsidRPr="00CD689E">
        <w:rPr>
          <w:rFonts w:ascii="Arial" w:hAnsi="Arial" w:cs="Arial"/>
          <w:sz w:val="20"/>
          <w:szCs w:val="20"/>
        </w:rPr>
        <w:t>de contractació menor.</w:t>
      </w:r>
    </w:p>
    <w:p w14:paraId="59D0EF16" w14:textId="77777777" w:rsidR="00FD7CC8" w:rsidRPr="00CD689E" w:rsidRDefault="00FD7CC8" w:rsidP="00EA1540">
      <w:pPr>
        <w:spacing w:after="0" w:line="240" w:lineRule="auto"/>
        <w:jc w:val="both"/>
        <w:rPr>
          <w:rFonts w:ascii="Arial" w:hAnsi="Arial" w:cs="Arial"/>
          <w:sz w:val="20"/>
          <w:szCs w:val="20"/>
        </w:rPr>
      </w:pPr>
    </w:p>
    <w:p w14:paraId="668117B2" w14:textId="0B4DD0FB" w:rsidR="00FD7CC8" w:rsidRPr="00CD689E" w:rsidRDefault="00A240A5" w:rsidP="00EA1540">
      <w:pPr>
        <w:spacing w:after="0" w:line="240" w:lineRule="auto"/>
        <w:jc w:val="both"/>
        <w:rPr>
          <w:rFonts w:ascii="Arial" w:hAnsi="Arial" w:cs="Arial"/>
          <w:sz w:val="20"/>
          <w:szCs w:val="20"/>
        </w:rPr>
      </w:pPr>
      <w:r w:rsidRPr="00CD689E">
        <w:rPr>
          <w:rFonts w:ascii="Arial" w:hAnsi="Arial" w:cs="Arial"/>
          <w:sz w:val="20"/>
          <w:szCs w:val="20"/>
        </w:rPr>
        <w:t xml:space="preserve">D’acord amb el citat informe </w:t>
      </w:r>
      <w:r w:rsidR="0060356C" w:rsidRPr="00CD689E">
        <w:rPr>
          <w:rFonts w:ascii="Arial" w:hAnsi="Arial" w:cs="Arial"/>
          <w:sz w:val="20"/>
          <w:szCs w:val="20"/>
        </w:rPr>
        <w:t xml:space="preserve">es preveu que l’import de </w:t>
      </w:r>
      <w:r w:rsidR="00234C96" w:rsidRPr="00CD689E">
        <w:rPr>
          <w:rFonts w:ascii="Arial" w:hAnsi="Arial" w:cs="Arial"/>
          <w:sz w:val="20"/>
          <w:szCs w:val="20"/>
        </w:rPr>
        <w:t xml:space="preserve">[*l’obra/subministraments/servei *] de ___________ </w:t>
      </w:r>
      <w:r w:rsidR="0060356C" w:rsidRPr="00CD689E">
        <w:rPr>
          <w:rFonts w:ascii="Arial" w:hAnsi="Arial" w:cs="Arial"/>
          <w:sz w:val="20"/>
          <w:szCs w:val="20"/>
        </w:rPr>
        <w:t xml:space="preserve">serà en tot cas inferior </w:t>
      </w:r>
      <w:r w:rsidR="00234C96" w:rsidRPr="00CD689E">
        <w:rPr>
          <w:rFonts w:ascii="Arial" w:hAnsi="Arial" w:cs="Arial"/>
          <w:sz w:val="20"/>
          <w:szCs w:val="20"/>
        </w:rPr>
        <w:t xml:space="preserve">als llindars legalment establerts </w:t>
      </w:r>
      <w:r w:rsidR="0060356C" w:rsidRPr="00CD689E">
        <w:rPr>
          <w:rFonts w:ascii="Arial" w:hAnsi="Arial" w:cs="Arial"/>
          <w:sz w:val="20"/>
          <w:szCs w:val="20"/>
        </w:rPr>
        <w:t xml:space="preserve">i per tant, es tracta d’un contracte menor de conformitat amb l’art. 118 de la Llei 9/2017, de 8 de novembre, de Contractes del Sector Públic (en endavant LCSP). </w:t>
      </w:r>
    </w:p>
    <w:p w14:paraId="558D9E9E" w14:textId="1030CE13" w:rsidR="00FD7CC8" w:rsidRPr="00CD689E" w:rsidRDefault="00FD7CC8" w:rsidP="00EA1540">
      <w:pPr>
        <w:spacing w:after="0" w:line="240" w:lineRule="auto"/>
        <w:jc w:val="both"/>
        <w:rPr>
          <w:rFonts w:ascii="Arial" w:hAnsi="Arial" w:cs="Arial"/>
          <w:sz w:val="20"/>
          <w:szCs w:val="20"/>
        </w:rPr>
      </w:pPr>
    </w:p>
    <w:p w14:paraId="3BC3C241" w14:textId="6DB0CE25" w:rsidR="00FD7CC8" w:rsidRPr="00CD689E" w:rsidRDefault="00A240A5" w:rsidP="00EA1540">
      <w:pPr>
        <w:spacing w:after="0" w:line="240" w:lineRule="auto"/>
        <w:jc w:val="both"/>
        <w:rPr>
          <w:rFonts w:ascii="Arial" w:hAnsi="Arial" w:cs="Arial"/>
          <w:sz w:val="20"/>
          <w:szCs w:val="20"/>
        </w:rPr>
      </w:pPr>
      <w:r w:rsidRPr="00CD689E">
        <w:rPr>
          <w:rFonts w:ascii="Arial" w:hAnsi="Arial" w:cs="Arial"/>
          <w:sz w:val="20"/>
          <w:szCs w:val="20"/>
        </w:rPr>
        <w:t xml:space="preserve">Consta en el mencionat informe </w:t>
      </w:r>
      <w:r w:rsidR="0060356C" w:rsidRPr="00CD689E">
        <w:rPr>
          <w:rFonts w:ascii="Arial" w:hAnsi="Arial" w:cs="Arial"/>
          <w:sz w:val="20"/>
          <w:szCs w:val="20"/>
        </w:rPr>
        <w:t>la justificació de què no s’està alterant l’objecte del contracte per evitar l’aplicació de les r</w:t>
      </w:r>
      <w:r w:rsidRPr="00CD689E">
        <w:rPr>
          <w:rFonts w:ascii="Arial" w:hAnsi="Arial" w:cs="Arial"/>
          <w:sz w:val="20"/>
          <w:szCs w:val="20"/>
        </w:rPr>
        <w:t>egles generals de contractació.</w:t>
      </w:r>
    </w:p>
    <w:p w14:paraId="32E14E17" w14:textId="087D8A85" w:rsidR="00BE5271" w:rsidRPr="00CD689E" w:rsidRDefault="00BE5271" w:rsidP="00EA1540">
      <w:pPr>
        <w:spacing w:after="0" w:line="240" w:lineRule="auto"/>
        <w:jc w:val="both"/>
        <w:rPr>
          <w:rFonts w:ascii="Arial" w:hAnsi="Arial" w:cs="Arial"/>
          <w:sz w:val="20"/>
          <w:szCs w:val="20"/>
        </w:rPr>
      </w:pPr>
    </w:p>
    <w:p w14:paraId="3AC0BBBC" w14:textId="3C97E7FE" w:rsidR="00A240A5" w:rsidRPr="00CD689E" w:rsidRDefault="00A240A5" w:rsidP="00EA1540">
      <w:pPr>
        <w:spacing w:after="0" w:line="240" w:lineRule="auto"/>
        <w:jc w:val="both"/>
        <w:rPr>
          <w:rFonts w:ascii="Arial" w:hAnsi="Arial" w:cs="Arial"/>
          <w:b/>
          <w:bCs/>
          <w:sz w:val="20"/>
          <w:szCs w:val="20"/>
        </w:rPr>
      </w:pPr>
      <w:r w:rsidRPr="00CD689E">
        <w:rPr>
          <w:rFonts w:ascii="Arial" w:hAnsi="Arial" w:cs="Arial"/>
          <w:b/>
          <w:bCs/>
          <w:sz w:val="20"/>
          <w:szCs w:val="20"/>
        </w:rPr>
        <w:t>Fonaments de dret:</w:t>
      </w:r>
    </w:p>
    <w:p w14:paraId="0EEEEE2C" w14:textId="77777777" w:rsidR="00A240A5" w:rsidRPr="00CD689E" w:rsidRDefault="00A240A5" w:rsidP="00EA1540">
      <w:pPr>
        <w:spacing w:after="0" w:line="240" w:lineRule="auto"/>
        <w:jc w:val="both"/>
        <w:rPr>
          <w:rFonts w:ascii="Arial" w:hAnsi="Arial" w:cs="Arial"/>
          <w:sz w:val="20"/>
          <w:szCs w:val="20"/>
        </w:rPr>
      </w:pPr>
    </w:p>
    <w:p w14:paraId="03C6524D" w14:textId="7664D540" w:rsidR="00234C96" w:rsidRPr="00CD689E" w:rsidRDefault="00A240A5"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1. </w:t>
      </w:r>
      <w:r w:rsidR="00234C96" w:rsidRPr="00CD689E">
        <w:rPr>
          <w:rFonts w:ascii="Arial" w:hAnsi="Arial" w:cs="Arial"/>
          <w:sz w:val="20"/>
          <w:szCs w:val="20"/>
        </w:rPr>
        <w:t xml:space="preserve">D’acord amb l’article 118 LCSP, es consideren contractes menors els contractes de valor estimat inferior a 40.000 euros, quan es tracti de contractes d'obres, o a 15.000 euros, IVA no inclòs, quan es tracti de contractes de subministrament </w:t>
      </w:r>
      <w:r w:rsidR="00A251D3" w:rsidRPr="00CD689E">
        <w:rPr>
          <w:rFonts w:ascii="Arial" w:hAnsi="Arial" w:cs="Arial"/>
          <w:sz w:val="20"/>
          <w:szCs w:val="20"/>
        </w:rPr>
        <w:t xml:space="preserve">o </w:t>
      </w:r>
      <w:r w:rsidR="00234C96" w:rsidRPr="00CD689E">
        <w:rPr>
          <w:rFonts w:ascii="Arial" w:hAnsi="Arial" w:cs="Arial"/>
          <w:sz w:val="20"/>
          <w:szCs w:val="20"/>
        </w:rPr>
        <w:t>de serveis.</w:t>
      </w:r>
    </w:p>
    <w:p w14:paraId="6A500426" w14:textId="77777777" w:rsidR="00234C96" w:rsidRPr="00CD689E" w:rsidRDefault="00234C96" w:rsidP="00EA1540">
      <w:pPr>
        <w:widowControl w:val="0"/>
        <w:autoSpaceDE w:val="0"/>
        <w:autoSpaceDN w:val="0"/>
        <w:adjustRightInd w:val="0"/>
        <w:spacing w:after="0" w:line="240" w:lineRule="auto"/>
        <w:jc w:val="both"/>
        <w:rPr>
          <w:rFonts w:ascii="Arial" w:hAnsi="Arial" w:cs="Arial"/>
          <w:sz w:val="20"/>
          <w:szCs w:val="20"/>
        </w:rPr>
      </w:pPr>
    </w:p>
    <w:p w14:paraId="1ABC1E24" w14:textId="77777777" w:rsidR="00234C96" w:rsidRPr="00CD689E" w:rsidRDefault="00234C96"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2. En els contractes menors la tramitació de l'expedient exigirà l'informe de l'òrgan de contractació motivant la necessitat del contracte i que no s’està alterant el seu objecte amb la finalitat d’evitar l’aplicació dels llindars del contracte menor. Així mateix es requerirà l'aprovació de la despesa i la incorporació al mateix de la factura corresponent, que haurà de reunir els requisits que les normes de desenvolupament de la citada Llei estableixen.</w:t>
      </w:r>
    </w:p>
    <w:p w14:paraId="7F33BD69" w14:textId="6D7663AC" w:rsidR="00A240A5" w:rsidRPr="00CD689E" w:rsidRDefault="00A240A5" w:rsidP="00EA1540">
      <w:pPr>
        <w:spacing w:after="0" w:line="240" w:lineRule="auto"/>
        <w:jc w:val="both"/>
        <w:rPr>
          <w:rFonts w:ascii="Arial" w:hAnsi="Arial" w:cs="Arial"/>
          <w:sz w:val="20"/>
          <w:szCs w:val="20"/>
        </w:rPr>
      </w:pPr>
    </w:p>
    <w:p w14:paraId="4D7B3A6D" w14:textId="37BBBD65" w:rsidR="00A240A5" w:rsidRPr="00CD689E" w:rsidRDefault="00234C96" w:rsidP="00EA1540">
      <w:pPr>
        <w:spacing w:after="0" w:line="240" w:lineRule="auto"/>
        <w:jc w:val="both"/>
        <w:rPr>
          <w:rFonts w:ascii="Arial" w:hAnsi="Arial" w:cs="Arial"/>
          <w:sz w:val="20"/>
          <w:szCs w:val="20"/>
        </w:rPr>
      </w:pPr>
      <w:r w:rsidRPr="00CD689E">
        <w:rPr>
          <w:rFonts w:ascii="Arial" w:hAnsi="Arial" w:cs="Arial"/>
          <w:sz w:val="20"/>
          <w:szCs w:val="20"/>
        </w:rPr>
        <w:t>3</w:t>
      </w:r>
      <w:r w:rsidR="00A240A5" w:rsidRPr="00CD689E">
        <w:rPr>
          <w:rFonts w:ascii="Arial" w:hAnsi="Arial" w:cs="Arial"/>
          <w:sz w:val="20"/>
          <w:szCs w:val="20"/>
        </w:rPr>
        <w:t xml:space="preserve">. La Disposició Addicional segona </w:t>
      </w:r>
      <w:r w:rsidRPr="00CD689E">
        <w:rPr>
          <w:rFonts w:ascii="Arial" w:hAnsi="Arial" w:cs="Arial"/>
          <w:sz w:val="20"/>
          <w:szCs w:val="20"/>
        </w:rPr>
        <w:t>LCSP</w:t>
      </w:r>
      <w:r w:rsidR="00A240A5" w:rsidRPr="00CD689E">
        <w:rPr>
          <w:rFonts w:ascii="Arial" w:hAnsi="Arial" w:cs="Arial"/>
          <w:sz w:val="20"/>
          <w:szCs w:val="20"/>
        </w:rPr>
        <w:t xml:space="preserve"> en relació a la competència de l’Alcaldia.</w:t>
      </w:r>
    </w:p>
    <w:p w14:paraId="1AB20E41" w14:textId="49A6C975" w:rsidR="00FD7CC8" w:rsidRPr="00CD689E" w:rsidRDefault="00FD7CC8" w:rsidP="00EA1540">
      <w:pPr>
        <w:spacing w:after="0" w:line="240" w:lineRule="auto"/>
        <w:jc w:val="both"/>
        <w:rPr>
          <w:rFonts w:ascii="Arial" w:hAnsi="Arial" w:cs="Arial"/>
          <w:sz w:val="20"/>
          <w:szCs w:val="20"/>
        </w:rPr>
      </w:pPr>
    </w:p>
    <w:p w14:paraId="22C1734C" w14:textId="5D8A9E99" w:rsidR="00FD7CC8" w:rsidRPr="00CD689E" w:rsidRDefault="0060356C" w:rsidP="00EA1540">
      <w:pPr>
        <w:spacing w:after="0" w:line="240" w:lineRule="auto"/>
        <w:jc w:val="both"/>
        <w:rPr>
          <w:rFonts w:ascii="Arial" w:hAnsi="Arial" w:cs="Arial"/>
          <w:b/>
          <w:sz w:val="20"/>
          <w:szCs w:val="20"/>
        </w:rPr>
      </w:pPr>
      <w:r w:rsidRPr="00CD689E">
        <w:rPr>
          <w:rFonts w:ascii="Arial" w:hAnsi="Arial" w:cs="Arial"/>
          <w:b/>
          <w:sz w:val="20"/>
          <w:szCs w:val="20"/>
        </w:rPr>
        <w:t>R</w:t>
      </w:r>
      <w:r w:rsidR="00A240A5" w:rsidRPr="00CD689E">
        <w:rPr>
          <w:rFonts w:ascii="Arial" w:hAnsi="Arial" w:cs="Arial"/>
          <w:b/>
          <w:sz w:val="20"/>
          <w:szCs w:val="20"/>
        </w:rPr>
        <w:t>esolc</w:t>
      </w:r>
      <w:r w:rsidRPr="00CD689E">
        <w:rPr>
          <w:rFonts w:ascii="Arial" w:hAnsi="Arial" w:cs="Arial"/>
          <w:b/>
          <w:sz w:val="20"/>
          <w:szCs w:val="20"/>
        </w:rPr>
        <w:t xml:space="preserve">: </w:t>
      </w:r>
    </w:p>
    <w:p w14:paraId="7215805B" w14:textId="77777777" w:rsidR="00FD7CC8" w:rsidRPr="00CD689E" w:rsidRDefault="00FD7CC8" w:rsidP="00EA1540">
      <w:pPr>
        <w:spacing w:after="0" w:line="240" w:lineRule="auto"/>
        <w:jc w:val="both"/>
        <w:rPr>
          <w:rFonts w:ascii="Arial" w:hAnsi="Arial" w:cs="Arial"/>
          <w:sz w:val="20"/>
          <w:szCs w:val="20"/>
        </w:rPr>
      </w:pPr>
    </w:p>
    <w:p w14:paraId="7D79B17D" w14:textId="7000219D" w:rsidR="00FD7CC8" w:rsidRPr="00CD689E" w:rsidRDefault="00AB1EBD" w:rsidP="00EA1540">
      <w:pPr>
        <w:spacing w:after="0" w:line="240" w:lineRule="auto"/>
        <w:jc w:val="both"/>
        <w:rPr>
          <w:rFonts w:ascii="Arial" w:hAnsi="Arial" w:cs="Arial"/>
          <w:sz w:val="20"/>
          <w:szCs w:val="20"/>
        </w:rPr>
      </w:pPr>
      <w:r w:rsidRPr="00CD689E">
        <w:rPr>
          <w:rFonts w:ascii="Arial" w:hAnsi="Arial" w:cs="Arial"/>
          <w:sz w:val="20"/>
          <w:szCs w:val="20"/>
        </w:rPr>
        <w:t>1.</w:t>
      </w:r>
      <w:r w:rsidR="0060356C" w:rsidRPr="00CD689E">
        <w:rPr>
          <w:rFonts w:ascii="Arial" w:hAnsi="Arial" w:cs="Arial"/>
          <w:sz w:val="20"/>
          <w:szCs w:val="20"/>
        </w:rPr>
        <w:t xml:space="preserve"> Incoar exp</w:t>
      </w:r>
      <w:r w:rsidR="00234C96" w:rsidRPr="00CD689E">
        <w:rPr>
          <w:rFonts w:ascii="Arial" w:hAnsi="Arial" w:cs="Arial"/>
          <w:sz w:val="20"/>
          <w:szCs w:val="20"/>
        </w:rPr>
        <w:t>edient per a la contractació de</w:t>
      </w:r>
      <w:r w:rsidR="0060356C" w:rsidRPr="00CD689E">
        <w:rPr>
          <w:rFonts w:ascii="Arial" w:hAnsi="Arial" w:cs="Arial"/>
          <w:sz w:val="20"/>
          <w:szCs w:val="20"/>
        </w:rPr>
        <w:t xml:space="preserve"> </w:t>
      </w:r>
      <w:r w:rsidR="00234C96" w:rsidRPr="00CD689E">
        <w:rPr>
          <w:rFonts w:ascii="Arial" w:hAnsi="Arial" w:cs="Arial"/>
          <w:sz w:val="20"/>
          <w:szCs w:val="20"/>
        </w:rPr>
        <w:t xml:space="preserve">[*l’obra/subministraments/servei*] </w:t>
      </w:r>
      <w:r w:rsidRPr="00CD689E">
        <w:rPr>
          <w:rFonts w:ascii="Arial" w:hAnsi="Arial" w:cs="Arial"/>
          <w:sz w:val="20"/>
          <w:szCs w:val="20"/>
        </w:rPr>
        <w:t>de ___________.</w:t>
      </w:r>
    </w:p>
    <w:p w14:paraId="1813506F" w14:textId="77777777" w:rsidR="00FD7CC8" w:rsidRPr="00CD689E" w:rsidRDefault="00FD7CC8" w:rsidP="00EA1540">
      <w:pPr>
        <w:spacing w:after="0" w:line="240" w:lineRule="auto"/>
        <w:jc w:val="both"/>
        <w:rPr>
          <w:rFonts w:ascii="Arial" w:hAnsi="Arial" w:cs="Arial"/>
          <w:sz w:val="20"/>
          <w:szCs w:val="20"/>
        </w:rPr>
      </w:pPr>
    </w:p>
    <w:p w14:paraId="14B06CF8" w14:textId="0811D0F3" w:rsidR="00AB1EBD" w:rsidRPr="00CD689E" w:rsidRDefault="00AB1EBD" w:rsidP="00EA1540">
      <w:pPr>
        <w:spacing w:after="0" w:line="240" w:lineRule="auto"/>
        <w:jc w:val="both"/>
        <w:rPr>
          <w:rFonts w:ascii="Arial" w:hAnsi="Arial" w:cs="Arial"/>
          <w:color w:val="FF0000"/>
          <w:sz w:val="20"/>
          <w:szCs w:val="20"/>
        </w:rPr>
      </w:pPr>
      <w:r w:rsidRPr="00CD689E">
        <w:rPr>
          <w:rFonts w:ascii="Arial" w:hAnsi="Arial" w:cs="Arial"/>
          <w:sz w:val="20"/>
          <w:szCs w:val="20"/>
        </w:rPr>
        <w:t xml:space="preserve">2. </w:t>
      </w:r>
      <w:r w:rsidR="0060356C" w:rsidRPr="00CD689E">
        <w:rPr>
          <w:rFonts w:ascii="Arial" w:hAnsi="Arial" w:cs="Arial"/>
          <w:sz w:val="20"/>
          <w:szCs w:val="20"/>
        </w:rPr>
        <w:t xml:space="preserve">Sol·licitar als següents operadors econòmics que presentin oferta econòmica detallada juntament amb </w:t>
      </w:r>
      <w:r w:rsidR="00A251D3" w:rsidRPr="00CD689E">
        <w:rPr>
          <w:rFonts w:ascii="Arial" w:hAnsi="Arial" w:cs="Arial"/>
          <w:sz w:val="20"/>
          <w:szCs w:val="20"/>
        </w:rPr>
        <w:t>el model de presentació d’oferta</w:t>
      </w:r>
      <w:r w:rsidR="0060356C" w:rsidRPr="00CD689E">
        <w:rPr>
          <w:rFonts w:ascii="Arial" w:hAnsi="Arial" w:cs="Arial"/>
          <w:sz w:val="20"/>
          <w:szCs w:val="20"/>
        </w:rPr>
        <w:t xml:space="preserve">, en el termini de </w:t>
      </w:r>
      <w:r w:rsidR="00234C96" w:rsidRPr="00CD689E">
        <w:rPr>
          <w:rFonts w:ascii="Arial" w:hAnsi="Arial" w:cs="Arial"/>
          <w:color w:val="000000" w:themeColor="text1"/>
          <w:sz w:val="20"/>
          <w:szCs w:val="20"/>
        </w:rPr>
        <w:t xml:space="preserve">cinc </w:t>
      </w:r>
      <w:r w:rsidR="0060356C" w:rsidRPr="00CD689E">
        <w:rPr>
          <w:rFonts w:ascii="Arial" w:hAnsi="Arial" w:cs="Arial"/>
          <w:color w:val="000000" w:themeColor="text1"/>
          <w:sz w:val="20"/>
          <w:szCs w:val="20"/>
        </w:rPr>
        <w:t xml:space="preserve">dies </w:t>
      </w:r>
      <w:r w:rsidR="00234C96" w:rsidRPr="00CD689E">
        <w:rPr>
          <w:rFonts w:ascii="Arial" w:hAnsi="Arial" w:cs="Arial"/>
          <w:color w:val="000000" w:themeColor="text1"/>
          <w:sz w:val="20"/>
          <w:szCs w:val="20"/>
        </w:rPr>
        <w:t>hàbils</w:t>
      </w:r>
      <w:r w:rsidR="0060356C" w:rsidRPr="00CD689E">
        <w:rPr>
          <w:rFonts w:ascii="Arial" w:hAnsi="Arial" w:cs="Arial"/>
          <w:color w:val="000000" w:themeColor="text1"/>
          <w:sz w:val="20"/>
          <w:szCs w:val="20"/>
        </w:rPr>
        <w:t xml:space="preserve"> a </w:t>
      </w:r>
      <w:r w:rsidR="0060356C" w:rsidRPr="00CD689E">
        <w:rPr>
          <w:rFonts w:ascii="Arial" w:hAnsi="Arial" w:cs="Arial"/>
          <w:sz w:val="20"/>
          <w:szCs w:val="20"/>
        </w:rPr>
        <w:t>comptar de</w:t>
      </w:r>
      <w:r w:rsidR="00A251D3" w:rsidRPr="00CD689E">
        <w:rPr>
          <w:rFonts w:ascii="Arial" w:hAnsi="Arial" w:cs="Arial"/>
          <w:sz w:val="20"/>
          <w:szCs w:val="20"/>
        </w:rPr>
        <w:t>s de l’endemà de</w:t>
      </w:r>
      <w:r w:rsidR="0060356C" w:rsidRPr="00CD689E">
        <w:rPr>
          <w:rFonts w:ascii="Arial" w:hAnsi="Arial" w:cs="Arial"/>
          <w:sz w:val="20"/>
          <w:szCs w:val="20"/>
        </w:rPr>
        <w:t xml:space="preserve"> la recepció de la notificació de la present resolució, per a l’adjudicació del contracte </w:t>
      </w:r>
      <w:r w:rsidR="0060356C" w:rsidRPr="000227AD">
        <w:rPr>
          <w:rFonts w:ascii="Arial" w:hAnsi="Arial" w:cs="Arial"/>
          <w:color w:val="000000" w:themeColor="text1"/>
          <w:sz w:val="20"/>
          <w:szCs w:val="20"/>
        </w:rPr>
        <w:t xml:space="preserve">esmentat, a presentar a través </w:t>
      </w:r>
      <w:r w:rsidR="000227AD" w:rsidRPr="000227AD">
        <w:rPr>
          <w:rFonts w:ascii="Arial" w:hAnsi="Arial" w:cs="Arial"/>
          <w:color w:val="000000" w:themeColor="text1"/>
          <w:sz w:val="20"/>
          <w:szCs w:val="20"/>
        </w:rPr>
        <w:t xml:space="preserve">de </w:t>
      </w:r>
      <w:r w:rsidR="0060356C" w:rsidRPr="000227AD">
        <w:rPr>
          <w:rFonts w:ascii="Arial" w:hAnsi="Arial" w:cs="Arial"/>
          <w:color w:val="000000" w:themeColor="text1"/>
          <w:sz w:val="20"/>
          <w:szCs w:val="20"/>
        </w:rPr>
        <w:t xml:space="preserve">la seu electrònica </w:t>
      </w:r>
      <w:r w:rsidR="00504685" w:rsidRPr="000227AD">
        <w:rPr>
          <w:rFonts w:ascii="Arial" w:hAnsi="Arial" w:cs="Arial"/>
          <w:color w:val="000000" w:themeColor="text1"/>
          <w:sz w:val="20"/>
          <w:szCs w:val="20"/>
        </w:rPr>
        <w:t xml:space="preserve"> </w:t>
      </w:r>
      <w:r w:rsidR="000227AD" w:rsidRPr="000227AD">
        <w:rPr>
          <w:rFonts w:ascii="Arial" w:hAnsi="Arial" w:cs="Arial"/>
          <w:color w:val="000000" w:themeColor="text1"/>
          <w:sz w:val="20"/>
          <w:szCs w:val="20"/>
        </w:rPr>
        <w:t>d’aquest Ajuntament:</w:t>
      </w:r>
      <w:r w:rsidR="0060356C" w:rsidRPr="000227AD">
        <w:rPr>
          <w:rFonts w:ascii="Arial" w:hAnsi="Arial" w:cs="Arial"/>
          <w:color w:val="000000" w:themeColor="text1"/>
          <w:sz w:val="20"/>
          <w:szCs w:val="20"/>
        </w:rPr>
        <w:t xml:space="preserve"> </w:t>
      </w:r>
    </w:p>
    <w:p w14:paraId="1BA9F37E" w14:textId="13AF70B8" w:rsidR="00234C96" w:rsidRPr="00CD689E" w:rsidRDefault="00234C96" w:rsidP="00EA1540">
      <w:pPr>
        <w:spacing w:after="0" w:line="240" w:lineRule="auto"/>
        <w:jc w:val="both"/>
        <w:rPr>
          <w:rFonts w:ascii="Arial" w:hAnsi="Arial" w:cs="Arial"/>
          <w:color w:val="FF0000"/>
          <w:sz w:val="20"/>
          <w:szCs w:val="20"/>
        </w:rPr>
      </w:pPr>
    </w:p>
    <w:tbl>
      <w:tblPr>
        <w:tblStyle w:val="Taulaambquadrcula"/>
        <w:tblW w:w="0" w:type="auto"/>
        <w:tblLook w:val="04A0" w:firstRow="1" w:lastRow="0" w:firstColumn="1" w:lastColumn="0" w:noHBand="0" w:noVBand="1"/>
      </w:tblPr>
      <w:tblGrid>
        <w:gridCol w:w="2196"/>
        <w:gridCol w:w="1911"/>
        <w:gridCol w:w="2211"/>
        <w:gridCol w:w="2176"/>
      </w:tblGrid>
      <w:tr w:rsidR="007E5FC9" w:rsidRPr="00CD689E" w14:paraId="2A25F9BE" w14:textId="77777777" w:rsidTr="007E5FC9">
        <w:tc>
          <w:tcPr>
            <w:tcW w:w="2196" w:type="dxa"/>
          </w:tcPr>
          <w:p w14:paraId="25A80AA3" w14:textId="5C2AFDD2"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Nom i cognoms o raó social</w:t>
            </w:r>
          </w:p>
        </w:tc>
        <w:tc>
          <w:tcPr>
            <w:tcW w:w="1911" w:type="dxa"/>
          </w:tcPr>
          <w:p w14:paraId="13BB3882" w14:textId="1589122C" w:rsidR="007E5FC9" w:rsidRPr="00CD689E" w:rsidRDefault="007E5FC9" w:rsidP="00EA1540">
            <w:pPr>
              <w:jc w:val="both"/>
              <w:rPr>
                <w:rFonts w:ascii="Arial" w:hAnsi="Arial" w:cs="Arial"/>
                <w:sz w:val="20"/>
                <w:szCs w:val="20"/>
              </w:rPr>
            </w:pPr>
            <w:r>
              <w:rPr>
                <w:rFonts w:ascii="Arial" w:hAnsi="Arial" w:cs="Arial"/>
                <w:sz w:val="20"/>
                <w:szCs w:val="20"/>
              </w:rPr>
              <w:t xml:space="preserve">          NIF</w:t>
            </w:r>
          </w:p>
        </w:tc>
        <w:tc>
          <w:tcPr>
            <w:tcW w:w="2211" w:type="dxa"/>
          </w:tcPr>
          <w:p w14:paraId="3AACC790" w14:textId="457AD146"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Correu electrònic</w:t>
            </w:r>
          </w:p>
        </w:tc>
        <w:tc>
          <w:tcPr>
            <w:tcW w:w="2176" w:type="dxa"/>
          </w:tcPr>
          <w:p w14:paraId="1170A992" w14:textId="66C30A6F" w:rsidR="007E5FC9" w:rsidRPr="00CD689E" w:rsidRDefault="007E5FC9" w:rsidP="00EA1540">
            <w:pPr>
              <w:jc w:val="both"/>
              <w:rPr>
                <w:rFonts w:ascii="Arial" w:hAnsi="Arial" w:cs="Arial"/>
                <w:color w:val="FF0000"/>
                <w:sz w:val="20"/>
                <w:szCs w:val="20"/>
              </w:rPr>
            </w:pPr>
            <w:r w:rsidRPr="00CD689E">
              <w:rPr>
                <w:rFonts w:ascii="Arial" w:hAnsi="Arial" w:cs="Arial"/>
                <w:sz w:val="20"/>
                <w:szCs w:val="20"/>
              </w:rPr>
              <w:t>Telèfon mòbil (si es disposa)</w:t>
            </w:r>
          </w:p>
        </w:tc>
      </w:tr>
      <w:tr w:rsidR="007E5FC9" w:rsidRPr="00CD689E" w14:paraId="371BA5A5" w14:textId="77777777" w:rsidTr="007E5FC9">
        <w:tc>
          <w:tcPr>
            <w:tcW w:w="2196" w:type="dxa"/>
          </w:tcPr>
          <w:p w14:paraId="0DEAAE3E" w14:textId="77777777" w:rsidR="007E5FC9" w:rsidRPr="00CD689E" w:rsidRDefault="007E5FC9" w:rsidP="00EA1540">
            <w:pPr>
              <w:jc w:val="both"/>
              <w:rPr>
                <w:rFonts w:ascii="Arial" w:hAnsi="Arial" w:cs="Arial"/>
                <w:color w:val="FF0000"/>
                <w:sz w:val="20"/>
                <w:szCs w:val="20"/>
              </w:rPr>
            </w:pPr>
          </w:p>
        </w:tc>
        <w:tc>
          <w:tcPr>
            <w:tcW w:w="1911" w:type="dxa"/>
          </w:tcPr>
          <w:p w14:paraId="3C902737" w14:textId="77777777" w:rsidR="007E5FC9" w:rsidRPr="00CD689E" w:rsidRDefault="007E5FC9" w:rsidP="00EA1540">
            <w:pPr>
              <w:jc w:val="both"/>
              <w:rPr>
                <w:rFonts w:ascii="Arial" w:hAnsi="Arial" w:cs="Arial"/>
                <w:color w:val="FF0000"/>
                <w:sz w:val="20"/>
                <w:szCs w:val="20"/>
              </w:rPr>
            </w:pPr>
          </w:p>
        </w:tc>
        <w:tc>
          <w:tcPr>
            <w:tcW w:w="2211" w:type="dxa"/>
          </w:tcPr>
          <w:p w14:paraId="7F2B272F" w14:textId="1073910C" w:rsidR="007E5FC9" w:rsidRPr="00CD689E" w:rsidRDefault="007E5FC9" w:rsidP="00EA1540">
            <w:pPr>
              <w:jc w:val="both"/>
              <w:rPr>
                <w:rFonts w:ascii="Arial" w:hAnsi="Arial" w:cs="Arial"/>
                <w:color w:val="FF0000"/>
                <w:sz w:val="20"/>
                <w:szCs w:val="20"/>
              </w:rPr>
            </w:pPr>
          </w:p>
        </w:tc>
        <w:tc>
          <w:tcPr>
            <w:tcW w:w="2176" w:type="dxa"/>
          </w:tcPr>
          <w:p w14:paraId="358B2BCA" w14:textId="77777777" w:rsidR="007E5FC9" w:rsidRPr="00CD689E" w:rsidRDefault="007E5FC9" w:rsidP="00EA1540">
            <w:pPr>
              <w:jc w:val="both"/>
              <w:rPr>
                <w:rFonts w:ascii="Arial" w:hAnsi="Arial" w:cs="Arial"/>
                <w:color w:val="FF0000"/>
                <w:sz w:val="20"/>
                <w:szCs w:val="20"/>
              </w:rPr>
            </w:pPr>
          </w:p>
        </w:tc>
      </w:tr>
      <w:tr w:rsidR="007E5FC9" w:rsidRPr="00CD689E" w14:paraId="050F9935" w14:textId="77777777" w:rsidTr="007E5FC9">
        <w:tc>
          <w:tcPr>
            <w:tcW w:w="2196" w:type="dxa"/>
          </w:tcPr>
          <w:p w14:paraId="3AAE8CCC" w14:textId="77777777" w:rsidR="007E5FC9" w:rsidRPr="00CD689E" w:rsidRDefault="007E5FC9" w:rsidP="00EA1540">
            <w:pPr>
              <w:jc w:val="both"/>
              <w:rPr>
                <w:rFonts w:ascii="Arial" w:hAnsi="Arial" w:cs="Arial"/>
                <w:color w:val="FF0000"/>
                <w:sz w:val="20"/>
                <w:szCs w:val="20"/>
              </w:rPr>
            </w:pPr>
          </w:p>
        </w:tc>
        <w:tc>
          <w:tcPr>
            <w:tcW w:w="1911" w:type="dxa"/>
          </w:tcPr>
          <w:p w14:paraId="272AB919" w14:textId="77777777" w:rsidR="007E5FC9" w:rsidRPr="00CD689E" w:rsidRDefault="007E5FC9" w:rsidP="00EA1540">
            <w:pPr>
              <w:jc w:val="both"/>
              <w:rPr>
                <w:rFonts w:ascii="Arial" w:hAnsi="Arial" w:cs="Arial"/>
                <w:color w:val="FF0000"/>
                <w:sz w:val="20"/>
                <w:szCs w:val="20"/>
              </w:rPr>
            </w:pPr>
          </w:p>
        </w:tc>
        <w:tc>
          <w:tcPr>
            <w:tcW w:w="2211" w:type="dxa"/>
          </w:tcPr>
          <w:p w14:paraId="555C507D" w14:textId="013D491E" w:rsidR="007E5FC9" w:rsidRPr="00CD689E" w:rsidRDefault="007E5FC9" w:rsidP="00EA1540">
            <w:pPr>
              <w:jc w:val="both"/>
              <w:rPr>
                <w:rFonts w:ascii="Arial" w:hAnsi="Arial" w:cs="Arial"/>
                <w:color w:val="FF0000"/>
                <w:sz w:val="20"/>
                <w:szCs w:val="20"/>
              </w:rPr>
            </w:pPr>
          </w:p>
        </w:tc>
        <w:tc>
          <w:tcPr>
            <w:tcW w:w="2176" w:type="dxa"/>
          </w:tcPr>
          <w:p w14:paraId="5188B835" w14:textId="77777777" w:rsidR="007E5FC9" w:rsidRPr="00CD689E" w:rsidRDefault="007E5FC9" w:rsidP="00EA1540">
            <w:pPr>
              <w:jc w:val="both"/>
              <w:rPr>
                <w:rFonts w:ascii="Arial" w:hAnsi="Arial" w:cs="Arial"/>
                <w:color w:val="FF0000"/>
                <w:sz w:val="20"/>
                <w:szCs w:val="20"/>
              </w:rPr>
            </w:pPr>
          </w:p>
        </w:tc>
      </w:tr>
      <w:tr w:rsidR="007E5FC9" w:rsidRPr="00CD689E" w14:paraId="50C81095" w14:textId="77777777" w:rsidTr="007E5FC9">
        <w:tc>
          <w:tcPr>
            <w:tcW w:w="2196" w:type="dxa"/>
          </w:tcPr>
          <w:p w14:paraId="42753276" w14:textId="77777777" w:rsidR="007E5FC9" w:rsidRPr="00CD689E" w:rsidRDefault="007E5FC9" w:rsidP="00EA1540">
            <w:pPr>
              <w:jc w:val="both"/>
              <w:rPr>
                <w:rFonts w:ascii="Arial" w:hAnsi="Arial" w:cs="Arial"/>
                <w:color w:val="FF0000"/>
                <w:sz w:val="20"/>
                <w:szCs w:val="20"/>
              </w:rPr>
            </w:pPr>
          </w:p>
        </w:tc>
        <w:tc>
          <w:tcPr>
            <w:tcW w:w="1911" w:type="dxa"/>
          </w:tcPr>
          <w:p w14:paraId="38B3F63D" w14:textId="77777777" w:rsidR="007E5FC9" w:rsidRPr="00CD689E" w:rsidRDefault="007E5FC9" w:rsidP="00EA1540">
            <w:pPr>
              <w:jc w:val="both"/>
              <w:rPr>
                <w:rFonts w:ascii="Arial" w:hAnsi="Arial" w:cs="Arial"/>
                <w:color w:val="FF0000"/>
                <w:sz w:val="20"/>
                <w:szCs w:val="20"/>
              </w:rPr>
            </w:pPr>
          </w:p>
        </w:tc>
        <w:tc>
          <w:tcPr>
            <w:tcW w:w="2211" w:type="dxa"/>
          </w:tcPr>
          <w:p w14:paraId="251DB927" w14:textId="2D0BCC93" w:rsidR="007E5FC9" w:rsidRPr="00CD689E" w:rsidRDefault="007E5FC9" w:rsidP="00EA1540">
            <w:pPr>
              <w:jc w:val="both"/>
              <w:rPr>
                <w:rFonts w:ascii="Arial" w:hAnsi="Arial" w:cs="Arial"/>
                <w:color w:val="FF0000"/>
                <w:sz w:val="20"/>
                <w:szCs w:val="20"/>
              </w:rPr>
            </w:pPr>
          </w:p>
        </w:tc>
        <w:tc>
          <w:tcPr>
            <w:tcW w:w="2176" w:type="dxa"/>
          </w:tcPr>
          <w:p w14:paraId="0054D04F" w14:textId="77777777" w:rsidR="007E5FC9" w:rsidRPr="00CD689E" w:rsidRDefault="007E5FC9" w:rsidP="00EA1540">
            <w:pPr>
              <w:jc w:val="both"/>
              <w:rPr>
                <w:rFonts w:ascii="Arial" w:hAnsi="Arial" w:cs="Arial"/>
                <w:color w:val="FF0000"/>
                <w:sz w:val="20"/>
                <w:szCs w:val="20"/>
              </w:rPr>
            </w:pPr>
          </w:p>
        </w:tc>
      </w:tr>
    </w:tbl>
    <w:p w14:paraId="36E91A36" w14:textId="1DBB7B2B" w:rsidR="00FD7CC8" w:rsidRPr="00CD689E" w:rsidRDefault="00FD7CC8" w:rsidP="00EA1540">
      <w:pPr>
        <w:spacing w:after="0" w:line="240" w:lineRule="auto"/>
        <w:jc w:val="both"/>
        <w:rPr>
          <w:rFonts w:ascii="Arial" w:hAnsi="Arial" w:cs="Arial"/>
          <w:color w:val="FF0000"/>
          <w:sz w:val="20"/>
          <w:szCs w:val="20"/>
        </w:rPr>
      </w:pPr>
    </w:p>
    <w:p w14:paraId="5C6078B1" w14:textId="237E8792" w:rsidR="00A630DE" w:rsidRPr="00CD689E" w:rsidRDefault="00A630DE" w:rsidP="00EA1540">
      <w:pPr>
        <w:spacing w:after="0" w:line="240" w:lineRule="auto"/>
        <w:jc w:val="both"/>
        <w:rPr>
          <w:rFonts w:ascii="Arial" w:hAnsi="Arial" w:cs="Arial"/>
          <w:i/>
          <w:sz w:val="20"/>
          <w:szCs w:val="20"/>
        </w:rPr>
      </w:pPr>
      <w:r w:rsidRPr="00CD689E">
        <w:rPr>
          <w:rFonts w:ascii="Arial" w:hAnsi="Arial" w:cs="Arial"/>
          <w:i/>
          <w:sz w:val="20"/>
          <w:szCs w:val="20"/>
        </w:rPr>
        <w:t xml:space="preserve">(Alternativament) Publicar anunci de la present licitació al perfil del contractant per tal que els possibles interessats presentin oferta econòmica detallada juntament amb el model de </w:t>
      </w:r>
      <w:r w:rsidRPr="00CD689E">
        <w:rPr>
          <w:rFonts w:ascii="Arial" w:hAnsi="Arial" w:cs="Arial"/>
          <w:i/>
          <w:sz w:val="20"/>
          <w:szCs w:val="20"/>
        </w:rPr>
        <w:lastRenderedPageBreak/>
        <w:t xml:space="preserve">presentació d’oferta, en el termini de </w:t>
      </w:r>
      <w:r w:rsidRPr="00CD689E">
        <w:rPr>
          <w:rFonts w:ascii="Arial" w:hAnsi="Arial" w:cs="Arial"/>
          <w:i/>
          <w:color w:val="000000" w:themeColor="text1"/>
          <w:sz w:val="20"/>
          <w:szCs w:val="20"/>
        </w:rPr>
        <w:t xml:space="preserve">cinc dies hàbils a </w:t>
      </w:r>
      <w:r w:rsidRPr="00CD689E">
        <w:rPr>
          <w:rFonts w:ascii="Arial" w:hAnsi="Arial" w:cs="Arial"/>
          <w:i/>
          <w:sz w:val="20"/>
          <w:szCs w:val="20"/>
        </w:rPr>
        <w:t>comptar des de l’endemà de publicació de l’anunci.</w:t>
      </w:r>
    </w:p>
    <w:p w14:paraId="19410B64" w14:textId="77777777" w:rsidR="00A630DE" w:rsidRPr="00CD689E" w:rsidRDefault="00A630DE" w:rsidP="00EA1540">
      <w:pPr>
        <w:spacing w:after="0" w:line="240" w:lineRule="auto"/>
        <w:jc w:val="both"/>
        <w:rPr>
          <w:rFonts w:ascii="Arial" w:hAnsi="Arial" w:cs="Arial"/>
          <w:sz w:val="20"/>
          <w:szCs w:val="20"/>
        </w:rPr>
      </w:pPr>
    </w:p>
    <w:p w14:paraId="22B168FD" w14:textId="4823B82B" w:rsidR="00FD7CC8" w:rsidRPr="00CD689E" w:rsidRDefault="00AB1EBD" w:rsidP="00EA1540">
      <w:pPr>
        <w:spacing w:after="0" w:line="240" w:lineRule="auto"/>
        <w:jc w:val="both"/>
        <w:rPr>
          <w:rFonts w:ascii="Arial" w:hAnsi="Arial" w:cs="Arial"/>
          <w:sz w:val="20"/>
          <w:szCs w:val="20"/>
        </w:rPr>
      </w:pPr>
      <w:r w:rsidRPr="00CD689E">
        <w:rPr>
          <w:rFonts w:ascii="Arial" w:hAnsi="Arial" w:cs="Arial"/>
          <w:sz w:val="20"/>
          <w:szCs w:val="20"/>
        </w:rPr>
        <w:t>3.</w:t>
      </w:r>
      <w:r w:rsidR="0060356C" w:rsidRPr="00CD689E">
        <w:rPr>
          <w:rFonts w:ascii="Arial" w:hAnsi="Arial" w:cs="Arial"/>
          <w:sz w:val="20"/>
          <w:szCs w:val="20"/>
        </w:rPr>
        <w:t xml:space="preserve"> Autoritzar la despesa referida al contracte objecte d’adjudicació per un import total de _________ euros (IVA inclòs), amb càrrec a la partida pressupostària ________________. </w:t>
      </w:r>
    </w:p>
    <w:p w14:paraId="4F861123" w14:textId="77777777" w:rsidR="00FD7CC8" w:rsidRPr="00CD689E" w:rsidRDefault="00FD7CC8" w:rsidP="00EA1540">
      <w:pPr>
        <w:spacing w:after="0" w:line="240" w:lineRule="auto"/>
        <w:jc w:val="both"/>
        <w:rPr>
          <w:rFonts w:ascii="Arial" w:hAnsi="Arial" w:cs="Arial"/>
          <w:sz w:val="20"/>
          <w:szCs w:val="20"/>
        </w:rPr>
      </w:pPr>
    </w:p>
    <w:p w14:paraId="060CAAAA" w14:textId="4F6EA395" w:rsidR="00E26AC8" w:rsidRPr="00CD689E" w:rsidRDefault="00AB1EBD" w:rsidP="00EA1540">
      <w:pPr>
        <w:spacing w:after="0" w:line="240" w:lineRule="auto"/>
        <w:jc w:val="both"/>
        <w:rPr>
          <w:rFonts w:ascii="Arial" w:hAnsi="Arial" w:cs="Arial"/>
          <w:sz w:val="20"/>
          <w:szCs w:val="20"/>
        </w:rPr>
      </w:pPr>
      <w:r w:rsidRPr="00CD689E">
        <w:rPr>
          <w:rFonts w:ascii="Arial" w:hAnsi="Arial" w:cs="Arial"/>
          <w:sz w:val="20"/>
          <w:szCs w:val="20"/>
        </w:rPr>
        <w:t>4.</w:t>
      </w:r>
      <w:r w:rsidR="0060356C" w:rsidRPr="00CD689E">
        <w:rPr>
          <w:rFonts w:ascii="Arial" w:hAnsi="Arial" w:cs="Arial"/>
          <w:sz w:val="20"/>
          <w:szCs w:val="20"/>
        </w:rPr>
        <w:t xml:space="preserve"> Contra la present resolució, per tractar-se d’un acte administratiu de tràmit no</w:t>
      </w:r>
      <w:r w:rsidRPr="00CD689E">
        <w:rPr>
          <w:rFonts w:ascii="Arial" w:hAnsi="Arial" w:cs="Arial"/>
          <w:sz w:val="20"/>
          <w:szCs w:val="20"/>
        </w:rPr>
        <w:t xml:space="preserve"> qualificat, no procedeix la interposició de cap tipus de recurs.</w:t>
      </w:r>
    </w:p>
    <w:p w14:paraId="444A754A" w14:textId="77826E1F" w:rsidR="00FD268F" w:rsidRPr="00CD689E" w:rsidRDefault="00FD268F" w:rsidP="00EA1540">
      <w:pPr>
        <w:spacing w:after="0" w:line="240" w:lineRule="auto"/>
        <w:jc w:val="both"/>
        <w:rPr>
          <w:rFonts w:ascii="Arial" w:hAnsi="Arial" w:cs="Arial"/>
          <w:sz w:val="20"/>
          <w:szCs w:val="20"/>
        </w:rPr>
      </w:pPr>
    </w:p>
    <w:p w14:paraId="61C79E16" w14:textId="42089187" w:rsidR="00FD268F" w:rsidRPr="00CD689E" w:rsidRDefault="00FD268F" w:rsidP="00EA1540">
      <w:pPr>
        <w:spacing w:after="0" w:line="240" w:lineRule="auto"/>
        <w:jc w:val="both"/>
        <w:rPr>
          <w:rFonts w:ascii="Arial" w:hAnsi="Arial" w:cs="Arial"/>
          <w:sz w:val="20"/>
          <w:szCs w:val="20"/>
        </w:rPr>
      </w:pPr>
    </w:p>
    <w:p w14:paraId="5DC3B238" w14:textId="379907CE" w:rsidR="00FD268F" w:rsidRPr="00CD689E" w:rsidRDefault="00FD268F" w:rsidP="00EA1540">
      <w:pPr>
        <w:spacing w:after="0" w:line="240" w:lineRule="auto"/>
        <w:jc w:val="both"/>
        <w:rPr>
          <w:rFonts w:ascii="Arial" w:hAnsi="Arial" w:cs="Arial"/>
          <w:sz w:val="20"/>
          <w:szCs w:val="20"/>
        </w:rPr>
      </w:pPr>
    </w:p>
    <w:p w14:paraId="04CD2E2D" w14:textId="4E711AA3" w:rsidR="00FD268F" w:rsidRPr="00CD689E" w:rsidRDefault="00FD268F" w:rsidP="00EA1540">
      <w:pPr>
        <w:spacing w:after="0" w:line="240" w:lineRule="auto"/>
        <w:jc w:val="both"/>
        <w:rPr>
          <w:rFonts w:ascii="Arial" w:hAnsi="Arial" w:cs="Arial"/>
          <w:sz w:val="20"/>
          <w:szCs w:val="20"/>
        </w:rPr>
      </w:pPr>
    </w:p>
    <w:p w14:paraId="67001FBD" w14:textId="168B558C" w:rsidR="00FD268F" w:rsidRPr="00CD689E" w:rsidRDefault="00FD268F" w:rsidP="00EA1540">
      <w:pPr>
        <w:spacing w:after="0" w:line="240" w:lineRule="auto"/>
        <w:jc w:val="both"/>
        <w:rPr>
          <w:rFonts w:ascii="Arial" w:hAnsi="Arial" w:cs="Arial"/>
          <w:sz w:val="20"/>
          <w:szCs w:val="20"/>
        </w:rPr>
      </w:pPr>
    </w:p>
    <w:p w14:paraId="7A5D8BE3" w14:textId="71CC6DDC" w:rsidR="00A630DE" w:rsidRPr="00CD689E" w:rsidRDefault="00A630DE" w:rsidP="00EA1540">
      <w:pPr>
        <w:spacing w:after="0" w:line="240" w:lineRule="auto"/>
        <w:jc w:val="both"/>
        <w:rPr>
          <w:rFonts w:ascii="Arial" w:hAnsi="Arial" w:cs="Arial"/>
          <w:sz w:val="20"/>
          <w:szCs w:val="20"/>
        </w:rPr>
      </w:pPr>
    </w:p>
    <w:p w14:paraId="4A9F8E6D" w14:textId="6627CF07" w:rsidR="00A630DE" w:rsidRPr="00CD689E" w:rsidRDefault="00A630DE" w:rsidP="00EA1540">
      <w:pPr>
        <w:spacing w:after="0" w:line="240" w:lineRule="auto"/>
        <w:jc w:val="both"/>
        <w:rPr>
          <w:rFonts w:ascii="Arial" w:hAnsi="Arial" w:cs="Arial"/>
          <w:sz w:val="20"/>
          <w:szCs w:val="20"/>
        </w:rPr>
      </w:pPr>
    </w:p>
    <w:p w14:paraId="203E1ACF" w14:textId="099733D2" w:rsidR="00A630DE" w:rsidRPr="00CD689E" w:rsidRDefault="00A630DE" w:rsidP="00EA1540">
      <w:pPr>
        <w:spacing w:after="0" w:line="240" w:lineRule="auto"/>
        <w:jc w:val="both"/>
        <w:rPr>
          <w:rFonts w:ascii="Arial" w:hAnsi="Arial" w:cs="Arial"/>
          <w:sz w:val="20"/>
          <w:szCs w:val="20"/>
        </w:rPr>
      </w:pPr>
    </w:p>
    <w:p w14:paraId="08ABB0BF" w14:textId="3DA83E5E" w:rsidR="00A630DE" w:rsidRPr="00CD689E" w:rsidRDefault="00A630DE" w:rsidP="00EA1540">
      <w:pPr>
        <w:spacing w:after="0" w:line="240" w:lineRule="auto"/>
        <w:jc w:val="both"/>
        <w:rPr>
          <w:rFonts w:ascii="Arial" w:hAnsi="Arial" w:cs="Arial"/>
          <w:sz w:val="20"/>
          <w:szCs w:val="20"/>
        </w:rPr>
      </w:pPr>
    </w:p>
    <w:p w14:paraId="7A6D71B7" w14:textId="53B063F4" w:rsidR="00A630DE" w:rsidRPr="00CD689E" w:rsidRDefault="00A630DE" w:rsidP="00EA1540">
      <w:pPr>
        <w:spacing w:after="0" w:line="240" w:lineRule="auto"/>
        <w:jc w:val="both"/>
        <w:rPr>
          <w:rFonts w:ascii="Arial" w:hAnsi="Arial" w:cs="Arial"/>
          <w:sz w:val="20"/>
          <w:szCs w:val="20"/>
        </w:rPr>
      </w:pPr>
    </w:p>
    <w:p w14:paraId="30F765D4" w14:textId="1E0A35DB" w:rsidR="00A630DE" w:rsidRPr="00CD689E" w:rsidRDefault="00A630DE" w:rsidP="00EA1540">
      <w:pPr>
        <w:spacing w:after="0" w:line="240" w:lineRule="auto"/>
        <w:jc w:val="both"/>
        <w:rPr>
          <w:rFonts w:ascii="Arial" w:hAnsi="Arial" w:cs="Arial"/>
          <w:sz w:val="20"/>
          <w:szCs w:val="20"/>
        </w:rPr>
      </w:pPr>
    </w:p>
    <w:p w14:paraId="08C0E31C" w14:textId="6AD566C3" w:rsidR="00A630DE" w:rsidRPr="00CD689E" w:rsidRDefault="00A630DE" w:rsidP="00EA1540">
      <w:pPr>
        <w:spacing w:after="0" w:line="240" w:lineRule="auto"/>
        <w:jc w:val="both"/>
        <w:rPr>
          <w:rFonts w:ascii="Arial" w:hAnsi="Arial" w:cs="Arial"/>
          <w:sz w:val="20"/>
          <w:szCs w:val="20"/>
        </w:rPr>
      </w:pPr>
    </w:p>
    <w:p w14:paraId="17D42C85" w14:textId="41BCB086" w:rsidR="00A630DE" w:rsidRPr="00CD689E" w:rsidRDefault="00A630DE" w:rsidP="00EA1540">
      <w:pPr>
        <w:spacing w:after="0" w:line="240" w:lineRule="auto"/>
        <w:jc w:val="both"/>
        <w:rPr>
          <w:rFonts w:ascii="Arial" w:hAnsi="Arial" w:cs="Arial"/>
          <w:sz w:val="20"/>
          <w:szCs w:val="20"/>
        </w:rPr>
      </w:pPr>
    </w:p>
    <w:p w14:paraId="7ECCE615" w14:textId="15A3B8EE" w:rsidR="00A630DE" w:rsidRPr="00CD689E" w:rsidRDefault="00A630DE" w:rsidP="00EA1540">
      <w:pPr>
        <w:spacing w:after="0" w:line="240" w:lineRule="auto"/>
        <w:jc w:val="both"/>
        <w:rPr>
          <w:rFonts w:ascii="Arial" w:hAnsi="Arial" w:cs="Arial"/>
          <w:sz w:val="20"/>
          <w:szCs w:val="20"/>
        </w:rPr>
      </w:pPr>
    </w:p>
    <w:p w14:paraId="44FA3B55" w14:textId="4EC3008C" w:rsidR="00A630DE" w:rsidRPr="00CD689E" w:rsidRDefault="00A630DE" w:rsidP="00EA1540">
      <w:pPr>
        <w:spacing w:after="0" w:line="240" w:lineRule="auto"/>
        <w:jc w:val="both"/>
        <w:rPr>
          <w:rFonts w:ascii="Arial" w:hAnsi="Arial" w:cs="Arial"/>
          <w:sz w:val="20"/>
          <w:szCs w:val="20"/>
        </w:rPr>
      </w:pPr>
    </w:p>
    <w:p w14:paraId="29F8DE71" w14:textId="4B7A57E3" w:rsidR="00A630DE" w:rsidRPr="00CD689E" w:rsidRDefault="00A630DE" w:rsidP="00EA1540">
      <w:pPr>
        <w:spacing w:after="0" w:line="240" w:lineRule="auto"/>
        <w:jc w:val="both"/>
        <w:rPr>
          <w:rFonts w:ascii="Arial" w:hAnsi="Arial" w:cs="Arial"/>
          <w:sz w:val="20"/>
          <w:szCs w:val="20"/>
        </w:rPr>
      </w:pPr>
    </w:p>
    <w:p w14:paraId="2F8A7A34" w14:textId="6E7EF574" w:rsidR="00A630DE" w:rsidRPr="00CD689E" w:rsidRDefault="00A630DE" w:rsidP="00EA1540">
      <w:pPr>
        <w:spacing w:after="0" w:line="240" w:lineRule="auto"/>
        <w:jc w:val="both"/>
        <w:rPr>
          <w:rFonts w:ascii="Arial" w:hAnsi="Arial" w:cs="Arial"/>
          <w:sz w:val="20"/>
          <w:szCs w:val="20"/>
        </w:rPr>
      </w:pPr>
    </w:p>
    <w:p w14:paraId="179B57CF" w14:textId="3D844CA2" w:rsidR="00A630DE" w:rsidRPr="00CD689E" w:rsidRDefault="00A630DE" w:rsidP="00EA1540">
      <w:pPr>
        <w:spacing w:after="0" w:line="240" w:lineRule="auto"/>
        <w:jc w:val="both"/>
        <w:rPr>
          <w:rFonts w:ascii="Arial" w:hAnsi="Arial" w:cs="Arial"/>
          <w:sz w:val="20"/>
          <w:szCs w:val="20"/>
        </w:rPr>
      </w:pPr>
    </w:p>
    <w:p w14:paraId="177CB1AE" w14:textId="25B916FC" w:rsidR="00A630DE" w:rsidRPr="00CD689E" w:rsidRDefault="00A630DE" w:rsidP="00EA1540">
      <w:pPr>
        <w:spacing w:after="0" w:line="240" w:lineRule="auto"/>
        <w:jc w:val="both"/>
        <w:rPr>
          <w:rFonts w:ascii="Arial" w:hAnsi="Arial" w:cs="Arial"/>
          <w:sz w:val="20"/>
          <w:szCs w:val="20"/>
        </w:rPr>
      </w:pPr>
    </w:p>
    <w:p w14:paraId="48B392EB" w14:textId="2C182541" w:rsidR="00A630DE" w:rsidRPr="00CD689E" w:rsidRDefault="00A630DE" w:rsidP="00EA1540">
      <w:pPr>
        <w:spacing w:after="0" w:line="240" w:lineRule="auto"/>
        <w:jc w:val="both"/>
        <w:rPr>
          <w:rFonts w:ascii="Arial" w:hAnsi="Arial" w:cs="Arial"/>
          <w:sz w:val="20"/>
          <w:szCs w:val="20"/>
        </w:rPr>
      </w:pPr>
    </w:p>
    <w:p w14:paraId="3559E6F6" w14:textId="54FE359F" w:rsidR="00A630DE" w:rsidRPr="00CD689E" w:rsidRDefault="00A630DE" w:rsidP="00EA1540">
      <w:pPr>
        <w:spacing w:after="0" w:line="240" w:lineRule="auto"/>
        <w:jc w:val="both"/>
        <w:rPr>
          <w:rFonts w:ascii="Arial" w:hAnsi="Arial" w:cs="Arial"/>
          <w:sz w:val="20"/>
          <w:szCs w:val="20"/>
        </w:rPr>
      </w:pPr>
    </w:p>
    <w:p w14:paraId="375BEED4" w14:textId="5CE5FB3A" w:rsidR="00A630DE" w:rsidRPr="00CD689E" w:rsidRDefault="00A630DE" w:rsidP="00EA1540">
      <w:pPr>
        <w:spacing w:after="0" w:line="240" w:lineRule="auto"/>
        <w:jc w:val="both"/>
        <w:rPr>
          <w:rFonts w:ascii="Arial" w:hAnsi="Arial" w:cs="Arial"/>
          <w:sz w:val="20"/>
          <w:szCs w:val="20"/>
        </w:rPr>
      </w:pPr>
    </w:p>
    <w:p w14:paraId="7DE3D375" w14:textId="28342538" w:rsidR="00A630DE" w:rsidRPr="00CD689E" w:rsidRDefault="00A630DE" w:rsidP="00EA1540">
      <w:pPr>
        <w:spacing w:after="0" w:line="240" w:lineRule="auto"/>
        <w:jc w:val="both"/>
        <w:rPr>
          <w:rFonts w:ascii="Arial" w:hAnsi="Arial" w:cs="Arial"/>
          <w:sz w:val="20"/>
          <w:szCs w:val="20"/>
        </w:rPr>
      </w:pPr>
    </w:p>
    <w:p w14:paraId="7384969A" w14:textId="40929A2A" w:rsidR="00A630DE" w:rsidRPr="00CD689E" w:rsidRDefault="00A630DE" w:rsidP="00EA1540">
      <w:pPr>
        <w:spacing w:after="0" w:line="240" w:lineRule="auto"/>
        <w:jc w:val="both"/>
        <w:rPr>
          <w:rFonts w:ascii="Arial" w:hAnsi="Arial" w:cs="Arial"/>
          <w:sz w:val="20"/>
          <w:szCs w:val="20"/>
        </w:rPr>
      </w:pPr>
    </w:p>
    <w:p w14:paraId="53311FCA" w14:textId="1E9D5CC1" w:rsidR="00A630DE" w:rsidRPr="00CD689E" w:rsidRDefault="00A630DE" w:rsidP="00EA1540">
      <w:pPr>
        <w:spacing w:after="0" w:line="240" w:lineRule="auto"/>
        <w:jc w:val="both"/>
        <w:rPr>
          <w:rFonts w:ascii="Arial" w:hAnsi="Arial" w:cs="Arial"/>
          <w:sz w:val="20"/>
          <w:szCs w:val="20"/>
        </w:rPr>
      </w:pPr>
    </w:p>
    <w:p w14:paraId="15FC1FD3" w14:textId="045D8E9D" w:rsidR="00A630DE" w:rsidRPr="00CD689E" w:rsidRDefault="00A630DE" w:rsidP="00EA1540">
      <w:pPr>
        <w:spacing w:after="0" w:line="240" w:lineRule="auto"/>
        <w:jc w:val="both"/>
        <w:rPr>
          <w:rFonts w:ascii="Arial" w:hAnsi="Arial" w:cs="Arial"/>
          <w:sz w:val="20"/>
          <w:szCs w:val="20"/>
        </w:rPr>
      </w:pPr>
    </w:p>
    <w:p w14:paraId="1434CFEA" w14:textId="4919044C" w:rsidR="00A630DE" w:rsidRPr="00CD689E" w:rsidRDefault="00A630DE" w:rsidP="00EA1540">
      <w:pPr>
        <w:spacing w:after="0" w:line="240" w:lineRule="auto"/>
        <w:jc w:val="both"/>
        <w:rPr>
          <w:rFonts w:ascii="Arial" w:hAnsi="Arial" w:cs="Arial"/>
          <w:sz w:val="20"/>
          <w:szCs w:val="20"/>
        </w:rPr>
      </w:pPr>
    </w:p>
    <w:p w14:paraId="5FC6AB9A" w14:textId="63B22489" w:rsidR="00A630DE" w:rsidRPr="00CD689E" w:rsidRDefault="00A630DE" w:rsidP="00EA1540">
      <w:pPr>
        <w:spacing w:after="0" w:line="240" w:lineRule="auto"/>
        <w:jc w:val="both"/>
        <w:rPr>
          <w:rFonts w:ascii="Arial" w:hAnsi="Arial" w:cs="Arial"/>
          <w:sz w:val="20"/>
          <w:szCs w:val="20"/>
        </w:rPr>
      </w:pPr>
    </w:p>
    <w:p w14:paraId="443083B2" w14:textId="14391B09" w:rsidR="00A630DE" w:rsidRPr="00CD689E" w:rsidRDefault="00A630DE" w:rsidP="00EA1540">
      <w:pPr>
        <w:spacing w:after="0" w:line="240" w:lineRule="auto"/>
        <w:jc w:val="both"/>
        <w:rPr>
          <w:rFonts w:ascii="Arial" w:hAnsi="Arial" w:cs="Arial"/>
          <w:sz w:val="20"/>
          <w:szCs w:val="20"/>
        </w:rPr>
      </w:pPr>
    </w:p>
    <w:p w14:paraId="6DCED3CD" w14:textId="32A04DC5" w:rsidR="00A630DE" w:rsidRPr="00CD689E" w:rsidRDefault="00A630DE" w:rsidP="00EA1540">
      <w:pPr>
        <w:spacing w:after="0" w:line="240" w:lineRule="auto"/>
        <w:jc w:val="both"/>
        <w:rPr>
          <w:rFonts w:ascii="Arial" w:hAnsi="Arial" w:cs="Arial"/>
          <w:sz w:val="20"/>
          <w:szCs w:val="20"/>
        </w:rPr>
      </w:pPr>
    </w:p>
    <w:p w14:paraId="4AD4406E" w14:textId="4BB888D6" w:rsidR="00A630DE" w:rsidRPr="00CD689E" w:rsidRDefault="00A630DE" w:rsidP="00EA1540">
      <w:pPr>
        <w:spacing w:after="0" w:line="240" w:lineRule="auto"/>
        <w:jc w:val="both"/>
        <w:rPr>
          <w:rFonts w:ascii="Arial" w:hAnsi="Arial" w:cs="Arial"/>
          <w:sz w:val="20"/>
          <w:szCs w:val="20"/>
        </w:rPr>
      </w:pPr>
    </w:p>
    <w:p w14:paraId="01666186" w14:textId="4FB7F4BF" w:rsidR="00A630DE" w:rsidRPr="00CD689E" w:rsidRDefault="00A630DE" w:rsidP="00EA1540">
      <w:pPr>
        <w:spacing w:after="0" w:line="240" w:lineRule="auto"/>
        <w:jc w:val="both"/>
        <w:rPr>
          <w:rFonts w:ascii="Arial" w:hAnsi="Arial" w:cs="Arial"/>
          <w:sz w:val="20"/>
          <w:szCs w:val="20"/>
        </w:rPr>
      </w:pPr>
    </w:p>
    <w:p w14:paraId="5F351D86" w14:textId="13BA96B1" w:rsidR="00A630DE" w:rsidRPr="00CD689E" w:rsidRDefault="00A630DE" w:rsidP="00EA1540">
      <w:pPr>
        <w:spacing w:after="0" w:line="240" w:lineRule="auto"/>
        <w:jc w:val="both"/>
        <w:rPr>
          <w:rFonts w:ascii="Arial" w:hAnsi="Arial" w:cs="Arial"/>
          <w:sz w:val="20"/>
          <w:szCs w:val="20"/>
        </w:rPr>
      </w:pPr>
    </w:p>
    <w:p w14:paraId="7833C530" w14:textId="7520A7D0" w:rsidR="00A630DE" w:rsidRPr="00CD689E" w:rsidRDefault="00A630DE" w:rsidP="00EA1540">
      <w:pPr>
        <w:spacing w:after="0" w:line="240" w:lineRule="auto"/>
        <w:jc w:val="both"/>
        <w:rPr>
          <w:rFonts w:ascii="Arial" w:hAnsi="Arial" w:cs="Arial"/>
          <w:sz w:val="20"/>
          <w:szCs w:val="20"/>
        </w:rPr>
      </w:pPr>
    </w:p>
    <w:p w14:paraId="00D2CDA1" w14:textId="32273EBB" w:rsidR="00A630DE" w:rsidRPr="00CD689E" w:rsidRDefault="00A630DE" w:rsidP="00EA1540">
      <w:pPr>
        <w:spacing w:after="0" w:line="240" w:lineRule="auto"/>
        <w:jc w:val="both"/>
        <w:rPr>
          <w:rFonts w:ascii="Arial" w:hAnsi="Arial" w:cs="Arial"/>
          <w:sz w:val="20"/>
          <w:szCs w:val="20"/>
        </w:rPr>
      </w:pPr>
    </w:p>
    <w:p w14:paraId="269E49FA" w14:textId="2188CA16" w:rsidR="00A630DE" w:rsidRPr="00CD689E" w:rsidRDefault="00A630DE" w:rsidP="00EA1540">
      <w:pPr>
        <w:spacing w:after="0" w:line="240" w:lineRule="auto"/>
        <w:jc w:val="both"/>
        <w:rPr>
          <w:rFonts w:ascii="Arial" w:hAnsi="Arial" w:cs="Arial"/>
          <w:sz w:val="20"/>
          <w:szCs w:val="20"/>
        </w:rPr>
      </w:pPr>
    </w:p>
    <w:p w14:paraId="17BD6A0D" w14:textId="589A2B75" w:rsidR="00A630DE" w:rsidRPr="00CD689E" w:rsidRDefault="00A630DE" w:rsidP="00EA1540">
      <w:pPr>
        <w:spacing w:after="0" w:line="240" w:lineRule="auto"/>
        <w:jc w:val="both"/>
        <w:rPr>
          <w:rFonts w:ascii="Arial" w:hAnsi="Arial" w:cs="Arial"/>
          <w:sz w:val="20"/>
          <w:szCs w:val="20"/>
        </w:rPr>
      </w:pPr>
    </w:p>
    <w:p w14:paraId="2D820893" w14:textId="708FC21F" w:rsidR="00A630DE" w:rsidRPr="00CD689E" w:rsidRDefault="00A630DE" w:rsidP="00EA1540">
      <w:pPr>
        <w:spacing w:after="0" w:line="240" w:lineRule="auto"/>
        <w:jc w:val="both"/>
        <w:rPr>
          <w:rFonts w:ascii="Arial" w:hAnsi="Arial" w:cs="Arial"/>
          <w:sz w:val="20"/>
          <w:szCs w:val="20"/>
        </w:rPr>
      </w:pPr>
    </w:p>
    <w:p w14:paraId="56170D7B" w14:textId="6F060A26" w:rsidR="00A630DE" w:rsidRPr="00CD689E" w:rsidRDefault="00A630DE" w:rsidP="00EA1540">
      <w:pPr>
        <w:spacing w:after="0" w:line="240" w:lineRule="auto"/>
        <w:jc w:val="both"/>
        <w:rPr>
          <w:rFonts w:ascii="Arial" w:hAnsi="Arial" w:cs="Arial"/>
          <w:sz w:val="20"/>
          <w:szCs w:val="20"/>
        </w:rPr>
      </w:pPr>
    </w:p>
    <w:p w14:paraId="55C04791" w14:textId="4C8677F1" w:rsidR="00A630DE" w:rsidRPr="00CD689E" w:rsidRDefault="00A630DE" w:rsidP="00EA1540">
      <w:pPr>
        <w:spacing w:after="0" w:line="240" w:lineRule="auto"/>
        <w:jc w:val="both"/>
        <w:rPr>
          <w:rFonts w:ascii="Arial" w:hAnsi="Arial" w:cs="Arial"/>
          <w:sz w:val="20"/>
          <w:szCs w:val="20"/>
        </w:rPr>
      </w:pPr>
    </w:p>
    <w:p w14:paraId="5DB43277" w14:textId="6500D7DE" w:rsidR="00A630DE" w:rsidRPr="00CD689E" w:rsidRDefault="00A630DE" w:rsidP="00EA1540">
      <w:pPr>
        <w:spacing w:after="0" w:line="240" w:lineRule="auto"/>
        <w:jc w:val="both"/>
        <w:rPr>
          <w:rFonts w:ascii="Arial" w:hAnsi="Arial" w:cs="Arial"/>
          <w:sz w:val="20"/>
          <w:szCs w:val="20"/>
        </w:rPr>
      </w:pPr>
    </w:p>
    <w:p w14:paraId="6C665B47" w14:textId="2DC8A7C2" w:rsidR="00A630DE" w:rsidRPr="00CD689E" w:rsidRDefault="00A630DE" w:rsidP="00EA1540">
      <w:pPr>
        <w:spacing w:after="0" w:line="240" w:lineRule="auto"/>
        <w:jc w:val="both"/>
        <w:rPr>
          <w:rFonts w:ascii="Arial" w:hAnsi="Arial" w:cs="Arial"/>
          <w:sz w:val="20"/>
          <w:szCs w:val="20"/>
        </w:rPr>
      </w:pPr>
    </w:p>
    <w:p w14:paraId="05D885C9" w14:textId="5E912E5C" w:rsidR="00A630DE" w:rsidRPr="00CD689E" w:rsidRDefault="00A630DE" w:rsidP="00EA1540">
      <w:pPr>
        <w:spacing w:after="0" w:line="240" w:lineRule="auto"/>
        <w:jc w:val="both"/>
        <w:rPr>
          <w:rFonts w:ascii="Arial" w:hAnsi="Arial" w:cs="Arial"/>
          <w:sz w:val="20"/>
          <w:szCs w:val="20"/>
        </w:rPr>
      </w:pPr>
    </w:p>
    <w:p w14:paraId="02AC5E0F" w14:textId="29A128BD" w:rsidR="00A630DE" w:rsidRPr="00CD689E" w:rsidRDefault="00A630DE" w:rsidP="00EA1540">
      <w:pPr>
        <w:spacing w:after="0" w:line="240" w:lineRule="auto"/>
        <w:jc w:val="both"/>
        <w:rPr>
          <w:rFonts w:ascii="Arial" w:hAnsi="Arial" w:cs="Arial"/>
          <w:sz w:val="20"/>
          <w:szCs w:val="20"/>
        </w:rPr>
      </w:pPr>
    </w:p>
    <w:p w14:paraId="26A4927C" w14:textId="129475E4" w:rsidR="00A630DE" w:rsidRPr="00CD689E" w:rsidRDefault="00A630DE" w:rsidP="00EA1540">
      <w:pPr>
        <w:spacing w:after="0" w:line="240" w:lineRule="auto"/>
        <w:jc w:val="both"/>
        <w:rPr>
          <w:rFonts w:ascii="Arial" w:hAnsi="Arial" w:cs="Arial"/>
          <w:sz w:val="20"/>
          <w:szCs w:val="20"/>
        </w:rPr>
      </w:pPr>
    </w:p>
    <w:p w14:paraId="647B734F" w14:textId="6F03827A" w:rsidR="00A630DE" w:rsidRPr="00CD689E" w:rsidRDefault="00A630DE" w:rsidP="00EA1540">
      <w:pPr>
        <w:spacing w:after="0" w:line="240" w:lineRule="auto"/>
        <w:jc w:val="both"/>
        <w:rPr>
          <w:rFonts w:ascii="Arial" w:hAnsi="Arial" w:cs="Arial"/>
          <w:sz w:val="20"/>
          <w:szCs w:val="20"/>
        </w:rPr>
      </w:pPr>
    </w:p>
    <w:p w14:paraId="74B167EC" w14:textId="54ECAE43" w:rsidR="00A630DE" w:rsidRPr="00CD689E" w:rsidRDefault="00A630DE" w:rsidP="00EA1540">
      <w:pPr>
        <w:spacing w:after="0" w:line="240" w:lineRule="auto"/>
        <w:jc w:val="both"/>
        <w:rPr>
          <w:rFonts w:ascii="Arial" w:hAnsi="Arial" w:cs="Arial"/>
          <w:sz w:val="20"/>
          <w:szCs w:val="20"/>
        </w:rPr>
      </w:pPr>
    </w:p>
    <w:p w14:paraId="16E61EFA" w14:textId="153F201C" w:rsidR="00A630DE" w:rsidRPr="00CD689E" w:rsidRDefault="00A630DE" w:rsidP="00EA1540">
      <w:pPr>
        <w:spacing w:after="0" w:line="240" w:lineRule="auto"/>
        <w:jc w:val="both"/>
        <w:rPr>
          <w:rFonts w:ascii="Arial" w:hAnsi="Arial" w:cs="Arial"/>
          <w:sz w:val="20"/>
          <w:szCs w:val="20"/>
        </w:rPr>
      </w:pPr>
    </w:p>
    <w:p w14:paraId="31BF89FF" w14:textId="1C1DBB7A" w:rsidR="00A630DE" w:rsidRPr="00CD689E" w:rsidRDefault="00A630DE" w:rsidP="00EA1540">
      <w:pPr>
        <w:spacing w:after="0" w:line="240" w:lineRule="auto"/>
        <w:jc w:val="both"/>
        <w:rPr>
          <w:rFonts w:ascii="Arial" w:hAnsi="Arial" w:cs="Arial"/>
          <w:sz w:val="20"/>
          <w:szCs w:val="20"/>
        </w:rPr>
      </w:pPr>
    </w:p>
    <w:p w14:paraId="3BAE07DE" w14:textId="1E70B39B" w:rsidR="00A630DE" w:rsidRPr="00CD689E" w:rsidRDefault="00A630DE" w:rsidP="00EA1540">
      <w:pPr>
        <w:spacing w:after="0" w:line="240" w:lineRule="auto"/>
        <w:jc w:val="both"/>
        <w:rPr>
          <w:rFonts w:ascii="Arial" w:hAnsi="Arial" w:cs="Arial"/>
          <w:sz w:val="20"/>
          <w:szCs w:val="20"/>
        </w:rPr>
      </w:pPr>
    </w:p>
    <w:p w14:paraId="64A7009F" w14:textId="75CFC041" w:rsidR="00A630DE" w:rsidRPr="00CD689E" w:rsidRDefault="00A630DE" w:rsidP="00EA1540">
      <w:pPr>
        <w:spacing w:after="0" w:line="240" w:lineRule="auto"/>
        <w:jc w:val="both"/>
        <w:rPr>
          <w:rFonts w:ascii="Arial" w:hAnsi="Arial" w:cs="Arial"/>
          <w:sz w:val="20"/>
          <w:szCs w:val="20"/>
        </w:rPr>
      </w:pPr>
    </w:p>
    <w:p w14:paraId="3E0F7E6A" w14:textId="73718BA3" w:rsidR="00A630DE" w:rsidRPr="00CD689E" w:rsidRDefault="00A630DE" w:rsidP="00EA1540">
      <w:pPr>
        <w:spacing w:after="0" w:line="240" w:lineRule="auto"/>
        <w:jc w:val="both"/>
        <w:rPr>
          <w:rFonts w:ascii="Arial" w:hAnsi="Arial" w:cs="Arial"/>
          <w:sz w:val="20"/>
          <w:szCs w:val="20"/>
        </w:rPr>
      </w:pPr>
    </w:p>
    <w:p w14:paraId="6606D1F7" w14:textId="2EB1E459" w:rsidR="00A630DE" w:rsidRPr="00CD689E" w:rsidRDefault="00A630DE" w:rsidP="00EA1540">
      <w:pPr>
        <w:spacing w:after="0" w:line="240" w:lineRule="auto"/>
        <w:jc w:val="both"/>
        <w:rPr>
          <w:rFonts w:ascii="Arial" w:hAnsi="Arial" w:cs="Arial"/>
          <w:sz w:val="20"/>
          <w:szCs w:val="20"/>
        </w:rPr>
      </w:pPr>
    </w:p>
    <w:p w14:paraId="7991E838" w14:textId="6D86ADE4" w:rsidR="00A630DE" w:rsidRPr="00CD689E" w:rsidRDefault="00A630DE" w:rsidP="00EA1540">
      <w:pPr>
        <w:spacing w:after="0" w:line="240" w:lineRule="auto"/>
        <w:jc w:val="both"/>
        <w:rPr>
          <w:rFonts w:ascii="Arial" w:hAnsi="Arial" w:cs="Arial"/>
          <w:sz w:val="20"/>
          <w:szCs w:val="20"/>
        </w:rPr>
      </w:pPr>
    </w:p>
    <w:p w14:paraId="62CA0647" w14:textId="7B5FB4C5" w:rsidR="00A630DE" w:rsidRPr="00CD689E" w:rsidRDefault="00A630DE" w:rsidP="00EA1540">
      <w:pPr>
        <w:spacing w:after="0" w:line="240" w:lineRule="auto"/>
        <w:jc w:val="both"/>
        <w:rPr>
          <w:rFonts w:ascii="Arial" w:hAnsi="Arial" w:cs="Arial"/>
          <w:sz w:val="20"/>
          <w:szCs w:val="20"/>
        </w:rPr>
      </w:pPr>
    </w:p>
    <w:p w14:paraId="21A6E7BF" w14:textId="1B155FBC" w:rsidR="00A630DE" w:rsidRPr="00CD689E" w:rsidRDefault="00A630DE" w:rsidP="00EA1540">
      <w:pPr>
        <w:spacing w:after="0" w:line="240" w:lineRule="auto"/>
        <w:jc w:val="both"/>
        <w:rPr>
          <w:rFonts w:ascii="Arial" w:hAnsi="Arial" w:cs="Arial"/>
          <w:sz w:val="20"/>
          <w:szCs w:val="20"/>
        </w:rPr>
      </w:pPr>
    </w:p>
    <w:p w14:paraId="1E065E81" w14:textId="75643EF8" w:rsidR="00A630DE" w:rsidRPr="00CD689E" w:rsidRDefault="00A630DE" w:rsidP="00EA1540">
      <w:pPr>
        <w:spacing w:after="0" w:line="240" w:lineRule="auto"/>
        <w:jc w:val="both"/>
        <w:rPr>
          <w:rFonts w:ascii="Arial" w:hAnsi="Arial" w:cs="Arial"/>
          <w:sz w:val="20"/>
          <w:szCs w:val="20"/>
        </w:rPr>
      </w:pPr>
    </w:p>
    <w:p w14:paraId="21D0B492" w14:textId="5EABFDE8" w:rsidR="00A630DE" w:rsidRPr="00CD689E" w:rsidRDefault="00A630DE" w:rsidP="00EA1540">
      <w:pPr>
        <w:spacing w:after="0" w:line="240" w:lineRule="auto"/>
        <w:jc w:val="both"/>
        <w:rPr>
          <w:rFonts w:ascii="Arial" w:hAnsi="Arial" w:cs="Arial"/>
          <w:sz w:val="20"/>
          <w:szCs w:val="20"/>
        </w:rPr>
      </w:pPr>
    </w:p>
    <w:p w14:paraId="0738A851" w14:textId="239DE8A5" w:rsidR="00A630DE" w:rsidRPr="00CD689E" w:rsidRDefault="00A630DE" w:rsidP="00EA1540">
      <w:pPr>
        <w:spacing w:after="0" w:line="240" w:lineRule="auto"/>
        <w:jc w:val="both"/>
        <w:rPr>
          <w:rFonts w:ascii="Arial" w:hAnsi="Arial" w:cs="Arial"/>
          <w:sz w:val="20"/>
          <w:szCs w:val="20"/>
        </w:rPr>
      </w:pPr>
    </w:p>
    <w:p w14:paraId="7BF2C4C6" w14:textId="2B73E108" w:rsidR="00A630DE" w:rsidRPr="00CD689E" w:rsidRDefault="00A630DE" w:rsidP="00EA1540">
      <w:pPr>
        <w:spacing w:after="0" w:line="240" w:lineRule="auto"/>
        <w:jc w:val="both"/>
        <w:rPr>
          <w:rFonts w:ascii="Arial" w:hAnsi="Arial" w:cs="Arial"/>
          <w:sz w:val="20"/>
          <w:szCs w:val="20"/>
        </w:rPr>
      </w:pPr>
    </w:p>
    <w:p w14:paraId="178CC88D" w14:textId="0EF67822" w:rsidR="00A630DE" w:rsidRPr="00CD689E" w:rsidRDefault="00A630DE" w:rsidP="00EA1540">
      <w:pPr>
        <w:spacing w:after="0" w:line="240" w:lineRule="auto"/>
        <w:jc w:val="both"/>
        <w:rPr>
          <w:rFonts w:ascii="Arial" w:hAnsi="Arial" w:cs="Arial"/>
          <w:sz w:val="20"/>
          <w:szCs w:val="20"/>
        </w:rPr>
      </w:pPr>
    </w:p>
    <w:p w14:paraId="6F43F374" w14:textId="556D252C" w:rsidR="00FD268F" w:rsidRPr="00CD689E" w:rsidRDefault="00FD268F" w:rsidP="00EA1540">
      <w:pPr>
        <w:spacing w:after="0" w:line="240" w:lineRule="auto"/>
        <w:jc w:val="both"/>
        <w:rPr>
          <w:rFonts w:ascii="Arial" w:hAnsi="Arial" w:cs="Arial"/>
          <w:b/>
          <w:bCs/>
          <w:sz w:val="20"/>
          <w:szCs w:val="20"/>
        </w:rPr>
      </w:pPr>
      <w:bookmarkStart w:id="2" w:name="_Hlk82439624"/>
      <w:r w:rsidRPr="00CD689E">
        <w:rPr>
          <w:rFonts w:ascii="Arial" w:hAnsi="Arial" w:cs="Arial"/>
          <w:b/>
          <w:bCs/>
          <w:sz w:val="20"/>
          <w:szCs w:val="20"/>
        </w:rPr>
        <w:t xml:space="preserve">ANNEX </w:t>
      </w:r>
      <w:r w:rsidR="00EF01A3" w:rsidRPr="00CD689E">
        <w:rPr>
          <w:rFonts w:ascii="Arial" w:hAnsi="Arial" w:cs="Arial"/>
          <w:b/>
          <w:bCs/>
          <w:sz w:val="20"/>
          <w:szCs w:val="20"/>
        </w:rPr>
        <w:t>3</w:t>
      </w:r>
      <w:r w:rsidRPr="00CD689E">
        <w:rPr>
          <w:rFonts w:ascii="Arial" w:hAnsi="Arial" w:cs="Arial"/>
          <w:b/>
          <w:bCs/>
          <w:sz w:val="20"/>
          <w:szCs w:val="20"/>
        </w:rPr>
        <w:t xml:space="preserve">. INVITACIONS. </w:t>
      </w:r>
    </w:p>
    <w:bookmarkEnd w:id="2"/>
    <w:p w14:paraId="4B620770" w14:textId="77777777" w:rsidR="00FD268F" w:rsidRPr="00CD689E" w:rsidRDefault="00FD268F" w:rsidP="00EA1540">
      <w:pPr>
        <w:spacing w:after="0" w:line="240" w:lineRule="auto"/>
        <w:jc w:val="both"/>
        <w:rPr>
          <w:rFonts w:ascii="Arial" w:hAnsi="Arial" w:cs="Arial"/>
          <w:sz w:val="20"/>
          <w:szCs w:val="20"/>
        </w:rPr>
      </w:pPr>
    </w:p>
    <w:p w14:paraId="73C02C52" w14:textId="09482B26" w:rsidR="00217ED6" w:rsidRDefault="00217ED6" w:rsidP="00EA1540">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REF. EXP: ____________</w:t>
      </w:r>
    </w:p>
    <w:p w14:paraId="4B6BA973" w14:textId="77777777" w:rsidR="00217ED6" w:rsidRDefault="00217ED6" w:rsidP="00EA1540">
      <w:pPr>
        <w:spacing w:after="0" w:line="240" w:lineRule="auto"/>
        <w:jc w:val="both"/>
        <w:rPr>
          <w:rFonts w:ascii="Arial" w:hAnsi="Arial" w:cs="Arial"/>
          <w:sz w:val="20"/>
          <w:szCs w:val="20"/>
        </w:rPr>
      </w:pPr>
    </w:p>
    <w:p w14:paraId="226F8D17" w14:textId="2E714B8A" w:rsidR="00FD268F" w:rsidRPr="00CD689E" w:rsidRDefault="00FD268F" w:rsidP="00EA1540">
      <w:pPr>
        <w:spacing w:after="0" w:line="240" w:lineRule="auto"/>
        <w:jc w:val="both"/>
        <w:rPr>
          <w:rFonts w:ascii="Arial" w:hAnsi="Arial" w:cs="Arial"/>
          <w:sz w:val="20"/>
          <w:szCs w:val="20"/>
        </w:rPr>
      </w:pPr>
      <w:r w:rsidRPr="00CD689E">
        <w:rPr>
          <w:rFonts w:ascii="Arial" w:hAnsi="Arial" w:cs="Arial"/>
          <w:sz w:val="20"/>
          <w:szCs w:val="20"/>
        </w:rPr>
        <w:t xml:space="preserve">Benvolgut, </w:t>
      </w:r>
    </w:p>
    <w:p w14:paraId="6DDABBAD" w14:textId="77777777" w:rsidR="00FD268F" w:rsidRPr="00CD689E" w:rsidRDefault="00FD268F" w:rsidP="00EA1540">
      <w:pPr>
        <w:spacing w:after="0" w:line="240" w:lineRule="auto"/>
        <w:jc w:val="both"/>
        <w:rPr>
          <w:rFonts w:ascii="Arial" w:hAnsi="Arial" w:cs="Arial"/>
          <w:sz w:val="20"/>
          <w:szCs w:val="20"/>
        </w:rPr>
      </w:pPr>
    </w:p>
    <w:p w14:paraId="7361E174" w14:textId="2FEE2589" w:rsidR="00FD268F" w:rsidRPr="00CD689E" w:rsidRDefault="00DD730D" w:rsidP="00EA1540">
      <w:pPr>
        <w:spacing w:after="0" w:line="240" w:lineRule="auto"/>
        <w:jc w:val="both"/>
        <w:rPr>
          <w:rFonts w:ascii="Arial" w:hAnsi="Arial" w:cs="Arial"/>
          <w:sz w:val="20"/>
          <w:szCs w:val="20"/>
        </w:rPr>
      </w:pPr>
      <w:r w:rsidRPr="00CD689E">
        <w:rPr>
          <w:rFonts w:ascii="Arial" w:hAnsi="Arial" w:cs="Arial"/>
          <w:sz w:val="20"/>
          <w:szCs w:val="20"/>
        </w:rPr>
        <w:t>L</w:t>
      </w:r>
      <w:r w:rsidR="00FD268F" w:rsidRPr="00CD689E">
        <w:rPr>
          <w:rFonts w:ascii="Arial" w:hAnsi="Arial" w:cs="Arial"/>
          <w:sz w:val="20"/>
          <w:szCs w:val="20"/>
        </w:rPr>
        <w:t xml:space="preserve">’Ajuntament de Sant Celoni </w:t>
      </w:r>
      <w:r w:rsidRPr="00CD689E">
        <w:rPr>
          <w:rFonts w:ascii="Arial" w:hAnsi="Arial" w:cs="Arial"/>
          <w:sz w:val="20"/>
          <w:szCs w:val="20"/>
        </w:rPr>
        <w:t xml:space="preserve">té la voluntat de </w:t>
      </w:r>
      <w:r w:rsidR="00234C96" w:rsidRPr="00CD689E">
        <w:rPr>
          <w:rFonts w:ascii="Arial" w:hAnsi="Arial" w:cs="Arial"/>
          <w:sz w:val="20"/>
          <w:szCs w:val="20"/>
        </w:rPr>
        <w:t>contractar</w:t>
      </w:r>
      <w:r w:rsidR="00FD268F" w:rsidRPr="00CD689E">
        <w:rPr>
          <w:rFonts w:ascii="Arial" w:hAnsi="Arial" w:cs="Arial"/>
          <w:sz w:val="20"/>
          <w:szCs w:val="20"/>
        </w:rPr>
        <w:t xml:space="preserve"> </w:t>
      </w:r>
      <w:r w:rsidR="00234C96" w:rsidRPr="00CD689E">
        <w:rPr>
          <w:rFonts w:ascii="Arial" w:hAnsi="Arial" w:cs="Arial"/>
          <w:sz w:val="20"/>
          <w:szCs w:val="20"/>
        </w:rPr>
        <w:t>[*l’obra/subministraments/servei *] consistent en _____</w:t>
      </w:r>
    </w:p>
    <w:p w14:paraId="73B02E53" w14:textId="48EE272E" w:rsidR="00FD268F" w:rsidRPr="00CD689E" w:rsidRDefault="00FD268F" w:rsidP="00EA1540">
      <w:pPr>
        <w:spacing w:after="0" w:line="240" w:lineRule="auto"/>
        <w:jc w:val="both"/>
        <w:rPr>
          <w:rFonts w:ascii="Arial" w:hAnsi="Arial" w:cs="Arial"/>
          <w:sz w:val="20"/>
          <w:szCs w:val="20"/>
        </w:rPr>
      </w:pPr>
      <w:r w:rsidRPr="00CD689E">
        <w:rPr>
          <w:rFonts w:ascii="Arial" w:hAnsi="Arial" w:cs="Arial"/>
          <w:sz w:val="20"/>
          <w:szCs w:val="20"/>
        </w:rPr>
        <w:t xml:space="preserve"> </w:t>
      </w:r>
    </w:p>
    <w:p w14:paraId="32A0598A" w14:textId="53632BFA" w:rsidR="00FD268F" w:rsidRPr="00CD689E" w:rsidRDefault="00DD730D" w:rsidP="00EA1540">
      <w:pPr>
        <w:spacing w:after="0" w:line="240" w:lineRule="auto"/>
        <w:jc w:val="both"/>
        <w:rPr>
          <w:rFonts w:ascii="Arial" w:hAnsi="Arial" w:cs="Arial"/>
          <w:sz w:val="20"/>
          <w:szCs w:val="20"/>
        </w:rPr>
      </w:pPr>
      <w:r w:rsidRPr="00CD689E">
        <w:rPr>
          <w:rFonts w:ascii="Arial" w:hAnsi="Arial" w:cs="Arial"/>
          <w:sz w:val="20"/>
          <w:szCs w:val="20"/>
        </w:rPr>
        <w:t>Per part del</w:t>
      </w:r>
      <w:r w:rsidR="00FD268F" w:rsidRPr="00CD689E">
        <w:rPr>
          <w:rFonts w:ascii="Arial" w:hAnsi="Arial" w:cs="Arial"/>
          <w:sz w:val="20"/>
          <w:szCs w:val="20"/>
        </w:rPr>
        <w:t xml:space="preserve"> tècnic municipal de l’</w:t>
      </w:r>
      <w:r w:rsidRPr="00CD689E">
        <w:rPr>
          <w:rFonts w:ascii="Arial" w:hAnsi="Arial" w:cs="Arial"/>
          <w:sz w:val="20"/>
          <w:szCs w:val="20"/>
        </w:rPr>
        <w:t>à</w:t>
      </w:r>
      <w:r w:rsidR="00FD268F" w:rsidRPr="00CD689E">
        <w:rPr>
          <w:rFonts w:ascii="Arial" w:hAnsi="Arial" w:cs="Arial"/>
          <w:sz w:val="20"/>
          <w:szCs w:val="20"/>
        </w:rPr>
        <w:t>rea</w:t>
      </w:r>
      <w:r w:rsidRPr="00CD689E">
        <w:rPr>
          <w:rFonts w:ascii="Arial" w:hAnsi="Arial" w:cs="Arial"/>
          <w:sz w:val="20"/>
          <w:szCs w:val="20"/>
        </w:rPr>
        <w:t xml:space="preserve"> gestora de l’expedient s’ha redactat el corresponent </w:t>
      </w:r>
      <w:r w:rsidR="003C651C" w:rsidRPr="00CD689E">
        <w:rPr>
          <w:rFonts w:ascii="Arial" w:hAnsi="Arial" w:cs="Arial"/>
          <w:sz w:val="20"/>
          <w:szCs w:val="20"/>
        </w:rPr>
        <w:t>informe justificatiu de la necessitat, que s’adjunta i que defineix les característiques de la prestació.</w:t>
      </w:r>
    </w:p>
    <w:p w14:paraId="790DADBD" w14:textId="77777777" w:rsidR="00FD268F" w:rsidRPr="00CD689E" w:rsidRDefault="00FD268F" w:rsidP="00EA1540">
      <w:pPr>
        <w:spacing w:after="0" w:line="240" w:lineRule="auto"/>
        <w:jc w:val="both"/>
        <w:rPr>
          <w:rFonts w:ascii="Arial" w:hAnsi="Arial" w:cs="Arial"/>
          <w:sz w:val="20"/>
          <w:szCs w:val="20"/>
        </w:rPr>
      </w:pPr>
    </w:p>
    <w:p w14:paraId="55662D20" w14:textId="64415CDF" w:rsidR="00FD268F" w:rsidRPr="00CD689E" w:rsidRDefault="00F83A8A" w:rsidP="00EA1540">
      <w:pPr>
        <w:spacing w:after="0" w:line="240" w:lineRule="auto"/>
        <w:jc w:val="both"/>
        <w:rPr>
          <w:rFonts w:ascii="Arial" w:hAnsi="Arial" w:cs="Arial"/>
          <w:sz w:val="20"/>
          <w:szCs w:val="20"/>
        </w:rPr>
      </w:pPr>
      <w:r>
        <w:rPr>
          <w:rFonts w:ascii="Arial" w:hAnsi="Arial" w:cs="Arial"/>
          <w:sz w:val="20"/>
          <w:szCs w:val="20"/>
        </w:rPr>
        <w:t>Per la present us</w:t>
      </w:r>
      <w:r w:rsidR="00FD268F" w:rsidRPr="00CD689E">
        <w:rPr>
          <w:rFonts w:ascii="Arial" w:hAnsi="Arial" w:cs="Arial"/>
          <w:sz w:val="20"/>
          <w:szCs w:val="20"/>
        </w:rPr>
        <w:t xml:space="preserve"> sol·lic</w:t>
      </w:r>
      <w:r>
        <w:rPr>
          <w:rFonts w:ascii="Arial" w:hAnsi="Arial" w:cs="Arial"/>
          <w:sz w:val="20"/>
          <w:szCs w:val="20"/>
        </w:rPr>
        <w:t>ito que en cas que sigui del vostre</w:t>
      </w:r>
      <w:r w:rsidR="00234C96" w:rsidRPr="00CD689E">
        <w:rPr>
          <w:rFonts w:ascii="Arial" w:hAnsi="Arial" w:cs="Arial"/>
          <w:sz w:val="20"/>
          <w:szCs w:val="20"/>
        </w:rPr>
        <w:t xml:space="preserve"> interès, en el termini de 5</w:t>
      </w:r>
      <w:r w:rsidR="00FD268F" w:rsidRPr="00CD689E">
        <w:rPr>
          <w:rFonts w:ascii="Arial" w:hAnsi="Arial" w:cs="Arial"/>
          <w:sz w:val="20"/>
          <w:szCs w:val="20"/>
        </w:rPr>
        <w:t xml:space="preserve"> dies</w:t>
      </w:r>
      <w:r w:rsidR="00234C96" w:rsidRPr="00CD689E">
        <w:rPr>
          <w:rFonts w:ascii="Arial" w:hAnsi="Arial" w:cs="Arial"/>
          <w:sz w:val="20"/>
          <w:szCs w:val="20"/>
        </w:rPr>
        <w:t xml:space="preserve"> hàbils</w:t>
      </w:r>
      <w:r w:rsidR="00FD268F" w:rsidRPr="00CD689E">
        <w:rPr>
          <w:rFonts w:ascii="Arial" w:hAnsi="Arial" w:cs="Arial"/>
          <w:sz w:val="20"/>
          <w:szCs w:val="20"/>
        </w:rPr>
        <w:t xml:space="preserve"> a comptar de</w:t>
      </w:r>
      <w:r w:rsidR="00217ED6">
        <w:rPr>
          <w:rFonts w:ascii="Arial" w:hAnsi="Arial" w:cs="Arial"/>
          <w:sz w:val="20"/>
          <w:szCs w:val="20"/>
        </w:rPr>
        <w:t>s de l’endemà de la tramesa</w:t>
      </w:r>
      <w:r w:rsidR="00FD268F" w:rsidRPr="00CD689E">
        <w:rPr>
          <w:rFonts w:ascii="Arial" w:hAnsi="Arial" w:cs="Arial"/>
          <w:sz w:val="20"/>
          <w:szCs w:val="20"/>
        </w:rPr>
        <w:t xml:space="preserve"> del present escrit</w:t>
      </w:r>
      <w:r>
        <w:rPr>
          <w:rFonts w:ascii="Arial" w:hAnsi="Arial" w:cs="Arial"/>
          <w:sz w:val="20"/>
          <w:szCs w:val="20"/>
        </w:rPr>
        <w:t>, presenteu</w:t>
      </w:r>
      <w:r w:rsidR="00FD268F" w:rsidRPr="00CD689E">
        <w:rPr>
          <w:rFonts w:ascii="Arial" w:hAnsi="Arial" w:cs="Arial"/>
          <w:sz w:val="20"/>
          <w:szCs w:val="20"/>
        </w:rPr>
        <w:t xml:space="preserve"> una o</w:t>
      </w:r>
      <w:r w:rsidR="00FD268F" w:rsidRPr="000227AD">
        <w:rPr>
          <w:rFonts w:ascii="Arial" w:hAnsi="Arial" w:cs="Arial"/>
          <w:color w:val="000000" w:themeColor="text1"/>
          <w:sz w:val="20"/>
          <w:szCs w:val="20"/>
        </w:rPr>
        <w:t xml:space="preserve">ferta a través de la Seu Electrònica de l’Ajuntament de </w:t>
      </w:r>
      <w:r w:rsidR="00234C96" w:rsidRPr="000227AD">
        <w:rPr>
          <w:rFonts w:ascii="Arial" w:hAnsi="Arial" w:cs="Arial"/>
          <w:color w:val="000000" w:themeColor="text1"/>
          <w:sz w:val="20"/>
          <w:szCs w:val="20"/>
        </w:rPr>
        <w:t>Sant Celoni.</w:t>
      </w:r>
    </w:p>
    <w:p w14:paraId="7258508F" w14:textId="41177A2E" w:rsidR="00E26AC8" w:rsidRPr="00CD689E" w:rsidRDefault="00E26AC8" w:rsidP="00EA1540">
      <w:pPr>
        <w:spacing w:after="0" w:line="240" w:lineRule="auto"/>
        <w:jc w:val="both"/>
        <w:rPr>
          <w:rFonts w:ascii="Arial" w:hAnsi="Arial" w:cs="Arial"/>
          <w:sz w:val="20"/>
          <w:szCs w:val="20"/>
        </w:rPr>
      </w:pPr>
    </w:p>
    <w:p w14:paraId="744BA663" w14:textId="3A2B4612" w:rsidR="000227AD" w:rsidRPr="000227AD" w:rsidRDefault="00E26AC8" w:rsidP="00EA1540">
      <w:pPr>
        <w:spacing w:after="0" w:line="240" w:lineRule="auto"/>
        <w:jc w:val="both"/>
        <w:rPr>
          <w:rFonts w:ascii="Arial" w:hAnsi="Arial" w:cs="Arial"/>
          <w:color w:val="000000" w:themeColor="text1"/>
          <w:sz w:val="20"/>
          <w:szCs w:val="20"/>
        </w:rPr>
      </w:pPr>
      <w:r w:rsidRPr="00CD689E">
        <w:rPr>
          <w:rFonts w:ascii="Arial" w:hAnsi="Arial" w:cs="Arial"/>
          <w:sz w:val="20"/>
          <w:szCs w:val="20"/>
        </w:rPr>
        <w:t xml:space="preserve">Juntament amb l’oferta haureu de presentar degudament complimentada i signada la declaració responsable segons model que s’acompanya. </w:t>
      </w:r>
      <w:r w:rsidR="00F83A8A">
        <w:rPr>
          <w:rFonts w:ascii="Arial" w:hAnsi="Arial" w:cs="Arial"/>
          <w:sz w:val="20"/>
          <w:szCs w:val="20"/>
        </w:rPr>
        <w:t xml:space="preserve">Així mateix, a efectes de facturació, serà necessari que estigueu donats d’alta com a proveïdors de l’Ajuntament de Sant Celoni i que tingueu les dades actualitzades de conformitat amb la </w:t>
      </w:r>
      <w:r w:rsidR="00F83A8A" w:rsidRPr="00F83A8A">
        <w:rPr>
          <w:rFonts w:ascii="Arial" w:hAnsi="Arial" w:cs="Arial"/>
          <w:i/>
          <w:color w:val="000000" w:themeColor="text1"/>
          <w:sz w:val="20"/>
          <w:szCs w:val="20"/>
        </w:rPr>
        <w:t>Circular informativa als proveïdors</w:t>
      </w:r>
      <w:r w:rsidR="000227AD">
        <w:rPr>
          <w:rFonts w:ascii="Arial" w:hAnsi="Arial" w:cs="Arial"/>
          <w:i/>
          <w:color w:val="000000" w:themeColor="text1"/>
          <w:sz w:val="20"/>
          <w:szCs w:val="20"/>
        </w:rPr>
        <w:t xml:space="preserve"> de l’Ajuntament de Sant Celoni, </w:t>
      </w:r>
      <w:r w:rsidR="000227AD" w:rsidRPr="000227AD">
        <w:rPr>
          <w:rFonts w:ascii="Arial" w:hAnsi="Arial" w:cs="Arial"/>
          <w:color w:val="000000" w:themeColor="text1"/>
          <w:sz w:val="20"/>
          <w:szCs w:val="20"/>
        </w:rPr>
        <w:t xml:space="preserve">la qual podeu consultar en el següent </w:t>
      </w:r>
      <w:proofErr w:type="spellStart"/>
      <w:r w:rsidR="000227AD" w:rsidRPr="000227AD">
        <w:rPr>
          <w:rFonts w:ascii="Arial" w:hAnsi="Arial" w:cs="Arial"/>
          <w:color w:val="000000" w:themeColor="text1"/>
          <w:sz w:val="20"/>
          <w:szCs w:val="20"/>
        </w:rPr>
        <w:t>link</w:t>
      </w:r>
      <w:proofErr w:type="spellEnd"/>
      <w:r w:rsidR="000227AD" w:rsidRPr="000227AD">
        <w:rPr>
          <w:rFonts w:ascii="Arial" w:hAnsi="Arial" w:cs="Arial"/>
          <w:color w:val="000000" w:themeColor="text1"/>
          <w:sz w:val="20"/>
          <w:szCs w:val="20"/>
        </w:rPr>
        <w:t>:</w:t>
      </w:r>
    </w:p>
    <w:p w14:paraId="14D3E63E" w14:textId="77777777" w:rsidR="000227AD" w:rsidRDefault="000227AD" w:rsidP="00EA1540">
      <w:pPr>
        <w:spacing w:after="0" w:line="240" w:lineRule="auto"/>
        <w:jc w:val="both"/>
        <w:rPr>
          <w:rFonts w:ascii="Arial" w:hAnsi="Arial" w:cs="Arial"/>
          <w:i/>
          <w:color w:val="000000" w:themeColor="text1"/>
          <w:sz w:val="20"/>
          <w:szCs w:val="20"/>
        </w:rPr>
      </w:pPr>
    </w:p>
    <w:p w14:paraId="354A4044" w14:textId="77777777" w:rsidR="000227AD" w:rsidRPr="000227AD" w:rsidRDefault="000227AD" w:rsidP="00EA1540">
      <w:pPr>
        <w:spacing w:after="0" w:line="240" w:lineRule="auto"/>
        <w:jc w:val="both"/>
        <w:rPr>
          <w:color w:val="00B050"/>
        </w:rPr>
      </w:pPr>
      <w:r>
        <w:rPr>
          <w:color w:val="00B050"/>
        </w:rPr>
        <w:fldChar w:fldCharType="begin"/>
      </w:r>
      <w:r>
        <w:rPr>
          <w:color w:val="00B050"/>
        </w:rPr>
        <w:instrText xml:space="preserve"> HYPERLINK "</w:instrText>
      </w:r>
      <w:r w:rsidRPr="000227AD">
        <w:rPr>
          <w:color w:val="00B050"/>
        </w:rPr>
        <w:instrText>https://seu-e.cat/ca/web/santceloni/tramits-i-gestions/</w:instrText>
      </w:r>
    </w:p>
    <w:p w14:paraId="7C903DCD" w14:textId="77777777" w:rsidR="000227AD" w:rsidRPr="003F1532" w:rsidRDefault="000227AD" w:rsidP="00EA1540">
      <w:pPr>
        <w:spacing w:after="0" w:line="240" w:lineRule="auto"/>
        <w:jc w:val="both"/>
        <w:rPr>
          <w:rStyle w:val="Enlla"/>
        </w:rPr>
      </w:pPr>
      <w:r w:rsidRPr="000227AD">
        <w:rPr>
          <w:color w:val="00B050"/>
        </w:rPr>
        <w:instrText>/tramits/tramit/12752645?p_auth=mvB7FSt6</w:instrText>
      </w:r>
      <w:r>
        <w:rPr>
          <w:color w:val="00B050"/>
        </w:rPr>
        <w:instrText xml:space="preserve">" </w:instrText>
      </w:r>
      <w:r>
        <w:rPr>
          <w:color w:val="00B050"/>
        </w:rPr>
        <w:fldChar w:fldCharType="separate"/>
      </w:r>
      <w:r w:rsidRPr="003F1532">
        <w:rPr>
          <w:rStyle w:val="Enlla"/>
        </w:rPr>
        <w:t>https://seu-e.cat/ca/web/santceloni/tramits-i-gestions/</w:t>
      </w:r>
    </w:p>
    <w:p w14:paraId="501F6B39" w14:textId="449FDE27" w:rsidR="00F83A8A" w:rsidRPr="000227AD" w:rsidRDefault="000227AD" w:rsidP="00EA1540">
      <w:pPr>
        <w:spacing w:after="0" w:line="240" w:lineRule="auto"/>
        <w:jc w:val="both"/>
        <w:rPr>
          <w:rFonts w:ascii="Arial" w:hAnsi="Arial" w:cs="Arial"/>
          <w:color w:val="000000" w:themeColor="text1"/>
          <w:sz w:val="20"/>
          <w:szCs w:val="20"/>
        </w:rPr>
      </w:pPr>
      <w:r w:rsidRPr="003F1532">
        <w:rPr>
          <w:rStyle w:val="Enlla"/>
        </w:rPr>
        <w:t>/</w:t>
      </w:r>
      <w:proofErr w:type="spellStart"/>
      <w:r w:rsidRPr="003F1532">
        <w:rPr>
          <w:rStyle w:val="Enlla"/>
        </w:rPr>
        <w:t>tramits</w:t>
      </w:r>
      <w:proofErr w:type="spellEnd"/>
      <w:r w:rsidRPr="003F1532">
        <w:rPr>
          <w:rStyle w:val="Enlla"/>
        </w:rPr>
        <w:t>/</w:t>
      </w:r>
      <w:proofErr w:type="spellStart"/>
      <w:r w:rsidRPr="003F1532">
        <w:rPr>
          <w:rStyle w:val="Enlla"/>
        </w:rPr>
        <w:t>tramit</w:t>
      </w:r>
      <w:proofErr w:type="spellEnd"/>
      <w:r w:rsidRPr="003F1532">
        <w:rPr>
          <w:rStyle w:val="Enlla"/>
        </w:rPr>
        <w:t>/12752645?p_auth=mvB7FSt6</w:t>
      </w:r>
      <w:r>
        <w:rPr>
          <w:color w:val="00B050"/>
        </w:rPr>
        <w:fldChar w:fldCharType="end"/>
      </w:r>
    </w:p>
    <w:p w14:paraId="2840E7B0" w14:textId="5D0502AF" w:rsidR="003C651C" w:rsidRPr="00CD689E" w:rsidRDefault="003C651C" w:rsidP="00EA1540">
      <w:pPr>
        <w:spacing w:after="0" w:line="240" w:lineRule="auto"/>
        <w:jc w:val="both"/>
        <w:rPr>
          <w:rFonts w:ascii="Arial" w:hAnsi="Arial" w:cs="Arial"/>
          <w:sz w:val="20"/>
          <w:szCs w:val="20"/>
        </w:rPr>
      </w:pPr>
    </w:p>
    <w:p w14:paraId="2444D2CF" w14:textId="2A602237" w:rsidR="003C651C" w:rsidRPr="00CD689E" w:rsidRDefault="003C651C" w:rsidP="00EA1540">
      <w:pPr>
        <w:spacing w:after="0" w:line="240" w:lineRule="auto"/>
        <w:jc w:val="both"/>
        <w:rPr>
          <w:rFonts w:ascii="Arial" w:hAnsi="Arial" w:cs="Arial"/>
          <w:sz w:val="20"/>
          <w:szCs w:val="20"/>
        </w:rPr>
      </w:pPr>
      <w:r w:rsidRPr="00CD689E">
        <w:rPr>
          <w:rFonts w:ascii="Arial" w:hAnsi="Arial" w:cs="Arial"/>
          <w:sz w:val="20"/>
          <w:szCs w:val="20"/>
        </w:rPr>
        <w:t>No obstant això, si no esteu interessats a presentar una oferta, us sol·licitem que ens ho comuniqueu per escrit en el termini assenyalat per a la presentació de la mateixa</w:t>
      </w:r>
      <w:r w:rsidR="005F2838" w:rsidRPr="00CD689E">
        <w:rPr>
          <w:rFonts w:ascii="Arial" w:hAnsi="Arial" w:cs="Arial"/>
          <w:sz w:val="20"/>
          <w:szCs w:val="20"/>
        </w:rPr>
        <w:t>.</w:t>
      </w:r>
    </w:p>
    <w:p w14:paraId="139D8BFD" w14:textId="77777777" w:rsidR="003C6E0C" w:rsidRPr="00CD689E" w:rsidRDefault="003C6E0C" w:rsidP="00EA1540">
      <w:pPr>
        <w:spacing w:after="0" w:line="240" w:lineRule="auto"/>
        <w:jc w:val="both"/>
        <w:rPr>
          <w:rFonts w:ascii="Arial" w:hAnsi="Arial" w:cs="Arial"/>
          <w:sz w:val="20"/>
          <w:szCs w:val="20"/>
        </w:rPr>
      </w:pPr>
    </w:p>
    <w:p w14:paraId="6BE753F9" w14:textId="60D3A86E" w:rsidR="00217ED6" w:rsidRPr="00217ED6" w:rsidRDefault="00217ED6" w:rsidP="00217ED6">
      <w:pPr>
        <w:spacing w:after="0" w:line="240" w:lineRule="auto"/>
        <w:jc w:val="both"/>
        <w:rPr>
          <w:rFonts w:ascii="Arial" w:hAnsi="Arial" w:cs="Arial"/>
          <w:color w:val="000000" w:themeColor="text1"/>
          <w:sz w:val="20"/>
          <w:szCs w:val="20"/>
        </w:rPr>
      </w:pPr>
      <w:r w:rsidRPr="00217ED6">
        <w:rPr>
          <w:rFonts w:ascii="Arial" w:hAnsi="Arial" w:cs="Arial"/>
          <w:color w:val="000000" w:themeColor="text1"/>
          <w:sz w:val="20"/>
          <w:szCs w:val="20"/>
        </w:rPr>
        <w:t xml:space="preserve">Per a qualsevol aclariment podeu posar-vos en contacte amb el responsable del contracte, el senyor/a: </w:t>
      </w:r>
      <w:r>
        <w:rPr>
          <w:rFonts w:ascii="Arial" w:hAnsi="Arial" w:cs="Arial"/>
          <w:color w:val="000000" w:themeColor="text1"/>
          <w:sz w:val="20"/>
          <w:szCs w:val="20"/>
        </w:rPr>
        <w:t>_________________</w:t>
      </w:r>
    </w:p>
    <w:p w14:paraId="248D5A70" w14:textId="77777777" w:rsidR="00217ED6" w:rsidRPr="00217ED6" w:rsidRDefault="00217ED6" w:rsidP="00217ED6">
      <w:pPr>
        <w:spacing w:after="0" w:line="240" w:lineRule="auto"/>
        <w:jc w:val="both"/>
        <w:rPr>
          <w:rFonts w:ascii="Arial" w:hAnsi="Arial" w:cs="Arial"/>
          <w:color w:val="000000" w:themeColor="text1"/>
          <w:sz w:val="20"/>
          <w:szCs w:val="20"/>
        </w:rPr>
      </w:pPr>
    </w:p>
    <w:p w14:paraId="5429CEAB" w14:textId="77777777" w:rsidR="00217ED6" w:rsidRPr="00217ED6" w:rsidRDefault="00217ED6" w:rsidP="00217ED6">
      <w:pPr>
        <w:spacing w:after="0" w:line="240" w:lineRule="auto"/>
        <w:jc w:val="both"/>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D</w:t>
      </w:r>
      <w:r w:rsidRPr="00217ED6">
        <w:rPr>
          <w:rFonts w:ascii="Arial" w:eastAsia="Times New Roman" w:hAnsi="Arial" w:cs="Arial"/>
          <w:color w:val="000000" w:themeColor="text1"/>
          <w:sz w:val="20"/>
          <w:szCs w:val="20"/>
          <w:lang w:eastAsia="es-ES"/>
        </w:rPr>
        <w:t xml:space="preserve">epartament peticionari: </w:t>
      </w:r>
      <w:r>
        <w:rPr>
          <w:rFonts w:ascii="Arial" w:eastAsia="Times New Roman" w:hAnsi="Arial" w:cs="Arial"/>
          <w:color w:val="000000" w:themeColor="text1"/>
          <w:sz w:val="20"/>
          <w:szCs w:val="20"/>
          <w:lang w:eastAsia="es-ES"/>
        </w:rPr>
        <w:t>_______</w:t>
      </w:r>
    </w:p>
    <w:p w14:paraId="62EA5A73" w14:textId="77777777" w:rsidR="00217ED6" w:rsidRPr="00126B8C" w:rsidRDefault="00217ED6" w:rsidP="00217ED6">
      <w:pPr>
        <w:spacing w:after="0" w:line="240" w:lineRule="auto"/>
        <w:jc w:val="both"/>
        <w:rPr>
          <w:rFonts w:ascii="Arial" w:eastAsia="Times New Roman" w:hAnsi="Arial" w:cs="Arial"/>
          <w:color w:val="FF0000"/>
          <w:sz w:val="20"/>
          <w:szCs w:val="20"/>
          <w:lang w:eastAsia="es-ES"/>
        </w:rPr>
      </w:pPr>
      <w:r>
        <w:rPr>
          <w:rFonts w:ascii="Arial" w:eastAsia="Times New Roman" w:hAnsi="Arial" w:cs="Arial"/>
          <w:color w:val="000000" w:themeColor="text1"/>
          <w:sz w:val="20"/>
          <w:szCs w:val="20"/>
          <w:lang w:eastAsia="es-ES"/>
        </w:rPr>
        <w:t>T</w:t>
      </w:r>
      <w:r w:rsidRPr="00217ED6">
        <w:rPr>
          <w:rFonts w:ascii="Arial" w:eastAsia="Times New Roman" w:hAnsi="Arial" w:cs="Arial"/>
          <w:color w:val="000000" w:themeColor="text1"/>
          <w:sz w:val="20"/>
          <w:szCs w:val="20"/>
          <w:lang w:eastAsia="es-ES"/>
        </w:rPr>
        <w:t>elèfon</w:t>
      </w:r>
      <w:r>
        <w:rPr>
          <w:rFonts w:ascii="Arial" w:eastAsia="Times New Roman" w:hAnsi="Arial" w:cs="Arial"/>
          <w:color w:val="000000" w:themeColor="text1"/>
          <w:sz w:val="20"/>
          <w:szCs w:val="20"/>
          <w:lang w:eastAsia="es-ES"/>
        </w:rPr>
        <w:t>: ____________    E</w:t>
      </w:r>
      <w:r w:rsidRPr="00217ED6">
        <w:rPr>
          <w:rFonts w:ascii="Arial" w:eastAsia="Times New Roman" w:hAnsi="Arial" w:cs="Arial"/>
          <w:color w:val="000000" w:themeColor="text1"/>
          <w:sz w:val="20"/>
          <w:szCs w:val="20"/>
          <w:lang w:eastAsia="es-ES"/>
        </w:rPr>
        <w:t>xtensió</w:t>
      </w:r>
      <w:r>
        <w:rPr>
          <w:rFonts w:ascii="Arial" w:eastAsia="Times New Roman" w:hAnsi="Arial" w:cs="Arial"/>
          <w:color w:val="000000" w:themeColor="text1"/>
          <w:sz w:val="20"/>
          <w:szCs w:val="20"/>
          <w:lang w:eastAsia="es-ES"/>
        </w:rPr>
        <w:t>: ________ Correu electrònic: ______________</w:t>
      </w:r>
    </w:p>
    <w:p w14:paraId="223AE195" w14:textId="77777777" w:rsidR="00FD268F" w:rsidRPr="00CD689E" w:rsidRDefault="00FD268F" w:rsidP="00EA1540">
      <w:pPr>
        <w:spacing w:after="0" w:line="240" w:lineRule="auto"/>
        <w:jc w:val="both"/>
        <w:rPr>
          <w:rFonts w:ascii="Arial" w:hAnsi="Arial" w:cs="Arial"/>
          <w:sz w:val="20"/>
          <w:szCs w:val="20"/>
        </w:rPr>
      </w:pPr>
    </w:p>
    <w:p w14:paraId="61421FD9" w14:textId="77777777" w:rsidR="00FD268F" w:rsidRPr="00CD689E" w:rsidRDefault="00FD268F" w:rsidP="00EA1540">
      <w:pPr>
        <w:spacing w:after="0" w:line="240" w:lineRule="auto"/>
        <w:jc w:val="both"/>
        <w:rPr>
          <w:rFonts w:ascii="Arial" w:hAnsi="Arial" w:cs="Arial"/>
          <w:sz w:val="20"/>
          <w:szCs w:val="20"/>
        </w:rPr>
      </w:pPr>
      <w:r w:rsidRPr="00CD689E">
        <w:rPr>
          <w:rFonts w:ascii="Arial" w:hAnsi="Arial" w:cs="Arial"/>
          <w:sz w:val="20"/>
          <w:szCs w:val="20"/>
        </w:rPr>
        <w:t xml:space="preserve">Atentament, </w:t>
      </w:r>
    </w:p>
    <w:p w14:paraId="0A737AD5" w14:textId="77777777" w:rsidR="00FD268F" w:rsidRPr="00CD689E" w:rsidRDefault="00FD268F" w:rsidP="00EA1540">
      <w:pPr>
        <w:spacing w:after="0" w:line="240" w:lineRule="auto"/>
        <w:jc w:val="both"/>
        <w:rPr>
          <w:rFonts w:ascii="Arial" w:hAnsi="Arial" w:cs="Arial"/>
          <w:sz w:val="20"/>
          <w:szCs w:val="20"/>
        </w:rPr>
      </w:pPr>
    </w:p>
    <w:p w14:paraId="2E477FC6" w14:textId="2C57212A" w:rsidR="00FD268F" w:rsidRPr="00CD689E" w:rsidRDefault="00FD268F" w:rsidP="00EA1540">
      <w:pPr>
        <w:spacing w:after="0" w:line="240" w:lineRule="auto"/>
        <w:jc w:val="both"/>
        <w:rPr>
          <w:rFonts w:ascii="Arial" w:hAnsi="Arial" w:cs="Arial"/>
          <w:color w:val="FF0000"/>
          <w:sz w:val="20"/>
          <w:szCs w:val="20"/>
        </w:rPr>
      </w:pPr>
    </w:p>
    <w:p w14:paraId="25A01C1B" w14:textId="41335594" w:rsidR="00A630DE" w:rsidRPr="00CD689E" w:rsidRDefault="00A630DE"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El Cap de l’Àrea</w:t>
      </w:r>
    </w:p>
    <w:p w14:paraId="6966DBB7" w14:textId="3F840074" w:rsidR="00A630DE" w:rsidRPr="00CD689E" w:rsidRDefault="00A630DE"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Sant Celoni, a la data de signatura electrònica.</w:t>
      </w:r>
    </w:p>
    <w:p w14:paraId="69F01017" w14:textId="39A62C14" w:rsidR="00596944" w:rsidRPr="00CD689E" w:rsidRDefault="00596944" w:rsidP="00EA1540">
      <w:pPr>
        <w:spacing w:after="0" w:line="240" w:lineRule="auto"/>
        <w:jc w:val="both"/>
        <w:rPr>
          <w:rFonts w:ascii="Arial" w:hAnsi="Arial" w:cs="Arial"/>
          <w:sz w:val="20"/>
          <w:szCs w:val="20"/>
        </w:rPr>
      </w:pPr>
    </w:p>
    <w:p w14:paraId="36F5E06B" w14:textId="11AF4AF5" w:rsidR="00596944" w:rsidRPr="00CD689E" w:rsidRDefault="00596944" w:rsidP="00EA1540">
      <w:pPr>
        <w:spacing w:after="0" w:line="240" w:lineRule="auto"/>
        <w:jc w:val="both"/>
        <w:rPr>
          <w:rFonts w:ascii="Arial" w:hAnsi="Arial" w:cs="Arial"/>
          <w:sz w:val="20"/>
          <w:szCs w:val="20"/>
        </w:rPr>
      </w:pPr>
    </w:p>
    <w:p w14:paraId="0CDB4391" w14:textId="52BBCBBF" w:rsidR="00596944" w:rsidRPr="00CD689E" w:rsidRDefault="00596944" w:rsidP="00EA1540">
      <w:pPr>
        <w:spacing w:after="0" w:line="240" w:lineRule="auto"/>
        <w:jc w:val="both"/>
        <w:rPr>
          <w:rFonts w:ascii="Arial" w:hAnsi="Arial" w:cs="Arial"/>
          <w:sz w:val="20"/>
          <w:szCs w:val="20"/>
        </w:rPr>
      </w:pPr>
    </w:p>
    <w:p w14:paraId="09842F76" w14:textId="2F1D89E0" w:rsidR="00596944" w:rsidRPr="00CD689E" w:rsidRDefault="00596944" w:rsidP="00EA1540">
      <w:pPr>
        <w:spacing w:after="0" w:line="240" w:lineRule="auto"/>
        <w:jc w:val="both"/>
        <w:rPr>
          <w:rFonts w:ascii="Arial" w:hAnsi="Arial" w:cs="Arial"/>
          <w:sz w:val="20"/>
          <w:szCs w:val="20"/>
        </w:rPr>
      </w:pPr>
    </w:p>
    <w:p w14:paraId="3511D3D7" w14:textId="07F8A82A" w:rsidR="00596944" w:rsidRPr="00CD689E" w:rsidRDefault="00596944" w:rsidP="00EA1540">
      <w:pPr>
        <w:spacing w:after="0" w:line="240" w:lineRule="auto"/>
        <w:jc w:val="both"/>
        <w:rPr>
          <w:rFonts w:ascii="Arial" w:hAnsi="Arial" w:cs="Arial"/>
          <w:sz w:val="20"/>
          <w:szCs w:val="20"/>
        </w:rPr>
      </w:pPr>
    </w:p>
    <w:p w14:paraId="69580A8D" w14:textId="7199C55F" w:rsidR="00596944" w:rsidRPr="00CD689E" w:rsidRDefault="00596944" w:rsidP="00EA1540">
      <w:pPr>
        <w:spacing w:after="0" w:line="240" w:lineRule="auto"/>
        <w:jc w:val="both"/>
        <w:rPr>
          <w:rFonts w:ascii="Arial" w:hAnsi="Arial" w:cs="Arial"/>
          <w:sz w:val="20"/>
          <w:szCs w:val="20"/>
        </w:rPr>
      </w:pPr>
    </w:p>
    <w:p w14:paraId="3335BAE8" w14:textId="2F50379D" w:rsidR="00596944" w:rsidRPr="00CD689E" w:rsidRDefault="00596944" w:rsidP="00EA1540">
      <w:pPr>
        <w:spacing w:after="0" w:line="240" w:lineRule="auto"/>
        <w:jc w:val="both"/>
        <w:rPr>
          <w:rFonts w:ascii="Arial" w:hAnsi="Arial" w:cs="Arial"/>
          <w:sz w:val="20"/>
          <w:szCs w:val="20"/>
        </w:rPr>
      </w:pPr>
    </w:p>
    <w:p w14:paraId="33725A01" w14:textId="44F39548" w:rsidR="00596944" w:rsidRPr="00CD689E" w:rsidRDefault="00596944" w:rsidP="00EA1540">
      <w:pPr>
        <w:spacing w:after="0" w:line="240" w:lineRule="auto"/>
        <w:jc w:val="both"/>
        <w:rPr>
          <w:rFonts w:ascii="Arial" w:hAnsi="Arial" w:cs="Arial"/>
          <w:sz w:val="20"/>
          <w:szCs w:val="20"/>
        </w:rPr>
      </w:pPr>
    </w:p>
    <w:p w14:paraId="4FB2B87B" w14:textId="165C31E9" w:rsidR="00596944" w:rsidRPr="00CD689E" w:rsidRDefault="00596944" w:rsidP="00EA1540">
      <w:pPr>
        <w:spacing w:after="0" w:line="240" w:lineRule="auto"/>
        <w:jc w:val="both"/>
        <w:rPr>
          <w:rFonts w:ascii="Arial" w:hAnsi="Arial" w:cs="Arial"/>
          <w:sz w:val="20"/>
          <w:szCs w:val="20"/>
        </w:rPr>
      </w:pPr>
    </w:p>
    <w:p w14:paraId="69F36858" w14:textId="39F6FAB8" w:rsidR="00596944" w:rsidRPr="00CD689E" w:rsidRDefault="00596944" w:rsidP="00EA1540">
      <w:pPr>
        <w:spacing w:after="0" w:line="240" w:lineRule="auto"/>
        <w:jc w:val="both"/>
        <w:rPr>
          <w:rFonts w:ascii="Arial" w:hAnsi="Arial" w:cs="Arial"/>
          <w:sz w:val="20"/>
          <w:szCs w:val="20"/>
        </w:rPr>
      </w:pPr>
    </w:p>
    <w:p w14:paraId="52FD3D42" w14:textId="5823F3B4" w:rsidR="00596944" w:rsidRPr="00CD689E" w:rsidRDefault="00596944" w:rsidP="00EA1540">
      <w:pPr>
        <w:spacing w:after="0" w:line="240" w:lineRule="auto"/>
        <w:jc w:val="both"/>
        <w:rPr>
          <w:rFonts w:ascii="Arial" w:hAnsi="Arial" w:cs="Arial"/>
          <w:sz w:val="20"/>
          <w:szCs w:val="20"/>
        </w:rPr>
      </w:pPr>
    </w:p>
    <w:p w14:paraId="76491B5A" w14:textId="6DAB392A" w:rsidR="00596944" w:rsidRPr="00CD689E" w:rsidRDefault="00596944" w:rsidP="00EA1540">
      <w:pPr>
        <w:spacing w:after="0" w:line="240" w:lineRule="auto"/>
        <w:jc w:val="both"/>
        <w:rPr>
          <w:rFonts w:ascii="Arial" w:hAnsi="Arial" w:cs="Arial"/>
          <w:sz w:val="20"/>
          <w:szCs w:val="20"/>
        </w:rPr>
      </w:pPr>
    </w:p>
    <w:p w14:paraId="5CBCE8A2" w14:textId="563569BD" w:rsidR="00596944" w:rsidRPr="00CD689E" w:rsidRDefault="00596944" w:rsidP="00EA1540">
      <w:pPr>
        <w:spacing w:after="0" w:line="240" w:lineRule="auto"/>
        <w:jc w:val="both"/>
        <w:rPr>
          <w:rFonts w:ascii="Arial" w:hAnsi="Arial" w:cs="Arial"/>
          <w:sz w:val="20"/>
          <w:szCs w:val="20"/>
        </w:rPr>
      </w:pPr>
    </w:p>
    <w:p w14:paraId="5A265E29" w14:textId="0CF73752" w:rsidR="00596944" w:rsidRPr="00CD689E" w:rsidRDefault="00596944" w:rsidP="00EA1540">
      <w:pPr>
        <w:spacing w:after="0" w:line="240" w:lineRule="auto"/>
        <w:jc w:val="both"/>
        <w:rPr>
          <w:rFonts w:ascii="Arial" w:hAnsi="Arial" w:cs="Arial"/>
          <w:sz w:val="20"/>
          <w:szCs w:val="20"/>
        </w:rPr>
      </w:pPr>
    </w:p>
    <w:p w14:paraId="0311F1E6" w14:textId="6279C55E" w:rsidR="00596944" w:rsidRPr="00CD689E" w:rsidRDefault="00596944" w:rsidP="00EA1540">
      <w:pPr>
        <w:spacing w:after="0" w:line="240" w:lineRule="auto"/>
        <w:jc w:val="both"/>
        <w:rPr>
          <w:rFonts w:ascii="Arial" w:hAnsi="Arial" w:cs="Arial"/>
          <w:sz w:val="20"/>
          <w:szCs w:val="20"/>
        </w:rPr>
      </w:pPr>
    </w:p>
    <w:p w14:paraId="7495858F" w14:textId="39B44685" w:rsidR="00596944" w:rsidRPr="00CD689E" w:rsidRDefault="00596944" w:rsidP="00EA1540">
      <w:pPr>
        <w:spacing w:after="0" w:line="240" w:lineRule="auto"/>
        <w:jc w:val="both"/>
        <w:rPr>
          <w:rFonts w:ascii="Arial" w:hAnsi="Arial" w:cs="Arial"/>
          <w:sz w:val="20"/>
          <w:szCs w:val="20"/>
        </w:rPr>
      </w:pPr>
    </w:p>
    <w:p w14:paraId="54021E07" w14:textId="7046D7D8" w:rsidR="00E26AC8" w:rsidRPr="00CD689E" w:rsidRDefault="00E26AC8" w:rsidP="00EA1540">
      <w:pPr>
        <w:spacing w:after="0" w:line="240" w:lineRule="auto"/>
        <w:jc w:val="both"/>
        <w:rPr>
          <w:rFonts w:ascii="Arial" w:hAnsi="Arial" w:cs="Arial"/>
          <w:sz w:val="20"/>
          <w:szCs w:val="20"/>
        </w:rPr>
      </w:pPr>
    </w:p>
    <w:p w14:paraId="68D3697C" w14:textId="1182A92B" w:rsidR="00E26AC8" w:rsidRPr="00CD689E" w:rsidRDefault="00E26AC8" w:rsidP="00EA1540">
      <w:pPr>
        <w:spacing w:after="0" w:line="240" w:lineRule="auto"/>
        <w:jc w:val="both"/>
        <w:rPr>
          <w:rFonts w:ascii="Arial" w:hAnsi="Arial" w:cs="Arial"/>
          <w:sz w:val="20"/>
          <w:szCs w:val="20"/>
        </w:rPr>
      </w:pPr>
    </w:p>
    <w:p w14:paraId="5CA09868" w14:textId="1803BA0E" w:rsidR="00E26AC8" w:rsidRPr="00CD689E" w:rsidRDefault="00E26AC8" w:rsidP="00EA1540">
      <w:pPr>
        <w:spacing w:after="0" w:line="240" w:lineRule="auto"/>
        <w:jc w:val="both"/>
        <w:rPr>
          <w:rFonts w:ascii="Arial" w:hAnsi="Arial" w:cs="Arial"/>
          <w:sz w:val="20"/>
          <w:szCs w:val="20"/>
        </w:rPr>
      </w:pPr>
    </w:p>
    <w:p w14:paraId="68239BA8" w14:textId="5C294858" w:rsidR="00E26AC8" w:rsidRPr="00CD689E" w:rsidRDefault="00E26AC8" w:rsidP="00EA1540">
      <w:pPr>
        <w:spacing w:after="0" w:line="240" w:lineRule="auto"/>
        <w:jc w:val="both"/>
        <w:rPr>
          <w:rFonts w:ascii="Arial" w:hAnsi="Arial" w:cs="Arial"/>
          <w:sz w:val="20"/>
          <w:szCs w:val="20"/>
        </w:rPr>
      </w:pPr>
    </w:p>
    <w:p w14:paraId="7A0F8807" w14:textId="72EA201F" w:rsidR="00E26AC8" w:rsidRPr="00CD689E" w:rsidRDefault="00E26AC8" w:rsidP="00EA1540">
      <w:pPr>
        <w:spacing w:after="0" w:line="240" w:lineRule="auto"/>
        <w:jc w:val="both"/>
        <w:rPr>
          <w:rFonts w:ascii="Arial" w:hAnsi="Arial" w:cs="Arial"/>
          <w:sz w:val="20"/>
          <w:szCs w:val="20"/>
        </w:rPr>
      </w:pPr>
    </w:p>
    <w:p w14:paraId="5270B276" w14:textId="04AF04B8" w:rsidR="00E26AC8" w:rsidRPr="00CD689E" w:rsidRDefault="00E26AC8" w:rsidP="00EA1540">
      <w:pPr>
        <w:widowControl w:val="0"/>
        <w:suppressAutoHyphens/>
        <w:spacing w:after="0" w:line="240" w:lineRule="auto"/>
        <w:jc w:val="both"/>
        <w:rPr>
          <w:rFonts w:ascii="Arial" w:eastAsia="SimSun" w:hAnsi="Arial" w:cs="Arial"/>
          <w:b/>
          <w:color w:val="000000"/>
          <w:kern w:val="1"/>
          <w:sz w:val="20"/>
          <w:szCs w:val="20"/>
          <w:lang w:eastAsia="hi-IN" w:bidi="hi-IN"/>
        </w:rPr>
      </w:pPr>
      <w:r w:rsidRPr="00CD689E">
        <w:rPr>
          <w:rFonts w:ascii="Arial" w:eastAsia="SimSun" w:hAnsi="Arial" w:cs="Arial"/>
          <w:b/>
          <w:color w:val="000000"/>
          <w:kern w:val="1"/>
          <w:sz w:val="20"/>
          <w:szCs w:val="20"/>
          <w:lang w:eastAsia="hi-IN" w:bidi="hi-IN"/>
        </w:rPr>
        <w:t xml:space="preserve">Annex </w:t>
      </w:r>
      <w:r w:rsidR="007B59E0" w:rsidRPr="00CD689E">
        <w:rPr>
          <w:rFonts w:ascii="Arial" w:eastAsia="SimSun" w:hAnsi="Arial" w:cs="Arial"/>
          <w:b/>
          <w:color w:val="000000"/>
          <w:kern w:val="1"/>
          <w:sz w:val="20"/>
          <w:szCs w:val="20"/>
          <w:lang w:eastAsia="hi-IN" w:bidi="hi-IN"/>
        </w:rPr>
        <w:t>4</w:t>
      </w:r>
      <w:r w:rsidR="00217ED6">
        <w:rPr>
          <w:rFonts w:ascii="Arial" w:eastAsia="SimSun" w:hAnsi="Arial" w:cs="Arial"/>
          <w:b/>
          <w:color w:val="000000"/>
          <w:kern w:val="1"/>
          <w:sz w:val="20"/>
          <w:szCs w:val="20"/>
          <w:lang w:eastAsia="hi-IN" w:bidi="hi-IN"/>
        </w:rPr>
        <w:tab/>
      </w:r>
      <w:r w:rsidR="00217ED6">
        <w:rPr>
          <w:rFonts w:ascii="Arial" w:eastAsia="SimSun" w:hAnsi="Arial" w:cs="Arial"/>
          <w:b/>
          <w:color w:val="000000"/>
          <w:kern w:val="1"/>
          <w:sz w:val="20"/>
          <w:szCs w:val="20"/>
          <w:lang w:eastAsia="hi-IN" w:bidi="hi-IN"/>
        </w:rPr>
        <w:tab/>
      </w:r>
      <w:r w:rsidR="00217ED6">
        <w:rPr>
          <w:rFonts w:ascii="Arial" w:eastAsia="SimSun" w:hAnsi="Arial" w:cs="Arial"/>
          <w:b/>
          <w:color w:val="000000"/>
          <w:kern w:val="1"/>
          <w:sz w:val="20"/>
          <w:szCs w:val="20"/>
          <w:lang w:eastAsia="hi-IN" w:bidi="hi-IN"/>
        </w:rPr>
        <w:tab/>
        <w:t>REF. EXP: ___________</w:t>
      </w:r>
    </w:p>
    <w:p w14:paraId="487B4763" w14:textId="77777777" w:rsidR="00E26AC8" w:rsidRPr="00CD689E" w:rsidRDefault="00E26AC8" w:rsidP="00EA1540">
      <w:pPr>
        <w:widowControl w:val="0"/>
        <w:suppressAutoHyphens/>
        <w:spacing w:after="0" w:line="240" w:lineRule="auto"/>
        <w:jc w:val="both"/>
        <w:rPr>
          <w:rFonts w:ascii="Arial" w:eastAsia="SimSun" w:hAnsi="Arial" w:cs="Arial"/>
          <w:b/>
          <w:color w:val="000000"/>
          <w:kern w:val="1"/>
          <w:sz w:val="20"/>
          <w:szCs w:val="20"/>
          <w:lang w:eastAsia="hi-IN" w:bidi="hi-IN"/>
        </w:rPr>
      </w:pPr>
    </w:p>
    <w:p w14:paraId="3C6E77BB" w14:textId="77777777" w:rsidR="00E26AC8" w:rsidRPr="00CD689E" w:rsidRDefault="00E26AC8" w:rsidP="00EA1540">
      <w:pPr>
        <w:widowControl w:val="0"/>
        <w:shd w:val="clear" w:color="auto" w:fill="F3F3F3"/>
        <w:suppressAutoHyphens/>
        <w:spacing w:after="0" w:line="240" w:lineRule="auto"/>
        <w:jc w:val="center"/>
        <w:rPr>
          <w:rFonts w:ascii="Arial" w:eastAsia="SimSun" w:hAnsi="Arial" w:cs="Arial"/>
          <w:b/>
          <w:kern w:val="1"/>
          <w:sz w:val="20"/>
          <w:szCs w:val="20"/>
          <w:lang w:eastAsia="hi-IN" w:bidi="hi-IN"/>
        </w:rPr>
      </w:pPr>
      <w:bookmarkStart w:id="3" w:name="_Hlk82176168"/>
      <w:r w:rsidRPr="00CD689E">
        <w:rPr>
          <w:rFonts w:ascii="Arial" w:eastAsia="SimSun" w:hAnsi="Arial" w:cs="Arial"/>
          <w:b/>
          <w:kern w:val="1"/>
          <w:sz w:val="20"/>
          <w:szCs w:val="20"/>
          <w:lang w:eastAsia="hi-IN" w:bidi="hi-IN"/>
        </w:rPr>
        <w:t>PRESENTACIÓ D’OFERTES EN CAS DE CONTRACTES MENORS</w:t>
      </w:r>
    </w:p>
    <w:bookmarkEnd w:id="3"/>
    <w:p w14:paraId="74F427CF" w14:textId="77777777" w:rsidR="00E26AC8" w:rsidRPr="00CD689E" w:rsidRDefault="00E26AC8" w:rsidP="00EA1540">
      <w:pPr>
        <w:spacing w:after="0" w:line="240" w:lineRule="auto"/>
        <w:jc w:val="both"/>
        <w:rPr>
          <w:rFonts w:ascii="Arial" w:eastAsia="Times New Roman" w:hAnsi="Arial" w:cs="Arial"/>
          <w:sz w:val="20"/>
          <w:szCs w:val="20"/>
          <w:lang w:eastAsia="es-ES"/>
        </w:rPr>
      </w:pPr>
    </w:p>
    <w:p w14:paraId="55A81919" w14:textId="77777777" w:rsidR="00E26AC8" w:rsidRPr="00122C10" w:rsidRDefault="00E26AC8" w:rsidP="00EA1540">
      <w:pPr>
        <w:pBdr>
          <w:bottom w:val="single" w:sz="12" w:space="1" w:color="auto"/>
        </w:pBdr>
        <w:tabs>
          <w:tab w:val="left" w:pos="180"/>
        </w:tabs>
        <w:spacing w:after="0" w:line="240" w:lineRule="auto"/>
        <w:jc w:val="both"/>
        <w:rPr>
          <w:rFonts w:ascii="Arial" w:eastAsia="Times New Roman" w:hAnsi="Arial" w:cs="Arial"/>
          <w:sz w:val="16"/>
          <w:szCs w:val="16"/>
          <w:lang w:eastAsia="es-ES"/>
        </w:rPr>
      </w:pPr>
      <w:r w:rsidRPr="00CD689E">
        <w:rPr>
          <w:rFonts w:ascii="Arial" w:eastAsia="Times New Roman" w:hAnsi="Arial" w:cs="Arial"/>
          <w:b/>
          <w:sz w:val="20"/>
          <w:szCs w:val="20"/>
          <w:lang w:eastAsia="es-ES"/>
        </w:rPr>
        <w:t>1.</w:t>
      </w:r>
      <w:r w:rsidRPr="00CD689E">
        <w:rPr>
          <w:rFonts w:ascii="Arial" w:eastAsia="Times New Roman" w:hAnsi="Arial" w:cs="Arial"/>
          <w:b/>
          <w:sz w:val="20"/>
          <w:szCs w:val="20"/>
          <w:lang w:eastAsia="es-ES"/>
        </w:rPr>
        <w:tab/>
        <w:t xml:space="preserve"> </w:t>
      </w:r>
      <w:r w:rsidRPr="00122C10">
        <w:rPr>
          <w:rFonts w:ascii="Arial" w:eastAsia="Times New Roman" w:hAnsi="Arial" w:cs="Arial"/>
          <w:b/>
          <w:sz w:val="16"/>
          <w:szCs w:val="16"/>
          <w:lang w:eastAsia="es-ES"/>
        </w:rPr>
        <w:t xml:space="preserve">DADES PERSONALS </w:t>
      </w:r>
      <w:r w:rsidRPr="00122C10">
        <w:rPr>
          <w:rFonts w:ascii="Arial" w:eastAsia="Times New Roman" w:hAnsi="Arial" w:cs="Arial"/>
          <w:sz w:val="16"/>
          <w:szCs w:val="16"/>
          <w:lang w:eastAsia="es-ES"/>
        </w:rPr>
        <w:t>(* Dades obligatòries)</w:t>
      </w:r>
    </w:p>
    <w:p w14:paraId="2CD7B950" w14:textId="77777777" w:rsidR="00E26AC8" w:rsidRPr="00122C10" w:rsidRDefault="00E26AC8" w:rsidP="00EA1540">
      <w:pPr>
        <w:spacing w:after="0" w:line="240" w:lineRule="auto"/>
        <w:jc w:val="both"/>
        <w:rPr>
          <w:rFonts w:ascii="Arial" w:eastAsia="Times New Roman" w:hAnsi="Arial" w:cs="Arial"/>
          <w:b/>
          <w:sz w:val="16"/>
          <w:szCs w:val="16"/>
          <w:lang w:eastAsia="es-ES"/>
        </w:rPr>
      </w:pPr>
    </w:p>
    <w:p w14:paraId="6AECF4BF" w14:textId="77777777" w:rsidR="00E26AC8" w:rsidRPr="00122C10" w:rsidRDefault="00E26AC8" w:rsidP="00EA1540">
      <w:pPr>
        <w:spacing w:after="0" w:line="240" w:lineRule="auto"/>
        <w:ind w:left="180"/>
        <w:jc w:val="both"/>
        <w:rPr>
          <w:rFonts w:ascii="Arial" w:eastAsia="Times New Roman" w:hAnsi="Arial" w:cs="Arial"/>
          <w:sz w:val="16"/>
          <w:szCs w:val="16"/>
          <w:lang w:eastAsia="es-ES"/>
        </w:rPr>
      </w:pPr>
      <w:r w:rsidRPr="00122C10">
        <w:rPr>
          <w:rFonts w:ascii="Arial" w:eastAsia="Times New Roman" w:hAnsi="Arial" w:cs="Arial"/>
          <w:b/>
          <w:sz w:val="16"/>
          <w:szCs w:val="16"/>
          <w:lang w:eastAsia="es-ES"/>
        </w:rPr>
        <w:t>Sol·licitant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59"/>
        <w:gridCol w:w="2364"/>
      </w:tblGrid>
      <w:tr w:rsidR="00E26AC8" w:rsidRPr="00122C10" w14:paraId="46660054" w14:textId="77777777" w:rsidTr="001C5E1C">
        <w:tc>
          <w:tcPr>
            <w:tcW w:w="7559" w:type="dxa"/>
            <w:vAlign w:val="center"/>
          </w:tcPr>
          <w:p w14:paraId="1F76368E" w14:textId="77777777" w:rsidR="00E26AC8" w:rsidRPr="00122C10" w:rsidRDefault="00E26AC8" w:rsidP="00EA1540">
            <w:pPr>
              <w:spacing w:after="0" w:line="240" w:lineRule="auto"/>
              <w:rPr>
                <w:rFonts w:ascii="Arial" w:eastAsia="Times New Roman" w:hAnsi="Arial" w:cs="Arial"/>
                <w:sz w:val="16"/>
                <w:szCs w:val="16"/>
                <w:lang w:eastAsia="es-ES"/>
              </w:rPr>
            </w:pPr>
            <w:r w:rsidRPr="00122C10">
              <w:rPr>
                <w:rFonts w:ascii="Arial" w:eastAsia="Times New Roman" w:hAnsi="Arial" w:cs="Arial"/>
                <w:sz w:val="16"/>
                <w:szCs w:val="16"/>
                <w:lang w:eastAsia="es-ES"/>
              </w:rPr>
              <w:t>Nom i cognoms*</w:t>
            </w:r>
          </w:p>
        </w:tc>
        <w:tc>
          <w:tcPr>
            <w:tcW w:w="2364" w:type="dxa"/>
            <w:vAlign w:val="center"/>
          </w:tcPr>
          <w:p w14:paraId="1517A01C"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Document d’identitat  / NIF*</w:t>
            </w:r>
          </w:p>
        </w:tc>
      </w:tr>
      <w:tr w:rsidR="00E26AC8" w:rsidRPr="00122C10" w14:paraId="703CC971" w14:textId="77777777" w:rsidTr="001C5E1C">
        <w:trPr>
          <w:trHeight w:val="284"/>
        </w:trPr>
        <w:tc>
          <w:tcPr>
            <w:tcW w:w="7559" w:type="dxa"/>
            <w:vAlign w:val="center"/>
          </w:tcPr>
          <w:p w14:paraId="52276C28" w14:textId="77777777" w:rsidR="00E26AC8" w:rsidRPr="00122C10" w:rsidRDefault="00E26AC8" w:rsidP="00EA1540">
            <w:pPr>
              <w:spacing w:after="0" w:line="240" w:lineRule="auto"/>
              <w:ind w:left="180"/>
              <w:rPr>
                <w:rFonts w:ascii="Arial" w:eastAsia="Times New Roman" w:hAnsi="Arial" w:cs="Arial"/>
                <w:sz w:val="16"/>
                <w:szCs w:val="16"/>
                <w:lang w:eastAsia="es-ES"/>
              </w:rPr>
            </w:pPr>
          </w:p>
        </w:tc>
        <w:tc>
          <w:tcPr>
            <w:tcW w:w="2364" w:type="dxa"/>
            <w:vAlign w:val="center"/>
          </w:tcPr>
          <w:p w14:paraId="4D6D2BF9" w14:textId="77777777" w:rsidR="00E26AC8" w:rsidRPr="00122C10" w:rsidRDefault="00E26AC8" w:rsidP="00EA1540">
            <w:pPr>
              <w:spacing w:after="0" w:line="240" w:lineRule="auto"/>
              <w:ind w:left="180"/>
              <w:rPr>
                <w:rFonts w:ascii="Arial" w:eastAsia="Times New Roman" w:hAnsi="Arial" w:cs="Arial"/>
                <w:sz w:val="16"/>
                <w:szCs w:val="16"/>
                <w:lang w:eastAsia="es-ES"/>
              </w:rPr>
            </w:pPr>
          </w:p>
        </w:tc>
      </w:tr>
    </w:tbl>
    <w:p w14:paraId="6708FA05" w14:textId="77777777" w:rsidR="00E26AC8" w:rsidRPr="00122C10" w:rsidRDefault="00E26AC8" w:rsidP="00EA1540">
      <w:pPr>
        <w:spacing w:after="0" w:line="240" w:lineRule="auto"/>
        <w:ind w:left="180"/>
        <w:jc w:val="both"/>
        <w:rPr>
          <w:rFonts w:ascii="Arial" w:eastAsia="Times New Roman" w:hAnsi="Arial" w:cs="Arial"/>
          <w:sz w:val="16"/>
          <w:szCs w:val="16"/>
          <w:lang w:eastAsia="es-ES"/>
        </w:rPr>
      </w:pPr>
    </w:p>
    <w:p w14:paraId="5E6C8953" w14:textId="77777777" w:rsidR="00E26AC8" w:rsidRPr="00122C10" w:rsidRDefault="00E26AC8" w:rsidP="00EA1540">
      <w:pPr>
        <w:spacing w:after="0" w:line="240" w:lineRule="auto"/>
        <w:ind w:left="180"/>
        <w:jc w:val="both"/>
        <w:rPr>
          <w:rFonts w:ascii="Arial" w:eastAsia="Times New Roman" w:hAnsi="Arial" w:cs="Arial"/>
          <w:b/>
          <w:sz w:val="16"/>
          <w:szCs w:val="16"/>
          <w:lang w:eastAsia="es-ES"/>
        </w:rPr>
      </w:pPr>
      <w:r w:rsidRPr="00122C10">
        <w:rPr>
          <w:rFonts w:ascii="Arial" w:eastAsia="Times New Roman" w:hAnsi="Arial" w:cs="Arial"/>
          <w:b/>
          <w:sz w:val="16"/>
          <w:szCs w:val="16"/>
          <w:lang w:eastAsia="es-ES"/>
        </w:rPr>
        <w:t xml:space="preserve">En representació de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59"/>
        <w:gridCol w:w="2364"/>
      </w:tblGrid>
      <w:tr w:rsidR="00E26AC8" w:rsidRPr="00122C10" w14:paraId="17EAA62E" w14:textId="77777777" w:rsidTr="001C5E1C">
        <w:tc>
          <w:tcPr>
            <w:tcW w:w="7559" w:type="dxa"/>
          </w:tcPr>
          <w:p w14:paraId="04DD2A7E" w14:textId="77777777" w:rsidR="00E26AC8" w:rsidRPr="00122C10" w:rsidRDefault="00E26AC8" w:rsidP="00EA1540">
            <w:pPr>
              <w:spacing w:after="0" w:line="240" w:lineRule="auto"/>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Nom i cognoms / Raó social*</w:t>
            </w:r>
          </w:p>
        </w:tc>
        <w:tc>
          <w:tcPr>
            <w:tcW w:w="2364" w:type="dxa"/>
          </w:tcPr>
          <w:p w14:paraId="33B3E87C"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Document d’identitat  / NIF*</w:t>
            </w:r>
          </w:p>
        </w:tc>
      </w:tr>
      <w:tr w:rsidR="00E26AC8" w:rsidRPr="00122C10" w14:paraId="2E4348D1" w14:textId="77777777" w:rsidTr="001C5E1C">
        <w:trPr>
          <w:trHeight w:val="283"/>
        </w:trPr>
        <w:tc>
          <w:tcPr>
            <w:tcW w:w="7559" w:type="dxa"/>
            <w:vAlign w:val="center"/>
          </w:tcPr>
          <w:p w14:paraId="1FF5F0FB" w14:textId="77777777" w:rsidR="00E26AC8" w:rsidRPr="00122C10" w:rsidRDefault="00E26AC8" w:rsidP="00EA1540">
            <w:pPr>
              <w:spacing w:after="0" w:line="240" w:lineRule="auto"/>
              <w:ind w:left="180"/>
              <w:rPr>
                <w:rFonts w:ascii="Arial" w:eastAsia="Times New Roman" w:hAnsi="Arial" w:cs="Arial"/>
                <w:b/>
                <w:sz w:val="16"/>
                <w:szCs w:val="16"/>
                <w:lang w:eastAsia="es-ES"/>
              </w:rPr>
            </w:pPr>
          </w:p>
        </w:tc>
        <w:tc>
          <w:tcPr>
            <w:tcW w:w="2364" w:type="dxa"/>
            <w:vAlign w:val="center"/>
          </w:tcPr>
          <w:p w14:paraId="392A7E7D" w14:textId="77777777" w:rsidR="00E26AC8" w:rsidRPr="00122C10" w:rsidRDefault="00E26AC8" w:rsidP="00EA1540">
            <w:pPr>
              <w:spacing w:after="0" w:line="240" w:lineRule="auto"/>
              <w:ind w:left="180"/>
              <w:rPr>
                <w:rFonts w:ascii="Arial" w:eastAsia="Times New Roman" w:hAnsi="Arial" w:cs="Arial"/>
                <w:b/>
                <w:sz w:val="16"/>
                <w:szCs w:val="16"/>
                <w:lang w:eastAsia="es-ES"/>
              </w:rPr>
            </w:pPr>
          </w:p>
        </w:tc>
      </w:tr>
    </w:tbl>
    <w:p w14:paraId="664D57BC" w14:textId="77777777" w:rsidR="00E26AC8" w:rsidRPr="00122C10" w:rsidRDefault="00E26AC8" w:rsidP="00EA1540">
      <w:pPr>
        <w:spacing w:after="0" w:line="240" w:lineRule="auto"/>
        <w:ind w:left="180"/>
        <w:jc w:val="both"/>
        <w:rPr>
          <w:rFonts w:ascii="Arial" w:eastAsia="Times New Roman" w:hAnsi="Arial" w:cs="Arial"/>
          <w:sz w:val="16"/>
          <w:szCs w:val="16"/>
          <w:lang w:eastAsia="es-ES"/>
        </w:rPr>
      </w:pPr>
    </w:p>
    <w:p w14:paraId="402BB105" w14:textId="77777777" w:rsidR="00E26AC8" w:rsidRPr="00122C10" w:rsidRDefault="00E26AC8" w:rsidP="00EA1540">
      <w:pPr>
        <w:spacing w:after="0" w:line="240" w:lineRule="auto"/>
        <w:ind w:left="180"/>
        <w:jc w:val="both"/>
        <w:rPr>
          <w:rFonts w:ascii="Arial" w:eastAsia="Times New Roman" w:hAnsi="Arial" w:cs="Arial"/>
          <w:b/>
          <w:sz w:val="16"/>
          <w:szCs w:val="16"/>
          <w:lang w:eastAsia="es-ES"/>
        </w:rPr>
      </w:pPr>
      <w:r w:rsidRPr="00122C10">
        <w:rPr>
          <w:rFonts w:ascii="Arial" w:eastAsia="Times New Roman" w:hAnsi="Arial" w:cs="Arial"/>
          <w:b/>
          <w:sz w:val="16"/>
          <w:szCs w:val="16"/>
          <w:lang w:eastAsia="es-ES"/>
        </w:rPr>
        <w:t>Dades de contacte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79"/>
        <w:gridCol w:w="2340"/>
        <w:gridCol w:w="2340"/>
        <w:gridCol w:w="2364"/>
      </w:tblGrid>
      <w:tr w:rsidR="00E26AC8" w:rsidRPr="00122C10" w14:paraId="5BF62445" w14:textId="77777777" w:rsidTr="001C5E1C">
        <w:tc>
          <w:tcPr>
            <w:tcW w:w="7559" w:type="dxa"/>
            <w:gridSpan w:val="3"/>
            <w:vAlign w:val="center"/>
          </w:tcPr>
          <w:p w14:paraId="6732F1F8" w14:textId="77777777" w:rsidR="00E26AC8" w:rsidRPr="00122C10" w:rsidRDefault="00E26AC8" w:rsidP="00EA1540">
            <w:pPr>
              <w:spacing w:after="0" w:line="240" w:lineRule="auto"/>
              <w:rPr>
                <w:rFonts w:ascii="Arial" w:eastAsia="Times New Roman" w:hAnsi="Arial" w:cs="Arial"/>
                <w:sz w:val="16"/>
                <w:szCs w:val="16"/>
                <w:lang w:eastAsia="es-ES"/>
              </w:rPr>
            </w:pPr>
            <w:r w:rsidRPr="00122C10">
              <w:rPr>
                <w:rFonts w:ascii="Arial" w:eastAsia="Times New Roman" w:hAnsi="Arial" w:cs="Arial"/>
                <w:sz w:val="16"/>
                <w:szCs w:val="16"/>
                <w:lang w:eastAsia="es-ES"/>
              </w:rPr>
              <w:t>Carrer, plaça...*</w:t>
            </w:r>
          </w:p>
        </w:tc>
        <w:tc>
          <w:tcPr>
            <w:tcW w:w="2364" w:type="dxa"/>
            <w:vAlign w:val="center"/>
          </w:tcPr>
          <w:p w14:paraId="2879992D"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Codi Postal – Població*</w:t>
            </w:r>
          </w:p>
        </w:tc>
      </w:tr>
      <w:tr w:rsidR="00E26AC8" w:rsidRPr="00122C10" w14:paraId="6B605568" w14:textId="77777777" w:rsidTr="001C5E1C">
        <w:trPr>
          <w:trHeight w:val="284"/>
        </w:trPr>
        <w:tc>
          <w:tcPr>
            <w:tcW w:w="7559" w:type="dxa"/>
            <w:gridSpan w:val="3"/>
            <w:vAlign w:val="center"/>
          </w:tcPr>
          <w:p w14:paraId="0CDA4B81" w14:textId="77777777" w:rsidR="00E26AC8" w:rsidRPr="00122C10" w:rsidRDefault="00E26AC8" w:rsidP="00EA1540">
            <w:pPr>
              <w:spacing w:after="0" w:line="240" w:lineRule="auto"/>
              <w:ind w:left="180"/>
              <w:rPr>
                <w:rFonts w:ascii="Arial" w:eastAsia="Times New Roman" w:hAnsi="Arial" w:cs="Arial"/>
                <w:sz w:val="16"/>
                <w:szCs w:val="16"/>
                <w:lang w:eastAsia="es-ES"/>
              </w:rPr>
            </w:pPr>
          </w:p>
        </w:tc>
        <w:tc>
          <w:tcPr>
            <w:tcW w:w="2364" w:type="dxa"/>
            <w:vAlign w:val="center"/>
          </w:tcPr>
          <w:p w14:paraId="2D8F3E93" w14:textId="77777777" w:rsidR="00E26AC8" w:rsidRPr="00122C10" w:rsidRDefault="00E26AC8" w:rsidP="00EA1540">
            <w:pPr>
              <w:spacing w:after="0" w:line="240" w:lineRule="auto"/>
              <w:ind w:left="180"/>
              <w:jc w:val="center"/>
              <w:rPr>
                <w:rFonts w:ascii="Arial" w:eastAsia="Times New Roman" w:hAnsi="Arial" w:cs="Arial"/>
                <w:sz w:val="16"/>
                <w:szCs w:val="16"/>
                <w:lang w:eastAsia="es-ES"/>
              </w:rPr>
            </w:pPr>
          </w:p>
        </w:tc>
      </w:tr>
      <w:tr w:rsidR="00E26AC8" w:rsidRPr="00122C10" w14:paraId="2C7EDDAC" w14:textId="77777777" w:rsidTr="001C5E1C">
        <w:tc>
          <w:tcPr>
            <w:tcW w:w="2879" w:type="dxa"/>
            <w:vAlign w:val="center"/>
          </w:tcPr>
          <w:p w14:paraId="69B965F9" w14:textId="77777777" w:rsidR="00E26AC8" w:rsidRPr="00122C10" w:rsidRDefault="00E26AC8" w:rsidP="00EA1540">
            <w:pPr>
              <w:spacing w:after="0" w:line="240" w:lineRule="auto"/>
              <w:rPr>
                <w:rFonts w:ascii="Arial" w:eastAsia="Times New Roman" w:hAnsi="Arial" w:cs="Arial"/>
                <w:sz w:val="16"/>
                <w:szCs w:val="16"/>
                <w:lang w:eastAsia="es-ES"/>
              </w:rPr>
            </w:pPr>
            <w:r w:rsidRPr="00122C10">
              <w:rPr>
                <w:rFonts w:ascii="Arial" w:eastAsia="Times New Roman" w:hAnsi="Arial" w:cs="Arial"/>
                <w:sz w:val="16"/>
                <w:szCs w:val="16"/>
                <w:lang w:eastAsia="es-ES"/>
              </w:rPr>
              <w:t>Telèfon*</w:t>
            </w:r>
          </w:p>
        </w:tc>
        <w:tc>
          <w:tcPr>
            <w:tcW w:w="2340" w:type="dxa"/>
            <w:vAlign w:val="center"/>
          </w:tcPr>
          <w:p w14:paraId="0889F094"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Fax*</w:t>
            </w:r>
          </w:p>
        </w:tc>
        <w:tc>
          <w:tcPr>
            <w:tcW w:w="2340" w:type="dxa"/>
            <w:vAlign w:val="center"/>
          </w:tcPr>
          <w:p w14:paraId="2EDF1F8E"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Telèfon mòbil</w:t>
            </w:r>
          </w:p>
        </w:tc>
        <w:tc>
          <w:tcPr>
            <w:tcW w:w="2364" w:type="dxa"/>
            <w:vAlign w:val="center"/>
          </w:tcPr>
          <w:p w14:paraId="40CA507F" w14:textId="77777777" w:rsidR="00E26AC8" w:rsidRPr="00122C10" w:rsidRDefault="00E26AC8" w:rsidP="00EA1540">
            <w:pPr>
              <w:spacing w:after="0" w:line="240" w:lineRule="auto"/>
              <w:jc w:val="center"/>
              <w:rPr>
                <w:rFonts w:ascii="Arial" w:eastAsia="Times New Roman" w:hAnsi="Arial" w:cs="Arial"/>
                <w:sz w:val="16"/>
                <w:szCs w:val="16"/>
                <w:lang w:eastAsia="es-ES"/>
              </w:rPr>
            </w:pPr>
            <w:r w:rsidRPr="00122C10">
              <w:rPr>
                <w:rFonts w:ascii="Arial" w:eastAsia="Times New Roman" w:hAnsi="Arial" w:cs="Arial"/>
                <w:sz w:val="16"/>
                <w:szCs w:val="16"/>
                <w:lang w:eastAsia="es-ES"/>
              </w:rPr>
              <w:t>Correu electrònic</w:t>
            </w:r>
          </w:p>
        </w:tc>
      </w:tr>
      <w:tr w:rsidR="00E26AC8" w:rsidRPr="00122C10" w14:paraId="1640BDCF" w14:textId="77777777" w:rsidTr="001C5E1C">
        <w:trPr>
          <w:trHeight w:val="284"/>
        </w:trPr>
        <w:tc>
          <w:tcPr>
            <w:tcW w:w="2879" w:type="dxa"/>
            <w:vAlign w:val="center"/>
          </w:tcPr>
          <w:p w14:paraId="1A0AD88B" w14:textId="77777777" w:rsidR="00E26AC8" w:rsidRPr="00122C10" w:rsidRDefault="00E26AC8" w:rsidP="00EA1540">
            <w:pPr>
              <w:spacing w:after="0" w:line="240" w:lineRule="auto"/>
              <w:ind w:left="180"/>
              <w:rPr>
                <w:rFonts w:ascii="Arial" w:eastAsia="Times New Roman" w:hAnsi="Arial" w:cs="Arial"/>
                <w:sz w:val="16"/>
                <w:szCs w:val="16"/>
                <w:lang w:eastAsia="es-ES"/>
              </w:rPr>
            </w:pPr>
          </w:p>
        </w:tc>
        <w:tc>
          <w:tcPr>
            <w:tcW w:w="2340" w:type="dxa"/>
            <w:vAlign w:val="center"/>
          </w:tcPr>
          <w:p w14:paraId="2D2203CB" w14:textId="77777777" w:rsidR="00E26AC8" w:rsidRPr="00122C10" w:rsidRDefault="00E26AC8" w:rsidP="00EA1540">
            <w:pPr>
              <w:spacing w:after="0" w:line="240" w:lineRule="auto"/>
              <w:ind w:left="180"/>
              <w:jc w:val="center"/>
              <w:rPr>
                <w:rFonts w:ascii="Arial" w:eastAsia="Times New Roman" w:hAnsi="Arial" w:cs="Arial"/>
                <w:sz w:val="16"/>
                <w:szCs w:val="16"/>
                <w:lang w:eastAsia="es-ES"/>
              </w:rPr>
            </w:pPr>
          </w:p>
        </w:tc>
        <w:tc>
          <w:tcPr>
            <w:tcW w:w="2340" w:type="dxa"/>
            <w:vAlign w:val="center"/>
          </w:tcPr>
          <w:p w14:paraId="0CF85E89" w14:textId="77777777" w:rsidR="00E26AC8" w:rsidRPr="00122C10" w:rsidRDefault="00E26AC8" w:rsidP="00EA1540">
            <w:pPr>
              <w:spacing w:after="0" w:line="240" w:lineRule="auto"/>
              <w:ind w:left="180"/>
              <w:jc w:val="center"/>
              <w:rPr>
                <w:rFonts w:ascii="Arial" w:eastAsia="Times New Roman" w:hAnsi="Arial" w:cs="Arial"/>
                <w:sz w:val="16"/>
                <w:szCs w:val="16"/>
                <w:lang w:eastAsia="es-ES"/>
              </w:rPr>
            </w:pPr>
          </w:p>
        </w:tc>
        <w:tc>
          <w:tcPr>
            <w:tcW w:w="2364" w:type="dxa"/>
            <w:vAlign w:val="center"/>
          </w:tcPr>
          <w:p w14:paraId="2F4F74CE" w14:textId="77777777" w:rsidR="00E26AC8" w:rsidRPr="00122C10" w:rsidRDefault="00E26AC8" w:rsidP="00EA1540">
            <w:pPr>
              <w:spacing w:after="0" w:line="240" w:lineRule="auto"/>
              <w:ind w:left="180"/>
              <w:jc w:val="center"/>
              <w:rPr>
                <w:rFonts w:ascii="Arial" w:eastAsia="Times New Roman" w:hAnsi="Arial" w:cs="Arial"/>
                <w:sz w:val="16"/>
                <w:szCs w:val="16"/>
                <w:lang w:eastAsia="es-ES"/>
              </w:rPr>
            </w:pPr>
          </w:p>
        </w:tc>
      </w:tr>
    </w:tbl>
    <w:p w14:paraId="4CBE5FCD" w14:textId="77777777" w:rsidR="00E26AC8" w:rsidRPr="00122C10" w:rsidRDefault="00E26AC8" w:rsidP="00EA1540">
      <w:pPr>
        <w:spacing w:after="0" w:line="240" w:lineRule="auto"/>
        <w:ind w:left="180"/>
        <w:jc w:val="both"/>
        <w:rPr>
          <w:rFonts w:ascii="Arial" w:eastAsia="Times New Roman" w:hAnsi="Arial" w:cs="Arial"/>
          <w:sz w:val="16"/>
          <w:szCs w:val="16"/>
          <w:lang w:eastAsia="es-ES"/>
        </w:rPr>
      </w:pPr>
    </w:p>
    <w:p w14:paraId="3E6E1EC1" w14:textId="77777777" w:rsidR="00E26AC8" w:rsidRPr="00122C10" w:rsidRDefault="00E26AC8" w:rsidP="00EA1540">
      <w:pPr>
        <w:pBdr>
          <w:bottom w:val="single" w:sz="12" w:space="1" w:color="auto"/>
        </w:pBdr>
        <w:tabs>
          <w:tab w:val="left" w:pos="180"/>
        </w:tabs>
        <w:spacing w:after="0" w:line="240" w:lineRule="auto"/>
        <w:jc w:val="both"/>
        <w:rPr>
          <w:rFonts w:ascii="Arial" w:eastAsia="Times New Roman" w:hAnsi="Arial" w:cs="Arial"/>
          <w:b/>
          <w:sz w:val="16"/>
          <w:szCs w:val="16"/>
          <w:lang w:eastAsia="es-ES"/>
        </w:rPr>
      </w:pPr>
      <w:r w:rsidRPr="00122C10">
        <w:rPr>
          <w:rFonts w:ascii="Arial" w:eastAsia="Times New Roman" w:hAnsi="Arial" w:cs="Arial"/>
          <w:b/>
          <w:sz w:val="16"/>
          <w:szCs w:val="16"/>
          <w:lang w:eastAsia="es-ES"/>
        </w:rPr>
        <w:t>2. EXPOSO I DEMANO</w:t>
      </w:r>
    </w:p>
    <w:p w14:paraId="219E9F71"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5D5776E9" w14:textId="77777777" w:rsidR="00E26AC8" w:rsidRPr="00122C10" w:rsidRDefault="00E26AC8" w:rsidP="00EA1540">
      <w:pPr>
        <w:spacing w:after="0" w:line="240" w:lineRule="auto"/>
        <w:ind w:left="180"/>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 xml:space="preserve">Que sigui admesa l’oferta adjunta, en relació a les següents dades: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62"/>
        <w:gridCol w:w="527"/>
        <w:gridCol w:w="4273"/>
        <w:gridCol w:w="161"/>
      </w:tblGrid>
      <w:tr w:rsidR="00E26AC8" w:rsidRPr="00122C10" w14:paraId="6FA15E5A" w14:textId="77777777" w:rsidTr="001C5E1C">
        <w:tc>
          <w:tcPr>
            <w:tcW w:w="5489" w:type="dxa"/>
            <w:gridSpan w:val="2"/>
          </w:tcPr>
          <w:p w14:paraId="7F799FB5" w14:textId="77777777" w:rsidR="00E26AC8" w:rsidRPr="00122C10" w:rsidRDefault="00E26AC8" w:rsidP="00EA1540">
            <w:pPr>
              <w:spacing w:after="0" w:line="240" w:lineRule="auto"/>
              <w:jc w:val="center"/>
              <w:rPr>
                <w:rFonts w:ascii="Arial" w:eastAsia="Times New Roman" w:hAnsi="Arial" w:cs="Arial"/>
                <w:b/>
                <w:sz w:val="16"/>
                <w:szCs w:val="16"/>
                <w:lang w:eastAsia="es-ES"/>
              </w:rPr>
            </w:pPr>
            <w:r w:rsidRPr="00122C10">
              <w:rPr>
                <w:rFonts w:ascii="Arial" w:eastAsia="Times New Roman" w:hAnsi="Arial" w:cs="Arial"/>
                <w:b/>
                <w:sz w:val="16"/>
                <w:szCs w:val="16"/>
                <w:lang w:eastAsia="es-ES"/>
              </w:rPr>
              <w:t>Objecte del contracte*</w:t>
            </w:r>
          </w:p>
        </w:tc>
        <w:tc>
          <w:tcPr>
            <w:tcW w:w="4434" w:type="dxa"/>
            <w:gridSpan w:val="2"/>
          </w:tcPr>
          <w:p w14:paraId="77F0E580" w14:textId="77777777" w:rsidR="00E26AC8" w:rsidRPr="00122C10" w:rsidRDefault="00E26AC8" w:rsidP="00EA1540">
            <w:pPr>
              <w:spacing w:after="0" w:line="240" w:lineRule="auto"/>
              <w:jc w:val="center"/>
              <w:rPr>
                <w:rFonts w:ascii="Arial" w:eastAsia="Times New Roman" w:hAnsi="Arial" w:cs="Arial"/>
                <w:b/>
                <w:sz w:val="16"/>
                <w:szCs w:val="16"/>
                <w:lang w:eastAsia="es-ES"/>
              </w:rPr>
            </w:pPr>
            <w:r w:rsidRPr="00122C10">
              <w:rPr>
                <w:rFonts w:ascii="Arial" w:eastAsia="Times New Roman" w:hAnsi="Arial" w:cs="Arial"/>
                <w:b/>
                <w:sz w:val="16"/>
                <w:szCs w:val="16"/>
                <w:lang w:eastAsia="es-ES"/>
              </w:rPr>
              <w:t>Servei Municipal que ha sol·licitat l’oferta*</w:t>
            </w:r>
          </w:p>
        </w:tc>
      </w:tr>
      <w:tr w:rsidR="00E26AC8" w:rsidRPr="00122C10" w14:paraId="6B1E31E6" w14:textId="77777777" w:rsidTr="001C5E1C">
        <w:trPr>
          <w:trHeight w:val="454"/>
        </w:trPr>
        <w:tc>
          <w:tcPr>
            <w:tcW w:w="5489" w:type="dxa"/>
            <w:gridSpan w:val="2"/>
          </w:tcPr>
          <w:p w14:paraId="1CAD9078"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498C031E" w14:textId="77777777" w:rsidR="00E26AC8" w:rsidRPr="00122C10" w:rsidRDefault="00E26AC8" w:rsidP="00EA1540">
            <w:pPr>
              <w:spacing w:after="0" w:line="240" w:lineRule="auto"/>
              <w:jc w:val="both"/>
              <w:rPr>
                <w:rFonts w:ascii="Arial" w:eastAsia="Times New Roman" w:hAnsi="Arial" w:cs="Arial"/>
                <w:sz w:val="16"/>
                <w:szCs w:val="16"/>
                <w:lang w:eastAsia="es-ES"/>
              </w:rPr>
            </w:pPr>
          </w:p>
        </w:tc>
        <w:tc>
          <w:tcPr>
            <w:tcW w:w="4434" w:type="dxa"/>
            <w:gridSpan w:val="2"/>
          </w:tcPr>
          <w:p w14:paraId="1B60603B" w14:textId="77777777" w:rsidR="00E26AC8" w:rsidRPr="00122C10" w:rsidRDefault="00E26AC8" w:rsidP="00EA1540">
            <w:pPr>
              <w:widowControl w:val="0"/>
              <w:suppressAutoHyphens/>
              <w:spacing w:after="0" w:line="240" w:lineRule="auto"/>
              <w:rPr>
                <w:rFonts w:ascii="Arial" w:eastAsia="SimSun" w:hAnsi="Arial" w:cs="Arial"/>
                <w:kern w:val="1"/>
                <w:sz w:val="16"/>
                <w:szCs w:val="16"/>
                <w:lang w:eastAsia="hi-IN" w:bidi="hi-IN"/>
              </w:rPr>
            </w:pPr>
          </w:p>
          <w:p w14:paraId="5B58721A" w14:textId="77777777" w:rsidR="00E26AC8" w:rsidRPr="00122C10" w:rsidRDefault="00E26AC8" w:rsidP="00EA1540">
            <w:pPr>
              <w:spacing w:after="0" w:line="240" w:lineRule="auto"/>
              <w:jc w:val="both"/>
              <w:rPr>
                <w:rFonts w:ascii="Arial" w:eastAsia="Times New Roman" w:hAnsi="Arial" w:cs="Arial"/>
                <w:sz w:val="16"/>
                <w:szCs w:val="16"/>
                <w:lang w:eastAsia="es-ES"/>
              </w:rPr>
            </w:pPr>
          </w:p>
        </w:tc>
      </w:tr>
      <w:tr w:rsidR="00E26AC8" w:rsidRPr="00122C10" w14:paraId="44B79729" w14:textId="77777777" w:rsidTr="005F2838">
        <w:tc>
          <w:tcPr>
            <w:tcW w:w="4962" w:type="dxa"/>
          </w:tcPr>
          <w:p w14:paraId="006D3853" w14:textId="77777777" w:rsidR="00E26AC8" w:rsidRPr="00122C10" w:rsidRDefault="00E26AC8" w:rsidP="00EA1540">
            <w:pPr>
              <w:spacing w:after="0" w:line="240" w:lineRule="auto"/>
              <w:jc w:val="center"/>
              <w:rPr>
                <w:rFonts w:ascii="Arial" w:eastAsia="Times New Roman" w:hAnsi="Arial" w:cs="Arial"/>
                <w:b/>
                <w:sz w:val="16"/>
                <w:szCs w:val="16"/>
                <w:lang w:eastAsia="es-ES"/>
              </w:rPr>
            </w:pPr>
            <w:r w:rsidRPr="00122C10">
              <w:rPr>
                <w:rFonts w:ascii="Arial" w:eastAsia="Times New Roman" w:hAnsi="Arial" w:cs="Arial"/>
                <w:b/>
                <w:sz w:val="16"/>
                <w:szCs w:val="16"/>
                <w:lang w:eastAsia="es-ES"/>
              </w:rPr>
              <w:t>Pressupost, sense IVA*</w:t>
            </w:r>
          </w:p>
        </w:tc>
        <w:tc>
          <w:tcPr>
            <w:tcW w:w="4800" w:type="dxa"/>
            <w:gridSpan w:val="2"/>
          </w:tcPr>
          <w:p w14:paraId="79166DB0" w14:textId="77777777" w:rsidR="00E26AC8" w:rsidRPr="00122C10" w:rsidRDefault="00E26AC8" w:rsidP="00EA1540">
            <w:pPr>
              <w:spacing w:after="0" w:line="240" w:lineRule="auto"/>
              <w:jc w:val="center"/>
              <w:rPr>
                <w:rFonts w:ascii="Arial" w:eastAsia="Times New Roman" w:hAnsi="Arial" w:cs="Arial"/>
                <w:b/>
                <w:sz w:val="16"/>
                <w:szCs w:val="16"/>
                <w:lang w:eastAsia="es-ES"/>
              </w:rPr>
            </w:pPr>
            <w:r w:rsidRPr="00122C10">
              <w:rPr>
                <w:rFonts w:ascii="Arial" w:eastAsia="Times New Roman" w:hAnsi="Arial" w:cs="Arial"/>
                <w:b/>
                <w:sz w:val="16"/>
                <w:szCs w:val="16"/>
                <w:lang w:eastAsia="es-ES"/>
              </w:rPr>
              <w:t>Pressupost, amb IVA*</w:t>
            </w:r>
          </w:p>
        </w:tc>
        <w:tc>
          <w:tcPr>
            <w:tcW w:w="161" w:type="dxa"/>
          </w:tcPr>
          <w:p w14:paraId="6C7AF937" w14:textId="4E144FA7" w:rsidR="00E26AC8" w:rsidRPr="00122C10" w:rsidRDefault="00E26AC8" w:rsidP="00EA1540">
            <w:pPr>
              <w:spacing w:after="0" w:line="240" w:lineRule="auto"/>
              <w:jc w:val="center"/>
              <w:rPr>
                <w:rFonts w:ascii="Arial" w:eastAsia="Times New Roman" w:hAnsi="Arial" w:cs="Arial"/>
                <w:b/>
                <w:color w:val="FF0000"/>
                <w:sz w:val="16"/>
                <w:szCs w:val="16"/>
                <w:lang w:eastAsia="es-ES"/>
              </w:rPr>
            </w:pPr>
          </w:p>
        </w:tc>
      </w:tr>
      <w:tr w:rsidR="00E26AC8" w:rsidRPr="00122C10" w14:paraId="5D172D44" w14:textId="77777777" w:rsidTr="005F2838">
        <w:trPr>
          <w:trHeight w:val="289"/>
        </w:trPr>
        <w:tc>
          <w:tcPr>
            <w:tcW w:w="4962" w:type="dxa"/>
          </w:tcPr>
          <w:p w14:paraId="522ED430" w14:textId="77777777" w:rsidR="00E26AC8" w:rsidRPr="00122C10" w:rsidRDefault="00E26AC8" w:rsidP="00EA1540">
            <w:pPr>
              <w:spacing w:after="0" w:line="240" w:lineRule="auto"/>
              <w:jc w:val="both"/>
              <w:rPr>
                <w:rFonts w:ascii="Arial" w:eastAsia="Times New Roman" w:hAnsi="Arial" w:cs="Arial"/>
                <w:sz w:val="16"/>
                <w:szCs w:val="16"/>
                <w:lang w:eastAsia="es-ES"/>
              </w:rPr>
            </w:pPr>
          </w:p>
        </w:tc>
        <w:tc>
          <w:tcPr>
            <w:tcW w:w="4800" w:type="dxa"/>
            <w:gridSpan w:val="2"/>
          </w:tcPr>
          <w:p w14:paraId="698F1C89" w14:textId="77777777" w:rsidR="00E26AC8" w:rsidRPr="00122C10" w:rsidRDefault="00E26AC8" w:rsidP="00EA1540">
            <w:pPr>
              <w:spacing w:after="0" w:line="240" w:lineRule="auto"/>
              <w:jc w:val="both"/>
              <w:rPr>
                <w:rFonts w:ascii="Arial" w:eastAsia="Times New Roman" w:hAnsi="Arial" w:cs="Arial"/>
                <w:sz w:val="16"/>
                <w:szCs w:val="16"/>
                <w:lang w:eastAsia="es-ES"/>
              </w:rPr>
            </w:pPr>
          </w:p>
        </w:tc>
        <w:tc>
          <w:tcPr>
            <w:tcW w:w="161" w:type="dxa"/>
          </w:tcPr>
          <w:p w14:paraId="3246B193" w14:textId="77777777" w:rsidR="00E26AC8" w:rsidRPr="00122C10" w:rsidRDefault="00E26AC8" w:rsidP="00EA1540">
            <w:pPr>
              <w:spacing w:after="0" w:line="240" w:lineRule="auto"/>
              <w:jc w:val="both"/>
              <w:rPr>
                <w:rFonts w:ascii="Arial" w:eastAsia="Times New Roman" w:hAnsi="Arial" w:cs="Arial"/>
                <w:color w:val="FF0000"/>
                <w:sz w:val="16"/>
                <w:szCs w:val="16"/>
                <w:lang w:eastAsia="es-ES"/>
              </w:rPr>
            </w:pPr>
          </w:p>
        </w:tc>
      </w:tr>
      <w:tr w:rsidR="00E26AC8" w:rsidRPr="00122C10" w14:paraId="26DA40FA" w14:textId="77777777" w:rsidTr="001C5E1C">
        <w:tc>
          <w:tcPr>
            <w:tcW w:w="9923" w:type="dxa"/>
            <w:gridSpan w:val="4"/>
          </w:tcPr>
          <w:p w14:paraId="5D3073E0" w14:textId="77777777" w:rsidR="00E26AC8" w:rsidRPr="00122C10" w:rsidRDefault="00E26AC8" w:rsidP="00EA1540">
            <w:pPr>
              <w:spacing w:after="0" w:line="240" w:lineRule="auto"/>
              <w:jc w:val="center"/>
              <w:rPr>
                <w:rFonts w:ascii="Arial" w:eastAsia="Times New Roman" w:hAnsi="Arial" w:cs="Arial"/>
                <w:b/>
                <w:sz w:val="16"/>
                <w:szCs w:val="16"/>
                <w:lang w:eastAsia="es-ES"/>
              </w:rPr>
            </w:pPr>
            <w:r w:rsidRPr="00122C10">
              <w:rPr>
                <w:rFonts w:ascii="Arial" w:eastAsia="Times New Roman" w:hAnsi="Arial" w:cs="Arial"/>
                <w:b/>
                <w:sz w:val="16"/>
                <w:szCs w:val="16"/>
                <w:lang w:eastAsia="es-ES"/>
              </w:rPr>
              <w:t>Observacions</w:t>
            </w:r>
          </w:p>
        </w:tc>
      </w:tr>
      <w:tr w:rsidR="00E26AC8" w:rsidRPr="00122C10" w14:paraId="10B9E69F" w14:textId="77777777" w:rsidTr="001C5E1C">
        <w:trPr>
          <w:trHeight w:val="283"/>
        </w:trPr>
        <w:tc>
          <w:tcPr>
            <w:tcW w:w="9923" w:type="dxa"/>
            <w:gridSpan w:val="4"/>
          </w:tcPr>
          <w:p w14:paraId="1DFB802D"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54711184" w14:textId="77777777" w:rsidR="00E26AC8" w:rsidRPr="00122C10" w:rsidRDefault="00E26AC8" w:rsidP="00EA1540">
            <w:pPr>
              <w:spacing w:after="0" w:line="240" w:lineRule="auto"/>
              <w:jc w:val="both"/>
              <w:rPr>
                <w:rFonts w:ascii="Arial" w:eastAsia="Times New Roman" w:hAnsi="Arial" w:cs="Arial"/>
                <w:sz w:val="16"/>
                <w:szCs w:val="16"/>
                <w:lang w:eastAsia="es-ES"/>
              </w:rPr>
            </w:pPr>
          </w:p>
        </w:tc>
      </w:tr>
    </w:tbl>
    <w:p w14:paraId="46D12A4B"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6150527D" w14:textId="77777777" w:rsidR="00E26AC8" w:rsidRPr="00122C10" w:rsidRDefault="00E26AC8" w:rsidP="00EA1540">
      <w:pPr>
        <w:pBdr>
          <w:bottom w:val="single" w:sz="12" w:space="1" w:color="auto"/>
        </w:pBdr>
        <w:tabs>
          <w:tab w:val="left" w:pos="180"/>
        </w:tabs>
        <w:spacing w:after="0" w:line="240" w:lineRule="auto"/>
        <w:jc w:val="both"/>
        <w:rPr>
          <w:rFonts w:ascii="Arial" w:eastAsia="Times New Roman" w:hAnsi="Arial" w:cs="Arial"/>
          <w:b/>
          <w:sz w:val="16"/>
          <w:szCs w:val="16"/>
          <w:lang w:eastAsia="es-ES"/>
        </w:rPr>
      </w:pPr>
      <w:r w:rsidRPr="00122C10">
        <w:rPr>
          <w:rFonts w:ascii="Arial" w:eastAsia="Times New Roman" w:hAnsi="Arial" w:cs="Arial"/>
          <w:b/>
          <w:sz w:val="16"/>
          <w:szCs w:val="16"/>
          <w:lang w:eastAsia="es-ES"/>
        </w:rPr>
        <w:t>3. DECLARO</w:t>
      </w:r>
    </w:p>
    <w:p w14:paraId="61797E0B"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0CE556C6"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553E972F" w14:textId="77777777" w:rsidR="00E26AC8" w:rsidRPr="00122C10" w:rsidRDefault="00E26AC8" w:rsidP="00EA1540">
      <w:pPr>
        <w:spacing w:after="0" w:line="240" w:lineRule="auto"/>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1. Que les facultats de representació que ostento són suficients i vigents.</w:t>
      </w:r>
    </w:p>
    <w:p w14:paraId="5D3ADB30"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35F7969B" w14:textId="2A0295F3" w:rsidR="00E26AC8" w:rsidRPr="00122C10" w:rsidRDefault="00E26AC8" w:rsidP="00507631">
      <w:pPr>
        <w:spacing w:after="0" w:line="240" w:lineRule="auto"/>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2. Que l’empresa que represento reuneix totes les condicions establertes legalment per a l’execució del contracte, incloent objecte social adequat i la preceptiva inscripció al Registre Mercantil, i no incorre en cap de les prohibicions per</w:t>
      </w:r>
      <w:r w:rsidR="005F2838" w:rsidRPr="00122C10">
        <w:rPr>
          <w:rFonts w:ascii="Arial" w:eastAsia="Times New Roman" w:hAnsi="Arial" w:cs="Arial"/>
          <w:sz w:val="16"/>
          <w:szCs w:val="16"/>
          <w:lang w:eastAsia="es-ES"/>
        </w:rPr>
        <w:t xml:space="preserve"> contractar amb l’Administració.</w:t>
      </w:r>
    </w:p>
    <w:p w14:paraId="76598DCC" w14:textId="77777777" w:rsidR="00E26AC8" w:rsidRPr="00122C10" w:rsidRDefault="00E26AC8" w:rsidP="00507631">
      <w:pPr>
        <w:spacing w:after="0" w:line="240" w:lineRule="auto"/>
        <w:jc w:val="both"/>
        <w:rPr>
          <w:rFonts w:ascii="Arial" w:eastAsia="Times New Roman" w:hAnsi="Arial" w:cs="Arial"/>
          <w:sz w:val="16"/>
          <w:szCs w:val="16"/>
          <w:lang w:eastAsia="es-ES"/>
        </w:rPr>
      </w:pPr>
    </w:p>
    <w:p w14:paraId="7190072C" w14:textId="35295442" w:rsidR="00146545" w:rsidRPr="00F83A8A" w:rsidRDefault="00E26AC8" w:rsidP="00507631">
      <w:pPr>
        <w:tabs>
          <w:tab w:val="num" w:pos="426"/>
        </w:tabs>
        <w:spacing w:after="0" w:line="240" w:lineRule="auto"/>
        <w:jc w:val="both"/>
        <w:rPr>
          <w:rFonts w:ascii="Arial" w:eastAsia="Times New Roman" w:hAnsi="Arial" w:cs="Arial"/>
          <w:color w:val="000000" w:themeColor="text1"/>
          <w:sz w:val="16"/>
          <w:szCs w:val="16"/>
          <w:lang w:eastAsia="es-ES"/>
        </w:rPr>
      </w:pPr>
      <w:r w:rsidRPr="00122C10">
        <w:rPr>
          <w:rFonts w:ascii="Arial" w:eastAsia="Times New Roman" w:hAnsi="Arial" w:cs="Arial"/>
          <w:sz w:val="16"/>
          <w:szCs w:val="16"/>
          <w:lang w:eastAsia="es-ES"/>
        </w:rPr>
        <w:t xml:space="preserve">3. Que l’empresa </w:t>
      </w:r>
      <w:r w:rsidRPr="00F83A8A">
        <w:rPr>
          <w:rFonts w:ascii="Arial" w:eastAsia="Times New Roman" w:hAnsi="Arial" w:cs="Arial"/>
          <w:color w:val="000000" w:themeColor="text1"/>
          <w:sz w:val="16"/>
          <w:szCs w:val="16"/>
          <w:lang w:eastAsia="es-ES"/>
        </w:rPr>
        <w:t>que represento es troba al corrent del compliment d’obligacions tributàries i amb la Seguretat Social</w:t>
      </w:r>
      <w:r w:rsidR="00146545" w:rsidRPr="00F83A8A">
        <w:rPr>
          <w:rFonts w:ascii="Arial" w:eastAsia="Times New Roman" w:hAnsi="Arial" w:cs="Arial"/>
          <w:color w:val="000000" w:themeColor="text1"/>
          <w:sz w:val="16"/>
          <w:szCs w:val="16"/>
          <w:lang w:eastAsia="es-ES"/>
        </w:rPr>
        <w:t xml:space="preserve"> i a tals efectes autoritzo a l’Ajuntament de Sant Celoni perquè pugui obtenir directament, davant de les Administracions competents, els certificats acreditatius del compliment de les obligacions tributàries i amb la Seguretat Social.</w:t>
      </w:r>
    </w:p>
    <w:p w14:paraId="3D7027AF" w14:textId="77777777" w:rsidR="00146545" w:rsidRPr="00F83A8A" w:rsidRDefault="00146545" w:rsidP="00507631">
      <w:pPr>
        <w:spacing w:after="0" w:line="240" w:lineRule="auto"/>
        <w:jc w:val="both"/>
        <w:rPr>
          <w:rFonts w:ascii="Arial" w:eastAsia="Times New Roman" w:hAnsi="Arial" w:cs="Arial"/>
          <w:color w:val="000000" w:themeColor="text1"/>
          <w:sz w:val="16"/>
          <w:szCs w:val="16"/>
          <w:lang w:eastAsia="es-ES"/>
        </w:rPr>
      </w:pPr>
    </w:p>
    <w:p w14:paraId="12AF326E" w14:textId="77777777" w:rsidR="00146545" w:rsidRPr="00F83A8A" w:rsidRDefault="00146545" w:rsidP="00507631">
      <w:pPr>
        <w:spacing w:after="0" w:line="240" w:lineRule="auto"/>
        <w:jc w:val="both"/>
        <w:rPr>
          <w:rFonts w:ascii="Arial" w:eastAsia="Times New Roman" w:hAnsi="Arial" w:cs="Arial"/>
          <w:color w:val="000000" w:themeColor="text1"/>
          <w:sz w:val="16"/>
          <w:szCs w:val="16"/>
          <w:lang w:eastAsia="es-ES"/>
        </w:rPr>
      </w:pPr>
      <w:r w:rsidRPr="00F83A8A">
        <w:rPr>
          <w:rFonts w:ascii="Arial" w:eastAsia="Times New Roman" w:hAnsi="Arial" w:cs="Arial"/>
          <w:color w:val="000000" w:themeColor="text1"/>
          <w:sz w:val="16"/>
          <w:szCs w:val="16"/>
          <w:lang w:eastAsia="es-ES"/>
        </w:rPr>
        <w:t xml:space="preserve">               </w:t>
      </w:r>
      <w:r w:rsidRPr="00F83A8A">
        <w:rPr>
          <w:rFonts w:ascii="Arial" w:eastAsia="Times New Roman" w:hAnsi="Arial" w:cs="Arial"/>
          <w:color w:val="000000" w:themeColor="text1"/>
          <w:sz w:val="16"/>
          <w:szCs w:val="16"/>
          <w:lang w:eastAsia="es-ES"/>
        </w:rPr>
        <w:sym w:font="Arial" w:char="F0A3"/>
      </w:r>
      <w:r w:rsidRPr="00F83A8A">
        <w:rPr>
          <w:rFonts w:ascii="Arial" w:eastAsia="Times New Roman" w:hAnsi="Arial" w:cs="Arial"/>
          <w:color w:val="000000" w:themeColor="text1"/>
          <w:sz w:val="16"/>
          <w:szCs w:val="16"/>
          <w:lang w:eastAsia="es-ES"/>
        </w:rPr>
        <w:t xml:space="preserve"> SI</w:t>
      </w:r>
      <w:r w:rsidRPr="00F83A8A">
        <w:rPr>
          <w:rFonts w:ascii="Arial" w:eastAsia="Times New Roman" w:hAnsi="Arial" w:cs="Arial"/>
          <w:color w:val="000000" w:themeColor="text1"/>
          <w:sz w:val="16"/>
          <w:szCs w:val="16"/>
          <w:lang w:eastAsia="es-ES"/>
        </w:rPr>
        <w:tab/>
      </w:r>
      <w:r w:rsidRPr="00F83A8A">
        <w:rPr>
          <w:rFonts w:ascii="Arial" w:eastAsia="Times New Roman" w:hAnsi="Arial" w:cs="Arial"/>
          <w:color w:val="000000" w:themeColor="text1"/>
          <w:sz w:val="16"/>
          <w:szCs w:val="16"/>
          <w:lang w:eastAsia="es-ES"/>
        </w:rPr>
        <w:tab/>
      </w:r>
      <w:r w:rsidRPr="00F83A8A">
        <w:rPr>
          <w:rFonts w:ascii="Arial" w:eastAsia="Times New Roman" w:hAnsi="Arial" w:cs="Arial"/>
          <w:color w:val="000000" w:themeColor="text1"/>
          <w:sz w:val="16"/>
          <w:szCs w:val="16"/>
          <w:lang w:eastAsia="es-ES"/>
        </w:rPr>
        <w:sym w:font="Arial" w:char="F0A3"/>
      </w:r>
      <w:r w:rsidRPr="00F83A8A">
        <w:rPr>
          <w:rFonts w:ascii="Arial" w:eastAsia="Times New Roman" w:hAnsi="Arial" w:cs="Arial"/>
          <w:color w:val="000000" w:themeColor="text1"/>
          <w:sz w:val="16"/>
          <w:szCs w:val="16"/>
          <w:lang w:eastAsia="es-ES"/>
        </w:rPr>
        <w:t xml:space="preserve"> NO</w:t>
      </w:r>
    </w:p>
    <w:p w14:paraId="2F745D0D"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1E229A96" w14:textId="77777777" w:rsidR="00E26AC8" w:rsidRPr="00122C10" w:rsidRDefault="00E26AC8" w:rsidP="00EA1540">
      <w:pPr>
        <w:pBdr>
          <w:bottom w:val="single" w:sz="12" w:space="1" w:color="auto"/>
        </w:pBdr>
        <w:tabs>
          <w:tab w:val="left" w:pos="180"/>
        </w:tabs>
        <w:spacing w:after="0" w:line="240" w:lineRule="auto"/>
        <w:jc w:val="both"/>
        <w:rPr>
          <w:rFonts w:ascii="Arial" w:eastAsia="Times New Roman" w:hAnsi="Arial" w:cs="Arial"/>
          <w:sz w:val="16"/>
          <w:szCs w:val="16"/>
          <w:lang w:eastAsia="es-ES"/>
        </w:rPr>
      </w:pPr>
      <w:r w:rsidRPr="00122C10">
        <w:rPr>
          <w:rFonts w:ascii="Arial" w:eastAsia="Times New Roman" w:hAnsi="Arial" w:cs="Arial"/>
          <w:b/>
          <w:sz w:val="16"/>
          <w:szCs w:val="16"/>
          <w:lang w:eastAsia="es-ES"/>
        </w:rPr>
        <w:t xml:space="preserve">4. DOCUMENTS APORTATS </w:t>
      </w:r>
      <w:r w:rsidRPr="00122C10">
        <w:rPr>
          <w:rFonts w:ascii="Arial" w:eastAsia="Times New Roman" w:hAnsi="Arial" w:cs="Arial"/>
          <w:sz w:val="16"/>
          <w:szCs w:val="16"/>
          <w:lang w:eastAsia="es-ES"/>
        </w:rPr>
        <w:t>(Adjunteu els documents, relacionats amb la vostra oferta, que considereu oportuns)</w:t>
      </w:r>
    </w:p>
    <w:p w14:paraId="30911E52"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4A45019C" w14:textId="77777777" w:rsidR="00E26AC8" w:rsidRPr="00122C10" w:rsidRDefault="00E26AC8" w:rsidP="00A74444">
      <w:pPr>
        <w:spacing w:after="0" w:line="240" w:lineRule="auto"/>
        <w:jc w:val="both"/>
        <w:rPr>
          <w:rFonts w:ascii="Arial" w:eastAsia="Times New Roman" w:hAnsi="Arial" w:cs="Arial"/>
          <w:sz w:val="16"/>
          <w:szCs w:val="16"/>
          <w:lang w:eastAsia="es-ES"/>
        </w:rPr>
      </w:pPr>
    </w:p>
    <w:p w14:paraId="14F17ADC" w14:textId="77777777" w:rsidR="008E1134" w:rsidRDefault="00E26AC8" w:rsidP="00A74444">
      <w:pPr>
        <w:widowControl w:val="0"/>
        <w:numPr>
          <w:ilvl w:val="0"/>
          <w:numId w:val="2"/>
        </w:numPr>
        <w:suppressAutoHyphens/>
        <w:spacing w:after="0" w:line="240" w:lineRule="auto"/>
        <w:jc w:val="both"/>
        <w:rPr>
          <w:rFonts w:ascii="Arial" w:eastAsia="Times New Roman" w:hAnsi="Arial" w:cs="Arial"/>
          <w:sz w:val="16"/>
          <w:szCs w:val="16"/>
          <w:lang w:eastAsia="es-ES"/>
        </w:rPr>
      </w:pPr>
      <w:bookmarkStart w:id="4" w:name="_Hlk82176312"/>
      <w:r w:rsidRPr="00122C10">
        <w:rPr>
          <w:rFonts w:ascii="Arial" w:eastAsia="Times New Roman" w:hAnsi="Arial" w:cs="Arial"/>
          <w:sz w:val="16"/>
          <w:szCs w:val="16"/>
          <w:lang w:eastAsia="es-ES"/>
        </w:rPr>
        <w:t>Pressupost desglossat de l‘obra/servei/subministrament</w:t>
      </w:r>
    </w:p>
    <w:p w14:paraId="6E9E33DD" w14:textId="63FA508F" w:rsidR="00217ED6" w:rsidRPr="008E1134" w:rsidRDefault="00217ED6" w:rsidP="00A74444">
      <w:pPr>
        <w:widowControl w:val="0"/>
        <w:numPr>
          <w:ilvl w:val="0"/>
          <w:numId w:val="2"/>
        </w:numPr>
        <w:suppressAutoHyphens/>
        <w:spacing w:after="0" w:line="240" w:lineRule="auto"/>
        <w:jc w:val="both"/>
        <w:rPr>
          <w:rFonts w:ascii="Arial" w:eastAsia="Times New Roman" w:hAnsi="Arial" w:cs="Arial"/>
          <w:sz w:val="16"/>
          <w:szCs w:val="16"/>
          <w:lang w:eastAsia="es-ES"/>
        </w:rPr>
      </w:pPr>
      <w:r w:rsidRPr="008E1134">
        <w:rPr>
          <w:rFonts w:ascii="Arial" w:eastAsia="Times New Roman" w:hAnsi="Arial" w:cs="Arial"/>
          <w:color w:val="000000" w:themeColor="text1"/>
          <w:sz w:val="16"/>
          <w:szCs w:val="16"/>
          <w:lang w:eastAsia="es-ES"/>
        </w:rPr>
        <w:t xml:space="preserve">Documents acreditatius que es troba al corrent del compliment d’obligacions tributàries i amb la Seguretat Social, </w:t>
      </w:r>
      <w:r w:rsidRPr="008E1134">
        <w:rPr>
          <w:rFonts w:ascii="Arial" w:eastAsia="Times New Roman" w:hAnsi="Arial" w:cs="Arial"/>
          <w:color w:val="000000" w:themeColor="text1"/>
          <w:sz w:val="16"/>
          <w:szCs w:val="16"/>
          <w:u w:val="single"/>
          <w:lang w:eastAsia="es-ES"/>
        </w:rPr>
        <w:t>si no s’ha autoritzat a l’Ajuntament per poder obtenir la informació.</w:t>
      </w:r>
    </w:p>
    <w:p w14:paraId="53D9AE0C" w14:textId="77777777" w:rsidR="00E26AC8" w:rsidRPr="00122C10" w:rsidRDefault="00E26AC8" w:rsidP="00A74444">
      <w:pPr>
        <w:widowControl w:val="0"/>
        <w:numPr>
          <w:ilvl w:val="0"/>
          <w:numId w:val="2"/>
        </w:numPr>
        <w:suppressAutoHyphens/>
        <w:spacing w:after="0" w:line="240" w:lineRule="auto"/>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Altres (especificar):</w:t>
      </w:r>
    </w:p>
    <w:bookmarkEnd w:id="4"/>
    <w:p w14:paraId="60F6EDA8" w14:textId="77777777" w:rsidR="00E26AC8" w:rsidRPr="00122C10" w:rsidRDefault="00E26AC8" w:rsidP="00EA1540">
      <w:pPr>
        <w:spacing w:after="0" w:line="240" w:lineRule="auto"/>
        <w:jc w:val="both"/>
        <w:rPr>
          <w:rFonts w:ascii="Arial" w:eastAsia="Times New Roman" w:hAnsi="Arial" w:cs="Arial"/>
          <w:sz w:val="16"/>
          <w:szCs w:val="16"/>
          <w:lang w:eastAsia="es-ES"/>
        </w:rPr>
      </w:pPr>
    </w:p>
    <w:p w14:paraId="2DDB481C" w14:textId="77777777" w:rsidR="00122C10" w:rsidRDefault="00122C10" w:rsidP="00EA1540">
      <w:pPr>
        <w:spacing w:after="0" w:line="240" w:lineRule="auto"/>
        <w:jc w:val="both"/>
        <w:rPr>
          <w:rFonts w:ascii="Arial" w:eastAsia="Times New Roman" w:hAnsi="Arial" w:cs="Arial"/>
          <w:sz w:val="16"/>
          <w:szCs w:val="16"/>
          <w:lang w:eastAsia="es-ES"/>
        </w:rPr>
      </w:pPr>
    </w:p>
    <w:p w14:paraId="7C082410" w14:textId="0AF681B9" w:rsidR="00E26AC8" w:rsidRPr="00122C10" w:rsidRDefault="00E26AC8" w:rsidP="00EA1540">
      <w:pPr>
        <w:spacing w:after="0" w:line="240" w:lineRule="auto"/>
        <w:jc w:val="both"/>
        <w:rPr>
          <w:rFonts w:ascii="Arial" w:eastAsia="Times New Roman" w:hAnsi="Arial" w:cs="Arial"/>
          <w:sz w:val="16"/>
          <w:szCs w:val="16"/>
          <w:lang w:eastAsia="es-ES"/>
        </w:rPr>
      </w:pPr>
      <w:r w:rsidRPr="00122C10">
        <w:rPr>
          <w:rFonts w:ascii="Arial" w:eastAsia="Times New Roman" w:hAnsi="Arial" w:cs="Arial"/>
          <w:sz w:val="16"/>
          <w:szCs w:val="16"/>
          <w:lang w:eastAsia="es-ES"/>
        </w:rPr>
        <w:t>Signatura i data</w:t>
      </w:r>
    </w:p>
    <w:p w14:paraId="420EA4B7" w14:textId="77777777" w:rsidR="005F2838" w:rsidRPr="00122C10" w:rsidRDefault="005F2838" w:rsidP="00EA1540">
      <w:pPr>
        <w:spacing w:after="0" w:line="240" w:lineRule="auto"/>
        <w:jc w:val="both"/>
        <w:rPr>
          <w:rFonts w:ascii="Arial" w:eastAsia="Times New Roman" w:hAnsi="Arial" w:cs="Arial"/>
          <w:sz w:val="16"/>
          <w:szCs w:val="16"/>
          <w:lang w:eastAsia="es-ES"/>
        </w:rPr>
      </w:pPr>
    </w:p>
    <w:p w14:paraId="5F5C7871" w14:textId="1150B8C8" w:rsidR="00E26AC8" w:rsidRDefault="00E26AC8" w:rsidP="00EA1540">
      <w:pPr>
        <w:widowControl w:val="0"/>
        <w:suppressAutoHyphens/>
        <w:spacing w:after="0" w:line="240" w:lineRule="auto"/>
        <w:rPr>
          <w:rFonts w:ascii="Arial" w:eastAsia="SimSun" w:hAnsi="Arial" w:cs="Arial"/>
          <w:kern w:val="1"/>
          <w:sz w:val="16"/>
          <w:szCs w:val="16"/>
          <w:lang w:eastAsia="hi-IN" w:bidi="hi-IN"/>
        </w:rPr>
      </w:pPr>
    </w:p>
    <w:p w14:paraId="60CD8075" w14:textId="46C6045C" w:rsidR="00122C10" w:rsidRDefault="00122C10" w:rsidP="00EA1540">
      <w:pPr>
        <w:widowControl w:val="0"/>
        <w:suppressAutoHyphens/>
        <w:spacing w:after="0" w:line="240" w:lineRule="auto"/>
        <w:rPr>
          <w:rFonts w:ascii="Arial" w:eastAsia="SimSun" w:hAnsi="Arial" w:cs="Arial"/>
          <w:kern w:val="1"/>
          <w:sz w:val="16"/>
          <w:szCs w:val="16"/>
          <w:lang w:eastAsia="hi-IN" w:bidi="hi-IN"/>
        </w:rPr>
      </w:pPr>
    </w:p>
    <w:p w14:paraId="35A220ED" w14:textId="27D60655" w:rsidR="00122C10" w:rsidRDefault="00122C10" w:rsidP="00EA1540">
      <w:pPr>
        <w:widowControl w:val="0"/>
        <w:suppressAutoHyphens/>
        <w:spacing w:after="0" w:line="240" w:lineRule="auto"/>
        <w:rPr>
          <w:rFonts w:ascii="Arial" w:eastAsia="SimSun" w:hAnsi="Arial" w:cs="Arial"/>
          <w:kern w:val="1"/>
          <w:sz w:val="16"/>
          <w:szCs w:val="16"/>
          <w:lang w:eastAsia="hi-IN" w:bidi="hi-IN"/>
        </w:rPr>
      </w:pPr>
    </w:p>
    <w:p w14:paraId="58BDA360" w14:textId="7E317210" w:rsidR="00122C10" w:rsidRDefault="00122C10" w:rsidP="00EA1540">
      <w:pPr>
        <w:widowControl w:val="0"/>
        <w:suppressAutoHyphens/>
        <w:spacing w:after="0" w:line="240" w:lineRule="auto"/>
        <w:rPr>
          <w:rFonts w:ascii="Arial" w:eastAsia="SimSun" w:hAnsi="Arial" w:cs="Arial"/>
          <w:kern w:val="1"/>
          <w:sz w:val="16"/>
          <w:szCs w:val="16"/>
          <w:lang w:eastAsia="hi-IN" w:bidi="hi-IN"/>
        </w:rPr>
      </w:pPr>
    </w:p>
    <w:p w14:paraId="49F1C7FF" w14:textId="5B9268F6" w:rsidR="00122C10" w:rsidRDefault="00122C10" w:rsidP="00EA1540">
      <w:pPr>
        <w:widowControl w:val="0"/>
        <w:suppressAutoHyphens/>
        <w:spacing w:after="0" w:line="240" w:lineRule="auto"/>
        <w:rPr>
          <w:rFonts w:ascii="Arial" w:eastAsia="SimSun" w:hAnsi="Arial" w:cs="Arial"/>
          <w:kern w:val="1"/>
          <w:sz w:val="16"/>
          <w:szCs w:val="16"/>
          <w:lang w:eastAsia="hi-IN" w:bidi="hi-IN"/>
        </w:rPr>
      </w:pPr>
    </w:p>
    <w:p w14:paraId="1AD191B7" w14:textId="71F4C3E8" w:rsidR="00122C10" w:rsidRDefault="00122C10" w:rsidP="00EA1540">
      <w:pPr>
        <w:widowControl w:val="0"/>
        <w:suppressAutoHyphens/>
        <w:spacing w:after="0" w:line="240" w:lineRule="auto"/>
        <w:rPr>
          <w:rFonts w:ascii="Arial" w:eastAsia="SimSun" w:hAnsi="Arial" w:cs="Arial"/>
          <w:kern w:val="1"/>
          <w:sz w:val="16"/>
          <w:szCs w:val="16"/>
          <w:lang w:eastAsia="hi-IN" w:bidi="hi-IN"/>
        </w:rPr>
      </w:pPr>
    </w:p>
    <w:p w14:paraId="560C8A8C" w14:textId="3A2C1306" w:rsidR="00F33DBB" w:rsidRDefault="00F33DBB" w:rsidP="00EA1540">
      <w:pPr>
        <w:widowControl w:val="0"/>
        <w:suppressAutoHyphens/>
        <w:spacing w:after="0" w:line="240" w:lineRule="auto"/>
        <w:rPr>
          <w:rFonts w:ascii="Arial" w:eastAsia="SimSun" w:hAnsi="Arial" w:cs="Arial"/>
          <w:kern w:val="1"/>
          <w:sz w:val="16"/>
          <w:szCs w:val="16"/>
          <w:lang w:eastAsia="hi-IN" w:bidi="hi-IN"/>
        </w:rPr>
      </w:pPr>
    </w:p>
    <w:p w14:paraId="47E291D0" w14:textId="5A00C116" w:rsidR="00F33DBB" w:rsidRDefault="00F33DBB" w:rsidP="00EA1540">
      <w:pPr>
        <w:widowControl w:val="0"/>
        <w:suppressAutoHyphens/>
        <w:spacing w:after="0" w:line="240" w:lineRule="auto"/>
        <w:rPr>
          <w:rFonts w:ascii="Arial" w:eastAsia="SimSun" w:hAnsi="Arial" w:cs="Arial"/>
          <w:kern w:val="1"/>
          <w:sz w:val="16"/>
          <w:szCs w:val="16"/>
          <w:lang w:eastAsia="hi-IN" w:bidi="hi-IN"/>
        </w:rPr>
      </w:pPr>
    </w:p>
    <w:p w14:paraId="69FC51BD" w14:textId="0FD8BD51" w:rsidR="00F33DBB" w:rsidRDefault="00F33DBB" w:rsidP="00EA1540">
      <w:pPr>
        <w:widowControl w:val="0"/>
        <w:suppressAutoHyphens/>
        <w:spacing w:after="0" w:line="240" w:lineRule="auto"/>
        <w:rPr>
          <w:rFonts w:ascii="Arial" w:eastAsia="SimSun" w:hAnsi="Arial" w:cs="Arial"/>
          <w:kern w:val="1"/>
          <w:sz w:val="16"/>
          <w:szCs w:val="16"/>
          <w:lang w:eastAsia="hi-IN" w:bidi="hi-IN"/>
        </w:rPr>
      </w:pPr>
    </w:p>
    <w:p w14:paraId="08E3975C" w14:textId="77777777" w:rsidR="00F33DBB" w:rsidRDefault="00F33DBB" w:rsidP="00EA1540">
      <w:pPr>
        <w:widowControl w:val="0"/>
        <w:suppressAutoHyphens/>
        <w:spacing w:after="0" w:line="240" w:lineRule="auto"/>
        <w:rPr>
          <w:rFonts w:ascii="Arial" w:eastAsia="SimSun" w:hAnsi="Arial" w:cs="Arial"/>
          <w:kern w:val="1"/>
          <w:sz w:val="16"/>
          <w:szCs w:val="16"/>
          <w:lang w:eastAsia="hi-IN" w:bidi="hi-IN"/>
        </w:rPr>
      </w:pPr>
    </w:p>
    <w:p w14:paraId="66B6B97B" w14:textId="77777777" w:rsidR="00122C10" w:rsidRPr="00122C10" w:rsidRDefault="00122C10" w:rsidP="00EA1540">
      <w:pPr>
        <w:widowControl w:val="0"/>
        <w:suppressAutoHyphens/>
        <w:spacing w:after="0" w:line="240" w:lineRule="auto"/>
        <w:rPr>
          <w:rFonts w:ascii="Arial" w:eastAsia="SimSun" w:hAnsi="Arial" w:cs="Arial"/>
          <w:kern w:val="1"/>
          <w:sz w:val="16"/>
          <w:szCs w:val="16"/>
          <w:lang w:eastAsia="hi-IN" w:bidi="hi-IN"/>
        </w:rPr>
      </w:pPr>
    </w:p>
    <w:tbl>
      <w:tblPr>
        <w:tblW w:w="10207"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0207"/>
      </w:tblGrid>
      <w:tr w:rsidR="00E26AC8" w:rsidRPr="00122C10" w14:paraId="4AE4FD5A" w14:textId="77777777" w:rsidTr="00122C10">
        <w:trPr>
          <w:trHeight w:val="244"/>
        </w:trPr>
        <w:tc>
          <w:tcPr>
            <w:tcW w:w="10207" w:type="dxa"/>
            <w:shd w:val="pct5" w:color="000000" w:fill="FFFFFF"/>
            <w:vAlign w:val="center"/>
          </w:tcPr>
          <w:p w14:paraId="79855FFD" w14:textId="77777777" w:rsidR="00E26AC8" w:rsidRPr="00122C10" w:rsidRDefault="00E26AC8" w:rsidP="00EA1540">
            <w:pPr>
              <w:widowControl w:val="0"/>
              <w:suppressAutoHyphens/>
              <w:spacing w:after="0" w:line="240" w:lineRule="auto"/>
              <w:jc w:val="center"/>
              <w:rPr>
                <w:rFonts w:ascii="Arial" w:eastAsia="SimSun" w:hAnsi="Arial" w:cs="Arial"/>
                <w:b/>
                <w:kern w:val="1"/>
                <w:sz w:val="16"/>
                <w:szCs w:val="16"/>
                <w:lang w:eastAsia="hi-IN" w:bidi="hi-IN"/>
              </w:rPr>
            </w:pPr>
            <w:r w:rsidRPr="00122C10">
              <w:rPr>
                <w:rFonts w:ascii="Arial" w:eastAsia="SimSun" w:hAnsi="Arial" w:cs="Arial"/>
                <w:b/>
                <w:kern w:val="1"/>
                <w:sz w:val="16"/>
                <w:szCs w:val="16"/>
                <w:lang w:eastAsia="hi-IN" w:bidi="hi-IN"/>
              </w:rPr>
              <w:t>PROTECCIÓ DE DADES DE CARÀCTER PERSONAL</w:t>
            </w:r>
          </w:p>
          <w:p w14:paraId="0CC05E0E" w14:textId="77777777" w:rsidR="00E26AC8" w:rsidRPr="00122C10" w:rsidRDefault="00E26AC8" w:rsidP="00EA1540">
            <w:pPr>
              <w:widowControl w:val="0"/>
              <w:suppressAutoHyphens/>
              <w:spacing w:after="0" w:line="240" w:lineRule="auto"/>
              <w:jc w:val="center"/>
              <w:rPr>
                <w:rFonts w:ascii="Arial" w:eastAsia="SimSun" w:hAnsi="Arial" w:cs="Arial"/>
                <w:b/>
                <w:kern w:val="1"/>
                <w:sz w:val="16"/>
                <w:szCs w:val="16"/>
                <w:lang w:eastAsia="hi-IN" w:bidi="hi-IN"/>
              </w:rPr>
            </w:pPr>
            <w:r w:rsidRPr="00122C10">
              <w:rPr>
                <w:rFonts w:ascii="Arial" w:eastAsia="SimSun" w:hAnsi="Arial" w:cs="Arial"/>
                <w:b/>
                <w:kern w:val="1"/>
                <w:sz w:val="16"/>
                <w:szCs w:val="16"/>
                <w:lang w:eastAsia="hi-IN" w:bidi="hi-IN"/>
              </w:rPr>
              <w:t>Informació important</w:t>
            </w:r>
          </w:p>
        </w:tc>
      </w:tr>
      <w:tr w:rsidR="00E26AC8" w:rsidRPr="00122C10" w14:paraId="58D742C3" w14:textId="77777777" w:rsidTr="00122C10">
        <w:trPr>
          <w:trHeight w:val="2195"/>
        </w:trPr>
        <w:tc>
          <w:tcPr>
            <w:tcW w:w="10207" w:type="dxa"/>
          </w:tcPr>
          <w:p w14:paraId="64624213" w14:textId="77777777" w:rsidR="00C249AF" w:rsidRPr="00122C10" w:rsidRDefault="00C249AF" w:rsidP="00EA1540">
            <w:pPr>
              <w:widowControl w:val="0"/>
              <w:suppressAutoHyphens/>
              <w:spacing w:after="0" w:line="240" w:lineRule="auto"/>
              <w:ind w:left="130" w:right="244"/>
              <w:jc w:val="center"/>
              <w:rPr>
                <w:rFonts w:ascii="Arial" w:eastAsia="SimSun" w:hAnsi="Arial" w:cs="Arial"/>
                <w:b/>
                <w:kern w:val="1"/>
                <w:sz w:val="16"/>
                <w:szCs w:val="16"/>
                <w:lang w:eastAsia="hi-IN" w:bidi="hi-IN"/>
              </w:rPr>
            </w:pPr>
          </w:p>
          <w:p w14:paraId="1993A0ED" w14:textId="77777777" w:rsidR="00C249AF" w:rsidRPr="00122C10" w:rsidRDefault="00C249AF" w:rsidP="00EA1540">
            <w:pPr>
              <w:widowControl w:val="0"/>
              <w:suppressAutoHyphens/>
              <w:spacing w:after="0" w:line="240" w:lineRule="auto"/>
              <w:ind w:left="130" w:right="246"/>
              <w:jc w:val="both"/>
              <w:rPr>
                <w:rFonts w:ascii="Arial" w:eastAsia="SimSun" w:hAnsi="Arial" w:cs="Arial"/>
                <w:kern w:val="1"/>
                <w:sz w:val="16"/>
                <w:szCs w:val="16"/>
                <w:lang w:eastAsia="hi-IN" w:bidi="hi-IN"/>
              </w:rPr>
            </w:pPr>
            <w:r w:rsidRPr="00122C10">
              <w:rPr>
                <w:rFonts w:ascii="Arial" w:eastAsia="SimSun" w:hAnsi="Arial" w:cs="Arial"/>
                <w:kern w:val="1"/>
                <w:sz w:val="16"/>
                <w:szCs w:val="16"/>
                <w:lang w:eastAsia="hi-IN" w:bidi="hi-IN"/>
              </w:rPr>
              <w:t xml:space="preserve">Us informem que segons el Reglament (UE) 2016/679 de 27 d’abril de 2016, Reglament general de protecció de dades (RGPD), l’Ajuntament de Sant Celoni és responsable del tractament de les dades facilitades amb la finalitat de gestionar la vostra sol·licitud en virtut de la normativa legal aplicable i en el marc de la vostra relació amb aquesta administració pública. De la mateixa manera us informem que les vostres dades no seran cedides a terceres parts, tret d’obligació legal. </w:t>
            </w:r>
          </w:p>
          <w:p w14:paraId="1A62BFD4" w14:textId="77777777" w:rsidR="00C249AF" w:rsidRPr="00122C10" w:rsidRDefault="00C249AF" w:rsidP="00EA1540">
            <w:pPr>
              <w:widowControl w:val="0"/>
              <w:suppressAutoHyphens/>
              <w:spacing w:after="0" w:line="240" w:lineRule="auto"/>
              <w:ind w:left="130" w:right="246"/>
              <w:jc w:val="both"/>
              <w:rPr>
                <w:rFonts w:ascii="Arial" w:eastAsia="SimSun" w:hAnsi="Arial" w:cs="Arial"/>
                <w:kern w:val="1"/>
                <w:sz w:val="16"/>
                <w:szCs w:val="16"/>
                <w:lang w:eastAsia="hi-IN" w:bidi="hi-IN"/>
              </w:rPr>
            </w:pPr>
          </w:p>
          <w:p w14:paraId="6F0CCB11" w14:textId="352F34D2" w:rsidR="00E26AC8" w:rsidRPr="00122C10" w:rsidRDefault="00C249AF" w:rsidP="00122C10">
            <w:pPr>
              <w:widowControl w:val="0"/>
              <w:suppressAutoHyphens/>
              <w:spacing w:after="0" w:line="240" w:lineRule="auto"/>
              <w:ind w:left="130" w:right="246"/>
              <w:jc w:val="both"/>
              <w:rPr>
                <w:rFonts w:ascii="Arial" w:eastAsia="SimSun" w:hAnsi="Arial" w:cs="Arial"/>
                <w:kern w:val="1"/>
                <w:sz w:val="16"/>
                <w:szCs w:val="16"/>
                <w:lang w:eastAsia="hi-IN" w:bidi="hi-IN"/>
              </w:rPr>
            </w:pPr>
            <w:r w:rsidRPr="00122C10">
              <w:rPr>
                <w:rFonts w:ascii="Arial" w:eastAsia="SimSun" w:hAnsi="Arial" w:cs="Arial"/>
                <w:kern w:val="1"/>
                <w:sz w:val="16"/>
                <w:szCs w:val="16"/>
                <w:lang w:eastAsia="hi-IN" w:bidi="hi-IN"/>
              </w:rPr>
              <w:t xml:space="preserve">Així mateix, us informem que podeu exercir els drets d’accés, rectificació, supressió, portabilitat de les dades, limitació i d’oposició al tractament, </w:t>
            </w:r>
            <w:r w:rsidR="003D3133" w:rsidRPr="00122C10">
              <w:rPr>
                <w:rFonts w:ascii="Arial" w:eastAsia="SimSun" w:hAnsi="Arial" w:cs="Arial"/>
                <w:color w:val="000000" w:themeColor="text1"/>
                <w:kern w:val="1"/>
                <w:sz w:val="16"/>
                <w:szCs w:val="16"/>
                <w:lang w:eastAsia="hi-IN" w:bidi="hi-IN"/>
              </w:rPr>
              <w:t>mitjançant la corresponent sol·licitud</w:t>
            </w:r>
            <w:r w:rsidRPr="00122C10">
              <w:rPr>
                <w:rFonts w:ascii="Arial" w:eastAsia="SimSun" w:hAnsi="Arial" w:cs="Arial"/>
                <w:color w:val="000000" w:themeColor="text1"/>
                <w:kern w:val="1"/>
                <w:sz w:val="16"/>
                <w:szCs w:val="16"/>
                <w:lang w:eastAsia="hi-IN" w:bidi="hi-IN"/>
              </w:rPr>
              <w:t xml:space="preserve">, a </w:t>
            </w:r>
            <w:r w:rsidR="003D3133" w:rsidRPr="00122C10">
              <w:rPr>
                <w:rFonts w:ascii="Arial" w:eastAsia="SimSun" w:hAnsi="Arial" w:cs="Arial"/>
                <w:color w:val="000000" w:themeColor="text1"/>
                <w:kern w:val="1"/>
                <w:sz w:val="16"/>
                <w:szCs w:val="16"/>
                <w:lang w:eastAsia="hi-IN" w:bidi="hi-IN"/>
              </w:rPr>
              <w:t xml:space="preserve">l’oficina de suport en matèria de registre d’aquest Ajuntament, a </w:t>
            </w:r>
            <w:r w:rsidRPr="00122C10">
              <w:rPr>
                <w:rFonts w:ascii="Arial" w:eastAsia="SimSun" w:hAnsi="Arial" w:cs="Arial"/>
                <w:color w:val="000000" w:themeColor="text1"/>
                <w:kern w:val="1"/>
                <w:sz w:val="16"/>
                <w:szCs w:val="16"/>
                <w:lang w:eastAsia="hi-IN" w:bidi="hi-IN"/>
              </w:rPr>
              <w:t>través de la Seu Electrònica</w:t>
            </w:r>
            <w:r w:rsidR="003D3133" w:rsidRPr="00122C10">
              <w:rPr>
                <w:rFonts w:ascii="Arial" w:eastAsia="SimSun" w:hAnsi="Arial" w:cs="Arial"/>
                <w:color w:val="000000" w:themeColor="text1"/>
                <w:kern w:val="1"/>
                <w:sz w:val="16"/>
                <w:szCs w:val="16"/>
                <w:lang w:eastAsia="hi-IN" w:bidi="hi-IN"/>
              </w:rPr>
              <w:t xml:space="preserve"> de l'Ajuntament de Sant Celoni o bé a qualsevol dels llocs indicats a l’article 16.4 de la Llei 39/2015 de Procediment Administratiu Comú.</w:t>
            </w:r>
          </w:p>
        </w:tc>
      </w:tr>
    </w:tbl>
    <w:p w14:paraId="552908C8" w14:textId="77777777" w:rsidR="00E26AC8" w:rsidRPr="00CD689E" w:rsidRDefault="00E26AC8" w:rsidP="00EA1540">
      <w:pPr>
        <w:widowControl w:val="0"/>
        <w:suppressAutoHyphens/>
        <w:spacing w:after="0" w:line="240" w:lineRule="auto"/>
        <w:jc w:val="both"/>
        <w:rPr>
          <w:rFonts w:ascii="Arial" w:eastAsia="SimSun" w:hAnsi="Arial" w:cs="Arial"/>
          <w:color w:val="000000"/>
          <w:kern w:val="1"/>
          <w:sz w:val="20"/>
          <w:szCs w:val="20"/>
          <w:lang w:eastAsia="hi-IN" w:bidi="hi-IN"/>
        </w:rPr>
      </w:pPr>
    </w:p>
    <w:p w14:paraId="2242C79C" w14:textId="77777777" w:rsidR="00E26AC8" w:rsidRPr="00CD689E" w:rsidRDefault="00E26AC8" w:rsidP="00EA1540">
      <w:pPr>
        <w:widowControl w:val="0"/>
        <w:suppressAutoHyphens/>
        <w:spacing w:after="0" w:line="240" w:lineRule="auto"/>
        <w:jc w:val="both"/>
        <w:rPr>
          <w:rFonts w:ascii="Arial" w:eastAsia="SimSun" w:hAnsi="Arial" w:cs="Arial"/>
          <w:color w:val="000000"/>
          <w:kern w:val="1"/>
          <w:sz w:val="20"/>
          <w:szCs w:val="20"/>
          <w:lang w:eastAsia="hi-IN" w:bidi="hi-IN"/>
        </w:rPr>
      </w:pPr>
    </w:p>
    <w:p w14:paraId="76F0752C" w14:textId="77777777" w:rsidR="00E26AC8" w:rsidRPr="00CD689E" w:rsidRDefault="00E26AC8" w:rsidP="00EA1540">
      <w:pPr>
        <w:widowControl w:val="0"/>
        <w:suppressAutoHyphens/>
        <w:spacing w:after="0" w:line="240" w:lineRule="auto"/>
        <w:jc w:val="both"/>
        <w:rPr>
          <w:rFonts w:ascii="Arial" w:eastAsia="SimSun" w:hAnsi="Arial" w:cs="Arial"/>
          <w:color w:val="000000"/>
          <w:kern w:val="1"/>
          <w:sz w:val="20"/>
          <w:szCs w:val="20"/>
          <w:lang w:eastAsia="hi-IN" w:bidi="hi-IN"/>
        </w:rPr>
      </w:pPr>
    </w:p>
    <w:p w14:paraId="5A80E563" w14:textId="1DECFEB4" w:rsidR="00596944" w:rsidRPr="00CD689E" w:rsidRDefault="00596944" w:rsidP="00EA1540">
      <w:pPr>
        <w:spacing w:after="0" w:line="240" w:lineRule="auto"/>
        <w:jc w:val="both"/>
        <w:rPr>
          <w:rFonts w:ascii="Arial" w:hAnsi="Arial" w:cs="Arial"/>
          <w:sz w:val="20"/>
          <w:szCs w:val="20"/>
        </w:rPr>
      </w:pPr>
    </w:p>
    <w:p w14:paraId="27F3FCE9" w14:textId="563A2EFD" w:rsidR="00596944" w:rsidRPr="00CD689E" w:rsidRDefault="00596944" w:rsidP="00EA1540">
      <w:pPr>
        <w:spacing w:after="0" w:line="240" w:lineRule="auto"/>
        <w:jc w:val="both"/>
        <w:rPr>
          <w:rFonts w:ascii="Arial" w:hAnsi="Arial" w:cs="Arial"/>
          <w:sz w:val="20"/>
          <w:szCs w:val="20"/>
        </w:rPr>
      </w:pPr>
    </w:p>
    <w:p w14:paraId="11299088" w14:textId="029A651C" w:rsidR="00596944" w:rsidRPr="00CD689E" w:rsidRDefault="00596944" w:rsidP="00EA1540">
      <w:pPr>
        <w:spacing w:after="0" w:line="240" w:lineRule="auto"/>
        <w:jc w:val="both"/>
        <w:rPr>
          <w:rFonts w:ascii="Arial" w:hAnsi="Arial" w:cs="Arial"/>
          <w:sz w:val="20"/>
          <w:szCs w:val="20"/>
        </w:rPr>
      </w:pPr>
    </w:p>
    <w:p w14:paraId="7825A362" w14:textId="56F9D9FE" w:rsidR="00596944" w:rsidRPr="00CD689E" w:rsidRDefault="00596944" w:rsidP="00EA1540">
      <w:pPr>
        <w:spacing w:after="0" w:line="240" w:lineRule="auto"/>
        <w:jc w:val="both"/>
        <w:rPr>
          <w:rFonts w:ascii="Arial" w:hAnsi="Arial" w:cs="Arial"/>
          <w:sz w:val="20"/>
          <w:szCs w:val="20"/>
        </w:rPr>
      </w:pPr>
    </w:p>
    <w:p w14:paraId="4A2CCBB3" w14:textId="338F777B" w:rsidR="00596944" w:rsidRPr="00CD689E" w:rsidRDefault="00596944" w:rsidP="00EA1540">
      <w:pPr>
        <w:spacing w:after="0" w:line="240" w:lineRule="auto"/>
        <w:jc w:val="both"/>
        <w:rPr>
          <w:rFonts w:ascii="Arial" w:hAnsi="Arial" w:cs="Arial"/>
          <w:sz w:val="20"/>
          <w:szCs w:val="20"/>
        </w:rPr>
      </w:pPr>
    </w:p>
    <w:p w14:paraId="21E78147" w14:textId="4957413B" w:rsidR="00596944" w:rsidRPr="00CD689E" w:rsidRDefault="00596944" w:rsidP="00EA1540">
      <w:pPr>
        <w:spacing w:after="0" w:line="240" w:lineRule="auto"/>
        <w:jc w:val="both"/>
        <w:rPr>
          <w:rFonts w:ascii="Arial" w:hAnsi="Arial" w:cs="Arial"/>
          <w:sz w:val="20"/>
          <w:szCs w:val="20"/>
        </w:rPr>
      </w:pPr>
    </w:p>
    <w:p w14:paraId="336E565E" w14:textId="2AF41723" w:rsidR="00596944" w:rsidRPr="00CD689E" w:rsidRDefault="00596944" w:rsidP="00EA1540">
      <w:pPr>
        <w:spacing w:after="0" w:line="240" w:lineRule="auto"/>
        <w:jc w:val="both"/>
        <w:rPr>
          <w:rFonts w:ascii="Arial" w:hAnsi="Arial" w:cs="Arial"/>
          <w:sz w:val="20"/>
          <w:szCs w:val="20"/>
        </w:rPr>
      </w:pPr>
    </w:p>
    <w:p w14:paraId="71285C06" w14:textId="345F48DE" w:rsidR="00596944" w:rsidRPr="00CD689E" w:rsidRDefault="00596944" w:rsidP="00EA1540">
      <w:pPr>
        <w:spacing w:after="0" w:line="240" w:lineRule="auto"/>
        <w:jc w:val="both"/>
        <w:rPr>
          <w:rFonts w:ascii="Arial" w:hAnsi="Arial" w:cs="Arial"/>
          <w:sz w:val="20"/>
          <w:szCs w:val="20"/>
        </w:rPr>
      </w:pPr>
    </w:p>
    <w:p w14:paraId="467B3BB3" w14:textId="00AE0DB6" w:rsidR="00596944" w:rsidRPr="00CD689E" w:rsidRDefault="00596944" w:rsidP="00EA1540">
      <w:pPr>
        <w:spacing w:after="0" w:line="240" w:lineRule="auto"/>
        <w:jc w:val="both"/>
        <w:rPr>
          <w:rFonts w:ascii="Arial" w:hAnsi="Arial" w:cs="Arial"/>
          <w:sz w:val="20"/>
          <w:szCs w:val="20"/>
        </w:rPr>
      </w:pPr>
    </w:p>
    <w:p w14:paraId="30509DC4" w14:textId="1FC126D9" w:rsidR="00596944" w:rsidRPr="00CD689E" w:rsidRDefault="00596944" w:rsidP="00EA1540">
      <w:pPr>
        <w:spacing w:after="0" w:line="240" w:lineRule="auto"/>
        <w:jc w:val="both"/>
        <w:rPr>
          <w:rFonts w:ascii="Arial" w:hAnsi="Arial" w:cs="Arial"/>
          <w:sz w:val="20"/>
          <w:szCs w:val="20"/>
        </w:rPr>
      </w:pPr>
    </w:p>
    <w:p w14:paraId="4FFC0C1D" w14:textId="13699C5A" w:rsidR="00596944" w:rsidRPr="00CD689E" w:rsidRDefault="00596944" w:rsidP="00EA1540">
      <w:pPr>
        <w:spacing w:after="0" w:line="240" w:lineRule="auto"/>
        <w:jc w:val="both"/>
        <w:rPr>
          <w:rFonts w:ascii="Arial" w:hAnsi="Arial" w:cs="Arial"/>
          <w:sz w:val="20"/>
          <w:szCs w:val="20"/>
        </w:rPr>
      </w:pPr>
    </w:p>
    <w:p w14:paraId="559FE264" w14:textId="71BCEAEB" w:rsidR="00596944" w:rsidRPr="00CD689E" w:rsidRDefault="00596944" w:rsidP="00EA1540">
      <w:pPr>
        <w:spacing w:after="0" w:line="240" w:lineRule="auto"/>
        <w:jc w:val="both"/>
        <w:rPr>
          <w:rFonts w:ascii="Arial" w:hAnsi="Arial" w:cs="Arial"/>
          <w:sz w:val="20"/>
          <w:szCs w:val="20"/>
        </w:rPr>
      </w:pPr>
    </w:p>
    <w:p w14:paraId="778D3C58" w14:textId="0050E94B" w:rsidR="00596944" w:rsidRPr="00CD689E" w:rsidRDefault="00596944" w:rsidP="00EA1540">
      <w:pPr>
        <w:spacing w:after="0" w:line="240" w:lineRule="auto"/>
        <w:jc w:val="both"/>
        <w:rPr>
          <w:rFonts w:ascii="Arial" w:hAnsi="Arial" w:cs="Arial"/>
          <w:sz w:val="20"/>
          <w:szCs w:val="20"/>
        </w:rPr>
      </w:pPr>
    </w:p>
    <w:p w14:paraId="3B129652" w14:textId="531DAAD8" w:rsidR="00596944" w:rsidRPr="00CD689E" w:rsidRDefault="00596944" w:rsidP="00EA1540">
      <w:pPr>
        <w:spacing w:after="0" w:line="240" w:lineRule="auto"/>
        <w:jc w:val="both"/>
        <w:rPr>
          <w:rFonts w:ascii="Arial" w:hAnsi="Arial" w:cs="Arial"/>
          <w:sz w:val="20"/>
          <w:szCs w:val="20"/>
        </w:rPr>
      </w:pPr>
    </w:p>
    <w:p w14:paraId="34300DA4" w14:textId="32881902" w:rsidR="00596944" w:rsidRPr="00CD689E" w:rsidRDefault="00596944" w:rsidP="00EA1540">
      <w:pPr>
        <w:spacing w:after="0" w:line="240" w:lineRule="auto"/>
        <w:jc w:val="both"/>
        <w:rPr>
          <w:rFonts w:ascii="Arial" w:hAnsi="Arial" w:cs="Arial"/>
          <w:sz w:val="20"/>
          <w:szCs w:val="20"/>
        </w:rPr>
      </w:pPr>
    </w:p>
    <w:p w14:paraId="2A341FB2" w14:textId="2CB0AB75" w:rsidR="00596944" w:rsidRPr="00CD689E" w:rsidRDefault="00596944" w:rsidP="00EA1540">
      <w:pPr>
        <w:spacing w:after="0" w:line="240" w:lineRule="auto"/>
        <w:jc w:val="both"/>
        <w:rPr>
          <w:rFonts w:ascii="Arial" w:hAnsi="Arial" w:cs="Arial"/>
          <w:sz w:val="20"/>
          <w:szCs w:val="20"/>
        </w:rPr>
      </w:pPr>
    </w:p>
    <w:p w14:paraId="10AE7F66" w14:textId="115A2202" w:rsidR="00596944" w:rsidRPr="00CD689E" w:rsidRDefault="00596944" w:rsidP="00EA1540">
      <w:pPr>
        <w:spacing w:after="0" w:line="240" w:lineRule="auto"/>
        <w:jc w:val="both"/>
        <w:rPr>
          <w:rFonts w:ascii="Arial" w:hAnsi="Arial" w:cs="Arial"/>
          <w:sz w:val="20"/>
          <w:szCs w:val="20"/>
        </w:rPr>
      </w:pPr>
    </w:p>
    <w:p w14:paraId="49D751CF" w14:textId="646A5D0C" w:rsidR="00596944" w:rsidRPr="00CD689E" w:rsidRDefault="00596944" w:rsidP="00EA1540">
      <w:pPr>
        <w:spacing w:after="0" w:line="240" w:lineRule="auto"/>
        <w:jc w:val="both"/>
        <w:rPr>
          <w:rFonts w:ascii="Arial" w:hAnsi="Arial" w:cs="Arial"/>
          <w:sz w:val="20"/>
          <w:szCs w:val="20"/>
        </w:rPr>
      </w:pPr>
    </w:p>
    <w:p w14:paraId="5F806FF2" w14:textId="5D5387E8" w:rsidR="00596944" w:rsidRPr="00CD689E" w:rsidRDefault="00596944" w:rsidP="00EA1540">
      <w:pPr>
        <w:spacing w:after="0" w:line="240" w:lineRule="auto"/>
        <w:jc w:val="both"/>
        <w:rPr>
          <w:rFonts w:ascii="Arial" w:hAnsi="Arial" w:cs="Arial"/>
          <w:sz w:val="20"/>
          <w:szCs w:val="20"/>
        </w:rPr>
      </w:pPr>
    </w:p>
    <w:p w14:paraId="6891A5D2" w14:textId="369361A0" w:rsidR="00596944" w:rsidRPr="00CD689E" w:rsidRDefault="00596944" w:rsidP="00EA1540">
      <w:pPr>
        <w:spacing w:after="0" w:line="240" w:lineRule="auto"/>
        <w:jc w:val="both"/>
        <w:rPr>
          <w:rFonts w:ascii="Arial" w:hAnsi="Arial" w:cs="Arial"/>
          <w:sz w:val="20"/>
          <w:szCs w:val="20"/>
        </w:rPr>
      </w:pPr>
    </w:p>
    <w:p w14:paraId="4F150606" w14:textId="7494F848" w:rsidR="00596944" w:rsidRPr="00CD689E" w:rsidRDefault="00596944" w:rsidP="00EA1540">
      <w:pPr>
        <w:spacing w:after="0" w:line="240" w:lineRule="auto"/>
        <w:jc w:val="both"/>
        <w:rPr>
          <w:rFonts w:ascii="Arial" w:hAnsi="Arial" w:cs="Arial"/>
          <w:sz w:val="20"/>
          <w:szCs w:val="20"/>
        </w:rPr>
      </w:pPr>
    </w:p>
    <w:p w14:paraId="1205D5C6" w14:textId="04E6CAE6" w:rsidR="00596944" w:rsidRPr="00CD689E" w:rsidRDefault="00596944" w:rsidP="00EA1540">
      <w:pPr>
        <w:spacing w:after="0" w:line="240" w:lineRule="auto"/>
        <w:jc w:val="both"/>
        <w:rPr>
          <w:rFonts w:ascii="Arial" w:hAnsi="Arial" w:cs="Arial"/>
          <w:sz w:val="20"/>
          <w:szCs w:val="20"/>
        </w:rPr>
      </w:pPr>
    </w:p>
    <w:p w14:paraId="25029559" w14:textId="6F284F38" w:rsidR="00596944" w:rsidRPr="00CD689E" w:rsidRDefault="00596944" w:rsidP="00EA1540">
      <w:pPr>
        <w:spacing w:after="0" w:line="240" w:lineRule="auto"/>
        <w:jc w:val="both"/>
        <w:rPr>
          <w:rFonts w:ascii="Arial" w:hAnsi="Arial" w:cs="Arial"/>
          <w:sz w:val="20"/>
          <w:szCs w:val="20"/>
        </w:rPr>
      </w:pPr>
    </w:p>
    <w:p w14:paraId="78741A04" w14:textId="259EA69C" w:rsidR="00596944" w:rsidRPr="00CD689E" w:rsidRDefault="00596944" w:rsidP="00EA1540">
      <w:pPr>
        <w:spacing w:after="0" w:line="240" w:lineRule="auto"/>
        <w:jc w:val="both"/>
        <w:rPr>
          <w:rFonts w:ascii="Arial" w:hAnsi="Arial" w:cs="Arial"/>
          <w:sz w:val="20"/>
          <w:szCs w:val="20"/>
        </w:rPr>
      </w:pPr>
    </w:p>
    <w:p w14:paraId="526A85D0" w14:textId="5B9C5FEB" w:rsidR="00222D95" w:rsidRPr="00CD689E" w:rsidRDefault="00222D95" w:rsidP="00EA1540">
      <w:pPr>
        <w:spacing w:after="0" w:line="240" w:lineRule="auto"/>
        <w:jc w:val="both"/>
        <w:rPr>
          <w:rFonts w:ascii="Arial" w:hAnsi="Arial" w:cs="Arial"/>
          <w:sz w:val="20"/>
          <w:szCs w:val="20"/>
        </w:rPr>
      </w:pPr>
    </w:p>
    <w:p w14:paraId="19188EAB" w14:textId="5E25F6DC" w:rsidR="00222D95" w:rsidRPr="00CD689E" w:rsidRDefault="00222D95" w:rsidP="00EA1540">
      <w:pPr>
        <w:spacing w:after="0" w:line="240" w:lineRule="auto"/>
        <w:jc w:val="both"/>
        <w:rPr>
          <w:rFonts w:ascii="Arial" w:hAnsi="Arial" w:cs="Arial"/>
          <w:sz w:val="20"/>
          <w:szCs w:val="20"/>
        </w:rPr>
      </w:pPr>
    </w:p>
    <w:p w14:paraId="717C2D5C" w14:textId="43E521A6" w:rsidR="00222D95" w:rsidRPr="00CD689E" w:rsidRDefault="00222D95" w:rsidP="00EA1540">
      <w:pPr>
        <w:spacing w:after="0" w:line="240" w:lineRule="auto"/>
        <w:jc w:val="both"/>
        <w:rPr>
          <w:rFonts w:ascii="Arial" w:hAnsi="Arial" w:cs="Arial"/>
          <w:sz w:val="20"/>
          <w:szCs w:val="20"/>
        </w:rPr>
      </w:pPr>
    </w:p>
    <w:p w14:paraId="4848C7A1" w14:textId="2B1F3BAA" w:rsidR="00222D95" w:rsidRPr="00CD689E" w:rsidRDefault="00222D95" w:rsidP="00EA1540">
      <w:pPr>
        <w:spacing w:after="0" w:line="240" w:lineRule="auto"/>
        <w:jc w:val="both"/>
        <w:rPr>
          <w:rFonts w:ascii="Arial" w:hAnsi="Arial" w:cs="Arial"/>
          <w:sz w:val="20"/>
          <w:szCs w:val="20"/>
        </w:rPr>
      </w:pPr>
    </w:p>
    <w:p w14:paraId="6840A9DE" w14:textId="13C1A3EF" w:rsidR="00222D95" w:rsidRPr="00CD689E" w:rsidRDefault="00222D95" w:rsidP="00EA1540">
      <w:pPr>
        <w:spacing w:after="0" w:line="240" w:lineRule="auto"/>
        <w:jc w:val="both"/>
        <w:rPr>
          <w:rFonts w:ascii="Arial" w:hAnsi="Arial" w:cs="Arial"/>
          <w:sz w:val="20"/>
          <w:szCs w:val="20"/>
        </w:rPr>
      </w:pPr>
    </w:p>
    <w:p w14:paraId="06BACC16" w14:textId="47342DAD" w:rsidR="00222D95" w:rsidRPr="00CD689E" w:rsidRDefault="00222D95" w:rsidP="00EA1540">
      <w:pPr>
        <w:spacing w:after="0" w:line="240" w:lineRule="auto"/>
        <w:jc w:val="both"/>
        <w:rPr>
          <w:rFonts w:ascii="Arial" w:hAnsi="Arial" w:cs="Arial"/>
          <w:sz w:val="20"/>
          <w:szCs w:val="20"/>
        </w:rPr>
      </w:pPr>
    </w:p>
    <w:p w14:paraId="37C91CD7" w14:textId="39643986" w:rsidR="00222D95" w:rsidRPr="00CD689E" w:rsidRDefault="00222D95" w:rsidP="00EA1540">
      <w:pPr>
        <w:spacing w:after="0" w:line="240" w:lineRule="auto"/>
        <w:jc w:val="both"/>
        <w:rPr>
          <w:rFonts w:ascii="Arial" w:hAnsi="Arial" w:cs="Arial"/>
          <w:sz w:val="20"/>
          <w:szCs w:val="20"/>
        </w:rPr>
      </w:pPr>
    </w:p>
    <w:p w14:paraId="54FFA637" w14:textId="6E987254" w:rsidR="00222D95" w:rsidRPr="00CD689E" w:rsidRDefault="00222D95" w:rsidP="00EA1540">
      <w:pPr>
        <w:spacing w:after="0" w:line="240" w:lineRule="auto"/>
        <w:jc w:val="both"/>
        <w:rPr>
          <w:rFonts w:ascii="Arial" w:hAnsi="Arial" w:cs="Arial"/>
          <w:sz w:val="20"/>
          <w:szCs w:val="20"/>
        </w:rPr>
      </w:pPr>
    </w:p>
    <w:p w14:paraId="6967055C" w14:textId="30459C93" w:rsidR="00222D95" w:rsidRPr="00CD689E" w:rsidRDefault="00222D95" w:rsidP="00EA1540">
      <w:pPr>
        <w:spacing w:after="0" w:line="240" w:lineRule="auto"/>
        <w:jc w:val="both"/>
        <w:rPr>
          <w:rFonts w:ascii="Arial" w:hAnsi="Arial" w:cs="Arial"/>
          <w:sz w:val="20"/>
          <w:szCs w:val="20"/>
        </w:rPr>
      </w:pPr>
    </w:p>
    <w:p w14:paraId="79947A6E" w14:textId="5029D5A8" w:rsidR="00222D95" w:rsidRPr="00CD689E" w:rsidRDefault="00222D95" w:rsidP="00EA1540">
      <w:pPr>
        <w:spacing w:after="0" w:line="240" w:lineRule="auto"/>
        <w:jc w:val="both"/>
        <w:rPr>
          <w:rFonts w:ascii="Arial" w:hAnsi="Arial" w:cs="Arial"/>
          <w:sz w:val="20"/>
          <w:szCs w:val="20"/>
        </w:rPr>
      </w:pPr>
    </w:p>
    <w:p w14:paraId="6FF66612" w14:textId="5AB6AAC9" w:rsidR="00222D95" w:rsidRPr="00CD689E" w:rsidRDefault="00222D95" w:rsidP="00EA1540">
      <w:pPr>
        <w:spacing w:after="0" w:line="240" w:lineRule="auto"/>
        <w:jc w:val="both"/>
        <w:rPr>
          <w:rFonts w:ascii="Arial" w:hAnsi="Arial" w:cs="Arial"/>
          <w:sz w:val="20"/>
          <w:szCs w:val="20"/>
        </w:rPr>
      </w:pPr>
    </w:p>
    <w:p w14:paraId="2CC2D0BD" w14:textId="48CEB5D5" w:rsidR="00222D95" w:rsidRPr="00CD689E" w:rsidRDefault="00222D95" w:rsidP="00EA1540">
      <w:pPr>
        <w:spacing w:after="0" w:line="240" w:lineRule="auto"/>
        <w:jc w:val="both"/>
        <w:rPr>
          <w:rFonts w:ascii="Arial" w:hAnsi="Arial" w:cs="Arial"/>
          <w:sz w:val="20"/>
          <w:szCs w:val="20"/>
        </w:rPr>
      </w:pPr>
    </w:p>
    <w:p w14:paraId="3D2277AF" w14:textId="6E563D1A" w:rsidR="00222D95" w:rsidRPr="00CD689E" w:rsidRDefault="00222D95" w:rsidP="00EA1540">
      <w:pPr>
        <w:spacing w:after="0" w:line="240" w:lineRule="auto"/>
        <w:jc w:val="both"/>
        <w:rPr>
          <w:rFonts w:ascii="Arial" w:hAnsi="Arial" w:cs="Arial"/>
          <w:sz w:val="20"/>
          <w:szCs w:val="20"/>
        </w:rPr>
      </w:pPr>
    </w:p>
    <w:p w14:paraId="7D73080D" w14:textId="4108D36F" w:rsidR="00222D95" w:rsidRPr="00CD689E" w:rsidRDefault="00222D95" w:rsidP="00EA1540">
      <w:pPr>
        <w:spacing w:after="0" w:line="240" w:lineRule="auto"/>
        <w:jc w:val="both"/>
        <w:rPr>
          <w:rFonts w:ascii="Arial" w:hAnsi="Arial" w:cs="Arial"/>
          <w:sz w:val="20"/>
          <w:szCs w:val="20"/>
        </w:rPr>
      </w:pPr>
    </w:p>
    <w:p w14:paraId="0AA414C8" w14:textId="53BDECC2" w:rsidR="00222D95" w:rsidRPr="00CD689E" w:rsidRDefault="00222D95" w:rsidP="00EA1540">
      <w:pPr>
        <w:spacing w:after="0" w:line="240" w:lineRule="auto"/>
        <w:jc w:val="both"/>
        <w:rPr>
          <w:rFonts w:ascii="Arial" w:hAnsi="Arial" w:cs="Arial"/>
          <w:sz w:val="20"/>
          <w:szCs w:val="20"/>
        </w:rPr>
      </w:pPr>
    </w:p>
    <w:p w14:paraId="3830BFD8" w14:textId="413C947D" w:rsidR="00222D95" w:rsidRPr="00CD689E" w:rsidRDefault="00222D95" w:rsidP="00EA1540">
      <w:pPr>
        <w:spacing w:after="0" w:line="240" w:lineRule="auto"/>
        <w:jc w:val="both"/>
        <w:rPr>
          <w:rFonts w:ascii="Arial" w:hAnsi="Arial" w:cs="Arial"/>
          <w:sz w:val="20"/>
          <w:szCs w:val="20"/>
        </w:rPr>
      </w:pPr>
    </w:p>
    <w:p w14:paraId="4C196324" w14:textId="04FD2CDB" w:rsidR="00222D95" w:rsidRPr="00CD689E" w:rsidRDefault="00222D95" w:rsidP="00EA1540">
      <w:pPr>
        <w:spacing w:after="0" w:line="240" w:lineRule="auto"/>
        <w:jc w:val="both"/>
        <w:rPr>
          <w:rFonts w:ascii="Arial" w:hAnsi="Arial" w:cs="Arial"/>
          <w:sz w:val="20"/>
          <w:szCs w:val="20"/>
        </w:rPr>
      </w:pPr>
    </w:p>
    <w:p w14:paraId="7FAE79B0" w14:textId="637F549D" w:rsidR="00222D95" w:rsidRPr="00CD689E" w:rsidRDefault="00222D95" w:rsidP="00EA1540">
      <w:pPr>
        <w:spacing w:after="0" w:line="240" w:lineRule="auto"/>
        <w:jc w:val="both"/>
        <w:rPr>
          <w:rFonts w:ascii="Arial" w:hAnsi="Arial" w:cs="Arial"/>
          <w:sz w:val="20"/>
          <w:szCs w:val="20"/>
        </w:rPr>
      </w:pPr>
    </w:p>
    <w:p w14:paraId="26DDF8A8" w14:textId="2C9914E8" w:rsidR="00222D95" w:rsidRPr="00CD689E" w:rsidRDefault="00222D95" w:rsidP="00EA1540">
      <w:pPr>
        <w:spacing w:after="0" w:line="240" w:lineRule="auto"/>
        <w:jc w:val="both"/>
        <w:rPr>
          <w:rFonts w:ascii="Arial" w:hAnsi="Arial" w:cs="Arial"/>
          <w:sz w:val="20"/>
          <w:szCs w:val="20"/>
        </w:rPr>
      </w:pPr>
    </w:p>
    <w:p w14:paraId="07C3D3E3" w14:textId="7EA46981" w:rsidR="00222D95" w:rsidRPr="00CD689E" w:rsidRDefault="00222D95" w:rsidP="00EA1540">
      <w:pPr>
        <w:spacing w:after="0" w:line="240" w:lineRule="auto"/>
        <w:jc w:val="both"/>
        <w:rPr>
          <w:rFonts w:ascii="Arial" w:hAnsi="Arial" w:cs="Arial"/>
          <w:sz w:val="20"/>
          <w:szCs w:val="20"/>
        </w:rPr>
      </w:pPr>
    </w:p>
    <w:p w14:paraId="047062FE" w14:textId="669257C1" w:rsidR="00222D95" w:rsidRPr="00CD689E" w:rsidRDefault="00222D95" w:rsidP="00EA1540">
      <w:pPr>
        <w:spacing w:after="0" w:line="240" w:lineRule="auto"/>
        <w:jc w:val="both"/>
        <w:rPr>
          <w:rFonts w:ascii="Arial" w:hAnsi="Arial" w:cs="Arial"/>
          <w:sz w:val="20"/>
          <w:szCs w:val="20"/>
        </w:rPr>
      </w:pPr>
    </w:p>
    <w:p w14:paraId="173D6AC5" w14:textId="2A35D15F" w:rsidR="00222D95" w:rsidRPr="00CD689E" w:rsidRDefault="00222D95" w:rsidP="00EA1540">
      <w:pPr>
        <w:spacing w:after="0" w:line="240" w:lineRule="auto"/>
        <w:jc w:val="both"/>
        <w:rPr>
          <w:rFonts w:ascii="Arial" w:hAnsi="Arial" w:cs="Arial"/>
          <w:sz w:val="20"/>
          <w:szCs w:val="20"/>
        </w:rPr>
      </w:pPr>
    </w:p>
    <w:p w14:paraId="532A8BE8" w14:textId="77777777" w:rsidR="00122C10" w:rsidRDefault="00122C10" w:rsidP="00EA1540">
      <w:pPr>
        <w:spacing w:after="0" w:line="240" w:lineRule="auto"/>
        <w:jc w:val="both"/>
        <w:rPr>
          <w:rFonts w:ascii="Arial" w:hAnsi="Arial" w:cs="Arial"/>
          <w:b/>
          <w:bCs/>
          <w:sz w:val="20"/>
          <w:szCs w:val="20"/>
        </w:rPr>
      </w:pPr>
    </w:p>
    <w:p w14:paraId="0A51FC07" w14:textId="77777777" w:rsidR="00F33DBB" w:rsidRDefault="00F33DBB" w:rsidP="00EA1540">
      <w:pPr>
        <w:spacing w:after="0" w:line="240" w:lineRule="auto"/>
        <w:jc w:val="both"/>
        <w:rPr>
          <w:rFonts w:ascii="Arial" w:hAnsi="Arial" w:cs="Arial"/>
          <w:b/>
          <w:bCs/>
          <w:sz w:val="20"/>
          <w:szCs w:val="20"/>
        </w:rPr>
      </w:pPr>
    </w:p>
    <w:p w14:paraId="1D8CFDC9" w14:textId="77777777" w:rsidR="00F33DBB" w:rsidRDefault="00F33DBB" w:rsidP="00EA1540">
      <w:pPr>
        <w:spacing w:after="0" w:line="240" w:lineRule="auto"/>
        <w:jc w:val="both"/>
        <w:rPr>
          <w:rFonts w:ascii="Arial" w:hAnsi="Arial" w:cs="Arial"/>
          <w:b/>
          <w:bCs/>
          <w:sz w:val="20"/>
          <w:szCs w:val="20"/>
        </w:rPr>
      </w:pPr>
    </w:p>
    <w:p w14:paraId="22E50C44" w14:textId="063E4295" w:rsidR="00596944" w:rsidRPr="00CD689E" w:rsidRDefault="007B59E0" w:rsidP="00EA1540">
      <w:pPr>
        <w:spacing w:after="0" w:line="240" w:lineRule="auto"/>
        <w:jc w:val="both"/>
        <w:rPr>
          <w:rFonts w:ascii="Arial" w:hAnsi="Arial" w:cs="Arial"/>
          <w:b/>
          <w:bCs/>
          <w:sz w:val="20"/>
          <w:szCs w:val="20"/>
        </w:rPr>
      </w:pPr>
      <w:r w:rsidRPr="00CD689E">
        <w:rPr>
          <w:rFonts w:ascii="Arial" w:hAnsi="Arial" w:cs="Arial"/>
          <w:b/>
          <w:bCs/>
          <w:sz w:val="20"/>
          <w:szCs w:val="20"/>
        </w:rPr>
        <w:t xml:space="preserve">ANNEX 5. </w:t>
      </w:r>
      <w:r w:rsidR="00596944" w:rsidRPr="00CD689E">
        <w:rPr>
          <w:rFonts w:ascii="Arial" w:hAnsi="Arial" w:cs="Arial"/>
          <w:b/>
          <w:bCs/>
          <w:sz w:val="20"/>
          <w:szCs w:val="20"/>
        </w:rPr>
        <w:t>INFORME PROPOSANT L’ADJUDICACIÓ</w:t>
      </w:r>
      <w:r w:rsidRPr="00CD689E">
        <w:rPr>
          <w:rFonts w:ascii="Arial" w:hAnsi="Arial" w:cs="Arial"/>
          <w:b/>
          <w:bCs/>
          <w:sz w:val="20"/>
          <w:szCs w:val="20"/>
        </w:rPr>
        <w:t>.</w:t>
      </w:r>
    </w:p>
    <w:p w14:paraId="1D5464BD" w14:textId="49A96CA5" w:rsidR="00596944" w:rsidRPr="00CD689E" w:rsidRDefault="00596944" w:rsidP="00EA1540">
      <w:pPr>
        <w:spacing w:after="0" w:line="240" w:lineRule="auto"/>
        <w:jc w:val="both"/>
        <w:rPr>
          <w:rFonts w:ascii="Arial" w:hAnsi="Arial" w:cs="Arial"/>
          <w:sz w:val="20"/>
          <w:szCs w:val="20"/>
        </w:rPr>
      </w:pPr>
    </w:p>
    <w:p w14:paraId="58BC21F2" w14:textId="410D2248" w:rsidR="00A56649" w:rsidRPr="00CD689E" w:rsidRDefault="00A56649" w:rsidP="00EA1540">
      <w:pPr>
        <w:spacing w:after="0" w:line="240" w:lineRule="auto"/>
        <w:jc w:val="both"/>
        <w:rPr>
          <w:rFonts w:ascii="Arial" w:hAnsi="Arial" w:cs="Arial"/>
          <w:b/>
          <w:sz w:val="20"/>
          <w:szCs w:val="20"/>
        </w:rPr>
      </w:pPr>
      <w:r w:rsidRPr="00CD689E">
        <w:rPr>
          <w:rFonts w:ascii="Arial" w:hAnsi="Arial" w:cs="Arial"/>
          <w:b/>
          <w:sz w:val="20"/>
          <w:szCs w:val="20"/>
        </w:rPr>
        <w:t>Identificació de l’expedient:</w:t>
      </w:r>
    </w:p>
    <w:p w14:paraId="2FE8F83A" w14:textId="17879B45" w:rsidR="00A56649" w:rsidRPr="00CD689E" w:rsidRDefault="00A56649" w:rsidP="00EA1540">
      <w:pPr>
        <w:spacing w:after="0" w:line="240" w:lineRule="auto"/>
        <w:jc w:val="both"/>
        <w:rPr>
          <w:rFonts w:ascii="Arial" w:hAnsi="Arial" w:cs="Arial"/>
          <w:sz w:val="20"/>
          <w:szCs w:val="20"/>
        </w:rPr>
      </w:pPr>
    </w:p>
    <w:p w14:paraId="485C6382" w14:textId="458C2D7F" w:rsidR="00A56649" w:rsidRPr="00CD689E" w:rsidRDefault="00A56649" w:rsidP="00EA1540">
      <w:pPr>
        <w:spacing w:after="0" w:line="240" w:lineRule="auto"/>
        <w:jc w:val="both"/>
        <w:rPr>
          <w:rFonts w:ascii="Arial" w:hAnsi="Arial" w:cs="Arial"/>
          <w:sz w:val="20"/>
          <w:szCs w:val="20"/>
        </w:rPr>
      </w:pPr>
      <w:r w:rsidRPr="00CD689E">
        <w:rPr>
          <w:rFonts w:ascii="Arial" w:hAnsi="Arial" w:cs="Arial"/>
          <w:sz w:val="20"/>
          <w:szCs w:val="20"/>
        </w:rPr>
        <w:t xml:space="preserve">Adjudicació del contracte menor </w:t>
      </w:r>
      <w:r w:rsidRPr="00CD689E">
        <w:rPr>
          <w:rFonts w:ascii="Arial" w:eastAsia="Times New Roman" w:hAnsi="Arial" w:cs="Arial"/>
          <w:sz w:val="20"/>
          <w:szCs w:val="20"/>
          <w:lang w:eastAsia="es-ES"/>
        </w:rPr>
        <w:t xml:space="preserve">de </w:t>
      </w:r>
      <w:r w:rsidR="005F2838" w:rsidRPr="00CD689E">
        <w:rPr>
          <w:rFonts w:ascii="Arial" w:eastAsia="Times New Roman" w:hAnsi="Arial" w:cs="Arial"/>
          <w:sz w:val="20"/>
          <w:szCs w:val="20"/>
          <w:lang w:eastAsia="es-ES"/>
        </w:rPr>
        <w:t xml:space="preserve"> </w:t>
      </w:r>
      <w:r w:rsidR="005F2838" w:rsidRPr="00CD689E">
        <w:rPr>
          <w:rFonts w:ascii="Arial" w:hAnsi="Arial" w:cs="Arial"/>
          <w:sz w:val="20"/>
          <w:szCs w:val="20"/>
        </w:rPr>
        <w:t>[*l’obra/subministraments/servei *] de ___________</w:t>
      </w:r>
      <w:r w:rsidR="008E1134">
        <w:rPr>
          <w:rFonts w:ascii="Arial" w:hAnsi="Arial" w:cs="Arial"/>
          <w:sz w:val="20"/>
          <w:szCs w:val="20"/>
        </w:rPr>
        <w:t xml:space="preserve">; Ref. </w:t>
      </w:r>
      <w:proofErr w:type="spellStart"/>
      <w:r w:rsidR="008E1134">
        <w:rPr>
          <w:rFonts w:ascii="Arial" w:hAnsi="Arial" w:cs="Arial"/>
          <w:sz w:val="20"/>
          <w:szCs w:val="20"/>
        </w:rPr>
        <w:t>Exp</w:t>
      </w:r>
      <w:proofErr w:type="spellEnd"/>
      <w:r w:rsidR="008E1134">
        <w:rPr>
          <w:rFonts w:ascii="Arial" w:hAnsi="Arial" w:cs="Arial"/>
          <w:sz w:val="20"/>
          <w:szCs w:val="20"/>
        </w:rPr>
        <w:t xml:space="preserve"> _____</w:t>
      </w:r>
    </w:p>
    <w:p w14:paraId="76C97F9E" w14:textId="77777777" w:rsidR="00A56649" w:rsidRPr="00CD689E" w:rsidRDefault="00A56649" w:rsidP="00EA1540">
      <w:pPr>
        <w:spacing w:after="0" w:line="240" w:lineRule="auto"/>
        <w:jc w:val="both"/>
        <w:rPr>
          <w:rFonts w:ascii="Arial" w:hAnsi="Arial" w:cs="Arial"/>
          <w:sz w:val="20"/>
          <w:szCs w:val="20"/>
        </w:rPr>
      </w:pPr>
    </w:p>
    <w:p w14:paraId="58A68E18" w14:textId="1AF80F8B" w:rsidR="00D244BD" w:rsidRPr="00CD689E" w:rsidRDefault="00A56649" w:rsidP="00EA1540">
      <w:pPr>
        <w:spacing w:after="0" w:line="240" w:lineRule="auto"/>
        <w:jc w:val="both"/>
        <w:rPr>
          <w:rFonts w:ascii="Arial" w:hAnsi="Arial" w:cs="Arial"/>
          <w:b/>
          <w:sz w:val="20"/>
          <w:szCs w:val="20"/>
        </w:rPr>
      </w:pPr>
      <w:r w:rsidRPr="00CD689E">
        <w:rPr>
          <w:rFonts w:ascii="Arial" w:hAnsi="Arial" w:cs="Arial"/>
          <w:b/>
          <w:sz w:val="20"/>
          <w:szCs w:val="20"/>
        </w:rPr>
        <w:t>Fets:</w:t>
      </w:r>
    </w:p>
    <w:p w14:paraId="3979028A" w14:textId="77777777" w:rsidR="00A56649" w:rsidRPr="00CD689E" w:rsidRDefault="00A56649" w:rsidP="00EA1540">
      <w:pPr>
        <w:spacing w:after="0" w:line="240" w:lineRule="auto"/>
        <w:jc w:val="both"/>
        <w:rPr>
          <w:rFonts w:ascii="Arial" w:hAnsi="Arial" w:cs="Arial"/>
          <w:sz w:val="20"/>
          <w:szCs w:val="20"/>
        </w:rPr>
      </w:pPr>
    </w:p>
    <w:p w14:paraId="65AA3655" w14:textId="21C9B93A" w:rsidR="00A56649" w:rsidRPr="00CD689E" w:rsidRDefault="00A56649" w:rsidP="00EA1540">
      <w:pPr>
        <w:spacing w:after="0" w:line="240" w:lineRule="auto"/>
        <w:jc w:val="both"/>
        <w:rPr>
          <w:rFonts w:ascii="Arial" w:eastAsia="Times New Roman" w:hAnsi="Arial" w:cs="Arial"/>
          <w:sz w:val="20"/>
          <w:szCs w:val="20"/>
          <w:lang w:eastAsia="es-ES"/>
        </w:rPr>
      </w:pPr>
      <w:r w:rsidRPr="00CD689E">
        <w:rPr>
          <w:rFonts w:ascii="Arial" w:hAnsi="Arial" w:cs="Arial"/>
          <w:sz w:val="20"/>
          <w:szCs w:val="20"/>
        </w:rPr>
        <w:t xml:space="preserve">1. Per part de l’Àrea de ____ d’aquest Ajuntament s’ha emès informe de necessitat en relació a la contractació menor de </w:t>
      </w:r>
      <w:r w:rsidR="005F2838" w:rsidRPr="00CD689E">
        <w:rPr>
          <w:rFonts w:ascii="Arial" w:eastAsia="Times New Roman" w:hAnsi="Arial" w:cs="Arial"/>
          <w:sz w:val="20"/>
          <w:szCs w:val="20"/>
          <w:lang w:eastAsia="es-ES"/>
        </w:rPr>
        <w:t xml:space="preserve"> </w:t>
      </w:r>
      <w:r w:rsidR="005F2838" w:rsidRPr="00CD689E">
        <w:rPr>
          <w:rFonts w:ascii="Arial" w:hAnsi="Arial" w:cs="Arial"/>
          <w:sz w:val="20"/>
          <w:szCs w:val="20"/>
        </w:rPr>
        <w:t xml:space="preserve">[*l’obra/subministraments/servei *] de ___________ </w:t>
      </w:r>
      <w:r w:rsidRPr="00CD689E">
        <w:rPr>
          <w:rFonts w:ascii="Arial" w:eastAsia="Times New Roman" w:hAnsi="Arial" w:cs="Arial"/>
          <w:sz w:val="20"/>
          <w:szCs w:val="20"/>
          <w:lang w:eastAsia="es-ES"/>
        </w:rPr>
        <w:t xml:space="preserve">amb el </w:t>
      </w:r>
      <w:r w:rsidR="00F45363" w:rsidRPr="00CD689E">
        <w:rPr>
          <w:rFonts w:ascii="Arial" w:eastAsia="Times New Roman" w:hAnsi="Arial" w:cs="Arial"/>
          <w:sz w:val="20"/>
          <w:szCs w:val="20"/>
          <w:lang w:eastAsia="es-ES"/>
        </w:rPr>
        <w:t>vistiplau de l’Alcalde</w:t>
      </w:r>
      <w:r w:rsidRPr="00CD689E">
        <w:rPr>
          <w:rFonts w:ascii="Arial" w:eastAsia="Times New Roman" w:hAnsi="Arial" w:cs="Arial"/>
          <w:sz w:val="20"/>
          <w:szCs w:val="20"/>
          <w:lang w:eastAsia="es-ES"/>
        </w:rPr>
        <w:t xml:space="preserve"> com a òrgan de contractació.</w:t>
      </w:r>
    </w:p>
    <w:p w14:paraId="73935305" w14:textId="77777777" w:rsidR="00A56649" w:rsidRPr="00CD689E" w:rsidRDefault="00A56649" w:rsidP="00EA1540">
      <w:pPr>
        <w:spacing w:after="0" w:line="240" w:lineRule="auto"/>
        <w:jc w:val="both"/>
        <w:rPr>
          <w:rFonts w:ascii="Arial" w:eastAsia="Times New Roman" w:hAnsi="Arial" w:cs="Arial"/>
          <w:sz w:val="20"/>
          <w:szCs w:val="20"/>
          <w:lang w:eastAsia="es-ES"/>
        </w:rPr>
      </w:pPr>
    </w:p>
    <w:p w14:paraId="22662276" w14:textId="7CE5651D" w:rsidR="00A56649" w:rsidRPr="00CD689E" w:rsidRDefault="00A56649" w:rsidP="00EA1540">
      <w:pPr>
        <w:spacing w:after="0" w:line="240" w:lineRule="auto"/>
        <w:jc w:val="both"/>
        <w:rPr>
          <w:rFonts w:ascii="Arial" w:hAnsi="Arial" w:cs="Arial"/>
          <w:sz w:val="20"/>
          <w:szCs w:val="20"/>
        </w:rPr>
      </w:pPr>
      <w:r w:rsidRPr="00CD689E">
        <w:rPr>
          <w:rFonts w:ascii="Arial" w:hAnsi="Arial" w:cs="Arial"/>
          <w:sz w:val="20"/>
          <w:szCs w:val="20"/>
        </w:rPr>
        <w:t>Aquest contracte es tipifica com a contracte administratiu [*d</w:t>
      </w:r>
      <w:r w:rsidR="00F45363" w:rsidRPr="00CD689E">
        <w:rPr>
          <w:rFonts w:ascii="Arial" w:hAnsi="Arial" w:cs="Arial"/>
          <w:sz w:val="20"/>
          <w:szCs w:val="20"/>
        </w:rPr>
        <w:t xml:space="preserve">’obres/ de subministraments/ de </w:t>
      </w:r>
      <w:r w:rsidRPr="00CD689E">
        <w:rPr>
          <w:rFonts w:ascii="Arial" w:hAnsi="Arial" w:cs="Arial"/>
          <w:sz w:val="20"/>
          <w:szCs w:val="20"/>
        </w:rPr>
        <w:t xml:space="preserve">serveis *], d’acord amb el previst </w:t>
      </w:r>
      <w:r w:rsidR="00BE5271" w:rsidRPr="00CD689E">
        <w:rPr>
          <w:rFonts w:ascii="Arial" w:hAnsi="Arial" w:cs="Arial"/>
          <w:sz w:val="20"/>
          <w:szCs w:val="20"/>
        </w:rPr>
        <w:t xml:space="preserve">a la </w:t>
      </w:r>
      <w:r w:rsidR="00AA2219" w:rsidRPr="00CD689E">
        <w:rPr>
          <w:rFonts w:ascii="Arial" w:hAnsi="Arial" w:cs="Arial"/>
          <w:sz w:val="20"/>
          <w:szCs w:val="20"/>
        </w:rPr>
        <w:t>Llei 9/2017 de Contractes del Sector Públic.</w:t>
      </w:r>
    </w:p>
    <w:p w14:paraId="4F5C4E59" w14:textId="23369BD4" w:rsidR="00A56649" w:rsidRPr="00CD689E" w:rsidRDefault="00A56649" w:rsidP="00EA1540">
      <w:pPr>
        <w:spacing w:after="0" w:line="240" w:lineRule="auto"/>
        <w:jc w:val="both"/>
        <w:rPr>
          <w:rFonts w:ascii="Arial" w:eastAsia="Times New Roman" w:hAnsi="Arial" w:cs="Arial"/>
          <w:sz w:val="20"/>
          <w:szCs w:val="20"/>
          <w:lang w:eastAsia="es-ES"/>
        </w:rPr>
      </w:pPr>
    </w:p>
    <w:p w14:paraId="0104D249" w14:textId="1E800866" w:rsidR="00A56649" w:rsidRPr="00CD689E" w:rsidRDefault="00A56649" w:rsidP="00EA1540">
      <w:pPr>
        <w:spacing w:after="0" w:line="240" w:lineRule="auto"/>
        <w:jc w:val="both"/>
        <w:rPr>
          <w:rFonts w:ascii="Arial" w:hAnsi="Arial" w:cs="Arial"/>
          <w:sz w:val="20"/>
          <w:szCs w:val="20"/>
        </w:rPr>
      </w:pPr>
      <w:r w:rsidRPr="00CD689E">
        <w:rPr>
          <w:rFonts w:ascii="Arial" w:eastAsia="Times New Roman" w:hAnsi="Arial" w:cs="Arial"/>
          <w:sz w:val="20"/>
          <w:szCs w:val="20"/>
          <w:lang w:eastAsia="es-ES"/>
        </w:rPr>
        <w:t xml:space="preserve">D’acord amb l’informe esmentat </w:t>
      </w:r>
      <w:r w:rsidRPr="00CD689E">
        <w:rPr>
          <w:rFonts w:ascii="Arial" w:hAnsi="Arial" w:cs="Arial"/>
          <w:sz w:val="20"/>
          <w:szCs w:val="20"/>
        </w:rPr>
        <w:t>ens trobem davant d’una necessitat puntual i no habitual, que no té caràcter repetitiu o periòdic, que té prevista una durada inferior a 12 mesos i no és complementària ni es troba relacionada amb un altre contracte principal adjudicat per l’Ajuntament de Sant Celoni.</w:t>
      </w:r>
    </w:p>
    <w:p w14:paraId="6BC4DE9A" w14:textId="0C5F2E10" w:rsidR="00D244BD" w:rsidRPr="00CD689E" w:rsidRDefault="00D244BD" w:rsidP="00EA1540">
      <w:pPr>
        <w:spacing w:after="0" w:line="240" w:lineRule="auto"/>
        <w:jc w:val="both"/>
        <w:rPr>
          <w:rFonts w:ascii="Arial" w:hAnsi="Arial" w:cs="Arial"/>
          <w:sz w:val="20"/>
          <w:szCs w:val="20"/>
        </w:rPr>
      </w:pPr>
    </w:p>
    <w:p w14:paraId="55473FEC" w14:textId="5984576D" w:rsidR="00BA0FA6" w:rsidRPr="00CD689E" w:rsidRDefault="00BA0FA6" w:rsidP="00EA1540">
      <w:pPr>
        <w:spacing w:after="0" w:line="240" w:lineRule="auto"/>
        <w:jc w:val="both"/>
        <w:rPr>
          <w:rFonts w:ascii="Arial" w:hAnsi="Arial" w:cs="Arial"/>
          <w:sz w:val="20"/>
          <w:szCs w:val="20"/>
        </w:rPr>
      </w:pPr>
      <w:r w:rsidRPr="00CD689E">
        <w:rPr>
          <w:rFonts w:ascii="Arial" w:hAnsi="Arial" w:cs="Arial"/>
          <w:sz w:val="20"/>
          <w:szCs w:val="20"/>
        </w:rPr>
        <w:t>2</w:t>
      </w:r>
      <w:r w:rsidR="005F2838" w:rsidRPr="00CD689E">
        <w:rPr>
          <w:rFonts w:ascii="Arial" w:hAnsi="Arial" w:cs="Arial"/>
          <w:sz w:val="20"/>
          <w:szCs w:val="20"/>
        </w:rPr>
        <w:t>. En el termini de 5</w:t>
      </w:r>
      <w:r w:rsidR="00D244BD" w:rsidRPr="00CD689E">
        <w:rPr>
          <w:rFonts w:ascii="Arial" w:hAnsi="Arial" w:cs="Arial"/>
          <w:sz w:val="20"/>
          <w:szCs w:val="20"/>
        </w:rPr>
        <w:t xml:space="preserve"> dies</w:t>
      </w:r>
      <w:r w:rsidR="005F2838" w:rsidRPr="00CD689E">
        <w:rPr>
          <w:rFonts w:ascii="Arial" w:hAnsi="Arial" w:cs="Arial"/>
          <w:sz w:val="20"/>
          <w:szCs w:val="20"/>
        </w:rPr>
        <w:t xml:space="preserve"> hàbils</w:t>
      </w:r>
      <w:r w:rsidR="00D244BD" w:rsidRPr="00CD689E">
        <w:rPr>
          <w:rFonts w:ascii="Arial" w:hAnsi="Arial" w:cs="Arial"/>
          <w:sz w:val="20"/>
          <w:szCs w:val="20"/>
        </w:rPr>
        <w:t xml:space="preserve"> atorgats es va</w:t>
      </w:r>
      <w:r w:rsidR="00BE5271" w:rsidRPr="00CD689E">
        <w:rPr>
          <w:rFonts w:ascii="Arial" w:hAnsi="Arial" w:cs="Arial"/>
          <w:sz w:val="20"/>
          <w:szCs w:val="20"/>
        </w:rPr>
        <w:t>n</w:t>
      </w:r>
      <w:r w:rsidR="00D244BD" w:rsidRPr="00CD689E">
        <w:rPr>
          <w:rFonts w:ascii="Arial" w:hAnsi="Arial" w:cs="Arial"/>
          <w:sz w:val="20"/>
          <w:szCs w:val="20"/>
        </w:rPr>
        <w:t xml:space="preserve"> presentar les següents propostes:</w:t>
      </w:r>
    </w:p>
    <w:p w14:paraId="347ABD1C" w14:textId="63B59D7B" w:rsidR="00BA0FA6" w:rsidRPr="00CD689E" w:rsidRDefault="00BA0FA6" w:rsidP="00EA1540">
      <w:pPr>
        <w:spacing w:after="0" w:line="240" w:lineRule="auto"/>
        <w:jc w:val="both"/>
        <w:rPr>
          <w:rFonts w:ascii="Arial" w:hAnsi="Arial" w:cs="Arial"/>
          <w:sz w:val="20"/>
          <w:szCs w:val="20"/>
        </w:rPr>
      </w:pPr>
    </w:p>
    <w:tbl>
      <w:tblPr>
        <w:tblStyle w:val="Taulaambquadrcula"/>
        <w:tblW w:w="0" w:type="auto"/>
        <w:tblLook w:val="04A0" w:firstRow="1" w:lastRow="0" w:firstColumn="1" w:lastColumn="0" w:noHBand="0" w:noVBand="1"/>
      </w:tblPr>
      <w:tblGrid>
        <w:gridCol w:w="2831"/>
        <w:gridCol w:w="2831"/>
        <w:gridCol w:w="2832"/>
      </w:tblGrid>
      <w:tr w:rsidR="00BA0FA6" w:rsidRPr="00CD689E" w14:paraId="06F4DC15" w14:textId="77777777" w:rsidTr="00BA0FA6">
        <w:tc>
          <w:tcPr>
            <w:tcW w:w="2831" w:type="dxa"/>
          </w:tcPr>
          <w:p w14:paraId="07D1E436" w14:textId="0312F072" w:rsidR="00BA0FA6" w:rsidRPr="00CD689E" w:rsidRDefault="00BA0FA6" w:rsidP="00EA1540">
            <w:pPr>
              <w:jc w:val="both"/>
              <w:rPr>
                <w:rFonts w:ascii="Arial" w:hAnsi="Arial" w:cs="Arial"/>
                <w:sz w:val="20"/>
                <w:szCs w:val="20"/>
              </w:rPr>
            </w:pPr>
            <w:r w:rsidRPr="00CD689E">
              <w:rPr>
                <w:rFonts w:ascii="Arial" w:hAnsi="Arial" w:cs="Arial"/>
                <w:sz w:val="20"/>
                <w:szCs w:val="20"/>
              </w:rPr>
              <w:t>Empresa</w:t>
            </w:r>
          </w:p>
        </w:tc>
        <w:tc>
          <w:tcPr>
            <w:tcW w:w="2831" w:type="dxa"/>
          </w:tcPr>
          <w:p w14:paraId="1A2CA504" w14:textId="35D18814" w:rsidR="00BA0FA6" w:rsidRPr="00CD689E" w:rsidRDefault="00BA0FA6" w:rsidP="00EA1540">
            <w:pPr>
              <w:jc w:val="both"/>
              <w:rPr>
                <w:rFonts w:ascii="Arial" w:hAnsi="Arial" w:cs="Arial"/>
                <w:sz w:val="20"/>
                <w:szCs w:val="20"/>
              </w:rPr>
            </w:pPr>
            <w:r w:rsidRPr="00CD689E">
              <w:rPr>
                <w:rFonts w:ascii="Arial" w:hAnsi="Arial" w:cs="Arial"/>
                <w:sz w:val="20"/>
                <w:szCs w:val="20"/>
              </w:rPr>
              <w:t>NIF</w:t>
            </w:r>
          </w:p>
        </w:tc>
        <w:tc>
          <w:tcPr>
            <w:tcW w:w="2832" w:type="dxa"/>
          </w:tcPr>
          <w:p w14:paraId="3DC3432D" w14:textId="141ED788" w:rsidR="00BA0FA6" w:rsidRPr="00CD689E" w:rsidRDefault="00BA0FA6" w:rsidP="00EA1540">
            <w:pPr>
              <w:jc w:val="both"/>
              <w:rPr>
                <w:rFonts w:ascii="Arial" w:hAnsi="Arial" w:cs="Arial"/>
                <w:sz w:val="20"/>
                <w:szCs w:val="20"/>
              </w:rPr>
            </w:pPr>
            <w:r w:rsidRPr="00CD689E">
              <w:rPr>
                <w:rFonts w:ascii="Arial" w:hAnsi="Arial" w:cs="Arial"/>
                <w:sz w:val="20"/>
                <w:szCs w:val="20"/>
              </w:rPr>
              <w:t>Import (sense IVA)</w:t>
            </w:r>
          </w:p>
        </w:tc>
      </w:tr>
      <w:tr w:rsidR="00BA0FA6" w:rsidRPr="00CD689E" w14:paraId="3E571D89" w14:textId="77777777" w:rsidTr="00BA0FA6">
        <w:tc>
          <w:tcPr>
            <w:tcW w:w="2831" w:type="dxa"/>
          </w:tcPr>
          <w:p w14:paraId="7AABD716" w14:textId="77777777" w:rsidR="00BA0FA6" w:rsidRPr="00CD689E" w:rsidRDefault="00BA0FA6" w:rsidP="00EA1540">
            <w:pPr>
              <w:jc w:val="both"/>
              <w:rPr>
                <w:rFonts w:ascii="Arial" w:hAnsi="Arial" w:cs="Arial"/>
                <w:sz w:val="20"/>
                <w:szCs w:val="20"/>
              </w:rPr>
            </w:pPr>
          </w:p>
        </w:tc>
        <w:tc>
          <w:tcPr>
            <w:tcW w:w="2831" w:type="dxa"/>
          </w:tcPr>
          <w:p w14:paraId="2D674F72" w14:textId="77777777" w:rsidR="00BA0FA6" w:rsidRPr="00CD689E" w:rsidRDefault="00BA0FA6" w:rsidP="00EA1540">
            <w:pPr>
              <w:jc w:val="both"/>
              <w:rPr>
                <w:rFonts w:ascii="Arial" w:hAnsi="Arial" w:cs="Arial"/>
                <w:sz w:val="20"/>
                <w:szCs w:val="20"/>
              </w:rPr>
            </w:pPr>
          </w:p>
        </w:tc>
        <w:tc>
          <w:tcPr>
            <w:tcW w:w="2832" w:type="dxa"/>
          </w:tcPr>
          <w:p w14:paraId="6F5F83FB" w14:textId="77777777" w:rsidR="00BA0FA6" w:rsidRPr="00CD689E" w:rsidRDefault="00BA0FA6" w:rsidP="00EA1540">
            <w:pPr>
              <w:jc w:val="both"/>
              <w:rPr>
                <w:rFonts w:ascii="Arial" w:hAnsi="Arial" w:cs="Arial"/>
                <w:sz w:val="20"/>
                <w:szCs w:val="20"/>
              </w:rPr>
            </w:pPr>
          </w:p>
        </w:tc>
      </w:tr>
      <w:tr w:rsidR="00BA0FA6" w:rsidRPr="00CD689E" w14:paraId="4271F162" w14:textId="77777777" w:rsidTr="00BA0FA6">
        <w:tc>
          <w:tcPr>
            <w:tcW w:w="2831" w:type="dxa"/>
          </w:tcPr>
          <w:p w14:paraId="2F14D33B" w14:textId="77777777" w:rsidR="00BA0FA6" w:rsidRPr="00CD689E" w:rsidRDefault="00BA0FA6" w:rsidP="00EA1540">
            <w:pPr>
              <w:jc w:val="both"/>
              <w:rPr>
                <w:rFonts w:ascii="Arial" w:hAnsi="Arial" w:cs="Arial"/>
                <w:sz w:val="20"/>
                <w:szCs w:val="20"/>
              </w:rPr>
            </w:pPr>
          </w:p>
        </w:tc>
        <w:tc>
          <w:tcPr>
            <w:tcW w:w="2831" w:type="dxa"/>
          </w:tcPr>
          <w:p w14:paraId="4CF85CB1" w14:textId="77777777" w:rsidR="00BA0FA6" w:rsidRPr="00CD689E" w:rsidRDefault="00BA0FA6" w:rsidP="00EA1540">
            <w:pPr>
              <w:jc w:val="both"/>
              <w:rPr>
                <w:rFonts w:ascii="Arial" w:hAnsi="Arial" w:cs="Arial"/>
                <w:sz w:val="20"/>
                <w:szCs w:val="20"/>
              </w:rPr>
            </w:pPr>
          </w:p>
        </w:tc>
        <w:tc>
          <w:tcPr>
            <w:tcW w:w="2832" w:type="dxa"/>
          </w:tcPr>
          <w:p w14:paraId="6F08DF78" w14:textId="77777777" w:rsidR="00BA0FA6" w:rsidRPr="00CD689E" w:rsidRDefault="00BA0FA6" w:rsidP="00EA1540">
            <w:pPr>
              <w:jc w:val="both"/>
              <w:rPr>
                <w:rFonts w:ascii="Arial" w:hAnsi="Arial" w:cs="Arial"/>
                <w:sz w:val="20"/>
                <w:szCs w:val="20"/>
              </w:rPr>
            </w:pPr>
          </w:p>
        </w:tc>
      </w:tr>
      <w:tr w:rsidR="00BA0FA6" w:rsidRPr="00CD689E" w14:paraId="79F2D031" w14:textId="77777777" w:rsidTr="00BA0FA6">
        <w:tc>
          <w:tcPr>
            <w:tcW w:w="2831" w:type="dxa"/>
          </w:tcPr>
          <w:p w14:paraId="284620EF" w14:textId="77777777" w:rsidR="00BA0FA6" w:rsidRPr="00CD689E" w:rsidRDefault="00BA0FA6" w:rsidP="00EA1540">
            <w:pPr>
              <w:jc w:val="both"/>
              <w:rPr>
                <w:rFonts w:ascii="Arial" w:hAnsi="Arial" w:cs="Arial"/>
                <w:sz w:val="20"/>
                <w:szCs w:val="20"/>
              </w:rPr>
            </w:pPr>
          </w:p>
        </w:tc>
        <w:tc>
          <w:tcPr>
            <w:tcW w:w="2831" w:type="dxa"/>
          </w:tcPr>
          <w:p w14:paraId="256A2C9E" w14:textId="77777777" w:rsidR="00BA0FA6" w:rsidRPr="00CD689E" w:rsidRDefault="00BA0FA6" w:rsidP="00EA1540">
            <w:pPr>
              <w:jc w:val="both"/>
              <w:rPr>
                <w:rFonts w:ascii="Arial" w:hAnsi="Arial" w:cs="Arial"/>
                <w:sz w:val="20"/>
                <w:szCs w:val="20"/>
              </w:rPr>
            </w:pPr>
          </w:p>
        </w:tc>
        <w:tc>
          <w:tcPr>
            <w:tcW w:w="2832" w:type="dxa"/>
          </w:tcPr>
          <w:p w14:paraId="753E8149" w14:textId="77777777" w:rsidR="00BA0FA6" w:rsidRPr="00CD689E" w:rsidRDefault="00BA0FA6" w:rsidP="00EA1540">
            <w:pPr>
              <w:jc w:val="both"/>
              <w:rPr>
                <w:rFonts w:ascii="Arial" w:hAnsi="Arial" w:cs="Arial"/>
                <w:sz w:val="20"/>
                <w:szCs w:val="20"/>
              </w:rPr>
            </w:pPr>
          </w:p>
        </w:tc>
      </w:tr>
    </w:tbl>
    <w:p w14:paraId="49676E5F" w14:textId="77777777" w:rsidR="00BA0FA6" w:rsidRPr="00CD689E" w:rsidRDefault="00BA0FA6" w:rsidP="00EA1540">
      <w:pPr>
        <w:spacing w:after="0" w:line="240" w:lineRule="auto"/>
        <w:jc w:val="both"/>
        <w:rPr>
          <w:rFonts w:ascii="Arial" w:hAnsi="Arial" w:cs="Arial"/>
          <w:sz w:val="20"/>
          <w:szCs w:val="20"/>
        </w:rPr>
      </w:pPr>
    </w:p>
    <w:p w14:paraId="4216EE4A" w14:textId="54C1EC9B" w:rsidR="00AB4251" w:rsidRPr="00CD689E" w:rsidRDefault="005F2838" w:rsidP="00EA1540">
      <w:pPr>
        <w:spacing w:after="0" w:line="240" w:lineRule="auto"/>
        <w:jc w:val="both"/>
        <w:rPr>
          <w:rFonts w:ascii="Arial" w:hAnsi="Arial" w:cs="Arial"/>
          <w:i/>
          <w:sz w:val="20"/>
          <w:szCs w:val="20"/>
        </w:rPr>
      </w:pPr>
      <w:r w:rsidRPr="00CD689E">
        <w:rPr>
          <w:rFonts w:ascii="Arial" w:hAnsi="Arial" w:cs="Arial"/>
          <w:sz w:val="20"/>
          <w:szCs w:val="20"/>
        </w:rPr>
        <w:t xml:space="preserve">3. </w:t>
      </w:r>
      <w:r w:rsidR="00BA0FA6" w:rsidRPr="00CD689E">
        <w:rPr>
          <w:rFonts w:ascii="Arial" w:hAnsi="Arial" w:cs="Arial"/>
          <w:sz w:val="20"/>
          <w:szCs w:val="20"/>
        </w:rPr>
        <w:t xml:space="preserve">D’acord amb les propostes presentades </w:t>
      </w:r>
      <w:r w:rsidR="00E924F7" w:rsidRPr="00CD689E">
        <w:rPr>
          <w:rFonts w:ascii="Arial" w:hAnsi="Arial" w:cs="Arial"/>
          <w:sz w:val="20"/>
          <w:szCs w:val="20"/>
        </w:rPr>
        <w:t>i atenent als crite</w:t>
      </w:r>
      <w:r w:rsidR="00F45363" w:rsidRPr="00CD689E">
        <w:rPr>
          <w:rFonts w:ascii="Arial" w:hAnsi="Arial" w:cs="Arial"/>
          <w:sz w:val="20"/>
          <w:szCs w:val="20"/>
        </w:rPr>
        <w:t xml:space="preserve">ris de valoració inclosos en </w:t>
      </w:r>
      <w:r w:rsidR="00E924F7" w:rsidRPr="00CD689E">
        <w:rPr>
          <w:rFonts w:ascii="Arial" w:hAnsi="Arial" w:cs="Arial"/>
          <w:sz w:val="20"/>
          <w:szCs w:val="20"/>
        </w:rPr>
        <w:t xml:space="preserve">l’informe de necessitat </w:t>
      </w:r>
      <w:r w:rsidR="00BA0FA6" w:rsidRPr="00CD689E">
        <w:rPr>
          <w:rFonts w:ascii="Arial" w:hAnsi="Arial" w:cs="Arial"/>
          <w:sz w:val="20"/>
          <w:szCs w:val="20"/>
        </w:rPr>
        <w:t xml:space="preserve">es proposa l’adjudicació del contracte a l’empresa </w:t>
      </w:r>
      <w:r w:rsidR="00AB4251" w:rsidRPr="00CD689E">
        <w:rPr>
          <w:rFonts w:ascii="Arial" w:hAnsi="Arial" w:cs="Arial"/>
          <w:sz w:val="20"/>
          <w:szCs w:val="20"/>
        </w:rPr>
        <w:t xml:space="preserve">__________ </w:t>
      </w:r>
      <w:r w:rsidRPr="00CD689E">
        <w:rPr>
          <w:rFonts w:ascii="Arial" w:hAnsi="Arial" w:cs="Arial"/>
          <w:i/>
          <w:sz w:val="20"/>
          <w:szCs w:val="20"/>
        </w:rPr>
        <w:t>per haver ofert el preu més baix</w:t>
      </w:r>
      <w:r w:rsidR="00AB4251" w:rsidRPr="00CD689E">
        <w:rPr>
          <w:rFonts w:ascii="Arial" w:hAnsi="Arial" w:cs="Arial"/>
          <w:i/>
          <w:sz w:val="20"/>
          <w:szCs w:val="20"/>
        </w:rPr>
        <w:t>.</w:t>
      </w:r>
    </w:p>
    <w:p w14:paraId="65D545FF" w14:textId="77777777" w:rsidR="00AB4251" w:rsidRPr="00CD689E" w:rsidRDefault="00AB4251" w:rsidP="00EA1540">
      <w:pPr>
        <w:spacing w:after="0" w:line="240" w:lineRule="auto"/>
        <w:jc w:val="both"/>
        <w:rPr>
          <w:rFonts w:ascii="Arial" w:hAnsi="Arial" w:cs="Arial"/>
          <w:i/>
          <w:sz w:val="20"/>
          <w:szCs w:val="20"/>
        </w:rPr>
      </w:pPr>
    </w:p>
    <w:p w14:paraId="0656DFF7" w14:textId="64728C27" w:rsidR="00E924F7" w:rsidRPr="00CD689E" w:rsidRDefault="005F2838" w:rsidP="00EA1540">
      <w:pPr>
        <w:spacing w:after="0" w:line="240" w:lineRule="auto"/>
        <w:jc w:val="both"/>
        <w:rPr>
          <w:rFonts w:ascii="Arial" w:hAnsi="Arial" w:cs="Arial"/>
          <w:i/>
          <w:sz w:val="20"/>
          <w:szCs w:val="20"/>
        </w:rPr>
      </w:pPr>
      <w:r w:rsidRPr="00CD689E">
        <w:rPr>
          <w:rFonts w:ascii="Arial" w:hAnsi="Arial" w:cs="Arial"/>
          <w:i/>
          <w:sz w:val="20"/>
          <w:szCs w:val="20"/>
        </w:rPr>
        <w:t>[*en cas que s’</w:t>
      </w:r>
      <w:r w:rsidR="00AA2219" w:rsidRPr="00CD689E">
        <w:rPr>
          <w:rFonts w:ascii="Arial" w:hAnsi="Arial" w:cs="Arial"/>
          <w:i/>
          <w:sz w:val="20"/>
          <w:szCs w:val="20"/>
        </w:rPr>
        <w:t>hagi</w:t>
      </w:r>
      <w:r w:rsidR="00AB4251" w:rsidRPr="00CD689E">
        <w:rPr>
          <w:rFonts w:ascii="Arial" w:hAnsi="Arial" w:cs="Arial"/>
          <w:i/>
          <w:sz w:val="20"/>
          <w:szCs w:val="20"/>
        </w:rPr>
        <w:t xml:space="preserve"> utilitzat</w:t>
      </w:r>
      <w:r w:rsidRPr="00CD689E">
        <w:rPr>
          <w:rFonts w:ascii="Arial" w:hAnsi="Arial" w:cs="Arial"/>
          <w:i/>
          <w:sz w:val="20"/>
          <w:szCs w:val="20"/>
        </w:rPr>
        <w:t xml:space="preserve"> més d’un criteri d’adjudicació</w:t>
      </w:r>
      <w:r w:rsidR="00AB4251" w:rsidRPr="00CD689E">
        <w:rPr>
          <w:rFonts w:ascii="Arial" w:hAnsi="Arial" w:cs="Arial"/>
          <w:i/>
          <w:sz w:val="20"/>
          <w:szCs w:val="20"/>
        </w:rPr>
        <w:t xml:space="preserve">, motivar </w:t>
      </w:r>
      <w:r w:rsidR="00AA2219" w:rsidRPr="00CD689E">
        <w:rPr>
          <w:rFonts w:ascii="Arial" w:hAnsi="Arial" w:cs="Arial"/>
          <w:i/>
          <w:sz w:val="20"/>
          <w:szCs w:val="20"/>
        </w:rPr>
        <w:t>la decisió en base a aquests*]</w:t>
      </w:r>
    </w:p>
    <w:p w14:paraId="2DF06B63" w14:textId="77777777" w:rsidR="00E924F7" w:rsidRPr="00CD689E" w:rsidRDefault="00E924F7" w:rsidP="00EA1540">
      <w:pPr>
        <w:pStyle w:val="Pargrafdellista"/>
        <w:spacing w:after="0" w:line="240" w:lineRule="auto"/>
        <w:ind w:left="360"/>
        <w:jc w:val="both"/>
        <w:rPr>
          <w:rFonts w:ascii="Arial" w:hAnsi="Arial" w:cs="Arial"/>
          <w:sz w:val="20"/>
          <w:szCs w:val="20"/>
        </w:rPr>
      </w:pPr>
    </w:p>
    <w:p w14:paraId="4DCFFEA5" w14:textId="4F08B948" w:rsidR="00D244BD" w:rsidRPr="00CD689E" w:rsidRDefault="00D244BD" w:rsidP="00EA1540">
      <w:pPr>
        <w:spacing w:after="0" w:line="240" w:lineRule="auto"/>
        <w:jc w:val="both"/>
        <w:rPr>
          <w:rFonts w:ascii="Arial" w:hAnsi="Arial" w:cs="Arial"/>
          <w:b/>
          <w:sz w:val="20"/>
          <w:szCs w:val="20"/>
        </w:rPr>
      </w:pPr>
      <w:r w:rsidRPr="00CD689E">
        <w:rPr>
          <w:rFonts w:ascii="Arial" w:hAnsi="Arial" w:cs="Arial"/>
          <w:b/>
          <w:sz w:val="20"/>
          <w:szCs w:val="20"/>
        </w:rPr>
        <w:t>Fonaments</w:t>
      </w:r>
      <w:r w:rsidR="00BA0FA6" w:rsidRPr="00CD689E">
        <w:rPr>
          <w:rFonts w:ascii="Arial" w:hAnsi="Arial" w:cs="Arial"/>
          <w:b/>
          <w:sz w:val="20"/>
          <w:szCs w:val="20"/>
        </w:rPr>
        <w:t xml:space="preserve"> de dret</w:t>
      </w:r>
      <w:r w:rsidRPr="00CD689E">
        <w:rPr>
          <w:rFonts w:ascii="Arial" w:hAnsi="Arial" w:cs="Arial"/>
          <w:b/>
          <w:sz w:val="20"/>
          <w:szCs w:val="20"/>
        </w:rPr>
        <w:t>:</w:t>
      </w:r>
    </w:p>
    <w:p w14:paraId="30D4151E" w14:textId="77777777" w:rsidR="00D244BD" w:rsidRPr="00CD689E" w:rsidRDefault="00D244BD" w:rsidP="00EA1540">
      <w:pPr>
        <w:spacing w:after="0" w:line="240" w:lineRule="auto"/>
        <w:jc w:val="both"/>
        <w:rPr>
          <w:rFonts w:ascii="Arial" w:hAnsi="Arial" w:cs="Arial"/>
          <w:sz w:val="20"/>
          <w:szCs w:val="20"/>
        </w:rPr>
      </w:pPr>
    </w:p>
    <w:p w14:paraId="55E048C6" w14:textId="5A2B71C9" w:rsidR="00BA0FA6" w:rsidRPr="00CD689E" w:rsidRDefault="00BE5271" w:rsidP="00EA1540">
      <w:pPr>
        <w:spacing w:after="0" w:line="240" w:lineRule="auto"/>
        <w:jc w:val="both"/>
        <w:rPr>
          <w:rFonts w:ascii="Arial" w:hAnsi="Arial" w:cs="Arial"/>
          <w:sz w:val="20"/>
          <w:szCs w:val="20"/>
        </w:rPr>
      </w:pPr>
      <w:r w:rsidRPr="00CD689E">
        <w:rPr>
          <w:rFonts w:ascii="Arial" w:hAnsi="Arial" w:cs="Arial"/>
          <w:sz w:val="20"/>
          <w:szCs w:val="20"/>
        </w:rPr>
        <w:t>1.</w:t>
      </w:r>
      <w:r w:rsidR="00BA0FA6" w:rsidRPr="00CD689E">
        <w:rPr>
          <w:rFonts w:ascii="Arial" w:hAnsi="Arial" w:cs="Arial"/>
          <w:sz w:val="20"/>
          <w:szCs w:val="20"/>
        </w:rPr>
        <w:t xml:space="preserve"> L'article 131 de la Llei 9/2017, de 8 de novembre, que aprova la Llei de contractes del sector públic (en endavant LCSP) preveu que els contractes menors es poden adjudicar directament a qualsevol empresari amb capacitat d’obrar i que disposi de l’habilitació professional necessària per fer la prestació, complint les normes que estableix l’article 118.</w:t>
      </w:r>
    </w:p>
    <w:p w14:paraId="34C71284" w14:textId="77777777" w:rsidR="00BE5271" w:rsidRPr="00CD689E" w:rsidRDefault="00BE5271" w:rsidP="00EA1540">
      <w:pPr>
        <w:spacing w:after="0" w:line="240" w:lineRule="auto"/>
        <w:jc w:val="both"/>
        <w:rPr>
          <w:rFonts w:ascii="Arial" w:hAnsi="Arial" w:cs="Arial"/>
          <w:sz w:val="20"/>
          <w:szCs w:val="20"/>
        </w:rPr>
      </w:pPr>
    </w:p>
    <w:p w14:paraId="517812CF" w14:textId="1CE37C25" w:rsidR="00AA2219" w:rsidRPr="00CD689E" w:rsidRDefault="00BE5271"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2. </w:t>
      </w:r>
      <w:r w:rsidR="00AA2219" w:rsidRPr="00CD689E">
        <w:rPr>
          <w:rFonts w:ascii="Arial" w:hAnsi="Arial" w:cs="Arial"/>
          <w:sz w:val="20"/>
          <w:szCs w:val="20"/>
        </w:rPr>
        <w:t xml:space="preserve">D’acord amb l’article 118 LCSP, es consideren contractes menors els contractes de valor estimat inferior a 40.000 euros, quan es tracti de contractes d'obres, o a 15.000 euros, IVA no inclòs, quan es tracti de contractes de subministrament </w:t>
      </w:r>
      <w:r w:rsidR="00F45363" w:rsidRPr="00CD689E">
        <w:rPr>
          <w:rFonts w:ascii="Arial" w:hAnsi="Arial" w:cs="Arial"/>
          <w:sz w:val="20"/>
          <w:szCs w:val="20"/>
        </w:rPr>
        <w:t xml:space="preserve">o </w:t>
      </w:r>
      <w:r w:rsidR="00AA2219" w:rsidRPr="00CD689E">
        <w:rPr>
          <w:rFonts w:ascii="Arial" w:hAnsi="Arial" w:cs="Arial"/>
          <w:sz w:val="20"/>
          <w:szCs w:val="20"/>
        </w:rPr>
        <w:t>de serveis.</w:t>
      </w:r>
    </w:p>
    <w:p w14:paraId="06767C39" w14:textId="77777777" w:rsidR="00AA2219" w:rsidRPr="00CD689E" w:rsidRDefault="00AA2219" w:rsidP="00EA1540">
      <w:pPr>
        <w:widowControl w:val="0"/>
        <w:autoSpaceDE w:val="0"/>
        <w:autoSpaceDN w:val="0"/>
        <w:adjustRightInd w:val="0"/>
        <w:spacing w:after="0" w:line="240" w:lineRule="auto"/>
        <w:jc w:val="both"/>
        <w:rPr>
          <w:rFonts w:ascii="Arial" w:hAnsi="Arial" w:cs="Arial"/>
          <w:sz w:val="20"/>
          <w:szCs w:val="20"/>
        </w:rPr>
      </w:pPr>
    </w:p>
    <w:p w14:paraId="0A885533" w14:textId="05080845" w:rsidR="00AA2219" w:rsidRPr="00CD689E" w:rsidRDefault="00AA2219"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En els contractes menors la tramitació de l'expedient exigirà l'informe de l'òrgan de contractació motivant la necessitat del contracte i que no s’està alterant el seu objecte amb la finalitat d’evitar l’aplicació dels llindars del contracte menor. Així mateix es requerirà l'aprovació de la despesa i </w:t>
      </w:r>
      <w:r w:rsidRPr="00CD689E">
        <w:rPr>
          <w:rFonts w:ascii="Arial" w:hAnsi="Arial" w:cs="Arial"/>
          <w:sz w:val="20"/>
          <w:szCs w:val="20"/>
        </w:rPr>
        <w:lastRenderedPageBreak/>
        <w:t>la incorporació al mateix de la factura corresponent, que haurà de reunir els requisits que les normes de desenvolupament de la citada Llei estableixen.</w:t>
      </w:r>
    </w:p>
    <w:p w14:paraId="0700603F" w14:textId="254CB056" w:rsidR="00BA0FA6" w:rsidRPr="00CD689E" w:rsidRDefault="00BA0FA6" w:rsidP="00EA1540">
      <w:pPr>
        <w:spacing w:after="0" w:line="240" w:lineRule="auto"/>
        <w:jc w:val="both"/>
        <w:rPr>
          <w:rFonts w:ascii="Arial" w:hAnsi="Arial" w:cs="Arial"/>
          <w:sz w:val="20"/>
          <w:szCs w:val="20"/>
        </w:rPr>
      </w:pPr>
    </w:p>
    <w:p w14:paraId="02B53A97" w14:textId="1C815E91" w:rsidR="00BA0FA6" w:rsidRPr="00CD689E" w:rsidRDefault="00BE5271" w:rsidP="00EA1540">
      <w:pPr>
        <w:spacing w:after="0" w:line="240" w:lineRule="auto"/>
        <w:jc w:val="both"/>
        <w:rPr>
          <w:rFonts w:ascii="Arial" w:hAnsi="Arial" w:cs="Arial"/>
          <w:sz w:val="20"/>
          <w:szCs w:val="20"/>
        </w:rPr>
      </w:pPr>
      <w:r w:rsidRPr="00CD689E">
        <w:rPr>
          <w:rFonts w:ascii="Arial" w:hAnsi="Arial" w:cs="Arial"/>
          <w:sz w:val="20"/>
          <w:szCs w:val="20"/>
        </w:rPr>
        <w:t>3</w:t>
      </w:r>
      <w:r w:rsidR="00AA2219" w:rsidRPr="00CD689E">
        <w:rPr>
          <w:rFonts w:ascii="Arial" w:hAnsi="Arial" w:cs="Arial"/>
          <w:sz w:val="20"/>
          <w:szCs w:val="20"/>
        </w:rPr>
        <w:t>.</w:t>
      </w:r>
      <w:r w:rsidR="00BA0FA6" w:rsidRPr="00CD689E">
        <w:rPr>
          <w:rFonts w:ascii="Arial" w:hAnsi="Arial" w:cs="Arial"/>
          <w:sz w:val="20"/>
          <w:szCs w:val="20"/>
        </w:rPr>
        <w:t xml:space="preserve"> L'article 63.4 LCSP determina la informació a publicar en el perfil de contractant</w:t>
      </w:r>
      <w:r w:rsidRPr="00CD689E">
        <w:rPr>
          <w:rFonts w:ascii="Arial" w:hAnsi="Arial" w:cs="Arial"/>
          <w:sz w:val="20"/>
          <w:szCs w:val="20"/>
        </w:rPr>
        <w:t>.</w:t>
      </w:r>
    </w:p>
    <w:p w14:paraId="02F85BF4" w14:textId="77777777" w:rsidR="00BE5271" w:rsidRPr="00CD689E" w:rsidRDefault="00BE5271" w:rsidP="00EA1540">
      <w:pPr>
        <w:spacing w:after="0" w:line="240" w:lineRule="auto"/>
        <w:jc w:val="both"/>
        <w:rPr>
          <w:rFonts w:ascii="Arial" w:hAnsi="Arial" w:cs="Arial"/>
          <w:sz w:val="20"/>
          <w:szCs w:val="20"/>
        </w:rPr>
      </w:pPr>
    </w:p>
    <w:p w14:paraId="14C5C4CA" w14:textId="3318C424" w:rsidR="00D244BD" w:rsidRPr="00CD689E" w:rsidRDefault="00BE5271" w:rsidP="00EA1540">
      <w:pPr>
        <w:spacing w:after="0" w:line="240" w:lineRule="auto"/>
        <w:jc w:val="both"/>
        <w:rPr>
          <w:rFonts w:ascii="Arial" w:hAnsi="Arial" w:cs="Arial"/>
          <w:sz w:val="20"/>
          <w:szCs w:val="20"/>
        </w:rPr>
      </w:pPr>
      <w:r w:rsidRPr="00CD689E">
        <w:rPr>
          <w:rFonts w:ascii="Arial" w:hAnsi="Arial" w:cs="Arial"/>
          <w:sz w:val="20"/>
          <w:szCs w:val="20"/>
        </w:rPr>
        <w:t xml:space="preserve">4. </w:t>
      </w:r>
      <w:r w:rsidR="00F45363" w:rsidRPr="00CD689E">
        <w:rPr>
          <w:rFonts w:ascii="Arial" w:hAnsi="Arial" w:cs="Arial"/>
          <w:sz w:val="20"/>
          <w:szCs w:val="20"/>
        </w:rPr>
        <w:t>L'article</w:t>
      </w:r>
      <w:r w:rsidR="00BA0FA6" w:rsidRPr="00CD689E">
        <w:rPr>
          <w:rFonts w:ascii="Arial" w:hAnsi="Arial" w:cs="Arial"/>
          <w:sz w:val="20"/>
          <w:szCs w:val="20"/>
        </w:rPr>
        <w:t xml:space="preserve"> 346 LCSP requereix la comunicació de les dades bàsiques del contracte al Registre de Contractes del Sector Públic.</w:t>
      </w:r>
    </w:p>
    <w:p w14:paraId="262AE042" w14:textId="77777777" w:rsidR="00BE5271" w:rsidRPr="00CD689E" w:rsidRDefault="00BE5271" w:rsidP="00EA1540">
      <w:pPr>
        <w:spacing w:after="0" w:line="240" w:lineRule="auto"/>
        <w:jc w:val="both"/>
        <w:rPr>
          <w:rFonts w:ascii="Arial" w:hAnsi="Arial" w:cs="Arial"/>
          <w:sz w:val="20"/>
          <w:szCs w:val="20"/>
        </w:rPr>
      </w:pPr>
    </w:p>
    <w:p w14:paraId="5A2B6B10" w14:textId="1A3CB09C" w:rsidR="00BA0FA6" w:rsidRPr="00CD689E" w:rsidRDefault="00BE5271" w:rsidP="00EA1540">
      <w:pPr>
        <w:spacing w:after="0" w:line="240" w:lineRule="auto"/>
        <w:jc w:val="both"/>
        <w:rPr>
          <w:rFonts w:ascii="Arial" w:hAnsi="Arial" w:cs="Arial"/>
          <w:sz w:val="20"/>
          <w:szCs w:val="20"/>
        </w:rPr>
      </w:pPr>
      <w:r w:rsidRPr="00CD689E">
        <w:rPr>
          <w:rFonts w:ascii="Arial" w:hAnsi="Arial" w:cs="Arial"/>
          <w:sz w:val="20"/>
          <w:szCs w:val="20"/>
        </w:rPr>
        <w:t>5.</w:t>
      </w:r>
      <w:r w:rsidR="00BA0FA6" w:rsidRPr="00CD689E">
        <w:rPr>
          <w:rFonts w:ascii="Arial" w:hAnsi="Arial" w:cs="Arial"/>
          <w:sz w:val="20"/>
          <w:szCs w:val="20"/>
        </w:rPr>
        <w:t xml:space="preserve"> D’acord amb la Disposició Addicional segona LCSP l’òrgan competent per dur a terme la present contractació és l’Alcaldia.</w:t>
      </w:r>
    </w:p>
    <w:p w14:paraId="740EC6FE" w14:textId="77777777" w:rsidR="00BA0FA6" w:rsidRPr="00CD689E" w:rsidRDefault="00BA0FA6" w:rsidP="00EA1540">
      <w:pPr>
        <w:spacing w:after="0" w:line="240" w:lineRule="auto"/>
        <w:jc w:val="both"/>
        <w:rPr>
          <w:rFonts w:ascii="Arial" w:hAnsi="Arial" w:cs="Arial"/>
          <w:sz w:val="20"/>
          <w:szCs w:val="20"/>
          <w:u w:val="double"/>
        </w:rPr>
      </w:pPr>
    </w:p>
    <w:p w14:paraId="7DBF8BF8" w14:textId="0E3142B5" w:rsidR="00D244BD" w:rsidRPr="00CD689E" w:rsidRDefault="00D244BD" w:rsidP="00EA1540">
      <w:pPr>
        <w:spacing w:after="0" w:line="240" w:lineRule="auto"/>
        <w:jc w:val="both"/>
        <w:rPr>
          <w:rFonts w:ascii="Arial" w:hAnsi="Arial" w:cs="Arial"/>
          <w:sz w:val="20"/>
          <w:szCs w:val="20"/>
        </w:rPr>
      </w:pPr>
      <w:r w:rsidRPr="00CD689E">
        <w:rPr>
          <w:rFonts w:ascii="Arial" w:hAnsi="Arial" w:cs="Arial"/>
          <w:sz w:val="20"/>
          <w:szCs w:val="20"/>
        </w:rPr>
        <w:t>Per tot el que s’ha exposat,</w:t>
      </w:r>
      <w:r w:rsidR="00BA0FA6" w:rsidRPr="00CD689E">
        <w:rPr>
          <w:rFonts w:ascii="Arial" w:hAnsi="Arial" w:cs="Arial"/>
          <w:sz w:val="20"/>
          <w:szCs w:val="20"/>
        </w:rPr>
        <w:t xml:space="preserve"> e</w:t>
      </w:r>
      <w:r w:rsidRPr="00CD689E">
        <w:rPr>
          <w:rFonts w:ascii="Arial" w:hAnsi="Arial" w:cs="Arial"/>
          <w:sz w:val="20"/>
          <w:szCs w:val="20"/>
        </w:rPr>
        <w:t xml:space="preserve">s </w:t>
      </w:r>
      <w:r w:rsidR="00BA0FA6" w:rsidRPr="00CD689E">
        <w:rPr>
          <w:rFonts w:ascii="Arial" w:hAnsi="Arial" w:cs="Arial"/>
          <w:sz w:val="20"/>
          <w:szCs w:val="20"/>
        </w:rPr>
        <w:t>proposa l’adopció dels següents acords:</w:t>
      </w:r>
    </w:p>
    <w:p w14:paraId="1697DC0B" w14:textId="77777777" w:rsidR="00D244BD" w:rsidRPr="00CD689E" w:rsidRDefault="00D244BD" w:rsidP="00EA1540">
      <w:pPr>
        <w:spacing w:after="0" w:line="240" w:lineRule="auto"/>
        <w:jc w:val="both"/>
        <w:rPr>
          <w:rFonts w:ascii="Arial" w:hAnsi="Arial" w:cs="Arial"/>
          <w:sz w:val="20"/>
          <w:szCs w:val="20"/>
        </w:rPr>
      </w:pPr>
    </w:p>
    <w:p w14:paraId="412C5A50" w14:textId="4632A59A" w:rsidR="00BA0FA6" w:rsidRPr="00CD689E" w:rsidRDefault="00BA0FA6" w:rsidP="00EA1540">
      <w:pPr>
        <w:spacing w:after="0" w:line="240" w:lineRule="auto"/>
        <w:jc w:val="both"/>
        <w:rPr>
          <w:rFonts w:ascii="Arial" w:hAnsi="Arial" w:cs="Arial"/>
          <w:sz w:val="20"/>
          <w:szCs w:val="20"/>
        </w:rPr>
      </w:pPr>
      <w:r w:rsidRPr="00CD689E">
        <w:rPr>
          <w:rFonts w:ascii="Arial" w:hAnsi="Arial" w:cs="Arial"/>
          <w:sz w:val="20"/>
          <w:szCs w:val="20"/>
        </w:rPr>
        <w:t>1</w:t>
      </w:r>
      <w:r w:rsidR="00CD7049" w:rsidRPr="00CD689E">
        <w:rPr>
          <w:rFonts w:ascii="Arial" w:hAnsi="Arial" w:cs="Arial"/>
          <w:sz w:val="20"/>
          <w:szCs w:val="20"/>
        </w:rPr>
        <w:t xml:space="preserve">. Adjudicar </w:t>
      </w:r>
      <w:r w:rsidRPr="00CD689E">
        <w:rPr>
          <w:rFonts w:ascii="Arial" w:hAnsi="Arial" w:cs="Arial"/>
          <w:sz w:val="20"/>
          <w:szCs w:val="20"/>
        </w:rPr>
        <w:t>e</w:t>
      </w:r>
      <w:r w:rsidR="00CD7049" w:rsidRPr="00CD689E">
        <w:rPr>
          <w:rFonts w:ascii="Arial" w:hAnsi="Arial" w:cs="Arial"/>
          <w:sz w:val="20"/>
          <w:szCs w:val="20"/>
        </w:rPr>
        <w:t>l contracte menor de</w:t>
      </w:r>
      <w:r w:rsidRPr="00CD689E">
        <w:rPr>
          <w:rFonts w:ascii="Arial" w:hAnsi="Arial" w:cs="Arial"/>
          <w:sz w:val="20"/>
          <w:szCs w:val="20"/>
        </w:rPr>
        <w:t xml:space="preserve"> </w:t>
      </w:r>
      <w:r w:rsidR="00AA2219" w:rsidRPr="00CD689E">
        <w:rPr>
          <w:rFonts w:ascii="Arial" w:hAnsi="Arial" w:cs="Arial"/>
          <w:sz w:val="20"/>
          <w:szCs w:val="20"/>
        </w:rPr>
        <w:t xml:space="preserve">[*l’obra/subministraments/servei *] </w:t>
      </w:r>
      <w:r w:rsidR="00CD7049" w:rsidRPr="00CD689E">
        <w:rPr>
          <w:rFonts w:ascii="Arial" w:hAnsi="Arial" w:cs="Arial"/>
          <w:sz w:val="20"/>
          <w:szCs w:val="20"/>
        </w:rPr>
        <w:t xml:space="preserve">de </w:t>
      </w:r>
      <w:r w:rsidR="00AA2219" w:rsidRPr="00CD689E">
        <w:rPr>
          <w:rFonts w:ascii="Arial" w:hAnsi="Arial" w:cs="Arial"/>
          <w:sz w:val="20"/>
          <w:szCs w:val="20"/>
        </w:rPr>
        <w:t>_________</w:t>
      </w:r>
      <w:r w:rsidR="00CD7049" w:rsidRPr="00CD689E">
        <w:rPr>
          <w:rFonts w:ascii="Arial" w:hAnsi="Arial" w:cs="Arial"/>
          <w:sz w:val="20"/>
          <w:szCs w:val="20"/>
        </w:rPr>
        <w:t xml:space="preserve"> </w:t>
      </w:r>
      <w:r w:rsidR="00AA2219" w:rsidRPr="00CD689E">
        <w:rPr>
          <w:rFonts w:ascii="Arial" w:hAnsi="Arial" w:cs="Arial"/>
          <w:sz w:val="20"/>
          <w:szCs w:val="20"/>
        </w:rPr>
        <w:t>a favor de l’empresa _______</w:t>
      </w:r>
      <w:r w:rsidR="00CD7049" w:rsidRPr="00CD689E">
        <w:rPr>
          <w:rFonts w:ascii="Arial" w:hAnsi="Arial" w:cs="Arial"/>
          <w:sz w:val="20"/>
          <w:szCs w:val="20"/>
        </w:rPr>
        <w:t xml:space="preserve">, amb NIF núm. </w:t>
      </w:r>
      <w:r w:rsidR="00AA2219" w:rsidRPr="00CD689E">
        <w:rPr>
          <w:rFonts w:ascii="Arial" w:hAnsi="Arial" w:cs="Arial"/>
          <w:sz w:val="20"/>
          <w:szCs w:val="20"/>
        </w:rPr>
        <w:t>______</w:t>
      </w:r>
      <w:r w:rsidR="00CD7049" w:rsidRPr="00CD689E">
        <w:rPr>
          <w:rFonts w:ascii="Arial" w:hAnsi="Arial" w:cs="Arial"/>
          <w:sz w:val="20"/>
          <w:szCs w:val="20"/>
        </w:rPr>
        <w:t xml:space="preserve">, </w:t>
      </w:r>
      <w:r w:rsidRPr="00CD689E">
        <w:rPr>
          <w:rFonts w:ascii="Arial" w:hAnsi="Arial" w:cs="Arial"/>
          <w:sz w:val="20"/>
          <w:szCs w:val="20"/>
        </w:rPr>
        <w:t xml:space="preserve">pel preu de </w:t>
      </w:r>
      <w:r w:rsidR="00AA2219" w:rsidRPr="00CD689E">
        <w:rPr>
          <w:rFonts w:ascii="Arial" w:hAnsi="Arial" w:cs="Arial"/>
          <w:sz w:val="20"/>
          <w:szCs w:val="20"/>
        </w:rPr>
        <w:t>________</w:t>
      </w:r>
      <w:r w:rsidR="00CD7049" w:rsidRPr="00CD689E">
        <w:rPr>
          <w:rFonts w:ascii="Arial" w:hAnsi="Arial" w:cs="Arial"/>
          <w:sz w:val="20"/>
          <w:szCs w:val="20"/>
        </w:rPr>
        <w:t xml:space="preserve">, IVA exclòs en aplicació de l’article 118 en relació amb el 131.3 </w:t>
      </w:r>
      <w:r w:rsidR="00AA2219" w:rsidRPr="00CD689E">
        <w:rPr>
          <w:rFonts w:ascii="Arial" w:hAnsi="Arial" w:cs="Arial"/>
          <w:sz w:val="20"/>
          <w:szCs w:val="20"/>
        </w:rPr>
        <w:t>LCSP.</w:t>
      </w:r>
    </w:p>
    <w:p w14:paraId="18D32BA7" w14:textId="77777777" w:rsidR="00CD7049" w:rsidRPr="00CD689E" w:rsidRDefault="00CD7049" w:rsidP="00EA1540">
      <w:pPr>
        <w:spacing w:after="0" w:line="240" w:lineRule="auto"/>
        <w:jc w:val="both"/>
        <w:rPr>
          <w:rFonts w:ascii="Arial" w:hAnsi="Arial" w:cs="Arial"/>
          <w:sz w:val="20"/>
          <w:szCs w:val="20"/>
        </w:rPr>
      </w:pPr>
    </w:p>
    <w:p w14:paraId="78424615" w14:textId="5FD5B530" w:rsidR="00BA0FA6" w:rsidRPr="00CD689E" w:rsidRDefault="00CD7049" w:rsidP="00EA1540">
      <w:pPr>
        <w:spacing w:after="0" w:line="240" w:lineRule="auto"/>
        <w:jc w:val="both"/>
        <w:rPr>
          <w:rFonts w:ascii="Arial" w:hAnsi="Arial" w:cs="Arial"/>
          <w:sz w:val="20"/>
          <w:szCs w:val="20"/>
        </w:rPr>
      </w:pPr>
      <w:r w:rsidRPr="00CD689E">
        <w:rPr>
          <w:rFonts w:ascii="Arial" w:hAnsi="Arial" w:cs="Arial"/>
          <w:sz w:val="20"/>
          <w:szCs w:val="20"/>
        </w:rPr>
        <w:t>2</w:t>
      </w:r>
      <w:r w:rsidR="00BA0FA6" w:rsidRPr="00CD689E">
        <w:rPr>
          <w:rFonts w:ascii="Arial" w:hAnsi="Arial" w:cs="Arial"/>
          <w:sz w:val="20"/>
          <w:szCs w:val="20"/>
        </w:rPr>
        <w:t>. Aprovar i disposar la des</w:t>
      </w:r>
      <w:r w:rsidR="00AA2219" w:rsidRPr="00CD689E">
        <w:rPr>
          <w:rFonts w:ascii="Arial" w:hAnsi="Arial" w:cs="Arial"/>
          <w:sz w:val="20"/>
          <w:szCs w:val="20"/>
        </w:rPr>
        <w:t>pesa per import de _________</w:t>
      </w:r>
      <w:r w:rsidRPr="00CD689E">
        <w:rPr>
          <w:rFonts w:ascii="Arial" w:hAnsi="Arial" w:cs="Arial"/>
          <w:sz w:val="20"/>
          <w:szCs w:val="20"/>
        </w:rPr>
        <w:t xml:space="preserve"> €, IVA inclòs, </w:t>
      </w:r>
      <w:r w:rsidR="00BA0FA6" w:rsidRPr="00CD689E">
        <w:rPr>
          <w:rFonts w:ascii="Arial" w:hAnsi="Arial" w:cs="Arial"/>
          <w:sz w:val="20"/>
          <w:szCs w:val="20"/>
        </w:rPr>
        <w:t>amb càrrec a la partida núm.</w:t>
      </w:r>
      <w:r w:rsidR="00AA2219" w:rsidRPr="00CD689E">
        <w:rPr>
          <w:rFonts w:ascii="Arial" w:hAnsi="Arial" w:cs="Arial"/>
          <w:sz w:val="20"/>
          <w:szCs w:val="20"/>
        </w:rPr>
        <w:t xml:space="preserve"> ______ del Pressupost vigent.</w:t>
      </w:r>
    </w:p>
    <w:p w14:paraId="21879C27" w14:textId="77777777" w:rsidR="00BA0FA6" w:rsidRPr="00CD689E" w:rsidRDefault="00BA0FA6" w:rsidP="00EA1540">
      <w:pPr>
        <w:spacing w:after="0" w:line="240" w:lineRule="auto"/>
        <w:jc w:val="both"/>
        <w:rPr>
          <w:rFonts w:ascii="Arial" w:hAnsi="Arial" w:cs="Arial"/>
          <w:sz w:val="20"/>
          <w:szCs w:val="20"/>
        </w:rPr>
      </w:pPr>
    </w:p>
    <w:p w14:paraId="747EB3B4" w14:textId="775C9C42" w:rsidR="00CD7049" w:rsidRPr="00CD689E" w:rsidRDefault="00CD7049" w:rsidP="00EA1540">
      <w:pPr>
        <w:spacing w:after="0" w:line="240" w:lineRule="auto"/>
        <w:jc w:val="both"/>
        <w:rPr>
          <w:rFonts w:ascii="Arial" w:hAnsi="Arial" w:cs="Arial"/>
          <w:sz w:val="20"/>
          <w:szCs w:val="20"/>
        </w:rPr>
      </w:pPr>
      <w:r w:rsidRPr="00CD689E">
        <w:rPr>
          <w:rFonts w:ascii="Arial" w:hAnsi="Arial" w:cs="Arial"/>
          <w:sz w:val="20"/>
          <w:szCs w:val="20"/>
        </w:rPr>
        <w:t>3. Nomenar responsable del contracte a</w:t>
      </w:r>
      <w:r w:rsidR="00AA2219" w:rsidRPr="00CD689E">
        <w:rPr>
          <w:rFonts w:ascii="Arial" w:hAnsi="Arial" w:cs="Arial"/>
          <w:sz w:val="20"/>
          <w:szCs w:val="20"/>
        </w:rPr>
        <w:t>l Sr./Sra.</w:t>
      </w:r>
      <w:r w:rsidRPr="00CD689E">
        <w:rPr>
          <w:rFonts w:ascii="Arial" w:hAnsi="Arial" w:cs="Arial"/>
          <w:sz w:val="20"/>
          <w:szCs w:val="20"/>
        </w:rPr>
        <w:t xml:space="preserve"> </w:t>
      </w:r>
      <w:r w:rsidR="00AA2219" w:rsidRPr="00CD689E">
        <w:rPr>
          <w:rFonts w:ascii="Arial" w:hAnsi="Arial" w:cs="Arial"/>
          <w:sz w:val="20"/>
          <w:szCs w:val="20"/>
        </w:rPr>
        <w:t>_______</w:t>
      </w:r>
    </w:p>
    <w:p w14:paraId="3BC0F069" w14:textId="77777777" w:rsidR="00CD7049" w:rsidRPr="00CD689E" w:rsidRDefault="00CD7049" w:rsidP="00EA1540">
      <w:pPr>
        <w:spacing w:after="0" w:line="240" w:lineRule="auto"/>
        <w:jc w:val="both"/>
        <w:rPr>
          <w:rFonts w:ascii="Arial" w:hAnsi="Arial" w:cs="Arial"/>
          <w:sz w:val="20"/>
          <w:szCs w:val="20"/>
        </w:rPr>
      </w:pPr>
    </w:p>
    <w:p w14:paraId="7A2EBA55" w14:textId="397F67A4" w:rsidR="00F45363" w:rsidRPr="00CD689E" w:rsidRDefault="00CD7049" w:rsidP="00F45363">
      <w:pPr>
        <w:spacing w:after="0" w:line="240" w:lineRule="auto"/>
        <w:jc w:val="both"/>
        <w:rPr>
          <w:rFonts w:ascii="Arial" w:hAnsi="Arial" w:cs="Arial"/>
          <w:sz w:val="20"/>
          <w:szCs w:val="20"/>
        </w:rPr>
      </w:pPr>
      <w:r w:rsidRPr="00CD689E">
        <w:rPr>
          <w:rFonts w:ascii="Arial" w:hAnsi="Arial" w:cs="Arial"/>
          <w:sz w:val="20"/>
          <w:szCs w:val="20"/>
        </w:rPr>
        <w:t xml:space="preserve">4. </w:t>
      </w:r>
      <w:r w:rsidR="00E924F7" w:rsidRPr="00CD689E">
        <w:rPr>
          <w:rFonts w:ascii="Arial" w:hAnsi="Arial" w:cs="Arial"/>
          <w:sz w:val="20"/>
          <w:szCs w:val="20"/>
        </w:rPr>
        <w:t>Notificar aquesta resolució</w:t>
      </w:r>
      <w:r w:rsidR="00E924F7" w:rsidRPr="00CD689E">
        <w:rPr>
          <w:rFonts w:ascii="Arial" w:hAnsi="Arial" w:cs="Arial"/>
          <w:i/>
          <w:iCs/>
          <w:sz w:val="20"/>
          <w:szCs w:val="20"/>
        </w:rPr>
        <w:t xml:space="preserve"> </w:t>
      </w:r>
      <w:r w:rsidR="00E924F7" w:rsidRPr="00CD689E">
        <w:rPr>
          <w:rFonts w:ascii="Arial" w:hAnsi="Arial" w:cs="Arial"/>
          <w:sz w:val="20"/>
          <w:szCs w:val="20"/>
        </w:rPr>
        <w:t xml:space="preserve">a les empreses que han presentat pressupost i al responsable del contracte indicant-los que contra </w:t>
      </w:r>
      <w:r w:rsidR="00F45363" w:rsidRPr="00CD689E">
        <w:rPr>
          <w:rFonts w:ascii="Arial" w:hAnsi="Arial" w:cs="Arial"/>
          <w:sz w:val="20"/>
          <w:szCs w:val="20"/>
          <w:lang w:eastAsia="ca-ES"/>
        </w:rPr>
        <w:t xml:space="preserve">la present resolució, que posa fi a la via administrativa, poden interposar recurs contenciós administratiu davant dels Jutjats contenciosos administratius de la província de Barcelona, en el termini de dos mesos a comptar des del dia següent al de la seva notificació. </w:t>
      </w:r>
    </w:p>
    <w:p w14:paraId="06EFAD6C" w14:textId="77777777" w:rsidR="00F45363" w:rsidRPr="00CD689E" w:rsidRDefault="00F45363" w:rsidP="00F45363">
      <w:pPr>
        <w:spacing w:after="0" w:line="240" w:lineRule="auto"/>
        <w:jc w:val="both"/>
        <w:rPr>
          <w:rFonts w:ascii="Arial" w:hAnsi="Arial" w:cs="Arial"/>
          <w:sz w:val="20"/>
          <w:szCs w:val="20"/>
          <w:lang w:eastAsia="ca-ES"/>
        </w:rPr>
      </w:pPr>
    </w:p>
    <w:p w14:paraId="7AFDB8FD" w14:textId="12CE145B" w:rsidR="00F45363" w:rsidRPr="00CD689E" w:rsidRDefault="00F45363" w:rsidP="00F45363">
      <w:pPr>
        <w:spacing w:after="0" w:line="240" w:lineRule="auto"/>
        <w:jc w:val="both"/>
        <w:rPr>
          <w:rFonts w:ascii="Arial" w:hAnsi="Arial" w:cs="Arial"/>
          <w:sz w:val="20"/>
          <w:szCs w:val="20"/>
          <w:lang w:eastAsia="ca-ES"/>
        </w:rPr>
      </w:pPr>
      <w:r w:rsidRPr="00CD689E">
        <w:rPr>
          <w:rFonts w:ascii="Arial" w:hAnsi="Arial" w:cs="Arial"/>
          <w:sz w:val="20"/>
          <w:szCs w:val="20"/>
          <w:lang w:eastAsia="ca-ES"/>
        </w:rPr>
        <w:t>Alternativament i de forma potestativa, es pot interposar recurs de reposició davant el mateix òrgan que l’ha dictat, en el termini d’un mes a comptar des del dia següent al de la seva notificació.</w:t>
      </w:r>
    </w:p>
    <w:p w14:paraId="1B69EA34" w14:textId="75365A43" w:rsidR="00F45363" w:rsidRPr="00CD689E" w:rsidRDefault="00F45363" w:rsidP="00F45363">
      <w:pPr>
        <w:spacing w:after="0" w:line="240" w:lineRule="auto"/>
        <w:jc w:val="both"/>
        <w:rPr>
          <w:rFonts w:ascii="Arial" w:hAnsi="Arial" w:cs="Arial"/>
          <w:sz w:val="20"/>
          <w:szCs w:val="20"/>
        </w:rPr>
      </w:pPr>
    </w:p>
    <w:p w14:paraId="0C93BCD1" w14:textId="4131C1A3" w:rsidR="00CD7049" w:rsidRPr="00CD689E" w:rsidRDefault="00CD7049" w:rsidP="00F45363">
      <w:pPr>
        <w:spacing w:after="0" w:line="240" w:lineRule="auto"/>
        <w:jc w:val="both"/>
        <w:rPr>
          <w:rFonts w:ascii="Arial" w:hAnsi="Arial" w:cs="Arial"/>
          <w:sz w:val="20"/>
          <w:szCs w:val="20"/>
        </w:rPr>
      </w:pPr>
      <w:r w:rsidRPr="00CD689E">
        <w:rPr>
          <w:rFonts w:ascii="Arial" w:hAnsi="Arial" w:cs="Arial"/>
          <w:sz w:val="20"/>
          <w:szCs w:val="20"/>
        </w:rPr>
        <w:t xml:space="preserve">5. Publicar l'extracte de les dades bàsiques del present contracte al perfil del contractant. </w:t>
      </w:r>
    </w:p>
    <w:p w14:paraId="1ABF4B09" w14:textId="77777777" w:rsidR="00CD7049" w:rsidRPr="00CD689E" w:rsidRDefault="00CD7049" w:rsidP="00EA1540">
      <w:pPr>
        <w:spacing w:after="0" w:line="240" w:lineRule="auto"/>
        <w:jc w:val="both"/>
        <w:rPr>
          <w:rFonts w:ascii="Arial" w:hAnsi="Arial" w:cs="Arial"/>
          <w:sz w:val="20"/>
          <w:szCs w:val="20"/>
        </w:rPr>
      </w:pPr>
    </w:p>
    <w:p w14:paraId="37AE5915" w14:textId="25DB7CD6" w:rsidR="00CD7049" w:rsidRPr="00CD689E" w:rsidRDefault="00CD7049" w:rsidP="00EA1540">
      <w:pPr>
        <w:spacing w:after="0" w:line="240" w:lineRule="auto"/>
        <w:jc w:val="both"/>
        <w:rPr>
          <w:rFonts w:ascii="Arial" w:hAnsi="Arial" w:cs="Arial"/>
          <w:sz w:val="20"/>
          <w:szCs w:val="20"/>
        </w:rPr>
      </w:pPr>
      <w:r w:rsidRPr="00CD689E">
        <w:rPr>
          <w:rFonts w:ascii="Arial" w:hAnsi="Arial" w:cs="Arial"/>
          <w:sz w:val="20"/>
          <w:szCs w:val="20"/>
        </w:rPr>
        <w:t xml:space="preserve">6. Traslladar l'extracte de les dades bàsiques del present contracte al Registre Públic de Contractes de la Generalitat de Catalunya. </w:t>
      </w:r>
    </w:p>
    <w:p w14:paraId="06E489B9" w14:textId="6B17993E" w:rsidR="00BA0FA6" w:rsidRPr="00CD689E" w:rsidRDefault="00BA0FA6" w:rsidP="00EA1540">
      <w:pPr>
        <w:spacing w:after="0" w:line="240" w:lineRule="auto"/>
        <w:jc w:val="both"/>
        <w:rPr>
          <w:rFonts w:ascii="Arial" w:hAnsi="Arial" w:cs="Arial"/>
          <w:sz w:val="20"/>
          <w:szCs w:val="20"/>
        </w:rPr>
      </w:pPr>
    </w:p>
    <w:p w14:paraId="035EC49B" w14:textId="77777777" w:rsidR="00CD7049" w:rsidRPr="00CD689E" w:rsidRDefault="00CD7049" w:rsidP="00EA1540">
      <w:pPr>
        <w:spacing w:after="0" w:line="240" w:lineRule="auto"/>
        <w:jc w:val="both"/>
        <w:rPr>
          <w:rFonts w:ascii="Arial" w:hAnsi="Arial" w:cs="Arial"/>
          <w:sz w:val="20"/>
          <w:szCs w:val="20"/>
        </w:rPr>
      </w:pPr>
    </w:p>
    <w:p w14:paraId="5443DB51" w14:textId="308F39FF" w:rsidR="000321DF" w:rsidRPr="00CD689E" w:rsidRDefault="000321DF" w:rsidP="00EA1540">
      <w:pPr>
        <w:spacing w:after="0" w:line="240" w:lineRule="auto"/>
        <w:jc w:val="both"/>
        <w:rPr>
          <w:rFonts w:ascii="Arial" w:hAnsi="Arial" w:cs="Arial"/>
          <w:color w:val="000000" w:themeColor="text1"/>
          <w:sz w:val="20"/>
          <w:szCs w:val="20"/>
        </w:rPr>
      </w:pPr>
      <w:r w:rsidRPr="00CD689E">
        <w:rPr>
          <w:rFonts w:ascii="Arial" w:hAnsi="Arial" w:cs="Arial"/>
          <w:sz w:val="20"/>
          <w:szCs w:val="20"/>
        </w:rPr>
        <w:tab/>
      </w:r>
      <w:r w:rsidRPr="00CD689E">
        <w:rPr>
          <w:rFonts w:ascii="Arial" w:hAnsi="Arial" w:cs="Arial"/>
          <w:sz w:val="20"/>
          <w:szCs w:val="20"/>
        </w:rPr>
        <w:tab/>
      </w:r>
      <w:r w:rsidRPr="00CD689E">
        <w:rPr>
          <w:rFonts w:ascii="Arial" w:hAnsi="Arial" w:cs="Arial"/>
          <w:sz w:val="20"/>
          <w:szCs w:val="20"/>
        </w:rPr>
        <w:tab/>
        <w:t xml:space="preserve">         </w:t>
      </w:r>
    </w:p>
    <w:p w14:paraId="4A419435" w14:textId="77777777" w:rsidR="000321DF" w:rsidRPr="00CD689E" w:rsidRDefault="000321DF" w:rsidP="00EA1540">
      <w:pPr>
        <w:spacing w:after="0" w:line="240" w:lineRule="auto"/>
        <w:jc w:val="both"/>
        <w:rPr>
          <w:rFonts w:ascii="Arial" w:hAnsi="Arial" w:cs="Arial"/>
          <w:color w:val="000000" w:themeColor="text1"/>
          <w:sz w:val="20"/>
          <w:szCs w:val="20"/>
        </w:rPr>
      </w:pPr>
    </w:p>
    <w:p w14:paraId="50DF90AA" w14:textId="2D155BAB" w:rsidR="000321DF" w:rsidRPr="00CD689E" w:rsidRDefault="000321DF"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 xml:space="preserve">El Tècnic de...                                                         Cap d’Àrea                              </w:t>
      </w:r>
    </w:p>
    <w:p w14:paraId="68605B53" w14:textId="77777777" w:rsidR="000321DF" w:rsidRPr="00CD689E" w:rsidRDefault="000321DF" w:rsidP="00EA1540">
      <w:pPr>
        <w:spacing w:after="0" w:line="240" w:lineRule="auto"/>
        <w:jc w:val="both"/>
        <w:rPr>
          <w:rFonts w:ascii="Arial" w:hAnsi="Arial" w:cs="Arial"/>
          <w:color w:val="000000" w:themeColor="text1"/>
          <w:sz w:val="20"/>
          <w:szCs w:val="20"/>
        </w:rPr>
      </w:pPr>
    </w:p>
    <w:p w14:paraId="539C740A" w14:textId="77777777" w:rsidR="000321DF" w:rsidRPr="00CD689E" w:rsidRDefault="000321DF" w:rsidP="00EA1540">
      <w:pPr>
        <w:spacing w:after="0" w:line="240" w:lineRule="auto"/>
        <w:jc w:val="both"/>
        <w:rPr>
          <w:rFonts w:ascii="Arial" w:hAnsi="Arial" w:cs="Arial"/>
          <w:color w:val="000000" w:themeColor="text1"/>
          <w:sz w:val="20"/>
          <w:szCs w:val="20"/>
        </w:rPr>
      </w:pPr>
    </w:p>
    <w:p w14:paraId="341C8B42" w14:textId="77777777" w:rsidR="000321DF" w:rsidRPr="00CD689E" w:rsidRDefault="000321DF" w:rsidP="00EA1540">
      <w:pPr>
        <w:spacing w:after="0" w:line="240" w:lineRule="auto"/>
        <w:jc w:val="both"/>
        <w:rPr>
          <w:rFonts w:ascii="Arial" w:hAnsi="Arial" w:cs="Arial"/>
          <w:color w:val="000000" w:themeColor="text1"/>
          <w:sz w:val="20"/>
          <w:szCs w:val="20"/>
        </w:rPr>
      </w:pPr>
      <w:r w:rsidRPr="00CD689E">
        <w:rPr>
          <w:rFonts w:ascii="Arial" w:hAnsi="Arial" w:cs="Arial"/>
          <w:color w:val="000000" w:themeColor="text1"/>
          <w:sz w:val="20"/>
          <w:szCs w:val="20"/>
        </w:rPr>
        <w:t>Sant Celoni, a la data de signatura electrònica</w:t>
      </w:r>
    </w:p>
    <w:p w14:paraId="18C9841B" w14:textId="05DDB5C3" w:rsidR="00D244BD" w:rsidRPr="00CD689E" w:rsidRDefault="00D244BD" w:rsidP="00EA1540">
      <w:pPr>
        <w:spacing w:after="0" w:line="240" w:lineRule="auto"/>
        <w:jc w:val="both"/>
        <w:rPr>
          <w:rFonts w:ascii="Arial" w:hAnsi="Arial" w:cs="Arial"/>
          <w:sz w:val="20"/>
          <w:szCs w:val="20"/>
        </w:rPr>
      </w:pPr>
    </w:p>
    <w:p w14:paraId="2592A4ED" w14:textId="05CDDC96" w:rsidR="00D244BD" w:rsidRPr="00CD689E" w:rsidRDefault="00D244BD" w:rsidP="00EA1540">
      <w:pPr>
        <w:spacing w:after="0" w:line="240" w:lineRule="auto"/>
        <w:jc w:val="both"/>
        <w:rPr>
          <w:rFonts w:ascii="Arial" w:hAnsi="Arial" w:cs="Arial"/>
          <w:sz w:val="20"/>
          <w:szCs w:val="20"/>
        </w:rPr>
      </w:pPr>
    </w:p>
    <w:p w14:paraId="45941AB8" w14:textId="5DD1CF79" w:rsidR="00D244BD" w:rsidRPr="00CD689E" w:rsidRDefault="00D244BD" w:rsidP="00EA1540">
      <w:pPr>
        <w:spacing w:after="0" w:line="240" w:lineRule="auto"/>
        <w:jc w:val="both"/>
        <w:rPr>
          <w:rFonts w:ascii="Arial" w:hAnsi="Arial" w:cs="Arial"/>
          <w:sz w:val="20"/>
          <w:szCs w:val="20"/>
        </w:rPr>
      </w:pPr>
    </w:p>
    <w:p w14:paraId="55112B80" w14:textId="0EBE9F7A" w:rsidR="00D244BD" w:rsidRPr="00CD689E" w:rsidRDefault="00D244BD" w:rsidP="00EA1540">
      <w:pPr>
        <w:spacing w:after="0" w:line="240" w:lineRule="auto"/>
        <w:jc w:val="both"/>
        <w:rPr>
          <w:rFonts w:ascii="Arial" w:hAnsi="Arial" w:cs="Arial"/>
          <w:sz w:val="20"/>
          <w:szCs w:val="20"/>
        </w:rPr>
      </w:pPr>
    </w:p>
    <w:p w14:paraId="41F8B3DB" w14:textId="7D18BCA9" w:rsidR="00D244BD" w:rsidRPr="00CD689E" w:rsidRDefault="00D244BD" w:rsidP="00EA1540">
      <w:pPr>
        <w:spacing w:after="0" w:line="240" w:lineRule="auto"/>
        <w:jc w:val="both"/>
        <w:rPr>
          <w:rFonts w:ascii="Arial" w:hAnsi="Arial" w:cs="Arial"/>
          <w:sz w:val="20"/>
          <w:szCs w:val="20"/>
        </w:rPr>
      </w:pPr>
    </w:p>
    <w:p w14:paraId="390A9302" w14:textId="65B6980E" w:rsidR="00D244BD" w:rsidRPr="00CD689E" w:rsidRDefault="00D244BD" w:rsidP="00EA1540">
      <w:pPr>
        <w:spacing w:after="0" w:line="240" w:lineRule="auto"/>
        <w:jc w:val="both"/>
        <w:rPr>
          <w:rFonts w:ascii="Arial" w:hAnsi="Arial" w:cs="Arial"/>
          <w:sz w:val="20"/>
          <w:szCs w:val="20"/>
        </w:rPr>
      </w:pPr>
    </w:p>
    <w:p w14:paraId="28F4333E" w14:textId="3B5EA96A" w:rsidR="00D244BD" w:rsidRPr="00CD689E" w:rsidRDefault="00D244BD" w:rsidP="00EA1540">
      <w:pPr>
        <w:spacing w:after="0" w:line="240" w:lineRule="auto"/>
        <w:jc w:val="both"/>
        <w:rPr>
          <w:rFonts w:ascii="Arial" w:hAnsi="Arial" w:cs="Arial"/>
          <w:sz w:val="20"/>
          <w:szCs w:val="20"/>
        </w:rPr>
      </w:pPr>
    </w:p>
    <w:p w14:paraId="399623D2" w14:textId="4FE900BC" w:rsidR="00D244BD" w:rsidRPr="00CD689E" w:rsidRDefault="00D244BD" w:rsidP="00EA1540">
      <w:pPr>
        <w:spacing w:after="0" w:line="240" w:lineRule="auto"/>
        <w:jc w:val="both"/>
        <w:rPr>
          <w:rFonts w:ascii="Arial" w:hAnsi="Arial" w:cs="Arial"/>
          <w:sz w:val="20"/>
          <w:szCs w:val="20"/>
        </w:rPr>
      </w:pPr>
    </w:p>
    <w:p w14:paraId="38CE1725" w14:textId="555AC107" w:rsidR="00D244BD" w:rsidRPr="00CD689E" w:rsidRDefault="00D244BD" w:rsidP="00EA1540">
      <w:pPr>
        <w:spacing w:after="0" w:line="240" w:lineRule="auto"/>
        <w:jc w:val="both"/>
        <w:rPr>
          <w:rFonts w:ascii="Arial" w:hAnsi="Arial" w:cs="Arial"/>
          <w:sz w:val="20"/>
          <w:szCs w:val="20"/>
        </w:rPr>
      </w:pPr>
    </w:p>
    <w:p w14:paraId="15AC1A8A" w14:textId="0682D051" w:rsidR="00D244BD" w:rsidRPr="00CD689E" w:rsidRDefault="00D244BD" w:rsidP="00EA1540">
      <w:pPr>
        <w:spacing w:after="0" w:line="240" w:lineRule="auto"/>
        <w:jc w:val="both"/>
        <w:rPr>
          <w:rFonts w:ascii="Arial" w:hAnsi="Arial" w:cs="Arial"/>
          <w:sz w:val="20"/>
          <w:szCs w:val="20"/>
        </w:rPr>
      </w:pPr>
    </w:p>
    <w:p w14:paraId="637E5F08" w14:textId="0210AB2C" w:rsidR="00D244BD" w:rsidRPr="00CD689E" w:rsidRDefault="00D244BD" w:rsidP="00EA1540">
      <w:pPr>
        <w:spacing w:after="0" w:line="240" w:lineRule="auto"/>
        <w:jc w:val="both"/>
        <w:rPr>
          <w:rFonts w:ascii="Arial" w:hAnsi="Arial" w:cs="Arial"/>
          <w:sz w:val="20"/>
          <w:szCs w:val="20"/>
        </w:rPr>
      </w:pPr>
    </w:p>
    <w:p w14:paraId="548374B9" w14:textId="5221D0D3" w:rsidR="00D244BD" w:rsidRPr="00CD689E" w:rsidRDefault="00D244BD" w:rsidP="00EA1540">
      <w:pPr>
        <w:spacing w:after="0" w:line="240" w:lineRule="auto"/>
        <w:jc w:val="both"/>
        <w:rPr>
          <w:rFonts w:ascii="Arial" w:hAnsi="Arial" w:cs="Arial"/>
          <w:sz w:val="20"/>
          <w:szCs w:val="20"/>
        </w:rPr>
      </w:pPr>
    </w:p>
    <w:p w14:paraId="7655038B" w14:textId="3675E3FB" w:rsidR="00D244BD" w:rsidRPr="00CD689E" w:rsidRDefault="00D244BD" w:rsidP="00EA1540">
      <w:pPr>
        <w:spacing w:after="0" w:line="240" w:lineRule="auto"/>
        <w:jc w:val="both"/>
        <w:rPr>
          <w:rFonts w:ascii="Arial" w:hAnsi="Arial" w:cs="Arial"/>
          <w:sz w:val="20"/>
          <w:szCs w:val="20"/>
        </w:rPr>
      </w:pPr>
    </w:p>
    <w:p w14:paraId="63B7F105" w14:textId="22A628AE" w:rsidR="00D244BD" w:rsidRPr="00CD689E" w:rsidRDefault="00D244BD" w:rsidP="00EA1540">
      <w:pPr>
        <w:spacing w:after="0" w:line="240" w:lineRule="auto"/>
        <w:jc w:val="both"/>
        <w:rPr>
          <w:rFonts w:ascii="Arial" w:hAnsi="Arial" w:cs="Arial"/>
          <w:sz w:val="20"/>
          <w:szCs w:val="20"/>
        </w:rPr>
      </w:pPr>
    </w:p>
    <w:p w14:paraId="5B736936" w14:textId="759819D3" w:rsidR="00D244BD" w:rsidRPr="00CD689E" w:rsidRDefault="00D244BD" w:rsidP="00EA1540">
      <w:pPr>
        <w:spacing w:after="0" w:line="240" w:lineRule="auto"/>
        <w:jc w:val="both"/>
        <w:rPr>
          <w:rFonts w:ascii="Arial" w:hAnsi="Arial" w:cs="Arial"/>
          <w:sz w:val="20"/>
          <w:szCs w:val="20"/>
        </w:rPr>
      </w:pPr>
    </w:p>
    <w:p w14:paraId="6723B25B" w14:textId="5F7E2CE4" w:rsidR="00D244BD" w:rsidRPr="00CD689E" w:rsidRDefault="00D244BD" w:rsidP="00EA1540">
      <w:pPr>
        <w:spacing w:after="0" w:line="240" w:lineRule="auto"/>
        <w:jc w:val="both"/>
        <w:rPr>
          <w:rFonts w:ascii="Arial" w:hAnsi="Arial" w:cs="Arial"/>
          <w:sz w:val="20"/>
          <w:szCs w:val="20"/>
        </w:rPr>
      </w:pPr>
    </w:p>
    <w:p w14:paraId="068D0CE2" w14:textId="6C33FCB6" w:rsidR="00D244BD" w:rsidRPr="00CD689E" w:rsidRDefault="00D244BD" w:rsidP="00EA1540">
      <w:pPr>
        <w:spacing w:after="0" w:line="240" w:lineRule="auto"/>
        <w:jc w:val="both"/>
        <w:rPr>
          <w:rFonts w:ascii="Arial" w:hAnsi="Arial" w:cs="Arial"/>
          <w:sz w:val="20"/>
          <w:szCs w:val="20"/>
        </w:rPr>
      </w:pPr>
    </w:p>
    <w:p w14:paraId="2172BE51" w14:textId="49FBE7FE" w:rsidR="00D244BD" w:rsidRPr="00CD689E" w:rsidRDefault="00D244BD" w:rsidP="00EA1540">
      <w:pPr>
        <w:spacing w:after="0" w:line="240" w:lineRule="auto"/>
        <w:jc w:val="both"/>
        <w:rPr>
          <w:rFonts w:ascii="Arial" w:hAnsi="Arial" w:cs="Arial"/>
          <w:sz w:val="20"/>
          <w:szCs w:val="20"/>
        </w:rPr>
      </w:pPr>
    </w:p>
    <w:p w14:paraId="7C548E0C" w14:textId="033E9FF2" w:rsidR="00D244BD" w:rsidRPr="00CD689E" w:rsidRDefault="00D244BD" w:rsidP="00EA1540">
      <w:pPr>
        <w:spacing w:after="0" w:line="240" w:lineRule="auto"/>
        <w:jc w:val="both"/>
        <w:rPr>
          <w:rFonts w:ascii="Arial" w:hAnsi="Arial" w:cs="Arial"/>
          <w:sz w:val="20"/>
          <w:szCs w:val="20"/>
        </w:rPr>
      </w:pPr>
    </w:p>
    <w:p w14:paraId="148AA6B0" w14:textId="26296204" w:rsidR="00F45363" w:rsidRPr="00CD689E" w:rsidRDefault="00F45363" w:rsidP="00EA1540">
      <w:pPr>
        <w:spacing w:after="0" w:line="240" w:lineRule="auto"/>
        <w:jc w:val="both"/>
        <w:rPr>
          <w:rFonts w:ascii="Arial" w:hAnsi="Arial" w:cs="Arial"/>
          <w:sz w:val="20"/>
          <w:szCs w:val="20"/>
        </w:rPr>
      </w:pPr>
    </w:p>
    <w:p w14:paraId="1CA20727" w14:textId="0EF91287" w:rsidR="00F45363" w:rsidRPr="00CD689E" w:rsidRDefault="00F45363" w:rsidP="00EA1540">
      <w:pPr>
        <w:spacing w:after="0" w:line="240" w:lineRule="auto"/>
        <w:jc w:val="both"/>
        <w:rPr>
          <w:rFonts w:ascii="Arial" w:hAnsi="Arial" w:cs="Arial"/>
          <w:sz w:val="20"/>
          <w:szCs w:val="20"/>
        </w:rPr>
      </w:pPr>
    </w:p>
    <w:p w14:paraId="044870BB" w14:textId="6A196570" w:rsidR="00F45363" w:rsidRPr="00CD689E" w:rsidRDefault="00F45363" w:rsidP="00EA1540">
      <w:pPr>
        <w:spacing w:after="0" w:line="240" w:lineRule="auto"/>
        <w:jc w:val="both"/>
        <w:rPr>
          <w:rFonts w:ascii="Arial" w:hAnsi="Arial" w:cs="Arial"/>
          <w:sz w:val="20"/>
          <w:szCs w:val="20"/>
        </w:rPr>
      </w:pPr>
    </w:p>
    <w:p w14:paraId="6B5559AB" w14:textId="445DE91C" w:rsidR="00F45363" w:rsidRPr="00CD689E" w:rsidRDefault="00F45363" w:rsidP="00EA1540">
      <w:pPr>
        <w:spacing w:after="0" w:line="240" w:lineRule="auto"/>
        <w:jc w:val="both"/>
        <w:rPr>
          <w:rFonts w:ascii="Arial" w:hAnsi="Arial" w:cs="Arial"/>
          <w:sz w:val="20"/>
          <w:szCs w:val="20"/>
        </w:rPr>
      </w:pPr>
    </w:p>
    <w:p w14:paraId="61C4B7E7" w14:textId="52D005DD" w:rsidR="00F45363" w:rsidRPr="00CD689E" w:rsidRDefault="00F45363" w:rsidP="00EA1540">
      <w:pPr>
        <w:spacing w:after="0" w:line="240" w:lineRule="auto"/>
        <w:jc w:val="both"/>
        <w:rPr>
          <w:rFonts w:ascii="Arial" w:hAnsi="Arial" w:cs="Arial"/>
          <w:sz w:val="20"/>
          <w:szCs w:val="20"/>
        </w:rPr>
      </w:pPr>
    </w:p>
    <w:p w14:paraId="117DCD2C" w14:textId="2234DB51" w:rsidR="00F45363" w:rsidRPr="00CD689E" w:rsidRDefault="00F45363" w:rsidP="00EA1540">
      <w:pPr>
        <w:spacing w:after="0" w:line="240" w:lineRule="auto"/>
        <w:jc w:val="both"/>
        <w:rPr>
          <w:rFonts w:ascii="Arial" w:hAnsi="Arial" w:cs="Arial"/>
          <w:sz w:val="20"/>
          <w:szCs w:val="20"/>
        </w:rPr>
      </w:pPr>
    </w:p>
    <w:p w14:paraId="60CE6D18" w14:textId="6A3C142C" w:rsidR="00F45363" w:rsidRPr="00CD689E" w:rsidRDefault="00F45363" w:rsidP="00EA1540">
      <w:pPr>
        <w:spacing w:after="0" w:line="240" w:lineRule="auto"/>
        <w:jc w:val="both"/>
        <w:rPr>
          <w:rFonts w:ascii="Arial" w:hAnsi="Arial" w:cs="Arial"/>
          <w:sz w:val="20"/>
          <w:szCs w:val="20"/>
        </w:rPr>
      </w:pPr>
    </w:p>
    <w:p w14:paraId="1DDECFC0" w14:textId="07D4C495" w:rsidR="00F45363" w:rsidRPr="00CD689E" w:rsidRDefault="00F45363" w:rsidP="00EA1540">
      <w:pPr>
        <w:spacing w:after="0" w:line="240" w:lineRule="auto"/>
        <w:jc w:val="both"/>
        <w:rPr>
          <w:rFonts w:ascii="Arial" w:hAnsi="Arial" w:cs="Arial"/>
          <w:sz w:val="20"/>
          <w:szCs w:val="20"/>
        </w:rPr>
      </w:pPr>
    </w:p>
    <w:p w14:paraId="088634B7" w14:textId="1FA106E1" w:rsidR="00F45363" w:rsidRPr="00CD689E" w:rsidRDefault="00F45363" w:rsidP="00EA1540">
      <w:pPr>
        <w:spacing w:after="0" w:line="240" w:lineRule="auto"/>
        <w:jc w:val="both"/>
        <w:rPr>
          <w:rFonts w:ascii="Arial" w:hAnsi="Arial" w:cs="Arial"/>
          <w:sz w:val="20"/>
          <w:szCs w:val="20"/>
        </w:rPr>
      </w:pPr>
    </w:p>
    <w:p w14:paraId="7F91BAA1" w14:textId="14B1AAFA" w:rsidR="00F45363" w:rsidRPr="00CD689E" w:rsidRDefault="00F45363" w:rsidP="00EA1540">
      <w:pPr>
        <w:spacing w:after="0" w:line="240" w:lineRule="auto"/>
        <w:jc w:val="both"/>
        <w:rPr>
          <w:rFonts w:ascii="Arial" w:hAnsi="Arial" w:cs="Arial"/>
          <w:sz w:val="20"/>
          <w:szCs w:val="20"/>
        </w:rPr>
      </w:pPr>
    </w:p>
    <w:p w14:paraId="5699C2C0" w14:textId="41B26DAE" w:rsidR="00D244BD" w:rsidRPr="00CD689E" w:rsidRDefault="00285E50" w:rsidP="00EA1540">
      <w:pPr>
        <w:spacing w:after="0" w:line="240" w:lineRule="auto"/>
        <w:jc w:val="both"/>
        <w:rPr>
          <w:rFonts w:ascii="Arial" w:hAnsi="Arial" w:cs="Arial"/>
          <w:b/>
          <w:sz w:val="20"/>
          <w:szCs w:val="20"/>
        </w:rPr>
      </w:pPr>
      <w:r w:rsidRPr="00CD689E">
        <w:rPr>
          <w:rFonts w:ascii="Arial" w:hAnsi="Arial" w:cs="Arial"/>
          <w:b/>
          <w:sz w:val="20"/>
          <w:szCs w:val="20"/>
        </w:rPr>
        <w:t xml:space="preserve">Annex 6. RESOLUCIÓ D'ADJUDICACIÓ DE </w:t>
      </w:r>
      <w:r w:rsidR="00D244BD" w:rsidRPr="00CD689E">
        <w:rPr>
          <w:rFonts w:ascii="Arial" w:hAnsi="Arial" w:cs="Arial"/>
          <w:b/>
          <w:sz w:val="20"/>
          <w:szCs w:val="20"/>
        </w:rPr>
        <w:t>CONTRACT</w:t>
      </w:r>
      <w:r w:rsidRPr="00CD689E">
        <w:rPr>
          <w:rFonts w:ascii="Arial" w:hAnsi="Arial" w:cs="Arial"/>
          <w:b/>
          <w:sz w:val="20"/>
          <w:szCs w:val="20"/>
        </w:rPr>
        <w:t>E</w:t>
      </w:r>
      <w:r w:rsidR="00D244BD" w:rsidRPr="00CD689E">
        <w:rPr>
          <w:rFonts w:ascii="Arial" w:hAnsi="Arial" w:cs="Arial"/>
          <w:b/>
          <w:sz w:val="20"/>
          <w:szCs w:val="20"/>
        </w:rPr>
        <w:t xml:space="preserve"> MENOR.</w:t>
      </w:r>
    </w:p>
    <w:p w14:paraId="43878F9F" w14:textId="77777777" w:rsidR="00D244BD" w:rsidRPr="00CD689E" w:rsidRDefault="00D244BD" w:rsidP="00EA1540">
      <w:pPr>
        <w:spacing w:after="0" w:line="240" w:lineRule="auto"/>
        <w:jc w:val="both"/>
        <w:rPr>
          <w:rFonts w:ascii="Arial" w:hAnsi="Arial" w:cs="Arial"/>
          <w:sz w:val="20"/>
          <w:szCs w:val="20"/>
        </w:rPr>
      </w:pPr>
    </w:p>
    <w:p w14:paraId="330948D0" w14:textId="77777777" w:rsidR="00285E50" w:rsidRPr="00CD689E" w:rsidRDefault="00285E50" w:rsidP="00EA1540">
      <w:pPr>
        <w:spacing w:after="0" w:line="240" w:lineRule="auto"/>
        <w:jc w:val="both"/>
        <w:rPr>
          <w:rFonts w:ascii="Arial" w:hAnsi="Arial" w:cs="Arial"/>
          <w:b/>
          <w:sz w:val="20"/>
          <w:szCs w:val="20"/>
        </w:rPr>
      </w:pPr>
      <w:r w:rsidRPr="00CD689E">
        <w:rPr>
          <w:rFonts w:ascii="Arial" w:hAnsi="Arial" w:cs="Arial"/>
          <w:b/>
          <w:sz w:val="20"/>
          <w:szCs w:val="20"/>
        </w:rPr>
        <w:t>Identificació de l’expedient:</w:t>
      </w:r>
    </w:p>
    <w:p w14:paraId="063B2730" w14:textId="77777777" w:rsidR="00285E50" w:rsidRPr="00CD689E" w:rsidRDefault="00285E50" w:rsidP="00EA1540">
      <w:pPr>
        <w:spacing w:after="0" w:line="240" w:lineRule="auto"/>
        <w:jc w:val="both"/>
        <w:rPr>
          <w:rFonts w:ascii="Arial" w:hAnsi="Arial" w:cs="Arial"/>
          <w:sz w:val="20"/>
          <w:szCs w:val="20"/>
        </w:rPr>
      </w:pPr>
    </w:p>
    <w:p w14:paraId="265B04D3" w14:textId="19EEE2D4" w:rsidR="00285E50" w:rsidRPr="00CD689E" w:rsidRDefault="00285E50" w:rsidP="00EA1540">
      <w:pPr>
        <w:spacing w:after="0" w:line="240" w:lineRule="auto"/>
        <w:jc w:val="both"/>
        <w:rPr>
          <w:rFonts w:ascii="Arial" w:hAnsi="Arial" w:cs="Arial"/>
          <w:sz w:val="20"/>
          <w:szCs w:val="20"/>
        </w:rPr>
      </w:pPr>
      <w:r w:rsidRPr="00CD689E">
        <w:rPr>
          <w:rFonts w:ascii="Arial" w:hAnsi="Arial" w:cs="Arial"/>
          <w:sz w:val="20"/>
          <w:szCs w:val="20"/>
        </w:rPr>
        <w:t xml:space="preserve">Adjudicació del contracte menor </w:t>
      </w:r>
      <w:r w:rsidRPr="00CD689E">
        <w:rPr>
          <w:rFonts w:ascii="Arial" w:eastAsia="Times New Roman" w:hAnsi="Arial" w:cs="Arial"/>
          <w:sz w:val="20"/>
          <w:szCs w:val="20"/>
          <w:lang w:eastAsia="es-ES"/>
        </w:rPr>
        <w:t xml:space="preserve">de </w:t>
      </w:r>
      <w:r w:rsidR="0098220E" w:rsidRPr="00CD689E">
        <w:rPr>
          <w:rFonts w:ascii="Arial" w:hAnsi="Arial" w:cs="Arial"/>
          <w:sz w:val="20"/>
          <w:szCs w:val="20"/>
        </w:rPr>
        <w:t>[*l’obra/subministraments/servei *] de ___________</w:t>
      </w:r>
    </w:p>
    <w:p w14:paraId="0CD4E8D3" w14:textId="77777777" w:rsidR="00285E50" w:rsidRPr="00CD689E" w:rsidRDefault="00285E50" w:rsidP="00EA1540">
      <w:pPr>
        <w:spacing w:after="0" w:line="240" w:lineRule="auto"/>
        <w:jc w:val="both"/>
        <w:rPr>
          <w:rFonts w:ascii="Arial" w:hAnsi="Arial" w:cs="Arial"/>
          <w:sz w:val="20"/>
          <w:szCs w:val="20"/>
        </w:rPr>
      </w:pPr>
    </w:p>
    <w:p w14:paraId="5EF495C8" w14:textId="77777777" w:rsidR="00285E50" w:rsidRPr="00CD689E" w:rsidRDefault="00285E50" w:rsidP="00EA1540">
      <w:pPr>
        <w:spacing w:after="0" w:line="240" w:lineRule="auto"/>
        <w:jc w:val="both"/>
        <w:rPr>
          <w:rFonts w:ascii="Arial" w:hAnsi="Arial" w:cs="Arial"/>
          <w:b/>
          <w:sz w:val="20"/>
          <w:szCs w:val="20"/>
        </w:rPr>
      </w:pPr>
      <w:r w:rsidRPr="00CD689E">
        <w:rPr>
          <w:rFonts w:ascii="Arial" w:hAnsi="Arial" w:cs="Arial"/>
          <w:b/>
          <w:sz w:val="20"/>
          <w:szCs w:val="20"/>
        </w:rPr>
        <w:t>Fets:</w:t>
      </w:r>
    </w:p>
    <w:p w14:paraId="6822FD29" w14:textId="77777777" w:rsidR="00285E50" w:rsidRPr="00CD689E" w:rsidRDefault="00285E50" w:rsidP="00EA1540">
      <w:pPr>
        <w:spacing w:after="0" w:line="240" w:lineRule="auto"/>
        <w:jc w:val="both"/>
        <w:rPr>
          <w:rFonts w:ascii="Arial" w:hAnsi="Arial" w:cs="Arial"/>
          <w:sz w:val="20"/>
          <w:szCs w:val="20"/>
        </w:rPr>
      </w:pPr>
    </w:p>
    <w:p w14:paraId="2156F021" w14:textId="272E653D" w:rsidR="00285E50" w:rsidRPr="00CD689E" w:rsidRDefault="00285E50" w:rsidP="00EA1540">
      <w:pPr>
        <w:spacing w:after="0" w:line="240" w:lineRule="auto"/>
        <w:jc w:val="both"/>
        <w:rPr>
          <w:rFonts w:ascii="Arial" w:eastAsia="Times New Roman" w:hAnsi="Arial" w:cs="Arial"/>
          <w:sz w:val="20"/>
          <w:szCs w:val="20"/>
          <w:lang w:eastAsia="es-ES"/>
        </w:rPr>
      </w:pPr>
      <w:r w:rsidRPr="00CD689E">
        <w:rPr>
          <w:rFonts w:ascii="Arial" w:hAnsi="Arial" w:cs="Arial"/>
          <w:sz w:val="20"/>
          <w:szCs w:val="20"/>
        </w:rPr>
        <w:t xml:space="preserve">1. Per part de l’Àrea de ____ d’aquest Ajuntament s’ha emès informe de necessitat en relació a la contractació menor de </w:t>
      </w:r>
      <w:r w:rsidR="000321DF" w:rsidRPr="00CD689E">
        <w:rPr>
          <w:rFonts w:ascii="Arial" w:hAnsi="Arial" w:cs="Arial"/>
          <w:sz w:val="20"/>
          <w:szCs w:val="20"/>
        </w:rPr>
        <w:t xml:space="preserve">[*l’obra/subministraments/servei *] de ___________ </w:t>
      </w:r>
      <w:r w:rsidRPr="00CD689E">
        <w:rPr>
          <w:rFonts w:ascii="Arial" w:eastAsia="Times New Roman" w:hAnsi="Arial" w:cs="Arial"/>
          <w:sz w:val="20"/>
          <w:szCs w:val="20"/>
          <w:lang w:eastAsia="es-ES"/>
        </w:rPr>
        <w:t>amb el vis</w:t>
      </w:r>
      <w:r w:rsidR="00F45363" w:rsidRPr="00CD689E">
        <w:rPr>
          <w:rFonts w:ascii="Arial" w:eastAsia="Times New Roman" w:hAnsi="Arial" w:cs="Arial"/>
          <w:sz w:val="20"/>
          <w:szCs w:val="20"/>
          <w:lang w:eastAsia="es-ES"/>
        </w:rPr>
        <w:t>ti</w:t>
      </w:r>
      <w:r w:rsidRPr="00CD689E">
        <w:rPr>
          <w:rFonts w:ascii="Arial" w:eastAsia="Times New Roman" w:hAnsi="Arial" w:cs="Arial"/>
          <w:sz w:val="20"/>
          <w:szCs w:val="20"/>
          <w:lang w:eastAsia="es-ES"/>
        </w:rPr>
        <w:t>plau de l’Alcalde com a òrgan de contractació.</w:t>
      </w:r>
    </w:p>
    <w:p w14:paraId="1F46DA7D" w14:textId="77777777" w:rsidR="00285E50" w:rsidRPr="00CD689E" w:rsidRDefault="00285E50" w:rsidP="00EA1540">
      <w:pPr>
        <w:spacing w:after="0" w:line="240" w:lineRule="auto"/>
        <w:jc w:val="both"/>
        <w:rPr>
          <w:rFonts w:ascii="Arial" w:eastAsia="Times New Roman" w:hAnsi="Arial" w:cs="Arial"/>
          <w:sz w:val="20"/>
          <w:szCs w:val="20"/>
          <w:lang w:eastAsia="es-ES"/>
        </w:rPr>
      </w:pPr>
    </w:p>
    <w:p w14:paraId="7C389F3C" w14:textId="77777777" w:rsidR="00285E50" w:rsidRPr="00CD689E" w:rsidRDefault="00285E50" w:rsidP="00EA1540">
      <w:pPr>
        <w:spacing w:after="0" w:line="240" w:lineRule="auto"/>
        <w:jc w:val="both"/>
        <w:rPr>
          <w:rFonts w:ascii="Arial" w:hAnsi="Arial" w:cs="Arial"/>
          <w:sz w:val="20"/>
          <w:szCs w:val="20"/>
        </w:rPr>
      </w:pPr>
      <w:r w:rsidRPr="00CD689E">
        <w:rPr>
          <w:rFonts w:ascii="Arial" w:hAnsi="Arial" w:cs="Arial"/>
          <w:sz w:val="20"/>
          <w:szCs w:val="20"/>
        </w:rPr>
        <w:t>Aquest contracte es tipifica com a contracte administratiu [*d’obres/ de subministraments/ de</w:t>
      </w:r>
    </w:p>
    <w:p w14:paraId="2341B8FC" w14:textId="0347C3CA" w:rsidR="00285E50" w:rsidRPr="00CD689E" w:rsidRDefault="00285E50" w:rsidP="00EA1540">
      <w:pPr>
        <w:spacing w:after="0" w:line="240" w:lineRule="auto"/>
        <w:jc w:val="both"/>
        <w:rPr>
          <w:rFonts w:ascii="Arial" w:hAnsi="Arial" w:cs="Arial"/>
          <w:sz w:val="20"/>
          <w:szCs w:val="20"/>
        </w:rPr>
      </w:pPr>
      <w:r w:rsidRPr="00CD689E">
        <w:rPr>
          <w:rFonts w:ascii="Arial" w:hAnsi="Arial" w:cs="Arial"/>
          <w:sz w:val="20"/>
          <w:szCs w:val="20"/>
        </w:rPr>
        <w:t>ser</w:t>
      </w:r>
      <w:r w:rsidR="000321DF" w:rsidRPr="00CD689E">
        <w:rPr>
          <w:rFonts w:ascii="Arial" w:hAnsi="Arial" w:cs="Arial"/>
          <w:sz w:val="20"/>
          <w:szCs w:val="20"/>
        </w:rPr>
        <w:t>veis *], d’acord amb el previst</w:t>
      </w:r>
      <w:r w:rsidRPr="00CD689E">
        <w:rPr>
          <w:rFonts w:ascii="Arial" w:hAnsi="Arial" w:cs="Arial"/>
          <w:sz w:val="20"/>
          <w:szCs w:val="20"/>
        </w:rPr>
        <w:t xml:space="preserve"> </w:t>
      </w:r>
      <w:r w:rsidR="000321DF" w:rsidRPr="00CD689E">
        <w:rPr>
          <w:rFonts w:ascii="Arial" w:hAnsi="Arial" w:cs="Arial"/>
          <w:sz w:val="20"/>
          <w:szCs w:val="20"/>
        </w:rPr>
        <w:t>a la Llei 9/2017 de Contractes del Sector Públic.</w:t>
      </w:r>
    </w:p>
    <w:p w14:paraId="2B625C83" w14:textId="77777777" w:rsidR="00285E50" w:rsidRPr="00CD689E" w:rsidRDefault="00285E50" w:rsidP="00EA1540">
      <w:pPr>
        <w:spacing w:after="0" w:line="240" w:lineRule="auto"/>
        <w:jc w:val="both"/>
        <w:rPr>
          <w:rFonts w:ascii="Arial" w:eastAsia="Times New Roman" w:hAnsi="Arial" w:cs="Arial"/>
          <w:sz w:val="20"/>
          <w:szCs w:val="20"/>
          <w:lang w:eastAsia="es-ES"/>
        </w:rPr>
      </w:pPr>
    </w:p>
    <w:p w14:paraId="7783D392" w14:textId="77777777" w:rsidR="00285E50" w:rsidRPr="00CD689E" w:rsidRDefault="00285E50" w:rsidP="00EA1540">
      <w:pPr>
        <w:spacing w:after="0" w:line="240" w:lineRule="auto"/>
        <w:jc w:val="both"/>
        <w:rPr>
          <w:rFonts w:ascii="Arial" w:hAnsi="Arial" w:cs="Arial"/>
          <w:sz w:val="20"/>
          <w:szCs w:val="20"/>
        </w:rPr>
      </w:pPr>
      <w:r w:rsidRPr="00CD689E">
        <w:rPr>
          <w:rFonts w:ascii="Arial" w:eastAsia="Times New Roman" w:hAnsi="Arial" w:cs="Arial"/>
          <w:sz w:val="20"/>
          <w:szCs w:val="20"/>
          <w:lang w:eastAsia="es-ES"/>
        </w:rPr>
        <w:t xml:space="preserve">D’acord amb l’informe esmentat </w:t>
      </w:r>
      <w:r w:rsidRPr="00CD689E">
        <w:rPr>
          <w:rFonts w:ascii="Arial" w:hAnsi="Arial" w:cs="Arial"/>
          <w:sz w:val="20"/>
          <w:szCs w:val="20"/>
        </w:rPr>
        <w:t>ens trobem davant d’una necessitat puntual i no habitual, que no té caràcter repetitiu o periòdic, que té prevista una durada inferior a 12 mesos i no és complementària ni es troba relacionada amb un altre contracte principal adjudicat per l’Ajuntament de Sant Celoni.</w:t>
      </w:r>
    </w:p>
    <w:p w14:paraId="17587AE8" w14:textId="77777777" w:rsidR="00285E50" w:rsidRPr="00CD689E" w:rsidRDefault="00285E50" w:rsidP="00EA1540">
      <w:pPr>
        <w:spacing w:after="0" w:line="240" w:lineRule="auto"/>
        <w:jc w:val="both"/>
        <w:rPr>
          <w:rFonts w:ascii="Arial" w:hAnsi="Arial" w:cs="Arial"/>
          <w:sz w:val="20"/>
          <w:szCs w:val="20"/>
        </w:rPr>
      </w:pPr>
    </w:p>
    <w:p w14:paraId="386FDB4A" w14:textId="461E6974" w:rsidR="00285E50" w:rsidRPr="00CD689E" w:rsidRDefault="00285E50" w:rsidP="00EA1540">
      <w:pPr>
        <w:spacing w:after="0" w:line="240" w:lineRule="auto"/>
        <w:jc w:val="both"/>
        <w:rPr>
          <w:rFonts w:ascii="Arial" w:hAnsi="Arial" w:cs="Arial"/>
          <w:sz w:val="20"/>
          <w:szCs w:val="20"/>
        </w:rPr>
      </w:pPr>
      <w:r w:rsidRPr="00CD689E">
        <w:rPr>
          <w:rFonts w:ascii="Arial" w:hAnsi="Arial" w:cs="Arial"/>
          <w:sz w:val="20"/>
          <w:szCs w:val="20"/>
        </w:rPr>
        <w:t>2</w:t>
      </w:r>
      <w:r w:rsidR="000321DF" w:rsidRPr="00CD689E">
        <w:rPr>
          <w:rFonts w:ascii="Arial" w:hAnsi="Arial" w:cs="Arial"/>
          <w:sz w:val="20"/>
          <w:szCs w:val="20"/>
        </w:rPr>
        <w:t>. En el termini de 5</w:t>
      </w:r>
      <w:r w:rsidRPr="00CD689E">
        <w:rPr>
          <w:rFonts w:ascii="Arial" w:hAnsi="Arial" w:cs="Arial"/>
          <w:sz w:val="20"/>
          <w:szCs w:val="20"/>
        </w:rPr>
        <w:t xml:space="preserve"> dies</w:t>
      </w:r>
      <w:r w:rsidR="000321DF" w:rsidRPr="00CD689E">
        <w:rPr>
          <w:rFonts w:ascii="Arial" w:hAnsi="Arial" w:cs="Arial"/>
          <w:sz w:val="20"/>
          <w:szCs w:val="20"/>
        </w:rPr>
        <w:t xml:space="preserve"> hàbils</w:t>
      </w:r>
      <w:r w:rsidRPr="00CD689E">
        <w:rPr>
          <w:rFonts w:ascii="Arial" w:hAnsi="Arial" w:cs="Arial"/>
          <w:sz w:val="20"/>
          <w:szCs w:val="20"/>
        </w:rPr>
        <w:t xml:space="preserve"> atorgats es van presentar les següents propostes:</w:t>
      </w:r>
    </w:p>
    <w:p w14:paraId="4BA8FA9C" w14:textId="513E801A" w:rsidR="00285E50" w:rsidRPr="00CD689E" w:rsidRDefault="00285E50" w:rsidP="00EA1540">
      <w:pPr>
        <w:spacing w:after="0" w:line="240" w:lineRule="auto"/>
        <w:jc w:val="both"/>
        <w:rPr>
          <w:rFonts w:ascii="Arial" w:hAnsi="Arial" w:cs="Arial"/>
          <w:sz w:val="20"/>
          <w:szCs w:val="20"/>
        </w:rPr>
      </w:pPr>
    </w:p>
    <w:tbl>
      <w:tblPr>
        <w:tblStyle w:val="Taulaambquadrcula"/>
        <w:tblW w:w="0" w:type="auto"/>
        <w:tblLook w:val="04A0" w:firstRow="1" w:lastRow="0" w:firstColumn="1" w:lastColumn="0" w:noHBand="0" w:noVBand="1"/>
      </w:tblPr>
      <w:tblGrid>
        <w:gridCol w:w="2831"/>
        <w:gridCol w:w="2831"/>
        <w:gridCol w:w="2832"/>
      </w:tblGrid>
      <w:tr w:rsidR="00285E50" w:rsidRPr="00CD689E" w14:paraId="6D6D0055" w14:textId="77777777" w:rsidTr="00D57655">
        <w:tc>
          <w:tcPr>
            <w:tcW w:w="2831" w:type="dxa"/>
          </w:tcPr>
          <w:p w14:paraId="2CA30BD7" w14:textId="77777777" w:rsidR="00285E50" w:rsidRPr="00CD689E" w:rsidRDefault="00285E50" w:rsidP="00EA1540">
            <w:pPr>
              <w:jc w:val="both"/>
              <w:rPr>
                <w:rFonts w:ascii="Arial" w:hAnsi="Arial" w:cs="Arial"/>
                <w:sz w:val="20"/>
                <w:szCs w:val="20"/>
              </w:rPr>
            </w:pPr>
            <w:r w:rsidRPr="00CD689E">
              <w:rPr>
                <w:rFonts w:ascii="Arial" w:hAnsi="Arial" w:cs="Arial"/>
                <w:sz w:val="20"/>
                <w:szCs w:val="20"/>
              </w:rPr>
              <w:t>Empresa</w:t>
            </w:r>
          </w:p>
        </w:tc>
        <w:tc>
          <w:tcPr>
            <w:tcW w:w="2831" w:type="dxa"/>
          </w:tcPr>
          <w:p w14:paraId="0609F06E" w14:textId="77777777" w:rsidR="00285E50" w:rsidRPr="00CD689E" w:rsidRDefault="00285E50" w:rsidP="00EA1540">
            <w:pPr>
              <w:jc w:val="both"/>
              <w:rPr>
                <w:rFonts w:ascii="Arial" w:hAnsi="Arial" w:cs="Arial"/>
                <w:sz w:val="20"/>
                <w:szCs w:val="20"/>
              </w:rPr>
            </w:pPr>
            <w:r w:rsidRPr="00CD689E">
              <w:rPr>
                <w:rFonts w:ascii="Arial" w:hAnsi="Arial" w:cs="Arial"/>
                <w:sz w:val="20"/>
                <w:szCs w:val="20"/>
              </w:rPr>
              <w:t>NIF</w:t>
            </w:r>
          </w:p>
        </w:tc>
        <w:tc>
          <w:tcPr>
            <w:tcW w:w="2832" w:type="dxa"/>
          </w:tcPr>
          <w:p w14:paraId="46595DB7" w14:textId="77777777" w:rsidR="00285E50" w:rsidRPr="00CD689E" w:rsidRDefault="00285E50" w:rsidP="00EA1540">
            <w:pPr>
              <w:jc w:val="both"/>
              <w:rPr>
                <w:rFonts w:ascii="Arial" w:hAnsi="Arial" w:cs="Arial"/>
                <w:sz w:val="20"/>
                <w:szCs w:val="20"/>
              </w:rPr>
            </w:pPr>
            <w:r w:rsidRPr="00CD689E">
              <w:rPr>
                <w:rFonts w:ascii="Arial" w:hAnsi="Arial" w:cs="Arial"/>
                <w:sz w:val="20"/>
                <w:szCs w:val="20"/>
              </w:rPr>
              <w:t>Import (sense IVA)</w:t>
            </w:r>
          </w:p>
        </w:tc>
      </w:tr>
      <w:tr w:rsidR="00285E50" w:rsidRPr="00CD689E" w14:paraId="49AC60A0" w14:textId="77777777" w:rsidTr="00D57655">
        <w:tc>
          <w:tcPr>
            <w:tcW w:w="2831" w:type="dxa"/>
          </w:tcPr>
          <w:p w14:paraId="09B2A854" w14:textId="77777777" w:rsidR="00285E50" w:rsidRPr="00CD689E" w:rsidRDefault="00285E50" w:rsidP="00EA1540">
            <w:pPr>
              <w:jc w:val="both"/>
              <w:rPr>
                <w:rFonts w:ascii="Arial" w:hAnsi="Arial" w:cs="Arial"/>
                <w:sz w:val="20"/>
                <w:szCs w:val="20"/>
              </w:rPr>
            </w:pPr>
          </w:p>
        </w:tc>
        <w:tc>
          <w:tcPr>
            <w:tcW w:w="2831" w:type="dxa"/>
          </w:tcPr>
          <w:p w14:paraId="25F06447" w14:textId="77777777" w:rsidR="00285E50" w:rsidRPr="00CD689E" w:rsidRDefault="00285E50" w:rsidP="00EA1540">
            <w:pPr>
              <w:jc w:val="both"/>
              <w:rPr>
                <w:rFonts w:ascii="Arial" w:hAnsi="Arial" w:cs="Arial"/>
                <w:sz w:val="20"/>
                <w:szCs w:val="20"/>
              </w:rPr>
            </w:pPr>
          </w:p>
        </w:tc>
        <w:tc>
          <w:tcPr>
            <w:tcW w:w="2832" w:type="dxa"/>
          </w:tcPr>
          <w:p w14:paraId="1243AF65" w14:textId="77777777" w:rsidR="00285E50" w:rsidRPr="00CD689E" w:rsidRDefault="00285E50" w:rsidP="00EA1540">
            <w:pPr>
              <w:jc w:val="both"/>
              <w:rPr>
                <w:rFonts w:ascii="Arial" w:hAnsi="Arial" w:cs="Arial"/>
                <w:sz w:val="20"/>
                <w:szCs w:val="20"/>
              </w:rPr>
            </w:pPr>
          </w:p>
        </w:tc>
      </w:tr>
      <w:tr w:rsidR="00285E50" w:rsidRPr="00CD689E" w14:paraId="73A96F9B" w14:textId="77777777" w:rsidTr="00D57655">
        <w:tc>
          <w:tcPr>
            <w:tcW w:w="2831" w:type="dxa"/>
          </w:tcPr>
          <w:p w14:paraId="7503B708" w14:textId="77777777" w:rsidR="00285E50" w:rsidRPr="00CD689E" w:rsidRDefault="00285E50" w:rsidP="00EA1540">
            <w:pPr>
              <w:jc w:val="both"/>
              <w:rPr>
                <w:rFonts w:ascii="Arial" w:hAnsi="Arial" w:cs="Arial"/>
                <w:sz w:val="20"/>
                <w:szCs w:val="20"/>
              </w:rPr>
            </w:pPr>
          </w:p>
        </w:tc>
        <w:tc>
          <w:tcPr>
            <w:tcW w:w="2831" w:type="dxa"/>
          </w:tcPr>
          <w:p w14:paraId="2A91B71A" w14:textId="77777777" w:rsidR="00285E50" w:rsidRPr="00CD689E" w:rsidRDefault="00285E50" w:rsidP="00EA1540">
            <w:pPr>
              <w:jc w:val="both"/>
              <w:rPr>
                <w:rFonts w:ascii="Arial" w:hAnsi="Arial" w:cs="Arial"/>
                <w:sz w:val="20"/>
                <w:szCs w:val="20"/>
              </w:rPr>
            </w:pPr>
          </w:p>
        </w:tc>
        <w:tc>
          <w:tcPr>
            <w:tcW w:w="2832" w:type="dxa"/>
          </w:tcPr>
          <w:p w14:paraId="332A2A67" w14:textId="77777777" w:rsidR="00285E50" w:rsidRPr="00CD689E" w:rsidRDefault="00285E50" w:rsidP="00EA1540">
            <w:pPr>
              <w:jc w:val="both"/>
              <w:rPr>
                <w:rFonts w:ascii="Arial" w:hAnsi="Arial" w:cs="Arial"/>
                <w:sz w:val="20"/>
                <w:szCs w:val="20"/>
              </w:rPr>
            </w:pPr>
          </w:p>
        </w:tc>
      </w:tr>
      <w:tr w:rsidR="00285E50" w:rsidRPr="00CD689E" w14:paraId="5E76884F" w14:textId="77777777" w:rsidTr="00D57655">
        <w:tc>
          <w:tcPr>
            <w:tcW w:w="2831" w:type="dxa"/>
          </w:tcPr>
          <w:p w14:paraId="462B845F" w14:textId="77777777" w:rsidR="00285E50" w:rsidRPr="00CD689E" w:rsidRDefault="00285E50" w:rsidP="00EA1540">
            <w:pPr>
              <w:jc w:val="both"/>
              <w:rPr>
                <w:rFonts w:ascii="Arial" w:hAnsi="Arial" w:cs="Arial"/>
                <w:sz w:val="20"/>
                <w:szCs w:val="20"/>
              </w:rPr>
            </w:pPr>
          </w:p>
        </w:tc>
        <w:tc>
          <w:tcPr>
            <w:tcW w:w="2831" w:type="dxa"/>
          </w:tcPr>
          <w:p w14:paraId="0E81FC1E" w14:textId="77777777" w:rsidR="00285E50" w:rsidRPr="00CD689E" w:rsidRDefault="00285E50" w:rsidP="00EA1540">
            <w:pPr>
              <w:jc w:val="both"/>
              <w:rPr>
                <w:rFonts w:ascii="Arial" w:hAnsi="Arial" w:cs="Arial"/>
                <w:sz w:val="20"/>
                <w:szCs w:val="20"/>
              </w:rPr>
            </w:pPr>
          </w:p>
        </w:tc>
        <w:tc>
          <w:tcPr>
            <w:tcW w:w="2832" w:type="dxa"/>
          </w:tcPr>
          <w:p w14:paraId="2BB1C8F1" w14:textId="77777777" w:rsidR="00285E50" w:rsidRPr="00CD689E" w:rsidRDefault="00285E50" w:rsidP="00EA1540">
            <w:pPr>
              <w:jc w:val="both"/>
              <w:rPr>
                <w:rFonts w:ascii="Arial" w:hAnsi="Arial" w:cs="Arial"/>
                <w:sz w:val="20"/>
                <w:szCs w:val="20"/>
              </w:rPr>
            </w:pPr>
          </w:p>
        </w:tc>
      </w:tr>
    </w:tbl>
    <w:p w14:paraId="045838D6" w14:textId="77777777" w:rsidR="00285E50" w:rsidRPr="00CD689E" w:rsidRDefault="00285E50" w:rsidP="00EA1540">
      <w:pPr>
        <w:spacing w:after="0" w:line="240" w:lineRule="auto"/>
        <w:jc w:val="both"/>
        <w:rPr>
          <w:rFonts w:ascii="Arial" w:hAnsi="Arial" w:cs="Arial"/>
          <w:sz w:val="20"/>
          <w:szCs w:val="20"/>
        </w:rPr>
      </w:pPr>
    </w:p>
    <w:p w14:paraId="3157B634" w14:textId="22179710" w:rsidR="000321DF" w:rsidRPr="00CD689E" w:rsidRDefault="00285E50" w:rsidP="00EA1540">
      <w:pPr>
        <w:spacing w:after="0" w:line="240" w:lineRule="auto"/>
        <w:jc w:val="both"/>
        <w:rPr>
          <w:rFonts w:ascii="Arial" w:hAnsi="Arial" w:cs="Arial"/>
          <w:i/>
          <w:sz w:val="20"/>
          <w:szCs w:val="20"/>
        </w:rPr>
      </w:pPr>
      <w:r w:rsidRPr="00CD689E">
        <w:rPr>
          <w:rFonts w:ascii="Arial" w:hAnsi="Arial" w:cs="Arial"/>
          <w:sz w:val="20"/>
          <w:szCs w:val="20"/>
        </w:rPr>
        <w:t>3. Consta a</w:t>
      </w:r>
      <w:r w:rsidR="000321DF" w:rsidRPr="00CD689E">
        <w:rPr>
          <w:rFonts w:ascii="Arial" w:hAnsi="Arial" w:cs="Arial"/>
          <w:sz w:val="20"/>
          <w:szCs w:val="20"/>
        </w:rPr>
        <w:t xml:space="preserve"> l’expedient informe emès pel Tècnic de </w:t>
      </w:r>
      <w:r w:rsidRPr="00CD689E">
        <w:rPr>
          <w:rFonts w:ascii="Arial" w:hAnsi="Arial" w:cs="Arial"/>
          <w:sz w:val="20"/>
          <w:szCs w:val="20"/>
        </w:rPr>
        <w:t xml:space="preserve"> ____ proposant l’adjudicació del contracte a l’empresa </w:t>
      </w:r>
      <w:r w:rsidR="000321DF" w:rsidRPr="00CD689E">
        <w:rPr>
          <w:rFonts w:ascii="Arial" w:hAnsi="Arial" w:cs="Arial"/>
          <w:sz w:val="20"/>
          <w:szCs w:val="20"/>
        </w:rPr>
        <w:t xml:space="preserve">__________ </w:t>
      </w:r>
      <w:r w:rsidR="000321DF" w:rsidRPr="00CD689E">
        <w:rPr>
          <w:rFonts w:ascii="Arial" w:hAnsi="Arial" w:cs="Arial"/>
          <w:i/>
          <w:sz w:val="20"/>
          <w:szCs w:val="20"/>
        </w:rPr>
        <w:t>per haver ofert el preu més baix.</w:t>
      </w:r>
    </w:p>
    <w:p w14:paraId="0CF5A390" w14:textId="77777777" w:rsidR="000321DF" w:rsidRPr="00CD689E" w:rsidRDefault="000321DF" w:rsidP="00EA1540">
      <w:pPr>
        <w:spacing w:after="0" w:line="240" w:lineRule="auto"/>
        <w:jc w:val="both"/>
        <w:rPr>
          <w:rFonts w:ascii="Arial" w:hAnsi="Arial" w:cs="Arial"/>
          <w:i/>
          <w:sz w:val="20"/>
          <w:szCs w:val="20"/>
        </w:rPr>
      </w:pPr>
    </w:p>
    <w:p w14:paraId="46908768" w14:textId="77777777" w:rsidR="000321DF" w:rsidRPr="00CD689E" w:rsidRDefault="000321DF" w:rsidP="00EA1540">
      <w:pPr>
        <w:spacing w:after="0" w:line="240" w:lineRule="auto"/>
        <w:jc w:val="both"/>
        <w:rPr>
          <w:rFonts w:ascii="Arial" w:hAnsi="Arial" w:cs="Arial"/>
          <w:i/>
          <w:sz w:val="20"/>
          <w:szCs w:val="20"/>
        </w:rPr>
      </w:pPr>
      <w:r w:rsidRPr="00CD689E">
        <w:rPr>
          <w:rFonts w:ascii="Arial" w:hAnsi="Arial" w:cs="Arial"/>
          <w:i/>
          <w:sz w:val="20"/>
          <w:szCs w:val="20"/>
        </w:rPr>
        <w:t>[*en cas que s’hagi utilitzat més d’un criteri d’adjudicació, motivar la decisió en base a aquests*]</w:t>
      </w:r>
    </w:p>
    <w:p w14:paraId="53FB27AF" w14:textId="652E4EBF" w:rsidR="000321DF" w:rsidRPr="00CD689E" w:rsidRDefault="000321DF" w:rsidP="00EA1540">
      <w:pPr>
        <w:spacing w:after="0" w:line="240" w:lineRule="auto"/>
        <w:jc w:val="both"/>
        <w:rPr>
          <w:rFonts w:ascii="Arial" w:hAnsi="Arial" w:cs="Arial"/>
          <w:sz w:val="20"/>
          <w:szCs w:val="20"/>
        </w:rPr>
      </w:pPr>
    </w:p>
    <w:p w14:paraId="7E4A8DAF" w14:textId="3D39F03A" w:rsidR="00285E50" w:rsidRPr="00CD689E" w:rsidRDefault="00285E50" w:rsidP="00EA1540">
      <w:pPr>
        <w:spacing w:after="0" w:line="240" w:lineRule="auto"/>
        <w:jc w:val="both"/>
        <w:rPr>
          <w:rFonts w:ascii="Arial" w:hAnsi="Arial" w:cs="Arial"/>
          <w:b/>
          <w:sz w:val="20"/>
          <w:szCs w:val="20"/>
        </w:rPr>
      </w:pPr>
      <w:r w:rsidRPr="00CD689E">
        <w:rPr>
          <w:rFonts w:ascii="Arial" w:hAnsi="Arial" w:cs="Arial"/>
          <w:b/>
          <w:sz w:val="20"/>
          <w:szCs w:val="20"/>
        </w:rPr>
        <w:t>Fonaments de dret:</w:t>
      </w:r>
    </w:p>
    <w:p w14:paraId="0D2A757A" w14:textId="77777777" w:rsidR="00285E50" w:rsidRPr="00CD689E" w:rsidRDefault="00285E50" w:rsidP="00EA1540">
      <w:pPr>
        <w:spacing w:after="0" w:line="240" w:lineRule="auto"/>
        <w:jc w:val="both"/>
        <w:rPr>
          <w:rFonts w:ascii="Arial" w:hAnsi="Arial" w:cs="Arial"/>
          <w:sz w:val="20"/>
          <w:szCs w:val="20"/>
        </w:rPr>
      </w:pPr>
    </w:p>
    <w:p w14:paraId="3A1CFF3E" w14:textId="77777777" w:rsidR="00AA2219" w:rsidRPr="00CD689E" w:rsidRDefault="00AA2219" w:rsidP="00EA1540">
      <w:pPr>
        <w:spacing w:after="0" w:line="240" w:lineRule="auto"/>
        <w:jc w:val="both"/>
        <w:rPr>
          <w:rFonts w:ascii="Arial" w:hAnsi="Arial" w:cs="Arial"/>
          <w:sz w:val="20"/>
          <w:szCs w:val="20"/>
        </w:rPr>
      </w:pPr>
      <w:r w:rsidRPr="00CD689E">
        <w:rPr>
          <w:rFonts w:ascii="Arial" w:hAnsi="Arial" w:cs="Arial"/>
          <w:sz w:val="20"/>
          <w:szCs w:val="20"/>
        </w:rPr>
        <w:t>1. L'article 131 de la Llei 9/2017, de 8 de novembre, que aprova la Llei de contractes del sector públic (en endavant LCSP) preveu que els contractes menors es poden adjudicar directament a qualsevol empresari amb capacitat d’obrar i que disposi de l’habilitació professional necessària per fer la prestació, complint les normes que estableix l’article 118.</w:t>
      </w:r>
    </w:p>
    <w:p w14:paraId="0578B5D5" w14:textId="77777777" w:rsidR="00AA2219" w:rsidRPr="00CD689E" w:rsidRDefault="00AA2219" w:rsidP="00EA1540">
      <w:pPr>
        <w:spacing w:after="0" w:line="240" w:lineRule="auto"/>
        <w:jc w:val="both"/>
        <w:rPr>
          <w:rFonts w:ascii="Arial" w:hAnsi="Arial" w:cs="Arial"/>
          <w:sz w:val="20"/>
          <w:szCs w:val="20"/>
        </w:rPr>
      </w:pPr>
    </w:p>
    <w:p w14:paraId="02E46AB9" w14:textId="77777777" w:rsidR="00AA2219" w:rsidRPr="00CD689E" w:rsidRDefault="00AA2219"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2. D’acord amb l’article 118 LCSP, es consideren contractes menors els contractes de valor estimat inferior a 40.000 euros, quan es tracti de contractes d'obres, o a 15.000 euros, IVA no inclòs, quan es tracti de contractes de subministrament de serveis.</w:t>
      </w:r>
    </w:p>
    <w:p w14:paraId="0FDEF37B" w14:textId="77777777" w:rsidR="00AA2219" w:rsidRPr="00CD689E" w:rsidRDefault="00AA2219" w:rsidP="00EA1540">
      <w:pPr>
        <w:widowControl w:val="0"/>
        <w:autoSpaceDE w:val="0"/>
        <w:autoSpaceDN w:val="0"/>
        <w:adjustRightInd w:val="0"/>
        <w:spacing w:after="0" w:line="240" w:lineRule="auto"/>
        <w:jc w:val="both"/>
        <w:rPr>
          <w:rFonts w:ascii="Arial" w:hAnsi="Arial" w:cs="Arial"/>
          <w:sz w:val="20"/>
          <w:szCs w:val="20"/>
        </w:rPr>
      </w:pPr>
    </w:p>
    <w:p w14:paraId="772F78F8" w14:textId="77777777" w:rsidR="00AA2219" w:rsidRPr="00CD689E" w:rsidRDefault="00AA2219" w:rsidP="00EA1540">
      <w:pPr>
        <w:widowControl w:val="0"/>
        <w:autoSpaceDE w:val="0"/>
        <w:autoSpaceDN w:val="0"/>
        <w:adjustRightInd w:val="0"/>
        <w:spacing w:after="0" w:line="240" w:lineRule="auto"/>
        <w:jc w:val="both"/>
        <w:rPr>
          <w:rFonts w:ascii="Arial" w:hAnsi="Arial" w:cs="Arial"/>
          <w:sz w:val="20"/>
          <w:szCs w:val="20"/>
        </w:rPr>
      </w:pPr>
      <w:r w:rsidRPr="00CD689E">
        <w:rPr>
          <w:rFonts w:ascii="Arial" w:hAnsi="Arial" w:cs="Arial"/>
          <w:sz w:val="20"/>
          <w:szCs w:val="20"/>
        </w:rPr>
        <w:t xml:space="preserve">En els contractes menors la tramitació de l'expedient exigirà l'informe de l'òrgan de contractació motivant la necessitat del contracte i que no s’està alterant el seu objecte amb la finalitat d’evitar l’aplicació dels llindars del contracte menor. Així mateix es requerirà l'aprovació de la despesa i la incorporació al mateix de la factura corresponent, que haurà de reunir els requisits que les </w:t>
      </w:r>
      <w:r w:rsidRPr="00CD689E">
        <w:rPr>
          <w:rFonts w:ascii="Arial" w:hAnsi="Arial" w:cs="Arial"/>
          <w:sz w:val="20"/>
          <w:szCs w:val="20"/>
        </w:rPr>
        <w:lastRenderedPageBreak/>
        <w:t>normes de desenvolupament de la citada Llei estableixen.</w:t>
      </w:r>
    </w:p>
    <w:p w14:paraId="7340B747" w14:textId="77777777" w:rsidR="00AA2219" w:rsidRPr="00CD689E" w:rsidRDefault="00AA2219" w:rsidP="00EA1540">
      <w:pPr>
        <w:spacing w:after="0" w:line="240" w:lineRule="auto"/>
        <w:jc w:val="both"/>
        <w:rPr>
          <w:rFonts w:ascii="Arial" w:hAnsi="Arial" w:cs="Arial"/>
          <w:sz w:val="20"/>
          <w:szCs w:val="20"/>
        </w:rPr>
      </w:pPr>
    </w:p>
    <w:p w14:paraId="14C4224C" w14:textId="77777777" w:rsidR="00AA2219" w:rsidRPr="00CD689E" w:rsidRDefault="00AA2219" w:rsidP="00EA1540">
      <w:pPr>
        <w:spacing w:after="0" w:line="240" w:lineRule="auto"/>
        <w:jc w:val="both"/>
        <w:rPr>
          <w:rFonts w:ascii="Arial" w:hAnsi="Arial" w:cs="Arial"/>
          <w:sz w:val="20"/>
          <w:szCs w:val="20"/>
        </w:rPr>
      </w:pPr>
      <w:r w:rsidRPr="00CD689E">
        <w:rPr>
          <w:rFonts w:ascii="Arial" w:hAnsi="Arial" w:cs="Arial"/>
          <w:sz w:val="20"/>
          <w:szCs w:val="20"/>
        </w:rPr>
        <w:t>3. L'article 63.4 LCSP determina la informació a publicar en el perfil de contractant.</w:t>
      </w:r>
    </w:p>
    <w:p w14:paraId="436468B1" w14:textId="77777777" w:rsidR="00AA2219" w:rsidRPr="00CD689E" w:rsidRDefault="00AA2219" w:rsidP="00EA1540">
      <w:pPr>
        <w:spacing w:after="0" w:line="240" w:lineRule="auto"/>
        <w:jc w:val="both"/>
        <w:rPr>
          <w:rFonts w:ascii="Arial" w:hAnsi="Arial" w:cs="Arial"/>
          <w:sz w:val="20"/>
          <w:szCs w:val="20"/>
        </w:rPr>
      </w:pPr>
    </w:p>
    <w:p w14:paraId="7E113925" w14:textId="1C7AC818" w:rsidR="00AA2219" w:rsidRPr="00CD689E" w:rsidRDefault="00F45363" w:rsidP="00EA1540">
      <w:pPr>
        <w:spacing w:after="0" w:line="240" w:lineRule="auto"/>
        <w:jc w:val="both"/>
        <w:rPr>
          <w:rFonts w:ascii="Arial" w:hAnsi="Arial" w:cs="Arial"/>
          <w:sz w:val="20"/>
          <w:szCs w:val="20"/>
        </w:rPr>
      </w:pPr>
      <w:r w:rsidRPr="00CD689E">
        <w:rPr>
          <w:rFonts w:ascii="Arial" w:hAnsi="Arial" w:cs="Arial"/>
          <w:sz w:val="20"/>
          <w:szCs w:val="20"/>
        </w:rPr>
        <w:t>4. L'article</w:t>
      </w:r>
      <w:r w:rsidR="00AA2219" w:rsidRPr="00CD689E">
        <w:rPr>
          <w:rFonts w:ascii="Arial" w:hAnsi="Arial" w:cs="Arial"/>
          <w:sz w:val="20"/>
          <w:szCs w:val="20"/>
        </w:rPr>
        <w:t xml:space="preserve"> 346 LCSP requereix la comunicació de les dades bàsiques del contracte al Registre de Contractes del Sector Públic.</w:t>
      </w:r>
    </w:p>
    <w:p w14:paraId="75CA4164" w14:textId="77777777" w:rsidR="00AA2219" w:rsidRPr="00CD689E" w:rsidRDefault="00AA2219" w:rsidP="00EA1540">
      <w:pPr>
        <w:spacing w:after="0" w:line="240" w:lineRule="auto"/>
        <w:jc w:val="both"/>
        <w:rPr>
          <w:rFonts w:ascii="Arial" w:hAnsi="Arial" w:cs="Arial"/>
          <w:sz w:val="20"/>
          <w:szCs w:val="20"/>
        </w:rPr>
      </w:pPr>
    </w:p>
    <w:p w14:paraId="6B3B8A65" w14:textId="77777777" w:rsidR="00AA2219" w:rsidRPr="00CD689E" w:rsidRDefault="00AA2219" w:rsidP="00EA1540">
      <w:pPr>
        <w:spacing w:after="0" w:line="240" w:lineRule="auto"/>
        <w:jc w:val="both"/>
        <w:rPr>
          <w:rFonts w:ascii="Arial" w:hAnsi="Arial" w:cs="Arial"/>
          <w:sz w:val="20"/>
          <w:szCs w:val="20"/>
        </w:rPr>
      </w:pPr>
      <w:r w:rsidRPr="00CD689E">
        <w:rPr>
          <w:rFonts w:ascii="Arial" w:hAnsi="Arial" w:cs="Arial"/>
          <w:sz w:val="20"/>
          <w:szCs w:val="20"/>
        </w:rPr>
        <w:t>5. D’acord amb la Disposició Addicional segona LCSP l’òrgan competent per dur a terme la present contractació és l’Alcaldia.</w:t>
      </w:r>
    </w:p>
    <w:p w14:paraId="22D43490" w14:textId="77777777" w:rsidR="00285E50" w:rsidRPr="00CD689E" w:rsidRDefault="00285E50" w:rsidP="00EA1540">
      <w:pPr>
        <w:spacing w:after="0" w:line="240" w:lineRule="auto"/>
        <w:jc w:val="both"/>
        <w:rPr>
          <w:rFonts w:ascii="Arial" w:hAnsi="Arial" w:cs="Arial"/>
          <w:sz w:val="20"/>
          <w:szCs w:val="20"/>
          <w:u w:val="double"/>
        </w:rPr>
      </w:pPr>
    </w:p>
    <w:p w14:paraId="75EC4A89" w14:textId="77777777" w:rsidR="00122C10" w:rsidRDefault="00122C10" w:rsidP="00EA1540">
      <w:pPr>
        <w:spacing w:after="0" w:line="240" w:lineRule="auto"/>
        <w:jc w:val="both"/>
        <w:rPr>
          <w:rFonts w:ascii="Arial" w:hAnsi="Arial" w:cs="Arial"/>
          <w:sz w:val="20"/>
          <w:szCs w:val="20"/>
        </w:rPr>
      </w:pPr>
    </w:p>
    <w:p w14:paraId="41F13647" w14:textId="224616FA" w:rsidR="00285E50" w:rsidRPr="00CD689E" w:rsidRDefault="00285E50" w:rsidP="00EA1540">
      <w:pPr>
        <w:spacing w:after="0" w:line="240" w:lineRule="auto"/>
        <w:jc w:val="both"/>
        <w:rPr>
          <w:rFonts w:ascii="Arial" w:hAnsi="Arial" w:cs="Arial"/>
          <w:sz w:val="20"/>
          <w:szCs w:val="20"/>
        </w:rPr>
      </w:pPr>
      <w:r w:rsidRPr="00CD689E">
        <w:rPr>
          <w:rFonts w:ascii="Arial" w:hAnsi="Arial" w:cs="Arial"/>
          <w:sz w:val="20"/>
          <w:szCs w:val="20"/>
        </w:rPr>
        <w:t xml:space="preserve">Per tot el que s’ha exposat, </w:t>
      </w:r>
      <w:r w:rsidR="000321DF" w:rsidRPr="00CD689E">
        <w:rPr>
          <w:rFonts w:ascii="Arial" w:hAnsi="Arial" w:cs="Arial"/>
          <w:b/>
          <w:sz w:val="20"/>
          <w:szCs w:val="20"/>
        </w:rPr>
        <w:t>RESOLC:</w:t>
      </w:r>
    </w:p>
    <w:p w14:paraId="5DBC23F3" w14:textId="77777777" w:rsidR="00285E50" w:rsidRPr="00CD689E" w:rsidRDefault="00285E50" w:rsidP="00EA1540">
      <w:pPr>
        <w:spacing w:after="0" w:line="240" w:lineRule="auto"/>
        <w:jc w:val="both"/>
        <w:rPr>
          <w:rFonts w:ascii="Arial" w:hAnsi="Arial" w:cs="Arial"/>
          <w:sz w:val="20"/>
          <w:szCs w:val="20"/>
        </w:rPr>
      </w:pPr>
    </w:p>
    <w:p w14:paraId="7C14E906" w14:textId="19FFDE2B" w:rsidR="000321DF" w:rsidRPr="00CD689E" w:rsidRDefault="000321DF" w:rsidP="00EA1540">
      <w:pPr>
        <w:spacing w:after="0" w:line="240" w:lineRule="auto"/>
        <w:jc w:val="both"/>
        <w:rPr>
          <w:rFonts w:ascii="Arial" w:hAnsi="Arial" w:cs="Arial"/>
          <w:sz w:val="20"/>
          <w:szCs w:val="20"/>
        </w:rPr>
      </w:pPr>
      <w:r w:rsidRPr="00CD689E">
        <w:rPr>
          <w:rFonts w:ascii="Arial" w:hAnsi="Arial" w:cs="Arial"/>
          <w:sz w:val="20"/>
          <w:szCs w:val="20"/>
        </w:rPr>
        <w:t>1. Adjudicar el contracte menor de [*l’obra/subministraments/servei *] de _________ a favor de l’empresa _______, amb NIF núm. ______, pel preu de ________, IVA exclòs en aplicació de l’article 118 en relació amb el 131.3 LCSP.</w:t>
      </w:r>
    </w:p>
    <w:p w14:paraId="493C8B4F" w14:textId="77777777" w:rsidR="000321DF" w:rsidRPr="00CD689E" w:rsidRDefault="000321DF" w:rsidP="00EA1540">
      <w:pPr>
        <w:spacing w:after="0" w:line="240" w:lineRule="auto"/>
        <w:jc w:val="both"/>
        <w:rPr>
          <w:rFonts w:ascii="Arial" w:hAnsi="Arial" w:cs="Arial"/>
          <w:sz w:val="20"/>
          <w:szCs w:val="20"/>
        </w:rPr>
      </w:pPr>
    </w:p>
    <w:p w14:paraId="32B9208E" w14:textId="77777777" w:rsidR="000321DF" w:rsidRPr="00CD689E" w:rsidRDefault="000321DF" w:rsidP="00EA1540">
      <w:pPr>
        <w:spacing w:after="0" w:line="240" w:lineRule="auto"/>
        <w:jc w:val="both"/>
        <w:rPr>
          <w:rFonts w:ascii="Arial" w:hAnsi="Arial" w:cs="Arial"/>
          <w:sz w:val="20"/>
          <w:szCs w:val="20"/>
        </w:rPr>
      </w:pPr>
      <w:r w:rsidRPr="00CD689E">
        <w:rPr>
          <w:rFonts w:ascii="Arial" w:hAnsi="Arial" w:cs="Arial"/>
          <w:sz w:val="20"/>
          <w:szCs w:val="20"/>
        </w:rPr>
        <w:t>2. Aprovar i disposar la despesa per import de _________ €, IVA inclòs, amb càrrec a la partida núm. ______ del Pressupost vigent.</w:t>
      </w:r>
    </w:p>
    <w:p w14:paraId="0322ACAD" w14:textId="77777777" w:rsidR="000321DF" w:rsidRPr="00CD689E" w:rsidRDefault="000321DF" w:rsidP="00EA1540">
      <w:pPr>
        <w:spacing w:after="0" w:line="240" w:lineRule="auto"/>
        <w:jc w:val="both"/>
        <w:rPr>
          <w:rFonts w:ascii="Arial" w:hAnsi="Arial" w:cs="Arial"/>
          <w:sz w:val="20"/>
          <w:szCs w:val="20"/>
        </w:rPr>
      </w:pPr>
    </w:p>
    <w:p w14:paraId="64470817" w14:textId="77777777" w:rsidR="000321DF" w:rsidRPr="00CD689E" w:rsidRDefault="000321DF" w:rsidP="00EA1540">
      <w:pPr>
        <w:spacing w:after="0" w:line="240" w:lineRule="auto"/>
        <w:jc w:val="both"/>
        <w:rPr>
          <w:rFonts w:ascii="Arial" w:hAnsi="Arial" w:cs="Arial"/>
          <w:sz w:val="20"/>
          <w:szCs w:val="20"/>
        </w:rPr>
      </w:pPr>
      <w:r w:rsidRPr="00CD689E">
        <w:rPr>
          <w:rFonts w:ascii="Arial" w:hAnsi="Arial" w:cs="Arial"/>
          <w:sz w:val="20"/>
          <w:szCs w:val="20"/>
        </w:rPr>
        <w:t>3. Nomenar responsable del contracte al Sr./Sra. _______</w:t>
      </w:r>
    </w:p>
    <w:p w14:paraId="140E50BF" w14:textId="77777777" w:rsidR="000321DF" w:rsidRPr="00CD689E" w:rsidRDefault="000321DF" w:rsidP="00EA1540">
      <w:pPr>
        <w:spacing w:after="0" w:line="240" w:lineRule="auto"/>
        <w:jc w:val="both"/>
        <w:rPr>
          <w:rFonts w:ascii="Arial" w:hAnsi="Arial" w:cs="Arial"/>
          <w:sz w:val="20"/>
          <w:szCs w:val="20"/>
        </w:rPr>
      </w:pPr>
    </w:p>
    <w:p w14:paraId="6D2AF698" w14:textId="77777777" w:rsidR="00F45363" w:rsidRPr="00CD689E" w:rsidRDefault="00F45363" w:rsidP="00F45363">
      <w:pPr>
        <w:spacing w:after="0" w:line="240" w:lineRule="auto"/>
        <w:jc w:val="both"/>
        <w:rPr>
          <w:rFonts w:ascii="Arial" w:hAnsi="Arial" w:cs="Arial"/>
          <w:sz w:val="20"/>
          <w:szCs w:val="20"/>
        </w:rPr>
      </w:pPr>
      <w:r w:rsidRPr="00CD689E">
        <w:rPr>
          <w:rFonts w:ascii="Arial" w:hAnsi="Arial" w:cs="Arial"/>
          <w:sz w:val="20"/>
          <w:szCs w:val="20"/>
        </w:rPr>
        <w:t>4. Notificar aquesta resolució</w:t>
      </w:r>
      <w:r w:rsidRPr="00CD689E">
        <w:rPr>
          <w:rFonts w:ascii="Arial" w:hAnsi="Arial" w:cs="Arial"/>
          <w:i/>
          <w:iCs/>
          <w:sz w:val="20"/>
          <w:szCs w:val="20"/>
        </w:rPr>
        <w:t xml:space="preserve"> </w:t>
      </w:r>
      <w:r w:rsidRPr="00CD689E">
        <w:rPr>
          <w:rFonts w:ascii="Arial" w:hAnsi="Arial" w:cs="Arial"/>
          <w:sz w:val="20"/>
          <w:szCs w:val="20"/>
        </w:rPr>
        <w:t xml:space="preserve">a les empreses que han presentat pressupost i al responsable del contracte indicant-los que contra </w:t>
      </w:r>
      <w:r w:rsidRPr="00CD689E">
        <w:rPr>
          <w:rFonts w:ascii="Arial" w:hAnsi="Arial" w:cs="Arial"/>
          <w:sz w:val="20"/>
          <w:szCs w:val="20"/>
          <w:lang w:eastAsia="ca-ES"/>
        </w:rPr>
        <w:t xml:space="preserve">la present resolució, que posa fi a la via administrativa, poden interposar recurs contenciós administratiu davant dels Jutjats contenciosos administratius de la província de Barcelona, en el termini de dos mesos a comptar des del dia següent al de la seva notificació. </w:t>
      </w:r>
    </w:p>
    <w:p w14:paraId="24430DF8" w14:textId="77777777" w:rsidR="00F45363" w:rsidRPr="00CD689E" w:rsidRDefault="00F45363" w:rsidP="00F45363">
      <w:pPr>
        <w:spacing w:after="0" w:line="240" w:lineRule="auto"/>
        <w:jc w:val="both"/>
        <w:rPr>
          <w:rFonts w:ascii="Arial" w:hAnsi="Arial" w:cs="Arial"/>
          <w:sz w:val="20"/>
          <w:szCs w:val="20"/>
          <w:lang w:eastAsia="ca-ES"/>
        </w:rPr>
      </w:pPr>
    </w:p>
    <w:p w14:paraId="3B7BBA89" w14:textId="77777777" w:rsidR="00F45363" w:rsidRPr="00CD689E" w:rsidRDefault="00F45363" w:rsidP="00F45363">
      <w:pPr>
        <w:spacing w:after="0" w:line="240" w:lineRule="auto"/>
        <w:jc w:val="both"/>
        <w:rPr>
          <w:rFonts w:ascii="Arial" w:hAnsi="Arial" w:cs="Arial"/>
          <w:sz w:val="20"/>
          <w:szCs w:val="20"/>
          <w:lang w:eastAsia="ca-ES"/>
        </w:rPr>
      </w:pPr>
      <w:r w:rsidRPr="00CD689E">
        <w:rPr>
          <w:rFonts w:ascii="Arial" w:hAnsi="Arial" w:cs="Arial"/>
          <w:sz w:val="20"/>
          <w:szCs w:val="20"/>
          <w:lang w:eastAsia="ca-ES"/>
        </w:rPr>
        <w:t>Alternativament i de forma potestativa, es pot interposar recurs de reposició davant el mateix òrgan que l’ha dictat, en el termini d’un mes a comptar des del dia següent al de la seva notificació.</w:t>
      </w:r>
    </w:p>
    <w:p w14:paraId="0074283D" w14:textId="77777777" w:rsidR="000321DF" w:rsidRPr="00CD689E" w:rsidRDefault="000321DF" w:rsidP="00EA1540">
      <w:pPr>
        <w:spacing w:after="0" w:line="240" w:lineRule="auto"/>
        <w:jc w:val="both"/>
        <w:rPr>
          <w:rFonts w:ascii="Arial" w:hAnsi="Arial" w:cs="Arial"/>
          <w:sz w:val="20"/>
          <w:szCs w:val="20"/>
        </w:rPr>
      </w:pPr>
    </w:p>
    <w:p w14:paraId="03386629" w14:textId="5A530542" w:rsidR="000321DF" w:rsidRPr="00CD689E" w:rsidRDefault="000321DF" w:rsidP="00EA1540">
      <w:pPr>
        <w:spacing w:after="0" w:line="240" w:lineRule="auto"/>
        <w:jc w:val="both"/>
        <w:rPr>
          <w:rFonts w:ascii="Arial" w:hAnsi="Arial" w:cs="Arial"/>
          <w:sz w:val="20"/>
          <w:szCs w:val="20"/>
        </w:rPr>
      </w:pPr>
      <w:r w:rsidRPr="00CD689E">
        <w:rPr>
          <w:rFonts w:ascii="Arial" w:hAnsi="Arial" w:cs="Arial"/>
          <w:sz w:val="20"/>
          <w:szCs w:val="20"/>
        </w:rPr>
        <w:t xml:space="preserve">5. Publicar l'extracte de les dades bàsiques del present contracte al perfil del contractant. </w:t>
      </w:r>
    </w:p>
    <w:p w14:paraId="25B3D6A3" w14:textId="77777777" w:rsidR="000321DF" w:rsidRPr="00CD689E" w:rsidRDefault="000321DF" w:rsidP="00EA1540">
      <w:pPr>
        <w:spacing w:after="0" w:line="240" w:lineRule="auto"/>
        <w:jc w:val="both"/>
        <w:rPr>
          <w:rFonts w:ascii="Arial" w:hAnsi="Arial" w:cs="Arial"/>
          <w:sz w:val="20"/>
          <w:szCs w:val="20"/>
        </w:rPr>
      </w:pPr>
    </w:p>
    <w:p w14:paraId="7F3E02D6" w14:textId="77777777" w:rsidR="000321DF" w:rsidRPr="00CD689E" w:rsidRDefault="000321DF" w:rsidP="00EA1540">
      <w:pPr>
        <w:spacing w:after="0" w:line="240" w:lineRule="auto"/>
        <w:jc w:val="both"/>
        <w:rPr>
          <w:rFonts w:ascii="Arial" w:hAnsi="Arial" w:cs="Arial"/>
          <w:sz w:val="20"/>
          <w:szCs w:val="20"/>
        </w:rPr>
      </w:pPr>
      <w:r w:rsidRPr="00CD689E">
        <w:rPr>
          <w:rFonts w:ascii="Arial" w:hAnsi="Arial" w:cs="Arial"/>
          <w:sz w:val="20"/>
          <w:szCs w:val="20"/>
        </w:rPr>
        <w:t xml:space="preserve">6. Traslladar l'extracte de les dades bàsiques del present contracte al Registre Públic de Contractes de la Generalitat de Catalunya. </w:t>
      </w:r>
    </w:p>
    <w:p w14:paraId="558093C6" w14:textId="77777777" w:rsidR="00D244BD" w:rsidRPr="00CD689E" w:rsidRDefault="00D244BD" w:rsidP="00EA1540">
      <w:pPr>
        <w:spacing w:after="0" w:line="240" w:lineRule="auto"/>
        <w:jc w:val="both"/>
        <w:rPr>
          <w:rFonts w:ascii="Arial" w:hAnsi="Arial" w:cs="Arial"/>
          <w:sz w:val="20"/>
          <w:szCs w:val="20"/>
        </w:rPr>
      </w:pPr>
    </w:p>
    <w:sectPr w:rsidR="00D244BD" w:rsidRPr="00CD68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ED77" w14:textId="77777777" w:rsidR="005E302F" w:rsidRDefault="005E302F" w:rsidP="00E7064D">
      <w:pPr>
        <w:spacing w:after="0" w:line="240" w:lineRule="auto"/>
      </w:pPr>
      <w:r>
        <w:separator/>
      </w:r>
    </w:p>
  </w:endnote>
  <w:endnote w:type="continuationSeparator" w:id="0">
    <w:p w14:paraId="4B221FBD" w14:textId="77777777" w:rsidR="005E302F" w:rsidRDefault="005E302F" w:rsidP="00E7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9FE8" w14:textId="77777777" w:rsidR="005E302F" w:rsidRDefault="005E302F" w:rsidP="00E7064D">
      <w:pPr>
        <w:spacing w:after="0" w:line="240" w:lineRule="auto"/>
      </w:pPr>
      <w:r>
        <w:separator/>
      </w:r>
    </w:p>
  </w:footnote>
  <w:footnote w:type="continuationSeparator" w:id="0">
    <w:p w14:paraId="103B1139" w14:textId="77777777" w:rsidR="005E302F" w:rsidRDefault="005E302F" w:rsidP="00E7064D">
      <w:pPr>
        <w:spacing w:after="0" w:line="240" w:lineRule="auto"/>
      </w:pPr>
      <w:r>
        <w:continuationSeparator/>
      </w:r>
    </w:p>
  </w:footnote>
  <w:footnote w:id="1">
    <w:p w14:paraId="7BA9131D" w14:textId="7E6C8390" w:rsidR="00121415" w:rsidRDefault="00121415" w:rsidP="00BF507D">
      <w:pPr>
        <w:pStyle w:val="Textdenotaapeudepgina"/>
        <w:jc w:val="both"/>
      </w:pPr>
      <w:r>
        <w:rPr>
          <w:rStyle w:val="Refernciadenotaapeudepgina"/>
        </w:rPr>
        <w:footnoteRef/>
      </w:r>
      <w:r>
        <w:t xml:space="preserve"> </w:t>
      </w:r>
      <w:r w:rsidRPr="00160895">
        <w:rPr>
          <w:rFonts w:ascii="Arial" w:hAnsi="Arial" w:cs="Arial"/>
          <w:sz w:val="16"/>
          <w:szCs w:val="16"/>
        </w:rPr>
        <w:t xml:space="preserve">Els contractes menors que tramiti l’Ajuntament de </w:t>
      </w:r>
      <w:r>
        <w:rPr>
          <w:rFonts w:ascii="Arial" w:hAnsi="Arial" w:cs="Arial"/>
          <w:sz w:val="16"/>
          <w:szCs w:val="16"/>
        </w:rPr>
        <w:t xml:space="preserve">Sant Celoni </w:t>
      </w:r>
      <w:r w:rsidRPr="00160895">
        <w:rPr>
          <w:rFonts w:ascii="Arial" w:hAnsi="Arial" w:cs="Arial"/>
          <w:sz w:val="16"/>
          <w:szCs w:val="16"/>
        </w:rPr>
        <w:t>s’adjudiquen com a regla general conforme a criteris que atenguin a la millor relació qualitat-preu, i en particular al preu, atenent a la necessitat de garantir la màxima agilitat en la tramitació dels diferents procediments. Quan</w:t>
      </w:r>
      <w:r>
        <w:rPr>
          <w:rFonts w:ascii="Arial" w:hAnsi="Arial" w:cs="Arial"/>
          <w:sz w:val="16"/>
          <w:szCs w:val="16"/>
        </w:rPr>
        <w:t>, a més del preu,</w:t>
      </w:r>
      <w:r w:rsidRPr="00160895">
        <w:rPr>
          <w:rFonts w:ascii="Arial" w:hAnsi="Arial" w:cs="Arial"/>
          <w:sz w:val="16"/>
          <w:szCs w:val="16"/>
        </w:rPr>
        <w:t xml:space="preserve"> sigui necessari la utilització d’altres criteris per a l’adjudicació del contracte s’ha de justificar </w:t>
      </w:r>
      <w:r>
        <w:rPr>
          <w:rFonts w:ascii="Arial" w:hAnsi="Arial" w:cs="Arial"/>
          <w:sz w:val="16"/>
          <w:szCs w:val="16"/>
        </w:rPr>
        <w:t>en l’informe de necessitat.</w:t>
      </w:r>
    </w:p>
  </w:footnote>
  <w:footnote w:id="2">
    <w:p w14:paraId="031A58F5" w14:textId="3FF02325" w:rsidR="00121415" w:rsidRPr="00160895" w:rsidRDefault="00121415" w:rsidP="005D5586">
      <w:pPr>
        <w:pStyle w:val="Textdenotaapeudepgina"/>
        <w:jc w:val="both"/>
        <w:rPr>
          <w:rFonts w:ascii="Arial" w:hAnsi="Arial" w:cs="Arial"/>
          <w:sz w:val="16"/>
          <w:szCs w:val="16"/>
        </w:rPr>
      </w:pPr>
      <w:r w:rsidRPr="00160895">
        <w:rPr>
          <w:rStyle w:val="Refernciadenotaapeudepgina"/>
          <w:rFonts w:ascii="Arial" w:hAnsi="Arial" w:cs="Arial"/>
          <w:sz w:val="16"/>
          <w:szCs w:val="16"/>
        </w:rPr>
        <w:footnoteRef/>
      </w:r>
      <w:r w:rsidRPr="00160895">
        <w:rPr>
          <w:rFonts w:ascii="Arial" w:hAnsi="Arial" w:cs="Arial"/>
          <w:sz w:val="16"/>
          <w:szCs w:val="16"/>
        </w:rPr>
        <w:t xml:space="preserve"> </w:t>
      </w:r>
      <w:r>
        <w:rPr>
          <w:rFonts w:ascii="Arial" w:hAnsi="Arial" w:cs="Arial"/>
          <w:sz w:val="16"/>
          <w:szCs w:val="16"/>
        </w:rPr>
        <w:t xml:space="preserve">Els </w:t>
      </w:r>
      <w:r w:rsidRPr="00160895">
        <w:rPr>
          <w:rFonts w:ascii="Arial" w:hAnsi="Arial" w:cs="Arial"/>
          <w:sz w:val="16"/>
          <w:szCs w:val="16"/>
        </w:rPr>
        <w:t xml:space="preserve">contractes menors que tramiti l’Ajuntament de </w:t>
      </w:r>
      <w:r>
        <w:rPr>
          <w:rFonts w:ascii="Arial" w:hAnsi="Arial" w:cs="Arial"/>
          <w:sz w:val="16"/>
          <w:szCs w:val="16"/>
        </w:rPr>
        <w:t xml:space="preserve">Sant Celoni </w:t>
      </w:r>
      <w:r w:rsidRPr="00160895">
        <w:rPr>
          <w:rFonts w:ascii="Arial" w:hAnsi="Arial" w:cs="Arial"/>
          <w:sz w:val="16"/>
          <w:szCs w:val="16"/>
        </w:rPr>
        <w:t>s’adjudiquen com a regla general conforme a criteris que atenguin a la millor relació qualitat-preu, i en particular al preu, atenent a la necessitat de garantir la màxima agilitat en la tramitació dels diferents procediments. Quan</w:t>
      </w:r>
      <w:r>
        <w:rPr>
          <w:rFonts w:ascii="Arial" w:hAnsi="Arial" w:cs="Arial"/>
          <w:sz w:val="16"/>
          <w:szCs w:val="16"/>
        </w:rPr>
        <w:t>, a més del preu,</w:t>
      </w:r>
      <w:r w:rsidRPr="00160895">
        <w:rPr>
          <w:rFonts w:ascii="Arial" w:hAnsi="Arial" w:cs="Arial"/>
          <w:sz w:val="16"/>
          <w:szCs w:val="16"/>
        </w:rPr>
        <w:t xml:space="preserve"> sigui necessari la utilització d’altres criteris per a l’adjudicació del contracte s’ha de justificar </w:t>
      </w:r>
      <w:r>
        <w:rPr>
          <w:rFonts w:ascii="Arial" w:hAnsi="Arial" w:cs="Arial"/>
          <w:sz w:val="16"/>
          <w:szCs w:val="16"/>
        </w:rPr>
        <w:t>en l’informe de necessitat.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4137"/>
    <w:multiLevelType w:val="hybridMultilevel"/>
    <w:tmpl w:val="CAC2FD8C"/>
    <w:lvl w:ilvl="0" w:tplc="87068E0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D827F56"/>
    <w:multiLevelType w:val="multilevel"/>
    <w:tmpl w:val="CFB60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EA03A3B"/>
    <w:multiLevelType w:val="hybridMultilevel"/>
    <w:tmpl w:val="0EC2A5B6"/>
    <w:lvl w:ilvl="0" w:tplc="45287E5E">
      <w:start w:val="2"/>
      <w:numFmt w:val="bullet"/>
      <w:lvlText w:val="-"/>
      <w:lvlJc w:val="left"/>
      <w:pPr>
        <w:ind w:left="1069" w:hanging="360"/>
      </w:pPr>
      <w:rPr>
        <w:rFonts w:ascii="Times New Roman" w:hAnsi="Times New Roman"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4586578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89B068D"/>
    <w:multiLevelType w:val="hybridMultilevel"/>
    <w:tmpl w:val="9A16CBC6"/>
    <w:lvl w:ilvl="0" w:tplc="0C9E6D50">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4085314"/>
    <w:multiLevelType w:val="hybridMultilevel"/>
    <w:tmpl w:val="F04ACA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7B42075"/>
    <w:multiLevelType w:val="hybridMultilevel"/>
    <w:tmpl w:val="BEFC5F0A"/>
    <w:lvl w:ilvl="0" w:tplc="FFFFFFFF">
      <w:numFmt w:val="bullet"/>
      <w:lvlText w:val="-"/>
      <w:lvlJc w:val="left"/>
      <w:pPr>
        <w:tabs>
          <w:tab w:val="num" w:pos="720"/>
        </w:tabs>
        <w:ind w:left="720" w:hanging="360"/>
      </w:pPr>
      <w:rPr>
        <w:rFonts w:ascii="Times New Roman" w:hAnsi="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73B07C69"/>
    <w:multiLevelType w:val="hybridMultilevel"/>
    <w:tmpl w:val="4BA44C28"/>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2"/>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98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0A"/>
    <w:rsid w:val="00002807"/>
    <w:rsid w:val="000035C2"/>
    <w:rsid w:val="0001700F"/>
    <w:rsid w:val="000227AD"/>
    <w:rsid w:val="00030CD7"/>
    <w:rsid w:val="000321DF"/>
    <w:rsid w:val="00076253"/>
    <w:rsid w:val="000E45E3"/>
    <w:rsid w:val="000E744A"/>
    <w:rsid w:val="000F40CD"/>
    <w:rsid w:val="00121415"/>
    <w:rsid w:val="00122C10"/>
    <w:rsid w:val="0012606A"/>
    <w:rsid w:val="00146545"/>
    <w:rsid w:val="00160895"/>
    <w:rsid w:val="00183FDF"/>
    <w:rsid w:val="0018624B"/>
    <w:rsid w:val="001C5E1C"/>
    <w:rsid w:val="001D7D01"/>
    <w:rsid w:val="001E5F8A"/>
    <w:rsid w:val="001F34DD"/>
    <w:rsid w:val="00217ED6"/>
    <w:rsid w:val="00222D95"/>
    <w:rsid w:val="00234C96"/>
    <w:rsid w:val="00254F2E"/>
    <w:rsid w:val="00281B33"/>
    <w:rsid w:val="00285E50"/>
    <w:rsid w:val="00292B29"/>
    <w:rsid w:val="002B11A5"/>
    <w:rsid w:val="002B27FD"/>
    <w:rsid w:val="002D3D6A"/>
    <w:rsid w:val="002E032C"/>
    <w:rsid w:val="002E6C07"/>
    <w:rsid w:val="0030227A"/>
    <w:rsid w:val="00304851"/>
    <w:rsid w:val="00324FE6"/>
    <w:rsid w:val="0034176C"/>
    <w:rsid w:val="00342312"/>
    <w:rsid w:val="003A3217"/>
    <w:rsid w:val="003C651C"/>
    <w:rsid w:val="003C6E0C"/>
    <w:rsid w:val="003D3133"/>
    <w:rsid w:val="00414650"/>
    <w:rsid w:val="00420216"/>
    <w:rsid w:val="00426E13"/>
    <w:rsid w:val="00456D19"/>
    <w:rsid w:val="00462CF1"/>
    <w:rsid w:val="0047601B"/>
    <w:rsid w:val="00504685"/>
    <w:rsid w:val="00507631"/>
    <w:rsid w:val="005359F2"/>
    <w:rsid w:val="00552E86"/>
    <w:rsid w:val="00596944"/>
    <w:rsid w:val="005A3638"/>
    <w:rsid w:val="005D5586"/>
    <w:rsid w:val="005E27D8"/>
    <w:rsid w:val="005E302F"/>
    <w:rsid w:val="005E53F1"/>
    <w:rsid w:val="005F2838"/>
    <w:rsid w:val="0060356C"/>
    <w:rsid w:val="00605538"/>
    <w:rsid w:val="00613433"/>
    <w:rsid w:val="006220C2"/>
    <w:rsid w:val="00656E78"/>
    <w:rsid w:val="00673319"/>
    <w:rsid w:val="00674D9B"/>
    <w:rsid w:val="006B4763"/>
    <w:rsid w:val="006B7EE7"/>
    <w:rsid w:val="006D638D"/>
    <w:rsid w:val="00740730"/>
    <w:rsid w:val="0079245E"/>
    <w:rsid w:val="007944E6"/>
    <w:rsid w:val="007B4DDE"/>
    <w:rsid w:val="007B59E0"/>
    <w:rsid w:val="007D2776"/>
    <w:rsid w:val="007E571D"/>
    <w:rsid w:val="007E5FC9"/>
    <w:rsid w:val="008073AB"/>
    <w:rsid w:val="00824CF8"/>
    <w:rsid w:val="0082600F"/>
    <w:rsid w:val="00832C1B"/>
    <w:rsid w:val="00874B3A"/>
    <w:rsid w:val="008E1134"/>
    <w:rsid w:val="008F534B"/>
    <w:rsid w:val="008F6EC4"/>
    <w:rsid w:val="00930E94"/>
    <w:rsid w:val="0098220E"/>
    <w:rsid w:val="009D43F6"/>
    <w:rsid w:val="009E36A0"/>
    <w:rsid w:val="009F2EAF"/>
    <w:rsid w:val="009F5C09"/>
    <w:rsid w:val="00A240A5"/>
    <w:rsid w:val="00A24E7A"/>
    <w:rsid w:val="00A251D3"/>
    <w:rsid w:val="00A30F97"/>
    <w:rsid w:val="00A33787"/>
    <w:rsid w:val="00A378F0"/>
    <w:rsid w:val="00A43F7A"/>
    <w:rsid w:val="00A43F92"/>
    <w:rsid w:val="00A4735A"/>
    <w:rsid w:val="00A56649"/>
    <w:rsid w:val="00A630DE"/>
    <w:rsid w:val="00A74444"/>
    <w:rsid w:val="00A86D5E"/>
    <w:rsid w:val="00AA2219"/>
    <w:rsid w:val="00AA408A"/>
    <w:rsid w:val="00AA6326"/>
    <w:rsid w:val="00AB1EBD"/>
    <w:rsid w:val="00AB4251"/>
    <w:rsid w:val="00AE032D"/>
    <w:rsid w:val="00B052B0"/>
    <w:rsid w:val="00B54A0F"/>
    <w:rsid w:val="00B746CD"/>
    <w:rsid w:val="00B87C7C"/>
    <w:rsid w:val="00BA0FA6"/>
    <w:rsid w:val="00BD6E7D"/>
    <w:rsid w:val="00BE5271"/>
    <w:rsid w:val="00BF3E5B"/>
    <w:rsid w:val="00BF507D"/>
    <w:rsid w:val="00C249AF"/>
    <w:rsid w:val="00C8628F"/>
    <w:rsid w:val="00CB5915"/>
    <w:rsid w:val="00CC045D"/>
    <w:rsid w:val="00CD689E"/>
    <w:rsid w:val="00CD7049"/>
    <w:rsid w:val="00D060F2"/>
    <w:rsid w:val="00D12528"/>
    <w:rsid w:val="00D22C9E"/>
    <w:rsid w:val="00D244BD"/>
    <w:rsid w:val="00D44443"/>
    <w:rsid w:val="00D57655"/>
    <w:rsid w:val="00D62ABB"/>
    <w:rsid w:val="00D65263"/>
    <w:rsid w:val="00D80B4F"/>
    <w:rsid w:val="00D92246"/>
    <w:rsid w:val="00DA4116"/>
    <w:rsid w:val="00DB25B8"/>
    <w:rsid w:val="00DC2C74"/>
    <w:rsid w:val="00DD730D"/>
    <w:rsid w:val="00DF2137"/>
    <w:rsid w:val="00E03788"/>
    <w:rsid w:val="00E14CA1"/>
    <w:rsid w:val="00E1693A"/>
    <w:rsid w:val="00E26AC8"/>
    <w:rsid w:val="00E32ED5"/>
    <w:rsid w:val="00E33CB0"/>
    <w:rsid w:val="00E42153"/>
    <w:rsid w:val="00E559D7"/>
    <w:rsid w:val="00E56D0A"/>
    <w:rsid w:val="00E645A6"/>
    <w:rsid w:val="00E7064D"/>
    <w:rsid w:val="00E767DE"/>
    <w:rsid w:val="00E924F7"/>
    <w:rsid w:val="00EA1540"/>
    <w:rsid w:val="00EB48BC"/>
    <w:rsid w:val="00EB638B"/>
    <w:rsid w:val="00EE3CC8"/>
    <w:rsid w:val="00EF01A3"/>
    <w:rsid w:val="00F211C6"/>
    <w:rsid w:val="00F308B8"/>
    <w:rsid w:val="00F33DBB"/>
    <w:rsid w:val="00F452F1"/>
    <w:rsid w:val="00F45363"/>
    <w:rsid w:val="00F678DE"/>
    <w:rsid w:val="00F83A8A"/>
    <w:rsid w:val="00FA0AD2"/>
    <w:rsid w:val="00FA0ADD"/>
    <w:rsid w:val="00FD268F"/>
    <w:rsid w:val="00FD7CC8"/>
    <w:rsid w:val="00FE703A"/>
    <w:rsid w:val="00FF24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6BE"/>
  <w15:chartTrackingRefBased/>
  <w15:docId w15:val="{E0212480-CEEF-4893-8B01-90C16F1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uiPriority w:val="9"/>
    <w:qFormat/>
    <w:rsid w:val="001D7D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semiHidden/>
    <w:unhideWhenUsed/>
    <w:rsid w:val="00E7064D"/>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xtdenotaapeudepginaCar">
    <w:name w:val="Text de nota a peu de pàgina Car"/>
    <w:basedOn w:val="Lletraperdefectedelpargraf"/>
    <w:link w:val="Textdenotaapeudepgina"/>
    <w:uiPriority w:val="99"/>
    <w:semiHidden/>
    <w:rsid w:val="00E7064D"/>
    <w:rPr>
      <w:rFonts w:ascii="Times New Roman" w:eastAsia="SimSun" w:hAnsi="Times New Roman" w:cs="Mangal"/>
      <w:kern w:val="1"/>
      <w:sz w:val="20"/>
      <w:szCs w:val="18"/>
      <w:lang w:eastAsia="hi-IN" w:bidi="hi-IN"/>
    </w:rPr>
  </w:style>
  <w:style w:type="character" w:styleId="Refernciadenotaapeudepgina">
    <w:name w:val="footnote reference"/>
    <w:basedOn w:val="Lletraperdefectedelpargraf"/>
    <w:uiPriority w:val="99"/>
    <w:semiHidden/>
    <w:unhideWhenUsed/>
    <w:rsid w:val="00E7064D"/>
    <w:rPr>
      <w:vertAlign w:val="superscript"/>
    </w:rPr>
  </w:style>
  <w:style w:type="table" w:styleId="Taulaambquadrcula">
    <w:name w:val="Table Grid"/>
    <w:basedOn w:val="Taulanormal"/>
    <w:uiPriority w:val="59"/>
    <w:rsid w:val="007E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7B4DDE"/>
    <w:pPr>
      <w:spacing w:after="0" w:line="240" w:lineRule="auto"/>
    </w:pPr>
    <w:rPr>
      <w:rFonts w:ascii="Times New Roman" w:eastAsia="Times New Roman" w:hAnsi="Times New Roman" w:cs="Times New Roman"/>
      <w:sz w:val="24"/>
      <w:szCs w:val="24"/>
      <w:lang w:eastAsia="ca-ES"/>
    </w:rPr>
  </w:style>
  <w:style w:type="paragraph" w:styleId="Pargrafdellista">
    <w:name w:val="List Paragraph"/>
    <w:basedOn w:val="Normal"/>
    <w:uiPriority w:val="34"/>
    <w:qFormat/>
    <w:rsid w:val="002B27FD"/>
    <w:pPr>
      <w:ind w:left="720"/>
      <w:contextualSpacing/>
    </w:pPr>
  </w:style>
  <w:style w:type="character" w:styleId="Enlla">
    <w:name w:val="Hyperlink"/>
    <w:basedOn w:val="Lletraperdefectedelpargraf"/>
    <w:uiPriority w:val="99"/>
    <w:unhideWhenUsed/>
    <w:rsid w:val="00C249AF"/>
    <w:rPr>
      <w:color w:val="0563C1" w:themeColor="hyperlink"/>
      <w:u w:val="single"/>
    </w:rPr>
  </w:style>
  <w:style w:type="character" w:customStyle="1" w:styleId="Mencisenseresoldre1">
    <w:name w:val="Menció sense resoldre1"/>
    <w:basedOn w:val="Lletraperdefectedelpargraf"/>
    <w:uiPriority w:val="99"/>
    <w:semiHidden/>
    <w:unhideWhenUsed/>
    <w:rsid w:val="00C249AF"/>
    <w:rPr>
      <w:color w:val="605E5C"/>
      <w:shd w:val="clear" w:color="auto" w:fill="E1DFDD"/>
    </w:rPr>
  </w:style>
  <w:style w:type="paragraph" w:styleId="Ttol">
    <w:name w:val="Title"/>
    <w:basedOn w:val="Normal"/>
    <w:link w:val="TtolCar"/>
    <w:qFormat/>
    <w:rsid w:val="008073AB"/>
    <w:pPr>
      <w:spacing w:after="0" w:line="240" w:lineRule="auto"/>
      <w:jc w:val="center"/>
    </w:pPr>
    <w:rPr>
      <w:rFonts w:ascii="Arial" w:eastAsia="Times New Roman" w:hAnsi="Arial" w:cs="Arial"/>
      <w:b/>
      <w:bCs/>
      <w:sz w:val="24"/>
      <w:szCs w:val="24"/>
      <w:lang w:val="es-ES" w:eastAsia="es-ES"/>
    </w:rPr>
  </w:style>
  <w:style w:type="character" w:customStyle="1" w:styleId="TtolCar">
    <w:name w:val="Títol Car"/>
    <w:basedOn w:val="Lletraperdefectedelpargraf"/>
    <w:link w:val="Ttol"/>
    <w:rsid w:val="008073AB"/>
    <w:rPr>
      <w:rFonts w:ascii="Arial" w:eastAsia="Times New Roman" w:hAnsi="Arial" w:cs="Arial"/>
      <w:b/>
      <w:bCs/>
      <w:sz w:val="24"/>
      <w:szCs w:val="24"/>
      <w:lang w:val="es-ES" w:eastAsia="es-ES"/>
    </w:rPr>
  </w:style>
  <w:style w:type="character" w:styleId="Refernciadecomentari">
    <w:name w:val="annotation reference"/>
    <w:basedOn w:val="Lletraperdefectedelpargraf"/>
    <w:uiPriority w:val="99"/>
    <w:semiHidden/>
    <w:unhideWhenUsed/>
    <w:rsid w:val="006220C2"/>
    <w:rPr>
      <w:sz w:val="16"/>
      <w:szCs w:val="16"/>
    </w:rPr>
  </w:style>
  <w:style w:type="paragraph" w:styleId="Textdecomentari">
    <w:name w:val="annotation text"/>
    <w:basedOn w:val="Normal"/>
    <w:link w:val="TextdecomentariCar"/>
    <w:uiPriority w:val="99"/>
    <w:semiHidden/>
    <w:unhideWhenUsed/>
    <w:rsid w:val="006220C2"/>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6220C2"/>
    <w:rPr>
      <w:sz w:val="20"/>
      <w:szCs w:val="20"/>
    </w:rPr>
  </w:style>
  <w:style w:type="paragraph" w:styleId="Temadelcomentari">
    <w:name w:val="annotation subject"/>
    <w:basedOn w:val="Textdecomentari"/>
    <w:next w:val="Textdecomentari"/>
    <w:link w:val="TemadelcomentariCar"/>
    <w:uiPriority w:val="99"/>
    <w:semiHidden/>
    <w:unhideWhenUsed/>
    <w:rsid w:val="006220C2"/>
    <w:rPr>
      <w:b/>
      <w:bCs/>
    </w:rPr>
  </w:style>
  <w:style w:type="character" w:customStyle="1" w:styleId="TemadelcomentariCar">
    <w:name w:val="Tema del comentari Car"/>
    <w:basedOn w:val="TextdecomentariCar"/>
    <w:link w:val="Temadelcomentari"/>
    <w:uiPriority w:val="99"/>
    <w:semiHidden/>
    <w:rsid w:val="006220C2"/>
    <w:rPr>
      <w:b/>
      <w:bCs/>
      <w:sz w:val="20"/>
      <w:szCs w:val="20"/>
    </w:rPr>
  </w:style>
  <w:style w:type="paragraph" w:styleId="Textdeglobus">
    <w:name w:val="Balloon Text"/>
    <w:basedOn w:val="Normal"/>
    <w:link w:val="TextdeglobusCar"/>
    <w:uiPriority w:val="99"/>
    <w:semiHidden/>
    <w:unhideWhenUsed/>
    <w:rsid w:val="006220C2"/>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6220C2"/>
    <w:rPr>
      <w:rFonts w:ascii="Segoe UI" w:hAnsi="Segoe UI" w:cs="Segoe UI"/>
      <w:sz w:val="18"/>
      <w:szCs w:val="18"/>
    </w:rPr>
  </w:style>
  <w:style w:type="character" w:customStyle="1" w:styleId="Ttol1Car">
    <w:name w:val="Títol 1 Car"/>
    <w:basedOn w:val="Lletraperdefectedelpargraf"/>
    <w:link w:val="Ttol1"/>
    <w:uiPriority w:val="9"/>
    <w:rsid w:val="001D7D01"/>
    <w:rPr>
      <w:rFonts w:asciiTheme="majorHAnsi" w:eastAsiaTheme="majorEastAsia" w:hAnsiTheme="majorHAnsi" w:cstheme="majorBidi"/>
      <w:color w:val="2F5496" w:themeColor="accent1" w:themeShade="BF"/>
      <w:sz w:val="32"/>
      <w:szCs w:val="32"/>
    </w:rPr>
  </w:style>
  <w:style w:type="paragraph" w:styleId="TtoldelIDC">
    <w:name w:val="TOC Heading"/>
    <w:basedOn w:val="Ttol1"/>
    <w:next w:val="Normal"/>
    <w:uiPriority w:val="39"/>
    <w:unhideWhenUsed/>
    <w:qFormat/>
    <w:rsid w:val="001D7D01"/>
    <w:pPr>
      <w:outlineLvl w:val="9"/>
    </w:pPr>
    <w:rPr>
      <w:lang w:eastAsia="ca-ES"/>
    </w:rPr>
  </w:style>
  <w:style w:type="paragraph" w:styleId="IDC1">
    <w:name w:val="toc 1"/>
    <w:basedOn w:val="Normal"/>
    <w:next w:val="Normal"/>
    <w:autoRedefine/>
    <w:uiPriority w:val="39"/>
    <w:unhideWhenUsed/>
    <w:rsid w:val="001D7D01"/>
    <w:pPr>
      <w:spacing w:after="100"/>
    </w:pPr>
  </w:style>
  <w:style w:type="character" w:styleId="Enllavisitat">
    <w:name w:val="FollowedHyperlink"/>
    <w:basedOn w:val="Lletraperdefectedelpargraf"/>
    <w:uiPriority w:val="99"/>
    <w:semiHidden/>
    <w:unhideWhenUsed/>
    <w:rsid w:val="00E33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8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gestionar/eines/rpc/manual-rp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EC7D-5FF2-48B8-8B7F-B105D69B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7120</Words>
  <Characters>40586</Characters>
  <Application>Microsoft Office Word</Application>
  <DocSecurity>0</DocSecurity>
  <Lines>338</Lines>
  <Paragraphs>95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Ribas Beltrán</dc:creator>
  <cp:keywords/>
  <dc:description/>
  <cp:lastModifiedBy>Mario Mencucci Carreras</cp:lastModifiedBy>
  <cp:revision>8</cp:revision>
  <dcterms:created xsi:type="dcterms:W3CDTF">2022-06-10T10:33:00Z</dcterms:created>
  <dcterms:modified xsi:type="dcterms:W3CDTF">2022-06-13T10:26:00Z</dcterms:modified>
</cp:coreProperties>
</file>