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7750" w14:textId="77777777" w:rsidR="002258D5" w:rsidRDefault="008A7CAC">
      <w:r>
        <w:rPr>
          <w:rFonts w:ascii="Times New Roman"/>
          <w:noProof/>
          <w:sz w:val="20"/>
        </w:rPr>
        <w:drawing>
          <wp:anchor distT="0" distB="0" distL="114300" distR="114300" simplePos="0" relativeHeight="251662336" behindDoc="1" locked="0" layoutInCell="1" allowOverlap="1" wp14:anchorId="15CA1A4F" wp14:editId="05600013">
            <wp:simplePos x="0" y="0"/>
            <wp:positionH relativeFrom="column">
              <wp:posOffset>-1081505</wp:posOffset>
            </wp:positionH>
            <wp:positionV relativeFrom="paragraph">
              <wp:posOffset>-2227580</wp:posOffset>
            </wp:positionV>
            <wp:extent cx="8025063" cy="5347218"/>
            <wp:effectExtent l="0" t="0" r="1905" b="0"/>
            <wp:wrapNone/>
            <wp:docPr id="6219572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57280" name="Imagen 621957280"/>
                    <pic:cNvPicPr/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5063" cy="5347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01306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0156BAA7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77435A9A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6DF7C027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54938770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3ABFA37D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64EFB70B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5B4E0985" w14:textId="77777777" w:rsidR="008A7CAC" w:rsidRDefault="008A7CAC" w:rsidP="008A7CAC">
      <w:pPr>
        <w:rPr>
          <w:noProof/>
        </w:rPr>
      </w:pPr>
    </w:p>
    <w:p w14:paraId="5BD01C11" w14:textId="77777777" w:rsidR="008A7CAC" w:rsidRDefault="008A7CAC" w:rsidP="008A7CAC"/>
    <w:p w14:paraId="59D18F77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5779B985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73CF15BB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F954B" wp14:editId="583F4785">
                <wp:simplePos x="0" y="0"/>
                <wp:positionH relativeFrom="page">
                  <wp:posOffset>0</wp:posOffset>
                </wp:positionH>
                <wp:positionV relativeFrom="paragraph">
                  <wp:posOffset>260049</wp:posOffset>
                </wp:positionV>
                <wp:extent cx="7560945" cy="983615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9836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6902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50D17F0" id="Rectángulo 9" o:spid="_x0000_s1026" style="position:absolute;margin-left:0;margin-top:20.5pt;width:595.35pt;height:77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" fillcolor="#538135 [2409]" stroked="f" strokeweight="1pt">
                <v:fill opacity="45232f"/>
                <w10:wrap anchorx="page"/>
              </v:rect>
            </w:pict>
          </mc:Fallback>
        </mc:AlternateContent>
      </w:r>
    </w:p>
    <w:p w14:paraId="6A818EC8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074F8592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10C3EFA2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47CCD92A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18B40CC2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4E5A228D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72EC5E46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70E9A893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4EF50710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291CCDCD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79B07" wp14:editId="4EF309A0">
                <wp:simplePos x="0" y="0"/>
                <wp:positionH relativeFrom="margin">
                  <wp:posOffset>-430430</wp:posOffset>
                </wp:positionH>
                <wp:positionV relativeFrom="paragraph">
                  <wp:posOffset>159886</wp:posOffset>
                </wp:positionV>
                <wp:extent cx="6208295" cy="2442411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8295" cy="2442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73A9BA" w14:textId="77777777" w:rsidR="008A7CAC" w:rsidRPr="00EB7414" w:rsidRDefault="008A7CAC" w:rsidP="008A7CA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414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BASES D’EXECUCIÓ DEL PRESSUPOST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EA79B07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33.9pt;margin-top:12.6pt;width:488.85pt;height:192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" filled="f" stroked="f" strokeweight=".5pt">
                <v:textbox>
                  <w:txbxContent>
                    <w:p w14:paraId="0E73A9BA" w14:textId="77777777" w:rsidR="008A7CAC" w:rsidRPr="00EB7414" w:rsidRDefault="008A7CAC" w:rsidP="008A7CA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414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BASES D’EXECUCIÓ DEL PRESSUPOST MUNICIPAL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FF4E8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6C335467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0839D162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2D2247B0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1724EF6D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7F01DCD2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05815549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4DB181B3" w14:textId="77777777" w:rsidR="008A7CAC" w:rsidRDefault="008A7CAC" w:rsidP="008A7CAC">
      <w:pPr>
        <w:pStyle w:val="Textoindependiente"/>
        <w:ind w:left="0"/>
        <w:rPr>
          <w:rFonts w:ascii="Times New Roman"/>
          <w:sz w:val="20"/>
        </w:rPr>
      </w:pPr>
    </w:p>
    <w:p w14:paraId="2DC98200" w14:textId="77777777" w:rsidR="002258D5" w:rsidRDefault="002258D5"/>
    <w:p w14:paraId="268D08E7" w14:textId="77777777" w:rsidR="002258D5" w:rsidRDefault="002258D5"/>
    <w:p w14:paraId="0B9B43AA" w14:textId="77777777" w:rsidR="002258D5" w:rsidRDefault="002258D5"/>
    <w:p w14:paraId="5E7F77A5" w14:textId="77777777" w:rsidR="002258D5" w:rsidRDefault="002258D5"/>
    <w:p w14:paraId="5B1DD932" w14:textId="77777777" w:rsidR="002258D5" w:rsidRDefault="002258D5"/>
    <w:p w14:paraId="23222E5B" w14:textId="77777777" w:rsidR="002258D5" w:rsidRDefault="002258D5"/>
    <w:p w14:paraId="71590EB4" w14:textId="77777777" w:rsidR="002258D5" w:rsidRDefault="002258D5"/>
    <w:p w14:paraId="009611B2" w14:textId="77777777" w:rsidR="002258D5" w:rsidRDefault="002258D5"/>
    <w:p w14:paraId="18318859" w14:textId="77777777" w:rsidR="002258D5" w:rsidRDefault="008A7CA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C50DCC" wp14:editId="0EAF40AD">
                <wp:simplePos x="0" y="0"/>
                <wp:positionH relativeFrom="margin">
                  <wp:posOffset>-430530</wp:posOffset>
                </wp:positionH>
                <wp:positionV relativeFrom="margin">
                  <wp:posOffset>6138545</wp:posOffset>
                </wp:positionV>
                <wp:extent cx="3993515" cy="613410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515" cy="613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06318" w14:textId="77777777" w:rsidR="008A7CAC" w:rsidRPr="001B1907" w:rsidRDefault="008A7CAC" w:rsidP="008A7CAC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</w:rPr>
                              <w:t>Exercici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CC50DCC" id="Cuadro de texto 6" o:spid="_x0000_s1027" type="#_x0000_t202" style="position:absolute;margin-left:-33.9pt;margin-top:483.35pt;width:314.45pt;height:4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" filled="f" stroked="f" strokeweight=".5pt">
                <v:textbox>
                  <w:txbxContent>
                    <w:p w14:paraId="51106318" w14:textId="77777777" w:rsidR="008A7CAC" w:rsidRPr="001B1907" w:rsidRDefault="008A7CAC" w:rsidP="008A7CAC">
                      <w:pP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</w:rPr>
                        <w:t>Exercici 2025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F487807" w14:textId="77777777" w:rsidR="002258D5" w:rsidRDefault="002258D5"/>
    <w:p w14:paraId="5A3184A3" w14:textId="77777777" w:rsidR="002258D5" w:rsidRDefault="002258D5"/>
    <w:p w14:paraId="38BA4C83" w14:textId="77777777" w:rsidR="002258D5" w:rsidRDefault="008A7CA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0E019" wp14:editId="5DB20236">
                <wp:simplePos x="0" y="0"/>
                <wp:positionH relativeFrom="column">
                  <wp:posOffset>-298082</wp:posOffset>
                </wp:positionH>
                <wp:positionV relativeFrom="paragraph">
                  <wp:posOffset>157312</wp:posOffset>
                </wp:positionV>
                <wp:extent cx="3525252" cy="301"/>
                <wp:effectExtent l="0" t="0" r="5715" b="1270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5252" cy="30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8F3465A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45pt,12.4pt" to="254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" strokecolor="#a5a5a5 [3206]" strokeweight=".5pt">
                <v:stroke joinstyle="miter"/>
              </v:line>
            </w:pict>
          </mc:Fallback>
        </mc:AlternateContent>
      </w:r>
    </w:p>
    <w:p w14:paraId="5E161BA0" w14:textId="77777777" w:rsidR="002258D5" w:rsidRDefault="002258D5"/>
    <w:p w14:paraId="112EA165" w14:textId="77777777" w:rsidR="002258D5" w:rsidRDefault="002258D5"/>
    <w:p w14:paraId="44F2521E" w14:textId="77777777" w:rsidR="002258D5" w:rsidRDefault="002258D5"/>
    <w:p w14:paraId="1F452C1B" w14:textId="77777777" w:rsidR="002258D5" w:rsidRDefault="002258D5"/>
    <w:p w14:paraId="3BB9CE2B" w14:textId="77777777" w:rsidR="002258D5" w:rsidRDefault="002258D5"/>
    <w:p w14:paraId="62271099" w14:textId="77777777" w:rsidR="002258D5" w:rsidRDefault="002258D5"/>
    <w:p w14:paraId="0FB4BAA4" w14:textId="77777777" w:rsidR="002258D5" w:rsidRDefault="002258D5"/>
    <w:p w14:paraId="2368DF20" w14:textId="77777777" w:rsidR="002258D5" w:rsidRDefault="002258D5"/>
    <w:p w14:paraId="09449549" w14:textId="77777777" w:rsidR="002258D5" w:rsidRDefault="002258D5"/>
    <w:p w14:paraId="271FD003" w14:textId="77777777" w:rsidR="00AB31E3" w:rsidRDefault="00AB31E3"/>
    <w:sdt>
      <w:sdtPr>
        <w:rPr>
          <w:rFonts w:ascii="Gadugi" w:eastAsia="Gadugi" w:hAnsi="Gadugi" w:cs="Gadugi"/>
          <w:b w:val="0"/>
          <w:bCs w:val="0"/>
          <w:color w:val="auto"/>
          <w:sz w:val="22"/>
          <w:szCs w:val="22"/>
          <w:lang w:val="ca-ES" w:eastAsia="en-US"/>
        </w:rPr>
        <w:id w:val="190664436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A7BC94D" w14:textId="77777777" w:rsidR="00AB31E3" w:rsidRPr="00AB31E3" w:rsidRDefault="00AB31E3">
          <w:pPr>
            <w:pStyle w:val="TtuloTDC"/>
            <w:rPr>
              <w:rFonts w:ascii="Times New Roman" w:hAnsi="Times New Roman" w:cs="Times New Roman"/>
              <w:color w:val="538135" w:themeColor="accent6" w:themeShade="BF"/>
            </w:rPr>
          </w:pPr>
          <w:r w:rsidRPr="00AB31E3">
            <w:rPr>
              <w:rFonts w:ascii="Times New Roman" w:hAnsi="Times New Roman" w:cs="Times New Roman"/>
              <w:color w:val="538135" w:themeColor="accent6" w:themeShade="BF"/>
            </w:rPr>
            <w:t>ÍNDEX</w:t>
          </w:r>
        </w:p>
        <w:p w14:paraId="49E64A04" w14:textId="5D8F1415" w:rsidR="001A0BD9" w:rsidRDefault="00946358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r>
            <w:rPr>
              <w:caps w:val="0"/>
            </w:rPr>
            <w:fldChar w:fldCharType="begin"/>
          </w:r>
          <w:r>
            <w:rPr>
              <w:caps w:val="0"/>
            </w:rPr>
            <w:instrText xml:space="preserve"> TOC \o "1-3" \h \z \u </w:instrText>
          </w:r>
          <w:r>
            <w:rPr>
              <w:caps w:val="0"/>
            </w:rPr>
            <w:fldChar w:fldCharType="separate"/>
          </w:r>
          <w:hyperlink w:anchor="_Toc185197420" w:history="1">
            <w:r w:rsidR="001A0BD9" w:rsidRPr="009B2941">
              <w:rPr>
                <w:rStyle w:val="Hipervnculo"/>
                <w:noProof/>
              </w:rPr>
              <w:t>Títol I. PRINCIPIS GENERALS I ÀMBIT D’APLICACIÓ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2B25A64" w14:textId="5173631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1" w:history="1">
            <w:r w:rsidR="001A0BD9" w:rsidRPr="009B2941">
              <w:rPr>
                <w:rStyle w:val="Hipervnculo"/>
                <w:noProof/>
              </w:rPr>
              <w:t>Article 1.-Règim jurídic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F426720" w14:textId="0C9BF69A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2" w:history="1">
            <w:r w:rsidR="001A0BD9" w:rsidRPr="009B2941">
              <w:rPr>
                <w:rStyle w:val="Hipervnculo"/>
                <w:noProof/>
              </w:rPr>
              <w:t>Article 2.- Àmbit d’aplicació: Temporal i funcional.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17B0454" w14:textId="59A1C9F6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3" w:history="1">
            <w:r w:rsidR="001A0BD9" w:rsidRPr="009B2941">
              <w:rPr>
                <w:rStyle w:val="Hipervnculo"/>
                <w:noProof/>
              </w:rPr>
              <w:t>Article 3.- Model comptable i paràmetres municipals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761CBDB" w14:textId="258C10F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4" w:history="1">
            <w:r w:rsidR="001A0BD9" w:rsidRPr="009B2941">
              <w:rPr>
                <w:rStyle w:val="Hipervnculo"/>
                <w:noProof/>
              </w:rPr>
              <w:t>Article 4.- Responsabilitat de la gestió pressupostària, procediment i proposta comptable.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DD65305" w14:textId="62254D64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5" w:history="1">
            <w:r w:rsidR="001A0BD9" w:rsidRPr="009B2941">
              <w:rPr>
                <w:rStyle w:val="Hipervnculo"/>
                <w:noProof/>
              </w:rPr>
              <w:t>Títol II. DEL PRESSUPOST GENERAL I L’ESTRUCTURA PRESSUPOSTÀRIA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6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23BC514" w14:textId="22ABEF92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6" w:history="1">
            <w:r w:rsidR="001A0BD9" w:rsidRPr="009B2941">
              <w:rPr>
                <w:rStyle w:val="Hipervnculo"/>
                <w:noProof/>
              </w:rPr>
              <w:t>Article 5.- Pressupost general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6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A045713" w14:textId="146A29FD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7" w:history="1">
            <w:r w:rsidR="001A0BD9" w:rsidRPr="009B2941">
              <w:rPr>
                <w:rStyle w:val="Hipervnculo"/>
                <w:noProof/>
              </w:rPr>
              <w:t>Article 6.- Estructura Pressupostària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38D4054" w14:textId="7D9CEAF2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8" w:history="1">
            <w:r w:rsidR="001A0BD9" w:rsidRPr="009B2941">
              <w:rPr>
                <w:rStyle w:val="Hipervnculo"/>
                <w:noProof/>
              </w:rPr>
              <w:t>Títol III. DE LES VINCULACIONS JURÍDIQUES I MODIFICACIONS DE CRÈDIT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CE9BAD8" w14:textId="596C9102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29" w:history="1">
            <w:r w:rsidR="001A0BD9" w:rsidRPr="009B2941">
              <w:rPr>
                <w:rStyle w:val="Hipervnculo"/>
                <w:noProof/>
              </w:rPr>
              <w:t>Article 7.- Vinculacions jurídiques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_Toc185197429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DB1D2A0" w14:textId="7147F748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0" w:history="1">
            <w:r w:rsidR="001A0BD9" w:rsidRPr="009B2941">
              <w:rPr>
                <w:rStyle w:val="Hipervnculo"/>
                <w:noProof/>
              </w:rPr>
              <w:t>Article 8.-Modificacions de Crèdit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9EA1C2B" w14:textId="54BCA195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1" w:history="1">
            <w:r w:rsidR="001A0BD9" w:rsidRPr="009B2941">
              <w:rPr>
                <w:rStyle w:val="Hipervnculo"/>
                <w:noProof/>
              </w:rPr>
              <w:t>Article 9.- Crèdits Extraordinaris i suplements de crèdit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9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75476181" w14:textId="1A11B898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2" w:history="1">
            <w:r w:rsidR="001A0BD9" w:rsidRPr="009B2941">
              <w:rPr>
                <w:rStyle w:val="Hipervnculo"/>
                <w:noProof/>
              </w:rPr>
              <w:t>Article 10.-Ampliació de crèdits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10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E74816E" w14:textId="13E1DA8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3" w:history="1">
            <w:r w:rsidR="001A0BD9" w:rsidRPr="009B2941">
              <w:rPr>
                <w:rStyle w:val="Hipervnculo"/>
                <w:noProof/>
              </w:rPr>
              <w:t>Article 11.-Transferències de crèdits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69644A2" w14:textId="0775D0DC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4" w:history="1">
            <w:r w:rsidR="001A0BD9" w:rsidRPr="009B2941">
              <w:rPr>
                <w:rStyle w:val="Hipervnculo"/>
                <w:noProof/>
              </w:rPr>
              <w:t>Article 12.-Generacions de crèdit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DD3D55E" w14:textId="48EEC0AC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5" w:history="1">
            <w:r w:rsidR="001A0BD9" w:rsidRPr="009B2941">
              <w:rPr>
                <w:rStyle w:val="Hipervnculo"/>
                <w:noProof/>
              </w:rPr>
              <w:t>Article 13.- Baixes per anul·lació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12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2AD3ACF" w14:textId="7DC802C8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6" w:history="1">
            <w:r w:rsidR="001A0BD9" w:rsidRPr="009B2941">
              <w:rPr>
                <w:rStyle w:val="Hipervnculo"/>
                <w:noProof/>
              </w:rPr>
              <w:t>Article 14.- Modificacions aprovades pel Ple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12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AB5F1DD" w14:textId="454E25F6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7" w:history="1">
            <w:r w:rsidR="001A0BD9" w:rsidRPr="009B2941">
              <w:rPr>
                <w:rStyle w:val="Hipervnculo"/>
                <w:noProof/>
              </w:rPr>
              <w:t>Article 15.- Modificacions aprovades per Decret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13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710C7CE1" w14:textId="12BE1928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8" w:history="1">
            <w:r w:rsidR="001A0BD9" w:rsidRPr="009B2941">
              <w:rPr>
                <w:rStyle w:val="Hipervnculo"/>
                <w:noProof/>
              </w:rPr>
              <w:t>Article 16.- Incorporació de romanents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13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71FBC87" w14:textId="6CDAF654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39" w:history="1">
            <w:r w:rsidR="001A0BD9" w:rsidRPr="009B2941">
              <w:rPr>
                <w:rStyle w:val="Hipervnculo"/>
                <w:noProof/>
              </w:rPr>
              <w:t>Títol IV. DE LES DESPESES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_Toc185197439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7903306" w14:textId="67B45A6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0" w:history="1">
            <w:r w:rsidR="001A0BD9" w:rsidRPr="009B2941">
              <w:rPr>
                <w:rStyle w:val="Hipervnculo"/>
                <w:noProof/>
              </w:rPr>
              <w:t>Article 17.- Execució del pressupost de despesa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2025EEC" w14:textId="13F4F11B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1" w:history="1">
            <w:r w:rsidR="001A0BD9" w:rsidRPr="009B2941">
              <w:rPr>
                <w:rStyle w:val="Hipervnculo"/>
                <w:noProof/>
              </w:rPr>
              <w:t>Article 18.- Òrgans competents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000533C" w14:textId="3E8E69A1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2" w:history="1">
            <w:r w:rsidR="001A0BD9" w:rsidRPr="009B2941">
              <w:rPr>
                <w:rStyle w:val="Hipervnculo"/>
                <w:noProof/>
              </w:rPr>
              <w:t>Article 19.- Anualitat pressupostària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785F3EC" w14:textId="0C729145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3" w:history="1">
            <w:r w:rsidR="001A0BD9" w:rsidRPr="009B2941">
              <w:rPr>
                <w:rStyle w:val="Hipervnculo"/>
                <w:noProof/>
              </w:rPr>
              <w:t>Article 20.- Comptabilització d’Autoritzacions i Compromisos de Despeses i Ingressos de l’exercici anterior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16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8EB7762" w14:textId="68369E94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4" w:history="1">
            <w:r w:rsidR="001A0BD9" w:rsidRPr="009B2941">
              <w:rPr>
                <w:rStyle w:val="Hipervnculo"/>
                <w:noProof/>
              </w:rPr>
              <w:t>Article 21.- Despeses plurianuals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C4FAB7D" w14:textId="3643AD5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5" w:history="1">
            <w:r w:rsidR="001A0BD9" w:rsidRPr="009B2941">
              <w:rPr>
                <w:rStyle w:val="Hipervnculo"/>
                <w:noProof/>
              </w:rPr>
              <w:t>Article 22.- Retenció de crèdit inicial per despeses obligatòries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772BFCA" w14:textId="1CE62ED2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6" w:history="1">
            <w:r w:rsidR="001A0BD9" w:rsidRPr="009B2941">
              <w:rPr>
                <w:rStyle w:val="Hipervnculo"/>
                <w:noProof/>
              </w:rPr>
              <w:t>Article 23.- Crèdits no disponibles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18347915" w14:textId="7C33A344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7" w:history="1">
            <w:r w:rsidR="001A0BD9" w:rsidRPr="009B2941">
              <w:rPr>
                <w:rStyle w:val="Hipervnculo"/>
                <w:noProof/>
              </w:rPr>
              <w:t>Article 24.- Crèdits inicials no disponibles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015E628" w14:textId="25A67522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8" w:history="1">
            <w:r w:rsidR="001A0BD9" w:rsidRPr="009B2941">
              <w:rPr>
                <w:rStyle w:val="Hipervnculo"/>
                <w:noProof/>
              </w:rPr>
              <w:t>Article 25.- Retencions de Crèdit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32B69F7" w14:textId="557EBFAD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49" w:history="1">
            <w:r w:rsidR="001A0BD9" w:rsidRPr="009B2941">
              <w:rPr>
                <w:rStyle w:val="Hipervnculo"/>
                <w:noProof/>
              </w:rPr>
              <w:t>Article 26.- Autorització de la Despesa (Fase comptable A)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_Toc185197449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19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38D15FA" w14:textId="6F4D496A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0" w:history="1">
            <w:r w:rsidR="001A0BD9" w:rsidRPr="009B2941">
              <w:rPr>
                <w:rStyle w:val="Hipervnculo"/>
                <w:noProof/>
              </w:rPr>
              <w:t>Article 27.- Disposició de la Despesa (Fase comptable D)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19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1690EB38" w14:textId="27F380CC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1" w:history="1">
            <w:r w:rsidR="001A0BD9" w:rsidRPr="009B2941">
              <w:rPr>
                <w:rStyle w:val="Hipervnculo"/>
                <w:noProof/>
              </w:rPr>
              <w:t>Article 28.- Reconeixement de l’obligació (Fase comptable O)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19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09C7D30" w14:textId="0C60F64C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2" w:history="1">
            <w:r w:rsidR="001A0BD9" w:rsidRPr="009B2941">
              <w:rPr>
                <w:rStyle w:val="Hipervnculo"/>
                <w:noProof/>
              </w:rPr>
              <w:t>Article 29.- Ordenació de pagaments (Fase comptable P)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20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1E7B7CF8" w14:textId="5D9DA2CD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3" w:history="1">
            <w:r w:rsidR="001A0BD9" w:rsidRPr="009B2941">
              <w:rPr>
                <w:rStyle w:val="Hipervnculo"/>
                <w:noProof/>
              </w:rPr>
              <w:t>Article 30.- Acumulació de fases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2760A78" w14:textId="336F6E49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4" w:history="1">
            <w:r w:rsidR="001A0BD9" w:rsidRPr="009B2941">
              <w:rPr>
                <w:rStyle w:val="Hipervnculo"/>
                <w:noProof/>
              </w:rPr>
              <w:t>Article 31.- Reconeixement extrajudicial de crèdit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22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57C3EF1" w14:textId="2FB9C5C6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5" w:history="1">
            <w:r w:rsidR="001A0BD9" w:rsidRPr="009B2941">
              <w:rPr>
                <w:rStyle w:val="Hipervnculo"/>
                <w:noProof/>
              </w:rPr>
              <w:t>Títol V. DE LES PARTICULARITATS DE LA DESPESA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22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A875084" w14:textId="606B7A7C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6" w:history="1">
            <w:r w:rsidR="001A0BD9" w:rsidRPr="009B2941">
              <w:rPr>
                <w:rStyle w:val="Hipervnculo"/>
                <w:noProof/>
              </w:rPr>
              <w:t>Article 32.- Despeses de Personal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22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4287B77" w14:textId="32F55B0D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7" w:history="1">
            <w:r w:rsidR="001A0BD9" w:rsidRPr="009B2941">
              <w:rPr>
                <w:rStyle w:val="Hipervnculo"/>
                <w:noProof/>
              </w:rPr>
              <w:t>Article 33.- Despeses en béns i serveis, despesa d’inversió i contractes menors.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23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0152C33" w14:textId="2E057054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8" w:history="1">
            <w:r w:rsidR="001A0BD9" w:rsidRPr="009B2941">
              <w:rPr>
                <w:rStyle w:val="Hipervnculo"/>
                <w:noProof/>
              </w:rPr>
              <w:t>Article 34.- De les Factures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74D544B" w14:textId="709F4CB6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59" w:history="1">
            <w:r w:rsidR="001A0BD9" w:rsidRPr="009B2941">
              <w:rPr>
                <w:rStyle w:val="Hipervnculo"/>
                <w:noProof/>
              </w:rPr>
              <w:t>Article 35.- Encomanes de gestió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_Toc185197459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1CA79F8C" w14:textId="2B706207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0" w:history="1">
            <w:r w:rsidR="001A0BD9" w:rsidRPr="009B2941">
              <w:rPr>
                <w:rStyle w:val="Hipervnculo"/>
                <w:noProof/>
              </w:rPr>
              <w:t>Article 36.- Despeses financeres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5A07501" w14:textId="2BD85B58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1" w:history="1">
            <w:r w:rsidR="001A0BD9" w:rsidRPr="009B2941">
              <w:rPr>
                <w:rStyle w:val="Hipervnculo"/>
                <w:noProof/>
              </w:rPr>
              <w:t>Article 37.- Aportacions i subvencions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7B59B93" w14:textId="598AA279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2" w:history="1">
            <w:r w:rsidR="001A0BD9" w:rsidRPr="009B2941">
              <w:rPr>
                <w:rStyle w:val="Hipervnculo"/>
                <w:noProof/>
              </w:rPr>
              <w:t>Article 38.-Tramitació d’aportacions i subvencions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29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D1E4C0A" w14:textId="13446EBE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3" w:history="1">
            <w:r w:rsidR="001A0BD9" w:rsidRPr="009B2941">
              <w:rPr>
                <w:rStyle w:val="Hipervnculo"/>
                <w:noProof/>
              </w:rPr>
              <w:t>Article 39.- Subministrament de informació de Subvencions a la IGAE.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32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E57FC37" w14:textId="4F0BA8F9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4" w:history="1">
            <w:r w:rsidR="001A0BD9" w:rsidRPr="009B2941">
              <w:rPr>
                <w:rStyle w:val="Hipervnculo"/>
                <w:noProof/>
              </w:rPr>
              <w:t>Article 40.- Despeses a justificar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33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073A910" w14:textId="70049311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5" w:history="1">
            <w:r w:rsidR="001A0BD9" w:rsidRPr="009B2941">
              <w:rPr>
                <w:rStyle w:val="Hipervnculo"/>
                <w:noProof/>
              </w:rPr>
              <w:t>Article 41.- Habilitacions de les despeses a justificar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029B7EA" w14:textId="3C57A810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6" w:history="1">
            <w:r w:rsidR="001A0BD9" w:rsidRPr="009B2941">
              <w:rPr>
                <w:rStyle w:val="Hipervnculo"/>
                <w:noProof/>
              </w:rPr>
              <w:t>Article 42.- Bestretes de Caixa Fixa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B812B1A" w14:textId="210D388D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7" w:history="1">
            <w:r w:rsidR="001A0BD9" w:rsidRPr="009B2941">
              <w:rPr>
                <w:rStyle w:val="Hipervnculo"/>
                <w:noProof/>
              </w:rPr>
              <w:t>Títol VI. DELS INGRESSOS I LA TRESORERIA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55F6CE7" w14:textId="7D1DB89B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8" w:history="1">
            <w:r w:rsidR="001A0BD9" w:rsidRPr="009B2941">
              <w:rPr>
                <w:rStyle w:val="Hipervnculo"/>
                <w:noProof/>
              </w:rPr>
              <w:t>Article 43.- Execució del Pressupost d’Ingressos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8E17D5C" w14:textId="4B471207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69" w:history="1">
            <w:r w:rsidR="001A0BD9" w:rsidRPr="009B2941">
              <w:rPr>
                <w:rStyle w:val="Hipervnculo"/>
                <w:noProof/>
              </w:rPr>
              <w:t>Article 44.-Compromís d’Ingrés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_Toc185197469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D93090A" w14:textId="0274197B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0" w:history="1">
            <w:r w:rsidR="001A0BD9" w:rsidRPr="009B2941">
              <w:rPr>
                <w:rStyle w:val="Hipervnculo"/>
                <w:noProof/>
              </w:rPr>
              <w:t>Article 45.- Ingressos de contret previ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CCE9D92" w14:textId="6052AE52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1" w:history="1">
            <w:r w:rsidR="001A0BD9" w:rsidRPr="009B2941">
              <w:rPr>
                <w:rStyle w:val="Hipervnculo"/>
                <w:noProof/>
              </w:rPr>
              <w:t>Article 46.- Ingressos de contret simultani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D7FDB2F" w14:textId="2EDE845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2" w:history="1">
            <w:r w:rsidR="001A0BD9" w:rsidRPr="009B2941">
              <w:rPr>
                <w:rStyle w:val="Hipervnculo"/>
                <w:noProof/>
              </w:rPr>
              <w:t>Article 47.- Comptabilització d’ingressos per procediments de tractament massiu de dades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36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1D085831" w14:textId="09E60A4B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3" w:history="1">
            <w:r w:rsidR="001A0BD9" w:rsidRPr="009B2941">
              <w:rPr>
                <w:rStyle w:val="Hipervnculo"/>
                <w:noProof/>
              </w:rPr>
              <w:t>Article 48.- Devolució d’ingressos, garanties i pagament de deutes anul·lats.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36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642C1987" w14:textId="112178E4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4" w:history="1">
            <w:r w:rsidR="001A0BD9" w:rsidRPr="009B2941">
              <w:rPr>
                <w:rStyle w:val="Hipervnculo"/>
                <w:noProof/>
              </w:rPr>
              <w:t>Títol VII. DE LES PARTICULARITATS D’INGRESSOS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ADC460F" w14:textId="22C6EAEE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5" w:history="1">
            <w:r w:rsidR="001A0BD9" w:rsidRPr="009B2941">
              <w:rPr>
                <w:rStyle w:val="Hipervnculo"/>
                <w:noProof/>
              </w:rPr>
              <w:t>Article 49.- Compromís en ingressos finalistes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F786426" w14:textId="6B408C2C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6" w:history="1">
            <w:r w:rsidR="001A0BD9" w:rsidRPr="009B2941">
              <w:rPr>
                <w:rStyle w:val="Hipervnculo"/>
                <w:noProof/>
              </w:rPr>
              <w:t>Article 50.- Acord d’aplaçament del cobrament de contribucions especials i quotes urbanístiques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8A6D036" w14:textId="28E65D1E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7" w:history="1">
            <w:r w:rsidR="001A0BD9" w:rsidRPr="009B2941">
              <w:rPr>
                <w:rStyle w:val="Hipervnculo"/>
                <w:noProof/>
              </w:rPr>
              <w:t>Article 51.- Concertació d’operacions de crèdit a llarg termini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28E6942" w14:textId="1336E20E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8" w:history="1">
            <w:r w:rsidR="001A0BD9" w:rsidRPr="009B2941">
              <w:rPr>
                <w:rStyle w:val="Hipervnculo"/>
                <w:noProof/>
              </w:rPr>
              <w:t>Títol VIII. ALTRES OPERACIONS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C68C0F3" w14:textId="5BB048FE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79" w:history="1">
            <w:r w:rsidR="001A0BD9" w:rsidRPr="009B2941">
              <w:rPr>
                <w:rStyle w:val="Hipervnculo"/>
                <w:noProof/>
              </w:rPr>
              <w:t>Article 52.- Operacions no pressupostàries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_Toc185197479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9BEF80E" w14:textId="650ADDA5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0" w:history="1">
            <w:r w:rsidR="001A0BD9" w:rsidRPr="009B2941">
              <w:rPr>
                <w:rStyle w:val="Hipervnculo"/>
                <w:noProof/>
              </w:rPr>
              <w:t>Article 53.- Finances i dipòsits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E3F1065" w14:textId="4E195F5D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1" w:history="1">
            <w:r w:rsidR="001A0BD9" w:rsidRPr="009B2941">
              <w:rPr>
                <w:rStyle w:val="Hipervnculo"/>
                <w:noProof/>
              </w:rPr>
              <w:t>Article 54.- Projectes de despesa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1464CE55" w14:textId="5DB2D18D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2" w:history="1">
            <w:r w:rsidR="001A0BD9" w:rsidRPr="009B2941">
              <w:rPr>
                <w:rStyle w:val="Hipervnculo"/>
                <w:noProof/>
              </w:rPr>
              <w:t>Article 55.- De la Tresoreria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39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7A4C4BF9" w14:textId="094D9D9B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3" w:history="1">
            <w:r w:rsidR="001A0BD9" w:rsidRPr="009B2941">
              <w:rPr>
                <w:rStyle w:val="Hipervnculo"/>
                <w:noProof/>
              </w:rPr>
              <w:t>Títol IX. DE L’EXECUCIÓ PRESSUPOSTÀRIA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C0B7908" w14:textId="0959590B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4" w:history="1">
            <w:r w:rsidR="001A0BD9" w:rsidRPr="009B2941">
              <w:rPr>
                <w:rStyle w:val="Hipervnculo"/>
                <w:noProof/>
              </w:rPr>
              <w:t>Article 56.- Principis comptables i normes de valoració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F2EFF33" w14:textId="430010CE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5" w:history="1">
            <w:r w:rsidR="001A0BD9" w:rsidRPr="009B2941">
              <w:rPr>
                <w:rStyle w:val="Hipervnculo"/>
                <w:noProof/>
              </w:rPr>
              <w:t>Article 57.- Despeses finançades amb Romanent Líquid de Tresoreria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43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9011276" w14:textId="10432EDB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6" w:history="1">
            <w:r w:rsidR="001A0BD9" w:rsidRPr="009B2941">
              <w:rPr>
                <w:rStyle w:val="Hipervnculo"/>
                <w:noProof/>
              </w:rPr>
              <w:t>Article 58.- Desviacions de finançament i Estabilitat Pressupostària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43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92DDE8F" w14:textId="6DF343F4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7" w:history="1">
            <w:r w:rsidR="001A0BD9" w:rsidRPr="009B2941">
              <w:rPr>
                <w:rStyle w:val="Hipervnculo"/>
                <w:noProof/>
              </w:rPr>
              <w:t>Article 59.- Informació Periòdica d’execució pressupostària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FBFD570" w14:textId="3F72AD52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8" w:history="1">
            <w:r w:rsidR="001A0BD9" w:rsidRPr="009B2941">
              <w:rPr>
                <w:rStyle w:val="Hipervnculo"/>
                <w:noProof/>
              </w:rPr>
              <w:t>Títol IX. DEL CONTROL I FISCALITZACIÓ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D6BFA16" w14:textId="3D6F1053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89" w:history="1">
            <w:r w:rsidR="001A0BD9" w:rsidRPr="009B2941">
              <w:rPr>
                <w:rStyle w:val="Hipervnculo"/>
                <w:noProof/>
              </w:rPr>
              <w:t>Article 60.- Control Intern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_Toc185197489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45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7265F402" w14:textId="5C537870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0" w:history="1">
            <w:r w:rsidR="001A0BD9" w:rsidRPr="009B2941">
              <w:rPr>
                <w:rStyle w:val="Hipervnculo"/>
                <w:noProof/>
              </w:rPr>
              <w:t>Article 60.- Control Intern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46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C4EDEA5" w14:textId="04BB090C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1" w:history="1">
            <w:r w:rsidR="001A0BD9" w:rsidRPr="009B2941">
              <w:rPr>
                <w:rStyle w:val="Hipervnculo"/>
                <w:noProof/>
              </w:rPr>
              <w:t>Article 61.- Exercici de la Funció Interventora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8C04BC4" w14:textId="1C22DC63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2" w:history="1">
            <w:r w:rsidR="001A0BD9" w:rsidRPr="009B2941">
              <w:rPr>
                <w:rStyle w:val="Hipervnculo"/>
                <w:noProof/>
              </w:rPr>
              <w:t>Article 62.- Interventors Delegats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_Toc185197492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47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5427604A" w14:textId="0555BE29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3" w:history="1">
            <w:r w:rsidR="001A0BD9" w:rsidRPr="009B2941">
              <w:rPr>
                <w:rStyle w:val="Hipervnculo"/>
                <w:noProof/>
              </w:rPr>
              <w:t>Article 63.- Fiscalització Prèvia Limitada i Plena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_Toc185197493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48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5A5D8AB" w14:textId="7F2E0210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4" w:history="1">
            <w:r w:rsidR="001A0BD9" w:rsidRPr="009B2941">
              <w:rPr>
                <w:rStyle w:val="Hipervnculo"/>
                <w:noProof/>
              </w:rPr>
              <w:t>Article 64.- Procediment de Fiscalització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_Toc185197494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675CD2C" w14:textId="06ED8773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5" w:history="1">
            <w:r w:rsidR="001A0BD9" w:rsidRPr="009B2941">
              <w:rPr>
                <w:rStyle w:val="Hipervnculo"/>
                <w:noProof/>
              </w:rPr>
              <w:t>Article 65.- Exempció de Fiscalització Prèvia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_Toc185197495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304CDB8A" w14:textId="6F8E5F45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6" w:history="1">
            <w:r w:rsidR="001A0BD9" w:rsidRPr="009B2941">
              <w:rPr>
                <w:rStyle w:val="Hipervnculo"/>
                <w:noProof/>
              </w:rPr>
              <w:t>Article 69.- Omissió de la Intervenció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_Toc185197496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51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F8F0CB6" w14:textId="7BE34C32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7" w:history="1">
            <w:r w:rsidR="001A0BD9" w:rsidRPr="009B2941">
              <w:rPr>
                <w:rStyle w:val="Hipervnculo"/>
                <w:noProof/>
              </w:rPr>
              <w:t>Article 71.- Control Financer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_Toc185197497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53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7DE751D8" w14:textId="41E51BB9" w:rsidR="001A0BD9" w:rsidRDefault="00000000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8" w:history="1">
            <w:r w:rsidR="001A0BD9" w:rsidRPr="009B2941">
              <w:rPr>
                <w:rStyle w:val="Hipervnculo"/>
                <w:noProof/>
              </w:rPr>
              <w:t>Títol X. DE LA VIGÈNCIA DE LES BASES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_Toc185197498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2E3BC05C" w14:textId="07AB3E4D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499" w:history="1">
            <w:r w:rsidR="001A0BD9" w:rsidRPr="009B2941">
              <w:rPr>
                <w:rStyle w:val="Hipervnculo"/>
                <w:noProof/>
              </w:rPr>
              <w:t>Article 72.- Entrada en vigor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_Toc185197499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454F4AAF" w14:textId="3DF7DE2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500" w:history="1">
            <w:r w:rsidR="001A0BD9" w:rsidRPr="009B2941">
              <w:rPr>
                <w:rStyle w:val="Hipervnculo"/>
                <w:noProof/>
              </w:rPr>
              <w:t>Article 73.- Pròrroga i Termini d’informació del Pressupost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_Toc185197500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0DF0FD6F" w14:textId="2FDE8C7F" w:rsidR="001A0BD9" w:rsidRDefault="00000000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es-ES" w:eastAsia="es-ES_tradnl"/>
              <w14:ligatures w14:val="standardContextual"/>
            </w:rPr>
          </w:pPr>
          <w:hyperlink w:anchor="_Toc185197501" w:history="1">
            <w:r w:rsidR="001A0BD9" w:rsidRPr="009B2941">
              <w:rPr>
                <w:rStyle w:val="Hipervnculo"/>
                <w:noProof/>
              </w:rPr>
              <w:t>Article 74. Regles d’elaboració de Pressupostos futurs</w:t>
            </w:r>
            <w:r w:rsidR="001A0BD9">
              <w:rPr>
                <w:noProof/>
                <w:webHidden/>
              </w:rPr>
              <w:tab/>
            </w:r>
            <w:r w:rsidR="001A0BD9">
              <w:rPr>
                <w:noProof/>
                <w:webHidden/>
              </w:rPr>
              <w:fldChar w:fldCharType="begin"/>
            </w:r>
            <w:r w:rsidR="001A0BD9">
              <w:rPr>
                <w:noProof/>
                <w:webHidden/>
              </w:rPr>
              <w:instrText xml:space="preserve"> PAGEREF _Toc185197501 \h </w:instrText>
            </w:r>
            <w:r w:rsidR="001A0BD9">
              <w:rPr>
                <w:noProof/>
                <w:webHidden/>
              </w:rPr>
            </w:r>
            <w:r w:rsidR="001A0BD9">
              <w:rPr>
                <w:noProof/>
                <w:webHidden/>
              </w:rPr>
              <w:fldChar w:fldCharType="separate"/>
            </w:r>
            <w:r w:rsidR="00686487">
              <w:rPr>
                <w:noProof/>
                <w:webHidden/>
              </w:rPr>
              <w:t>54</w:t>
            </w:r>
            <w:r w:rsidR="001A0BD9">
              <w:rPr>
                <w:noProof/>
                <w:webHidden/>
              </w:rPr>
              <w:fldChar w:fldCharType="end"/>
            </w:r>
          </w:hyperlink>
        </w:p>
        <w:p w14:paraId="71374757" w14:textId="77777777" w:rsidR="00AB31E3" w:rsidRDefault="00946358">
          <w:r>
            <w:rPr>
              <w:rFonts w:asciiTheme="minorHAnsi" w:hAnsiTheme="minorHAnsi" w:cstheme="minorHAnsi"/>
              <w:caps/>
              <w:sz w:val="20"/>
              <w:szCs w:val="20"/>
            </w:rPr>
            <w:fldChar w:fldCharType="end"/>
          </w:r>
        </w:p>
      </w:sdtContent>
    </w:sdt>
    <w:p w14:paraId="70B8C166" w14:textId="77777777" w:rsidR="002258D5" w:rsidRDefault="002258D5"/>
    <w:p w14:paraId="7AE05C5D" w14:textId="77777777" w:rsidR="002258D5" w:rsidRDefault="002258D5"/>
    <w:p w14:paraId="0C4454CC" w14:textId="77777777" w:rsidR="002258D5" w:rsidRDefault="002258D5" w:rsidP="008A7CAC">
      <w:pPr>
        <w:pStyle w:val="Ttulo"/>
      </w:pPr>
    </w:p>
    <w:p w14:paraId="3475D713" w14:textId="77777777" w:rsidR="001D1949" w:rsidRDefault="001D1949"/>
    <w:p w14:paraId="27C8B9E3" w14:textId="77777777" w:rsidR="0088279F" w:rsidRDefault="0088279F"/>
    <w:p w14:paraId="5A9005F7" w14:textId="77777777" w:rsidR="008A7CAC" w:rsidRPr="00AB31E3" w:rsidRDefault="00AB31E3" w:rsidP="00946358">
      <w:pPr>
        <w:pStyle w:val="Ttulo1"/>
      </w:pPr>
      <w:bookmarkStart w:id="0" w:name="_Toc185197420"/>
      <w:r w:rsidRPr="00AB31E3">
        <w:lastRenderedPageBreak/>
        <w:t>Títol I. PRINCIPIS GENERALS I ÀMBIT D’APLICACIÓ</w:t>
      </w:r>
      <w:bookmarkEnd w:id="0"/>
    </w:p>
    <w:p w14:paraId="6241C007" w14:textId="77777777" w:rsidR="008A7CAC" w:rsidRDefault="008A7CAC"/>
    <w:p w14:paraId="0F70AA95" w14:textId="77777777" w:rsidR="008A7CAC" w:rsidRDefault="00AB31E3" w:rsidP="00AB31E3">
      <w:pPr>
        <w:pStyle w:val="Ttulo2"/>
      </w:pPr>
      <w:bookmarkStart w:id="1" w:name="_Toc185197421"/>
      <w:r>
        <w:t>Article 1.-Règim jurídic</w:t>
      </w:r>
      <w:bookmarkEnd w:id="1"/>
    </w:p>
    <w:p w14:paraId="704CC807" w14:textId="77777777" w:rsidR="00AB31E3" w:rsidRDefault="00AB31E3" w:rsidP="00AB31E3"/>
    <w:p w14:paraId="4CA2B3B2" w14:textId="77777777" w:rsidR="00946358" w:rsidRPr="00946358" w:rsidRDefault="00946358" w:rsidP="00946358">
      <w:pPr>
        <w:widowControl/>
        <w:adjustRightInd w:val="0"/>
        <w:jc w:val="both"/>
      </w:pPr>
      <w:r w:rsidRPr="00946358">
        <w:t>L'elaboració, aprovació, gestió, execució, fiscalització i liquidació del Pressupost d’aquesta Corporació s’haurà de subjectar a la normativa general aplicable a l'Administració Local i amb les presents Bases d’Execució</w:t>
      </w:r>
    </w:p>
    <w:p w14:paraId="18D496F2" w14:textId="77777777" w:rsidR="00946358" w:rsidRPr="00946358" w:rsidRDefault="00946358" w:rsidP="00946358">
      <w:pPr>
        <w:widowControl/>
        <w:adjustRightInd w:val="0"/>
      </w:pPr>
      <w:r w:rsidRPr="00946358">
        <w:t> </w:t>
      </w:r>
    </w:p>
    <w:p w14:paraId="2EAF8F3E" w14:textId="77777777" w:rsidR="00946358" w:rsidRPr="00946358" w:rsidRDefault="00946358" w:rsidP="00946358">
      <w:pPr>
        <w:widowControl/>
        <w:adjustRightInd w:val="0"/>
        <w:jc w:val="both"/>
      </w:pPr>
      <w:r w:rsidRPr="00946358">
        <w:t>-Llei 7/1985 de 2 d’abril, de Bases de Règim Local, en l’actual redacció atorgada per la Llei 27/2013, de 27 de desembre, de Racionalització i Sostenibilitat Local.</w:t>
      </w:r>
    </w:p>
    <w:p w14:paraId="20170263" w14:textId="77777777" w:rsidR="00946358" w:rsidRPr="00946358" w:rsidRDefault="00946358" w:rsidP="00946358">
      <w:pPr>
        <w:widowControl/>
        <w:adjustRightInd w:val="0"/>
        <w:jc w:val="both"/>
      </w:pPr>
      <w:r w:rsidRPr="00946358">
        <w:t>-Decret Llei 2/2003 refosa de la Llei Municipal i de Règim Local de Catalunya.</w:t>
      </w:r>
    </w:p>
    <w:p w14:paraId="2DC340AB" w14:textId="77777777" w:rsidR="00946358" w:rsidRPr="00946358" w:rsidRDefault="00946358" w:rsidP="00946358">
      <w:pPr>
        <w:widowControl/>
        <w:adjustRightInd w:val="0"/>
        <w:jc w:val="both"/>
      </w:pPr>
      <w:r w:rsidRPr="00946358">
        <w:t>-Reial Decret Legislatiu 2/2004, de 5 de març, refosa de la Llei Reguladora de les Hisendes Locals.</w:t>
      </w:r>
    </w:p>
    <w:p w14:paraId="3694BC82" w14:textId="77777777" w:rsidR="00946358" w:rsidRPr="00946358" w:rsidRDefault="00946358" w:rsidP="00946358">
      <w:pPr>
        <w:widowControl/>
        <w:adjustRightInd w:val="0"/>
        <w:jc w:val="both"/>
      </w:pPr>
      <w:r w:rsidRPr="00946358">
        <w:t>-Reial Decret 500/1990 de 20 d'abril, de desenvolupament el capítol 1 del Títol VI de la Llei39/1988, de 28 de desembre, que regula les Hisendes Locals.</w:t>
      </w:r>
    </w:p>
    <w:p w14:paraId="03109FA5" w14:textId="77777777" w:rsidR="00946358" w:rsidRPr="00946358" w:rsidRDefault="00946358" w:rsidP="00946358">
      <w:pPr>
        <w:widowControl/>
        <w:adjustRightInd w:val="0"/>
        <w:jc w:val="both"/>
      </w:pPr>
      <w:r w:rsidRPr="00946358">
        <w:t>-Llei Orgànica 2/2012, de 27 abril, d’Estabilitat Pressupostaria i Sostenibilitat Financera.</w:t>
      </w:r>
    </w:p>
    <w:p w14:paraId="2FC93D4E" w14:textId="77777777" w:rsidR="00946358" w:rsidRPr="00946358" w:rsidRDefault="00946358" w:rsidP="00946358">
      <w:pPr>
        <w:widowControl/>
        <w:adjustRightInd w:val="0"/>
        <w:jc w:val="both"/>
      </w:pPr>
      <w:r w:rsidRPr="00946358">
        <w:t>-Reial Decret 1463/2007, de 2 de novembre, pel que s’aprova el reglament de desenvolupament de la Llei 18/2001 en quan la seva aplicació a les entitats locals.</w:t>
      </w:r>
    </w:p>
    <w:p w14:paraId="5641B44D" w14:textId="77777777" w:rsidR="00946358" w:rsidRPr="00946358" w:rsidRDefault="00946358" w:rsidP="00946358">
      <w:pPr>
        <w:widowControl/>
        <w:adjustRightInd w:val="0"/>
        <w:jc w:val="both"/>
      </w:pPr>
      <w:r w:rsidRPr="00946358">
        <w:t>-Ordre HAP/2105/2012, d’1 d’octubre, per la que es desenvolupen les obligacions de subministrament d’informació previstes en la Llei Orgànica 2/2012, de 27 d’abril, d’Estabilitat Pressupostària i Sostenibilitat Financera.</w:t>
      </w:r>
    </w:p>
    <w:p w14:paraId="31AECC15" w14:textId="77777777" w:rsidR="00946358" w:rsidRPr="00946358" w:rsidRDefault="00946358" w:rsidP="00946358">
      <w:pPr>
        <w:widowControl/>
        <w:adjustRightInd w:val="0"/>
        <w:jc w:val="both"/>
      </w:pPr>
      <w:r w:rsidRPr="00946358">
        <w:t>-Ordre EHA/3565/2008, de 3 de desembre, per la qual s’aprova l’estructura dels pressupostos de les entitats locals, en la redacció atorgada mitjançant l’ordre HAP 419/2014, de 14 de març.</w:t>
      </w:r>
    </w:p>
    <w:p w14:paraId="19D820DE" w14:textId="77777777" w:rsidR="00946358" w:rsidRPr="00946358" w:rsidRDefault="00946358" w:rsidP="00946358">
      <w:pPr>
        <w:widowControl/>
        <w:adjustRightInd w:val="0"/>
        <w:jc w:val="both"/>
      </w:pPr>
      <w:r w:rsidRPr="00946358">
        <w:t>-Ordre HAP/1782/2013, de 20 de setembre, per la que s’aprova la Instrucció del model Simplificat de Comptabilitat Local.</w:t>
      </w:r>
    </w:p>
    <w:p w14:paraId="137192F5" w14:textId="77777777" w:rsidR="00946358" w:rsidRPr="00946358" w:rsidRDefault="00946358" w:rsidP="00946358">
      <w:pPr>
        <w:widowControl/>
        <w:adjustRightInd w:val="0"/>
        <w:jc w:val="both"/>
      </w:pPr>
      <w:r w:rsidRPr="00946358">
        <w:t>-Llei 47/2003, de 26 de novembre , General Pressupostària i les seves normes de desenvolupament, , amb especial referència a les normes i instruccions operatives comptables de l’Administració de l’Estat.</w:t>
      </w:r>
    </w:p>
    <w:p w14:paraId="071F7E39" w14:textId="77777777" w:rsidR="00946358" w:rsidRPr="00946358" w:rsidRDefault="00946358" w:rsidP="00946358">
      <w:pPr>
        <w:widowControl/>
        <w:adjustRightInd w:val="0"/>
        <w:jc w:val="both"/>
      </w:pPr>
      <w:r w:rsidRPr="00946358">
        <w:t>-Reial Decret 2188/1995, de 28 de desembre, per la que es regula el Règim de Control Intern de la Intervenció General de l’Administració de l’Estat.</w:t>
      </w:r>
    </w:p>
    <w:p w14:paraId="5E3A138B" w14:textId="77777777" w:rsidR="00946358" w:rsidRPr="00946358" w:rsidRDefault="00946358" w:rsidP="00946358">
      <w:pPr>
        <w:widowControl/>
        <w:adjustRightInd w:val="0"/>
        <w:jc w:val="both"/>
      </w:pPr>
      <w:r w:rsidRPr="00946358">
        <w:t>-Resolucions de 30 de juliol de 2015 de la Intervenció General de l’Administració de l’Estat (IGAE) per les que es regula el Control Financer Permanent i es dicten les instruccions per l’exercici de l’Auditoria en el Sector Públic.</w:t>
      </w:r>
    </w:p>
    <w:p w14:paraId="750C963B" w14:textId="77777777" w:rsidR="00946358" w:rsidRPr="00946358" w:rsidRDefault="00946358" w:rsidP="00946358">
      <w:pPr>
        <w:widowControl/>
        <w:adjustRightInd w:val="0"/>
        <w:jc w:val="both"/>
      </w:pPr>
      <w:r w:rsidRPr="00946358">
        <w:t>-Les Normes d’Auditoria del Sector Públic, les Normes Internacionals de Comptabilitat (NIC-ES) i demés legislació vigent en la matèria.</w:t>
      </w:r>
    </w:p>
    <w:p w14:paraId="7EEC545C" w14:textId="77777777" w:rsidR="00946358" w:rsidRPr="00946358" w:rsidRDefault="00946358" w:rsidP="00946358">
      <w:pPr>
        <w:widowControl/>
        <w:adjustRightInd w:val="0"/>
        <w:jc w:val="both"/>
      </w:pPr>
      <w:r w:rsidRPr="00946358">
        <w:t>-Les circulars i instruccions dictades pels Òrgans Municipals competents i per aquestes bases d’execució. A més, l’alcaldia podrà dictar les normes necessàries pel seu desenvolupament.</w:t>
      </w:r>
    </w:p>
    <w:p w14:paraId="4B6D423C" w14:textId="77777777" w:rsidR="00946358" w:rsidRPr="00946358" w:rsidRDefault="00946358" w:rsidP="00946358">
      <w:pPr>
        <w:widowControl/>
        <w:adjustRightInd w:val="0"/>
        <w:jc w:val="both"/>
      </w:pPr>
      <w:r w:rsidRPr="00946358">
        <w:t>-Reial decret 424/2017, de 28 d’abril, pel que es regula el règim jurídic del control intern en els entitats del sector públic local.</w:t>
      </w:r>
    </w:p>
    <w:p w14:paraId="3992D888" w14:textId="77777777" w:rsidR="00946358" w:rsidRPr="00946358" w:rsidRDefault="00946358" w:rsidP="00946358">
      <w:pPr>
        <w:widowControl/>
        <w:adjustRightInd w:val="0"/>
        <w:jc w:val="both"/>
      </w:pPr>
      <w:r w:rsidRPr="00946358">
        <w:t>-Reial Decret 128/2018, de 16 de març, pel que es regula el règim jurídic dels funcionaris d’Administració Local amb habilitació de caràcter nacional</w:t>
      </w:r>
    </w:p>
    <w:p w14:paraId="51899FFD" w14:textId="77777777" w:rsidR="00946358" w:rsidRPr="00946358" w:rsidRDefault="00946358" w:rsidP="00946358">
      <w:pPr>
        <w:widowControl/>
        <w:adjustRightInd w:val="0"/>
        <w:jc w:val="both"/>
      </w:pPr>
      <w:r>
        <w:lastRenderedPageBreak/>
        <w:t>-</w:t>
      </w:r>
      <w:r w:rsidRPr="002949B6">
        <w:t>Normativa específica dictada pel Ple de la Corporació i per l’alcaldia, en el marc de les</w:t>
      </w:r>
      <w:r w:rsidRPr="00946358">
        <w:t xml:space="preserve"> </w:t>
      </w:r>
      <w:r w:rsidRPr="002949B6">
        <w:t xml:space="preserve">seves competències. </w:t>
      </w:r>
    </w:p>
    <w:p w14:paraId="27CB8ACC" w14:textId="77777777" w:rsidR="00946358" w:rsidRPr="00946358" w:rsidRDefault="00946358" w:rsidP="00D64D63">
      <w:pPr>
        <w:widowControl/>
        <w:adjustRightInd w:val="0"/>
        <w:jc w:val="both"/>
      </w:pPr>
      <w:r>
        <w:t>-L</w:t>
      </w:r>
      <w:r w:rsidRPr="002949B6">
        <w:t>’ordenança general de subvencions</w:t>
      </w:r>
      <w:r w:rsidRPr="00946358">
        <w:t xml:space="preserve"> </w:t>
      </w:r>
      <w:r w:rsidRPr="002949B6">
        <w:t>de</w:t>
      </w:r>
      <w:r w:rsidRPr="00946358">
        <w:t xml:space="preserve"> </w:t>
      </w:r>
      <w:r w:rsidRPr="002949B6">
        <w:t>l’Ajuntament,</w:t>
      </w:r>
      <w:r w:rsidRPr="00946358">
        <w:t xml:space="preserve"> </w:t>
      </w:r>
      <w:r w:rsidRPr="002949B6">
        <w:t>els</w:t>
      </w:r>
      <w:r w:rsidRPr="00946358">
        <w:t xml:space="preserve"> </w:t>
      </w:r>
      <w:r w:rsidRPr="002949B6">
        <w:t>acords</w:t>
      </w:r>
      <w:r w:rsidRPr="00946358">
        <w:t xml:space="preserve"> </w:t>
      </w:r>
      <w:r w:rsidRPr="002949B6">
        <w:t>i</w:t>
      </w:r>
      <w:r w:rsidRPr="00946358">
        <w:t xml:space="preserve"> </w:t>
      </w:r>
      <w:r w:rsidRPr="002949B6">
        <w:t>decrets</w:t>
      </w:r>
      <w:r w:rsidRPr="00946358">
        <w:t xml:space="preserve"> </w:t>
      </w:r>
      <w:r w:rsidRPr="002949B6">
        <w:t>de</w:t>
      </w:r>
      <w:r w:rsidRPr="00946358">
        <w:t xml:space="preserve"> </w:t>
      </w:r>
      <w:r w:rsidRPr="002949B6">
        <w:t>delegació</w:t>
      </w:r>
      <w:r w:rsidRPr="00946358">
        <w:t xml:space="preserve"> </w:t>
      </w:r>
      <w:r w:rsidRPr="002949B6">
        <w:t>de</w:t>
      </w:r>
      <w:r w:rsidRPr="00946358">
        <w:t xml:space="preserve"> </w:t>
      </w:r>
      <w:r w:rsidRPr="002949B6">
        <w:t>competències</w:t>
      </w:r>
      <w:r w:rsidRPr="00946358">
        <w:t xml:space="preserve"> </w:t>
      </w:r>
      <w:r w:rsidRPr="002949B6">
        <w:t>en</w:t>
      </w:r>
      <w:r w:rsidRPr="00946358">
        <w:t xml:space="preserve"> </w:t>
      </w:r>
      <w:r w:rsidRPr="002949B6">
        <w:t>matèria</w:t>
      </w:r>
      <w:r w:rsidRPr="00946358">
        <w:t xml:space="preserve"> </w:t>
      </w:r>
      <w:r w:rsidRPr="002949B6">
        <w:t>pressupostària</w:t>
      </w:r>
      <w:r w:rsidRPr="00946358">
        <w:t xml:space="preserve"> </w:t>
      </w:r>
      <w:r w:rsidRPr="002949B6">
        <w:t>i</w:t>
      </w:r>
      <w:r w:rsidRPr="00946358">
        <w:t xml:space="preserve"> </w:t>
      </w:r>
      <w:r w:rsidRPr="002949B6">
        <w:t>ordenances</w:t>
      </w:r>
      <w:r w:rsidRPr="00946358">
        <w:t xml:space="preserve"> </w:t>
      </w:r>
      <w:r w:rsidRPr="002949B6">
        <w:t>fiscals</w:t>
      </w:r>
      <w:r w:rsidRPr="00946358">
        <w:t xml:space="preserve"> </w:t>
      </w:r>
      <w:r w:rsidRPr="002949B6">
        <w:t>de</w:t>
      </w:r>
      <w:r w:rsidRPr="00946358">
        <w:t xml:space="preserve"> </w:t>
      </w:r>
      <w:r w:rsidRPr="002949B6">
        <w:t>l’Ajuntament</w:t>
      </w:r>
      <w:r w:rsidRPr="00946358">
        <w:t xml:space="preserve"> </w:t>
      </w:r>
      <w:r w:rsidRPr="002949B6">
        <w:t>de</w:t>
      </w:r>
      <w:r w:rsidRPr="00946358">
        <w:t xml:space="preserve"> </w:t>
      </w:r>
      <w:r w:rsidRPr="002949B6">
        <w:t>Sora.</w:t>
      </w:r>
    </w:p>
    <w:p w14:paraId="46987E70" w14:textId="77777777" w:rsidR="00946358" w:rsidRPr="00946358" w:rsidRDefault="00946358" w:rsidP="00D64D63">
      <w:pPr>
        <w:widowControl/>
        <w:adjustRightInd w:val="0"/>
        <w:jc w:val="both"/>
        <w:rPr>
          <w:rFonts w:ascii="AppleSystemUIFont" w:eastAsiaTheme="minorHAnsi" w:hAnsi="AppleSystemUIFont" w:cs="AppleSystemUIFont"/>
          <w:sz w:val="26"/>
          <w:szCs w:val="26"/>
          <w14:ligatures w14:val="standardContextual"/>
        </w:rPr>
      </w:pPr>
    </w:p>
    <w:p w14:paraId="63376FB8" w14:textId="77777777" w:rsidR="00D64D63" w:rsidRDefault="00946358" w:rsidP="00D64D63">
      <w:pPr>
        <w:pStyle w:val="Ttulo2"/>
        <w:jc w:val="both"/>
      </w:pPr>
      <w:bookmarkStart w:id="2" w:name="_Toc185197422"/>
      <w:r>
        <w:t>Article 2.- Àmbit d’aplicació: Temporal i funcional.</w:t>
      </w:r>
      <w:bookmarkEnd w:id="2"/>
    </w:p>
    <w:p w14:paraId="60C5C84C" w14:textId="77777777" w:rsidR="00FB3FC2" w:rsidRDefault="00FB3FC2" w:rsidP="00FB3FC2"/>
    <w:p w14:paraId="1EA1FF60" w14:textId="77777777" w:rsidR="00D64D63" w:rsidRPr="00D64D63" w:rsidRDefault="00D64D63" w:rsidP="00FB3FC2">
      <w:pPr>
        <w:pStyle w:val="Prrafodelista"/>
        <w:numPr>
          <w:ilvl w:val="0"/>
          <w:numId w:val="1"/>
        </w:numPr>
      </w:pPr>
      <w:r w:rsidRPr="00D64D63">
        <w:t xml:space="preserve">Les bases d’execució tindran la mateixa vigència que el pressupost. Si aquest pressupost s’hagués de prorrogar, aquestes bases regirien també durant el període de pròrroga. </w:t>
      </w:r>
    </w:p>
    <w:p w14:paraId="47CED1B4" w14:textId="77777777" w:rsidR="00D64D63" w:rsidRDefault="00D64D63" w:rsidP="00D64D63">
      <w:pPr>
        <w:pStyle w:val="Prrafodelista"/>
        <w:tabs>
          <w:tab w:val="left" w:pos="576"/>
        </w:tabs>
        <w:ind w:right="109"/>
      </w:pPr>
    </w:p>
    <w:p w14:paraId="644FB956" w14:textId="77777777" w:rsidR="00D64D63" w:rsidRPr="00D64D63" w:rsidRDefault="00D64D63" w:rsidP="00FB3FC2">
      <w:pPr>
        <w:pStyle w:val="Prrafodelista"/>
        <w:widowControl/>
        <w:numPr>
          <w:ilvl w:val="0"/>
          <w:numId w:val="1"/>
        </w:numPr>
        <w:adjustRightInd w:val="0"/>
      </w:pPr>
      <w:r>
        <w:t>Aquestes</w:t>
      </w:r>
      <w:r w:rsidRPr="00FB3FC2">
        <w:rPr>
          <w:spacing w:val="1"/>
        </w:rPr>
        <w:t xml:space="preserve"> </w:t>
      </w:r>
      <w:r>
        <w:t>bases</w:t>
      </w:r>
      <w:r w:rsidRPr="00FB3FC2">
        <w:rPr>
          <w:spacing w:val="1"/>
        </w:rPr>
        <w:t xml:space="preserve"> </w:t>
      </w:r>
      <w:r>
        <w:t>s'aplicaran</w:t>
      </w:r>
      <w:r w:rsidRPr="00FB3FC2">
        <w:rPr>
          <w:spacing w:val="1"/>
        </w:rPr>
        <w:t xml:space="preserve"> </w:t>
      </w:r>
      <w:r>
        <w:t>amb</w:t>
      </w:r>
      <w:r w:rsidRPr="00FB3FC2">
        <w:rPr>
          <w:spacing w:val="1"/>
        </w:rPr>
        <w:t xml:space="preserve"> </w:t>
      </w:r>
      <w:r>
        <w:t>caràcter</w:t>
      </w:r>
      <w:r w:rsidRPr="00D64D63">
        <w:t xml:space="preserve"> </w:t>
      </w:r>
      <w:r>
        <w:t>general</w:t>
      </w:r>
      <w:r w:rsidRPr="00D64D63">
        <w:t xml:space="preserve"> </w:t>
      </w:r>
      <w:r>
        <w:t>a</w:t>
      </w:r>
      <w:r w:rsidRPr="00D64D63">
        <w:t xml:space="preserve"> </w:t>
      </w:r>
      <w:r>
        <w:t>l'execució</w:t>
      </w:r>
      <w:r w:rsidRPr="00D64D63">
        <w:t xml:space="preserve"> </w:t>
      </w:r>
      <w:r>
        <w:t>del</w:t>
      </w:r>
      <w:r w:rsidRPr="00D64D63">
        <w:t xml:space="preserve"> </w:t>
      </w:r>
      <w:r>
        <w:t>pressupost</w:t>
      </w:r>
      <w:r w:rsidRPr="00D64D63">
        <w:t xml:space="preserve"> </w:t>
      </w:r>
      <w:r>
        <w:t>de</w:t>
      </w:r>
      <w:r w:rsidRPr="00D64D63">
        <w:t xml:space="preserve"> </w:t>
      </w:r>
      <w:r>
        <w:t>l'Ajuntament.</w:t>
      </w:r>
      <w:r w:rsidRPr="00D64D63">
        <w:t xml:space="preserve"> </w:t>
      </w:r>
      <w:r>
        <w:t>En</w:t>
      </w:r>
      <w:r w:rsidRPr="00D64D63">
        <w:t xml:space="preserve"> </w:t>
      </w:r>
      <w:r>
        <w:t>cas</w:t>
      </w:r>
      <w:r w:rsidRPr="00D64D63">
        <w:t xml:space="preserve"> </w:t>
      </w:r>
      <w:r>
        <w:t>de</w:t>
      </w:r>
      <w:r w:rsidRPr="00D64D63">
        <w:t xml:space="preserve"> </w:t>
      </w:r>
      <w:r>
        <w:t>crear-se</w:t>
      </w:r>
      <w:r w:rsidRPr="00D64D63">
        <w:t xml:space="preserve"> </w:t>
      </w:r>
      <w:r>
        <w:t>algun</w:t>
      </w:r>
      <w:r w:rsidRPr="00D64D63">
        <w:t xml:space="preserve"> </w:t>
      </w:r>
      <w:r>
        <w:t>organisme</w:t>
      </w:r>
      <w:r w:rsidRPr="00D64D63">
        <w:t xml:space="preserve"> </w:t>
      </w:r>
      <w:r>
        <w:t>autònom</w:t>
      </w:r>
      <w:r w:rsidRPr="00D64D63">
        <w:t xml:space="preserve"> </w:t>
      </w:r>
      <w:r>
        <w:t>durant</w:t>
      </w:r>
      <w:r w:rsidRPr="00D64D63">
        <w:t xml:space="preserve"> </w:t>
      </w:r>
      <w:r>
        <w:t>la</w:t>
      </w:r>
      <w:r w:rsidRPr="00D64D63">
        <w:t xml:space="preserve"> </w:t>
      </w:r>
      <w:r>
        <w:t>seva</w:t>
      </w:r>
      <w:r w:rsidRPr="00D64D63">
        <w:t xml:space="preserve"> </w:t>
      </w:r>
      <w:r>
        <w:t>vigència,</w:t>
      </w:r>
      <w:r w:rsidRPr="00D64D63">
        <w:t xml:space="preserve"> </w:t>
      </w:r>
      <w:r>
        <w:t>el</w:t>
      </w:r>
      <w:r w:rsidRPr="00D64D63">
        <w:t xml:space="preserve"> </w:t>
      </w:r>
      <w:r>
        <w:t>seu</w:t>
      </w:r>
      <w:r w:rsidRPr="00D64D63">
        <w:t xml:space="preserve"> </w:t>
      </w:r>
      <w:r>
        <w:t>pressupost</w:t>
      </w:r>
      <w:r w:rsidRPr="00D64D63">
        <w:t xml:space="preserve"> </w:t>
      </w:r>
      <w:r>
        <w:t>també</w:t>
      </w:r>
      <w:r w:rsidRPr="00D64D63">
        <w:t xml:space="preserve"> </w:t>
      </w:r>
      <w:r>
        <w:t>seguirà</w:t>
      </w:r>
      <w:r w:rsidRPr="00D64D63">
        <w:t xml:space="preserve"> </w:t>
      </w:r>
      <w:r>
        <w:t>aquestes</w:t>
      </w:r>
      <w:r w:rsidRPr="00D64D63">
        <w:t xml:space="preserve"> </w:t>
      </w:r>
      <w:r>
        <w:t>bases,</w:t>
      </w:r>
      <w:r w:rsidRPr="00D64D63">
        <w:t xml:space="preserve"> </w:t>
      </w:r>
      <w:r>
        <w:t>ajustant-se</w:t>
      </w:r>
      <w:r w:rsidRPr="00D64D63">
        <w:t xml:space="preserve"> </w:t>
      </w:r>
      <w:r>
        <w:t>a</w:t>
      </w:r>
      <w:r w:rsidRPr="00D64D63">
        <w:t xml:space="preserve"> </w:t>
      </w:r>
      <w:r>
        <w:t>les</w:t>
      </w:r>
      <w:r w:rsidRPr="00D64D63">
        <w:t xml:space="preserve"> </w:t>
      </w:r>
      <w:r>
        <w:t>característiques</w:t>
      </w:r>
      <w:r w:rsidRPr="00D64D63">
        <w:t xml:space="preserve"> </w:t>
      </w:r>
      <w:r>
        <w:t>específiques</w:t>
      </w:r>
      <w:r w:rsidRPr="00D64D63">
        <w:t xml:space="preserve"> </w:t>
      </w:r>
      <w:r>
        <w:t>de</w:t>
      </w:r>
      <w:r w:rsidRPr="00D64D63">
        <w:t xml:space="preserve"> </w:t>
      </w:r>
      <w:r>
        <w:t>la</w:t>
      </w:r>
      <w:r w:rsidRPr="00D64D63">
        <w:t xml:space="preserve"> </w:t>
      </w:r>
      <w:r>
        <w:t>seva organització</w:t>
      </w:r>
      <w:r w:rsidRPr="00D64D63">
        <w:t xml:space="preserve"> </w:t>
      </w:r>
      <w:r>
        <w:t xml:space="preserve">estatutària. </w:t>
      </w:r>
      <w:r w:rsidRPr="00D64D63">
        <w:t> Als efectes d'aquestes bases, els directors o gerents de futurs organismes autònoms i d'altres ens dependents tindran la consideració de caps o responsables de serveis municipals.</w:t>
      </w:r>
    </w:p>
    <w:p w14:paraId="6185F500" w14:textId="77777777" w:rsidR="00AB31E3" w:rsidRPr="00AB31E3" w:rsidRDefault="00AB31E3" w:rsidP="00AB31E3"/>
    <w:p w14:paraId="6B14FC41" w14:textId="77777777" w:rsidR="00AB31E3" w:rsidRPr="00D64D63" w:rsidRDefault="00D64D63" w:rsidP="00D64D63">
      <w:pPr>
        <w:pStyle w:val="Ttulo2"/>
      </w:pPr>
      <w:bookmarkStart w:id="3" w:name="_Toc185197423"/>
      <w:r w:rsidRPr="00D64D63">
        <w:t>Article 3.- Model comptable i paràmetres municipals</w:t>
      </w:r>
      <w:bookmarkEnd w:id="3"/>
    </w:p>
    <w:p w14:paraId="1F1E421A" w14:textId="77777777" w:rsidR="00FB3FC2" w:rsidRDefault="00FB3FC2" w:rsidP="00FB3FC2">
      <w:pPr>
        <w:tabs>
          <w:tab w:val="left" w:pos="535"/>
        </w:tabs>
        <w:ind w:right="109"/>
      </w:pPr>
    </w:p>
    <w:p w14:paraId="66DA95EB" w14:textId="77777777" w:rsidR="00D64D63" w:rsidRDefault="00D64D63" w:rsidP="00FB3FC2">
      <w:pPr>
        <w:pStyle w:val="Prrafodelista"/>
        <w:numPr>
          <w:ilvl w:val="0"/>
          <w:numId w:val="2"/>
        </w:numPr>
        <w:tabs>
          <w:tab w:val="left" w:pos="535"/>
        </w:tabs>
        <w:ind w:right="109"/>
      </w:pPr>
      <w:r>
        <w:t>A la comptabilitat d’aquest exercici li serà d’aplicació el Model d’Instrucció de Comptabilitat Local Simplificat, d’acord a la Regla I de l’Ordre HAP/1782/2013</w:t>
      </w:r>
    </w:p>
    <w:p w14:paraId="6AB6343B" w14:textId="77777777" w:rsidR="00FB3FC2" w:rsidRDefault="00FB3FC2" w:rsidP="00FB3FC2">
      <w:pPr>
        <w:pStyle w:val="Prrafodelista"/>
        <w:tabs>
          <w:tab w:val="left" w:pos="535"/>
        </w:tabs>
        <w:ind w:left="388" w:right="109"/>
      </w:pPr>
    </w:p>
    <w:p w14:paraId="6AFEAFCC" w14:textId="77777777" w:rsidR="00D64D63" w:rsidRDefault="00D64D63" w:rsidP="00D64D63">
      <w:pPr>
        <w:pStyle w:val="Prrafodelista"/>
        <w:numPr>
          <w:ilvl w:val="0"/>
          <w:numId w:val="2"/>
        </w:numPr>
        <w:tabs>
          <w:tab w:val="left" w:pos="535"/>
        </w:tabs>
        <w:ind w:right="109"/>
      </w:pPr>
      <w:r>
        <w:t xml:space="preserve">Els paràmetres municipals per a l’aplicació d’aquestes Bases són els següents: </w:t>
      </w:r>
    </w:p>
    <w:p w14:paraId="47AB0252" w14:textId="77777777" w:rsidR="00D64D63" w:rsidRDefault="00D64D63" w:rsidP="00D64D63">
      <w:pPr>
        <w:pStyle w:val="Textoindependiente"/>
        <w:spacing w:before="13"/>
        <w:ind w:left="0"/>
        <w:rPr>
          <w:b/>
          <w:sz w:val="21"/>
        </w:rPr>
      </w:pPr>
    </w:p>
    <w:p w14:paraId="0684DC22" w14:textId="77777777" w:rsidR="00D64D63" w:rsidRDefault="00D64D63" w:rsidP="00D64D63">
      <w:pPr>
        <w:pStyle w:val="Textoindependiente"/>
        <w:spacing w:before="13"/>
        <w:ind w:left="0"/>
        <w:rPr>
          <w:b/>
          <w:sz w:val="21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871"/>
        <w:gridCol w:w="3984"/>
      </w:tblGrid>
      <w:tr w:rsidR="00D64D63" w14:paraId="39A813B1" w14:textId="77777777" w:rsidTr="003373C6">
        <w:trPr>
          <w:trHeight w:val="293"/>
        </w:trPr>
        <w:tc>
          <w:tcPr>
            <w:tcW w:w="3871" w:type="dxa"/>
          </w:tcPr>
          <w:p w14:paraId="31FDBDBF" w14:textId="77777777" w:rsidR="00D64D63" w:rsidRDefault="00D64D63" w:rsidP="003373C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Estructura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grup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municipal:</w:t>
            </w:r>
          </w:p>
        </w:tc>
        <w:tc>
          <w:tcPr>
            <w:tcW w:w="3984" w:type="dxa"/>
          </w:tcPr>
          <w:p w14:paraId="6E652778" w14:textId="77777777" w:rsidR="00D64D63" w:rsidRDefault="00D64D63" w:rsidP="003373C6">
            <w:pPr>
              <w:pStyle w:val="TableParagraph"/>
              <w:spacing w:before="1"/>
              <w:ind w:left="549"/>
            </w:pPr>
            <w:r>
              <w:t>D)</w:t>
            </w:r>
            <w:r>
              <w:rPr>
                <w:spacing w:val="-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societats</w:t>
            </w:r>
            <w:r>
              <w:rPr>
                <w:spacing w:val="-2"/>
              </w:rPr>
              <w:t xml:space="preserve"> </w:t>
            </w:r>
            <w:r>
              <w:t>ni</w:t>
            </w:r>
            <w:r>
              <w:rPr>
                <w:spacing w:val="-1"/>
              </w:rPr>
              <w:t xml:space="preserve"> </w:t>
            </w:r>
            <w:r>
              <w:t>OOAA.</w:t>
            </w:r>
          </w:p>
        </w:tc>
      </w:tr>
      <w:tr w:rsidR="00D64D63" w14:paraId="15E579E2" w14:textId="77777777" w:rsidTr="003373C6">
        <w:trPr>
          <w:trHeight w:val="293"/>
        </w:trPr>
        <w:tc>
          <w:tcPr>
            <w:tcW w:w="3871" w:type="dxa"/>
          </w:tcPr>
          <w:p w14:paraId="000832C3" w14:textId="77777777" w:rsidR="00D64D63" w:rsidRDefault="00D64D63" w:rsidP="003373C6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Oficina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pressupostària:</w:t>
            </w:r>
          </w:p>
        </w:tc>
        <w:tc>
          <w:tcPr>
            <w:tcW w:w="3984" w:type="dxa"/>
          </w:tcPr>
          <w:p w14:paraId="559024ED" w14:textId="77777777" w:rsidR="00D64D63" w:rsidRDefault="00D64D63" w:rsidP="003373C6">
            <w:pPr>
              <w:pStyle w:val="TableParagraph"/>
              <w:spacing w:line="273" w:lineRule="exact"/>
              <w:ind w:left="54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existeix.</w:t>
            </w:r>
          </w:p>
        </w:tc>
      </w:tr>
      <w:tr w:rsidR="00D64D63" w14:paraId="712472E1" w14:textId="77777777" w:rsidTr="003373C6">
        <w:trPr>
          <w:trHeight w:val="293"/>
        </w:trPr>
        <w:tc>
          <w:tcPr>
            <w:tcW w:w="3871" w:type="dxa"/>
          </w:tcPr>
          <w:p w14:paraId="1F8195CA" w14:textId="77777777" w:rsidR="00D64D63" w:rsidRDefault="00D64D63" w:rsidP="003373C6">
            <w:pPr>
              <w:pStyle w:val="TableParagraph"/>
              <w:rPr>
                <w:b/>
              </w:rPr>
            </w:pPr>
            <w:r>
              <w:rPr>
                <w:b/>
              </w:rPr>
              <w:t>Tramitació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despesa:</w:t>
            </w:r>
          </w:p>
        </w:tc>
        <w:tc>
          <w:tcPr>
            <w:tcW w:w="3984" w:type="dxa"/>
          </w:tcPr>
          <w:p w14:paraId="495C332F" w14:textId="77777777" w:rsidR="00D64D63" w:rsidRDefault="00D64D63" w:rsidP="003373C6">
            <w:pPr>
              <w:pStyle w:val="TableParagraph"/>
              <w:ind w:left="549"/>
            </w:pPr>
            <w:r>
              <w:t>D)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3"/>
              </w:rPr>
              <w:t xml:space="preserve"> </w:t>
            </w:r>
            <w:r>
              <w:t>responsables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serveis.</w:t>
            </w:r>
          </w:p>
        </w:tc>
      </w:tr>
      <w:tr w:rsidR="00D64D63" w14:paraId="1CCC29E7" w14:textId="77777777" w:rsidTr="003373C6">
        <w:trPr>
          <w:trHeight w:val="292"/>
        </w:trPr>
        <w:tc>
          <w:tcPr>
            <w:tcW w:w="3871" w:type="dxa"/>
          </w:tcPr>
          <w:p w14:paraId="1E5815A8" w14:textId="77777777" w:rsidR="00D64D63" w:rsidRDefault="00D64D63" w:rsidP="003373C6">
            <w:pPr>
              <w:pStyle w:val="TableParagraph"/>
              <w:rPr>
                <w:b/>
              </w:rPr>
            </w:pPr>
            <w:r>
              <w:rPr>
                <w:b/>
              </w:rPr>
              <w:t>Tramitació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l’ingrés:</w:t>
            </w:r>
          </w:p>
        </w:tc>
        <w:tc>
          <w:tcPr>
            <w:tcW w:w="3984" w:type="dxa"/>
          </w:tcPr>
          <w:p w14:paraId="34438182" w14:textId="77777777" w:rsidR="00D64D63" w:rsidRDefault="00D64D63" w:rsidP="003373C6">
            <w:pPr>
              <w:pStyle w:val="TableParagraph"/>
              <w:ind w:left="549"/>
            </w:pPr>
            <w:r>
              <w:t>D)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responsables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serveis.</w:t>
            </w:r>
          </w:p>
        </w:tc>
      </w:tr>
      <w:tr w:rsidR="00D64D63" w14:paraId="15CC57D5" w14:textId="77777777" w:rsidTr="003373C6">
        <w:trPr>
          <w:trHeight w:val="292"/>
        </w:trPr>
        <w:tc>
          <w:tcPr>
            <w:tcW w:w="3871" w:type="dxa"/>
          </w:tcPr>
          <w:p w14:paraId="5F7035F1" w14:textId="77777777" w:rsidR="00D64D63" w:rsidRDefault="00D64D63" w:rsidP="003373C6">
            <w:pPr>
              <w:pStyle w:val="TableParagraph"/>
              <w:rPr>
                <w:b/>
              </w:rPr>
            </w:pPr>
            <w:r>
              <w:rPr>
                <w:b/>
              </w:rPr>
              <w:t>Estructura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pressupost:</w:t>
            </w:r>
          </w:p>
        </w:tc>
        <w:tc>
          <w:tcPr>
            <w:tcW w:w="3984" w:type="dxa"/>
          </w:tcPr>
          <w:p w14:paraId="6ED25323" w14:textId="77777777" w:rsidR="00D64D63" w:rsidRDefault="00D64D63" w:rsidP="003373C6">
            <w:pPr>
              <w:pStyle w:val="TableParagraph"/>
              <w:ind w:left="549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Amb</w:t>
            </w:r>
            <w:r>
              <w:rPr>
                <w:spacing w:val="-2"/>
              </w:rPr>
              <w:t xml:space="preserve"> </w:t>
            </w:r>
            <w:r>
              <w:t>orgànic sols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despeses.</w:t>
            </w:r>
          </w:p>
        </w:tc>
      </w:tr>
      <w:tr w:rsidR="00D64D63" w14:paraId="79B754F5" w14:textId="77777777" w:rsidTr="003373C6">
        <w:trPr>
          <w:trHeight w:val="292"/>
        </w:trPr>
        <w:tc>
          <w:tcPr>
            <w:tcW w:w="3871" w:type="dxa"/>
          </w:tcPr>
          <w:p w14:paraId="5B52526E" w14:textId="77777777" w:rsidR="00D64D63" w:rsidRDefault="00D64D63" w:rsidP="003373C6">
            <w:pPr>
              <w:pStyle w:val="TableParagraph"/>
              <w:rPr>
                <w:b/>
              </w:rPr>
            </w:pPr>
            <w:r>
              <w:rPr>
                <w:b/>
              </w:rPr>
              <w:t>Model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comptable:</w:t>
            </w:r>
          </w:p>
        </w:tc>
        <w:tc>
          <w:tcPr>
            <w:tcW w:w="3984" w:type="dxa"/>
          </w:tcPr>
          <w:p w14:paraId="00312DD1" w14:textId="77777777" w:rsidR="00D64D63" w:rsidRDefault="00D64D63" w:rsidP="003373C6">
            <w:pPr>
              <w:pStyle w:val="TableParagraph"/>
              <w:ind w:left="549"/>
            </w:pPr>
            <w:r>
              <w:t>C)</w:t>
            </w:r>
            <w:r>
              <w:rPr>
                <w:spacing w:val="-3"/>
              </w:rPr>
              <w:t xml:space="preserve"> </w:t>
            </w:r>
            <w:r>
              <w:t>Simplificada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4"/>
              </w:rPr>
              <w:t xml:space="preserve"> </w:t>
            </w:r>
            <w:r>
              <w:t>ordenació.</w:t>
            </w:r>
          </w:p>
        </w:tc>
      </w:tr>
      <w:tr w:rsidR="00D64D63" w14:paraId="7DFFF93B" w14:textId="77777777" w:rsidTr="003373C6">
        <w:trPr>
          <w:trHeight w:val="292"/>
        </w:trPr>
        <w:tc>
          <w:tcPr>
            <w:tcW w:w="3871" w:type="dxa"/>
          </w:tcPr>
          <w:p w14:paraId="09433764" w14:textId="77777777" w:rsidR="00D64D63" w:rsidRDefault="00D64D63" w:rsidP="003373C6">
            <w:pPr>
              <w:pStyle w:val="TableParagraph"/>
              <w:rPr>
                <w:b/>
              </w:rPr>
            </w:pPr>
            <w:r>
              <w:rPr>
                <w:b/>
              </w:rPr>
              <w:t>Bestreta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caixa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fixa:</w:t>
            </w:r>
          </w:p>
        </w:tc>
        <w:tc>
          <w:tcPr>
            <w:tcW w:w="3984" w:type="dxa"/>
          </w:tcPr>
          <w:p w14:paraId="72B0A6E8" w14:textId="77777777" w:rsidR="00D64D63" w:rsidRDefault="00D64D63" w:rsidP="003373C6">
            <w:pPr>
              <w:pStyle w:val="TableParagraph"/>
              <w:ind w:left="54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No.</w:t>
            </w:r>
          </w:p>
        </w:tc>
      </w:tr>
      <w:tr w:rsidR="00D64D63" w14:paraId="6BEC9757" w14:textId="77777777" w:rsidTr="003373C6">
        <w:trPr>
          <w:trHeight w:val="585"/>
        </w:trPr>
        <w:tc>
          <w:tcPr>
            <w:tcW w:w="3871" w:type="dxa"/>
          </w:tcPr>
          <w:p w14:paraId="60093C73" w14:textId="77777777" w:rsidR="00D64D63" w:rsidRDefault="00D64D63" w:rsidP="003373C6">
            <w:pPr>
              <w:pStyle w:val="TableParagraph"/>
              <w:spacing w:line="290" w:lineRule="atLeast"/>
              <w:ind w:right="1495"/>
              <w:rPr>
                <w:b/>
              </w:rPr>
            </w:pPr>
            <w:r>
              <w:rPr>
                <w:b/>
              </w:rPr>
              <w:t>Contractes negociats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centralitzats:</w:t>
            </w:r>
          </w:p>
        </w:tc>
        <w:tc>
          <w:tcPr>
            <w:tcW w:w="3984" w:type="dxa"/>
          </w:tcPr>
          <w:p w14:paraId="5D60F6E5" w14:textId="77777777" w:rsidR="00D64D63" w:rsidRDefault="00D64D63" w:rsidP="003373C6">
            <w:pPr>
              <w:pStyle w:val="TableParagraph"/>
              <w:spacing w:line="240" w:lineRule="auto"/>
              <w:ind w:left="54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Sí.</w:t>
            </w:r>
          </w:p>
        </w:tc>
      </w:tr>
      <w:tr w:rsidR="00D64D63" w14:paraId="0464DF6F" w14:textId="77777777" w:rsidTr="003373C6">
        <w:trPr>
          <w:trHeight w:val="293"/>
        </w:trPr>
        <w:tc>
          <w:tcPr>
            <w:tcW w:w="3871" w:type="dxa"/>
          </w:tcPr>
          <w:p w14:paraId="6E76D0E0" w14:textId="77777777" w:rsidR="00D64D63" w:rsidRDefault="00D64D63" w:rsidP="003373C6">
            <w:pPr>
              <w:pStyle w:val="TableParagraph"/>
              <w:rPr>
                <w:b/>
              </w:rPr>
            </w:pPr>
            <w:r>
              <w:rPr>
                <w:b/>
              </w:rPr>
              <w:t>Factures:</w:t>
            </w:r>
          </w:p>
        </w:tc>
        <w:tc>
          <w:tcPr>
            <w:tcW w:w="3984" w:type="dxa"/>
          </w:tcPr>
          <w:p w14:paraId="5F380D58" w14:textId="77777777" w:rsidR="00D64D63" w:rsidRDefault="00D64D63" w:rsidP="003373C6">
            <w:pPr>
              <w:pStyle w:val="TableParagraph"/>
              <w:ind w:left="549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Electròniques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paper.</w:t>
            </w:r>
          </w:p>
        </w:tc>
      </w:tr>
      <w:tr w:rsidR="00D64D63" w14:paraId="54D36F19" w14:textId="77777777" w:rsidTr="003373C6">
        <w:trPr>
          <w:trHeight w:val="291"/>
        </w:trPr>
        <w:tc>
          <w:tcPr>
            <w:tcW w:w="3871" w:type="dxa"/>
          </w:tcPr>
          <w:p w14:paraId="2CDC5F78" w14:textId="77777777" w:rsidR="00D64D63" w:rsidRDefault="00D64D63" w:rsidP="003373C6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</w:rPr>
              <w:t>Fiscalització:</w:t>
            </w:r>
          </w:p>
        </w:tc>
        <w:tc>
          <w:tcPr>
            <w:tcW w:w="3984" w:type="dxa"/>
          </w:tcPr>
          <w:p w14:paraId="1D4756A3" w14:textId="77777777" w:rsidR="00D64D63" w:rsidRDefault="00D64D63" w:rsidP="003373C6">
            <w:pPr>
              <w:pStyle w:val="TableParagraph"/>
              <w:spacing w:line="271" w:lineRule="exact"/>
              <w:ind w:left="54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Prèvia</w:t>
            </w:r>
            <w:r w:rsidR="001D1949">
              <w:t xml:space="preserve"> limitada</w:t>
            </w:r>
            <w:r>
              <w:t>.</w:t>
            </w:r>
          </w:p>
        </w:tc>
      </w:tr>
      <w:tr w:rsidR="00D64D63" w14:paraId="4A73F976" w14:textId="77777777" w:rsidTr="003373C6">
        <w:trPr>
          <w:trHeight w:val="292"/>
        </w:trPr>
        <w:tc>
          <w:tcPr>
            <w:tcW w:w="3871" w:type="dxa"/>
          </w:tcPr>
          <w:p w14:paraId="4E5A01A6" w14:textId="77777777" w:rsidR="00D64D63" w:rsidRDefault="00D64D63" w:rsidP="003373C6">
            <w:pPr>
              <w:pStyle w:val="TableParagraph"/>
              <w:rPr>
                <w:b/>
              </w:rPr>
            </w:pPr>
            <w:r>
              <w:rPr>
                <w:b/>
              </w:rPr>
              <w:t>Òrgans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competents:</w:t>
            </w:r>
          </w:p>
        </w:tc>
        <w:tc>
          <w:tcPr>
            <w:tcW w:w="3984" w:type="dxa"/>
          </w:tcPr>
          <w:p w14:paraId="6DFE28E6" w14:textId="77777777" w:rsidR="00D64D63" w:rsidRDefault="00D64D63" w:rsidP="003373C6">
            <w:pPr>
              <w:pStyle w:val="TableParagraph"/>
              <w:ind w:left="549"/>
            </w:pPr>
            <w:r>
              <w:t>A)</w:t>
            </w:r>
            <w:r>
              <w:rPr>
                <w:spacing w:val="-3"/>
              </w:rPr>
              <w:t xml:space="preserve"> </w:t>
            </w:r>
            <w:r>
              <w:t>Presidencialista.</w:t>
            </w:r>
          </w:p>
        </w:tc>
      </w:tr>
    </w:tbl>
    <w:p w14:paraId="5E361216" w14:textId="77777777" w:rsidR="00D64D63" w:rsidRDefault="00D64D63" w:rsidP="00D64D63">
      <w:pPr>
        <w:tabs>
          <w:tab w:val="left" w:pos="535"/>
        </w:tabs>
        <w:ind w:right="109"/>
      </w:pPr>
    </w:p>
    <w:p w14:paraId="5B60B73F" w14:textId="77777777" w:rsidR="00190BC2" w:rsidRDefault="00190BC2" w:rsidP="00190BC2">
      <w:pPr>
        <w:pStyle w:val="Ttulo2"/>
      </w:pPr>
      <w:bookmarkStart w:id="4" w:name="_Toc185197424"/>
      <w:r>
        <w:t>Article 4.- Responsabilitat de la gestió pressupostària</w:t>
      </w:r>
      <w:r w:rsidR="00BD5F50">
        <w:t>, procediment</w:t>
      </w:r>
      <w:r>
        <w:t xml:space="preserve"> i proposta comptable.</w:t>
      </w:r>
      <w:bookmarkEnd w:id="4"/>
    </w:p>
    <w:p w14:paraId="2862E340" w14:textId="77777777" w:rsidR="00190BC2" w:rsidRDefault="00190BC2" w:rsidP="00190BC2"/>
    <w:p w14:paraId="74B4CF49" w14:textId="77777777" w:rsidR="00190BC2" w:rsidRDefault="00190BC2" w:rsidP="00B0667B">
      <w:pPr>
        <w:pStyle w:val="Prrafodelista"/>
        <w:numPr>
          <w:ilvl w:val="0"/>
          <w:numId w:val="4"/>
        </w:numPr>
        <w:rPr>
          <w:color w:val="000000" w:themeColor="text1"/>
        </w:rPr>
      </w:pPr>
      <w:r w:rsidRPr="00FB3FC2">
        <w:rPr>
          <w:color w:val="000000" w:themeColor="text1"/>
        </w:rPr>
        <w:t>El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pressupost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es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gestionarà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de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forma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centralitzada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per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la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Intervenció</w:t>
      </w:r>
      <w:r w:rsidR="00FB3FC2">
        <w:rPr>
          <w:color w:val="000000" w:themeColor="text1"/>
        </w:rPr>
        <w:t xml:space="preserve"> que també l</w:t>
      </w:r>
      <w:r w:rsidRPr="00FB3FC2">
        <w:rPr>
          <w:color w:val="000000" w:themeColor="text1"/>
        </w:rPr>
        <w:t>i correspondr</w:t>
      </w:r>
      <w:r w:rsidR="00FB3FC2">
        <w:rPr>
          <w:color w:val="000000" w:themeColor="text1"/>
        </w:rPr>
        <w:t>an</w:t>
      </w:r>
      <w:r w:rsidRPr="00FB3FC2">
        <w:rPr>
          <w:color w:val="000000" w:themeColor="text1"/>
        </w:rPr>
        <w:t xml:space="preserve"> les funcions de control intern, comptabilitat financera i el seguiment </w:t>
      </w:r>
      <w:r w:rsidRPr="00FB3FC2">
        <w:rPr>
          <w:color w:val="000000" w:themeColor="text1"/>
        </w:rPr>
        <w:lastRenderedPageBreak/>
        <w:t>de l’execució del pressupost d’acord amb les normes generals i les</w:t>
      </w:r>
      <w:r w:rsidR="00FB3FC2">
        <w:rPr>
          <w:color w:val="000000" w:themeColor="text1"/>
        </w:rPr>
        <w:t xml:space="preserve"> </w:t>
      </w:r>
      <w:r w:rsidRPr="00FB3FC2">
        <w:rPr>
          <w:color w:val="000000" w:themeColor="text1"/>
          <w:spacing w:val="-58"/>
        </w:rPr>
        <w:t xml:space="preserve"> </w:t>
      </w:r>
      <w:r w:rsidRPr="00FB3FC2">
        <w:rPr>
          <w:color w:val="000000" w:themeColor="text1"/>
        </w:rPr>
        <w:t>contingudes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en</w:t>
      </w:r>
      <w:r w:rsidRPr="00FB3FC2">
        <w:rPr>
          <w:color w:val="000000" w:themeColor="text1"/>
          <w:spacing w:val="-3"/>
        </w:rPr>
        <w:t xml:space="preserve"> </w:t>
      </w:r>
      <w:r w:rsidRPr="00FB3FC2">
        <w:rPr>
          <w:color w:val="000000" w:themeColor="text1"/>
        </w:rPr>
        <w:t>aquestes</w:t>
      </w:r>
      <w:r w:rsidRPr="00FB3FC2">
        <w:rPr>
          <w:color w:val="000000" w:themeColor="text1"/>
          <w:spacing w:val="-3"/>
        </w:rPr>
        <w:t xml:space="preserve"> </w:t>
      </w:r>
      <w:r w:rsidRPr="00FB3FC2">
        <w:rPr>
          <w:color w:val="000000" w:themeColor="text1"/>
        </w:rPr>
        <w:t>bases d’execució.</w:t>
      </w:r>
    </w:p>
    <w:p w14:paraId="578116D5" w14:textId="77777777" w:rsidR="00BD5F50" w:rsidRDefault="00BD5F50" w:rsidP="00BD5F50">
      <w:pPr>
        <w:pStyle w:val="Prrafodelista"/>
        <w:ind w:left="301"/>
        <w:rPr>
          <w:color w:val="000000" w:themeColor="text1"/>
        </w:rPr>
      </w:pPr>
    </w:p>
    <w:p w14:paraId="0E55D834" w14:textId="77777777" w:rsidR="00BD5F50" w:rsidRDefault="00BD5F50" w:rsidP="00B0667B">
      <w:pPr>
        <w:pStyle w:val="Prrafodelista"/>
        <w:numPr>
          <w:ilvl w:val="0"/>
          <w:numId w:val="4"/>
        </w:numPr>
        <w:tabs>
          <w:tab w:val="left" w:pos="540"/>
        </w:tabs>
        <w:ind w:right="112"/>
      </w:pPr>
      <w:r>
        <w:t>Les operacions de caire pressupostari s’iniciaran per l'alcaldia o regidoria</w:t>
      </w:r>
      <w:r w:rsidRPr="00BD5F50">
        <w:rPr>
          <w:spacing w:val="1"/>
        </w:rPr>
        <w:t xml:space="preserve"> </w:t>
      </w:r>
      <w:r>
        <w:t>competent</w:t>
      </w:r>
      <w:r w:rsidRPr="00BD5F50">
        <w:rPr>
          <w:spacing w:val="1"/>
        </w:rPr>
        <w:t xml:space="preserve"> </w:t>
      </w:r>
      <w:r>
        <w:t>que</w:t>
      </w:r>
      <w:r w:rsidRPr="00BD5F50">
        <w:rPr>
          <w:spacing w:val="1"/>
        </w:rPr>
        <w:t xml:space="preserve"> </w:t>
      </w:r>
      <w:r>
        <w:t>elaborarà</w:t>
      </w:r>
      <w:r w:rsidRPr="00BD5F50">
        <w:rPr>
          <w:spacing w:val="1"/>
        </w:rPr>
        <w:t xml:space="preserve"> </w:t>
      </w:r>
      <w:r>
        <w:t>una</w:t>
      </w:r>
      <w:r w:rsidRPr="00BD5F50">
        <w:rPr>
          <w:spacing w:val="1"/>
        </w:rPr>
        <w:t xml:space="preserve"> </w:t>
      </w:r>
      <w:r>
        <w:t>ordre</w:t>
      </w:r>
      <w:r w:rsidRPr="00BD5F50">
        <w:rPr>
          <w:spacing w:val="1"/>
        </w:rPr>
        <w:t xml:space="preserve"> </w:t>
      </w:r>
      <w:r>
        <w:t>de</w:t>
      </w:r>
      <w:r w:rsidRPr="00BD5F50">
        <w:rPr>
          <w:spacing w:val="1"/>
        </w:rPr>
        <w:t xml:space="preserve"> </w:t>
      </w:r>
      <w:r>
        <w:t>comanda</w:t>
      </w:r>
      <w:r w:rsidRPr="00BD5F50">
        <w:rPr>
          <w:spacing w:val="1"/>
        </w:rPr>
        <w:t xml:space="preserve"> </w:t>
      </w:r>
      <w:r>
        <w:t>a</w:t>
      </w:r>
      <w:r w:rsidRPr="00BD5F50">
        <w:rPr>
          <w:spacing w:val="1"/>
        </w:rPr>
        <w:t xml:space="preserve"> </w:t>
      </w:r>
      <w:r>
        <w:t>la</w:t>
      </w:r>
      <w:r w:rsidRPr="00BD5F50">
        <w:rPr>
          <w:spacing w:val="1"/>
        </w:rPr>
        <w:t xml:space="preserve"> </w:t>
      </w:r>
      <w:r>
        <w:t>intervenció.</w:t>
      </w:r>
      <w:r w:rsidRPr="00BD5F50">
        <w:rPr>
          <w:spacing w:val="1"/>
        </w:rPr>
        <w:t xml:space="preserve"> </w:t>
      </w:r>
    </w:p>
    <w:p w14:paraId="0E53E8CF" w14:textId="77777777" w:rsidR="00BD5F50" w:rsidRDefault="00BD5F50" w:rsidP="00BD5F50">
      <w:pPr>
        <w:pStyle w:val="Prrafodelista"/>
        <w:ind w:left="301"/>
        <w:rPr>
          <w:color w:val="000000" w:themeColor="text1"/>
        </w:rPr>
      </w:pPr>
    </w:p>
    <w:p w14:paraId="4416FD3A" w14:textId="77777777" w:rsidR="00BD5F50" w:rsidRPr="00BD5F50" w:rsidRDefault="00190BC2" w:rsidP="00B0667B">
      <w:pPr>
        <w:pStyle w:val="Prrafodelista"/>
        <w:numPr>
          <w:ilvl w:val="0"/>
          <w:numId w:val="4"/>
        </w:numPr>
        <w:rPr>
          <w:color w:val="000000" w:themeColor="text1"/>
        </w:rPr>
      </w:pPr>
      <w:r w:rsidRPr="00BD5F50">
        <w:rPr>
          <w:color w:val="000000" w:themeColor="text1"/>
        </w:rPr>
        <w:t>Els regidors podran promoure i impulsar expedients del seu àmbit, de conformitat</w:t>
      </w:r>
      <w:r w:rsidRPr="00BD5F50">
        <w:rPr>
          <w:color w:val="000000" w:themeColor="text1"/>
          <w:spacing w:val="1"/>
        </w:rPr>
        <w:t xml:space="preserve"> </w:t>
      </w:r>
      <w:r w:rsidRPr="00BD5F50">
        <w:rPr>
          <w:color w:val="000000" w:themeColor="text1"/>
        </w:rPr>
        <w:t>amb les normes i procediments que els correspongui segons la seva naturalesa i podran fer propostes d’operacions comptables especificant la descripció i concepte de les mateixes així com el</w:t>
      </w:r>
      <w:r w:rsidRPr="00BD5F50">
        <w:rPr>
          <w:color w:val="000000" w:themeColor="text1"/>
          <w:spacing w:val="1"/>
        </w:rPr>
        <w:t xml:space="preserve"> </w:t>
      </w:r>
      <w:r w:rsidRPr="00BD5F50">
        <w:rPr>
          <w:color w:val="000000" w:themeColor="text1"/>
        </w:rPr>
        <w:t>període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al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qual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corresponen. Per</w:t>
      </w:r>
      <w:r w:rsidRPr="00BD5F50">
        <w:rPr>
          <w:color w:val="000000" w:themeColor="text1"/>
          <w:spacing w:val="-2"/>
        </w:rPr>
        <w:t xml:space="preserve"> </w:t>
      </w:r>
      <w:r w:rsidRPr="00BD5F50">
        <w:rPr>
          <w:color w:val="000000" w:themeColor="text1"/>
        </w:rPr>
        <w:t>poder</w:t>
      </w:r>
      <w:r w:rsidRPr="00BD5F50">
        <w:rPr>
          <w:color w:val="000000" w:themeColor="text1"/>
          <w:spacing w:val="-2"/>
        </w:rPr>
        <w:t xml:space="preserve"> </w:t>
      </w:r>
      <w:r w:rsidRPr="00BD5F50">
        <w:rPr>
          <w:color w:val="000000" w:themeColor="text1"/>
        </w:rPr>
        <w:t>seguir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el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tràmit,</w:t>
      </w:r>
      <w:r w:rsidRPr="00BD5F50">
        <w:rPr>
          <w:color w:val="000000" w:themeColor="text1"/>
          <w:spacing w:val="-2"/>
        </w:rPr>
        <w:t xml:space="preserve"> </w:t>
      </w:r>
      <w:r w:rsidRPr="00BD5F50">
        <w:rPr>
          <w:color w:val="000000" w:themeColor="text1"/>
        </w:rPr>
        <w:t>aquestes</w:t>
      </w:r>
      <w:r w:rsidRPr="00BD5F50">
        <w:rPr>
          <w:color w:val="000000" w:themeColor="text1"/>
          <w:spacing w:val="-2"/>
        </w:rPr>
        <w:t xml:space="preserve"> </w:t>
      </w:r>
      <w:r w:rsidRPr="00BD5F50">
        <w:rPr>
          <w:color w:val="000000" w:themeColor="text1"/>
        </w:rPr>
        <w:t>propostes hauran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de</w:t>
      </w:r>
      <w:r w:rsidRPr="00BD5F50">
        <w:rPr>
          <w:color w:val="000000" w:themeColor="text1"/>
          <w:spacing w:val="-2"/>
        </w:rPr>
        <w:t xml:space="preserve"> </w:t>
      </w:r>
      <w:r w:rsidRPr="00BD5F50">
        <w:rPr>
          <w:color w:val="000000" w:themeColor="text1"/>
        </w:rPr>
        <w:t>portar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el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vistiplau</w:t>
      </w:r>
      <w:r w:rsidRPr="00BD5F50">
        <w:rPr>
          <w:color w:val="000000" w:themeColor="text1"/>
          <w:spacing w:val="-1"/>
        </w:rPr>
        <w:t xml:space="preserve"> </w:t>
      </w:r>
      <w:r w:rsidRPr="00BD5F50">
        <w:rPr>
          <w:color w:val="000000" w:themeColor="text1"/>
        </w:rPr>
        <w:t>de</w:t>
      </w:r>
      <w:r w:rsidRPr="00BD5F50">
        <w:rPr>
          <w:color w:val="000000" w:themeColor="text1"/>
          <w:spacing w:val="-2"/>
        </w:rPr>
        <w:t xml:space="preserve"> </w:t>
      </w:r>
      <w:r w:rsidRPr="00BD5F50">
        <w:rPr>
          <w:color w:val="000000" w:themeColor="text1"/>
        </w:rPr>
        <w:t xml:space="preserve">l’alcalde. </w:t>
      </w:r>
      <w:r w:rsidR="00BD5F50">
        <w:t>La</w:t>
      </w:r>
      <w:r w:rsidR="00BD5F50" w:rsidRPr="00BD5F50">
        <w:rPr>
          <w:spacing w:val="1"/>
        </w:rPr>
        <w:t xml:space="preserve"> </w:t>
      </w:r>
      <w:r w:rsidR="00BD5F50">
        <w:t>intervenció tramitarà i podrà registrar aquestes</w:t>
      </w:r>
      <w:r w:rsidR="00BD5F50" w:rsidRPr="00BD5F50">
        <w:rPr>
          <w:spacing w:val="1"/>
        </w:rPr>
        <w:t xml:space="preserve"> </w:t>
      </w:r>
      <w:r w:rsidR="00BD5F50">
        <w:t>peticions</w:t>
      </w:r>
      <w:r w:rsidR="00BD5F50" w:rsidRPr="00BD5F50">
        <w:rPr>
          <w:spacing w:val="-2"/>
        </w:rPr>
        <w:t xml:space="preserve"> </w:t>
      </w:r>
      <w:r w:rsidR="00BD5F50">
        <w:t>com</w:t>
      </w:r>
      <w:r w:rsidR="00BD5F50" w:rsidRPr="00BD5F50">
        <w:rPr>
          <w:spacing w:val="-1"/>
        </w:rPr>
        <w:t xml:space="preserve"> </w:t>
      </w:r>
      <w:r w:rsidR="00BD5F50">
        <w:t>una reserva</w:t>
      </w:r>
      <w:r w:rsidR="00BD5F50" w:rsidRPr="00BD5F50">
        <w:rPr>
          <w:spacing w:val="-1"/>
        </w:rPr>
        <w:t xml:space="preserve"> </w:t>
      </w:r>
      <w:r w:rsidR="00BD5F50">
        <w:t>de</w:t>
      </w:r>
      <w:r w:rsidR="00BD5F50" w:rsidRPr="00BD5F50">
        <w:rPr>
          <w:spacing w:val="-2"/>
        </w:rPr>
        <w:t xml:space="preserve"> </w:t>
      </w:r>
      <w:r w:rsidR="00BD5F50">
        <w:t>crèdit</w:t>
      </w:r>
      <w:r w:rsidR="00BD5F50" w:rsidRPr="00BD5F50">
        <w:rPr>
          <w:spacing w:val="-1"/>
        </w:rPr>
        <w:t xml:space="preserve"> </w:t>
      </w:r>
      <w:r w:rsidR="00BD5F50">
        <w:t>en</w:t>
      </w:r>
      <w:r w:rsidR="00BD5F50" w:rsidRPr="00BD5F50">
        <w:rPr>
          <w:spacing w:val="-1"/>
        </w:rPr>
        <w:t xml:space="preserve"> </w:t>
      </w:r>
      <w:r w:rsidR="00BD5F50">
        <w:t>l’aplicació</w:t>
      </w:r>
      <w:r w:rsidR="00BD5F50" w:rsidRPr="00BD5F50">
        <w:rPr>
          <w:spacing w:val="-4"/>
        </w:rPr>
        <w:t xml:space="preserve"> </w:t>
      </w:r>
      <w:r w:rsidR="00BD5F50">
        <w:t>de</w:t>
      </w:r>
      <w:r w:rsidR="00BD5F50" w:rsidRPr="00BD5F50">
        <w:rPr>
          <w:spacing w:val="-1"/>
        </w:rPr>
        <w:t xml:space="preserve"> </w:t>
      </w:r>
      <w:r w:rsidR="00BD5F50">
        <w:t>gestió</w:t>
      </w:r>
      <w:r w:rsidR="00BD5F50" w:rsidRPr="00BD5F50">
        <w:rPr>
          <w:spacing w:val="-2"/>
        </w:rPr>
        <w:t xml:space="preserve"> </w:t>
      </w:r>
      <w:r w:rsidR="00BD5F50">
        <w:t>pressupostària.</w:t>
      </w:r>
      <w:r w:rsidR="00BD5F50" w:rsidRPr="00BD5F50">
        <w:t xml:space="preserve"> </w:t>
      </w:r>
      <w:r w:rsidR="00BD5F50">
        <w:t>Si l'ordre pressuposa</w:t>
      </w:r>
      <w:r w:rsidR="00BD5F50" w:rsidRPr="00BD5F50">
        <w:rPr>
          <w:spacing w:val="1"/>
        </w:rPr>
        <w:t xml:space="preserve"> </w:t>
      </w:r>
      <w:r w:rsidR="00BD5F50">
        <w:t>una</w:t>
      </w:r>
      <w:r w:rsidR="00BD5F50" w:rsidRPr="00BD5F50">
        <w:rPr>
          <w:spacing w:val="1"/>
        </w:rPr>
        <w:t xml:space="preserve"> </w:t>
      </w:r>
      <w:r w:rsidR="00BD5F50">
        <w:t>sol·licitud d'autorització o</w:t>
      </w:r>
      <w:r w:rsidR="00BD5F50" w:rsidRPr="00BD5F50">
        <w:rPr>
          <w:spacing w:val="1"/>
        </w:rPr>
        <w:t xml:space="preserve"> </w:t>
      </w:r>
      <w:r w:rsidR="00BD5F50">
        <w:t>un compromís</w:t>
      </w:r>
      <w:r w:rsidR="00BD5F50" w:rsidRPr="00BD5F50">
        <w:rPr>
          <w:spacing w:val="1"/>
        </w:rPr>
        <w:t xml:space="preserve"> </w:t>
      </w:r>
      <w:r w:rsidR="00BD5F50">
        <w:t>de despesa, la</w:t>
      </w:r>
      <w:r w:rsidR="00BD5F50" w:rsidRPr="00BD5F50">
        <w:rPr>
          <w:spacing w:val="1"/>
        </w:rPr>
        <w:t xml:space="preserve"> </w:t>
      </w:r>
      <w:r w:rsidR="00BD5F50">
        <w:t>intervenció continuarà la tramitació d'aquesta ordre fins completar la seva tramitació i</w:t>
      </w:r>
      <w:r w:rsidR="00BD5F50" w:rsidRPr="00BD5F50">
        <w:rPr>
          <w:spacing w:val="1"/>
        </w:rPr>
        <w:t xml:space="preserve"> </w:t>
      </w:r>
      <w:r w:rsidR="00BD5F50">
        <w:t>aprovació</w:t>
      </w:r>
      <w:r w:rsidR="00BD5F50" w:rsidRPr="00BD5F50">
        <w:rPr>
          <w:spacing w:val="-2"/>
        </w:rPr>
        <w:t xml:space="preserve"> </w:t>
      </w:r>
      <w:r w:rsidR="00BD5F50">
        <w:t>dels</w:t>
      </w:r>
      <w:r w:rsidR="00BD5F50" w:rsidRPr="00BD5F50">
        <w:rPr>
          <w:spacing w:val="-1"/>
        </w:rPr>
        <w:t xml:space="preserve"> </w:t>
      </w:r>
      <w:r w:rsidR="00BD5F50">
        <w:t>òrgans de</w:t>
      </w:r>
      <w:r w:rsidR="00BD5F50" w:rsidRPr="00BD5F50">
        <w:rPr>
          <w:spacing w:val="-3"/>
        </w:rPr>
        <w:t xml:space="preserve"> </w:t>
      </w:r>
      <w:r w:rsidR="00BD5F50">
        <w:t>govern</w:t>
      </w:r>
      <w:r w:rsidR="00BD5F50" w:rsidRPr="00BD5F50">
        <w:rPr>
          <w:spacing w:val="-1"/>
        </w:rPr>
        <w:t xml:space="preserve"> </w:t>
      </w:r>
      <w:r w:rsidR="00BD5F50">
        <w:t>competents en</w:t>
      </w:r>
      <w:r w:rsidR="00BD5F50" w:rsidRPr="00BD5F50">
        <w:rPr>
          <w:spacing w:val="-1"/>
        </w:rPr>
        <w:t xml:space="preserve"> </w:t>
      </w:r>
      <w:r w:rsidR="00BD5F50">
        <w:t>cada cas.</w:t>
      </w:r>
    </w:p>
    <w:p w14:paraId="40FD8478" w14:textId="77777777" w:rsidR="00BD5F50" w:rsidRPr="00BD5F50" w:rsidRDefault="00BD5F50" w:rsidP="00BD5F50">
      <w:pPr>
        <w:pStyle w:val="Prrafodelista"/>
        <w:rPr>
          <w:color w:val="000000" w:themeColor="text1"/>
        </w:rPr>
      </w:pPr>
    </w:p>
    <w:p w14:paraId="58CFC6BC" w14:textId="77777777" w:rsidR="00BD5F50" w:rsidRDefault="00BD5F50" w:rsidP="00B0667B">
      <w:pPr>
        <w:pStyle w:val="Prrafodelista"/>
        <w:numPr>
          <w:ilvl w:val="0"/>
          <w:numId w:val="4"/>
        </w:numPr>
        <w:tabs>
          <w:tab w:val="left" w:pos="540"/>
        </w:tabs>
        <w:ind w:right="112"/>
      </w:pPr>
      <w:r>
        <w:t>Les regidories, en les aplicacions pressupostàries que per definició</w:t>
      </w:r>
      <w:r w:rsidRPr="00BD5F50">
        <w:rPr>
          <w:spacing w:val="1"/>
        </w:rPr>
        <w:t xml:space="preserve"> </w:t>
      </w:r>
      <w:r>
        <w:t>de</w:t>
      </w:r>
      <w:r w:rsidRPr="00BD5F50">
        <w:rPr>
          <w:spacing w:val="1"/>
        </w:rPr>
        <w:t xml:space="preserve"> </w:t>
      </w:r>
      <w:r>
        <w:t>les</w:t>
      </w:r>
      <w:r w:rsidRPr="00BD5F50">
        <w:rPr>
          <w:spacing w:val="1"/>
        </w:rPr>
        <w:t xml:space="preserve"> </w:t>
      </w:r>
      <w:r>
        <w:t>bosses</w:t>
      </w:r>
      <w:r w:rsidRPr="00BD5F50">
        <w:rPr>
          <w:spacing w:val="1"/>
        </w:rPr>
        <w:t xml:space="preserve"> </w:t>
      </w:r>
      <w:r>
        <w:t>de</w:t>
      </w:r>
      <w:r w:rsidRPr="00BD5F50">
        <w:rPr>
          <w:spacing w:val="1"/>
        </w:rPr>
        <w:t xml:space="preserve"> </w:t>
      </w:r>
      <w:r>
        <w:t>vinculació</w:t>
      </w:r>
      <w:r w:rsidRPr="00BD5F50">
        <w:rPr>
          <w:spacing w:val="1"/>
        </w:rPr>
        <w:t xml:space="preserve"> </w:t>
      </w:r>
      <w:r>
        <w:t>els</w:t>
      </w:r>
      <w:r w:rsidRPr="00BD5F50">
        <w:rPr>
          <w:spacing w:val="1"/>
        </w:rPr>
        <w:t xml:space="preserve"> </w:t>
      </w:r>
      <w:r>
        <w:t>siguin</w:t>
      </w:r>
      <w:r w:rsidRPr="00BD5F50">
        <w:rPr>
          <w:spacing w:val="1"/>
        </w:rPr>
        <w:t xml:space="preserve"> </w:t>
      </w:r>
      <w:r>
        <w:t>assignades,</w:t>
      </w:r>
      <w:r w:rsidRPr="00BD5F50">
        <w:rPr>
          <w:spacing w:val="1"/>
        </w:rPr>
        <w:t xml:space="preserve"> </w:t>
      </w:r>
      <w:r>
        <w:t>podran</w:t>
      </w:r>
      <w:r w:rsidRPr="00BD5F50">
        <w:rPr>
          <w:spacing w:val="1"/>
        </w:rPr>
        <w:t xml:space="preserve"> </w:t>
      </w:r>
      <w:r>
        <w:t>requerir</w:t>
      </w:r>
      <w:r w:rsidRPr="00BD5F50">
        <w:rPr>
          <w:spacing w:val="1"/>
        </w:rPr>
        <w:t xml:space="preserve"> </w:t>
      </w:r>
      <w:r>
        <w:t>a</w:t>
      </w:r>
      <w:r w:rsidRPr="00BD5F50">
        <w:rPr>
          <w:spacing w:val="1"/>
        </w:rPr>
        <w:t xml:space="preserve"> </w:t>
      </w:r>
      <w:r>
        <w:t>l'alcaldia</w:t>
      </w:r>
      <w:r w:rsidRPr="00BD5F50">
        <w:rPr>
          <w:spacing w:val="60"/>
        </w:rPr>
        <w:t xml:space="preserve"> </w:t>
      </w:r>
      <w:r>
        <w:t>els</w:t>
      </w:r>
      <w:r w:rsidRPr="00BD5F50">
        <w:rPr>
          <w:spacing w:val="1"/>
        </w:rPr>
        <w:t xml:space="preserve"> </w:t>
      </w:r>
      <w:r>
        <w:t>recursos</w:t>
      </w:r>
      <w:r w:rsidRPr="00BD5F50">
        <w:rPr>
          <w:spacing w:val="-2"/>
        </w:rPr>
        <w:t xml:space="preserve"> </w:t>
      </w:r>
      <w:r>
        <w:t>necessaris</w:t>
      </w:r>
      <w:r w:rsidRPr="00BD5F50">
        <w:rPr>
          <w:spacing w:val="-2"/>
        </w:rPr>
        <w:t xml:space="preserve"> </w:t>
      </w:r>
      <w:r>
        <w:t>pel</w:t>
      </w:r>
      <w:r w:rsidRPr="00BD5F50">
        <w:rPr>
          <w:spacing w:val="-1"/>
        </w:rPr>
        <w:t xml:space="preserve"> </w:t>
      </w:r>
      <w:r>
        <w:t>correcte</w:t>
      </w:r>
      <w:r w:rsidRPr="00BD5F50">
        <w:rPr>
          <w:spacing w:val="-1"/>
        </w:rPr>
        <w:t xml:space="preserve"> </w:t>
      </w:r>
      <w:r>
        <w:t>desenvolupament</w:t>
      </w:r>
      <w:r w:rsidRPr="00BD5F50">
        <w:rPr>
          <w:spacing w:val="-1"/>
        </w:rPr>
        <w:t xml:space="preserve"> </w:t>
      </w:r>
      <w:r>
        <w:t>dels</w:t>
      </w:r>
      <w:r w:rsidRPr="00BD5F50">
        <w:rPr>
          <w:spacing w:val="-2"/>
        </w:rPr>
        <w:t xml:space="preserve"> </w:t>
      </w:r>
      <w:r>
        <w:t>serveis</w:t>
      </w:r>
      <w:r w:rsidRPr="00BD5F50">
        <w:rPr>
          <w:spacing w:val="-1"/>
        </w:rPr>
        <w:t xml:space="preserve"> </w:t>
      </w:r>
      <w:r>
        <w:t>que</w:t>
      </w:r>
      <w:r w:rsidRPr="00BD5F50">
        <w:rPr>
          <w:spacing w:val="-2"/>
        </w:rPr>
        <w:t xml:space="preserve"> </w:t>
      </w:r>
      <w:r>
        <w:t>representen.</w:t>
      </w:r>
    </w:p>
    <w:p w14:paraId="3607FDA7" w14:textId="77777777" w:rsidR="00BD5F50" w:rsidRDefault="00BD5F50" w:rsidP="00BD5F50">
      <w:pPr>
        <w:pStyle w:val="Prrafodelista"/>
        <w:tabs>
          <w:tab w:val="left" w:pos="540"/>
        </w:tabs>
        <w:ind w:right="112"/>
      </w:pPr>
    </w:p>
    <w:p w14:paraId="6B9AC3F6" w14:textId="77777777" w:rsidR="00BD5F50" w:rsidRDefault="00BD5F50" w:rsidP="00B0667B">
      <w:pPr>
        <w:pStyle w:val="Prrafodelista"/>
        <w:numPr>
          <w:ilvl w:val="0"/>
          <w:numId w:val="4"/>
        </w:numPr>
        <w:tabs>
          <w:tab w:val="left" w:pos="540"/>
        </w:tabs>
        <w:ind w:right="112"/>
      </w:pPr>
      <w:r>
        <w:t>De</w:t>
      </w:r>
      <w:r w:rsidRPr="00BD5F50">
        <w:rPr>
          <w:spacing w:val="1"/>
        </w:rPr>
        <w:t xml:space="preserve"> </w:t>
      </w:r>
      <w:r>
        <w:t>tot</w:t>
      </w:r>
      <w:r w:rsidRPr="00BD5F50">
        <w:rPr>
          <w:spacing w:val="1"/>
        </w:rPr>
        <w:t xml:space="preserve"> </w:t>
      </w:r>
      <w:r>
        <w:t>procediment</w:t>
      </w:r>
      <w:r w:rsidRPr="00BD5F50">
        <w:rPr>
          <w:spacing w:val="1"/>
        </w:rPr>
        <w:t xml:space="preserve"> </w:t>
      </w:r>
      <w:r>
        <w:t>pressupostari</w:t>
      </w:r>
      <w:r w:rsidRPr="00BD5F50">
        <w:rPr>
          <w:spacing w:val="1"/>
        </w:rPr>
        <w:t xml:space="preserve"> </w:t>
      </w:r>
      <w:r>
        <w:t>s'haurà</w:t>
      </w:r>
      <w:r w:rsidRPr="00BD5F50">
        <w:rPr>
          <w:spacing w:val="1"/>
        </w:rPr>
        <w:t xml:space="preserve"> </w:t>
      </w:r>
      <w:r>
        <w:t>de</w:t>
      </w:r>
      <w:r w:rsidRPr="00BD5F50">
        <w:rPr>
          <w:spacing w:val="1"/>
        </w:rPr>
        <w:t xml:space="preserve"> </w:t>
      </w:r>
      <w:r>
        <w:t>deixar</w:t>
      </w:r>
      <w:r w:rsidRPr="00BD5F50">
        <w:rPr>
          <w:spacing w:val="1"/>
        </w:rPr>
        <w:t xml:space="preserve"> </w:t>
      </w:r>
      <w:r>
        <w:t>constància</w:t>
      </w:r>
      <w:r w:rsidRPr="00BD5F50">
        <w:rPr>
          <w:spacing w:val="1"/>
        </w:rPr>
        <w:t xml:space="preserve"> </w:t>
      </w:r>
      <w:r>
        <w:t>a</w:t>
      </w:r>
      <w:r w:rsidRPr="00BD5F50">
        <w:rPr>
          <w:spacing w:val="1"/>
        </w:rPr>
        <w:t xml:space="preserve"> </w:t>
      </w:r>
      <w:r>
        <w:t>l’expedient</w:t>
      </w:r>
      <w:r w:rsidRPr="00BD5F50">
        <w:rPr>
          <w:spacing w:val="1"/>
        </w:rPr>
        <w:t xml:space="preserve"> </w:t>
      </w:r>
      <w:r>
        <w:t>mitjançat</w:t>
      </w:r>
      <w:r w:rsidRPr="00BD5F50">
        <w:rPr>
          <w:spacing w:val="1"/>
        </w:rPr>
        <w:t xml:space="preserve"> </w:t>
      </w:r>
      <w:r>
        <w:t>acord,</w:t>
      </w:r>
      <w:r w:rsidRPr="00BD5F50">
        <w:rPr>
          <w:spacing w:val="1"/>
        </w:rPr>
        <w:t xml:space="preserve"> </w:t>
      </w:r>
      <w:r>
        <w:t>resolució</w:t>
      </w:r>
      <w:r w:rsidRPr="00BD5F50">
        <w:rPr>
          <w:spacing w:val="1"/>
        </w:rPr>
        <w:t xml:space="preserve"> </w:t>
      </w:r>
      <w:r>
        <w:t>o</w:t>
      </w:r>
      <w:r w:rsidRPr="00BD5F50">
        <w:rPr>
          <w:spacing w:val="1"/>
        </w:rPr>
        <w:t xml:space="preserve"> </w:t>
      </w:r>
      <w:r>
        <w:t>diligència</w:t>
      </w:r>
      <w:r w:rsidRPr="00BD5F50">
        <w:rPr>
          <w:spacing w:val="1"/>
        </w:rPr>
        <w:t xml:space="preserve"> </w:t>
      </w:r>
      <w:r>
        <w:t>subscrita</w:t>
      </w:r>
      <w:r w:rsidRPr="00BD5F50">
        <w:rPr>
          <w:spacing w:val="1"/>
        </w:rPr>
        <w:t xml:space="preserve"> </w:t>
      </w:r>
      <w:r>
        <w:t>per</w:t>
      </w:r>
      <w:r w:rsidRPr="00BD5F50">
        <w:rPr>
          <w:spacing w:val="1"/>
        </w:rPr>
        <w:t xml:space="preserve"> </w:t>
      </w:r>
      <w:r>
        <w:t>la</w:t>
      </w:r>
      <w:r w:rsidRPr="00BD5F50">
        <w:rPr>
          <w:spacing w:val="1"/>
        </w:rPr>
        <w:t xml:space="preserve"> </w:t>
      </w:r>
      <w:r>
        <w:t>respectiva</w:t>
      </w:r>
      <w:r w:rsidRPr="00BD5F50">
        <w:rPr>
          <w:spacing w:val="-1"/>
        </w:rPr>
        <w:t xml:space="preserve"> </w:t>
      </w:r>
      <w:r>
        <w:t>regidoria de</w:t>
      </w:r>
      <w:r w:rsidRPr="00BD5F50">
        <w:rPr>
          <w:spacing w:val="-1"/>
        </w:rPr>
        <w:t xml:space="preserve"> </w:t>
      </w:r>
      <w:r>
        <w:t>l'àrea gestora.</w:t>
      </w:r>
    </w:p>
    <w:p w14:paraId="2B5C9B78" w14:textId="77777777" w:rsidR="00BD5F50" w:rsidRPr="00BD5F50" w:rsidRDefault="00BD5F50" w:rsidP="00BD5F50">
      <w:pPr>
        <w:tabs>
          <w:tab w:val="left" w:pos="540"/>
        </w:tabs>
        <w:ind w:right="112"/>
      </w:pPr>
    </w:p>
    <w:p w14:paraId="1AC5220A" w14:textId="77777777" w:rsidR="00BD5F50" w:rsidRDefault="00BD5F50" w:rsidP="00B0667B">
      <w:pPr>
        <w:pStyle w:val="Prrafodelista"/>
        <w:numPr>
          <w:ilvl w:val="0"/>
          <w:numId w:val="4"/>
        </w:numPr>
        <w:tabs>
          <w:tab w:val="left" w:pos="540"/>
        </w:tabs>
        <w:ind w:right="112"/>
      </w:pPr>
      <w:r>
        <w:t>No procedeix Informe Tècnic.</w:t>
      </w:r>
    </w:p>
    <w:p w14:paraId="17B78C23" w14:textId="77777777" w:rsidR="00BD5F50" w:rsidRPr="00BD5F50" w:rsidRDefault="00BD5F50" w:rsidP="00BD5F50">
      <w:pPr>
        <w:tabs>
          <w:tab w:val="left" w:pos="540"/>
        </w:tabs>
        <w:ind w:right="112"/>
      </w:pPr>
    </w:p>
    <w:p w14:paraId="7787DE86" w14:textId="77777777" w:rsidR="00BD5F50" w:rsidRPr="00BD5F50" w:rsidRDefault="00190BC2" w:rsidP="00B0667B">
      <w:pPr>
        <w:pStyle w:val="Textoindependiente"/>
        <w:numPr>
          <w:ilvl w:val="0"/>
          <w:numId w:val="4"/>
        </w:numPr>
        <w:spacing w:before="101"/>
        <w:jc w:val="both"/>
        <w:rPr>
          <w:color w:val="000000" w:themeColor="text1"/>
        </w:rPr>
      </w:pPr>
      <w:r w:rsidRPr="00FB3FC2">
        <w:rPr>
          <w:color w:val="000000" w:themeColor="text1"/>
        </w:rPr>
        <w:t>L’alcalde</w:t>
      </w:r>
      <w:r w:rsidRPr="00FB3FC2">
        <w:rPr>
          <w:color w:val="000000" w:themeColor="text1"/>
          <w:spacing w:val="9"/>
        </w:rPr>
        <w:t xml:space="preserve"> </w:t>
      </w:r>
      <w:r w:rsidRPr="00FB3FC2">
        <w:rPr>
          <w:color w:val="000000" w:themeColor="text1"/>
        </w:rPr>
        <w:t>podrà</w:t>
      </w:r>
      <w:r w:rsidRPr="00FB3FC2">
        <w:rPr>
          <w:color w:val="000000" w:themeColor="text1"/>
          <w:spacing w:val="9"/>
        </w:rPr>
        <w:t xml:space="preserve"> </w:t>
      </w:r>
      <w:r w:rsidRPr="00FB3FC2">
        <w:rPr>
          <w:color w:val="000000" w:themeColor="text1"/>
        </w:rPr>
        <w:t>iniciar</w:t>
      </w:r>
      <w:r w:rsidRPr="00FB3FC2">
        <w:rPr>
          <w:color w:val="000000" w:themeColor="text1"/>
          <w:spacing w:val="9"/>
        </w:rPr>
        <w:t xml:space="preserve"> </w:t>
      </w:r>
      <w:r w:rsidRPr="00FB3FC2">
        <w:rPr>
          <w:color w:val="000000" w:themeColor="text1"/>
        </w:rPr>
        <w:t>qualsevol</w:t>
      </w:r>
      <w:r w:rsidRPr="00FB3FC2">
        <w:rPr>
          <w:color w:val="000000" w:themeColor="text1"/>
          <w:spacing w:val="8"/>
        </w:rPr>
        <w:t xml:space="preserve"> </w:t>
      </w:r>
      <w:r w:rsidRPr="00FB3FC2">
        <w:rPr>
          <w:color w:val="000000" w:themeColor="text1"/>
        </w:rPr>
        <w:t>propost</w:t>
      </w:r>
      <w:r w:rsidR="00BD5F50">
        <w:rPr>
          <w:color w:val="000000" w:themeColor="text1"/>
        </w:rPr>
        <w:t>a</w:t>
      </w:r>
      <w:r w:rsidRPr="00FB3FC2">
        <w:rPr>
          <w:color w:val="000000" w:themeColor="text1"/>
          <w:spacing w:val="9"/>
        </w:rPr>
        <w:t xml:space="preserve"> </w:t>
      </w:r>
      <w:r w:rsidRPr="00FB3FC2">
        <w:rPr>
          <w:color w:val="000000" w:themeColor="text1"/>
        </w:rPr>
        <w:t>de</w:t>
      </w:r>
      <w:r w:rsidRPr="00FB3FC2">
        <w:rPr>
          <w:color w:val="000000" w:themeColor="text1"/>
          <w:spacing w:val="8"/>
        </w:rPr>
        <w:t xml:space="preserve"> </w:t>
      </w:r>
      <w:r w:rsidRPr="00FB3FC2">
        <w:rPr>
          <w:color w:val="000000" w:themeColor="text1"/>
        </w:rPr>
        <w:t>despesa,</w:t>
      </w:r>
      <w:r w:rsidRPr="00FB3FC2">
        <w:rPr>
          <w:color w:val="000000" w:themeColor="text1"/>
          <w:spacing w:val="10"/>
        </w:rPr>
        <w:t xml:space="preserve"> </w:t>
      </w:r>
      <w:r w:rsidRPr="00FB3FC2">
        <w:rPr>
          <w:color w:val="000000" w:themeColor="text1"/>
        </w:rPr>
        <w:t>sense</w:t>
      </w:r>
      <w:r w:rsidRPr="00FB3FC2">
        <w:rPr>
          <w:color w:val="000000" w:themeColor="text1"/>
          <w:spacing w:val="9"/>
        </w:rPr>
        <w:t xml:space="preserve"> </w:t>
      </w:r>
      <w:r w:rsidRPr="00FB3FC2">
        <w:rPr>
          <w:color w:val="000000" w:themeColor="text1"/>
        </w:rPr>
        <w:t>la</w:t>
      </w:r>
      <w:r w:rsidRPr="00FB3FC2">
        <w:rPr>
          <w:color w:val="000000" w:themeColor="text1"/>
          <w:spacing w:val="8"/>
        </w:rPr>
        <w:t xml:space="preserve"> </w:t>
      </w:r>
      <w:r w:rsidRPr="00FB3FC2">
        <w:rPr>
          <w:color w:val="000000" w:themeColor="text1"/>
        </w:rPr>
        <w:t>necessitat</w:t>
      </w:r>
      <w:r w:rsidRPr="00FB3FC2">
        <w:rPr>
          <w:color w:val="000000" w:themeColor="text1"/>
          <w:spacing w:val="8"/>
        </w:rPr>
        <w:t xml:space="preserve"> </w:t>
      </w:r>
      <w:r w:rsidRPr="00FB3FC2">
        <w:rPr>
          <w:color w:val="000000" w:themeColor="text1"/>
        </w:rPr>
        <w:t>de</w:t>
      </w:r>
      <w:r w:rsidRPr="00FB3FC2">
        <w:rPr>
          <w:color w:val="000000" w:themeColor="text1"/>
          <w:spacing w:val="8"/>
        </w:rPr>
        <w:t xml:space="preserve"> </w:t>
      </w:r>
      <w:r w:rsidRPr="00FB3FC2">
        <w:rPr>
          <w:color w:val="000000" w:themeColor="text1"/>
        </w:rPr>
        <w:t>l’acord</w:t>
      </w:r>
      <w:r w:rsidRPr="00FB3FC2">
        <w:rPr>
          <w:color w:val="000000" w:themeColor="text1"/>
          <w:spacing w:val="8"/>
        </w:rPr>
        <w:t xml:space="preserve"> </w:t>
      </w:r>
      <w:r w:rsidRPr="00FB3FC2">
        <w:rPr>
          <w:color w:val="000000" w:themeColor="text1"/>
        </w:rPr>
        <w:t>de la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regidoria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de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l’àmbit</w:t>
      </w:r>
      <w:r w:rsidRPr="00FB3FC2">
        <w:rPr>
          <w:color w:val="000000" w:themeColor="text1"/>
          <w:spacing w:val="-2"/>
        </w:rPr>
        <w:t xml:space="preserve"> </w:t>
      </w:r>
      <w:r w:rsidRPr="00FB3FC2">
        <w:rPr>
          <w:color w:val="000000" w:themeColor="text1"/>
        </w:rPr>
        <w:t xml:space="preserve">corresponent. </w:t>
      </w:r>
    </w:p>
    <w:p w14:paraId="3270A348" w14:textId="77777777" w:rsidR="00190BC2" w:rsidRPr="00FB3FC2" w:rsidRDefault="001D1949" w:rsidP="00B0667B">
      <w:pPr>
        <w:pStyle w:val="Textoindependiente"/>
        <w:numPr>
          <w:ilvl w:val="0"/>
          <w:numId w:val="4"/>
        </w:numPr>
        <w:spacing w:before="101"/>
        <w:jc w:val="both"/>
        <w:rPr>
          <w:color w:val="000000" w:themeColor="text1"/>
        </w:rPr>
      </w:pPr>
      <w:r w:rsidRPr="00FB3FC2">
        <w:rPr>
          <w:color w:val="000000" w:themeColor="text1"/>
        </w:rPr>
        <w:t>Amb subjecció a les normes de gestió pressupostària i a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les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presents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bases,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l’alcaldia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dictarà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els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procediments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o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les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instruccions,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als</w:t>
      </w:r>
      <w:r w:rsidRPr="00FB3FC2">
        <w:rPr>
          <w:color w:val="000000" w:themeColor="text1"/>
          <w:spacing w:val="60"/>
        </w:rPr>
        <w:t xml:space="preserve"> </w:t>
      </w:r>
      <w:r w:rsidRPr="00FB3FC2">
        <w:rPr>
          <w:color w:val="000000" w:themeColor="text1"/>
        </w:rPr>
        <w:t>quals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s’haurà d’ajustar qualsevol actuació en l’execució del pressupost. Aquests procediments</w:t>
      </w:r>
      <w:r w:rsidRPr="00FB3FC2">
        <w:rPr>
          <w:color w:val="000000" w:themeColor="text1"/>
          <w:spacing w:val="-58"/>
        </w:rPr>
        <w:t xml:space="preserve"> </w:t>
      </w:r>
      <w:r w:rsidRPr="00FB3FC2">
        <w:rPr>
          <w:color w:val="000000" w:themeColor="text1"/>
        </w:rPr>
        <w:t>s’incorporaran,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annexats,</w:t>
      </w:r>
      <w:r w:rsidRPr="00FB3FC2">
        <w:rPr>
          <w:color w:val="000000" w:themeColor="text1"/>
          <w:spacing w:val="-3"/>
        </w:rPr>
        <w:t xml:space="preserve"> </w:t>
      </w:r>
      <w:r w:rsidRPr="00FB3FC2">
        <w:rPr>
          <w:color w:val="000000" w:themeColor="text1"/>
        </w:rPr>
        <w:t>a les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presents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bases</w:t>
      </w:r>
      <w:r w:rsidRPr="00FB3FC2">
        <w:rPr>
          <w:color w:val="000000" w:themeColor="text1"/>
          <w:spacing w:val="-1"/>
        </w:rPr>
        <w:t xml:space="preserve"> </w:t>
      </w:r>
      <w:r w:rsidRPr="00FB3FC2">
        <w:rPr>
          <w:color w:val="000000" w:themeColor="text1"/>
        </w:rPr>
        <w:t>d’execució.</w:t>
      </w:r>
    </w:p>
    <w:p w14:paraId="2634CA83" w14:textId="77777777" w:rsidR="008A7CAC" w:rsidRDefault="008A7CAC"/>
    <w:p w14:paraId="5249D6C2" w14:textId="77777777" w:rsidR="00D64D63" w:rsidRDefault="00D64D63" w:rsidP="00D64D63">
      <w:pPr>
        <w:pStyle w:val="Ttulo1"/>
      </w:pPr>
      <w:bookmarkStart w:id="5" w:name="_Toc185197425"/>
      <w:r>
        <w:t xml:space="preserve">Títol II. </w:t>
      </w:r>
      <w:r w:rsidR="001D1949">
        <w:t>DEL PRESSUPOST GENERAL I L’ESTRUCTURA PRESSUPOSTÀRIA</w:t>
      </w:r>
      <w:bookmarkEnd w:id="5"/>
    </w:p>
    <w:p w14:paraId="75C0C224" w14:textId="77777777" w:rsidR="001D1949" w:rsidRDefault="001D1949" w:rsidP="001D1949">
      <w:pPr>
        <w:pStyle w:val="Ttulo2"/>
      </w:pPr>
    </w:p>
    <w:p w14:paraId="7EE4CDF8" w14:textId="77777777" w:rsidR="001D1949" w:rsidRDefault="001D1949" w:rsidP="001D1949">
      <w:pPr>
        <w:pStyle w:val="Ttulo2"/>
      </w:pPr>
      <w:bookmarkStart w:id="6" w:name="_Toc185197426"/>
      <w:r>
        <w:t>Article 5.- Pressupost general</w:t>
      </w:r>
      <w:bookmarkEnd w:id="6"/>
    </w:p>
    <w:p w14:paraId="2ABE9CB4" w14:textId="77777777" w:rsidR="001D1949" w:rsidRDefault="001D1949" w:rsidP="001D1949"/>
    <w:p w14:paraId="6D8E77BC" w14:textId="77777777" w:rsidR="00FB3FC2" w:rsidRPr="00FB3FC2" w:rsidRDefault="001D1949" w:rsidP="00B0667B">
      <w:pPr>
        <w:pStyle w:val="Textoindependiente"/>
        <w:numPr>
          <w:ilvl w:val="0"/>
          <w:numId w:val="5"/>
        </w:numPr>
        <w:ind w:right="110"/>
        <w:jc w:val="both"/>
        <w:rPr>
          <w:color w:val="000000" w:themeColor="text1"/>
        </w:rPr>
      </w:pPr>
      <w:r w:rsidRPr="00FB3FC2">
        <w:rPr>
          <w:color w:val="000000" w:themeColor="text1"/>
        </w:rPr>
        <w:t>El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Pressupost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General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conté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l’expressió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xifrada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i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sistemàtica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de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>les</w:t>
      </w:r>
      <w:r w:rsidR="00FB3FC2" w:rsidRPr="00FB3FC2">
        <w:rPr>
          <w:color w:val="000000" w:themeColor="text1"/>
        </w:rPr>
        <w:t xml:space="preserve"> </w:t>
      </w:r>
      <w:r w:rsidRPr="00FB3FC2">
        <w:rPr>
          <w:color w:val="000000" w:themeColor="text1"/>
          <w:spacing w:val="-58"/>
        </w:rPr>
        <w:t xml:space="preserve"> </w:t>
      </w:r>
      <w:r w:rsidRPr="00FB3FC2">
        <w:rPr>
          <w:color w:val="000000" w:themeColor="text1"/>
        </w:rPr>
        <w:t>obligacions que com a màxim pot reconèixer i dels drets que es preveu liquidar durant</w:t>
      </w:r>
      <w:r w:rsidRPr="00FB3FC2">
        <w:rPr>
          <w:color w:val="000000" w:themeColor="text1"/>
          <w:spacing w:val="1"/>
        </w:rPr>
        <w:t xml:space="preserve"> </w:t>
      </w:r>
      <w:r w:rsidRPr="00FB3FC2">
        <w:rPr>
          <w:color w:val="000000" w:themeColor="text1"/>
        </w:rPr>
        <w:t xml:space="preserve">l’exercici. Haurà de contenir tots els pressupostos </w:t>
      </w:r>
      <w:r w:rsidR="00FB3FC2" w:rsidRPr="00FB3FC2">
        <w:rPr>
          <w:color w:val="000000" w:themeColor="text1"/>
        </w:rPr>
        <w:t xml:space="preserve">i estats de previsió de despeses i ingressos de les entitats integrants del Sector Públic. La definició de </w:t>
      </w:r>
      <w:r w:rsidR="00FB3FC2" w:rsidRPr="00FB3FC2">
        <w:rPr>
          <w:color w:val="000000" w:themeColor="text1"/>
        </w:rPr>
        <w:lastRenderedPageBreak/>
        <w:t>sector públic s’haurà d’ajustar a la classificació de l’àmbit subjectiu de</w:t>
      </w:r>
      <w:r w:rsidR="00FB3FC2" w:rsidRPr="00FB3FC2">
        <w:rPr>
          <w:color w:val="000000" w:themeColor="text1"/>
          <w:spacing w:val="1"/>
        </w:rPr>
        <w:t xml:space="preserve"> </w:t>
      </w:r>
      <w:r w:rsidR="00FB3FC2" w:rsidRPr="00FB3FC2">
        <w:rPr>
          <w:color w:val="000000" w:themeColor="text1"/>
        </w:rPr>
        <w:t>l’article 2.1 o 2.2 de la Llei 2/2012, d’Estabilitat Pressupostària i Sostenibilitat Financera, que es pot trobar a l’Inventari dels ens locals,</w:t>
      </w:r>
      <w:r w:rsidR="00FB3FC2" w:rsidRPr="00FB3FC2">
        <w:rPr>
          <w:color w:val="000000" w:themeColor="text1"/>
          <w:spacing w:val="-58"/>
        </w:rPr>
        <w:t xml:space="preserve"> </w:t>
      </w:r>
      <w:r w:rsidR="00FB3FC2" w:rsidRPr="00FB3FC2">
        <w:rPr>
          <w:color w:val="000000" w:themeColor="text1"/>
        </w:rPr>
        <w:t>de l'Oficina virtual d’entitats locals del Ministeri d’Hisenda i Administracions Públiques.</w:t>
      </w:r>
      <w:r w:rsidR="00FB3FC2" w:rsidRPr="00FB3FC2">
        <w:rPr>
          <w:rStyle w:val="Refdenotaalpie"/>
          <w:color w:val="000000" w:themeColor="text1"/>
        </w:rPr>
        <w:footnoteReference w:id="1"/>
      </w:r>
    </w:p>
    <w:p w14:paraId="0D94590B" w14:textId="77777777" w:rsidR="001D1949" w:rsidRPr="00FB3FC2" w:rsidRDefault="001D1949" w:rsidP="00FB3FC2">
      <w:pPr>
        <w:pStyle w:val="Prrafodelista"/>
        <w:ind w:left="720"/>
        <w:rPr>
          <w:color w:val="000000" w:themeColor="text1"/>
        </w:rPr>
      </w:pPr>
    </w:p>
    <w:p w14:paraId="0F28A449" w14:textId="77777777" w:rsidR="00D64D63" w:rsidRPr="00FB3FC2" w:rsidRDefault="00FB3FC2" w:rsidP="00B0667B">
      <w:pPr>
        <w:pStyle w:val="Prrafodelista"/>
        <w:numPr>
          <w:ilvl w:val="0"/>
          <w:numId w:val="5"/>
        </w:numPr>
      </w:pPr>
      <w:r w:rsidRPr="00FB3FC2">
        <w:rPr>
          <w:color w:val="000000" w:themeColor="text1"/>
        </w:rPr>
        <w:t>Aquesta Corporació no disposa de Organismes Autònoms, entitats públiques empresarials ni societats mercantils participades, per la qual cosa el Pressupost General coincideix amb el Pressupost de la Corporació.</w:t>
      </w:r>
    </w:p>
    <w:p w14:paraId="25333B38" w14:textId="77777777" w:rsidR="00FB3FC2" w:rsidRDefault="00FB3FC2" w:rsidP="00FB3FC2">
      <w:pPr>
        <w:pStyle w:val="Prrafodelista"/>
      </w:pPr>
    </w:p>
    <w:p w14:paraId="39739DC0" w14:textId="77777777" w:rsidR="00FB3FC2" w:rsidRDefault="00FB3FC2" w:rsidP="00FB3FC2">
      <w:pPr>
        <w:pStyle w:val="Ttulo2"/>
      </w:pPr>
      <w:bookmarkStart w:id="7" w:name="_Toc185197427"/>
      <w:r>
        <w:t>Article 6.- Estructura Pressupostària</w:t>
      </w:r>
      <w:bookmarkEnd w:id="7"/>
    </w:p>
    <w:p w14:paraId="23779064" w14:textId="77777777" w:rsidR="00FB3FC2" w:rsidRPr="00CA74D4" w:rsidRDefault="00FB3FC2" w:rsidP="00FB3FC2">
      <w:pPr>
        <w:rPr>
          <w:color w:val="000000" w:themeColor="text1"/>
        </w:rPr>
      </w:pPr>
    </w:p>
    <w:p w14:paraId="3CEB044D" w14:textId="77777777" w:rsidR="00CA74D4" w:rsidRDefault="00FB3FC2" w:rsidP="00B0667B">
      <w:pPr>
        <w:pStyle w:val="Textoindependiente"/>
        <w:numPr>
          <w:ilvl w:val="0"/>
          <w:numId w:val="10"/>
        </w:numPr>
        <w:spacing w:before="12"/>
        <w:jc w:val="both"/>
        <w:rPr>
          <w:color w:val="000000" w:themeColor="text1"/>
        </w:rPr>
      </w:pPr>
      <w:r w:rsidRPr="00CA74D4">
        <w:rPr>
          <w:color w:val="000000" w:themeColor="text1"/>
        </w:rPr>
        <w:t>L'estructura dels estats de despeses i d’ingressos s'adapta a la normativa que es desprèn de Ordre EHA/3565/2008, de 3 de desembre, per la qual s’aprova l’estructura dels pressupostos de les entitats locals, amb les modificacions incorporades mitjançant l’Ordre HAP/419/2014 de 14 de març.</w:t>
      </w:r>
    </w:p>
    <w:p w14:paraId="1F10CBC0" w14:textId="77777777" w:rsidR="00CA74D4" w:rsidRDefault="00CA74D4" w:rsidP="00CA74D4">
      <w:pPr>
        <w:pStyle w:val="Textoindependiente"/>
        <w:spacing w:before="12"/>
        <w:jc w:val="both"/>
        <w:rPr>
          <w:color w:val="000000" w:themeColor="text1"/>
        </w:rPr>
      </w:pPr>
    </w:p>
    <w:p w14:paraId="62654D0E" w14:textId="77777777" w:rsidR="00FB3FC2" w:rsidRPr="00CA74D4" w:rsidRDefault="00FB3FC2" w:rsidP="00B0667B">
      <w:pPr>
        <w:pStyle w:val="Textoindependiente"/>
        <w:numPr>
          <w:ilvl w:val="0"/>
          <w:numId w:val="10"/>
        </w:numPr>
        <w:spacing w:before="12"/>
        <w:jc w:val="both"/>
        <w:rPr>
          <w:color w:val="000000" w:themeColor="text1"/>
        </w:rPr>
      </w:pPr>
      <w:r w:rsidRPr="00CA74D4">
        <w:rPr>
          <w:u w:val="single"/>
        </w:rPr>
        <w:t>Els crèdits de l'estat de despeses</w:t>
      </w:r>
      <w:r>
        <w:t xml:space="preserve"> es presenten classificats de</w:t>
      </w:r>
      <w:r w:rsidRPr="00CA74D4">
        <w:rPr>
          <w:spacing w:val="-58"/>
        </w:rPr>
        <w:t xml:space="preserve"> </w:t>
      </w:r>
      <w:r>
        <w:t>la</w:t>
      </w:r>
      <w:r w:rsidRPr="00CA74D4">
        <w:rPr>
          <w:spacing w:val="-2"/>
        </w:rPr>
        <w:t xml:space="preserve"> </w:t>
      </w:r>
      <w:r>
        <w:t>següent</w:t>
      </w:r>
      <w:r w:rsidRPr="00CA74D4">
        <w:rPr>
          <w:spacing w:val="-1"/>
        </w:rPr>
        <w:t xml:space="preserve"> </w:t>
      </w:r>
      <w:r>
        <w:t>manera:</w:t>
      </w:r>
    </w:p>
    <w:p w14:paraId="6349F6CA" w14:textId="77777777" w:rsidR="00FB3FC2" w:rsidRDefault="00FB3FC2" w:rsidP="00FB3FC2">
      <w:pPr>
        <w:pStyle w:val="Prrafodelista"/>
        <w:tabs>
          <w:tab w:val="left" w:pos="531"/>
        </w:tabs>
        <w:ind w:right="110"/>
      </w:pPr>
    </w:p>
    <w:p w14:paraId="278D8205" w14:textId="77777777" w:rsidR="00FB3FC2" w:rsidRDefault="00FB3FC2" w:rsidP="00B0667B">
      <w:pPr>
        <w:pStyle w:val="Prrafodelista"/>
        <w:numPr>
          <w:ilvl w:val="0"/>
          <w:numId w:val="11"/>
        </w:numPr>
        <w:tabs>
          <w:tab w:val="left" w:pos="509"/>
        </w:tabs>
        <w:ind w:right="110" w:firstLine="0"/>
      </w:pPr>
      <w:r>
        <w:t>Per classificació orgànica en els</w:t>
      </w:r>
      <w:r>
        <w:rPr>
          <w:spacing w:val="1"/>
        </w:rPr>
        <w:t xml:space="preserve"> </w:t>
      </w:r>
      <w:r>
        <w:t>pressupostos de l'Ajuntament: No es contempla</w:t>
      </w:r>
      <w:r>
        <w:rPr>
          <w:spacing w:val="1"/>
        </w:rPr>
        <w:t xml:space="preserve"> </w:t>
      </w:r>
      <w:r>
        <w:t>classificació</w:t>
      </w:r>
      <w:r>
        <w:rPr>
          <w:spacing w:val="-2"/>
        </w:rPr>
        <w:t xml:space="preserve"> </w:t>
      </w:r>
      <w:r>
        <w:t>orgànica.</w:t>
      </w:r>
    </w:p>
    <w:p w14:paraId="7AC1BD19" w14:textId="77777777" w:rsidR="00FB3FC2" w:rsidRDefault="00FB3FC2" w:rsidP="00FB3FC2">
      <w:pPr>
        <w:pStyle w:val="Prrafodelista"/>
        <w:tabs>
          <w:tab w:val="left" w:pos="509"/>
        </w:tabs>
        <w:ind w:right="110"/>
      </w:pPr>
    </w:p>
    <w:p w14:paraId="75806CA1" w14:textId="77777777" w:rsidR="00FB3FC2" w:rsidRDefault="00FB3FC2" w:rsidP="00B0667B">
      <w:pPr>
        <w:pStyle w:val="Prrafodelista"/>
        <w:numPr>
          <w:ilvl w:val="0"/>
          <w:numId w:val="11"/>
        </w:numPr>
        <w:tabs>
          <w:tab w:val="left" w:pos="485"/>
        </w:tabs>
        <w:spacing w:before="1"/>
        <w:ind w:right="109" w:firstLine="0"/>
      </w:pPr>
      <w:r>
        <w:t>Per classificació per programes: Es classifiquen per àrees de despesa, polítiques de</w:t>
      </w:r>
      <w:r>
        <w:rPr>
          <w:spacing w:val="1"/>
        </w:rPr>
        <w:t xml:space="preserve"> </w:t>
      </w:r>
      <w:r>
        <w:t>despesa,</w:t>
      </w:r>
      <w:r>
        <w:rPr>
          <w:spacing w:val="1"/>
        </w:rPr>
        <w:t xml:space="preserve"> </w:t>
      </w:r>
      <w:r>
        <w:t>grups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programes,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programes 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detallen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l'annex 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l'Ordre</w:t>
      </w:r>
      <w:r>
        <w:rPr>
          <w:spacing w:val="1"/>
        </w:rPr>
        <w:t xml:space="preserve"> </w:t>
      </w:r>
      <w:r>
        <w:t>EHA/3565/2008.</w:t>
      </w:r>
      <w:r>
        <w:rPr>
          <w:spacing w:val="-1"/>
        </w:rPr>
        <w:t xml:space="preserve"> </w:t>
      </w:r>
      <w:r>
        <w:t>Aquests</w:t>
      </w:r>
      <w:r>
        <w:rPr>
          <w:spacing w:val="-4"/>
        </w:rPr>
        <w:t xml:space="preserve"> </w:t>
      </w:r>
      <w:r>
        <w:t>últims</w:t>
      </w:r>
      <w:r>
        <w:rPr>
          <w:spacing w:val="-3"/>
        </w:rPr>
        <w:t xml:space="preserve"> </w:t>
      </w:r>
      <w:r>
        <w:t>podran</w:t>
      </w:r>
      <w:r>
        <w:rPr>
          <w:spacing w:val="-1"/>
        </w:rPr>
        <w:t xml:space="preserve"> </w:t>
      </w:r>
      <w:r>
        <w:t>desenvolupar-se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subprogrames.</w:t>
      </w:r>
    </w:p>
    <w:p w14:paraId="5AD442C4" w14:textId="77777777" w:rsidR="00FB3FC2" w:rsidRDefault="00FB3FC2" w:rsidP="00FB3FC2">
      <w:pPr>
        <w:pStyle w:val="Prrafodelista"/>
        <w:tabs>
          <w:tab w:val="left" w:pos="485"/>
        </w:tabs>
        <w:spacing w:before="1"/>
        <w:ind w:right="109"/>
      </w:pPr>
    </w:p>
    <w:p w14:paraId="1C1230CC" w14:textId="77777777" w:rsidR="00CA74D4" w:rsidRDefault="00FB3FC2" w:rsidP="00B0667B">
      <w:pPr>
        <w:pStyle w:val="Prrafodelista"/>
        <w:numPr>
          <w:ilvl w:val="0"/>
          <w:numId w:val="11"/>
        </w:numPr>
        <w:tabs>
          <w:tab w:val="left" w:pos="557"/>
        </w:tabs>
        <w:ind w:right="115" w:firstLine="0"/>
      </w:pPr>
      <w:r>
        <w:t>Per</w:t>
      </w:r>
      <w:r>
        <w:rPr>
          <w:spacing w:val="1"/>
        </w:rPr>
        <w:t xml:space="preserve"> </w:t>
      </w:r>
      <w:r>
        <w:t>classificació</w:t>
      </w:r>
      <w:r>
        <w:rPr>
          <w:spacing w:val="1"/>
        </w:rPr>
        <w:t xml:space="preserve"> </w:t>
      </w:r>
      <w:r>
        <w:t>econòmica: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classifiquen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capítols,</w:t>
      </w:r>
      <w:r>
        <w:rPr>
          <w:spacing w:val="1"/>
        </w:rPr>
        <w:t xml:space="preserve"> </w:t>
      </w:r>
      <w:r>
        <w:t>articles,</w:t>
      </w:r>
      <w:r>
        <w:rPr>
          <w:spacing w:val="1"/>
        </w:rPr>
        <w:t xml:space="preserve"> </w:t>
      </w:r>
      <w:r>
        <w:t>conceptes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proofErr w:type="spellStart"/>
      <w:r>
        <w:t>subconceptes</w:t>
      </w:r>
      <w:proofErr w:type="spellEnd"/>
      <w:r>
        <w:t>, que es detallen a l'annex III de l'Ordre EHA/3565/2008. Aquests últims</w:t>
      </w:r>
      <w:r>
        <w:rPr>
          <w:spacing w:val="1"/>
        </w:rPr>
        <w:t xml:space="preserve"> </w:t>
      </w:r>
      <w:r>
        <w:t>podran</w:t>
      </w:r>
      <w:r>
        <w:rPr>
          <w:spacing w:val="-2"/>
        </w:rPr>
        <w:t xml:space="preserve"> </w:t>
      </w:r>
      <w:r>
        <w:t>desenvolupar-se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partides.</w:t>
      </w:r>
    </w:p>
    <w:p w14:paraId="00E6C28D" w14:textId="77777777" w:rsidR="00CA74D4" w:rsidRPr="00CA74D4" w:rsidRDefault="00CA74D4" w:rsidP="00CA74D4">
      <w:pPr>
        <w:pStyle w:val="Prrafodelista"/>
        <w:rPr>
          <w:u w:val="single"/>
        </w:rPr>
      </w:pPr>
    </w:p>
    <w:p w14:paraId="2FC256CB" w14:textId="77777777" w:rsidR="00FB3FC2" w:rsidRDefault="00CA74D4" w:rsidP="00B0667B">
      <w:pPr>
        <w:pStyle w:val="Prrafodelista"/>
        <w:numPr>
          <w:ilvl w:val="0"/>
          <w:numId w:val="10"/>
        </w:numPr>
        <w:tabs>
          <w:tab w:val="left" w:pos="557"/>
        </w:tabs>
        <w:ind w:right="115"/>
      </w:pPr>
      <w:r w:rsidRPr="00CA74D4">
        <w:t xml:space="preserve"> </w:t>
      </w:r>
      <w:r w:rsidR="00FB3FC2" w:rsidRPr="00CA74D4">
        <w:rPr>
          <w:u w:val="single"/>
        </w:rPr>
        <w:t>L'estructura de l'estat d'ingressos</w:t>
      </w:r>
      <w:r w:rsidR="00FB3FC2">
        <w:t xml:space="preserve"> es presenta classificada per</w:t>
      </w:r>
      <w:r w:rsidR="00FB3FC2" w:rsidRPr="00CA74D4">
        <w:rPr>
          <w:spacing w:val="1"/>
        </w:rPr>
        <w:t xml:space="preserve"> </w:t>
      </w:r>
      <w:r w:rsidR="00FB3FC2">
        <w:t>categoria</w:t>
      </w:r>
      <w:r>
        <w:rPr>
          <w:spacing w:val="-1"/>
        </w:rPr>
        <w:t xml:space="preserve"> </w:t>
      </w:r>
      <w:r w:rsidR="00FB3FC2">
        <w:t>econòmica distingint</w:t>
      </w:r>
      <w:r w:rsidR="00FB3FC2" w:rsidRPr="00CA74D4">
        <w:rPr>
          <w:spacing w:val="-2"/>
        </w:rPr>
        <w:t xml:space="preserve"> </w:t>
      </w:r>
      <w:r w:rsidR="00FB3FC2">
        <w:t>capítol,</w:t>
      </w:r>
      <w:r w:rsidR="00FB3FC2" w:rsidRPr="00CA74D4">
        <w:rPr>
          <w:spacing w:val="-1"/>
        </w:rPr>
        <w:t xml:space="preserve"> </w:t>
      </w:r>
      <w:r w:rsidR="00FB3FC2">
        <w:t>article,</w:t>
      </w:r>
      <w:r w:rsidR="00FB3FC2" w:rsidRPr="00CA74D4">
        <w:rPr>
          <w:spacing w:val="-2"/>
        </w:rPr>
        <w:t xml:space="preserve"> </w:t>
      </w:r>
      <w:r w:rsidR="00FB3FC2">
        <w:t>concepte</w:t>
      </w:r>
      <w:r w:rsidR="00FB3FC2" w:rsidRPr="00CA74D4">
        <w:rPr>
          <w:spacing w:val="-2"/>
        </w:rPr>
        <w:t xml:space="preserve"> </w:t>
      </w:r>
      <w:r w:rsidR="00FB3FC2">
        <w:t>i</w:t>
      </w:r>
      <w:r w:rsidR="00FB3FC2" w:rsidRPr="00CA74D4">
        <w:rPr>
          <w:spacing w:val="-1"/>
        </w:rPr>
        <w:t xml:space="preserve"> </w:t>
      </w:r>
      <w:proofErr w:type="spellStart"/>
      <w:r w:rsidR="00FB3FC2">
        <w:t>subconcepte</w:t>
      </w:r>
      <w:proofErr w:type="spellEnd"/>
      <w:r w:rsidR="00FB3FC2">
        <w:t xml:space="preserve">. L’estructura de concepte i </w:t>
      </w:r>
      <w:proofErr w:type="spellStart"/>
      <w:r w:rsidR="00FB3FC2">
        <w:t>subconcepte</w:t>
      </w:r>
      <w:proofErr w:type="spellEnd"/>
      <w:r w:rsidR="00FB3FC2">
        <w:t xml:space="preserve"> és oberta, per la qual cosa es podran crear els que es considerin necessaris, respectant l’estructura vigent aprovada per l’Ordre HAP/419/2014 de 14 de març del Ministeri d’Economia i Hisenda</w:t>
      </w:r>
    </w:p>
    <w:p w14:paraId="4D886CBC" w14:textId="77777777" w:rsidR="00FB3FC2" w:rsidRPr="00FB3FC2" w:rsidRDefault="00FB3FC2" w:rsidP="00FB3FC2">
      <w:pPr>
        <w:ind w:left="360"/>
      </w:pPr>
    </w:p>
    <w:p w14:paraId="05C0361D" w14:textId="77777777" w:rsidR="00D64D63" w:rsidRDefault="00D64D63" w:rsidP="00D64D63">
      <w:pPr>
        <w:pStyle w:val="Ttulo1"/>
      </w:pPr>
      <w:bookmarkStart w:id="8" w:name="_Toc185197428"/>
      <w:r>
        <w:t xml:space="preserve">Títol III. </w:t>
      </w:r>
      <w:r w:rsidR="0088279F">
        <w:t xml:space="preserve">DE LES </w:t>
      </w:r>
      <w:r>
        <w:t>VINCULACIONS JURÍDIQUES I MODIFICACIONS DE CRÈDIT</w:t>
      </w:r>
      <w:bookmarkEnd w:id="8"/>
    </w:p>
    <w:p w14:paraId="39E8AF2F" w14:textId="77777777" w:rsidR="00FB3FC2" w:rsidRDefault="00FB3FC2" w:rsidP="00CA74D4">
      <w:pPr>
        <w:pStyle w:val="Ttulo2"/>
      </w:pPr>
    </w:p>
    <w:p w14:paraId="2E955DD7" w14:textId="77777777" w:rsidR="00FB3FC2" w:rsidRDefault="00FB3FC2" w:rsidP="00CA74D4">
      <w:pPr>
        <w:pStyle w:val="Ttulo2"/>
      </w:pPr>
      <w:bookmarkStart w:id="9" w:name="_Toc185197429"/>
      <w:r>
        <w:t xml:space="preserve">Article 7.- </w:t>
      </w:r>
      <w:r w:rsidR="00CA74D4">
        <w:t>Vinculacions jurídiques</w:t>
      </w:r>
      <w:bookmarkEnd w:id="9"/>
    </w:p>
    <w:p w14:paraId="333DCAB0" w14:textId="77777777" w:rsidR="00CA74D4" w:rsidRDefault="00CA74D4" w:rsidP="00CA74D4"/>
    <w:p w14:paraId="649583A6" w14:textId="77777777" w:rsidR="00CA74D4" w:rsidRDefault="00CA74D4" w:rsidP="00B0667B">
      <w:pPr>
        <w:pStyle w:val="Prrafodelista"/>
        <w:numPr>
          <w:ilvl w:val="0"/>
          <w:numId w:val="12"/>
        </w:numPr>
      </w:pPr>
      <w:r>
        <w:t>No es podran adquirir compromisos de despesa en</w:t>
      </w:r>
      <w:r>
        <w:rPr>
          <w:spacing w:val="1"/>
        </w:rPr>
        <w:t xml:space="preserve"> </w:t>
      </w:r>
      <w:r>
        <w:t>quantia</w:t>
      </w:r>
      <w:r>
        <w:rPr>
          <w:spacing w:val="45"/>
        </w:rPr>
        <w:t xml:space="preserve"> </w:t>
      </w:r>
      <w:r>
        <w:t>superior</w:t>
      </w:r>
      <w:r>
        <w:rPr>
          <w:spacing w:val="46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l'import</w:t>
      </w:r>
      <w:r>
        <w:rPr>
          <w:spacing w:val="45"/>
        </w:rPr>
        <w:t xml:space="preserve"> </w:t>
      </w:r>
      <w:r>
        <w:lastRenderedPageBreak/>
        <w:t>dels</w:t>
      </w:r>
      <w:r>
        <w:rPr>
          <w:spacing w:val="43"/>
        </w:rPr>
        <w:t xml:space="preserve"> </w:t>
      </w:r>
      <w:r>
        <w:t>crèdits</w:t>
      </w:r>
      <w:r>
        <w:rPr>
          <w:spacing w:val="45"/>
        </w:rPr>
        <w:t xml:space="preserve"> </w:t>
      </w:r>
      <w:r>
        <w:t>autoritzats</w:t>
      </w:r>
      <w:r>
        <w:rPr>
          <w:spacing w:val="46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l'estat</w:t>
      </w:r>
      <w:r>
        <w:rPr>
          <w:spacing w:val="47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despeses,</w:t>
      </w:r>
      <w:r>
        <w:rPr>
          <w:spacing w:val="46"/>
        </w:rPr>
        <w:t xml:space="preserve"> </w:t>
      </w:r>
      <w:r>
        <w:t>els</w:t>
      </w:r>
      <w:r>
        <w:rPr>
          <w:spacing w:val="45"/>
        </w:rPr>
        <w:t xml:space="preserve"> </w:t>
      </w:r>
      <w:r>
        <w:t>quals</w:t>
      </w:r>
      <w:r>
        <w:rPr>
          <w:spacing w:val="-57"/>
        </w:rPr>
        <w:t xml:space="preserve"> </w:t>
      </w:r>
      <w:r>
        <w:t>tenen caràcter limitatiu dins del nivell de vinculació jurídica que s'estableix en el punt</w:t>
      </w:r>
      <w:r>
        <w:rPr>
          <w:spacing w:val="1"/>
        </w:rPr>
        <w:t xml:space="preserve"> </w:t>
      </w:r>
      <w:r>
        <w:t>següent.</w:t>
      </w:r>
    </w:p>
    <w:p w14:paraId="56E85C9B" w14:textId="77777777" w:rsidR="00CA74D4" w:rsidRDefault="00CA74D4" w:rsidP="00CA74D4">
      <w:pPr>
        <w:pStyle w:val="Prrafodelista"/>
        <w:ind w:left="720"/>
      </w:pPr>
    </w:p>
    <w:p w14:paraId="2B359654" w14:textId="77777777" w:rsidR="00CA74D4" w:rsidRDefault="00CA74D4" w:rsidP="00B0667B">
      <w:pPr>
        <w:pStyle w:val="Prrafodelista"/>
        <w:numPr>
          <w:ilvl w:val="0"/>
          <w:numId w:val="12"/>
        </w:numPr>
        <w:tabs>
          <w:tab w:val="left" w:pos="451"/>
        </w:tabs>
        <w:spacing w:before="1"/>
      </w:pPr>
      <w:r>
        <w:t>S’estableix</w:t>
      </w:r>
      <w:r w:rsidRPr="00CA74D4">
        <w:rPr>
          <w:spacing w:val="1"/>
        </w:rPr>
        <w:t xml:space="preserve"> </w:t>
      </w:r>
      <w:r>
        <w:t>com</w:t>
      </w:r>
      <w:r w:rsidRPr="00CA74D4">
        <w:rPr>
          <w:spacing w:val="1"/>
        </w:rPr>
        <w:t xml:space="preserve"> </w:t>
      </w:r>
      <w:r>
        <w:t>a</w:t>
      </w:r>
      <w:r w:rsidRPr="00CA74D4">
        <w:rPr>
          <w:spacing w:val="1"/>
        </w:rPr>
        <w:t xml:space="preserve"> </w:t>
      </w:r>
      <w:r>
        <w:t>nivell</w:t>
      </w:r>
      <w:r w:rsidRPr="00CA74D4">
        <w:rPr>
          <w:spacing w:val="1"/>
        </w:rPr>
        <w:t xml:space="preserve"> </w:t>
      </w:r>
      <w:r>
        <w:t>de</w:t>
      </w:r>
      <w:r w:rsidRPr="00CA74D4">
        <w:rPr>
          <w:spacing w:val="1"/>
        </w:rPr>
        <w:t xml:space="preserve"> </w:t>
      </w:r>
      <w:r>
        <w:t>vinculació</w:t>
      </w:r>
      <w:r w:rsidRPr="00CA74D4">
        <w:rPr>
          <w:spacing w:val="1"/>
        </w:rPr>
        <w:t xml:space="preserve"> </w:t>
      </w:r>
      <w:r>
        <w:t>jurídica</w:t>
      </w:r>
      <w:r w:rsidRPr="00CA74D4">
        <w:rPr>
          <w:spacing w:val="1"/>
        </w:rPr>
        <w:t xml:space="preserve"> </w:t>
      </w:r>
      <w:r>
        <w:t>per</w:t>
      </w:r>
      <w:r w:rsidRPr="00CA74D4">
        <w:rPr>
          <w:spacing w:val="1"/>
        </w:rPr>
        <w:t xml:space="preserve"> </w:t>
      </w:r>
      <w:r>
        <w:t>a</w:t>
      </w:r>
      <w:r w:rsidRPr="00CA74D4">
        <w:rPr>
          <w:spacing w:val="1"/>
        </w:rPr>
        <w:t xml:space="preserve"> </w:t>
      </w:r>
      <w:r>
        <w:t>tot</w:t>
      </w:r>
      <w:r w:rsidRPr="00CA74D4">
        <w:rPr>
          <w:spacing w:val="1"/>
        </w:rPr>
        <w:t xml:space="preserve"> </w:t>
      </w:r>
      <w:r>
        <w:t>el</w:t>
      </w:r>
      <w:r w:rsidRPr="00CA74D4">
        <w:rPr>
          <w:spacing w:val="-58"/>
        </w:rPr>
        <w:t xml:space="preserve"> </w:t>
      </w:r>
      <w:r>
        <w:t>pressupost</w:t>
      </w:r>
      <w:r w:rsidRPr="00CA74D4">
        <w:rPr>
          <w:spacing w:val="-1"/>
        </w:rPr>
        <w:t xml:space="preserve"> </w:t>
      </w:r>
      <w:r>
        <w:t>de</w:t>
      </w:r>
      <w:r w:rsidRPr="00CA74D4">
        <w:rPr>
          <w:spacing w:val="-2"/>
        </w:rPr>
        <w:t xml:space="preserve"> </w:t>
      </w:r>
      <w:r>
        <w:t>despeses</w:t>
      </w:r>
      <w:r w:rsidRPr="00CA74D4">
        <w:rPr>
          <w:spacing w:val="-4"/>
        </w:rPr>
        <w:t xml:space="preserve"> </w:t>
      </w:r>
      <w:r>
        <w:t>de</w:t>
      </w:r>
      <w:r w:rsidRPr="00CA74D4">
        <w:rPr>
          <w:spacing w:val="-1"/>
        </w:rPr>
        <w:t xml:space="preserve"> </w:t>
      </w:r>
      <w:r>
        <w:t>l'Ajuntament:</w:t>
      </w:r>
      <w:r w:rsidRPr="00CA74D4">
        <w:t xml:space="preserve"> </w:t>
      </w:r>
    </w:p>
    <w:p w14:paraId="41D4DD32" w14:textId="77777777" w:rsidR="00CA74D4" w:rsidRDefault="00CA74D4" w:rsidP="00CA74D4">
      <w:pPr>
        <w:pStyle w:val="Prrafodelista"/>
      </w:pPr>
    </w:p>
    <w:p w14:paraId="1E36A859" w14:textId="77777777" w:rsidR="00CA74D4" w:rsidRDefault="00CA74D4" w:rsidP="00CA74D4">
      <w:pPr>
        <w:tabs>
          <w:tab w:val="left" w:pos="451"/>
        </w:tabs>
        <w:spacing w:before="1"/>
      </w:pPr>
      <w:r>
        <w:tab/>
      </w:r>
      <w:r>
        <w:tab/>
      </w:r>
      <w:r>
        <w:tab/>
        <w:t>-Respecte</w:t>
      </w:r>
      <w:r w:rsidRPr="00CA74D4">
        <w:rPr>
          <w:spacing w:val="-3"/>
        </w:rPr>
        <w:t xml:space="preserve"> </w:t>
      </w:r>
      <w:r>
        <w:t>de</w:t>
      </w:r>
      <w:r w:rsidRPr="00CA74D4">
        <w:rPr>
          <w:spacing w:val="-2"/>
        </w:rPr>
        <w:t xml:space="preserve"> </w:t>
      </w:r>
      <w:r>
        <w:t>la</w:t>
      </w:r>
      <w:r w:rsidRPr="00CA74D4">
        <w:rPr>
          <w:spacing w:val="-4"/>
        </w:rPr>
        <w:t xml:space="preserve"> </w:t>
      </w:r>
      <w:r>
        <w:t>classificació</w:t>
      </w:r>
      <w:r w:rsidRPr="00CA74D4">
        <w:rPr>
          <w:spacing w:val="-2"/>
        </w:rPr>
        <w:t xml:space="preserve"> </w:t>
      </w:r>
      <w:r>
        <w:t>per</w:t>
      </w:r>
      <w:r w:rsidRPr="00CA74D4">
        <w:rPr>
          <w:spacing w:val="-3"/>
        </w:rPr>
        <w:t xml:space="preserve"> </w:t>
      </w:r>
      <w:r>
        <w:t>programes:</w:t>
      </w:r>
      <w:r w:rsidRPr="00CA74D4">
        <w:rPr>
          <w:spacing w:val="-1"/>
        </w:rPr>
        <w:t xml:space="preserve"> </w:t>
      </w:r>
      <w:r>
        <w:t>l'Àrea</w:t>
      </w:r>
      <w:r w:rsidRPr="00CA74D4">
        <w:rPr>
          <w:spacing w:val="-1"/>
        </w:rPr>
        <w:t xml:space="preserve"> </w:t>
      </w:r>
      <w:r>
        <w:t>de</w:t>
      </w:r>
      <w:r w:rsidRPr="00CA74D4">
        <w:rPr>
          <w:spacing w:val="-2"/>
        </w:rPr>
        <w:t xml:space="preserve"> </w:t>
      </w:r>
      <w:r>
        <w:t>despesa</w:t>
      </w:r>
    </w:p>
    <w:p w14:paraId="31E5285D" w14:textId="77777777" w:rsidR="00CA74D4" w:rsidRDefault="00CA74D4" w:rsidP="00CA74D4">
      <w:pPr>
        <w:tabs>
          <w:tab w:val="left" w:pos="451"/>
        </w:tabs>
        <w:spacing w:before="1"/>
      </w:pPr>
      <w:r>
        <w:tab/>
      </w:r>
      <w:r>
        <w:tab/>
      </w:r>
      <w:r>
        <w:tab/>
        <w:t>-Respecte</w:t>
      </w:r>
      <w:r w:rsidRPr="00CA74D4">
        <w:rPr>
          <w:spacing w:val="-5"/>
        </w:rPr>
        <w:t xml:space="preserve"> </w:t>
      </w:r>
      <w:r>
        <w:t>a la</w:t>
      </w:r>
      <w:r w:rsidRPr="00CA74D4">
        <w:rPr>
          <w:spacing w:val="-1"/>
        </w:rPr>
        <w:t xml:space="preserve"> </w:t>
      </w:r>
      <w:r>
        <w:t>classificació</w:t>
      </w:r>
      <w:r w:rsidRPr="00CA74D4">
        <w:rPr>
          <w:spacing w:val="-1"/>
        </w:rPr>
        <w:t xml:space="preserve"> </w:t>
      </w:r>
      <w:r>
        <w:t>econòmica: el</w:t>
      </w:r>
      <w:r w:rsidRPr="00CA74D4">
        <w:rPr>
          <w:spacing w:val="-5"/>
        </w:rPr>
        <w:t xml:space="preserve"> </w:t>
      </w:r>
      <w:r>
        <w:t>capítol</w:t>
      </w:r>
    </w:p>
    <w:p w14:paraId="3F4A3CF2" w14:textId="77777777" w:rsidR="00CA74D4" w:rsidRDefault="00CA74D4" w:rsidP="00CA74D4">
      <w:pPr>
        <w:tabs>
          <w:tab w:val="left" w:pos="451"/>
        </w:tabs>
        <w:spacing w:before="1"/>
      </w:pPr>
      <w:r>
        <w:tab/>
      </w:r>
      <w:r>
        <w:tab/>
      </w:r>
      <w:r>
        <w:tab/>
        <w:t>-Respecte</w:t>
      </w:r>
      <w:r w:rsidRPr="00CA74D4">
        <w:rPr>
          <w:spacing w:val="-3"/>
        </w:rPr>
        <w:t xml:space="preserve"> </w:t>
      </w:r>
      <w:r>
        <w:t>de</w:t>
      </w:r>
      <w:r w:rsidRPr="00CA74D4">
        <w:rPr>
          <w:spacing w:val="-3"/>
        </w:rPr>
        <w:t xml:space="preserve"> </w:t>
      </w:r>
      <w:r>
        <w:t>la</w:t>
      </w:r>
      <w:r w:rsidRPr="00CA74D4">
        <w:rPr>
          <w:spacing w:val="-4"/>
        </w:rPr>
        <w:t xml:space="preserve"> </w:t>
      </w:r>
      <w:r>
        <w:t>classificació</w:t>
      </w:r>
      <w:r w:rsidRPr="00CA74D4">
        <w:rPr>
          <w:spacing w:val="-3"/>
        </w:rPr>
        <w:t xml:space="preserve"> </w:t>
      </w:r>
      <w:r>
        <w:t>orgànica:</w:t>
      </w:r>
      <w:r w:rsidRPr="00CA74D4">
        <w:rPr>
          <w:spacing w:val="-2"/>
        </w:rPr>
        <w:t xml:space="preserve"> </w:t>
      </w:r>
      <w:r>
        <w:t>la</w:t>
      </w:r>
      <w:r w:rsidRPr="00CA74D4">
        <w:rPr>
          <w:spacing w:val="-2"/>
        </w:rPr>
        <w:t xml:space="preserve"> </w:t>
      </w:r>
      <w:r>
        <w:t>seva</w:t>
      </w:r>
      <w:r w:rsidRPr="00CA74D4">
        <w:rPr>
          <w:spacing w:val="-5"/>
        </w:rPr>
        <w:t xml:space="preserve"> </w:t>
      </w:r>
      <w:r>
        <w:t>àrea.</w:t>
      </w:r>
    </w:p>
    <w:p w14:paraId="1E10DC7E" w14:textId="77777777" w:rsidR="00CA74D4" w:rsidRDefault="00CA74D4" w:rsidP="00CA74D4">
      <w:pPr>
        <w:pStyle w:val="Prrafodelista"/>
      </w:pPr>
    </w:p>
    <w:p w14:paraId="07E799AE" w14:textId="77777777" w:rsidR="00CA74D4" w:rsidRDefault="00CA74D4" w:rsidP="00B0667B">
      <w:pPr>
        <w:pStyle w:val="Prrafodelista"/>
        <w:numPr>
          <w:ilvl w:val="0"/>
          <w:numId w:val="12"/>
        </w:numPr>
        <w:tabs>
          <w:tab w:val="left" w:pos="451"/>
        </w:tabs>
        <w:spacing w:before="1"/>
      </w:pPr>
      <w:r>
        <w:t>Queden</w:t>
      </w:r>
      <w:r w:rsidRPr="00CA74D4">
        <w:rPr>
          <w:spacing w:val="1"/>
        </w:rPr>
        <w:t xml:space="preserve"> </w:t>
      </w:r>
      <w:r>
        <w:t>exceptuats</w:t>
      </w:r>
      <w:r w:rsidRPr="00CA74D4">
        <w:rPr>
          <w:spacing w:val="1"/>
        </w:rPr>
        <w:t xml:space="preserve"> </w:t>
      </w:r>
      <w:r>
        <w:t>de</w:t>
      </w:r>
      <w:r w:rsidRPr="00CA74D4">
        <w:rPr>
          <w:spacing w:val="1"/>
        </w:rPr>
        <w:t xml:space="preserve"> </w:t>
      </w:r>
      <w:r>
        <w:t>les</w:t>
      </w:r>
      <w:r w:rsidRPr="00CA74D4">
        <w:rPr>
          <w:spacing w:val="1"/>
        </w:rPr>
        <w:t xml:space="preserve"> </w:t>
      </w:r>
      <w:r>
        <w:t>regles</w:t>
      </w:r>
      <w:r w:rsidRPr="00CA74D4">
        <w:rPr>
          <w:spacing w:val="1"/>
        </w:rPr>
        <w:t xml:space="preserve"> </w:t>
      </w:r>
      <w:r>
        <w:t>anteriors</w:t>
      </w:r>
      <w:r w:rsidRPr="00CA74D4">
        <w:rPr>
          <w:spacing w:val="1"/>
        </w:rPr>
        <w:t xml:space="preserve"> </w:t>
      </w:r>
      <w:r>
        <w:t>els</w:t>
      </w:r>
      <w:r w:rsidRPr="00CA74D4">
        <w:rPr>
          <w:spacing w:val="1"/>
        </w:rPr>
        <w:t xml:space="preserve"> </w:t>
      </w:r>
      <w:r>
        <w:t>crèdits</w:t>
      </w:r>
      <w:r w:rsidRPr="00CA74D4">
        <w:rPr>
          <w:spacing w:val="1"/>
        </w:rPr>
        <w:t xml:space="preserve"> </w:t>
      </w:r>
      <w:r>
        <w:t>declarats</w:t>
      </w:r>
      <w:r w:rsidRPr="00CA74D4">
        <w:rPr>
          <w:spacing w:val="1"/>
        </w:rPr>
        <w:t xml:space="preserve"> </w:t>
      </w:r>
      <w:r>
        <w:t>ampliables,</w:t>
      </w:r>
      <w:r w:rsidRPr="00CA74D4">
        <w:rPr>
          <w:spacing w:val="-3"/>
        </w:rPr>
        <w:t xml:space="preserve"> </w:t>
      </w:r>
      <w:r>
        <w:t>els</w:t>
      </w:r>
      <w:r w:rsidRPr="00CA74D4">
        <w:rPr>
          <w:spacing w:val="-1"/>
        </w:rPr>
        <w:t xml:space="preserve"> </w:t>
      </w:r>
      <w:r>
        <w:t>quals</w:t>
      </w:r>
      <w:r w:rsidRPr="00CA74D4">
        <w:rPr>
          <w:spacing w:val="-3"/>
        </w:rPr>
        <w:t xml:space="preserve"> </w:t>
      </w:r>
      <w:r>
        <w:t>la</w:t>
      </w:r>
      <w:r w:rsidRPr="00CA74D4">
        <w:rPr>
          <w:spacing w:val="-2"/>
        </w:rPr>
        <w:t xml:space="preserve"> </w:t>
      </w:r>
      <w:r>
        <w:t>vinculació</w:t>
      </w:r>
      <w:r w:rsidRPr="00CA74D4">
        <w:rPr>
          <w:spacing w:val="-2"/>
        </w:rPr>
        <w:t xml:space="preserve"> </w:t>
      </w:r>
      <w:r>
        <w:t>jurídica</w:t>
      </w:r>
      <w:r w:rsidRPr="00CA74D4">
        <w:rPr>
          <w:spacing w:val="-2"/>
        </w:rPr>
        <w:t xml:space="preserve"> </w:t>
      </w:r>
      <w:r>
        <w:t>s'estableix</w:t>
      </w:r>
      <w:r w:rsidRPr="00CA74D4">
        <w:rPr>
          <w:spacing w:val="-2"/>
        </w:rPr>
        <w:t xml:space="preserve"> </w:t>
      </w:r>
      <w:r>
        <w:t>a</w:t>
      </w:r>
      <w:r w:rsidRPr="00CA74D4">
        <w:rPr>
          <w:spacing w:val="-2"/>
        </w:rPr>
        <w:t xml:space="preserve"> </w:t>
      </w:r>
      <w:r>
        <w:t>nivell</w:t>
      </w:r>
      <w:r w:rsidRPr="00CA74D4">
        <w:rPr>
          <w:spacing w:val="-2"/>
        </w:rPr>
        <w:t xml:space="preserve"> </w:t>
      </w:r>
      <w:r>
        <w:t>d’aplicació</w:t>
      </w:r>
      <w:r w:rsidRPr="00CA74D4">
        <w:rPr>
          <w:spacing w:val="-2"/>
        </w:rPr>
        <w:t xml:space="preserve"> </w:t>
      </w:r>
      <w:r>
        <w:t>pressupostària.</w:t>
      </w:r>
    </w:p>
    <w:p w14:paraId="5AFF5BC3" w14:textId="77777777" w:rsidR="00CA74D4" w:rsidRDefault="00CA74D4" w:rsidP="00CA74D4">
      <w:pPr>
        <w:tabs>
          <w:tab w:val="left" w:pos="451"/>
        </w:tabs>
        <w:spacing w:before="1"/>
        <w:ind w:left="360"/>
      </w:pPr>
    </w:p>
    <w:p w14:paraId="1170207C" w14:textId="77777777" w:rsidR="00CA74D4" w:rsidRDefault="00CA74D4" w:rsidP="00B0667B">
      <w:pPr>
        <w:pStyle w:val="Prrafodelista"/>
        <w:numPr>
          <w:ilvl w:val="0"/>
          <w:numId w:val="12"/>
        </w:numPr>
        <w:tabs>
          <w:tab w:val="left" w:pos="451"/>
        </w:tabs>
        <w:spacing w:before="1"/>
      </w:pPr>
      <w:r>
        <w:t xml:space="preserve">Dins d’un mateix nivell de vinculació jurídica, la Intervenció municipal podrà </w:t>
      </w:r>
      <w:r>
        <w:rPr>
          <w:spacing w:val="-58"/>
        </w:rPr>
        <w:t xml:space="preserve"> </w:t>
      </w:r>
      <w:r>
        <w:t>crear</w:t>
      </w:r>
      <w:r>
        <w:rPr>
          <w:spacing w:val="1"/>
        </w:rPr>
        <w:t xml:space="preserve"> </w:t>
      </w:r>
      <w:r>
        <w:t>aquelles</w:t>
      </w:r>
      <w:r>
        <w:rPr>
          <w:spacing w:val="1"/>
        </w:rPr>
        <w:t xml:space="preserve"> </w:t>
      </w:r>
      <w:r>
        <w:t>aplicacions</w:t>
      </w:r>
      <w:r>
        <w:rPr>
          <w:spacing w:val="1"/>
        </w:rPr>
        <w:t xml:space="preserve"> </w:t>
      </w:r>
      <w:r>
        <w:t>pressupostàries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siguin</w:t>
      </w:r>
      <w:r>
        <w:rPr>
          <w:spacing w:val="1"/>
        </w:rPr>
        <w:t xml:space="preserve"> </w:t>
      </w:r>
      <w:r>
        <w:t>necessàries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definició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concepte</w:t>
      </w:r>
      <w:r>
        <w:rPr>
          <w:spacing w:val="1"/>
        </w:rPr>
        <w:t xml:space="preserve"> </w:t>
      </w:r>
      <w:r>
        <w:t>funcional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econòmic,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suposi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variació</w:t>
      </w:r>
      <w:r>
        <w:rPr>
          <w:spacing w:val="1"/>
        </w:rPr>
        <w:t xml:space="preserve"> </w:t>
      </w:r>
      <w:r>
        <w:t>quantitativa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mateixa.</w:t>
      </w:r>
    </w:p>
    <w:p w14:paraId="159AE3F4" w14:textId="77777777" w:rsidR="00CA74D4" w:rsidRPr="00CA74D4" w:rsidRDefault="00CA74D4" w:rsidP="00CA74D4">
      <w:pPr>
        <w:pStyle w:val="Textoindependiente"/>
        <w:ind w:left="0" w:right="110"/>
        <w:jc w:val="both"/>
        <w:rPr>
          <w:color w:val="FF0000"/>
        </w:rPr>
      </w:pPr>
    </w:p>
    <w:p w14:paraId="7227D63D" w14:textId="77777777" w:rsidR="00BB660C" w:rsidRDefault="00CA74D4" w:rsidP="00BB660C">
      <w:pPr>
        <w:pStyle w:val="Ttulo2"/>
      </w:pPr>
      <w:bookmarkStart w:id="10" w:name="_Toc185197430"/>
      <w:r>
        <w:t>Article 8</w:t>
      </w:r>
      <w:r w:rsidR="00BD5F50">
        <w:t>.</w:t>
      </w:r>
      <w:r>
        <w:t>-</w:t>
      </w:r>
      <w:r w:rsidR="00BD5F50">
        <w:t>Modificacions de Crèdit</w:t>
      </w:r>
      <w:bookmarkEnd w:id="10"/>
    </w:p>
    <w:p w14:paraId="7D52D0C0" w14:textId="77777777" w:rsidR="00BB660C" w:rsidRDefault="00BB660C" w:rsidP="00BB660C">
      <w:pPr>
        <w:pStyle w:val="Ttulo2"/>
      </w:pPr>
    </w:p>
    <w:p w14:paraId="6D1F59D9" w14:textId="77777777" w:rsidR="00BD5F50" w:rsidRPr="00BB660C" w:rsidRDefault="00BD5F50" w:rsidP="00B0667B">
      <w:pPr>
        <w:pStyle w:val="Prrafodelista"/>
        <w:numPr>
          <w:ilvl w:val="0"/>
          <w:numId w:val="14"/>
        </w:numPr>
        <w:rPr>
          <w:rFonts w:eastAsiaTheme="majorEastAsia"/>
        </w:rPr>
      </w:pPr>
      <w:r w:rsidRPr="00BD5F50">
        <w:t>Quan s'hagi d'efectuar una despesa que excedeixi del nivell de vinculació jurídica, es tramitarà prèviament un expedient de modificació de crèdit amb subjecció a les particularitats regulades en aquest capítol.</w:t>
      </w:r>
    </w:p>
    <w:p w14:paraId="66C6BCA9" w14:textId="77777777" w:rsidR="00BD5F50" w:rsidRPr="00BD5F50" w:rsidRDefault="00BD5F50" w:rsidP="00BD5F50">
      <w:pPr>
        <w:jc w:val="both"/>
      </w:pPr>
    </w:p>
    <w:p w14:paraId="71408FB6" w14:textId="77777777" w:rsidR="00BD5F50" w:rsidRPr="00BD5F50" w:rsidRDefault="00BD5F50" w:rsidP="00B0667B">
      <w:pPr>
        <w:pStyle w:val="Prrafodelista"/>
        <w:numPr>
          <w:ilvl w:val="0"/>
          <w:numId w:val="14"/>
        </w:numPr>
      </w:pPr>
      <w:r w:rsidRPr="00BD5F50">
        <w:t>La modificació pressupostària requerirà d’un finançament adequat i suficient de conformitat amb els requeriments del TRLRHL en funció de la seva naturalesa. Igualment, s’ha de garantir que les modificacions no comporten incompliments als principis pressupostaris i respecten les limitacions imposades per la L.O 2/2012 d’Estabilitat Pressupostària i Sostenibilitat Financera.</w:t>
      </w:r>
    </w:p>
    <w:p w14:paraId="54D61DAC" w14:textId="77777777" w:rsidR="00BD5F50" w:rsidRPr="00BD5F50" w:rsidRDefault="00BD5F50" w:rsidP="00BD5F50">
      <w:pPr>
        <w:jc w:val="both"/>
      </w:pPr>
    </w:p>
    <w:p w14:paraId="353D2055" w14:textId="77777777" w:rsidR="00BD5F50" w:rsidRPr="00BD5F50" w:rsidRDefault="00BD5F50" w:rsidP="00B0667B">
      <w:pPr>
        <w:pStyle w:val="Prrafodelista"/>
        <w:numPr>
          <w:ilvl w:val="0"/>
          <w:numId w:val="14"/>
        </w:numPr>
      </w:pPr>
      <w:r w:rsidRPr="00BD5F50">
        <w:t>Qualsevol modificació de crèdit exigeix una proposta raonada de la variació, ajustada als requeriments normatius i als d’aquestes bases.</w:t>
      </w:r>
    </w:p>
    <w:p w14:paraId="050E3659" w14:textId="77777777" w:rsidR="00BD5F50" w:rsidRPr="00BD5F50" w:rsidRDefault="00BD5F50" w:rsidP="00BD5F50">
      <w:pPr>
        <w:jc w:val="both"/>
      </w:pPr>
    </w:p>
    <w:p w14:paraId="0D47A32A" w14:textId="77777777" w:rsidR="00BD5F50" w:rsidRPr="00BD5F50" w:rsidRDefault="00BD5F50" w:rsidP="00B0667B">
      <w:pPr>
        <w:pStyle w:val="Prrafodelista"/>
        <w:numPr>
          <w:ilvl w:val="0"/>
          <w:numId w:val="14"/>
        </w:numPr>
      </w:pPr>
      <w:r w:rsidRPr="00BD5F50">
        <w:t>Les modalitats de modificació pressupostària que es poden realitzar són, de conformitat amb el que s'estableix al TRLRHL i al RD 500/1990:</w:t>
      </w:r>
    </w:p>
    <w:p w14:paraId="104B49E4" w14:textId="77777777" w:rsidR="00BD5F50" w:rsidRPr="00BD5F50" w:rsidRDefault="00BD5F50" w:rsidP="00BD5F50">
      <w:pPr>
        <w:jc w:val="both"/>
      </w:pPr>
    </w:p>
    <w:p w14:paraId="335E7C2E" w14:textId="77777777" w:rsidR="00BD5F50" w:rsidRPr="00BD5F50" w:rsidRDefault="00BD5F50" w:rsidP="00BB660C">
      <w:pPr>
        <w:ind w:left="720"/>
        <w:jc w:val="both"/>
      </w:pPr>
      <w:r w:rsidRPr="00BD5F50">
        <w:t>Crèdits extraordinaris</w:t>
      </w:r>
    </w:p>
    <w:p w14:paraId="4ACECE12" w14:textId="77777777" w:rsidR="00BD5F50" w:rsidRPr="00BD5F50" w:rsidRDefault="00BD5F50" w:rsidP="00BB660C">
      <w:pPr>
        <w:ind w:left="720"/>
        <w:jc w:val="both"/>
      </w:pPr>
      <w:r w:rsidRPr="00BD5F50">
        <w:t>Suplements de crèdit</w:t>
      </w:r>
    </w:p>
    <w:p w14:paraId="7AC46ED0" w14:textId="77777777" w:rsidR="00BD5F50" w:rsidRPr="00BD5F50" w:rsidRDefault="00BD5F50" w:rsidP="00BB660C">
      <w:pPr>
        <w:ind w:left="720"/>
        <w:jc w:val="both"/>
      </w:pPr>
      <w:r w:rsidRPr="00BD5F50">
        <w:t>Ampliacions</w:t>
      </w:r>
      <w:r w:rsidRPr="00BD5F50">
        <w:rPr>
          <w:spacing w:val="-3"/>
        </w:rPr>
        <w:t xml:space="preserve"> </w:t>
      </w:r>
      <w:r w:rsidRPr="00BD5F50">
        <w:t>de</w:t>
      </w:r>
      <w:r w:rsidRPr="00BD5F50">
        <w:rPr>
          <w:spacing w:val="-5"/>
        </w:rPr>
        <w:t xml:space="preserve"> </w:t>
      </w:r>
      <w:r w:rsidRPr="00BD5F50">
        <w:t>crèdit</w:t>
      </w:r>
    </w:p>
    <w:p w14:paraId="5CDC1F71" w14:textId="77777777" w:rsidR="00BD5F50" w:rsidRPr="00BD5F50" w:rsidRDefault="00BD5F50" w:rsidP="00BB660C">
      <w:pPr>
        <w:ind w:left="720"/>
        <w:jc w:val="both"/>
      </w:pPr>
      <w:r w:rsidRPr="00BD5F50">
        <w:t>Transferències</w:t>
      </w:r>
      <w:r w:rsidRPr="00BD5F50">
        <w:rPr>
          <w:spacing w:val="-1"/>
        </w:rPr>
        <w:t xml:space="preserve"> </w:t>
      </w:r>
      <w:r w:rsidRPr="00BD5F50">
        <w:t>de</w:t>
      </w:r>
      <w:r w:rsidRPr="00BD5F50">
        <w:rPr>
          <w:spacing w:val="-3"/>
        </w:rPr>
        <w:t xml:space="preserve"> </w:t>
      </w:r>
      <w:r w:rsidRPr="00BD5F50">
        <w:t>crèdit</w:t>
      </w:r>
    </w:p>
    <w:p w14:paraId="03AF11E3" w14:textId="77777777" w:rsidR="00BD5F50" w:rsidRPr="00BD5F50" w:rsidRDefault="00BD5F50" w:rsidP="00BB660C">
      <w:pPr>
        <w:ind w:left="720"/>
        <w:jc w:val="both"/>
      </w:pPr>
      <w:r w:rsidRPr="00BD5F50">
        <w:t>Generació</w:t>
      </w:r>
      <w:r w:rsidRPr="00BD5F50">
        <w:rPr>
          <w:spacing w:val="-3"/>
        </w:rPr>
        <w:t xml:space="preserve"> </w:t>
      </w:r>
      <w:r w:rsidRPr="00BD5F50">
        <w:t>de</w:t>
      </w:r>
      <w:r w:rsidRPr="00BD5F50">
        <w:rPr>
          <w:spacing w:val="-2"/>
        </w:rPr>
        <w:t xml:space="preserve"> </w:t>
      </w:r>
      <w:r w:rsidRPr="00BD5F50">
        <w:t>crèdit</w:t>
      </w:r>
      <w:r w:rsidRPr="00BD5F50">
        <w:rPr>
          <w:spacing w:val="-2"/>
        </w:rPr>
        <w:t xml:space="preserve"> </w:t>
      </w:r>
      <w:r w:rsidRPr="00BD5F50">
        <w:t>per</w:t>
      </w:r>
      <w:r w:rsidRPr="00BD5F50">
        <w:rPr>
          <w:spacing w:val="-1"/>
        </w:rPr>
        <w:t xml:space="preserve"> </w:t>
      </w:r>
      <w:r w:rsidRPr="00BD5F50">
        <w:t>ingressos</w:t>
      </w:r>
    </w:p>
    <w:p w14:paraId="6E4DF127" w14:textId="77777777" w:rsidR="00BD5F50" w:rsidRPr="00BD5F50" w:rsidRDefault="00BD5F50" w:rsidP="00BB660C">
      <w:pPr>
        <w:ind w:left="720"/>
        <w:jc w:val="both"/>
      </w:pPr>
      <w:r w:rsidRPr="00BD5F50">
        <w:t>Incorporació</w:t>
      </w:r>
      <w:r w:rsidRPr="00BD5F50">
        <w:rPr>
          <w:spacing w:val="-2"/>
        </w:rPr>
        <w:t xml:space="preserve"> </w:t>
      </w:r>
      <w:r w:rsidRPr="00BD5F50">
        <w:t>de</w:t>
      </w:r>
      <w:r w:rsidRPr="00BD5F50">
        <w:rPr>
          <w:spacing w:val="-2"/>
        </w:rPr>
        <w:t xml:space="preserve"> </w:t>
      </w:r>
      <w:r w:rsidRPr="00BD5F50">
        <w:t>romanents de</w:t>
      </w:r>
      <w:r w:rsidRPr="00BD5F50">
        <w:rPr>
          <w:spacing w:val="-2"/>
        </w:rPr>
        <w:t xml:space="preserve"> </w:t>
      </w:r>
      <w:r w:rsidRPr="00BD5F50">
        <w:t>crèdit</w:t>
      </w:r>
    </w:p>
    <w:p w14:paraId="3F294E25" w14:textId="77777777" w:rsidR="00BD5F50" w:rsidRPr="00BD5F50" w:rsidRDefault="00BD5F50" w:rsidP="00BB660C">
      <w:pPr>
        <w:ind w:left="720"/>
        <w:jc w:val="both"/>
      </w:pPr>
      <w:r w:rsidRPr="00BD5F50">
        <w:t>Baixes</w:t>
      </w:r>
      <w:r w:rsidRPr="00BD5F50">
        <w:rPr>
          <w:spacing w:val="-3"/>
        </w:rPr>
        <w:t xml:space="preserve"> </w:t>
      </w:r>
      <w:r w:rsidRPr="00BD5F50">
        <w:t>per</w:t>
      </w:r>
      <w:r w:rsidRPr="00BD5F50">
        <w:rPr>
          <w:spacing w:val="-3"/>
        </w:rPr>
        <w:t xml:space="preserve"> </w:t>
      </w:r>
      <w:r w:rsidRPr="00BD5F50">
        <w:t>anul·lació.</w:t>
      </w:r>
    </w:p>
    <w:p w14:paraId="2EA7A75A" w14:textId="77777777" w:rsidR="00BD5F50" w:rsidRPr="00BD5F50" w:rsidRDefault="00BD5F50" w:rsidP="00BD5F50">
      <w:pPr>
        <w:jc w:val="both"/>
      </w:pPr>
    </w:p>
    <w:p w14:paraId="70CBED3A" w14:textId="77777777" w:rsidR="00BD5F50" w:rsidRPr="00BD5F50" w:rsidRDefault="00BD5F50" w:rsidP="00B0667B">
      <w:pPr>
        <w:pStyle w:val="Prrafodelista"/>
        <w:numPr>
          <w:ilvl w:val="0"/>
          <w:numId w:val="14"/>
        </w:numPr>
      </w:pPr>
      <w:r w:rsidRPr="00BD5F50">
        <w:lastRenderedPageBreak/>
        <w:t>Les propostes de modificació de crèdit inclouran una</w:t>
      </w:r>
      <w:r w:rsidRPr="00BB660C">
        <w:rPr>
          <w:spacing w:val="1"/>
        </w:rPr>
        <w:t xml:space="preserve"> </w:t>
      </w:r>
      <w:r w:rsidRPr="00BD5F50">
        <w:t>Memòria</w:t>
      </w:r>
      <w:r w:rsidRPr="00BB660C">
        <w:rPr>
          <w:spacing w:val="1"/>
        </w:rPr>
        <w:t xml:space="preserve"> </w:t>
      </w:r>
      <w:r w:rsidRPr="00BD5F50">
        <w:t>justificativa</w:t>
      </w:r>
      <w:r w:rsidRPr="00BB660C">
        <w:rPr>
          <w:spacing w:val="1"/>
        </w:rPr>
        <w:t xml:space="preserve"> </w:t>
      </w:r>
      <w:r w:rsidRPr="00BD5F50">
        <w:t>de</w:t>
      </w:r>
      <w:r w:rsidRPr="00BB660C">
        <w:rPr>
          <w:spacing w:val="1"/>
        </w:rPr>
        <w:t xml:space="preserve"> </w:t>
      </w:r>
      <w:r w:rsidRPr="00BD5F50">
        <w:t>la</w:t>
      </w:r>
      <w:r w:rsidRPr="00BB660C">
        <w:rPr>
          <w:spacing w:val="1"/>
        </w:rPr>
        <w:t xml:space="preserve"> </w:t>
      </w:r>
      <w:r w:rsidRPr="00BD5F50">
        <w:t>necessitat</w:t>
      </w:r>
      <w:r w:rsidRPr="00BB660C">
        <w:rPr>
          <w:spacing w:val="1"/>
        </w:rPr>
        <w:t xml:space="preserve"> </w:t>
      </w:r>
      <w:r w:rsidRPr="00BD5F50">
        <w:t>i</w:t>
      </w:r>
      <w:r w:rsidRPr="00BB660C">
        <w:rPr>
          <w:spacing w:val="1"/>
        </w:rPr>
        <w:t xml:space="preserve"> </w:t>
      </w:r>
      <w:r w:rsidRPr="00BD5F50">
        <w:t>urgència</w:t>
      </w:r>
      <w:r w:rsidRPr="00BB660C">
        <w:rPr>
          <w:spacing w:val="1"/>
        </w:rPr>
        <w:t xml:space="preserve"> </w:t>
      </w:r>
      <w:r w:rsidRPr="00BD5F50">
        <w:t>per</w:t>
      </w:r>
      <w:r w:rsidRPr="00BB660C">
        <w:rPr>
          <w:spacing w:val="1"/>
        </w:rPr>
        <w:t xml:space="preserve"> </w:t>
      </w:r>
      <w:r w:rsidRPr="00BD5F50">
        <w:t>a</w:t>
      </w:r>
      <w:r w:rsidRPr="00BB660C">
        <w:rPr>
          <w:spacing w:val="1"/>
        </w:rPr>
        <w:t xml:space="preserve"> </w:t>
      </w:r>
      <w:r w:rsidRPr="00BD5F50">
        <w:t>la</w:t>
      </w:r>
      <w:r w:rsidRPr="00BB660C">
        <w:rPr>
          <w:spacing w:val="1"/>
        </w:rPr>
        <w:t xml:space="preserve"> </w:t>
      </w:r>
      <w:r w:rsidRPr="00BD5F50">
        <w:t>seva</w:t>
      </w:r>
      <w:r w:rsidRPr="00BB660C">
        <w:rPr>
          <w:spacing w:val="1"/>
        </w:rPr>
        <w:t xml:space="preserve"> </w:t>
      </w:r>
      <w:r w:rsidRPr="00BD5F50">
        <w:t>aprovació</w:t>
      </w:r>
      <w:r w:rsidRPr="00BB660C">
        <w:rPr>
          <w:spacing w:val="1"/>
        </w:rPr>
        <w:t xml:space="preserve"> </w:t>
      </w:r>
      <w:r w:rsidRPr="00BD5F50">
        <w:t>i</w:t>
      </w:r>
      <w:r w:rsidRPr="00BB660C">
        <w:rPr>
          <w:spacing w:val="1"/>
        </w:rPr>
        <w:t xml:space="preserve"> </w:t>
      </w:r>
      <w:r w:rsidRPr="00BD5F50">
        <w:t>de</w:t>
      </w:r>
      <w:r w:rsidRPr="00BB660C">
        <w:rPr>
          <w:spacing w:val="1"/>
        </w:rPr>
        <w:t xml:space="preserve"> </w:t>
      </w:r>
      <w:r w:rsidRPr="00BD5F50">
        <w:t>la</w:t>
      </w:r>
      <w:r w:rsidRPr="00BB660C">
        <w:rPr>
          <w:spacing w:val="1"/>
        </w:rPr>
        <w:t xml:space="preserve"> </w:t>
      </w:r>
      <w:r w:rsidRPr="00BD5F50">
        <w:t>documentació</w:t>
      </w:r>
      <w:r w:rsidRPr="00BB660C">
        <w:rPr>
          <w:spacing w:val="1"/>
        </w:rPr>
        <w:t xml:space="preserve"> </w:t>
      </w:r>
      <w:r w:rsidRPr="00BD5F50">
        <w:t>addicional</w:t>
      </w:r>
      <w:r w:rsidRPr="00BB660C">
        <w:rPr>
          <w:spacing w:val="1"/>
        </w:rPr>
        <w:t xml:space="preserve"> </w:t>
      </w:r>
      <w:r w:rsidRPr="00BD5F50">
        <w:t>que</w:t>
      </w:r>
      <w:r w:rsidRPr="00BB660C">
        <w:rPr>
          <w:spacing w:val="1"/>
        </w:rPr>
        <w:t xml:space="preserve"> </w:t>
      </w:r>
      <w:r w:rsidRPr="00BD5F50">
        <w:t>justifiqui</w:t>
      </w:r>
      <w:r w:rsidRPr="00BB660C">
        <w:rPr>
          <w:spacing w:val="1"/>
        </w:rPr>
        <w:t xml:space="preserve"> </w:t>
      </w:r>
      <w:r w:rsidRPr="00BD5F50">
        <w:t>la</w:t>
      </w:r>
      <w:r w:rsidRPr="00BB660C">
        <w:rPr>
          <w:spacing w:val="1"/>
        </w:rPr>
        <w:t xml:space="preserve"> </w:t>
      </w:r>
      <w:r w:rsidRPr="00BD5F50">
        <w:t>modificació</w:t>
      </w:r>
      <w:r w:rsidRPr="00BB660C">
        <w:rPr>
          <w:spacing w:val="1"/>
        </w:rPr>
        <w:t xml:space="preserve"> </w:t>
      </w:r>
      <w:r w:rsidRPr="00BD5F50">
        <w:t>o</w:t>
      </w:r>
      <w:r w:rsidRPr="00BB660C">
        <w:rPr>
          <w:spacing w:val="1"/>
        </w:rPr>
        <w:t xml:space="preserve"> </w:t>
      </w:r>
      <w:r w:rsidRPr="00BD5F50">
        <w:t>finançament,</w:t>
      </w:r>
      <w:r w:rsidRPr="00BB660C">
        <w:rPr>
          <w:spacing w:val="1"/>
        </w:rPr>
        <w:t xml:space="preserve"> </w:t>
      </w:r>
      <w:r w:rsidRPr="00BD5F50">
        <w:t>així</w:t>
      </w:r>
      <w:r w:rsidRPr="00BB660C">
        <w:rPr>
          <w:spacing w:val="1"/>
        </w:rPr>
        <w:t xml:space="preserve"> </w:t>
      </w:r>
      <w:r w:rsidRPr="00BD5F50">
        <w:t>com</w:t>
      </w:r>
      <w:r w:rsidRPr="00BB660C">
        <w:rPr>
          <w:spacing w:val="1"/>
        </w:rPr>
        <w:t xml:space="preserve"> </w:t>
      </w:r>
      <w:r w:rsidRPr="00BD5F50">
        <w:t>la</w:t>
      </w:r>
      <w:r w:rsidRPr="00BB660C">
        <w:rPr>
          <w:spacing w:val="1"/>
        </w:rPr>
        <w:t xml:space="preserve"> </w:t>
      </w:r>
      <w:r w:rsidRPr="00BD5F50">
        <w:t>concreció</w:t>
      </w:r>
      <w:r w:rsidRPr="00BB660C">
        <w:rPr>
          <w:spacing w:val="-2"/>
        </w:rPr>
        <w:t xml:space="preserve"> </w:t>
      </w:r>
      <w:r w:rsidRPr="00BD5F50">
        <w:t>del</w:t>
      </w:r>
      <w:r w:rsidRPr="00BB660C">
        <w:rPr>
          <w:spacing w:val="-1"/>
        </w:rPr>
        <w:t xml:space="preserve"> </w:t>
      </w:r>
      <w:r w:rsidRPr="00BD5F50">
        <w:t>tipus</w:t>
      </w:r>
      <w:r w:rsidRPr="00BB660C">
        <w:rPr>
          <w:spacing w:val="-1"/>
        </w:rPr>
        <w:t xml:space="preserve"> </w:t>
      </w:r>
      <w:r w:rsidRPr="00BD5F50">
        <w:t>de</w:t>
      </w:r>
      <w:r w:rsidRPr="00BB660C">
        <w:rPr>
          <w:spacing w:val="-1"/>
        </w:rPr>
        <w:t xml:space="preserve"> </w:t>
      </w:r>
      <w:r w:rsidRPr="00BD5F50">
        <w:t>modificació</w:t>
      </w:r>
      <w:r w:rsidRPr="00BB660C">
        <w:rPr>
          <w:spacing w:val="-1"/>
        </w:rPr>
        <w:t xml:space="preserve"> </w:t>
      </w:r>
      <w:r w:rsidRPr="00BD5F50">
        <w:t>a realitzar.</w:t>
      </w:r>
    </w:p>
    <w:p w14:paraId="5A58B97D" w14:textId="77777777" w:rsidR="00BD5F50" w:rsidRPr="00BD5F50" w:rsidRDefault="00BD5F50" w:rsidP="00BD5F50">
      <w:pPr>
        <w:jc w:val="both"/>
      </w:pPr>
    </w:p>
    <w:p w14:paraId="18D0CE26" w14:textId="77777777" w:rsidR="00BD5F50" w:rsidRPr="00BD5F50" w:rsidRDefault="00BD5F50" w:rsidP="00B0667B">
      <w:pPr>
        <w:pStyle w:val="Prrafodelista"/>
        <w:numPr>
          <w:ilvl w:val="0"/>
          <w:numId w:val="14"/>
        </w:numPr>
      </w:pPr>
      <w:r w:rsidRPr="00BD5F50">
        <w:t>Les propostes de modificació acompanyades de la documentació requerida elaborada</w:t>
      </w:r>
      <w:r w:rsidRPr="00BB660C">
        <w:rPr>
          <w:spacing w:val="1"/>
        </w:rPr>
        <w:t xml:space="preserve"> </w:t>
      </w:r>
      <w:r w:rsidRPr="00BD5F50">
        <w:t>pel servei gestor de la despesa, passaran a la Intervenció, que informarà de la seva</w:t>
      </w:r>
      <w:r w:rsidRPr="00BB660C">
        <w:rPr>
          <w:spacing w:val="1"/>
        </w:rPr>
        <w:t xml:space="preserve"> </w:t>
      </w:r>
      <w:r w:rsidRPr="00BD5F50">
        <w:t>subjecció</w:t>
      </w:r>
      <w:r w:rsidRPr="00BB660C">
        <w:rPr>
          <w:spacing w:val="-1"/>
        </w:rPr>
        <w:t xml:space="preserve"> </w:t>
      </w:r>
      <w:r w:rsidRPr="00BD5F50">
        <w:t>a</w:t>
      </w:r>
      <w:r w:rsidRPr="00BB660C">
        <w:rPr>
          <w:spacing w:val="-1"/>
        </w:rPr>
        <w:t xml:space="preserve"> </w:t>
      </w:r>
      <w:r w:rsidRPr="00BD5F50">
        <w:t>la</w:t>
      </w:r>
      <w:r w:rsidRPr="00BB660C">
        <w:rPr>
          <w:spacing w:val="-1"/>
        </w:rPr>
        <w:t xml:space="preserve"> </w:t>
      </w:r>
      <w:r w:rsidRPr="00BD5F50">
        <w:t>normativa</w:t>
      </w:r>
      <w:r w:rsidRPr="00BB660C">
        <w:rPr>
          <w:spacing w:val="1"/>
        </w:rPr>
        <w:t xml:space="preserve"> </w:t>
      </w:r>
      <w:r w:rsidRPr="00BD5F50">
        <w:t>legal</w:t>
      </w:r>
      <w:r w:rsidRPr="00BB660C">
        <w:rPr>
          <w:spacing w:val="-2"/>
        </w:rPr>
        <w:t xml:space="preserve"> </w:t>
      </w:r>
      <w:r w:rsidRPr="00BD5F50">
        <w:t>i</w:t>
      </w:r>
      <w:r w:rsidRPr="00BB660C">
        <w:rPr>
          <w:spacing w:val="-2"/>
        </w:rPr>
        <w:t xml:space="preserve"> </w:t>
      </w:r>
      <w:r w:rsidRPr="00BD5F50">
        <w:t>verificarà la</w:t>
      </w:r>
      <w:r w:rsidRPr="00BB660C">
        <w:rPr>
          <w:spacing w:val="-1"/>
        </w:rPr>
        <w:t xml:space="preserve"> </w:t>
      </w:r>
      <w:r w:rsidRPr="00BD5F50">
        <w:t>suficiència</w:t>
      </w:r>
      <w:r w:rsidRPr="00BB660C">
        <w:rPr>
          <w:spacing w:val="-2"/>
        </w:rPr>
        <w:t xml:space="preserve"> </w:t>
      </w:r>
      <w:r w:rsidRPr="00BD5F50">
        <w:t>de</w:t>
      </w:r>
      <w:r w:rsidRPr="00BB660C">
        <w:rPr>
          <w:spacing w:val="-2"/>
        </w:rPr>
        <w:t xml:space="preserve"> </w:t>
      </w:r>
      <w:r w:rsidRPr="00BD5F50">
        <w:t>crèdit</w:t>
      </w:r>
      <w:r w:rsidRPr="00BB660C">
        <w:rPr>
          <w:spacing w:val="-1"/>
        </w:rPr>
        <w:t xml:space="preserve"> </w:t>
      </w:r>
      <w:r w:rsidRPr="00BD5F50">
        <w:t>pressupostari. Tot</w:t>
      </w:r>
      <w:r w:rsidRPr="00BB660C">
        <w:rPr>
          <w:spacing w:val="-2"/>
        </w:rPr>
        <w:t xml:space="preserve"> </w:t>
      </w:r>
      <w:r w:rsidRPr="00BD5F50">
        <w:t>expedient</w:t>
      </w:r>
      <w:r w:rsidRPr="00BB660C">
        <w:rPr>
          <w:spacing w:val="-1"/>
        </w:rPr>
        <w:t xml:space="preserve"> </w:t>
      </w:r>
      <w:r w:rsidRPr="00BD5F50">
        <w:t>de</w:t>
      </w:r>
      <w:r w:rsidRPr="00BB660C">
        <w:rPr>
          <w:spacing w:val="-2"/>
        </w:rPr>
        <w:t xml:space="preserve"> </w:t>
      </w:r>
      <w:r w:rsidRPr="00BD5F50">
        <w:t>modificació</w:t>
      </w:r>
      <w:r w:rsidRPr="00BB660C">
        <w:rPr>
          <w:spacing w:val="-1"/>
        </w:rPr>
        <w:t xml:space="preserve"> </w:t>
      </w:r>
      <w:r w:rsidRPr="00BD5F50">
        <w:t>de</w:t>
      </w:r>
      <w:r w:rsidRPr="00BB660C">
        <w:rPr>
          <w:spacing w:val="-5"/>
        </w:rPr>
        <w:t xml:space="preserve"> </w:t>
      </w:r>
      <w:r w:rsidRPr="00BD5F50">
        <w:t>crèdit</w:t>
      </w:r>
      <w:r w:rsidRPr="00BB660C">
        <w:rPr>
          <w:spacing w:val="-1"/>
        </w:rPr>
        <w:t xml:space="preserve"> </w:t>
      </w:r>
      <w:r w:rsidRPr="00BD5F50">
        <w:t>serà</w:t>
      </w:r>
      <w:r w:rsidRPr="00BB660C">
        <w:rPr>
          <w:spacing w:val="-1"/>
        </w:rPr>
        <w:t xml:space="preserve"> </w:t>
      </w:r>
      <w:r w:rsidRPr="00BD5F50">
        <w:t>informat</w:t>
      </w:r>
      <w:r w:rsidRPr="00BB660C">
        <w:rPr>
          <w:spacing w:val="-2"/>
        </w:rPr>
        <w:t xml:space="preserve"> </w:t>
      </w:r>
      <w:r w:rsidRPr="00BD5F50">
        <w:t>per</w:t>
      </w:r>
      <w:r w:rsidRPr="00BB660C">
        <w:rPr>
          <w:spacing w:val="-2"/>
        </w:rPr>
        <w:t xml:space="preserve"> </w:t>
      </w:r>
      <w:r w:rsidRPr="00BD5F50">
        <w:t>la Intervenció.</w:t>
      </w:r>
    </w:p>
    <w:p w14:paraId="1D814433" w14:textId="77777777" w:rsidR="00BD5F50" w:rsidRPr="00BD5F50" w:rsidRDefault="00BD5F50" w:rsidP="00BD5F50">
      <w:pPr>
        <w:jc w:val="both"/>
      </w:pPr>
    </w:p>
    <w:p w14:paraId="03221B71" w14:textId="77777777" w:rsidR="00BD5F50" w:rsidRDefault="00BD5F50" w:rsidP="00B0667B">
      <w:pPr>
        <w:pStyle w:val="Prrafodelista"/>
        <w:numPr>
          <w:ilvl w:val="0"/>
          <w:numId w:val="14"/>
        </w:numPr>
      </w:pPr>
      <w:r w:rsidRPr="00BD5F50">
        <w:t>Les modificacions de crèdit aprovades pel Ple no seran executives fins que</w:t>
      </w:r>
      <w:r w:rsidRPr="00BB660C">
        <w:rPr>
          <w:spacing w:val="1"/>
        </w:rPr>
        <w:t xml:space="preserve"> </w:t>
      </w:r>
      <w:r w:rsidRPr="00BD5F50">
        <w:t>s’hagi</w:t>
      </w:r>
      <w:r w:rsidRPr="00BB660C">
        <w:rPr>
          <w:spacing w:val="1"/>
        </w:rPr>
        <w:t xml:space="preserve"> </w:t>
      </w:r>
      <w:r w:rsidRPr="00BD5F50">
        <w:t>complert el tràmit de publicitat i s’hagin aprovat definitivament. Les modificacions de</w:t>
      </w:r>
      <w:r w:rsidRPr="00BB660C">
        <w:rPr>
          <w:spacing w:val="1"/>
        </w:rPr>
        <w:t xml:space="preserve"> </w:t>
      </w:r>
      <w:r w:rsidRPr="00BD5F50">
        <w:t>crèdit aprovades per Òrgans diferents del Ple seran executives des del moment de</w:t>
      </w:r>
      <w:r w:rsidRPr="00BB660C">
        <w:rPr>
          <w:spacing w:val="1"/>
        </w:rPr>
        <w:t xml:space="preserve"> </w:t>
      </w:r>
      <w:r w:rsidRPr="00BD5F50">
        <w:t>l’adopció</w:t>
      </w:r>
      <w:r w:rsidRPr="00BB660C">
        <w:rPr>
          <w:spacing w:val="-2"/>
        </w:rPr>
        <w:t xml:space="preserve"> </w:t>
      </w:r>
      <w:r w:rsidRPr="00BD5F50">
        <w:t>de</w:t>
      </w:r>
      <w:r w:rsidRPr="00BB660C">
        <w:rPr>
          <w:spacing w:val="-1"/>
        </w:rPr>
        <w:t xml:space="preserve"> </w:t>
      </w:r>
      <w:r w:rsidRPr="00BD5F50">
        <w:t>l’acord</w:t>
      </w:r>
      <w:r w:rsidRPr="00BB660C">
        <w:rPr>
          <w:spacing w:val="-1"/>
        </w:rPr>
        <w:t xml:space="preserve"> </w:t>
      </w:r>
      <w:r w:rsidRPr="00BD5F50">
        <w:t>d’aprovació.</w:t>
      </w:r>
    </w:p>
    <w:p w14:paraId="4E837965" w14:textId="77777777" w:rsidR="00BB660C" w:rsidRDefault="00BB660C" w:rsidP="00BB660C"/>
    <w:p w14:paraId="24D4EC24" w14:textId="77777777" w:rsidR="00BB660C" w:rsidRDefault="00BB660C" w:rsidP="00BB660C">
      <w:pPr>
        <w:pStyle w:val="Ttulo2"/>
      </w:pPr>
      <w:bookmarkStart w:id="11" w:name="_Toc185197431"/>
      <w:r>
        <w:t>Article 9.- Crèdits Extraordinaris i suplements de crèdit</w:t>
      </w:r>
      <w:bookmarkEnd w:id="11"/>
      <w:r>
        <w:t xml:space="preserve"> </w:t>
      </w:r>
    </w:p>
    <w:p w14:paraId="1773E065" w14:textId="77777777" w:rsidR="00BB660C" w:rsidRPr="00BB660C" w:rsidRDefault="00BB660C" w:rsidP="00BB660C"/>
    <w:p w14:paraId="537448D3" w14:textId="77777777" w:rsidR="00BB660C" w:rsidRDefault="00BB660C" w:rsidP="00B0667B">
      <w:pPr>
        <w:pStyle w:val="Textoindependiente"/>
        <w:numPr>
          <w:ilvl w:val="0"/>
          <w:numId w:val="15"/>
        </w:numPr>
        <w:spacing w:before="101"/>
        <w:ind w:right="109"/>
        <w:jc w:val="both"/>
      </w:pPr>
      <w:r>
        <w:t>Quan s'hagi de realitzar alguna despesa que no pugui retardar-se fins</w:t>
      </w:r>
      <w:r w:rsidRPr="00BB660C">
        <w:rPr>
          <w:spacing w:val="1"/>
        </w:rPr>
        <w:t xml:space="preserve"> </w:t>
      </w:r>
      <w:r>
        <w:t>l'exercici següent i no existeixi en el Pressupost crèdit, o el consignat fos insuficient i no</w:t>
      </w:r>
      <w:r w:rsidRPr="00BB660C">
        <w:rPr>
          <w:spacing w:val="1"/>
        </w:rPr>
        <w:t xml:space="preserve"> </w:t>
      </w:r>
      <w:r>
        <w:t>ampliable,</w:t>
      </w:r>
      <w:r w:rsidRPr="00BB660C">
        <w:rPr>
          <w:spacing w:val="17"/>
        </w:rPr>
        <w:t xml:space="preserve"> </w:t>
      </w:r>
      <w:r>
        <w:t>es</w:t>
      </w:r>
      <w:r w:rsidRPr="00BB660C">
        <w:rPr>
          <w:spacing w:val="17"/>
        </w:rPr>
        <w:t xml:space="preserve"> </w:t>
      </w:r>
      <w:r>
        <w:t>podrà</w:t>
      </w:r>
      <w:r w:rsidRPr="00BB660C">
        <w:rPr>
          <w:spacing w:val="17"/>
        </w:rPr>
        <w:t xml:space="preserve"> </w:t>
      </w:r>
      <w:r>
        <w:t>tramitar</w:t>
      </w:r>
      <w:r w:rsidRPr="00BB660C">
        <w:rPr>
          <w:spacing w:val="17"/>
        </w:rPr>
        <w:t xml:space="preserve"> </w:t>
      </w:r>
      <w:r>
        <w:t>una</w:t>
      </w:r>
      <w:r w:rsidRPr="00BB660C">
        <w:rPr>
          <w:spacing w:val="17"/>
        </w:rPr>
        <w:t xml:space="preserve"> </w:t>
      </w:r>
      <w:r>
        <w:t>modificació</w:t>
      </w:r>
      <w:r w:rsidRPr="00BB660C">
        <w:rPr>
          <w:spacing w:val="18"/>
        </w:rPr>
        <w:t xml:space="preserve"> </w:t>
      </w:r>
      <w:r>
        <w:t>pressupostària</w:t>
      </w:r>
      <w:r w:rsidRPr="00BB660C">
        <w:rPr>
          <w:spacing w:val="20"/>
        </w:rPr>
        <w:t xml:space="preserve"> </w:t>
      </w:r>
      <w:r>
        <w:t>de</w:t>
      </w:r>
      <w:r w:rsidRPr="00BB660C">
        <w:rPr>
          <w:spacing w:val="15"/>
        </w:rPr>
        <w:t xml:space="preserve"> </w:t>
      </w:r>
      <w:r>
        <w:t>crèdit</w:t>
      </w:r>
      <w:r w:rsidRPr="00BB660C">
        <w:rPr>
          <w:spacing w:val="16"/>
        </w:rPr>
        <w:t xml:space="preserve"> </w:t>
      </w:r>
      <w:r>
        <w:t>extraordinari</w:t>
      </w:r>
      <w:r w:rsidRPr="00BB660C">
        <w:rPr>
          <w:spacing w:val="17"/>
        </w:rPr>
        <w:t xml:space="preserve"> </w:t>
      </w:r>
      <w:r>
        <w:t>en el primer cas, o de suplement de crèdit, en el segon, d'acord amb el que preveu l'article</w:t>
      </w:r>
      <w:r>
        <w:rPr>
          <w:spacing w:val="-58"/>
        </w:rPr>
        <w:t xml:space="preserve"> </w:t>
      </w:r>
      <w:r>
        <w:t>177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TRLRHL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articles</w:t>
      </w:r>
      <w:r>
        <w:rPr>
          <w:spacing w:val="-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38 del</w:t>
      </w:r>
      <w:r>
        <w:rPr>
          <w:spacing w:val="-1"/>
        </w:rPr>
        <w:t xml:space="preserve"> </w:t>
      </w:r>
      <w:r>
        <w:t>RD 500/1990.</w:t>
      </w:r>
    </w:p>
    <w:p w14:paraId="2F1AA118" w14:textId="77777777" w:rsidR="006A31CC" w:rsidRDefault="00BB660C" w:rsidP="00B0667B">
      <w:pPr>
        <w:pStyle w:val="Prrafodelista"/>
        <w:numPr>
          <w:ilvl w:val="0"/>
          <w:numId w:val="15"/>
        </w:numPr>
        <w:tabs>
          <w:tab w:val="left" w:pos="557"/>
        </w:tabs>
        <w:ind w:right="110"/>
      </w:pPr>
      <w:r>
        <w:t xml:space="preserve">  L’expedient especificarà l’aplicació concreta a incrementar i el recurs de</w:t>
      </w:r>
      <w:r w:rsidRPr="00BB660C">
        <w:rPr>
          <w:spacing w:val="1"/>
        </w:rPr>
        <w:t xml:space="preserve"> </w:t>
      </w:r>
      <w:r>
        <w:t>finançament</w:t>
      </w:r>
      <w:r w:rsidRPr="00BB660C">
        <w:rPr>
          <w:spacing w:val="24"/>
        </w:rPr>
        <w:t xml:space="preserve"> </w:t>
      </w:r>
      <w:r>
        <w:t>que</w:t>
      </w:r>
      <w:r w:rsidRPr="00BB660C">
        <w:rPr>
          <w:spacing w:val="25"/>
        </w:rPr>
        <w:t xml:space="preserve"> </w:t>
      </w:r>
      <w:r>
        <w:t>es</w:t>
      </w:r>
      <w:r w:rsidRPr="00BB660C">
        <w:rPr>
          <w:spacing w:val="26"/>
        </w:rPr>
        <w:t xml:space="preserve"> </w:t>
      </w:r>
      <w:r>
        <w:t>proposa.</w:t>
      </w:r>
      <w:r w:rsidRPr="00BB660C">
        <w:rPr>
          <w:spacing w:val="26"/>
        </w:rPr>
        <w:t xml:space="preserve"> </w:t>
      </w:r>
      <w:r>
        <w:t>A</w:t>
      </w:r>
      <w:r w:rsidRPr="00BB660C">
        <w:rPr>
          <w:spacing w:val="25"/>
        </w:rPr>
        <w:t xml:space="preserve"> </w:t>
      </w:r>
      <w:r>
        <w:t>la</w:t>
      </w:r>
      <w:r w:rsidRPr="00BB660C">
        <w:rPr>
          <w:spacing w:val="25"/>
        </w:rPr>
        <w:t xml:space="preserve"> </w:t>
      </w:r>
      <w:r>
        <w:t>proposta</w:t>
      </w:r>
      <w:r w:rsidRPr="00BB660C">
        <w:rPr>
          <w:spacing w:val="26"/>
        </w:rPr>
        <w:t xml:space="preserve"> </w:t>
      </w:r>
      <w:r>
        <w:t>s’acompanyarà</w:t>
      </w:r>
      <w:r w:rsidRPr="00BB660C">
        <w:rPr>
          <w:spacing w:val="26"/>
        </w:rPr>
        <w:t xml:space="preserve"> </w:t>
      </w:r>
      <w:r>
        <w:t>memòria</w:t>
      </w:r>
      <w:r w:rsidRPr="00BB660C">
        <w:rPr>
          <w:spacing w:val="27"/>
        </w:rPr>
        <w:t xml:space="preserve"> </w:t>
      </w:r>
      <w:r>
        <w:t>justificativa</w:t>
      </w:r>
      <w:r w:rsidRPr="00BB660C">
        <w:rPr>
          <w:spacing w:val="26"/>
        </w:rPr>
        <w:t xml:space="preserve"> </w:t>
      </w:r>
      <w:r>
        <w:t>amb</w:t>
      </w:r>
      <w:r w:rsidRPr="00BB660C">
        <w:rPr>
          <w:spacing w:val="-58"/>
        </w:rPr>
        <w:t xml:space="preserve"> </w:t>
      </w:r>
      <w:r>
        <w:t>els</w:t>
      </w:r>
      <w:r w:rsidRPr="00BB660C">
        <w:rPr>
          <w:spacing w:val="-1"/>
        </w:rPr>
        <w:t xml:space="preserve"> </w:t>
      </w:r>
      <w:r>
        <w:t>requisits de</w:t>
      </w:r>
      <w:r w:rsidRPr="00BB660C">
        <w:rPr>
          <w:spacing w:val="-1"/>
        </w:rPr>
        <w:t xml:space="preserve"> </w:t>
      </w:r>
      <w:r>
        <w:t>l’art. 37.2</w:t>
      </w:r>
      <w:r w:rsidRPr="00BB660C">
        <w:rPr>
          <w:spacing w:val="-2"/>
        </w:rPr>
        <w:t xml:space="preserve"> </w:t>
      </w:r>
      <w:r>
        <w:t>del</w:t>
      </w:r>
      <w:r w:rsidRPr="00BB660C">
        <w:rPr>
          <w:spacing w:val="-1"/>
        </w:rPr>
        <w:t xml:space="preserve"> </w:t>
      </w:r>
      <w:r>
        <w:t>RD</w:t>
      </w:r>
      <w:r w:rsidRPr="00BB660C">
        <w:rPr>
          <w:spacing w:val="1"/>
        </w:rPr>
        <w:t xml:space="preserve"> </w:t>
      </w:r>
      <w:r>
        <w:t>500/1990. L’expedient,</w:t>
      </w:r>
      <w:r w:rsidRPr="00BB660C">
        <w:rPr>
          <w:spacing w:val="1"/>
        </w:rPr>
        <w:t xml:space="preserve"> </w:t>
      </w:r>
      <w:r>
        <w:t>informat</w:t>
      </w:r>
      <w:r w:rsidRPr="00BB660C">
        <w:rPr>
          <w:spacing w:val="1"/>
        </w:rPr>
        <w:t xml:space="preserve"> </w:t>
      </w:r>
      <w:r>
        <w:t>per</w:t>
      </w:r>
      <w:r w:rsidRPr="00BB660C">
        <w:rPr>
          <w:spacing w:val="1"/>
        </w:rPr>
        <w:t xml:space="preserve"> </w:t>
      </w:r>
      <w:r>
        <w:t>la</w:t>
      </w:r>
      <w:r w:rsidRPr="00BB660C">
        <w:rPr>
          <w:spacing w:val="1"/>
        </w:rPr>
        <w:t xml:space="preserve"> </w:t>
      </w:r>
      <w:r>
        <w:t>intervenció,</w:t>
      </w:r>
      <w:r w:rsidRPr="00BB660C">
        <w:rPr>
          <w:spacing w:val="1"/>
        </w:rPr>
        <w:t xml:space="preserve"> </w:t>
      </w:r>
      <w:r>
        <w:t>se</w:t>
      </w:r>
      <w:r w:rsidRPr="00BB660C">
        <w:rPr>
          <w:spacing w:val="1"/>
        </w:rPr>
        <w:t xml:space="preserve"> </w:t>
      </w:r>
      <w:r>
        <w:t>sotmetrà</w:t>
      </w:r>
      <w:r w:rsidRPr="00BB660C">
        <w:rPr>
          <w:spacing w:val="1"/>
        </w:rPr>
        <w:t xml:space="preserve"> </w:t>
      </w:r>
      <w:r>
        <w:t>a</w:t>
      </w:r>
      <w:r w:rsidRPr="00BB660C">
        <w:rPr>
          <w:spacing w:val="1"/>
        </w:rPr>
        <w:t xml:space="preserve"> </w:t>
      </w:r>
      <w:r>
        <w:t>l’aprovació</w:t>
      </w:r>
      <w:r w:rsidRPr="00BB660C">
        <w:rPr>
          <w:spacing w:val="1"/>
        </w:rPr>
        <w:t xml:space="preserve"> </w:t>
      </w:r>
      <w:r>
        <w:t>del</w:t>
      </w:r>
      <w:r w:rsidRPr="00BB660C">
        <w:rPr>
          <w:spacing w:val="1"/>
        </w:rPr>
        <w:t xml:space="preserve"> </w:t>
      </w:r>
      <w:r>
        <w:t>Ple,</w:t>
      </w:r>
      <w:r w:rsidRPr="00BB660C">
        <w:rPr>
          <w:spacing w:val="60"/>
        </w:rPr>
        <w:t xml:space="preserve"> </w:t>
      </w:r>
      <w:r>
        <w:t>amb</w:t>
      </w:r>
      <w:r w:rsidRPr="00BB660C">
        <w:rPr>
          <w:spacing w:val="1"/>
        </w:rPr>
        <w:t xml:space="preserve"> </w:t>
      </w:r>
      <w:r>
        <w:t>subjecció als mateixos tràmits i requisits que els pressupostos essent d’aplicació les</w:t>
      </w:r>
      <w:r w:rsidRPr="00BB660C">
        <w:rPr>
          <w:spacing w:val="1"/>
        </w:rPr>
        <w:t xml:space="preserve"> </w:t>
      </w:r>
      <w:r>
        <w:t>mateixes</w:t>
      </w:r>
      <w:r w:rsidRPr="00BB660C">
        <w:rPr>
          <w:spacing w:val="-3"/>
        </w:rPr>
        <w:t xml:space="preserve"> </w:t>
      </w:r>
      <w:r>
        <w:t>normes</w:t>
      </w:r>
      <w:r w:rsidRPr="00BB660C">
        <w:rPr>
          <w:spacing w:val="-1"/>
        </w:rPr>
        <w:t xml:space="preserve"> </w:t>
      </w:r>
      <w:r>
        <w:t>sobre</w:t>
      </w:r>
      <w:r w:rsidRPr="00BB660C">
        <w:rPr>
          <w:spacing w:val="-2"/>
        </w:rPr>
        <w:t xml:space="preserve"> </w:t>
      </w:r>
      <w:r>
        <w:t>informació,</w:t>
      </w:r>
      <w:r w:rsidRPr="00BB660C">
        <w:rPr>
          <w:spacing w:val="-2"/>
        </w:rPr>
        <w:t xml:space="preserve"> </w:t>
      </w:r>
      <w:r>
        <w:t>reclamacions</w:t>
      </w:r>
      <w:r w:rsidRPr="00BB660C">
        <w:rPr>
          <w:spacing w:val="-5"/>
        </w:rPr>
        <w:t xml:space="preserve"> </w:t>
      </w:r>
      <w:r>
        <w:t>i</w:t>
      </w:r>
      <w:r w:rsidRPr="00BB660C">
        <w:rPr>
          <w:spacing w:val="-2"/>
        </w:rPr>
        <w:t xml:space="preserve"> </w:t>
      </w:r>
      <w:r>
        <w:t>publicitat</w:t>
      </w:r>
      <w:r w:rsidRPr="00BB660C">
        <w:rPr>
          <w:spacing w:val="-1"/>
        </w:rPr>
        <w:t xml:space="preserve"> </w:t>
      </w:r>
      <w:r>
        <w:t>de</w:t>
      </w:r>
      <w:r w:rsidRPr="00BB660C">
        <w:rPr>
          <w:spacing w:val="-2"/>
        </w:rPr>
        <w:t xml:space="preserve"> </w:t>
      </w:r>
      <w:r>
        <w:t>l’art.</w:t>
      </w:r>
      <w:r w:rsidRPr="00BB660C">
        <w:rPr>
          <w:spacing w:val="-1"/>
        </w:rPr>
        <w:t xml:space="preserve"> </w:t>
      </w:r>
      <w:r>
        <w:t>169</w:t>
      </w:r>
      <w:r w:rsidRPr="00BB660C">
        <w:rPr>
          <w:spacing w:val="-1"/>
        </w:rPr>
        <w:t xml:space="preserve"> </w:t>
      </w:r>
      <w:r>
        <w:t>TRLRHL.</w:t>
      </w:r>
    </w:p>
    <w:p w14:paraId="2BA2D26A" w14:textId="77777777" w:rsidR="00BB660C" w:rsidRDefault="00BB660C" w:rsidP="00BB660C">
      <w:pPr>
        <w:pStyle w:val="Textoindependiente"/>
        <w:ind w:left="0" w:right="109"/>
        <w:jc w:val="both"/>
      </w:pPr>
    </w:p>
    <w:p w14:paraId="206EE4EE" w14:textId="77777777" w:rsidR="00BB660C" w:rsidRDefault="00BB660C" w:rsidP="00B0667B">
      <w:pPr>
        <w:pStyle w:val="Prrafodelista"/>
        <w:numPr>
          <w:ilvl w:val="0"/>
          <w:numId w:val="15"/>
        </w:numPr>
        <w:tabs>
          <w:tab w:val="left" w:pos="564"/>
        </w:tabs>
        <w:ind w:right="109"/>
      </w:pPr>
      <w:r>
        <w:t xml:space="preserve">   D'acord amb el que preveu l'apartat 4 de l'art. 177 del TRLRHL, per</w:t>
      </w:r>
      <w:r w:rsidRPr="00BB660C">
        <w:rPr>
          <w:spacing w:val="1"/>
        </w:rPr>
        <w:t xml:space="preserve"> </w:t>
      </w:r>
      <w:r>
        <w:t>finançar el crèdit extraordinari o el suplement de crèdit, es podran fer servir les fonts</w:t>
      </w:r>
      <w:r w:rsidRPr="00BB660C">
        <w:rPr>
          <w:spacing w:val="1"/>
        </w:rPr>
        <w:t xml:space="preserve"> </w:t>
      </w:r>
      <w:r>
        <w:t>següents:</w:t>
      </w:r>
    </w:p>
    <w:p w14:paraId="59514FAF" w14:textId="77777777" w:rsidR="00BB660C" w:rsidRDefault="00BB660C" w:rsidP="00BB660C">
      <w:pPr>
        <w:tabs>
          <w:tab w:val="left" w:pos="456"/>
        </w:tabs>
        <w:ind w:left="153" w:right="112"/>
      </w:pPr>
    </w:p>
    <w:p w14:paraId="1F6AC285" w14:textId="77777777" w:rsidR="00BB660C" w:rsidRDefault="00BB660C" w:rsidP="00B0667B">
      <w:pPr>
        <w:pStyle w:val="Prrafodelista"/>
        <w:numPr>
          <w:ilvl w:val="0"/>
          <w:numId w:val="16"/>
        </w:numPr>
        <w:tabs>
          <w:tab w:val="left" w:pos="456"/>
        </w:tabs>
        <w:ind w:right="112"/>
      </w:pPr>
      <w:r>
        <w:t>El romanent líquid de Tresoreria, procedent del tancament del Pressupost de l'exercici</w:t>
      </w:r>
      <w:r w:rsidRPr="00BB660C">
        <w:rPr>
          <w:spacing w:val="-58"/>
        </w:rPr>
        <w:t xml:space="preserve"> </w:t>
      </w:r>
      <w:r>
        <w:t>anterior,</w:t>
      </w:r>
      <w:r w:rsidRPr="00BB660C">
        <w:rPr>
          <w:spacing w:val="1"/>
        </w:rPr>
        <w:t xml:space="preserve"> </w:t>
      </w:r>
      <w:r>
        <w:t>previ</w:t>
      </w:r>
      <w:r w:rsidRPr="00BB660C">
        <w:rPr>
          <w:spacing w:val="1"/>
        </w:rPr>
        <w:t xml:space="preserve"> </w:t>
      </w:r>
      <w:r>
        <w:t>compliment</w:t>
      </w:r>
      <w:r w:rsidRPr="00BB660C">
        <w:rPr>
          <w:spacing w:val="1"/>
        </w:rPr>
        <w:t xml:space="preserve"> </w:t>
      </w:r>
      <w:r>
        <w:t>dels</w:t>
      </w:r>
      <w:r w:rsidRPr="00BB660C">
        <w:rPr>
          <w:spacing w:val="1"/>
        </w:rPr>
        <w:t xml:space="preserve"> </w:t>
      </w:r>
      <w:r>
        <w:t>articles</w:t>
      </w:r>
      <w:r w:rsidRPr="00BB660C">
        <w:rPr>
          <w:spacing w:val="1"/>
        </w:rPr>
        <w:t xml:space="preserve"> </w:t>
      </w:r>
      <w:r>
        <w:t>12</w:t>
      </w:r>
      <w:r w:rsidRPr="00BB660C">
        <w:rPr>
          <w:spacing w:val="1"/>
        </w:rPr>
        <w:t xml:space="preserve"> </w:t>
      </w:r>
      <w:r>
        <w:t>i</w:t>
      </w:r>
      <w:r w:rsidRPr="00BB660C">
        <w:rPr>
          <w:spacing w:val="1"/>
        </w:rPr>
        <w:t xml:space="preserve"> </w:t>
      </w:r>
      <w:r>
        <w:t>32</w:t>
      </w:r>
      <w:r w:rsidRPr="00BB660C">
        <w:rPr>
          <w:spacing w:val="1"/>
        </w:rPr>
        <w:t xml:space="preserve"> </w:t>
      </w:r>
      <w:r>
        <w:t>de</w:t>
      </w:r>
      <w:r w:rsidRPr="00BB660C">
        <w:rPr>
          <w:spacing w:val="1"/>
        </w:rPr>
        <w:t xml:space="preserve"> </w:t>
      </w:r>
      <w:r>
        <w:t>la</w:t>
      </w:r>
      <w:r w:rsidRPr="00BB660C">
        <w:rPr>
          <w:spacing w:val="1"/>
        </w:rPr>
        <w:t xml:space="preserve"> </w:t>
      </w:r>
      <w:r>
        <w:t>LO</w:t>
      </w:r>
      <w:r w:rsidRPr="00BB660C">
        <w:rPr>
          <w:spacing w:val="1"/>
        </w:rPr>
        <w:t xml:space="preserve"> </w:t>
      </w:r>
      <w:r>
        <w:t>2/2012</w:t>
      </w:r>
      <w:r w:rsidRPr="00BB660C">
        <w:rPr>
          <w:spacing w:val="1"/>
        </w:rPr>
        <w:t xml:space="preserve"> </w:t>
      </w:r>
      <w:r>
        <w:t>d’Estabilitat</w:t>
      </w:r>
      <w:r w:rsidRPr="00BB660C">
        <w:rPr>
          <w:spacing w:val="1"/>
        </w:rPr>
        <w:t xml:space="preserve"> </w:t>
      </w:r>
      <w:r>
        <w:t>Pressupostària</w:t>
      </w:r>
      <w:r w:rsidRPr="00BB660C">
        <w:rPr>
          <w:spacing w:val="-1"/>
        </w:rPr>
        <w:t xml:space="preserve"> </w:t>
      </w:r>
      <w:r>
        <w:t>i</w:t>
      </w:r>
      <w:r w:rsidRPr="00BB660C">
        <w:rPr>
          <w:spacing w:val="-2"/>
        </w:rPr>
        <w:t xml:space="preserve"> </w:t>
      </w:r>
      <w:r>
        <w:t>Sostenibilitat Financera.</w:t>
      </w:r>
    </w:p>
    <w:p w14:paraId="5DB528E7" w14:textId="77777777" w:rsidR="00BB660C" w:rsidRDefault="00BB660C" w:rsidP="00BB660C">
      <w:pPr>
        <w:pStyle w:val="Prrafodelista"/>
        <w:tabs>
          <w:tab w:val="left" w:pos="456"/>
        </w:tabs>
        <w:ind w:left="1162" w:right="112"/>
      </w:pPr>
    </w:p>
    <w:p w14:paraId="09EF15CA" w14:textId="77777777" w:rsidR="00BB660C" w:rsidRDefault="00BB660C" w:rsidP="00B0667B">
      <w:pPr>
        <w:pStyle w:val="Prrafodelista"/>
        <w:numPr>
          <w:ilvl w:val="0"/>
          <w:numId w:val="16"/>
        </w:numPr>
        <w:tabs>
          <w:tab w:val="left" w:pos="456"/>
        </w:tabs>
        <w:ind w:right="112"/>
      </w:pPr>
      <w:r>
        <w:t>Amb nous o majors ingressos recaptats sobre els totals previstos en l'exercici corrent,</w:t>
      </w:r>
      <w:r w:rsidRPr="00BB660C">
        <w:rPr>
          <w:spacing w:val="1"/>
        </w:rPr>
        <w:t xml:space="preserve"> </w:t>
      </w:r>
      <w:r>
        <w:t>sempre que es respecti el requerit pel punt cinquè de l’article 12 de la LO 2/2012</w:t>
      </w:r>
      <w:r w:rsidRPr="00BB660C">
        <w:rPr>
          <w:spacing w:val="1"/>
        </w:rPr>
        <w:t xml:space="preserve"> </w:t>
      </w:r>
      <w:r>
        <w:t>d’Estabilitat Pressupostària i Sostenibilitat Financera. En aquests cas, s'haurà de justificar</w:t>
      </w:r>
      <w:r w:rsidRPr="00BB660C">
        <w:rPr>
          <w:spacing w:val="-58"/>
        </w:rPr>
        <w:t xml:space="preserve"> </w:t>
      </w:r>
      <w:r>
        <w:t>que</w:t>
      </w:r>
      <w:r w:rsidRPr="00BB660C">
        <w:rPr>
          <w:spacing w:val="17"/>
        </w:rPr>
        <w:t xml:space="preserve"> </w:t>
      </w:r>
      <w:r>
        <w:t>la</w:t>
      </w:r>
      <w:r w:rsidRPr="00BB660C">
        <w:rPr>
          <w:spacing w:val="18"/>
        </w:rPr>
        <w:t xml:space="preserve"> </w:t>
      </w:r>
      <w:r>
        <w:t>resta</w:t>
      </w:r>
      <w:r w:rsidRPr="00BB660C">
        <w:rPr>
          <w:spacing w:val="19"/>
        </w:rPr>
        <w:t xml:space="preserve"> </w:t>
      </w:r>
      <w:r>
        <w:t>dels</w:t>
      </w:r>
      <w:r w:rsidRPr="00BB660C">
        <w:rPr>
          <w:spacing w:val="19"/>
        </w:rPr>
        <w:t xml:space="preserve"> </w:t>
      </w:r>
      <w:r>
        <w:t>ingressos</w:t>
      </w:r>
      <w:r w:rsidRPr="00BB660C">
        <w:rPr>
          <w:spacing w:val="18"/>
        </w:rPr>
        <w:t xml:space="preserve"> </w:t>
      </w:r>
      <w:r>
        <w:t>venen</w:t>
      </w:r>
      <w:r w:rsidRPr="00BB660C">
        <w:rPr>
          <w:spacing w:val="18"/>
        </w:rPr>
        <w:t xml:space="preserve"> </w:t>
      </w:r>
      <w:r>
        <w:t>realitzant-se</w:t>
      </w:r>
      <w:r w:rsidRPr="00BB660C">
        <w:rPr>
          <w:spacing w:val="19"/>
        </w:rPr>
        <w:t xml:space="preserve"> </w:t>
      </w:r>
      <w:r>
        <w:t>amb</w:t>
      </w:r>
      <w:r w:rsidRPr="00BB660C">
        <w:rPr>
          <w:spacing w:val="18"/>
        </w:rPr>
        <w:t xml:space="preserve"> </w:t>
      </w:r>
      <w:r>
        <w:t>normalitat,</w:t>
      </w:r>
      <w:r w:rsidRPr="00BB660C">
        <w:rPr>
          <w:spacing w:val="18"/>
        </w:rPr>
        <w:t xml:space="preserve"> </w:t>
      </w:r>
      <w:r>
        <w:t>pel</w:t>
      </w:r>
      <w:r w:rsidRPr="00BB660C">
        <w:rPr>
          <w:spacing w:val="19"/>
        </w:rPr>
        <w:t xml:space="preserve"> </w:t>
      </w:r>
      <w:r>
        <w:t>que</w:t>
      </w:r>
      <w:r w:rsidRPr="00BB660C">
        <w:rPr>
          <w:spacing w:val="17"/>
        </w:rPr>
        <w:t xml:space="preserve"> </w:t>
      </w:r>
      <w:r>
        <w:t>es</w:t>
      </w:r>
      <w:r w:rsidRPr="00BB660C">
        <w:rPr>
          <w:spacing w:val="18"/>
        </w:rPr>
        <w:t xml:space="preserve"> </w:t>
      </w:r>
      <w:r>
        <w:t>preveu</w:t>
      </w:r>
      <w:r w:rsidRPr="00BB660C">
        <w:rPr>
          <w:spacing w:val="19"/>
        </w:rPr>
        <w:t xml:space="preserve"> </w:t>
      </w:r>
      <w:r>
        <w:t>que</w:t>
      </w:r>
      <w:r w:rsidRPr="00BB660C">
        <w:rPr>
          <w:spacing w:val="-58"/>
        </w:rPr>
        <w:t xml:space="preserve"> </w:t>
      </w:r>
      <w:r>
        <w:t xml:space="preserve">es compleixin les previsions pressupostàries. </w:t>
      </w:r>
      <w:r>
        <w:lastRenderedPageBreak/>
        <w:t>Per als nous ingressos, no serà precís per a</w:t>
      </w:r>
      <w:r w:rsidRPr="00BB660C">
        <w:rPr>
          <w:spacing w:val="-58"/>
        </w:rPr>
        <w:t xml:space="preserve"> </w:t>
      </w:r>
      <w:r>
        <w:t>la seva tramitació que es trobin efectivament recaptats, donat que no comptaven amb</w:t>
      </w:r>
      <w:r w:rsidRPr="00BB660C">
        <w:rPr>
          <w:spacing w:val="1"/>
        </w:rPr>
        <w:t xml:space="preserve"> </w:t>
      </w:r>
      <w:r>
        <w:t>previsió al</w:t>
      </w:r>
      <w:r w:rsidRPr="00BB660C">
        <w:rPr>
          <w:spacing w:val="-2"/>
        </w:rPr>
        <w:t xml:space="preserve"> </w:t>
      </w:r>
      <w:r>
        <w:t>Pressupost.</w:t>
      </w:r>
    </w:p>
    <w:p w14:paraId="3423A121" w14:textId="77777777" w:rsidR="00BB660C" w:rsidRDefault="00BB660C" w:rsidP="00BB660C">
      <w:pPr>
        <w:pStyle w:val="Prrafodelista"/>
      </w:pPr>
    </w:p>
    <w:p w14:paraId="55E9320C" w14:textId="77777777" w:rsidR="00BB660C" w:rsidRDefault="00BB660C" w:rsidP="00B0667B">
      <w:pPr>
        <w:pStyle w:val="Prrafodelista"/>
        <w:numPr>
          <w:ilvl w:val="0"/>
          <w:numId w:val="16"/>
        </w:numPr>
        <w:tabs>
          <w:tab w:val="left" w:pos="456"/>
        </w:tabs>
        <w:ind w:right="112"/>
      </w:pPr>
      <w:r>
        <w:t>Mitjançant baixes de crèdits de despeses d'altres partides del Pressupost en les que es</w:t>
      </w:r>
      <w:r w:rsidRPr="00BB660C">
        <w:rPr>
          <w:spacing w:val="-58"/>
        </w:rPr>
        <w:t xml:space="preserve"> </w:t>
      </w:r>
      <w:r>
        <w:t>rebaixen</w:t>
      </w:r>
      <w:r w:rsidRPr="00BB660C">
        <w:rPr>
          <w:spacing w:val="-2"/>
        </w:rPr>
        <w:t xml:space="preserve"> </w:t>
      </w:r>
      <w:r>
        <w:t>en</w:t>
      </w:r>
      <w:r w:rsidRPr="00BB660C">
        <w:rPr>
          <w:spacing w:val="-1"/>
        </w:rPr>
        <w:t xml:space="preserve"> </w:t>
      </w:r>
      <w:r>
        <w:t>la</w:t>
      </w:r>
      <w:r w:rsidRPr="00BB660C">
        <w:rPr>
          <w:spacing w:val="-1"/>
        </w:rPr>
        <w:t xml:space="preserve"> </w:t>
      </w:r>
      <w:r>
        <w:t>mateixa</w:t>
      </w:r>
      <w:r w:rsidRPr="00BB660C">
        <w:rPr>
          <w:spacing w:val="-1"/>
        </w:rPr>
        <w:t xml:space="preserve"> </w:t>
      </w:r>
      <w:r>
        <w:t>quantia sense</w:t>
      </w:r>
      <w:r w:rsidRPr="00BB660C">
        <w:rPr>
          <w:spacing w:val="-1"/>
        </w:rPr>
        <w:t xml:space="preserve"> </w:t>
      </w:r>
      <w:r>
        <w:t>pertorbació</w:t>
      </w:r>
      <w:r w:rsidRPr="00BB660C">
        <w:rPr>
          <w:spacing w:val="-5"/>
        </w:rPr>
        <w:t xml:space="preserve"> </w:t>
      </w:r>
      <w:r>
        <w:t>del</w:t>
      </w:r>
      <w:r w:rsidRPr="00BB660C">
        <w:rPr>
          <w:spacing w:val="-1"/>
        </w:rPr>
        <w:t xml:space="preserve"> </w:t>
      </w:r>
      <w:r>
        <w:t>respectiu</w:t>
      </w:r>
      <w:r w:rsidRPr="00BB660C">
        <w:rPr>
          <w:spacing w:val="-1"/>
        </w:rPr>
        <w:t xml:space="preserve"> </w:t>
      </w:r>
      <w:r>
        <w:t>servei.</w:t>
      </w:r>
    </w:p>
    <w:p w14:paraId="6E31E600" w14:textId="77777777" w:rsidR="00BB660C" w:rsidRDefault="00BB660C" w:rsidP="00BB660C">
      <w:pPr>
        <w:pStyle w:val="Prrafodelista"/>
      </w:pPr>
    </w:p>
    <w:p w14:paraId="0B518092" w14:textId="77777777" w:rsidR="00BB660C" w:rsidRDefault="00BB660C" w:rsidP="00B0667B">
      <w:pPr>
        <w:pStyle w:val="Prrafodelista"/>
        <w:numPr>
          <w:ilvl w:val="0"/>
          <w:numId w:val="16"/>
        </w:numPr>
        <w:tabs>
          <w:tab w:val="left" w:pos="456"/>
        </w:tabs>
        <w:ind w:right="112"/>
      </w:pPr>
      <w:r>
        <w:t>Excepcionalment, i per acords adoptats amb el quòrum de majoria absoluta del</w:t>
      </w:r>
      <w:r w:rsidRPr="00BB660C">
        <w:rPr>
          <w:spacing w:val="1"/>
        </w:rPr>
        <w:t xml:space="preserve"> </w:t>
      </w:r>
      <w:r>
        <w:t>nombre legal dels membres de la Corporació, es consideraran recursos efectivament</w:t>
      </w:r>
      <w:r w:rsidRPr="00BB660C">
        <w:rPr>
          <w:spacing w:val="1"/>
        </w:rPr>
        <w:t xml:space="preserve"> </w:t>
      </w:r>
      <w:r>
        <w:t>disponibles</w:t>
      </w:r>
      <w:r w:rsidRPr="00BB660C">
        <w:rPr>
          <w:spacing w:val="1"/>
        </w:rPr>
        <w:t xml:space="preserve"> </w:t>
      </w:r>
      <w:r>
        <w:t>per</w:t>
      </w:r>
      <w:r w:rsidRPr="00BB660C">
        <w:rPr>
          <w:spacing w:val="1"/>
        </w:rPr>
        <w:t xml:space="preserve"> </w:t>
      </w:r>
      <w:r>
        <w:t>a</w:t>
      </w:r>
      <w:r w:rsidRPr="00BB660C">
        <w:rPr>
          <w:spacing w:val="1"/>
        </w:rPr>
        <w:t xml:space="preserve"> </w:t>
      </w:r>
      <w:r>
        <w:t>finançar</w:t>
      </w:r>
      <w:r w:rsidRPr="00BB660C">
        <w:rPr>
          <w:spacing w:val="1"/>
        </w:rPr>
        <w:t xml:space="preserve"> </w:t>
      </w:r>
      <w:r>
        <w:t>noves</w:t>
      </w:r>
      <w:r w:rsidRPr="00BB660C">
        <w:rPr>
          <w:spacing w:val="1"/>
        </w:rPr>
        <w:t xml:space="preserve"> </w:t>
      </w:r>
      <w:r>
        <w:t>o</w:t>
      </w:r>
      <w:r w:rsidRPr="00BB660C">
        <w:rPr>
          <w:spacing w:val="1"/>
        </w:rPr>
        <w:t xml:space="preserve"> </w:t>
      </w:r>
      <w:r>
        <w:t>majors</w:t>
      </w:r>
      <w:r w:rsidRPr="00BB660C">
        <w:rPr>
          <w:spacing w:val="1"/>
        </w:rPr>
        <w:t xml:space="preserve"> </w:t>
      </w:r>
      <w:r>
        <w:t>despeses</w:t>
      </w:r>
      <w:r w:rsidRPr="00BB660C">
        <w:rPr>
          <w:spacing w:val="1"/>
        </w:rPr>
        <w:t xml:space="preserve"> </w:t>
      </w:r>
      <w:r>
        <w:t>per</w:t>
      </w:r>
      <w:r w:rsidRPr="00BB660C">
        <w:rPr>
          <w:spacing w:val="1"/>
        </w:rPr>
        <w:t xml:space="preserve"> </w:t>
      </w:r>
      <w:r>
        <w:t>operacions</w:t>
      </w:r>
      <w:r w:rsidRPr="00BB660C">
        <w:rPr>
          <w:spacing w:val="1"/>
        </w:rPr>
        <w:t xml:space="preserve"> </w:t>
      </w:r>
      <w:r>
        <w:t>corrents,</w:t>
      </w:r>
      <w:r w:rsidRPr="00BB660C">
        <w:rPr>
          <w:spacing w:val="1"/>
        </w:rPr>
        <w:t xml:space="preserve"> </w:t>
      </w:r>
      <w:r>
        <w:t>que</w:t>
      </w:r>
      <w:r w:rsidRPr="00BB660C">
        <w:rPr>
          <w:spacing w:val="-58"/>
        </w:rPr>
        <w:t xml:space="preserve"> </w:t>
      </w:r>
      <w:r>
        <w:t>expressament siguin declarades necessàries i urgents, els procedents d'operacions de</w:t>
      </w:r>
      <w:r w:rsidRPr="00BB660C">
        <w:rPr>
          <w:spacing w:val="1"/>
        </w:rPr>
        <w:t xml:space="preserve"> </w:t>
      </w:r>
      <w:r>
        <w:t>crèdit</w:t>
      </w:r>
      <w:r w:rsidRPr="00BB660C">
        <w:rPr>
          <w:spacing w:val="-2"/>
        </w:rPr>
        <w:t xml:space="preserve"> </w:t>
      </w:r>
      <w:r>
        <w:t>en</w:t>
      </w:r>
      <w:r w:rsidRPr="00BB660C">
        <w:rPr>
          <w:spacing w:val="-1"/>
        </w:rPr>
        <w:t xml:space="preserve"> </w:t>
      </w:r>
      <w:r>
        <w:t>què</w:t>
      </w:r>
      <w:r w:rsidRPr="00BB660C">
        <w:rPr>
          <w:spacing w:val="-1"/>
        </w:rPr>
        <w:t xml:space="preserve"> </w:t>
      </w:r>
      <w:r>
        <w:t>es</w:t>
      </w:r>
      <w:r w:rsidRPr="00BB660C">
        <w:rPr>
          <w:spacing w:val="-1"/>
        </w:rPr>
        <w:t xml:space="preserve"> </w:t>
      </w:r>
      <w:r>
        <w:t>donin</w:t>
      </w:r>
      <w:r w:rsidRPr="00BB660C">
        <w:rPr>
          <w:spacing w:val="-3"/>
        </w:rPr>
        <w:t xml:space="preserve"> </w:t>
      </w:r>
      <w:r>
        <w:t>conjuntament</w:t>
      </w:r>
      <w:r w:rsidRPr="00BB660C">
        <w:rPr>
          <w:spacing w:val="-1"/>
        </w:rPr>
        <w:t xml:space="preserve"> </w:t>
      </w:r>
      <w:r>
        <w:t>les condicions</w:t>
      </w:r>
      <w:r w:rsidRPr="00BB660C">
        <w:rPr>
          <w:spacing w:val="-2"/>
        </w:rPr>
        <w:t xml:space="preserve"> </w:t>
      </w:r>
      <w:r>
        <w:t>següents:</w:t>
      </w:r>
    </w:p>
    <w:p w14:paraId="50BE0A2D" w14:textId="77777777" w:rsidR="00BB660C" w:rsidRDefault="00BB660C" w:rsidP="00BB660C">
      <w:pPr>
        <w:tabs>
          <w:tab w:val="left" w:pos="456"/>
        </w:tabs>
        <w:ind w:right="112"/>
      </w:pPr>
    </w:p>
    <w:p w14:paraId="25992F79" w14:textId="77777777" w:rsidR="00BB660C" w:rsidRDefault="00BB660C" w:rsidP="00B0667B">
      <w:pPr>
        <w:pStyle w:val="Prrafodelista"/>
        <w:numPr>
          <w:ilvl w:val="0"/>
          <w:numId w:val="17"/>
        </w:numPr>
        <w:tabs>
          <w:tab w:val="left" w:pos="471"/>
        </w:tabs>
        <w:spacing w:before="1"/>
        <w:ind w:right="112"/>
      </w:pPr>
      <w:r>
        <w:t>Que el seu import total anual no superi el 5% dels recursos per operacions corrents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pressupost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l’Ajuntament.</w:t>
      </w:r>
    </w:p>
    <w:p w14:paraId="00BF079B" w14:textId="77777777" w:rsidR="00BB660C" w:rsidRDefault="00BB660C" w:rsidP="00B0667B">
      <w:pPr>
        <w:pStyle w:val="Prrafodelista"/>
        <w:numPr>
          <w:ilvl w:val="0"/>
          <w:numId w:val="17"/>
        </w:numPr>
        <w:tabs>
          <w:tab w:val="left" w:pos="471"/>
        </w:tabs>
        <w:spacing w:before="1"/>
        <w:ind w:right="112"/>
      </w:pPr>
      <w:r>
        <w:t>Que la càrrega financera total de l’Ajuntament, inclosa la derivada de les operacions</w:t>
      </w:r>
      <w:r w:rsidRPr="00BB660C">
        <w:rPr>
          <w:spacing w:val="1"/>
        </w:rPr>
        <w:t xml:space="preserve"> </w:t>
      </w:r>
      <w:r>
        <w:t>projectades,</w:t>
      </w:r>
      <w:r w:rsidRPr="00BB660C">
        <w:rPr>
          <w:spacing w:val="-1"/>
        </w:rPr>
        <w:t xml:space="preserve"> </w:t>
      </w:r>
      <w:r>
        <w:t>no superi</w:t>
      </w:r>
      <w:r w:rsidRPr="00BB660C">
        <w:rPr>
          <w:spacing w:val="-1"/>
        </w:rPr>
        <w:t xml:space="preserve"> </w:t>
      </w:r>
      <w:r>
        <w:t>el</w:t>
      </w:r>
      <w:r w:rsidRPr="00BB660C">
        <w:rPr>
          <w:spacing w:val="-4"/>
        </w:rPr>
        <w:t xml:space="preserve"> </w:t>
      </w:r>
      <w:r>
        <w:t>25%</w:t>
      </w:r>
      <w:r w:rsidRPr="00BB660C">
        <w:rPr>
          <w:spacing w:val="-1"/>
        </w:rPr>
        <w:t xml:space="preserve"> </w:t>
      </w:r>
      <w:r>
        <w:t>dels</w:t>
      </w:r>
      <w:r w:rsidRPr="00BB660C">
        <w:rPr>
          <w:spacing w:val="-1"/>
        </w:rPr>
        <w:t xml:space="preserve"> </w:t>
      </w:r>
      <w:r>
        <w:t>expressats recursos.</w:t>
      </w:r>
    </w:p>
    <w:p w14:paraId="3B938632" w14:textId="77777777" w:rsidR="00BB660C" w:rsidRDefault="00BB660C" w:rsidP="00B0667B">
      <w:pPr>
        <w:pStyle w:val="Prrafodelista"/>
        <w:numPr>
          <w:ilvl w:val="0"/>
          <w:numId w:val="17"/>
        </w:numPr>
        <w:tabs>
          <w:tab w:val="left" w:pos="471"/>
        </w:tabs>
        <w:spacing w:before="1"/>
        <w:ind w:right="112"/>
      </w:pPr>
      <w:r>
        <w:t>Que les operacions quedin cancel·lades abans que es procedeixi a la renovació de la</w:t>
      </w:r>
      <w:r w:rsidRPr="00BB660C">
        <w:rPr>
          <w:spacing w:val="1"/>
        </w:rPr>
        <w:t xml:space="preserve"> </w:t>
      </w:r>
      <w:r>
        <w:t>Corporació</w:t>
      </w:r>
      <w:r w:rsidRPr="00BB660C">
        <w:rPr>
          <w:spacing w:val="-2"/>
        </w:rPr>
        <w:t xml:space="preserve"> </w:t>
      </w:r>
      <w:r>
        <w:t>que</w:t>
      </w:r>
      <w:r w:rsidRPr="00BB660C">
        <w:rPr>
          <w:spacing w:val="-1"/>
        </w:rPr>
        <w:t xml:space="preserve"> </w:t>
      </w:r>
      <w:r>
        <w:t>les</w:t>
      </w:r>
      <w:r w:rsidRPr="00BB660C">
        <w:rPr>
          <w:spacing w:val="-3"/>
        </w:rPr>
        <w:t xml:space="preserve"> </w:t>
      </w:r>
      <w:r>
        <w:t>concerti.</w:t>
      </w:r>
    </w:p>
    <w:p w14:paraId="2590118C" w14:textId="77777777" w:rsidR="00BB660C" w:rsidRDefault="00BB660C" w:rsidP="00BB660C"/>
    <w:p w14:paraId="22FDDD96" w14:textId="77777777" w:rsidR="006A31CC" w:rsidRDefault="006A31CC" w:rsidP="00B0667B">
      <w:pPr>
        <w:pStyle w:val="Prrafodelista"/>
        <w:numPr>
          <w:ilvl w:val="0"/>
          <w:numId w:val="15"/>
        </w:numPr>
        <w:tabs>
          <w:tab w:val="left" w:pos="557"/>
        </w:tabs>
        <w:ind w:right="110"/>
      </w:pPr>
      <w:r>
        <w:t xml:space="preserve">  Quan la causa de l’expedient fos per calamitat pública o altres d’excepcional interès</w:t>
      </w:r>
      <w:r w:rsidRPr="006A31CC">
        <w:rPr>
          <w:spacing w:val="1"/>
        </w:rPr>
        <w:t xml:space="preserve"> </w:t>
      </w:r>
      <w:r>
        <w:t>general, la modificació pressupostària serà immediatament executiva, sense</w:t>
      </w:r>
      <w:r w:rsidRPr="006A31CC">
        <w:rPr>
          <w:spacing w:val="-2"/>
        </w:rPr>
        <w:t xml:space="preserve"> </w:t>
      </w:r>
      <w:r>
        <w:t>perjudici</w:t>
      </w:r>
      <w:r w:rsidRPr="006A31CC">
        <w:rPr>
          <w:spacing w:val="-3"/>
        </w:rPr>
        <w:t xml:space="preserve"> </w:t>
      </w:r>
      <w:r>
        <w:t>de</w:t>
      </w:r>
      <w:r w:rsidRPr="006A31CC">
        <w:rPr>
          <w:spacing w:val="-1"/>
        </w:rPr>
        <w:t xml:space="preserve"> </w:t>
      </w:r>
      <w:r>
        <w:t>les</w:t>
      </w:r>
      <w:r w:rsidRPr="006A31CC">
        <w:rPr>
          <w:spacing w:val="-2"/>
        </w:rPr>
        <w:t xml:space="preserve"> </w:t>
      </w:r>
      <w:r>
        <w:t>reclamacions</w:t>
      </w:r>
      <w:r w:rsidRPr="006A31CC">
        <w:rPr>
          <w:spacing w:val="-4"/>
        </w:rPr>
        <w:t xml:space="preserve"> </w:t>
      </w:r>
      <w:r>
        <w:t>que</w:t>
      </w:r>
      <w:r w:rsidRPr="006A31CC">
        <w:rPr>
          <w:spacing w:val="-3"/>
        </w:rPr>
        <w:t xml:space="preserve"> </w:t>
      </w:r>
      <w:r>
        <w:t>contra</w:t>
      </w:r>
      <w:r w:rsidRPr="006A31CC">
        <w:rPr>
          <w:spacing w:val="-1"/>
        </w:rPr>
        <w:t xml:space="preserve"> </w:t>
      </w:r>
      <w:r>
        <w:t>els</w:t>
      </w:r>
      <w:r w:rsidRPr="00BB660C">
        <w:t xml:space="preserve"> </w:t>
      </w:r>
      <w:r>
        <w:t>mateixos</w:t>
      </w:r>
      <w:r w:rsidRPr="006A31CC">
        <w:rPr>
          <w:spacing w:val="9"/>
        </w:rPr>
        <w:t xml:space="preserve"> </w:t>
      </w:r>
      <w:r>
        <w:t>es</w:t>
      </w:r>
      <w:r w:rsidRPr="006A31CC">
        <w:rPr>
          <w:spacing w:val="8"/>
        </w:rPr>
        <w:t xml:space="preserve"> </w:t>
      </w:r>
      <w:r>
        <w:t>promogui,</w:t>
      </w:r>
      <w:r w:rsidRPr="006A31CC">
        <w:rPr>
          <w:spacing w:val="9"/>
        </w:rPr>
        <w:t xml:space="preserve"> </w:t>
      </w:r>
      <w:r>
        <w:t>les</w:t>
      </w:r>
      <w:r w:rsidRPr="006A31CC">
        <w:rPr>
          <w:spacing w:val="8"/>
        </w:rPr>
        <w:t xml:space="preserve"> </w:t>
      </w:r>
      <w:r>
        <w:t>quals</w:t>
      </w:r>
      <w:r w:rsidRPr="006A31CC">
        <w:rPr>
          <w:spacing w:val="8"/>
        </w:rPr>
        <w:t xml:space="preserve"> </w:t>
      </w:r>
      <w:r>
        <w:t>hauran</w:t>
      </w:r>
      <w:r w:rsidRPr="006A31CC">
        <w:rPr>
          <w:spacing w:val="9"/>
        </w:rPr>
        <w:t xml:space="preserve"> </w:t>
      </w:r>
      <w:r>
        <w:t>de</w:t>
      </w:r>
      <w:r w:rsidRPr="006A31CC">
        <w:rPr>
          <w:spacing w:val="8"/>
        </w:rPr>
        <w:t xml:space="preserve"> </w:t>
      </w:r>
      <w:r>
        <w:t>substantivar-se</w:t>
      </w:r>
      <w:r w:rsidRPr="006A31CC">
        <w:rPr>
          <w:spacing w:val="8"/>
        </w:rPr>
        <w:t xml:space="preserve"> </w:t>
      </w:r>
      <w:r>
        <w:t>dins</w:t>
      </w:r>
      <w:r w:rsidRPr="006A31CC">
        <w:rPr>
          <w:spacing w:val="8"/>
        </w:rPr>
        <w:t xml:space="preserve"> </w:t>
      </w:r>
      <w:r>
        <w:t>dels</w:t>
      </w:r>
      <w:r w:rsidRPr="006A31CC">
        <w:rPr>
          <w:spacing w:val="8"/>
        </w:rPr>
        <w:t xml:space="preserve"> </w:t>
      </w:r>
      <w:r>
        <w:t>vuit</w:t>
      </w:r>
      <w:r w:rsidRPr="006A31CC">
        <w:rPr>
          <w:spacing w:val="11"/>
        </w:rPr>
        <w:t xml:space="preserve"> </w:t>
      </w:r>
      <w:r>
        <w:t>dies</w:t>
      </w:r>
      <w:r w:rsidRPr="006A31CC">
        <w:rPr>
          <w:spacing w:val="9"/>
        </w:rPr>
        <w:t xml:space="preserve"> </w:t>
      </w:r>
      <w:r>
        <w:t>següents</w:t>
      </w:r>
      <w:r w:rsidRPr="006A31CC">
        <w:rPr>
          <w:spacing w:val="-58"/>
        </w:rPr>
        <w:t xml:space="preserve"> </w:t>
      </w:r>
      <w:r>
        <w:t>a</w:t>
      </w:r>
      <w:r w:rsidRPr="006A31CC">
        <w:rPr>
          <w:spacing w:val="1"/>
        </w:rPr>
        <w:t xml:space="preserve"> </w:t>
      </w:r>
      <w:r>
        <w:t>la</w:t>
      </w:r>
      <w:r w:rsidRPr="006A31CC">
        <w:rPr>
          <w:spacing w:val="1"/>
        </w:rPr>
        <w:t xml:space="preserve"> </w:t>
      </w:r>
      <w:r>
        <w:t>presentació,</w:t>
      </w:r>
      <w:r w:rsidRPr="006A31CC">
        <w:rPr>
          <w:spacing w:val="1"/>
        </w:rPr>
        <w:t xml:space="preserve"> </w:t>
      </w:r>
      <w:r>
        <w:t>entenent-se</w:t>
      </w:r>
      <w:r w:rsidRPr="006A31CC">
        <w:rPr>
          <w:spacing w:val="1"/>
        </w:rPr>
        <w:t xml:space="preserve"> </w:t>
      </w:r>
      <w:r>
        <w:t>desestimades</w:t>
      </w:r>
      <w:r w:rsidRPr="006A31CC">
        <w:rPr>
          <w:spacing w:val="1"/>
        </w:rPr>
        <w:t xml:space="preserve"> </w:t>
      </w:r>
      <w:r>
        <w:t>de</w:t>
      </w:r>
      <w:r w:rsidRPr="006A31CC">
        <w:rPr>
          <w:spacing w:val="1"/>
        </w:rPr>
        <w:t xml:space="preserve"> </w:t>
      </w:r>
      <w:r>
        <w:t>no</w:t>
      </w:r>
      <w:r w:rsidRPr="006A31CC">
        <w:rPr>
          <w:spacing w:val="1"/>
        </w:rPr>
        <w:t xml:space="preserve"> </w:t>
      </w:r>
      <w:r>
        <w:t>notificar-se</w:t>
      </w:r>
      <w:r w:rsidRPr="006A31CC">
        <w:rPr>
          <w:spacing w:val="1"/>
        </w:rPr>
        <w:t xml:space="preserve"> </w:t>
      </w:r>
      <w:r>
        <w:t>la</w:t>
      </w:r>
      <w:r w:rsidRPr="006A31CC">
        <w:rPr>
          <w:spacing w:val="1"/>
        </w:rPr>
        <w:t xml:space="preserve"> </w:t>
      </w:r>
      <w:r>
        <w:t>seva</w:t>
      </w:r>
      <w:r w:rsidRPr="006A31CC">
        <w:rPr>
          <w:spacing w:val="1"/>
        </w:rPr>
        <w:t xml:space="preserve"> </w:t>
      </w:r>
      <w:r>
        <w:t>resolució</w:t>
      </w:r>
      <w:r w:rsidRPr="006A31CC">
        <w:rPr>
          <w:spacing w:val="1"/>
        </w:rPr>
        <w:t xml:space="preserve"> </w:t>
      </w:r>
      <w:r>
        <w:t>al</w:t>
      </w:r>
      <w:r w:rsidRPr="006A31CC">
        <w:rPr>
          <w:spacing w:val="-58"/>
        </w:rPr>
        <w:t xml:space="preserve"> </w:t>
      </w:r>
      <w:r>
        <w:t>recurrent</w:t>
      </w:r>
      <w:r w:rsidRPr="006A31CC">
        <w:rPr>
          <w:spacing w:val="-2"/>
        </w:rPr>
        <w:t xml:space="preserve"> </w:t>
      </w:r>
      <w:r>
        <w:t>dintre</w:t>
      </w:r>
      <w:r w:rsidRPr="006A31CC">
        <w:rPr>
          <w:spacing w:val="-1"/>
        </w:rPr>
        <w:t xml:space="preserve"> </w:t>
      </w:r>
      <w:r>
        <w:t>del</w:t>
      </w:r>
      <w:r w:rsidRPr="006A31CC">
        <w:rPr>
          <w:spacing w:val="-1"/>
        </w:rPr>
        <w:t xml:space="preserve"> </w:t>
      </w:r>
      <w:r>
        <w:t>susdit</w:t>
      </w:r>
      <w:r w:rsidRPr="006A31CC">
        <w:rPr>
          <w:spacing w:val="-1"/>
        </w:rPr>
        <w:t xml:space="preserve"> </w:t>
      </w:r>
      <w:r>
        <w:t>termini.</w:t>
      </w:r>
    </w:p>
    <w:p w14:paraId="002A800A" w14:textId="77777777" w:rsidR="006A31CC" w:rsidRDefault="006A31CC" w:rsidP="006A31CC">
      <w:pPr>
        <w:pStyle w:val="Prrafodelista"/>
        <w:tabs>
          <w:tab w:val="left" w:pos="557"/>
        </w:tabs>
        <w:ind w:left="720" w:right="110"/>
      </w:pPr>
    </w:p>
    <w:p w14:paraId="797EAA1D" w14:textId="77777777" w:rsidR="006A31CC" w:rsidRDefault="006A31CC" w:rsidP="00B0667B">
      <w:pPr>
        <w:pStyle w:val="Prrafodelista"/>
        <w:numPr>
          <w:ilvl w:val="0"/>
          <w:numId w:val="15"/>
        </w:numPr>
      </w:pPr>
      <w:r>
        <w:t>Quan la dotació de crèdits extraordinaris sigui per al</w:t>
      </w:r>
      <w:r>
        <w:rPr>
          <w:spacing w:val="1"/>
        </w:rPr>
        <w:t xml:space="preserve"> </w:t>
      </w:r>
      <w:r>
        <w:t>finançament d’obligacions reconegudes per despeses realitzades en exercicis anteriors</w:t>
      </w:r>
      <w:r>
        <w:rPr>
          <w:spacing w:val="1"/>
        </w:rPr>
        <w:t xml:space="preserve"> </w:t>
      </w:r>
      <w:r>
        <w:t>d’acord amb l’article 60.2 del RD. 500/1990, l’aprovació de l’expedient comportarà el</w:t>
      </w:r>
      <w:r>
        <w:rPr>
          <w:spacing w:val="1"/>
        </w:rPr>
        <w:t xml:space="preserve"> </w:t>
      </w:r>
      <w:r>
        <w:t>reconeixement</w:t>
      </w:r>
      <w:r>
        <w:rPr>
          <w:spacing w:val="26"/>
        </w:rPr>
        <w:t xml:space="preserve"> </w:t>
      </w:r>
      <w:r w:rsidRPr="00B43BC0">
        <w:rPr>
          <w:color w:val="000000" w:themeColor="text1"/>
        </w:rPr>
        <w:t>de</w:t>
      </w:r>
      <w:r w:rsidRPr="00B43BC0">
        <w:rPr>
          <w:color w:val="000000" w:themeColor="text1"/>
          <w:spacing w:val="26"/>
        </w:rPr>
        <w:t xml:space="preserve"> </w:t>
      </w:r>
      <w:r w:rsidRPr="00B43BC0">
        <w:rPr>
          <w:color w:val="000000" w:themeColor="text1"/>
        </w:rPr>
        <w:t>l’obligació,</w:t>
      </w:r>
      <w:r w:rsidRPr="00B43BC0">
        <w:rPr>
          <w:color w:val="000000" w:themeColor="text1"/>
          <w:spacing w:val="25"/>
        </w:rPr>
        <w:t xml:space="preserve"> </w:t>
      </w:r>
      <w:r w:rsidRPr="00B43BC0">
        <w:rPr>
          <w:color w:val="000000" w:themeColor="text1"/>
        </w:rPr>
        <w:t>havent</w:t>
      </w:r>
      <w:r w:rsidRPr="00B43BC0">
        <w:rPr>
          <w:color w:val="000000" w:themeColor="text1"/>
          <w:spacing w:val="26"/>
        </w:rPr>
        <w:t xml:space="preserve"> </w:t>
      </w:r>
      <w:r w:rsidRPr="00B43BC0">
        <w:rPr>
          <w:color w:val="000000" w:themeColor="text1"/>
        </w:rPr>
        <w:t>d’incorporar</w:t>
      </w:r>
      <w:r w:rsidRPr="00B43BC0">
        <w:rPr>
          <w:color w:val="000000" w:themeColor="text1"/>
          <w:spacing w:val="26"/>
        </w:rPr>
        <w:t xml:space="preserve"> </w:t>
      </w:r>
      <w:r w:rsidRPr="00B43BC0">
        <w:rPr>
          <w:color w:val="000000" w:themeColor="text1"/>
        </w:rPr>
        <w:t>l’expedient,</w:t>
      </w:r>
      <w:r w:rsidRPr="00B43BC0">
        <w:rPr>
          <w:color w:val="000000" w:themeColor="text1"/>
          <w:spacing w:val="26"/>
        </w:rPr>
        <w:t xml:space="preserve"> </w:t>
      </w:r>
      <w:r w:rsidRPr="00B43BC0">
        <w:rPr>
          <w:color w:val="000000" w:themeColor="text1"/>
        </w:rPr>
        <w:t>no</w:t>
      </w:r>
      <w:r w:rsidRPr="00B43BC0">
        <w:rPr>
          <w:color w:val="000000" w:themeColor="text1"/>
          <w:spacing w:val="26"/>
        </w:rPr>
        <w:t xml:space="preserve"> </w:t>
      </w:r>
      <w:r w:rsidRPr="00B43BC0">
        <w:rPr>
          <w:color w:val="000000" w:themeColor="text1"/>
        </w:rPr>
        <w:t>obstant,</w:t>
      </w:r>
      <w:r w:rsidRPr="00B43BC0">
        <w:rPr>
          <w:color w:val="000000" w:themeColor="text1"/>
          <w:spacing w:val="27"/>
        </w:rPr>
        <w:t xml:space="preserve"> </w:t>
      </w:r>
      <w:r w:rsidRPr="00B43BC0">
        <w:rPr>
          <w:color w:val="000000" w:themeColor="text1"/>
        </w:rPr>
        <w:t>allò</w:t>
      </w:r>
      <w:r w:rsidRPr="00B43BC0">
        <w:rPr>
          <w:color w:val="000000" w:themeColor="text1"/>
          <w:spacing w:val="26"/>
        </w:rPr>
        <w:t xml:space="preserve"> </w:t>
      </w:r>
      <w:r w:rsidRPr="00B43BC0">
        <w:rPr>
          <w:color w:val="000000" w:themeColor="text1"/>
        </w:rPr>
        <w:t>previst</w:t>
      </w:r>
      <w:r w:rsidRPr="00B43BC0">
        <w:rPr>
          <w:color w:val="000000" w:themeColor="text1"/>
          <w:spacing w:val="-58"/>
        </w:rPr>
        <w:t xml:space="preserve"> </w:t>
      </w:r>
      <w:r w:rsidR="00B43BC0" w:rsidRPr="00B43BC0">
        <w:rPr>
          <w:color w:val="000000" w:themeColor="text1"/>
        </w:rPr>
        <w:t xml:space="preserve"> a l’article </w:t>
      </w:r>
      <w:r w:rsidRPr="00B43BC0">
        <w:rPr>
          <w:color w:val="000000" w:themeColor="text1"/>
        </w:rPr>
        <w:t xml:space="preserve">31 </w:t>
      </w:r>
      <w:r w:rsidR="00B43BC0" w:rsidRPr="00B43BC0">
        <w:rPr>
          <w:color w:val="000000" w:themeColor="text1"/>
        </w:rPr>
        <w:t xml:space="preserve">BEP </w:t>
      </w:r>
      <w:r w:rsidRPr="00B43BC0">
        <w:rPr>
          <w:color w:val="000000" w:themeColor="text1"/>
        </w:rPr>
        <w:t>per</w:t>
      </w:r>
      <w:r w:rsidRPr="00B43BC0">
        <w:rPr>
          <w:color w:val="000000" w:themeColor="text1"/>
          <w:spacing w:val="-1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reconeixements</w:t>
      </w:r>
      <w:r>
        <w:rPr>
          <w:spacing w:val="-1"/>
        </w:rPr>
        <w:t xml:space="preserve"> </w:t>
      </w:r>
      <w:r>
        <w:t>extrajudicials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crèdit.</w:t>
      </w:r>
    </w:p>
    <w:p w14:paraId="0B511A5E" w14:textId="77777777" w:rsidR="00B43BC0" w:rsidRDefault="00B43BC0" w:rsidP="00B43BC0"/>
    <w:p w14:paraId="416D455D" w14:textId="77777777" w:rsidR="006A31CC" w:rsidRDefault="006A31CC" w:rsidP="006A31CC">
      <w:pPr>
        <w:pStyle w:val="Ttulo2"/>
      </w:pPr>
      <w:bookmarkStart w:id="12" w:name="_Toc185197432"/>
      <w:r>
        <w:t>Article 10.-Ampliació de crèdits</w:t>
      </w:r>
      <w:bookmarkEnd w:id="12"/>
      <w:r>
        <w:t xml:space="preserve"> </w:t>
      </w:r>
    </w:p>
    <w:p w14:paraId="180AE9FD" w14:textId="77777777" w:rsidR="00B43BC0" w:rsidRDefault="00B43BC0" w:rsidP="00B43BC0"/>
    <w:p w14:paraId="75BF4348" w14:textId="77777777" w:rsidR="00B43BC0" w:rsidRDefault="00B43BC0" w:rsidP="00B0667B">
      <w:pPr>
        <w:pStyle w:val="Prrafodelista"/>
        <w:numPr>
          <w:ilvl w:val="0"/>
          <w:numId w:val="18"/>
        </w:numPr>
      </w:pPr>
      <w:r>
        <w:t>L’ampliació de crèdit és l’augment del pressupost de despeses concretat en</w:t>
      </w:r>
      <w:r w:rsidRPr="00B43BC0">
        <w:rPr>
          <w:spacing w:val="-58"/>
        </w:rPr>
        <w:t xml:space="preserve"> </w:t>
      </w:r>
      <w:r>
        <w:t>un increment del crèdit pressupostari d’alguna de les partides ampliables enunciades</w:t>
      </w:r>
      <w:r w:rsidRPr="00B43BC0">
        <w:rPr>
          <w:spacing w:val="1"/>
        </w:rPr>
        <w:t xml:space="preserve"> </w:t>
      </w:r>
      <w:r>
        <w:t>expressament en aquesta</w:t>
      </w:r>
      <w:r w:rsidRPr="00B43BC0">
        <w:rPr>
          <w:spacing w:val="1"/>
        </w:rPr>
        <w:t xml:space="preserve"> </w:t>
      </w:r>
      <w:r>
        <w:t>base, i en funció de l’efectivitat dels recursos afectats a</w:t>
      </w:r>
      <w:r w:rsidRPr="00B43BC0">
        <w:rPr>
          <w:spacing w:val="1"/>
        </w:rPr>
        <w:t xml:space="preserve"> </w:t>
      </w:r>
      <w:r>
        <w:t>aquestes</w:t>
      </w:r>
      <w:r w:rsidRPr="00B43BC0">
        <w:rPr>
          <w:spacing w:val="-2"/>
        </w:rPr>
        <w:t xml:space="preserve"> </w:t>
      </w:r>
      <w:r>
        <w:t>partides</w:t>
      </w:r>
      <w:r w:rsidRPr="00B43BC0">
        <w:rPr>
          <w:spacing w:val="-1"/>
        </w:rPr>
        <w:t xml:space="preserve"> </w:t>
      </w:r>
      <w:r>
        <w:t>que</w:t>
      </w:r>
      <w:r w:rsidRPr="00B43BC0">
        <w:rPr>
          <w:spacing w:val="-1"/>
        </w:rPr>
        <w:t xml:space="preserve"> </w:t>
      </w:r>
      <w:r>
        <w:t>no</w:t>
      </w:r>
      <w:r w:rsidRPr="00B43BC0">
        <w:rPr>
          <w:spacing w:val="-2"/>
        </w:rPr>
        <w:t xml:space="preserve"> </w:t>
      </w:r>
      <w:r>
        <w:t>procedeixin</w:t>
      </w:r>
      <w:r w:rsidRPr="00B43BC0">
        <w:rPr>
          <w:spacing w:val="-1"/>
        </w:rPr>
        <w:t xml:space="preserve"> </w:t>
      </w:r>
      <w:r>
        <w:t>d’operacions de</w:t>
      </w:r>
      <w:r w:rsidRPr="00B43BC0">
        <w:rPr>
          <w:spacing w:val="-1"/>
        </w:rPr>
        <w:t xml:space="preserve"> </w:t>
      </w:r>
      <w:r>
        <w:t>crèdit.</w:t>
      </w:r>
    </w:p>
    <w:p w14:paraId="45852016" w14:textId="77777777" w:rsidR="00B43BC0" w:rsidRDefault="00B43BC0" w:rsidP="00B43BC0"/>
    <w:p w14:paraId="1F2CBA72" w14:textId="77777777" w:rsidR="00B43BC0" w:rsidRDefault="00B43BC0" w:rsidP="00B0667B">
      <w:pPr>
        <w:pStyle w:val="Prrafodelista"/>
        <w:numPr>
          <w:ilvl w:val="0"/>
          <w:numId w:val="18"/>
        </w:numPr>
      </w:pPr>
      <w:r>
        <w:t>Perquè es pugui procedir a l’ampliació, caldrà el reconeixement previ i</w:t>
      </w:r>
      <w:r>
        <w:rPr>
          <w:spacing w:val="1"/>
        </w:rPr>
        <w:t xml:space="preserve"> </w:t>
      </w:r>
      <w:r>
        <w:t>en ferm de majors drets sobre els previstos en el pressupost d’ingressos que es trobin</w:t>
      </w:r>
      <w:r>
        <w:rPr>
          <w:spacing w:val="1"/>
        </w:rPr>
        <w:t xml:space="preserve"> </w:t>
      </w:r>
      <w:r>
        <w:t>afectats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crèdit</w:t>
      </w:r>
      <w:r>
        <w:rPr>
          <w:spacing w:val="-1"/>
        </w:rPr>
        <w:t xml:space="preserve"> </w:t>
      </w:r>
      <w:r>
        <w:t>l’ampliació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pretén.</w:t>
      </w:r>
    </w:p>
    <w:p w14:paraId="11F961B6" w14:textId="77777777" w:rsidR="00B43BC0" w:rsidRDefault="00B43BC0" w:rsidP="00B43BC0">
      <w:pPr>
        <w:pStyle w:val="Prrafodelista"/>
      </w:pPr>
    </w:p>
    <w:p w14:paraId="272642BC" w14:textId="77777777" w:rsidR="00B43BC0" w:rsidRDefault="00B43BC0" w:rsidP="00B0667B">
      <w:pPr>
        <w:pStyle w:val="Prrafodelista"/>
        <w:numPr>
          <w:ilvl w:val="0"/>
          <w:numId w:val="18"/>
        </w:numPr>
      </w:pPr>
      <w:r>
        <w:t>En</w:t>
      </w:r>
      <w:r>
        <w:rPr>
          <w:spacing w:val="-3"/>
        </w:rPr>
        <w:t xml:space="preserve"> </w:t>
      </w:r>
      <w:r>
        <w:t>particular,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declara</w:t>
      </w:r>
      <w:r>
        <w:rPr>
          <w:spacing w:val="-2"/>
        </w:rPr>
        <w:t xml:space="preserve"> </w:t>
      </w:r>
      <w:r>
        <w:t>ampliable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partida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cànon</w:t>
      </w:r>
      <w:r>
        <w:rPr>
          <w:spacing w:val="-2"/>
        </w:rPr>
        <w:t xml:space="preserve"> </w:t>
      </w:r>
      <w:r>
        <w:t>d’aigua.</w:t>
      </w:r>
    </w:p>
    <w:p w14:paraId="01DAE1F2" w14:textId="77777777" w:rsidR="00B43BC0" w:rsidRDefault="00B43BC0" w:rsidP="00B43BC0">
      <w:pPr>
        <w:pStyle w:val="Prrafodelista"/>
      </w:pPr>
    </w:p>
    <w:p w14:paraId="451AA481" w14:textId="77777777" w:rsidR="00B43BC0" w:rsidRPr="00B43BC0" w:rsidRDefault="00B43BC0" w:rsidP="00B0667B">
      <w:pPr>
        <w:pStyle w:val="Prrafodelista"/>
        <w:numPr>
          <w:ilvl w:val="0"/>
          <w:numId w:val="18"/>
        </w:numPr>
      </w:pPr>
      <w:r>
        <w:t>L'aprovació</w:t>
      </w:r>
      <w:r>
        <w:rPr>
          <w:spacing w:val="11"/>
        </w:rPr>
        <w:t xml:space="preserve"> </w:t>
      </w:r>
      <w:r>
        <w:t>dels</w:t>
      </w:r>
      <w:r>
        <w:rPr>
          <w:spacing w:val="13"/>
        </w:rPr>
        <w:t xml:space="preserve"> </w:t>
      </w:r>
      <w:r>
        <w:t>expedients</w:t>
      </w:r>
      <w:r>
        <w:rPr>
          <w:spacing w:val="13"/>
        </w:rPr>
        <w:t xml:space="preserve"> </w:t>
      </w:r>
      <w:r>
        <w:t>d’ampliació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crèdit</w:t>
      </w:r>
      <w:r>
        <w:rPr>
          <w:spacing w:val="10"/>
        </w:rPr>
        <w:t xml:space="preserve"> </w:t>
      </w:r>
      <w:r>
        <w:t>correspon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l'alcaldia</w:t>
      </w:r>
      <w:r>
        <w:rPr>
          <w:spacing w:val="11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regidoria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delegui, essent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modificació</w:t>
      </w:r>
      <w:r>
        <w:rPr>
          <w:spacing w:val="-3"/>
        </w:rPr>
        <w:t xml:space="preserve"> </w:t>
      </w:r>
      <w:r>
        <w:t>immediatament</w:t>
      </w:r>
      <w:r>
        <w:rPr>
          <w:spacing w:val="-2"/>
        </w:rPr>
        <w:t xml:space="preserve"> </w:t>
      </w:r>
      <w:r>
        <w:t>executiva.</w:t>
      </w:r>
    </w:p>
    <w:p w14:paraId="2A25CD6C" w14:textId="77777777" w:rsidR="006A31CC" w:rsidRDefault="006A31CC" w:rsidP="006A31CC"/>
    <w:p w14:paraId="07466993" w14:textId="77777777" w:rsidR="006A31CC" w:rsidRDefault="006A31CC" w:rsidP="006A31CC">
      <w:pPr>
        <w:pStyle w:val="Ttulo2"/>
      </w:pPr>
      <w:bookmarkStart w:id="13" w:name="_Toc185197433"/>
      <w:r>
        <w:t>Article 11.-Transferències de crèdits</w:t>
      </w:r>
      <w:bookmarkEnd w:id="13"/>
    </w:p>
    <w:p w14:paraId="334CEEDD" w14:textId="77777777" w:rsidR="00B43BC0" w:rsidRDefault="00B43BC0" w:rsidP="00B43BC0"/>
    <w:p w14:paraId="2974728C" w14:textId="77777777" w:rsidR="00B43BC0" w:rsidRDefault="00B43BC0" w:rsidP="00B0667B">
      <w:pPr>
        <w:pStyle w:val="Prrafodelista"/>
        <w:numPr>
          <w:ilvl w:val="0"/>
          <w:numId w:val="19"/>
        </w:numPr>
      </w:pPr>
      <w:r>
        <w:t>Quan</w:t>
      </w:r>
      <w:r>
        <w:rPr>
          <w:spacing w:val="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d'efectuar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despesa</w:t>
      </w:r>
      <w:r>
        <w:rPr>
          <w:spacing w:val="1"/>
        </w:rPr>
        <w:t xml:space="preserve"> </w:t>
      </w:r>
      <w:r>
        <w:t>aplicable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aplicació</w:t>
      </w:r>
      <w:r>
        <w:rPr>
          <w:spacing w:val="1"/>
        </w:rPr>
        <w:t xml:space="preserve"> </w:t>
      </w:r>
      <w:r>
        <w:t>pressupostària, el crèdit de la qual sigui insuficient i resulti possible minorar el crèdit</w:t>
      </w:r>
      <w:r>
        <w:rPr>
          <w:spacing w:val="1"/>
        </w:rPr>
        <w:t xml:space="preserve"> </w:t>
      </w:r>
      <w:r>
        <w:t>d'altres aplicacions corresponents a diferents nivells de vinculació jurídica, sense alterar</w:t>
      </w:r>
      <w:r>
        <w:rPr>
          <w:spacing w:val="1"/>
        </w:rPr>
        <w:t xml:space="preserve"> </w:t>
      </w:r>
      <w:r>
        <w:t>la quantia total de l'estat de despeses, s'aprovarà un expedient de transferència de</w:t>
      </w:r>
      <w:r>
        <w:rPr>
          <w:spacing w:val="1"/>
        </w:rPr>
        <w:t xml:space="preserve"> </w:t>
      </w:r>
      <w:r>
        <w:t>crèdit,</w:t>
      </w:r>
      <w:r>
        <w:rPr>
          <w:spacing w:val="-1"/>
        </w:rPr>
        <w:t xml:space="preserve"> </w:t>
      </w:r>
      <w:r>
        <w:t>d’acord amb</w:t>
      </w:r>
      <w:r>
        <w:rPr>
          <w:spacing w:val="-2"/>
        </w:rPr>
        <w:t xml:space="preserve"> </w:t>
      </w:r>
      <w:r>
        <w:t>les limitacions</w:t>
      </w:r>
      <w:r>
        <w:rPr>
          <w:spacing w:val="-2"/>
        </w:rPr>
        <w:t xml:space="preserve"> </w:t>
      </w:r>
      <w:r>
        <w:t>previstes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l'article</w:t>
      </w:r>
      <w:r>
        <w:rPr>
          <w:spacing w:val="-1"/>
        </w:rPr>
        <w:t xml:space="preserve"> </w:t>
      </w:r>
      <w:r>
        <w:t>180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TRLRHL.</w:t>
      </w:r>
    </w:p>
    <w:p w14:paraId="735B2BAA" w14:textId="77777777" w:rsidR="00B43BC0" w:rsidRDefault="00B43BC0" w:rsidP="00B43BC0">
      <w:pPr>
        <w:pStyle w:val="Prrafodelista"/>
        <w:ind w:left="720"/>
      </w:pPr>
    </w:p>
    <w:p w14:paraId="0BA70B8D" w14:textId="77777777" w:rsidR="00B43BC0" w:rsidRDefault="00B43BC0" w:rsidP="00B0667B">
      <w:pPr>
        <w:pStyle w:val="Prrafodelista"/>
        <w:numPr>
          <w:ilvl w:val="0"/>
          <w:numId w:val="19"/>
        </w:numPr>
      </w:pPr>
      <w:r>
        <w:t>L'aprovació de transferències de crèdit entre partides de la</w:t>
      </w:r>
      <w:r>
        <w:rPr>
          <w:spacing w:val="1"/>
        </w:rPr>
        <w:t xml:space="preserve"> </w:t>
      </w:r>
      <w:r>
        <w:t>mateixa àrea de despesa o quan afecti partides del Capítol I, correspondrà en qualsevol</w:t>
      </w:r>
      <w:r>
        <w:rPr>
          <w:spacing w:val="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a l’alcaldia</w:t>
      </w:r>
      <w:r>
        <w:rPr>
          <w:spacing w:val="-1"/>
        </w:rPr>
        <w:t xml:space="preserve"> </w:t>
      </w:r>
      <w:r>
        <w:t>o en</w:t>
      </w:r>
      <w:r>
        <w:rPr>
          <w:spacing w:val="-1"/>
        </w:rPr>
        <w:t xml:space="preserve"> </w:t>
      </w:r>
      <w:r>
        <w:t>la regidoria en</w:t>
      </w:r>
      <w:r>
        <w:rPr>
          <w:spacing w:val="-1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delegui. Les transferències de crèdits aprovades segons aquest article</w:t>
      </w:r>
      <w:r>
        <w:rPr>
          <w:spacing w:val="1"/>
        </w:rPr>
        <w:t xml:space="preserve"> </w:t>
      </w:r>
      <w:r>
        <w:t>seran</w:t>
      </w:r>
      <w:r>
        <w:rPr>
          <w:spacing w:val="-1"/>
        </w:rPr>
        <w:t xml:space="preserve"> </w:t>
      </w:r>
      <w:r>
        <w:t>executives</w:t>
      </w:r>
      <w:r>
        <w:rPr>
          <w:spacing w:val="-1"/>
        </w:rPr>
        <w:t xml:space="preserve"> </w:t>
      </w:r>
      <w:r>
        <w:t>des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seva aprovació.</w:t>
      </w:r>
    </w:p>
    <w:p w14:paraId="2272DE31" w14:textId="77777777" w:rsidR="00B43BC0" w:rsidRDefault="00B43BC0" w:rsidP="00B43BC0">
      <w:pPr>
        <w:pStyle w:val="Prrafodelista"/>
      </w:pPr>
    </w:p>
    <w:p w14:paraId="2BC2B998" w14:textId="319D33E9" w:rsidR="00B43BC0" w:rsidRDefault="00B43BC0" w:rsidP="00B0667B">
      <w:pPr>
        <w:pStyle w:val="Prrafodelista"/>
        <w:numPr>
          <w:ilvl w:val="0"/>
          <w:numId w:val="19"/>
        </w:numPr>
        <w:tabs>
          <w:tab w:val="left" w:pos="557"/>
        </w:tabs>
        <w:ind w:right="112"/>
      </w:pPr>
      <w:r>
        <w:t xml:space="preserve">   L'aprovació</w:t>
      </w:r>
      <w:r>
        <w:rPr>
          <w:spacing w:val="25"/>
        </w:rPr>
        <w:t xml:space="preserve"> </w:t>
      </w:r>
      <w:r>
        <w:t>dels</w:t>
      </w:r>
      <w:r>
        <w:rPr>
          <w:spacing w:val="25"/>
        </w:rPr>
        <w:t xml:space="preserve"> </w:t>
      </w:r>
      <w:r>
        <w:t>expedients</w:t>
      </w:r>
      <w:r>
        <w:rPr>
          <w:spacing w:val="2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transferències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crèdit</w:t>
      </w:r>
      <w:r>
        <w:rPr>
          <w:spacing w:val="26"/>
        </w:rPr>
        <w:t xml:space="preserve"> </w:t>
      </w:r>
      <w:r>
        <w:t>diferents</w:t>
      </w:r>
      <w:r>
        <w:rPr>
          <w:spacing w:val="-58"/>
        </w:rPr>
        <w:t xml:space="preserve"> </w:t>
      </w:r>
      <w:r w:rsidR="006418B5">
        <w:rPr>
          <w:spacing w:val="-58"/>
        </w:rPr>
        <w:t xml:space="preserve">  </w:t>
      </w:r>
      <w:r>
        <w:t>als</w:t>
      </w:r>
      <w:r>
        <w:rPr>
          <w:spacing w:val="-2"/>
        </w:rPr>
        <w:t xml:space="preserve"> </w:t>
      </w:r>
      <w:r>
        <w:t>previstos 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punt</w:t>
      </w:r>
      <w:r>
        <w:rPr>
          <w:spacing w:val="-1"/>
        </w:rPr>
        <w:t xml:space="preserve"> </w:t>
      </w:r>
      <w:r>
        <w:t>anterior correspon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Ple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l'Ajuntament.</w:t>
      </w:r>
    </w:p>
    <w:p w14:paraId="6856D41C" w14:textId="77777777" w:rsidR="00B43BC0" w:rsidRDefault="00B43BC0" w:rsidP="00B43BC0">
      <w:pPr>
        <w:pStyle w:val="Prrafodelista"/>
      </w:pPr>
    </w:p>
    <w:p w14:paraId="6614127B" w14:textId="77777777" w:rsidR="00B43BC0" w:rsidRDefault="00B43BC0" w:rsidP="00B0667B">
      <w:pPr>
        <w:pStyle w:val="Prrafodelista"/>
        <w:numPr>
          <w:ilvl w:val="0"/>
          <w:numId w:val="19"/>
        </w:numPr>
        <w:tabs>
          <w:tab w:val="left" w:pos="557"/>
        </w:tabs>
        <w:ind w:right="112"/>
      </w:pPr>
      <w:r>
        <w:t xml:space="preserve">   Les</w:t>
      </w:r>
      <w:r w:rsidRPr="00B43BC0">
        <w:rPr>
          <w:spacing w:val="10"/>
        </w:rPr>
        <w:t xml:space="preserve"> </w:t>
      </w:r>
      <w:r>
        <w:t>transferències</w:t>
      </w:r>
      <w:r w:rsidRPr="00B43BC0">
        <w:rPr>
          <w:spacing w:val="9"/>
        </w:rPr>
        <w:t xml:space="preserve"> </w:t>
      </w:r>
      <w:r>
        <w:t>de</w:t>
      </w:r>
      <w:r w:rsidRPr="00B43BC0">
        <w:rPr>
          <w:spacing w:val="7"/>
        </w:rPr>
        <w:t xml:space="preserve"> </w:t>
      </w:r>
      <w:r>
        <w:t>crèdit</w:t>
      </w:r>
      <w:r w:rsidRPr="00B43BC0">
        <w:rPr>
          <w:spacing w:val="8"/>
        </w:rPr>
        <w:t xml:space="preserve"> </w:t>
      </w:r>
      <w:r>
        <w:t>resten</w:t>
      </w:r>
      <w:r w:rsidRPr="00B43BC0">
        <w:rPr>
          <w:spacing w:val="7"/>
        </w:rPr>
        <w:t xml:space="preserve"> </w:t>
      </w:r>
      <w:r>
        <w:t>subjectes</w:t>
      </w:r>
      <w:r w:rsidRPr="00B43BC0">
        <w:rPr>
          <w:spacing w:val="10"/>
        </w:rPr>
        <w:t xml:space="preserve"> </w:t>
      </w:r>
      <w:r>
        <w:t>a</w:t>
      </w:r>
      <w:r w:rsidRPr="00B43BC0">
        <w:rPr>
          <w:spacing w:val="7"/>
        </w:rPr>
        <w:t xml:space="preserve"> </w:t>
      </w:r>
      <w:r>
        <w:t>les</w:t>
      </w:r>
      <w:r w:rsidRPr="00B43BC0">
        <w:rPr>
          <w:spacing w:val="10"/>
        </w:rPr>
        <w:t xml:space="preserve"> </w:t>
      </w:r>
      <w:r>
        <w:t>limitacions</w:t>
      </w:r>
      <w:r w:rsidRPr="00B43BC0">
        <w:rPr>
          <w:spacing w:val="9"/>
        </w:rPr>
        <w:t xml:space="preserve"> </w:t>
      </w:r>
      <w:r>
        <w:t>establertes en</w:t>
      </w:r>
      <w:r w:rsidRPr="00B43BC0">
        <w:rPr>
          <w:spacing w:val="2"/>
        </w:rPr>
        <w:t xml:space="preserve"> </w:t>
      </w:r>
      <w:r>
        <w:t>l’art.</w:t>
      </w:r>
      <w:r w:rsidRPr="00B43BC0">
        <w:rPr>
          <w:spacing w:val="3"/>
        </w:rPr>
        <w:t xml:space="preserve"> </w:t>
      </w:r>
      <w:r>
        <w:t>41</w:t>
      </w:r>
      <w:r w:rsidRPr="00B43BC0">
        <w:rPr>
          <w:spacing w:val="4"/>
        </w:rPr>
        <w:t xml:space="preserve"> </w:t>
      </w:r>
      <w:r>
        <w:t>del</w:t>
      </w:r>
      <w:r w:rsidRPr="00B43BC0">
        <w:rPr>
          <w:spacing w:val="2"/>
        </w:rPr>
        <w:t xml:space="preserve"> </w:t>
      </w:r>
      <w:r>
        <w:t>RD</w:t>
      </w:r>
      <w:r w:rsidRPr="00B43BC0">
        <w:rPr>
          <w:spacing w:val="4"/>
        </w:rPr>
        <w:t xml:space="preserve"> </w:t>
      </w:r>
      <w:r>
        <w:t>500/1990,</w:t>
      </w:r>
      <w:r w:rsidRPr="00B43BC0">
        <w:rPr>
          <w:spacing w:val="1"/>
        </w:rPr>
        <w:t xml:space="preserve"> </w:t>
      </w:r>
      <w:r>
        <w:t>com</w:t>
      </w:r>
      <w:r w:rsidRPr="00B43BC0">
        <w:rPr>
          <w:spacing w:val="3"/>
        </w:rPr>
        <w:t xml:space="preserve"> </w:t>
      </w:r>
      <w:r>
        <w:t>ara</w:t>
      </w:r>
      <w:r w:rsidRPr="00B43BC0">
        <w:rPr>
          <w:spacing w:val="5"/>
        </w:rPr>
        <w:t xml:space="preserve"> </w:t>
      </w:r>
      <w:r>
        <w:t>que no</w:t>
      </w:r>
      <w:r w:rsidRPr="00B43BC0">
        <w:rPr>
          <w:spacing w:val="4"/>
        </w:rPr>
        <w:t xml:space="preserve"> </w:t>
      </w:r>
      <w:r>
        <w:t>es poden</w:t>
      </w:r>
      <w:r w:rsidRPr="00B43BC0">
        <w:rPr>
          <w:spacing w:val="3"/>
        </w:rPr>
        <w:t xml:space="preserve"> </w:t>
      </w:r>
      <w:r>
        <w:t>minorar</w:t>
      </w:r>
      <w:r w:rsidRPr="00B43BC0">
        <w:rPr>
          <w:spacing w:val="4"/>
        </w:rPr>
        <w:t xml:space="preserve"> </w:t>
      </w:r>
      <w:r>
        <w:t>els</w:t>
      </w:r>
      <w:r w:rsidRPr="00B43BC0">
        <w:rPr>
          <w:spacing w:val="3"/>
        </w:rPr>
        <w:t xml:space="preserve"> </w:t>
      </w:r>
      <w:r>
        <w:t>crèdits</w:t>
      </w:r>
      <w:r w:rsidRPr="00B43BC0">
        <w:rPr>
          <w:spacing w:val="4"/>
        </w:rPr>
        <w:t xml:space="preserve"> </w:t>
      </w:r>
      <w:r>
        <w:t>incrementats per</w:t>
      </w:r>
      <w:r w:rsidRPr="00B43BC0">
        <w:rPr>
          <w:spacing w:val="28"/>
        </w:rPr>
        <w:t xml:space="preserve"> </w:t>
      </w:r>
      <w:r>
        <w:t>incorporacions</w:t>
      </w:r>
      <w:r w:rsidRPr="00B43BC0">
        <w:rPr>
          <w:spacing w:val="25"/>
        </w:rPr>
        <w:t xml:space="preserve"> </w:t>
      </w:r>
      <w:r>
        <w:t>de</w:t>
      </w:r>
      <w:r w:rsidRPr="00B43BC0">
        <w:rPr>
          <w:spacing w:val="30"/>
        </w:rPr>
        <w:t xml:space="preserve"> </w:t>
      </w:r>
      <w:r>
        <w:t>romanents,</w:t>
      </w:r>
      <w:r w:rsidRPr="00B43BC0">
        <w:rPr>
          <w:spacing w:val="26"/>
        </w:rPr>
        <w:t xml:space="preserve"> </w:t>
      </w:r>
      <w:r>
        <w:t>suplements</w:t>
      </w:r>
      <w:r w:rsidRPr="00B43BC0">
        <w:rPr>
          <w:spacing w:val="30"/>
        </w:rPr>
        <w:t xml:space="preserve"> </w:t>
      </w:r>
      <w:r>
        <w:t>de</w:t>
      </w:r>
      <w:r w:rsidRPr="00B43BC0">
        <w:rPr>
          <w:spacing w:val="28"/>
        </w:rPr>
        <w:t xml:space="preserve"> </w:t>
      </w:r>
      <w:r>
        <w:t>crèdit,</w:t>
      </w:r>
      <w:r w:rsidRPr="00B43BC0">
        <w:rPr>
          <w:spacing w:val="29"/>
        </w:rPr>
        <w:t xml:space="preserve"> </w:t>
      </w:r>
      <w:r>
        <w:t>i/o</w:t>
      </w:r>
      <w:r w:rsidRPr="00B43BC0">
        <w:rPr>
          <w:spacing w:val="30"/>
        </w:rPr>
        <w:t xml:space="preserve"> </w:t>
      </w:r>
      <w:r>
        <w:t>transferències</w:t>
      </w:r>
      <w:r w:rsidRPr="00B43BC0">
        <w:rPr>
          <w:spacing w:val="28"/>
        </w:rPr>
        <w:t xml:space="preserve"> </w:t>
      </w:r>
      <w:r>
        <w:t>positives,</w:t>
      </w:r>
      <w:r w:rsidRPr="00B43BC0">
        <w:rPr>
          <w:spacing w:val="29"/>
        </w:rPr>
        <w:t xml:space="preserve"> </w:t>
      </w:r>
      <w:r>
        <w:t>i</w:t>
      </w:r>
      <w:r w:rsidRPr="00B43BC0">
        <w:rPr>
          <w:spacing w:val="-58"/>
        </w:rPr>
        <w:t xml:space="preserve"> </w:t>
      </w:r>
      <w:r>
        <w:t>no es poden incrementar els crèdits pressupostaris que prèviament havien estat objecte</w:t>
      </w:r>
      <w:r w:rsidRPr="00B43BC0">
        <w:rPr>
          <w:spacing w:val="-58"/>
        </w:rPr>
        <w:t xml:space="preserve"> </w:t>
      </w:r>
      <w:r>
        <w:t>de transferències negatives. Aquestes limitacions no afectaran als crèdits d’aplicacions</w:t>
      </w:r>
      <w:r w:rsidRPr="00B43BC0">
        <w:rPr>
          <w:spacing w:val="1"/>
        </w:rPr>
        <w:t xml:space="preserve"> </w:t>
      </w:r>
      <w:r>
        <w:t>pressupostàries del Capítol I, ni a les transferències motivades per reorganitzacions</w:t>
      </w:r>
      <w:r w:rsidRPr="00B43BC0">
        <w:rPr>
          <w:spacing w:val="1"/>
        </w:rPr>
        <w:t xml:space="preserve"> </w:t>
      </w:r>
      <w:r>
        <w:t>administratives</w:t>
      </w:r>
      <w:r w:rsidRPr="00B43BC0">
        <w:rPr>
          <w:spacing w:val="-2"/>
        </w:rPr>
        <w:t xml:space="preserve"> </w:t>
      </w:r>
      <w:r>
        <w:t>aprovades pel</w:t>
      </w:r>
      <w:r w:rsidRPr="00B43BC0">
        <w:rPr>
          <w:spacing w:val="-1"/>
        </w:rPr>
        <w:t xml:space="preserve"> </w:t>
      </w:r>
      <w:r>
        <w:t>Ple.</w:t>
      </w:r>
    </w:p>
    <w:p w14:paraId="2B15F07F" w14:textId="77777777" w:rsidR="006A31CC" w:rsidRDefault="006A31CC" w:rsidP="006A31CC"/>
    <w:p w14:paraId="03B7FCA0" w14:textId="77777777" w:rsidR="006A31CC" w:rsidRDefault="006A31CC" w:rsidP="006A31CC">
      <w:pPr>
        <w:pStyle w:val="Ttulo2"/>
      </w:pPr>
      <w:bookmarkStart w:id="14" w:name="_Toc185197434"/>
      <w:r>
        <w:t>Article 12.-Generacions de crèdit</w:t>
      </w:r>
      <w:bookmarkEnd w:id="14"/>
      <w:r>
        <w:t xml:space="preserve"> </w:t>
      </w:r>
    </w:p>
    <w:p w14:paraId="44633A5A" w14:textId="77777777" w:rsidR="00B43BC0" w:rsidRDefault="00B43BC0" w:rsidP="00B43BC0"/>
    <w:p w14:paraId="2DC25953" w14:textId="77777777" w:rsidR="00B43BC0" w:rsidRDefault="00B43BC0" w:rsidP="00B0667B">
      <w:pPr>
        <w:pStyle w:val="Prrafodelista"/>
        <w:numPr>
          <w:ilvl w:val="0"/>
          <w:numId w:val="20"/>
        </w:numPr>
      </w:pPr>
      <w:r>
        <w:t>Son generacions de crèdit les modificacions</w:t>
      </w:r>
      <w:r w:rsidRPr="00B43BC0">
        <w:rPr>
          <w:spacing w:val="1"/>
        </w:rPr>
        <w:t xml:space="preserve"> </w:t>
      </w:r>
      <w:r>
        <w:t>que suposen un increment del pressupost de despeses a conseqüència de la realització</w:t>
      </w:r>
      <w:r w:rsidRPr="00B43BC0">
        <w:rPr>
          <w:spacing w:val="1"/>
        </w:rPr>
        <w:t xml:space="preserve"> </w:t>
      </w:r>
      <w:r>
        <w:t>d’ingressos de naturalesa no tributària derivats de les operacions previstes a l’art. 181</w:t>
      </w:r>
      <w:r w:rsidRPr="00B43BC0">
        <w:rPr>
          <w:spacing w:val="1"/>
        </w:rPr>
        <w:t xml:space="preserve"> </w:t>
      </w:r>
      <w:r>
        <w:t>del</w:t>
      </w:r>
      <w:r w:rsidRPr="00B43BC0">
        <w:rPr>
          <w:spacing w:val="1"/>
        </w:rPr>
        <w:t xml:space="preserve"> </w:t>
      </w:r>
      <w:r>
        <w:t>TRLRHL</w:t>
      </w:r>
      <w:r w:rsidRPr="00B43BC0">
        <w:rPr>
          <w:spacing w:val="1"/>
        </w:rPr>
        <w:t xml:space="preserve"> </w:t>
      </w:r>
      <w:r>
        <w:t>(aportacions o compromisos</w:t>
      </w:r>
      <w:r w:rsidRPr="00B43BC0">
        <w:rPr>
          <w:spacing w:val="1"/>
        </w:rPr>
        <w:t xml:space="preserve"> </w:t>
      </w:r>
      <w:r>
        <w:t>ferms d’aportació</w:t>
      </w:r>
      <w:r w:rsidRPr="00B43BC0">
        <w:rPr>
          <w:spacing w:val="1"/>
        </w:rPr>
        <w:t xml:space="preserve"> </w:t>
      </w:r>
      <w:r>
        <w:t>de finançament,</w:t>
      </w:r>
      <w:r w:rsidRPr="00B43BC0">
        <w:rPr>
          <w:spacing w:val="60"/>
        </w:rPr>
        <w:t xml:space="preserve"> </w:t>
      </w:r>
      <w:r>
        <w:t>alienació</w:t>
      </w:r>
      <w:r w:rsidRPr="00B43BC0">
        <w:rPr>
          <w:spacing w:val="-58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béns,</w:t>
      </w:r>
      <w:r w:rsidRPr="00B43BC0">
        <w:rPr>
          <w:spacing w:val="-1"/>
        </w:rPr>
        <w:t xml:space="preserve"> </w:t>
      </w:r>
      <w:r>
        <w:t>prestació</w:t>
      </w:r>
      <w:r w:rsidRPr="00B43BC0">
        <w:rPr>
          <w:spacing w:val="-1"/>
        </w:rPr>
        <w:t xml:space="preserve"> </w:t>
      </w:r>
      <w:r>
        <w:t>de</w:t>
      </w:r>
      <w:r w:rsidRPr="00B43BC0">
        <w:rPr>
          <w:spacing w:val="-1"/>
        </w:rPr>
        <w:t xml:space="preserve"> </w:t>
      </w:r>
      <w:r>
        <w:t>serveis,</w:t>
      </w:r>
      <w:r w:rsidRPr="00B43BC0">
        <w:rPr>
          <w:spacing w:val="-1"/>
        </w:rPr>
        <w:t xml:space="preserve"> </w:t>
      </w:r>
      <w:r>
        <w:t>reemborsament</w:t>
      </w:r>
      <w:r w:rsidRPr="00B43BC0">
        <w:rPr>
          <w:spacing w:val="-1"/>
        </w:rPr>
        <w:t xml:space="preserve"> </w:t>
      </w:r>
      <w:r>
        <w:t>de</w:t>
      </w:r>
      <w:r w:rsidRPr="00B43BC0">
        <w:rPr>
          <w:spacing w:val="-1"/>
        </w:rPr>
        <w:t xml:space="preserve"> </w:t>
      </w:r>
      <w:r>
        <w:t xml:space="preserve">préstecs, </w:t>
      </w:r>
      <w:proofErr w:type="spellStart"/>
      <w:r>
        <w:t>etc</w:t>
      </w:r>
      <w:proofErr w:type="spellEnd"/>
      <w:r>
        <w:t>).</w:t>
      </w:r>
    </w:p>
    <w:p w14:paraId="13E99BB3" w14:textId="77777777" w:rsidR="00B43BC0" w:rsidRDefault="00B43BC0" w:rsidP="00B43BC0">
      <w:pPr>
        <w:pStyle w:val="Prrafodelista"/>
        <w:ind w:left="720"/>
      </w:pPr>
    </w:p>
    <w:p w14:paraId="0406CDA4" w14:textId="77777777" w:rsidR="00B43BC0" w:rsidRDefault="00B43BC0" w:rsidP="00B0667B">
      <w:pPr>
        <w:pStyle w:val="Textoindependiente"/>
        <w:numPr>
          <w:ilvl w:val="0"/>
          <w:numId w:val="20"/>
        </w:numPr>
        <w:spacing w:before="1"/>
        <w:jc w:val="both"/>
      </w:pPr>
      <w:r>
        <w:t>En</w:t>
      </w:r>
      <w:r>
        <w:rPr>
          <w:spacing w:val="3"/>
        </w:rPr>
        <w:t xml:space="preserve"> </w:t>
      </w:r>
      <w:r>
        <w:t>l’expedient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modificació</w:t>
      </w:r>
      <w:r>
        <w:rPr>
          <w:spacing w:val="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generació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crèdit</w:t>
      </w:r>
      <w:r>
        <w:rPr>
          <w:spacing w:val="3"/>
        </w:rPr>
        <w:t xml:space="preserve"> </w:t>
      </w:r>
      <w:r>
        <w:t>s’haurà</w:t>
      </w:r>
      <w:r>
        <w:rPr>
          <w:spacing w:val="3"/>
        </w:rPr>
        <w:t xml:space="preserve"> </w:t>
      </w:r>
      <w:r>
        <w:t>d’acreditar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compliment dels</w:t>
      </w:r>
      <w:r w:rsidRPr="00B43BC0">
        <w:rPr>
          <w:spacing w:val="-3"/>
        </w:rPr>
        <w:t xml:space="preserve"> </w:t>
      </w:r>
      <w:r>
        <w:t>requisits</w:t>
      </w:r>
      <w:r w:rsidRPr="00B43BC0">
        <w:rPr>
          <w:spacing w:val="-2"/>
        </w:rPr>
        <w:t xml:space="preserve"> </w:t>
      </w:r>
      <w:r>
        <w:t>establerts</w:t>
      </w:r>
      <w:r w:rsidRPr="00B43BC0">
        <w:rPr>
          <w:spacing w:val="-1"/>
        </w:rPr>
        <w:t xml:space="preserve"> </w:t>
      </w:r>
      <w:r>
        <w:t>a</w:t>
      </w:r>
      <w:r w:rsidRPr="00B43BC0">
        <w:rPr>
          <w:spacing w:val="-4"/>
        </w:rPr>
        <w:t xml:space="preserve"> </w:t>
      </w:r>
      <w:r>
        <w:t>l’art.</w:t>
      </w:r>
      <w:r w:rsidRPr="00B43BC0">
        <w:rPr>
          <w:spacing w:val="-1"/>
        </w:rPr>
        <w:t xml:space="preserve"> </w:t>
      </w:r>
      <w:r>
        <w:t>44</w:t>
      </w:r>
      <w:r w:rsidRPr="00B43BC0">
        <w:rPr>
          <w:spacing w:val="-1"/>
        </w:rPr>
        <w:t xml:space="preserve"> </w:t>
      </w:r>
      <w:r>
        <w:t>RD</w:t>
      </w:r>
      <w:r w:rsidRPr="00B43BC0">
        <w:rPr>
          <w:spacing w:val="-3"/>
        </w:rPr>
        <w:t xml:space="preserve"> </w:t>
      </w:r>
      <w:r>
        <w:t>500/1990.</w:t>
      </w:r>
    </w:p>
    <w:p w14:paraId="140BB51E" w14:textId="77777777" w:rsidR="00B43BC0" w:rsidRDefault="00B43BC0" w:rsidP="00B43BC0">
      <w:pPr>
        <w:pStyle w:val="Prrafodelista"/>
      </w:pPr>
    </w:p>
    <w:p w14:paraId="202FFDA4" w14:textId="77777777" w:rsidR="00B43BC0" w:rsidRDefault="00B43BC0" w:rsidP="00B0667B">
      <w:pPr>
        <w:pStyle w:val="Textoindependiente"/>
        <w:numPr>
          <w:ilvl w:val="0"/>
          <w:numId w:val="20"/>
        </w:numPr>
        <w:spacing w:before="1"/>
        <w:jc w:val="both"/>
      </w:pPr>
      <w:r>
        <w:t>L’aprovació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crèdits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ingressos</w:t>
      </w:r>
      <w:r>
        <w:rPr>
          <w:spacing w:val="1"/>
        </w:rPr>
        <w:t xml:space="preserve"> </w:t>
      </w:r>
      <w:r>
        <w:t>correspondrà</w:t>
      </w:r>
      <w:r>
        <w:rPr>
          <w:spacing w:val="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l'alcalde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regidoria en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delegui.</w:t>
      </w:r>
    </w:p>
    <w:p w14:paraId="6C2249D4" w14:textId="77777777" w:rsidR="00B43BC0" w:rsidRDefault="006A31CC" w:rsidP="00B43BC0">
      <w:pPr>
        <w:pStyle w:val="Ttulo2"/>
      </w:pPr>
      <w:bookmarkStart w:id="15" w:name="_Toc185197435"/>
      <w:r>
        <w:lastRenderedPageBreak/>
        <w:t>Article 13.- Baixes per anul·lació</w:t>
      </w:r>
      <w:bookmarkEnd w:id="15"/>
    </w:p>
    <w:p w14:paraId="7A772E44" w14:textId="77777777" w:rsidR="00B43BC0" w:rsidRDefault="00B43BC0" w:rsidP="00B43BC0"/>
    <w:p w14:paraId="4936E867" w14:textId="77777777" w:rsidR="00B43BC0" w:rsidRDefault="00B43BC0" w:rsidP="00B0667B">
      <w:pPr>
        <w:pStyle w:val="Prrafodelista"/>
        <w:numPr>
          <w:ilvl w:val="0"/>
          <w:numId w:val="23"/>
        </w:numPr>
      </w:pPr>
      <w:r>
        <w:t>Quan l'alcaldia estimi que el saldo d'un crèdit és reductible o anul·lable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servei,</w:t>
      </w:r>
      <w:r>
        <w:rPr>
          <w:spacing w:val="1"/>
        </w:rPr>
        <w:t xml:space="preserve"> </w:t>
      </w:r>
      <w:r>
        <w:t>podrà</w:t>
      </w:r>
      <w:r>
        <w:rPr>
          <w:spacing w:val="1"/>
        </w:rPr>
        <w:t xml:space="preserve"> </w:t>
      </w:r>
      <w:r>
        <w:t>ordenar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incoació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l'expedient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baixa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anul·lació,</w:t>
      </w:r>
      <w:r>
        <w:rPr>
          <w:spacing w:val="-2"/>
        </w:rPr>
        <w:t xml:space="preserve"> </w:t>
      </w:r>
      <w:r>
        <w:t>d’acord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s’estableix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l’art. 50 del</w:t>
      </w:r>
      <w:r>
        <w:rPr>
          <w:spacing w:val="-1"/>
        </w:rPr>
        <w:t xml:space="preserve"> </w:t>
      </w:r>
      <w:r>
        <w:t>RD</w:t>
      </w:r>
      <w:r>
        <w:rPr>
          <w:spacing w:val="-2"/>
        </w:rPr>
        <w:t xml:space="preserve"> </w:t>
      </w:r>
      <w:r>
        <w:t>500/1990.</w:t>
      </w:r>
    </w:p>
    <w:p w14:paraId="5A7EA171" w14:textId="77777777" w:rsidR="00B43BC0" w:rsidRDefault="00B43BC0" w:rsidP="00B43BC0">
      <w:pPr>
        <w:pStyle w:val="Prrafodelista"/>
        <w:ind w:left="720"/>
      </w:pPr>
    </w:p>
    <w:p w14:paraId="470446B7" w14:textId="77777777" w:rsidR="00B43BC0" w:rsidRPr="00B43BC0" w:rsidRDefault="00B43BC0" w:rsidP="00B0667B">
      <w:pPr>
        <w:pStyle w:val="Prrafodelista"/>
        <w:numPr>
          <w:ilvl w:val="0"/>
          <w:numId w:val="23"/>
        </w:numPr>
      </w:pPr>
      <w:r>
        <w:t>La competència per aprovar baixes per anul·lació de crèdit correspon al</w:t>
      </w:r>
      <w:r w:rsidRPr="00B43BC0">
        <w:rPr>
          <w:spacing w:val="1"/>
        </w:rPr>
        <w:t xml:space="preserve"> </w:t>
      </w:r>
      <w:r>
        <w:t>Ple.</w:t>
      </w:r>
    </w:p>
    <w:p w14:paraId="0A19AC15" w14:textId="77777777" w:rsidR="006A31CC" w:rsidRDefault="006A31CC" w:rsidP="006A31CC"/>
    <w:p w14:paraId="15EB4DB1" w14:textId="77777777" w:rsidR="006A31CC" w:rsidRDefault="006A31CC" w:rsidP="009968F6">
      <w:pPr>
        <w:pStyle w:val="Ttulo2"/>
      </w:pPr>
      <w:bookmarkStart w:id="16" w:name="_Toc185197436"/>
      <w:r>
        <w:t>Article 14.- Modificacions aprovades pel Ple</w:t>
      </w:r>
      <w:bookmarkEnd w:id="16"/>
    </w:p>
    <w:p w14:paraId="7F102B48" w14:textId="77777777" w:rsidR="00B43BC0" w:rsidRDefault="00B43BC0" w:rsidP="00B43BC0">
      <w:pPr>
        <w:tabs>
          <w:tab w:val="left" w:pos="554"/>
        </w:tabs>
        <w:ind w:right="109"/>
      </w:pPr>
    </w:p>
    <w:p w14:paraId="2A595AE6" w14:textId="77777777" w:rsidR="00B43BC0" w:rsidRDefault="00B43BC0" w:rsidP="00B0667B">
      <w:pPr>
        <w:pStyle w:val="Prrafodelista"/>
        <w:numPr>
          <w:ilvl w:val="0"/>
          <w:numId w:val="24"/>
        </w:numPr>
        <w:tabs>
          <w:tab w:val="left" w:pos="554"/>
        </w:tabs>
        <w:ind w:right="109"/>
      </w:pPr>
      <w:r>
        <w:t xml:space="preserve">   Quan es vulgui promoure una modificació pressupostària a ser aprovada</w:t>
      </w:r>
      <w:r w:rsidRPr="00B43BC0">
        <w:rPr>
          <w:spacing w:val="1"/>
        </w:rPr>
        <w:t xml:space="preserve"> </w:t>
      </w:r>
      <w:r>
        <w:t>pel</w:t>
      </w:r>
      <w:r w:rsidRPr="00B43BC0">
        <w:rPr>
          <w:spacing w:val="1"/>
        </w:rPr>
        <w:t xml:space="preserve"> </w:t>
      </w:r>
      <w:r>
        <w:t>Ple,</w:t>
      </w:r>
      <w:r w:rsidRPr="00B43BC0">
        <w:rPr>
          <w:spacing w:val="1"/>
        </w:rPr>
        <w:t xml:space="preserve"> </w:t>
      </w:r>
      <w:r>
        <w:t>l'Alcaldia</w:t>
      </w:r>
      <w:r w:rsidRPr="00B43BC0">
        <w:rPr>
          <w:spacing w:val="1"/>
        </w:rPr>
        <w:t xml:space="preserve"> </w:t>
      </w:r>
      <w:r>
        <w:t>haurà</w:t>
      </w:r>
      <w:r w:rsidRPr="00B43BC0">
        <w:rPr>
          <w:spacing w:val="1"/>
        </w:rPr>
        <w:t xml:space="preserve"> </w:t>
      </w:r>
      <w:r>
        <w:t>d’elaborar</w:t>
      </w:r>
      <w:r w:rsidRPr="00B43BC0">
        <w:rPr>
          <w:spacing w:val="1"/>
        </w:rPr>
        <w:t xml:space="preserve"> </w:t>
      </w:r>
      <w:r>
        <w:t>una</w:t>
      </w:r>
      <w:r w:rsidRPr="00B43BC0">
        <w:rPr>
          <w:spacing w:val="1"/>
        </w:rPr>
        <w:t xml:space="preserve"> </w:t>
      </w:r>
      <w:r>
        <w:t>memòria</w:t>
      </w:r>
      <w:r w:rsidRPr="00B43BC0">
        <w:rPr>
          <w:spacing w:val="1"/>
        </w:rPr>
        <w:t xml:space="preserve"> </w:t>
      </w:r>
      <w:r>
        <w:t>justificativa</w:t>
      </w:r>
      <w:r w:rsidRPr="00B43BC0">
        <w:rPr>
          <w:spacing w:val="1"/>
        </w:rPr>
        <w:t xml:space="preserve"> </w:t>
      </w:r>
      <w:r>
        <w:t>que</w:t>
      </w:r>
      <w:r w:rsidRPr="00B43BC0">
        <w:rPr>
          <w:spacing w:val="1"/>
        </w:rPr>
        <w:t xml:space="preserve"> </w:t>
      </w:r>
      <w:r>
        <w:t>farà</w:t>
      </w:r>
      <w:r w:rsidRPr="00B43BC0">
        <w:rPr>
          <w:spacing w:val="1"/>
        </w:rPr>
        <w:t xml:space="preserve"> </w:t>
      </w:r>
      <w:r>
        <w:t>constar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necessitat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mesura</w:t>
      </w:r>
      <w:r w:rsidRPr="00B43BC0">
        <w:rPr>
          <w:spacing w:val="1"/>
        </w:rPr>
        <w:t xml:space="preserve"> </w:t>
      </w:r>
      <w:r>
        <w:t>i</w:t>
      </w:r>
      <w:r w:rsidRPr="00B43BC0">
        <w:rPr>
          <w:spacing w:val="1"/>
        </w:rPr>
        <w:t xml:space="preserve"> </w:t>
      </w:r>
      <w:r>
        <w:t>haurà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precisar</w:t>
      </w:r>
      <w:r w:rsidRPr="00B43BC0">
        <w:rPr>
          <w:spacing w:val="1"/>
        </w:rPr>
        <w:t xml:space="preserve"> </w:t>
      </w:r>
      <w:r>
        <w:t>el tipus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modificació a</w:t>
      </w:r>
      <w:r w:rsidRPr="00B43BC0">
        <w:rPr>
          <w:spacing w:val="1"/>
        </w:rPr>
        <w:t xml:space="preserve"> </w:t>
      </w:r>
      <w:r>
        <w:t>realitzar,</w:t>
      </w:r>
      <w:r w:rsidRPr="00B43BC0">
        <w:rPr>
          <w:spacing w:val="60"/>
        </w:rPr>
        <w:t xml:space="preserve"> </w:t>
      </w:r>
      <w:r>
        <w:t>les</w:t>
      </w:r>
      <w:r w:rsidRPr="00B43BC0">
        <w:rPr>
          <w:spacing w:val="1"/>
        </w:rPr>
        <w:t xml:space="preserve"> </w:t>
      </w:r>
      <w:r>
        <w:t>partides pressupostàries afectades i el mitjà o recurs que ha de finançar l’augment que</w:t>
      </w:r>
      <w:r w:rsidRPr="00B43BC0">
        <w:rPr>
          <w:spacing w:val="1"/>
        </w:rPr>
        <w:t xml:space="preserve"> </w:t>
      </w:r>
      <w:r>
        <w:t>es</w:t>
      </w:r>
      <w:r w:rsidRPr="00B43BC0">
        <w:rPr>
          <w:spacing w:val="-2"/>
        </w:rPr>
        <w:t xml:space="preserve"> </w:t>
      </w:r>
      <w:r>
        <w:t>proposa,</w:t>
      </w:r>
      <w:r w:rsidRPr="00B43BC0">
        <w:rPr>
          <w:spacing w:val="-1"/>
        </w:rPr>
        <w:t xml:space="preserve"> </w:t>
      </w:r>
      <w:r>
        <w:t>acreditant-se:</w:t>
      </w:r>
    </w:p>
    <w:p w14:paraId="4100F934" w14:textId="77777777" w:rsidR="00B43BC0" w:rsidRDefault="00B43BC0" w:rsidP="00B43BC0">
      <w:pPr>
        <w:pStyle w:val="Prrafodelista"/>
        <w:tabs>
          <w:tab w:val="left" w:pos="554"/>
        </w:tabs>
        <w:ind w:left="1440" w:right="109"/>
      </w:pPr>
    </w:p>
    <w:p w14:paraId="5D651CF3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54"/>
        </w:tabs>
        <w:ind w:right="109"/>
      </w:pPr>
      <w:r>
        <w:t>El</w:t>
      </w:r>
      <w:r w:rsidRPr="00B43BC0">
        <w:rPr>
          <w:spacing w:val="1"/>
        </w:rPr>
        <w:t xml:space="preserve"> </w:t>
      </w:r>
      <w:r>
        <w:t>caràcter</w:t>
      </w:r>
      <w:r w:rsidRPr="00B43BC0">
        <w:rPr>
          <w:spacing w:val="1"/>
        </w:rPr>
        <w:t xml:space="preserve"> </w:t>
      </w:r>
      <w:r>
        <w:t>específic</w:t>
      </w:r>
      <w:r w:rsidRPr="00B43BC0">
        <w:rPr>
          <w:spacing w:val="1"/>
        </w:rPr>
        <w:t xml:space="preserve"> </w:t>
      </w:r>
      <w:r>
        <w:t>i</w:t>
      </w:r>
      <w:r w:rsidRPr="00B43BC0">
        <w:rPr>
          <w:spacing w:val="1"/>
        </w:rPr>
        <w:t xml:space="preserve"> </w:t>
      </w:r>
      <w:r>
        <w:t>determinat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despesa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realitzar</w:t>
      </w:r>
      <w:r w:rsidRPr="00B43BC0">
        <w:rPr>
          <w:spacing w:val="1"/>
        </w:rPr>
        <w:t xml:space="preserve"> </w:t>
      </w:r>
      <w:r>
        <w:t>i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impossibilitat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-58"/>
        </w:rPr>
        <w:t xml:space="preserve"> </w:t>
      </w:r>
      <w:r>
        <w:t>demorar-la</w:t>
      </w:r>
      <w:r w:rsidRPr="00B43BC0">
        <w:rPr>
          <w:spacing w:val="-1"/>
        </w:rPr>
        <w:t xml:space="preserve"> </w:t>
      </w:r>
      <w:r>
        <w:t>a exercicis posteriors.</w:t>
      </w:r>
    </w:p>
    <w:p w14:paraId="0B14870C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54"/>
        </w:tabs>
        <w:ind w:right="109"/>
      </w:pPr>
      <w:r>
        <w:t>La</w:t>
      </w:r>
      <w:r w:rsidRPr="00B43BC0">
        <w:rPr>
          <w:spacing w:val="1"/>
        </w:rPr>
        <w:t xml:space="preserve"> </w:t>
      </w:r>
      <w:r>
        <w:t>insuficiència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crèdit</w:t>
      </w:r>
      <w:r w:rsidRPr="00B43BC0">
        <w:rPr>
          <w:spacing w:val="1"/>
        </w:rPr>
        <w:t xml:space="preserve"> </w:t>
      </w:r>
      <w:r>
        <w:t>no</w:t>
      </w:r>
      <w:r w:rsidRPr="00B43BC0">
        <w:rPr>
          <w:spacing w:val="1"/>
        </w:rPr>
        <w:t xml:space="preserve"> </w:t>
      </w:r>
      <w:r>
        <w:t>compromès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partida</w:t>
      </w:r>
      <w:r w:rsidRPr="00B43BC0">
        <w:rPr>
          <w:spacing w:val="1"/>
        </w:rPr>
        <w:t xml:space="preserve"> </w:t>
      </w:r>
      <w:r>
        <w:t>corresponent.</w:t>
      </w:r>
      <w:r w:rsidRPr="00B43BC0">
        <w:rPr>
          <w:spacing w:val="1"/>
        </w:rPr>
        <w:t xml:space="preserve"> </w:t>
      </w:r>
      <w:r>
        <w:t>Aquesta</w:t>
      </w:r>
      <w:r w:rsidRPr="00B43BC0">
        <w:rPr>
          <w:spacing w:val="1"/>
        </w:rPr>
        <w:t xml:space="preserve"> </w:t>
      </w:r>
      <w:r>
        <w:t>insuficiència haurà de verificar-se en el nivell en que estigui establerta la vinculació</w:t>
      </w:r>
      <w:r w:rsidRPr="00B43BC0">
        <w:rPr>
          <w:spacing w:val="1"/>
        </w:rPr>
        <w:t xml:space="preserve"> </w:t>
      </w:r>
      <w:r>
        <w:t>jurídica.</w:t>
      </w:r>
    </w:p>
    <w:p w14:paraId="2D8D98FF" w14:textId="77777777" w:rsidR="00B43BC0" w:rsidRDefault="00B43BC0" w:rsidP="00B43BC0">
      <w:pPr>
        <w:tabs>
          <w:tab w:val="left" w:pos="588"/>
        </w:tabs>
        <w:spacing w:before="1"/>
        <w:ind w:right="109"/>
      </w:pPr>
    </w:p>
    <w:p w14:paraId="2C334CF9" w14:textId="77777777" w:rsidR="00B43BC0" w:rsidRDefault="00B43BC0" w:rsidP="00B0667B">
      <w:pPr>
        <w:pStyle w:val="Prrafodelista"/>
        <w:numPr>
          <w:ilvl w:val="0"/>
          <w:numId w:val="24"/>
        </w:numPr>
        <w:tabs>
          <w:tab w:val="left" w:pos="588"/>
        </w:tabs>
        <w:spacing w:before="1"/>
        <w:ind w:right="109"/>
      </w:pPr>
      <w:r>
        <w:t xml:space="preserve">  La</w:t>
      </w:r>
      <w:r w:rsidRPr="00B43BC0">
        <w:rPr>
          <w:spacing w:val="1"/>
        </w:rPr>
        <w:t xml:space="preserve"> </w:t>
      </w:r>
      <w:r>
        <w:t>proposta anterior, es</w:t>
      </w:r>
      <w:r w:rsidRPr="00B43BC0">
        <w:rPr>
          <w:spacing w:val="1"/>
        </w:rPr>
        <w:t xml:space="preserve"> </w:t>
      </w:r>
      <w:r>
        <w:t>traslladarà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Intervenció</w:t>
      </w:r>
      <w:r w:rsidRPr="00B43BC0">
        <w:rPr>
          <w:spacing w:val="1"/>
        </w:rPr>
        <w:t xml:space="preserve"> </w:t>
      </w:r>
      <w:r>
        <w:t>que</w:t>
      </w:r>
      <w:r w:rsidRPr="00B43BC0">
        <w:rPr>
          <w:spacing w:val="1"/>
        </w:rPr>
        <w:t xml:space="preserve"> </w:t>
      </w:r>
      <w:r>
        <w:t>elaborarà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proposta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modificació.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l’expedient</w:t>
      </w:r>
      <w:r w:rsidRPr="00B43BC0">
        <w:rPr>
          <w:spacing w:val="1"/>
        </w:rPr>
        <w:t xml:space="preserve"> </w:t>
      </w:r>
      <w:r>
        <w:t>s’hi</w:t>
      </w:r>
      <w:r w:rsidRPr="00B43BC0">
        <w:rPr>
          <w:spacing w:val="1"/>
        </w:rPr>
        <w:t xml:space="preserve"> </w:t>
      </w:r>
      <w:r>
        <w:t>inclourà</w:t>
      </w:r>
      <w:r w:rsidRPr="00B43BC0">
        <w:rPr>
          <w:spacing w:val="1"/>
        </w:rPr>
        <w:t xml:space="preserve"> </w:t>
      </w:r>
      <w:r>
        <w:t>una</w:t>
      </w:r>
      <w:r w:rsidRPr="00B43BC0">
        <w:rPr>
          <w:spacing w:val="1"/>
        </w:rPr>
        <w:t xml:space="preserve"> </w:t>
      </w:r>
      <w:r>
        <w:t>memòria</w:t>
      </w:r>
      <w:r w:rsidRPr="00B43BC0">
        <w:rPr>
          <w:spacing w:val="1"/>
        </w:rPr>
        <w:t xml:space="preserve"> </w:t>
      </w:r>
      <w:r>
        <w:t>justificativa,</w:t>
      </w:r>
      <w:r w:rsidRPr="00B43BC0">
        <w:rPr>
          <w:spacing w:val="21"/>
        </w:rPr>
        <w:t xml:space="preserve"> </w:t>
      </w:r>
      <w:r>
        <w:t>juntament</w:t>
      </w:r>
      <w:r w:rsidRPr="00B43BC0">
        <w:rPr>
          <w:spacing w:val="20"/>
        </w:rPr>
        <w:t xml:space="preserve"> </w:t>
      </w:r>
      <w:r>
        <w:t>amb</w:t>
      </w:r>
      <w:r w:rsidRPr="00B43BC0">
        <w:rPr>
          <w:spacing w:val="21"/>
        </w:rPr>
        <w:t xml:space="preserve"> </w:t>
      </w:r>
      <w:r>
        <w:t>l'informe</w:t>
      </w:r>
      <w:r w:rsidRPr="00B43BC0">
        <w:rPr>
          <w:spacing w:val="20"/>
        </w:rPr>
        <w:t xml:space="preserve"> </w:t>
      </w:r>
      <w:r>
        <w:t>de</w:t>
      </w:r>
      <w:r w:rsidRPr="00B43BC0">
        <w:rPr>
          <w:spacing w:val="20"/>
        </w:rPr>
        <w:t xml:space="preserve"> </w:t>
      </w:r>
      <w:r>
        <w:t>l'Interventor,</w:t>
      </w:r>
      <w:r w:rsidRPr="00B43BC0">
        <w:rPr>
          <w:spacing w:val="22"/>
        </w:rPr>
        <w:t xml:space="preserve"> </w:t>
      </w:r>
      <w:r>
        <w:t>que</w:t>
      </w:r>
      <w:r w:rsidRPr="00B43BC0">
        <w:rPr>
          <w:spacing w:val="18"/>
        </w:rPr>
        <w:t xml:space="preserve"> </w:t>
      </w:r>
      <w:r>
        <w:t>conclourà</w:t>
      </w:r>
      <w:r w:rsidRPr="00B43BC0">
        <w:rPr>
          <w:spacing w:val="21"/>
        </w:rPr>
        <w:t xml:space="preserve"> </w:t>
      </w:r>
      <w:r>
        <w:t>amb</w:t>
      </w:r>
      <w:r w:rsidRPr="00B43BC0">
        <w:rPr>
          <w:spacing w:val="19"/>
        </w:rPr>
        <w:t xml:space="preserve"> </w:t>
      </w:r>
      <w:r>
        <w:t>la</w:t>
      </w:r>
      <w:r w:rsidRPr="00B43BC0">
        <w:rPr>
          <w:spacing w:val="21"/>
        </w:rPr>
        <w:t xml:space="preserve"> </w:t>
      </w:r>
      <w:r>
        <w:t>proposta</w:t>
      </w:r>
      <w:r w:rsidRPr="00B43BC0">
        <w:rPr>
          <w:spacing w:val="-58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resolució</w:t>
      </w:r>
      <w:r w:rsidRPr="00B43BC0">
        <w:rPr>
          <w:spacing w:val="-1"/>
        </w:rPr>
        <w:t xml:space="preserve"> </w:t>
      </w:r>
      <w:r>
        <w:t>que</w:t>
      </w:r>
      <w:r w:rsidRPr="00B43BC0">
        <w:rPr>
          <w:spacing w:val="-1"/>
        </w:rPr>
        <w:t xml:space="preserve"> </w:t>
      </w:r>
      <w:r>
        <w:t>s’eleva</w:t>
      </w:r>
      <w:r w:rsidRPr="00B43BC0">
        <w:rPr>
          <w:spacing w:val="-3"/>
        </w:rPr>
        <w:t xml:space="preserve"> </w:t>
      </w:r>
      <w:r>
        <w:t>al</w:t>
      </w:r>
      <w:r w:rsidRPr="00B43BC0">
        <w:rPr>
          <w:spacing w:val="-1"/>
        </w:rPr>
        <w:t xml:space="preserve"> </w:t>
      </w:r>
      <w:r>
        <w:t>Ple, en</w:t>
      </w:r>
      <w:r w:rsidRPr="00B43BC0">
        <w:rPr>
          <w:spacing w:val="-1"/>
        </w:rPr>
        <w:t xml:space="preserve"> </w:t>
      </w:r>
      <w:r>
        <w:t>la</w:t>
      </w:r>
      <w:r w:rsidRPr="00B43BC0">
        <w:rPr>
          <w:spacing w:val="-1"/>
        </w:rPr>
        <w:t xml:space="preserve"> </w:t>
      </w:r>
      <w:r>
        <w:t>qual</w:t>
      </w:r>
      <w:r w:rsidRPr="00B43BC0">
        <w:rPr>
          <w:spacing w:val="-1"/>
        </w:rPr>
        <w:t xml:space="preserve"> </w:t>
      </w:r>
      <w:r>
        <w:t>s’haurà</w:t>
      </w:r>
      <w:r w:rsidRPr="00B43BC0">
        <w:rPr>
          <w:spacing w:val="-3"/>
        </w:rPr>
        <w:t xml:space="preserve"> </w:t>
      </w:r>
      <w:r>
        <w:t>de</w:t>
      </w:r>
      <w:r w:rsidRPr="00B43BC0">
        <w:rPr>
          <w:spacing w:val="-1"/>
        </w:rPr>
        <w:t xml:space="preserve"> </w:t>
      </w:r>
      <w:r>
        <w:t>manifestar:</w:t>
      </w:r>
    </w:p>
    <w:p w14:paraId="471CBA3C" w14:textId="77777777" w:rsidR="00B43BC0" w:rsidRDefault="00B43BC0" w:rsidP="00B43BC0">
      <w:pPr>
        <w:pStyle w:val="Prrafodelista"/>
        <w:tabs>
          <w:tab w:val="left" w:pos="588"/>
        </w:tabs>
        <w:spacing w:before="1"/>
        <w:ind w:left="720" w:right="109"/>
      </w:pPr>
    </w:p>
    <w:p w14:paraId="3421581B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88"/>
        </w:tabs>
        <w:spacing w:before="1"/>
        <w:ind w:right="109"/>
      </w:pPr>
      <w:r>
        <w:t>La</w:t>
      </w:r>
      <w:r w:rsidRPr="00B43BC0">
        <w:rPr>
          <w:spacing w:val="-2"/>
        </w:rPr>
        <w:t xml:space="preserve"> </w:t>
      </w:r>
      <w:r>
        <w:t>classe</w:t>
      </w:r>
      <w:r w:rsidRPr="00B43BC0">
        <w:rPr>
          <w:spacing w:val="-2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modificació</w:t>
      </w:r>
      <w:r w:rsidRPr="00B43BC0">
        <w:rPr>
          <w:spacing w:val="-1"/>
        </w:rPr>
        <w:t xml:space="preserve"> </w:t>
      </w:r>
      <w:r>
        <w:t>que</w:t>
      </w:r>
      <w:r w:rsidRPr="00B43BC0">
        <w:rPr>
          <w:spacing w:val="-2"/>
        </w:rPr>
        <w:t xml:space="preserve"> </w:t>
      </w:r>
      <w:r>
        <w:t>es</w:t>
      </w:r>
      <w:r w:rsidRPr="00B43BC0">
        <w:rPr>
          <w:spacing w:val="-2"/>
        </w:rPr>
        <w:t xml:space="preserve"> </w:t>
      </w:r>
      <w:r>
        <w:t>tramita</w:t>
      </w:r>
      <w:r w:rsidRPr="00B43BC0">
        <w:rPr>
          <w:spacing w:val="-1"/>
        </w:rPr>
        <w:t xml:space="preserve"> </w:t>
      </w:r>
      <w:r>
        <w:t>i</w:t>
      </w:r>
      <w:r w:rsidRPr="00B43BC0">
        <w:rPr>
          <w:spacing w:val="-2"/>
        </w:rPr>
        <w:t xml:space="preserve"> </w:t>
      </w:r>
      <w:r>
        <w:t>la</w:t>
      </w:r>
      <w:r w:rsidRPr="00B43BC0">
        <w:rPr>
          <w:spacing w:val="-1"/>
        </w:rPr>
        <w:t xml:space="preserve"> </w:t>
      </w:r>
      <w:r>
        <w:t>seva</w:t>
      </w:r>
      <w:r w:rsidRPr="00B43BC0">
        <w:rPr>
          <w:spacing w:val="-4"/>
        </w:rPr>
        <w:t xml:space="preserve"> </w:t>
      </w:r>
      <w:r>
        <w:t>justificació.</w:t>
      </w:r>
    </w:p>
    <w:p w14:paraId="7E3DC225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88"/>
        </w:tabs>
        <w:spacing w:before="1"/>
        <w:ind w:right="109"/>
      </w:pPr>
      <w:r>
        <w:t>Les</w:t>
      </w:r>
      <w:r w:rsidRPr="00B43BC0">
        <w:rPr>
          <w:spacing w:val="-2"/>
        </w:rPr>
        <w:t xml:space="preserve"> </w:t>
      </w:r>
      <w:r>
        <w:t>partides</w:t>
      </w:r>
      <w:r w:rsidRPr="00B43BC0">
        <w:rPr>
          <w:spacing w:val="-1"/>
        </w:rPr>
        <w:t xml:space="preserve"> </w:t>
      </w:r>
      <w:r>
        <w:t>pressupostàries</w:t>
      </w:r>
      <w:r w:rsidRPr="00B43BC0">
        <w:rPr>
          <w:spacing w:val="-1"/>
        </w:rPr>
        <w:t xml:space="preserve"> </w:t>
      </w:r>
      <w:r>
        <w:t>que</w:t>
      </w:r>
      <w:r w:rsidRPr="00B43BC0">
        <w:rPr>
          <w:spacing w:val="-3"/>
        </w:rPr>
        <w:t xml:space="preserve"> </w:t>
      </w:r>
      <w:r>
        <w:t>es</w:t>
      </w:r>
      <w:r w:rsidRPr="00B43BC0">
        <w:rPr>
          <w:spacing w:val="-2"/>
        </w:rPr>
        <w:t xml:space="preserve"> </w:t>
      </w:r>
      <w:r>
        <w:t>veuen</w:t>
      </w:r>
      <w:r w:rsidRPr="00B43BC0">
        <w:rPr>
          <w:spacing w:val="-1"/>
        </w:rPr>
        <w:t xml:space="preserve"> </w:t>
      </w:r>
      <w:r>
        <w:t>afectades.</w:t>
      </w:r>
    </w:p>
    <w:p w14:paraId="224E0A71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88"/>
        </w:tabs>
        <w:spacing w:before="1"/>
        <w:ind w:right="109"/>
      </w:pPr>
      <w:r>
        <w:t>L’existència</w:t>
      </w:r>
      <w:r w:rsidRPr="00B43BC0">
        <w:rPr>
          <w:spacing w:val="-2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recursos</w:t>
      </w:r>
      <w:r w:rsidRPr="00B43BC0">
        <w:rPr>
          <w:spacing w:val="-4"/>
        </w:rPr>
        <w:t xml:space="preserve"> </w:t>
      </w:r>
      <w:r>
        <w:t>suficients</w:t>
      </w:r>
      <w:r w:rsidRPr="00B43BC0">
        <w:rPr>
          <w:spacing w:val="-1"/>
        </w:rPr>
        <w:t xml:space="preserve"> </w:t>
      </w:r>
      <w:r>
        <w:t>i</w:t>
      </w:r>
      <w:r w:rsidRPr="00B43BC0">
        <w:rPr>
          <w:spacing w:val="-2"/>
        </w:rPr>
        <w:t xml:space="preserve"> </w:t>
      </w:r>
      <w:r>
        <w:t>adequats.</w:t>
      </w:r>
    </w:p>
    <w:p w14:paraId="26F3546A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88"/>
        </w:tabs>
        <w:spacing w:before="1"/>
        <w:ind w:right="109"/>
      </w:pPr>
      <w:r>
        <w:t>El</w:t>
      </w:r>
      <w:r w:rsidRPr="00B43BC0">
        <w:rPr>
          <w:spacing w:val="1"/>
        </w:rPr>
        <w:t xml:space="preserve"> </w:t>
      </w:r>
      <w:r>
        <w:t>caràcter</w:t>
      </w:r>
      <w:r w:rsidRPr="00B43BC0">
        <w:rPr>
          <w:spacing w:val="1"/>
        </w:rPr>
        <w:t xml:space="preserve"> </w:t>
      </w:r>
      <w:r>
        <w:t>específic</w:t>
      </w:r>
      <w:r w:rsidRPr="00B43BC0">
        <w:rPr>
          <w:spacing w:val="1"/>
        </w:rPr>
        <w:t xml:space="preserve"> </w:t>
      </w:r>
      <w:r>
        <w:t>i</w:t>
      </w:r>
      <w:r w:rsidRPr="00B43BC0">
        <w:rPr>
          <w:spacing w:val="1"/>
        </w:rPr>
        <w:t xml:space="preserve"> </w:t>
      </w:r>
      <w:r>
        <w:t>determinat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despesa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realitzar</w:t>
      </w:r>
      <w:r w:rsidRPr="00B43BC0">
        <w:rPr>
          <w:spacing w:val="1"/>
        </w:rPr>
        <w:t xml:space="preserve"> </w:t>
      </w:r>
      <w:r>
        <w:t>i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impossibilitat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-58"/>
        </w:rPr>
        <w:t xml:space="preserve"> </w:t>
      </w:r>
      <w:r>
        <w:t>demorar-la</w:t>
      </w:r>
      <w:r w:rsidRPr="00B43BC0">
        <w:rPr>
          <w:spacing w:val="-1"/>
        </w:rPr>
        <w:t xml:space="preserve"> </w:t>
      </w:r>
      <w:r>
        <w:t>a exercicis</w:t>
      </w:r>
      <w:r w:rsidRPr="00B43BC0">
        <w:rPr>
          <w:spacing w:val="-1"/>
        </w:rPr>
        <w:t xml:space="preserve"> </w:t>
      </w:r>
      <w:r>
        <w:t>posteriors.</w:t>
      </w:r>
    </w:p>
    <w:p w14:paraId="5FFA254C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88"/>
        </w:tabs>
        <w:spacing w:before="1"/>
        <w:ind w:right="109"/>
      </w:pPr>
      <w:r>
        <w:t>La inexistència a l’estat de despeses del pressupost de crèdit destinat a la finalitat</w:t>
      </w:r>
      <w:r w:rsidRPr="00B43BC0">
        <w:rPr>
          <w:spacing w:val="1"/>
        </w:rPr>
        <w:t xml:space="preserve"> </w:t>
      </w:r>
      <w:r>
        <w:t>específica, en el cas del crèdit extraordinari, o la insuficiència del saldo de crèdit no</w:t>
      </w:r>
      <w:r w:rsidRPr="00B43BC0">
        <w:rPr>
          <w:spacing w:val="1"/>
        </w:rPr>
        <w:t xml:space="preserve"> </w:t>
      </w:r>
      <w:r>
        <w:t>compromès</w:t>
      </w:r>
      <w:r w:rsidRPr="00B43BC0">
        <w:rPr>
          <w:spacing w:val="-2"/>
        </w:rPr>
        <w:t xml:space="preserve"> </w:t>
      </w:r>
      <w:r>
        <w:t>a</w:t>
      </w:r>
      <w:r w:rsidRPr="00B43BC0">
        <w:rPr>
          <w:spacing w:val="-1"/>
        </w:rPr>
        <w:t xml:space="preserve"> </w:t>
      </w:r>
      <w:r>
        <w:t>la vinculació</w:t>
      </w:r>
      <w:r w:rsidRPr="00B43BC0">
        <w:rPr>
          <w:spacing w:val="-1"/>
        </w:rPr>
        <w:t xml:space="preserve"> </w:t>
      </w:r>
      <w:r>
        <w:t>jurídica corresponent,</w:t>
      </w:r>
      <w:r w:rsidRPr="00B43BC0">
        <w:rPr>
          <w:spacing w:val="-2"/>
        </w:rPr>
        <w:t xml:space="preserve"> </w:t>
      </w:r>
      <w:r>
        <w:t>en</w:t>
      </w:r>
      <w:r w:rsidRPr="00B43BC0">
        <w:rPr>
          <w:spacing w:val="-2"/>
        </w:rPr>
        <w:t xml:space="preserve"> </w:t>
      </w:r>
      <w:r>
        <w:t>el</w:t>
      </w:r>
      <w:r w:rsidRPr="00B43BC0">
        <w:rPr>
          <w:spacing w:val="-1"/>
        </w:rPr>
        <w:t xml:space="preserve"> </w:t>
      </w:r>
      <w:r>
        <w:t>cas</w:t>
      </w:r>
      <w:r w:rsidRPr="00B43BC0">
        <w:rPr>
          <w:spacing w:val="-1"/>
        </w:rPr>
        <w:t xml:space="preserve"> </w:t>
      </w:r>
      <w:r>
        <w:t>de</w:t>
      </w:r>
      <w:r w:rsidRPr="00B43BC0">
        <w:rPr>
          <w:spacing w:val="-1"/>
        </w:rPr>
        <w:t xml:space="preserve"> </w:t>
      </w:r>
      <w:r>
        <w:t>suplement</w:t>
      </w:r>
      <w:r w:rsidRPr="00B43BC0">
        <w:rPr>
          <w:spacing w:val="-2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crèdit.</w:t>
      </w:r>
    </w:p>
    <w:p w14:paraId="1A75B6B1" w14:textId="77777777" w:rsidR="00B43BC0" w:rsidRDefault="00B43BC0" w:rsidP="00B0667B">
      <w:pPr>
        <w:pStyle w:val="Prrafodelista"/>
        <w:numPr>
          <w:ilvl w:val="1"/>
          <w:numId w:val="24"/>
        </w:numPr>
        <w:tabs>
          <w:tab w:val="left" w:pos="588"/>
        </w:tabs>
        <w:spacing w:before="1"/>
        <w:ind w:right="109"/>
      </w:pPr>
      <w:r>
        <w:t>Si la modificació es finança amb nous o majors ingressos sobre els previstos, que la</w:t>
      </w:r>
      <w:r w:rsidRPr="00B43BC0">
        <w:rPr>
          <w:spacing w:val="1"/>
        </w:rPr>
        <w:t xml:space="preserve"> </w:t>
      </w:r>
      <w:r>
        <w:t>resta</w:t>
      </w:r>
      <w:r w:rsidRPr="00B43BC0">
        <w:rPr>
          <w:spacing w:val="-2"/>
        </w:rPr>
        <w:t xml:space="preserve"> </w:t>
      </w:r>
      <w:r>
        <w:t>dels</w:t>
      </w:r>
      <w:r w:rsidRPr="00B43BC0">
        <w:rPr>
          <w:spacing w:val="-1"/>
        </w:rPr>
        <w:t xml:space="preserve"> </w:t>
      </w:r>
      <w:r>
        <w:t>ingressos</w:t>
      </w:r>
      <w:r w:rsidRPr="00B43BC0">
        <w:rPr>
          <w:spacing w:val="-1"/>
        </w:rPr>
        <w:t xml:space="preserve"> </w:t>
      </w:r>
      <w:r>
        <w:t>es</w:t>
      </w:r>
      <w:r w:rsidRPr="00B43BC0">
        <w:rPr>
          <w:spacing w:val="-1"/>
        </w:rPr>
        <w:t xml:space="preserve"> </w:t>
      </w:r>
      <w:r>
        <w:t>venen</w:t>
      </w:r>
      <w:r w:rsidRPr="00B43BC0">
        <w:rPr>
          <w:spacing w:val="-2"/>
        </w:rPr>
        <w:t xml:space="preserve"> </w:t>
      </w:r>
      <w:r>
        <w:t>efectuant</w:t>
      </w:r>
      <w:r w:rsidRPr="00B43BC0">
        <w:rPr>
          <w:spacing w:val="-1"/>
        </w:rPr>
        <w:t xml:space="preserve"> </w:t>
      </w:r>
      <w:r>
        <w:t>amb</w:t>
      </w:r>
      <w:r w:rsidRPr="00B43BC0">
        <w:rPr>
          <w:spacing w:val="-1"/>
        </w:rPr>
        <w:t xml:space="preserve"> </w:t>
      </w:r>
      <w:r>
        <w:t>normalitat,</w:t>
      </w:r>
      <w:r w:rsidRPr="00B43BC0">
        <w:rPr>
          <w:spacing w:val="-2"/>
        </w:rPr>
        <w:t xml:space="preserve"> </w:t>
      </w:r>
      <w:r>
        <w:t>llevat</w:t>
      </w:r>
      <w:r w:rsidRPr="00B43BC0">
        <w:rPr>
          <w:spacing w:val="-1"/>
        </w:rPr>
        <w:t xml:space="preserve"> </w:t>
      </w:r>
      <w:r>
        <w:t>dels</w:t>
      </w:r>
      <w:r w:rsidRPr="00B43BC0">
        <w:rPr>
          <w:spacing w:val="-2"/>
        </w:rPr>
        <w:t xml:space="preserve"> </w:t>
      </w:r>
      <w:r>
        <w:t>de</w:t>
      </w:r>
      <w:r w:rsidRPr="00B43BC0">
        <w:rPr>
          <w:spacing w:val="-1"/>
        </w:rPr>
        <w:t xml:space="preserve"> </w:t>
      </w:r>
      <w:r>
        <w:t>caire</w:t>
      </w:r>
      <w:r w:rsidRPr="00B43BC0">
        <w:rPr>
          <w:spacing w:val="-4"/>
        </w:rPr>
        <w:t xml:space="preserve"> </w:t>
      </w:r>
      <w:r>
        <w:t>finalista.</w:t>
      </w:r>
    </w:p>
    <w:p w14:paraId="30EE7539" w14:textId="77777777" w:rsidR="00B43BC0" w:rsidRDefault="00B43BC0" w:rsidP="00B43BC0">
      <w:pPr>
        <w:tabs>
          <w:tab w:val="left" w:pos="540"/>
        </w:tabs>
        <w:ind w:right="110"/>
      </w:pPr>
    </w:p>
    <w:p w14:paraId="4713EC24" w14:textId="77777777" w:rsidR="00B43BC0" w:rsidRDefault="00B43BC0" w:rsidP="00B0667B">
      <w:pPr>
        <w:pStyle w:val="Prrafodelista"/>
        <w:numPr>
          <w:ilvl w:val="0"/>
          <w:numId w:val="24"/>
        </w:numPr>
        <w:tabs>
          <w:tab w:val="left" w:pos="540"/>
        </w:tabs>
        <w:ind w:right="110"/>
      </w:pPr>
      <w:r>
        <w:t xml:space="preserve">   La proposta informada s' elevarà al Ple per, en el seu cas, adoptar l’acord</w:t>
      </w:r>
      <w:r w:rsidRPr="00B43BC0">
        <w:rPr>
          <w:spacing w:val="1"/>
        </w:rPr>
        <w:t xml:space="preserve"> </w:t>
      </w:r>
      <w:r>
        <w:t>inicial</w:t>
      </w:r>
      <w:r w:rsidRPr="00B43BC0">
        <w:rPr>
          <w:spacing w:val="-2"/>
        </w:rPr>
        <w:t xml:space="preserve"> </w:t>
      </w:r>
      <w:r>
        <w:t>d’aprovació. Després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resolució</w:t>
      </w:r>
      <w:r w:rsidRPr="00B43BC0">
        <w:rPr>
          <w:spacing w:val="1"/>
        </w:rPr>
        <w:t xml:space="preserve"> </w:t>
      </w:r>
      <w:r>
        <w:t>adoptada</w:t>
      </w:r>
      <w:r w:rsidRPr="00B43BC0">
        <w:rPr>
          <w:spacing w:val="1"/>
        </w:rPr>
        <w:t xml:space="preserve"> </w:t>
      </w:r>
      <w:r>
        <w:t>pel</w:t>
      </w:r>
      <w:r w:rsidRPr="00B43BC0">
        <w:rPr>
          <w:spacing w:val="1"/>
        </w:rPr>
        <w:t xml:space="preserve"> </w:t>
      </w:r>
      <w:r>
        <w:t>Ple,</w:t>
      </w:r>
      <w:r w:rsidRPr="00B43BC0">
        <w:rPr>
          <w:spacing w:val="1"/>
        </w:rPr>
        <w:t xml:space="preserve"> </w:t>
      </w:r>
      <w:r>
        <w:t>es</w:t>
      </w:r>
      <w:r w:rsidRPr="00B43BC0">
        <w:rPr>
          <w:spacing w:val="1"/>
        </w:rPr>
        <w:t xml:space="preserve"> </w:t>
      </w:r>
      <w:r>
        <w:t>publicarà</w:t>
      </w:r>
      <w:r w:rsidRPr="00B43BC0">
        <w:rPr>
          <w:spacing w:val="1"/>
        </w:rPr>
        <w:t xml:space="preserve"> </w:t>
      </w:r>
      <w:r>
        <w:t>l’edicte</w:t>
      </w:r>
      <w:r w:rsidRPr="00B43BC0">
        <w:rPr>
          <w:spacing w:val="1"/>
        </w:rPr>
        <w:t xml:space="preserve"> </w:t>
      </w:r>
      <w:r>
        <w:t>i</w:t>
      </w:r>
      <w:r w:rsidRPr="00B43BC0">
        <w:rPr>
          <w:spacing w:val="1"/>
        </w:rPr>
        <w:t xml:space="preserve"> </w:t>
      </w:r>
      <w:r>
        <w:t>anunci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les</w:t>
      </w:r>
      <w:r w:rsidRPr="00B43BC0">
        <w:rPr>
          <w:spacing w:val="1"/>
        </w:rPr>
        <w:t xml:space="preserve"> </w:t>
      </w:r>
      <w:r>
        <w:t>modificacions acordades al BOP durant un període de 15 dies per tal que qualsevol de</w:t>
      </w:r>
      <w:r w:rsidRPr="00B43BC0">
        <w:rPr>
          <w:spacing w:val="1"/>
        </w:rPr>
        <w:t xml:space="preserve"> </w:t>
      </w:r>
      <w:r>
        <w:t xml:space="preserve">les persones interessades puguin fer les reclamacions que </w:t>
      </w:r>
      <w:r>
        <w:lastRenderedPageBreak/>
        <w:t>creguin oportunes. El Ple</w:t>
      </w:r>
      <w:r w:rsidRPr="00B43BC0">
        <w:rPr>
          <w:spacing w:val="1"/>
        </w:rPr>
        <w:t xml:space="preserve"> </w:t>
      </w:r>
      <w:r>
        <w:t>disposarà</w:t>
      </w:r>
      <w:r w:rsidRPr="00B43BC0">
        <w:rPr>
          <w:spacing w:val="1"/>
        </w:rPr>
        <w:t xml:space="preserve"> </w:t>
      </w:r>
      <w:r>
        <w:t>d’un</w:t>
      </w:r>
      <w:r w:rsidRPr="00B43BC0">
        <w:rPr>
          <w:spacing w:val="1"/>
        </w:rPr>
        <w:t xml:space="preserve"> </w:t>
      </w:r>
      <w:r>
        <w:t>termini</w:t>
      </w:r>
      <w:r w:rsidRPr="00B43BC0">
        <w:rPr>
          <w:spacing w:val="1"/>
        </w:rPr>
        <w:t xml:space="preserve"> </w:t>
      </w:r>
      <w:r>
        <w:t>d’un</w:t>
      </w:r>
      <w:r w:rsidRPr="00B43BC0">
        <w:rPr>
          <w:spacing w:val="1"/>
        </w:rPr>
        <w:t xml:space="preserve"> </w:t>
      </w:r>
      <w:r>
        <w:t>mes</w:t>
      </w:r>
      <w:r w:rsidRPr="00B43BC0">
        <w:rPr>
          <w:spacing w:val="1"/>
        </w:rPr>
        <w:t xml:space="preserve"> </w:t>
      </w:r>
      <w:r>
        <w:t>per</w:t>
      </w:r>
      <w:r w:rsidRPr="00B43BC0">
        <w:rPr>
          <w:spacing w:val="1"/>
        </w:rPr>
        <w:t xml:space="preserve"> </w:t>
      </w:r>
      <w:r>
        <w:t>resoldre</w:t>
      </w:r>
      <w:r w:rsidRPr="00B43BC0">
        <w:rPr>
          <w:spacing w:val="1"/>
        </w:rPr>
        <w:t xml:space="preserve"> </w:t>
      </w:r>
      <w:r>
        <w:t>les</w:t>
      </w:r>
      <w:r w:rsidRPr="00B43BC0">
        <w:rPr>
          <w:spacing w:val="1"/>
        </w:rPr>
        <w:t xml:space="preserve"> </w:t>
      </w:r>
      <w:r>
        <w:t>reclamacions</w:t>
      </w:r>
      <w:r w:rsidRPr="00B43BC0">
        <w:rPr>
          <w:spacing w:val="1"/>
        </w:rPr>
        <w:t xml:space="preserve"> </w:t>
      </w:r>
      <w:r>
        <w:t>que</w:t>
      </w:r>
      <w:r w:rsidRPr="00B43BC0">
        <w:rPr>
          <w:spacing w:val="1"/>
        </w:rPr>
        <w:t xml:space="preserve"> </w:t>
      </w:r>
      <w:r>
        <w:t>s’hagin</w:t>
      </w:r>
      <w:r w:rsidRPr="00B43BC0">
        <w:rPr>
          <w:spacing w:val="1"/>
        </w:rPr>
        <w:t xml:space="preserve"> </w:t>
      </w:r>
      <w:r>
        <w:t>pogut</w:t>
      </w:r>
      <w:r w:rsidRPr="00B43BC0">
        <w:rPr>
          <w:spacing w:val="-58"/>
        </w:rPr>
        <w:t xml:space="preserve"> </w:t>
      </w:r>
      <w:r>
        <w:t>presentar durant aquest període de publicitat. La còpia de les modificacions aprovades</w:t>
      </w:r>
      <w:r w:rsidRPr="00B43BC0">
        <w:rPr>
          <w:spacing w:val="1"/>
        </w:rPr>
        <w:t xml:space="preserve"> </w:t>
      </w:r>
      <w:r>
        <w:t>haurà de mantenir-se a disposició del públic, a efectes informatius, des de la seva</w:t>
      </w:r>
      <w:r w:rsidRPr="00B43BC0">
        <w:rPr>
          <w:spacing w:val="1"/>
        </w:rPr>
        <w:t xml:space="preserve"> </w:t>
      </w:r>
      <w:r>
        <w:t>aprovació</w:t>
      </w:r>
      <w:r w:rsidRPr="00B43BC0">
        <w:rPr>
          <w:spacing w:val="-2"/>
        </w:rPr>
        <w:t xml:space="preserve"> </w:t>
      </w:r>
      <w:r>
        <w:t>definitiva fins</w:t>
      </w:r>
      <w:r w:rsidRPr="00B43BC0">
        <w:rPr>
          <w:spacing w:val="-1"/>
        </w:rPr>
        <w:t xml:space="preserve"> </w:t>
      </w:r>
      <w:r>
        <w:t>l’acabament</w:t>
      </w:r>
      <w:r w:rsidRPr="00B43BC0">
        <w:rPr>
          <w:spacing w:val="-1"/>
        </w:rPr>
        <w:t xml:space="preserve"> </w:t>
      </w:r>
      <w:r>
        <w:t>de</w:t>
      </w:r>
      <w:r w:rsidRPr="00B43BC0">
        <w:rPr>
          <w:spacing w:val="-1"/>
        </w:rPr>
        <w:t xml:space="preserve"> </w:t>
      </w:r>
      <w:r>
        <w:t>l’exercici.</w:t>
      </w:r>
    </w:p>
    <w:p w14:paraId="6256F226" w14:textId="77777777" w:rsidR="00B43BC0" w:rsidRDefault="00B43BC0" w:rsidP="00B43BC0">
      <w:pPr>
        <w:pStyle w:val="Prrafodelista"/>
        <w:tabs>
          <w:tab w:val="left" w:pos="540"/>
        </w:tabs>
        <w:ind w:left="720" w:right="110"/>
      </w:pPr>
    </w:p>
    <w:p w14:paraId="3C948A2D" w14:textId="77777777" w:rsidR="00371EC0" w:rsidRDefault="00371EC0" w:rsidP="00B0667B">
      <w:pPr>
        <w:pStyle w:val="Textoindependiente"/>
        <w:numPr>
          <w:ilvl w:val="0"/>
          <w:numId w:val="24"/>
        </w:numPr>
      </w:pPr>
      <w:r>
        <w:t>Aquestes</w:t>
      </w:r>
      <w:r>
        <w:rPr>
          <w:spacing w:val="73"/>
        </w:rPr>
        <w:t xml:space="preserve"> </w:t>
      </w:r>
      <w:r>
        <w:t xml:space="preserve">modificacions  </w:t>
      </w:r>
      <w:r>
        <w:rPr>
          <w:spacing w:val="9"/>
        </w:rPr>
        <w:t xml:space="preserve"> </w:t>
      </w:r>
      <w:r>
        <w:t xml:space="preserve">pressupostàries  </w:t>
      </w:r>
      <w:r>
        <w:rPr>
          <w:spacing w:val="11"/>
        </w:rPr>
        <w:t xml:space="preserve"> </w:t>
      </w:r>
      <w:r>
        <w:t xml:space="preserve">seran  </w:t>
      </w:r>
      <w:r>
        <w:rPr>
          <w:spacing w:val="10"/>
        </w:rPr>
        <w:t xml:space="preserve"> </w:t>
      </w:r>
      <w:r>
        <w:t xml:space="preserve">executives  </w:t>
      </w:r>
      <w:r>
        <w:rPr>
          <w:spacing w:val="9"/>
        </w:rPr>
        <w:t xml:space="preserve"> </w:t>
      </w:r>
      <w:r>
        <w:t xml:space="preserve">des  </w:t>
      </w:r>
      <w:r>
        <w:rPr>
          <w:spacing w:val="13"/>
        </w:rPr>
        <w:t xml:space="preserve"> </w:t>
      </w:r>
      <w:r>
        <w:t xml:space="preserve">del  </w:t>
      </w:r>
      <w:r>
        <w:rPr>
          <w:spacing w:val="9"/>
        </w:rPr>
        <w:t xml:space="preserve"> </w:t>
      </w:r>
      <w:r>
        <w:t>moment de l’aprovació</w:t>
      </w:r>
      <w:r w:rsidRPr="00371EC0">
        <w:rPr>
          <w:spacing w:val="-3"/>
        </w:rPr>
        <w:t xml:space="preserve"> </w:t>
      </w:r>
      <w:r>
        <w:t>de</w:t>
      </w:r>
      <w:r w:rsidRPr="00371EC0">
        <w:rPr>
          <w:spacing w:val="-2"/>
        </w:rPr>
        <w:t xml:space="preserve"> </w:t>
      </w:r>
      <w:r>
        <w:t>la</w:t>
      </w:r>
      <w:r w:rsidRPr="00371EC0">
        <w:rPr>
          <w:spacing w:val="-2"/>
        </w:rPr>
        <w:t xml:space="preserve"> </w:t>
      </w:r>
      <w:r>
        <w:t>resolució.</w:t>
      </w:r>
    </w:p>
    <w:p w14:paraId="2985A92E" w14:textId="77777777" w:rsidR="00371EC0" w:rsidRDefault="00371EC0" w:rsidP="00B0667B">
      <w:pPr>
        <w:pStyle w:val="Textoindependiente"/>
        <w:numPr>
          <w:ilvl w:val="0"/>
          <w:numId w:val="24"/>
        </w:numPr>
        <w:spacing w:before="101"/>
      </w:pPr>
      <w:r>
        <w:t>Seran</w:t>
      </w:r>
      <w:r>
        <w:rPr>
          <w:spacing w:val="33"/>
        </w:rPr>
        <w:t xml:space="preserve"> </w:t>
      </w:r>
      <w:r>
        <w:t>així</w:t>
      </w:r>
      <w:r>
        <w:rPr>
          <w:spacing w:val="33"/>
        </w:rPr>
        <w:t xml:space="preserve"> </w:t>
      </w:r>
      <w:r>
        <w:t>mateix</w:t>
      </w:r>
      <w:r>
        <w:rPr>
          <w:spacing w:val="33"/>
        </w:rPr>
        <w:t xml:space="preserve"> </w:t>
      </w:r>
      <w:r>
        <w:t>d'aplicació</w:t>
      </w:r>
      <w:r>
        <w:rPr>
          <w:spacing w:val="33"/>
        </w:rPr>
        <w:t xml:space="preserve"> </w:t>
      </w:r>
      <w:r>
        <w:t>les</w:t>
      </w:r>
      <w:r>
        <w:rPr>
          <w:spacing w:val="34"/>
        </w:rPr>
        <w:t xml:space="preserve"> </w:t>
      </w:r>
      <w:r>
        <w:t>normes</w:t>
      </w:r>
      <w:r>
        <w:rPr>
          <w:spacing w:val="33"/>
        </w:rPr>
        <w:t xml:space="preserve"> </w:t>
      </w:r>
      <w:r>
        <w:t>sobre</w:t>
      </w:r>
      <w:r>
        <w:rPr>
          <w:spacing w:val="33"/>
        </w:rPr>
        <w:t xml:space="preserve"> </w:t>
      </w:r>
      <w:r>
        <w:t>informació,</w:t>
      </w:r>
      <w:r>
        <w:rPr>
          <w:spacing w:val="33"/>
        </w:rPr>
        <w:t xml:space="preserve"> </w:t>
      </w:r>
      <w:r>
        <w:t>reclamació</w:t>
      </w:r>
      <w:r>
        <w:rPr>
          <w:spacing w:val="31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publicitat</w:t>
      </w:r>
      <w:r>
        <w:rPr>
          <w:spacing w:val="33"/>
        </w:rPr>
        <w:t xml:space="preserve"> </w:t>
      </w:r>
      <w:r>
        <w:t>del</w:t>
      </w:r>
      <w:r>
        <w:rPr>
          <w:spacing w:val="-57"/>
        </w:rPr>
        <w:t xml:space="preserve">               </w:t>
      </w:r>
      <w:r>
        <w:t>Pressupost</w:t>
      </w:r>
      <w:r>
        <w:rPr>
          <w:spacing w:val="-2"/>
        </w:rPr>
        <w:t xml:space="preserve"> </w:t>
      </w:r>
      <w:r>
        <w:t>a què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refereix</w:t>
      </w:r>
      <w:r>
        <w:rPr>
          <w:spacing w:val="-1"/>
        </w:rPr>
        <w:t xml:space="preserve"> </w:t>
      </w:r>
      <w:r>
        <w:t>l'article</w:t>
      </w:r>
      <w:r>
        <w:rPr>
          <w:spacing w:val="-2"/>
        </w:rPr>
        <w:t xml:space="preserve"> </w:t>
      </w:r>
      <w:r>
        <w:t>169 del</w:t>
      </w:r>
      <w:r>
        <w:rPr>
          <w:spacing w:val="-1"/>
        </w:rPr>
        <w:t xml:space="preserve"> </w:t>
      </w:r>
      <w:r>
        <w:t>TRLRHL.</w:t>
      </w:r>
    </w:p>
    <w:p w14:paraId="07B81278" w14:textId="77777777" w:rsidR="00B43BC0" w:rsidRPr="00B43BC0" w:rsidRDefault="00371EC0" w:rsidP="00B0667B">
      <w:pPr>
        <w:pStyle w:val="Textoindependiente"/>
        <w:numPr>
          <w:ilvl w:val="0"/>
          <w:numId w:val="24"/>
        </w:numPr>
        <w:spacing w:before="101"/>
      </w:pPr>
      <w:r>
        <w:t>La</w:t>
      </w:r>
      <w:r w:rsidRPr="00371EC0">
        <w:rPr>
          <w:spacing w:val="41"/>
        </w:rPr>
        <w:t xml:space="preserve"> </w:t>
      </w:r>
      <w:r>
        <w:t>resta</w:t>
      </w:r>
      <w:r w:rsidRPr="00371EC0">
        <w:rPr>
          <w:spacing w:val="42"/>
        </w:rPr>
        <w:t xml:space="preserve"> </w:t>
      </w:r>
      <w:r>
        <w:t>de</w:t>
      </w:r>
      <w:r w:rsidRPr="00371EC0">
        <w:rPr>
          <w:spacing w:val="41"/>
        </w:rPr>
        <w:t xml:space="preserve"> </w:t>
      </w:r>
      <w:r>
        <w:t>propostes</w:t>
      </w:r>
      <w:r w:rsidRPr="00371EC0">
        <w:rPr>
          <w:spacing w:val="39"/>
        </w:rPr>
        <w:t xml:space="preserve"> </w:t>
      </w:r>
      <w:r>
        <w:t>que</w:t>
      </w:r>
      <w:r w:rsidRPr="00371EC0">
        <w:rPr>
          <w:spacing w:val="41"/>
        </w:rPr>
        <w:t xml:space="preserve"> </w:t>
      </w:r>
      <w:r>
        <w:t>no</w:t>
      </w:r>
      <w:r w:rsidRPr="00371EC0">
        <w:rPr>
          <w:spacing w:val="42"/>
        </w:rPr>
        <w:t xml:space="preserve"> </w:t>
      </w:r>
      <w:r>
        <w:t>s’hagin</w:t>
      </w:r>
      <w:r w:rsidRPr="00371EC0">
        <w:rPr>
          <w:spacing w:val="42"/>
        </w:rPr>
        <w:t xml:space="preserve"> </w:t>
      </w:r>
      <w:r>
        <w:t>d’aprovar</w:t>
      </w:r>
      <w:r w:rsidRPr="00371EC0">
        <w:rPr>
          <w:spacing w:val="40"/>
        </w:rPr>
        <w:t xml:space="preserve"> </w:t>
      </w:r>
      <w:r>
        <w:t>pel</w:t>
      </w:r>
      <w:r w:rsidRPr="00371EC0">
        <w:rPr>
          <w:spacing w:val="41"/>
        </w:rPr>
        <w:t xml:space="preserve"> </w:t>
      </w:r>
      <w:r>
        <w:t>Ple,</w:t>
      </w:r>
      <w:r w:rsidRPr="00371EC0">
        <w:rPr>
          <w:spacing w:val="42"/>
        </w:rPr>
        <w:t xml:space="preserve"> </w:t>
      </w:r>
      <w:r>
        <w:t>s’aprovaran</w:t>
      </w:r>
      <w:r w:rsidRPr="00371EC0">
        <w:rPr>
          <w:spacing w:val="42"/>
        </w:rPr>
        <w:t xml:space="preserve"> </w:t>
      </w:r>
      <w:r>
        <w:t>per</w:t>
      </w:r>
      <w:r w:rsidRPr="00371EC0">
        <w:rPr>
          <w:spacing w:val="41"/>
        </w:rPr>
        <w:t xml:space="preserve"> </w:t>
      </w:r>
      <w:r>
        <w:t xml:space="preserve">l’alcaldia o regidoria en qui delegui. </w:t>
      </w:r>
    </w:p>
    <w:p w14:paraId="3BA94762" w14:textId="77777777" w:rsidR="006A31CC" w:rsidRDefault="006A31CC" w:rsidP="009968F6">
      <w:pPr>
        <w:pStyle w:val="Ttulo2"/>
      </w:pPr>
    </w:p>
    <w:p w14:paraId="68244082" w14:textId="77777777" w:rsidR="006A31CC" w:rsidRDefault="006A31CC" w:rsidP="009968F6">
      <w:pPr>
        <w:pStyle w:val="Ttulo2"/>
      </w:pPr>
      <w:bookmarkStart w:id="17" w:name="_Toc185197437"/>
      <w:r>
        <w:t>Article 15.- Modificacions aprovades per Decret</w:t>
      </w:r>
      <w:bookmarkEnd w:id="17"/>
    </w:p>
    <w:p w14:paraId="51CBA71F" w14:textId="77777777" w:rsidR="00371EC0" w:rsidRDefault="00371EC0" w:rsidP="00371EC0"/>
    <w:p w14:paraId="0CD73FAF" w14:textId="77777777" w:rsidR="00371EC0" w:rsidRDefault="00371EC0" w:rsidP="00B0667B">
      <w:pPr>
        <w:pStyle w:val="Textoindependiente"/>
        <w:numPr>
          <w:ilvl w:val="0"/>
          <w:numId w:val="25"/>
        </w:numPr>
        <w:ind w:right="111"/>
        <w:jc w:val="both"/>
      </w:pPr>
      <w:r>
        <w:t>Quan es vulgui promoure una modificació pressupostària a ser aprovada per Decret,</w:t>
      </w:r>
      <w:r>
        <w:rPr>
          <w:spacing w:val="1"/>
        </w:rPr>
        <w:t xml:space="preserve"> </w:t>
      </w:r>
      <w:r>
        <w:t>l'Alcaldia haurà d’elaborar un informe justificatiu. L’informe farà constar la necessitat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mesura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haurà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precisar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tipus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realitzar,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partides</w:t>
      </w:r>
      <w:r>
        <w:rPr>
          <w:spacing w:val="1"/>
        </w:rPr>
        <w:t xml:space="preserve"> </w:t>
      </w:r>
      <w:r>
        <w:t>pressupostàries afectades i el mitjà o recurs que ha de finançar l’augment que es</w:t>
      </w:r>
      <w:r>
        <w:rPr>
          <w:spacing w:val="1"/>
        </w:rPr>
        <w:t xml:space="preserve"> </w:t>
      </w:r>
      <w:r>
        <w:t>proposa,</w:t>
      </w:r>
      <w:r>
        <w:rPr>
          <w:spacing w:val="-4"/>
        </w:rPr>
        <w:t xml:space="preserve"> </w:t>
      </w:r>
      <w:r>
        <w:t>acreditant-se:</w:t>
      </w:r>
    </w:p>
    <w:p w14:paraId="38B2D3DF" w14:textId="77777777" w:rsidR="00371EC0" w:rsidRDefault="00371EC0" w:rsidP="00371EC0">
      <w:pPr>
        <w:pStyle w:val="Textoindependiente"/>
        <w:ind w:left="720" w:right="111"/>
        <w:jc w:val="both"/>
      </w:pPr>
    </w:p>
    <w:p w14:paraId="3F76EDCD" w14:textId="77777777" w:rsidR="00371EC0" w:rsidRDefault="00371EC0" w:rsidP="00B0667B">
      <w:pPr>
        <w:pStyle w:val="Textoindependiente"/>
        <w:numPr>
          <w:ilvl w:val="1"/>
          <w:numId w:val="25"/>
        </w:numPr>
        <w:ind w:right="111"/>
        <w:jc w:val="both"/>
      </w:pPr>
      <w:r>
        <w:t>El</w:t>
      </w:r>
      <w:r w:rsidRPr="00371EC0">
        <w:rPr>
          <w:spacing w:val="1"/>
        </w:rPr>
        <w:t xml:space="preserve"> </w:t>
      </w:r>
      <w:r>
        <w:t>caràcter</w:t>
      </w:r>
      <w:r w:rsidRPr="00371EC0">
        <w:rPr>
          <w:spacing w:val="1"/>
        </w:rPr>
        <w:t xml:space="preserve"> </w:t>
      </w:r>
      <w:r>
        <w:t>específic</w:t>
      </w:r>
      <w:r w:rsidRPr="00371EC0">
        <w:rPr>
          <w:spacing w:val="1"/>
        </w:rPr>
        <w:t xml:space="preserve"> </w:t>
      </w:r>
      <w:r>
        <w:t>i</w:t>
      </w:r>
      <w:r w:rsidRPr="00371EC0">
        <w:rPr>
          <w:spacing w:val="1"/>
        </w:rPr>
        <w:t xml:space="preserve"> </w:t>
      </w:r>
      <w:r>
        <w:t>determinat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despesa</w:t>
      </w:r>
      <w:r w:rsidRPr="00371EC0">
        <w:rPr>
          <w:spacing w:val="1"/>
        </w:rPr>
        <w:t xml:space="preserve"> </w:t>
      </w:r>
      <w:r>
        <w:t>a</w:t>
      </w:r>
      <w:r w:rsidRPr="00371EC0">
        <w:rPr>
          <w:spacing w:val="1"/>
        </w:rPr>
        <w:t xml:space="preserve"> </w:t>
      </w:r>
      <w:r>
        <w:t>realitzar</w:t>
      </w:r>
      <w:r w:rsidRPr="00371EC0">
        <w:rPr>
          <w:spacing w:val="1"/>
        </w:rPr>
        <w:t xml:space="preserve"> </w:t>
      </w:r>
      <w:r>
        <w:t>i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impossibilitat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-58"/>
        </w:rPr>
        <w:t xml:space="preserve"> </w:t>
      </w:r>
      <w:r>
        <w:t>demorar-la</w:t>
      </w:r>
      <w:r w:rsidRPr="00371EC0">
        <w:rPr>
          <w:spacing w:val="-1"/>
        </w:rPr>
        <w:t xml:space="preserve"> </w:t>
      </w:r>
      <w:r>
        <w:t>a exercicis posteriors.</w:t>
      </w:r>
    </w:p>
    <w:p w14:paraId="508D9881" w14:textId="77777777" w:rsidR="00371EC0" w:rsidRDefault="00371EC0" w:rsidP="00B0667B">
      <w:pPr>
        <w:pStyle w:val="Textoindependiente"/>
        <w:numPr>
          <w:ilvl w:val="1"/>
          <w:numId w:val="25"/>
        </w:numPr>
        <w:ind w:right="111"/>
        <w:jc w:val="both"/>
      </w:pPr>
      <w:r>
        <w:t>La</w:t>
      </w:r>
      <w:r w:rsidRPr="00371EC0">
        <w:rPr>
          <w:spacing w:val="1"/>
        </w:rPr>
        <w:t xml:space="preserve"> </w:t>
      </w:r>
      <w:r>
        <w:t>insuficiència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crèdit</w:t>
      </w:r>
      <w:r w:rsidRPr="00371EC0">
        <w:rPr>
          <w:spacing w:val="1"/>
        </w:rPr>
        <w:t xml:space="preserve"> </w:t>
      </w:r>
      <w:r>
        <w:t>no</w:t>
      </w:r>
      <w:r w:rsidRPr="00371EC0">
        <w:rPr>
          <w:spacing w:val="1"/>
        </w:rPr>
        <w:t xml:space="preserve"> </w:t>
      </w:r>
      <w:r>
        <w:t>compromès</w:t>
      </w:r>
      <w:r w:rsidRPr="00371EC0">
        <w:rPr>
          <w:spacing w:val="1"/>
        </w:rPr>
        <w:t xml:space="preserve"> </w:t>
      </w:r>
      <w:r>
        <w:t>a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partida</w:t>
      </w:r>
      <w:r w:rsidRPr="00371EC0">
        <w:rPr>
          <w:spacing w:val="1"/>
        </w:rPr>
        <w:t xml:space="preserve"> </w:t>
      </w:r>
      <w:r>
        <w:t>corresponent.</w:t>
      </w:r>
      <w:r w:rsidRPr="00371EC0">
        <w:rPr>
          <w:spacing w:val="1"/>
        </w:rPr>
        <w:t xml:space="preserve"> </w:t>
      </w:r>
      <w:r>
        <w:t>Aquesta</w:t>
      </w:r>
      <w:r w:rsidRPr="00371EC0">
        <w:rPr>
          <w:spacing w:val="1"/>
        </w:rPr>
        <w:t xml:space="preserve"> </w:t>
      </w:r>
      <w:r>
        <w:t>insuficiència haurà de verificar-se en el nivell en que estigui establerta la vinculació</w:t>
      </w:r>
      <w:r w:rsidRPr="00371EC0">
        <w:rPr>
          <w:spacing w:val="1"/>
        </w:rPr>
        <w:t xml:space="preserve"> </w:t>
      </w:r>
      <w:r>
        <w:t>jurídica.</w:t>
      </w:r>
    </w:p>
    <w:p w14:paraId="63206E31" w14:textId="77777777" w:rsidR="00371EC0" w:rsidRDefault="00371EC0" w:rsidP="00371EC0">
      <w:pPr>
        <w:pStyle w:val="Textoindependiente"/>
        <w:ind w:right="111"/>
        <w:jc w:val="both"/>
      </w:pPr>
    </w:p>
    <w:p w14:paraId="6E304C21" w14:textId="77777777" w:rsidR="00371EC0" w:rsidRDefault="00371EC0" w:rsidP="00B0667B">
      <w:pPr>
        <w:pStyle w:val="Prrafodelista"/>
        <w:numPr>
          <w:ilvl w:val="0"/>
          <w:numId w:val="25"/>
        </w:numPr>
        <w:tabs>
          <w:tab w:val="left" w:pos="559"/>
        </w:tabs>
        <w:ind w:right="111"/>
      </w:pPr>
      <w:r>
        <w:t xml:space="preserve">   La proposta anterior, es traslladarà a la regidoria d’hisenda</w:t>
      </w:r>
      <w:r w:rsidRPr="00371EC0">
        <w:rPr>
          <w:spacing w:val="1"/>
        </w:rPr>
        <w:t xml:space="preserve"> </w:t>
      </w:r>
      <w:r>
        <w:t>per</w:t>
      </w:r>
      <w:r w:rsidRPr="00371EC0">
        <w:rPr>
          <w:spacing w:val="-1"/>
        </w:rPr>
        <w:t xml:space="preserve"> </w:t>
      </w:r>
      <w:r>
        <w:t>a que,</w:t>
      </w:r>
      <w:r w:rsidRPr="00371EC0">
        <w:rPr>
          <w:spacing w:val="-1"/>
        </w:rPr>
        <w:t xml:space="preserve"> </w:t>
      </w:r>
      <w:r>
        <w:t>en</w:t>
      </w:r>
      <w:r w:rsidRPr="00371EC0">
        <w:rPr>
          <w:spacing w:val="-1"/>
        </w:rPr>
        <w:t xml:space="preserve"> </w:t>
      </w:r>
      <w:r>
        <w:t>el</w:t>
      </w:r>
      <w:r w:rsidRPr="00371EC0">
        <w:rPr>
          <w:spacing w:val="-1"/>
        </w:rPr>
        <w:t xml:space="preserve"> </w:t>
      </w:r>
      <w:r>
        <w:t>seu</w:t>
      </w:r>
      <w:r w:rsidRPr="00371EC0">
        <w:rPr>
          <w:spacing w:val="-1"/>
        </w:rPr>
        <w:t xml:space="preserve"> </w:t>
      </w:r>
      <w:r>
        <w:t>cas,</w:t>
      </w:r>
      <w:r w:rsidRPr="00371EC0">
        <w:rPr>
          <w:spacing w:val="-3"/>
        </w:rPr>
        <w:t xml:space="preserve"> </w:t>
      </w:r>
      <w:r>
        <w:t>ordeni</w:t>
      </w:r>
      <w:r w:rsidRPr="00371EC0">
        <w:rPr>
          <w:spacing w:val="-1"/>
        </w:rPr>
        <w:t xml:space="preserve"> </w:t>
      </w:r>
      <w:r>
        <w:t>la</w:t>
      </w:r>
      <w:r w:rsidRPr="00371EC0">
        <w:rPr>
          <w:spacing w:val="-1"/>
        </w:rPr>
        <w:t xml:space="preserve"> </w:t>
      </w:r>
      <w:r>
        <w:t>incoació</w:t>
      </w:r>
      <w:r w:rsidRPr="00371EC0">
        <w:rPr>
          <w:spacing w:val="-1"/>
        </w:rPr>
        <w:t xml:space="preserve"> </w:t>
      </w:r>
      <w:r>
        <w:t>del</w:t>
      </w:r>
      <w:r w:rsidRPr="00371EC0">
        <w:rPr>
          <w:spacing w:val="-1"/>
        </w:rPr>
        <w:t xml:space="preserve"> </w:t>
      </w:r>
      <w:r>
        <w:t>preceptiu</w:t>
      </w:r>
      <w:r w:rsidRPr="00371EC0">
        <w:rPr>
          <w:spacing w:val="-1"/>
        </w:rPr>
        <w:t xml:space="preserve"> </w:t>
      </w:r>
      <w:r>
        <w:t>expedient.</w:t>
      </w:r>
    </w:p>
    <w:p w14:paraId="4DE57145" w14:textId="77777777" w:rsidR="00371EC0" w:rsidRDefault="00371EC0" w:rsidP="00371EC0">
      <w:pPr>
        <w:pStyle w:val="Prrafodelista"/>
        <w:tabs>
          <w:tab w:val="left" w:pos="559"/>
        </w:tabs>
        <w:ind w:left="720" w:right="111"/>
      </w:pPr>
    </w:p>
    <w:p w14:paraId="76373177" w14:textId="77777777" w:rsidR="00371EC0" w:rsidRDefault="00371EC0" w:rsidP="00B0667B">
      <w:pPr>
        <w:pStyle w:val="Prrafodelista"/>
        <w:numPr>
          <w:ilvl w:val="0"/>
          <w:numId w:val="25"/>
        </w:numPr>
        <w:tabs>
          <w:tab w:val="left" w:pos="559"/>
        </w:tabs>
        <w:ind w:right="111"/>
      </w:pPr>
      <w:r>
        <w:t xml:space="preserve">  Ordenada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incoació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l’expedient,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Intervenció</w:t>
      </w:r>
      <w:r w:rsidRPr="00371EC0">
        <w:rPr>
          <w:spacing w:val="1"/>
        </w:rPr>
        <w:t xml:space="preserve"> </w:t>
      </w:r>
      <w:r>
        <w:t>tramitarà</w:t>
      </w:r>
      <w:r w:rsidRPr="00371EC0">
        <w:rPr>
          <w:spacing w:val="1"/>
        </w:rPr>
        <w:t xml:space="preserve"> </w:t>
      </w:r>
      <w:r>
        <w:t>les</w:t>
      </w:r>
      <w:r w:rsidRPr="00371EC0">
        <w:rPr>
          <w:spacing w:val="1"/>
        </w:rPr>
        <w:t xml:space="preserve"> </w:t>
      </w:r>
      <w:r>
        <w:t>operacions</w:t>
      </w:r>
      <w:r w:rsidRPr="00371EC0">
        <w:rPr>
          <w:spacing w:val="1"/>
        </w:rPr>
        <w:t xml:space="preserve"> </w:t>
      </w:r>
      <w:r>
        <w:t>pressupostàries</w:t>
      </w:r>
      <w:r w:rsidRPr="00371EC0">
        <w:rPr>
          <w:spacing w:val="1"/>
        </w:rPr>
        <w:t xml:space="preserve"> </w:t>
      </w:r>
      <w:r>
        <w:t>provisionals.</w:t>
      </w:r>
      <w:r w:rsidRPr="00371EC0">
        <w:rPr>
          <w:spacing w:val="1"/>
        </w:rPr>
        <w:t xml:space="preserve"> </w:t>
      </w:r>
      <w:r>
        <w:t>A</w:t>
      </w:r>
      <w:r w:rsidRPr="00371EC0">
        <w:rPr>
          <w:spacing w:val="1"/>
        </w:rPr>
        <w:t xml:space="preserve"> </w:t>
      </w:r>
      <w:r>
        <w:t>l’expedient</w:t>
      </w:r>
      <w:r w:rsidRPr="00371EC0">
        <w:rPr>
          <w:spacing w:val="1"/>
        </w:rPr>
        <w:t xml:space="preserve"> </w:t>
      </w:r>
      <w:r>
        <w:t>s’hi</w:t>
      </w:r>
      <w:r w:rsidRPr="00371EC0">
        <w:rPr>
          <w:spacing w:val="1"/>
        </w:rPr>
        <w:t xml:space="preserve"> </w:t>
      </w:r>
      <w:r>
        <w:t>inclourà</w:t>
      </w:r>
      <w:r w:rsidRPr="00371EC0">
        <w:rPr>
          <w:spacing w:val="1"/>
        </w:rPr>
        <w:t xml:space="preserve"> </w:t>
      </w:r>
      <w:r>
        <w:t>una</w:t>
      </w:r>
      <w:r w:rsidRPr="00371EC0">
        <w:rPr>
          <w:spacing w:val="1"/>
        </w:rPr>
        <w:t xml:space="preserve"> </w:t>
      </w:r>
      <w:r>
        <w:t>memòria</w:t>
      </w:r>
      <w:r w:rsidRPr="00371EC0">
        <w:rPr>
          <w:spacing w:val="1"/>
        </w:rPr>
        <w:t xml:space="preserve"> </w:t>
      </w:r>
      <w:r>
        <w:t>justificativa,</w:t>
      </w:r>
      <w:r w:rsidRPr="00371EC0">
        <w:rPr>
          <w:spacing w:val="1"/>
        </w:rPr>
        <w:t xml:space="preserve"> </w:t>
      </w:r>
      <w:r>
        <w:t>juntament</w:t>
      </w:r>
      <w:r w:rsidRPr="00371EC0">
        <w:rPr>
          <w:spacing w:val="-1"/>
        </w:rPr>
        <w:t xml:space="preserve"> </w:t>
      </w:r>
      <w:r>
        <w:t>amb</w:t>
      </w:r>
      <w:r w:rsidRPr="00371EC0">
        <w:rPr>
          <w:spacing w:val="-1"/>
        </w:rPr>
        <w:t xml:space="preserve"> </w:t>
      </w:r>
      <w:r>
        <w:t>l'informe</w:t>
      </w:r>
      <w:r w:rsidRPr="00371EC0">
        <w:rPr>
          <w:spacing w:val="-4"/>
        </w:rPr>
        <w:t xml:space="preserve"> </w:t>
      </w:r>
      <w:r>
        <w:t>de</w:t>
      </w:r>
      <w:r w:rsidRPr="00371EC0">
        <w:rPr>
          <w:spacing w:val="-1"/>
        </w:rPr>
        <w:t xml:space="preserve"> </w:t>
      </w:r>
      <w:r>
        <w:t>l'Interventor.</w:t>
      </w:r>
    </w:p>
    <w:p w14:paraId="3E71946C" w14:textId="77777777" w:rsidR="00371EC0" w:rsidRDefault="00371EC0" w:rsidP="00371EC0">
      <w:pPr>
        <w:pStyle w:val="Prrafodelista"/>
      </w:pPr>
    </w:p>
    <w:p w14:paraId="2657C62F" w14:textId="77777777" w:rsidR="00371EC0" w:rsidRDefault="00371EC0" w:rsidP="00B0667B">
      <w:pPr>
        <w:pStyle w:val="Prrafodelista"/>
        <w:numPr>
          <w:ilvl w:val="0"/>
          <w:numId w:val="25"/>
        </w:numPr>
        <w:tabs>
          <w:tab w:val="left" w:pos="559"/>
        </w:tabs>
        <w:ind w:right="111"/>
      </w:pPr>
      <w:r>
        <w:t>La proposta informada s' elevarà a l'òrgan competent indicat en la refosa</w:t>
      </w:r>
      <w:r w:rsidRPr="00371EC0">
        <w:rPr>
          <w:spacing w:val="1"/>
        </w:rPr>
        <w:t xml:space="preserve"> </w:t>
      </w:r>
      <w:r>
        <w:t>annexa</w:t>
      </w:r>
      <w:r w:rsidRPr="00371EC0">
        <w:rPr>
          <w:spacing w:val="1"/>
        </w:rPr>
        <w:t xml:space="preserve"> </w:t>
      </w:r>
      <w:r>
        <w:t>per,</w:t>
      </w:r>
      <w:r w:rsidRPr="00371EC0">
        <w:rPr>
          <w:spacing w:val="1"/>
        </w:rPr>
        <w:t xml:space="preserve"> </w:t>
      </w:r>
      <w:r>
        <w:t>en</w:t>
      </w:r>
      <w:r w:rsidRPr="00371EC0">
        <w:rPr>
          <w:spacing w:val="1"/>
        </w:rPr>
        <w:t xml:space="preserve"> </w:t>
      </w:r>
      <w:r>
        <w:t>el</w:t>
      </w:r>
      <w:r w:rsidRPr="00371EC0">
        <w:rPr>
          <w:spacing w:val="1"/>
        </w:rPr>
        <w:t xml:space="preserve"> </w:t>
      </w:r>
      <w:r>
        <w:t>seu</w:t>
      </w:r>
      <w:r w:rsidRPr="00371EC0">
        <w:rPr>
          <w:spacing w:val="1"/>
        </w:rPr>
        <w:t xml:space="preserve"> </w:t>
      </w:r>
      <w:r>
        <w:t>cas,</w:t>
      </w:r>
      <w:r w:rsidRPr="00371EC0">
        <w:rPr>
          <w:spacing w:val="1"/>
        </w:rPr>
        <w:t xml:space="preserve"> </w:t>
      </w:r>
      <w:r>
        <w:t>adoptar</w:t>
      </w:r>
      <w:r w:rsidRPr="00371EC0">
        <w:rPr>
          <w:spacing w:val="1"/>
        </w:rPr>
        <w:t xml:space="preserve"> </w:t>
      </w:r>
      <w:r>
        <w:t>l’acord</w:t>
      </w:r>
      <w:r w:rsidRPr="00371EC0">
        <w:rPr>
          <w:spacing w:val="1"/>
        </w:rPr>
        <w:t xml:space="preserve"> </w:t>
      </w:r>
      <w:r>
        <w:t>inicial</w:t>
      </w:r>
      <w:r w:rsidRPr="00371EC0">
        <w:rPr>
          <w:spacing w:val="1"/>
        </w:rPr>
        <w:t xml:space="preserve"> </w:t>
      </w:r>
      <w:r>
        <w:t>d’aprovació.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modificació</w:t>
      </w:r>
      <w:r w:rsidRPr="00371EC0">
        <w:rPr>
          <w:spacing w:val="1"/>
        </w:rPr>
        <w:t xml:space="preserve"> </w:t>
      </w:r>
      <w:r>
        <w:t>pressupostària</w:t>
      </w:r>
      <w:r w:rsidRPr="00371EC0">
        <w:rPr>
          <w:spacing w:val="-1"/>
        </w:rPr>
        <w:t xml:space="preserve"> </w:t>
      </w:r>
      <w:r>
        <w:t>serà efectiva des del</w:t>
      </w:r>
      <w:r w:rsidRPr="00371EC0">
        <w:rPr>
          <w:spacing w:val="-1"/>
        </w:rPr>
        <w:t xml:space="preserve"> </w:t>
      </w:r>
      <w:r>
        <w:t>moment</w:t>
      </w:r>
      <w:r w:rsidRPr="00371EC0">
        <w:rPr>
          <w:spacing w:val="-1"/>
        </w:rPr>
        <w:t xml:space="preserve"> </w:t>
      </w:r>
      <w:r>
        <w:t>de</w:t>
      </w:r>
      <w:r w:rsidRPr="00371EC0">
        <w:rPr>
          <w:spacing w:val="-1"/>
        </w:rPr>
        <w:t xml:space="preserve"> </w:t>
      </w:r>
      <w:r>
        <w:t>la resolució.</w:t>
      </w:r>
      <w:r w:rsidRPr="00371EC0">
        <w:t xml:space="preserve"> </w:t>
      </w:r>
      <w:r>
        <w:t>Completats els tràmits, es procedirà a la comptabilització definitiva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-2"/>
        </w:rPr>
        <w:t xml:space="preserve"> </w:t>
      </w:r>
      <w:r>
        <w:t>la modificació.</w:t>
      </w:r>
    </w:p>
    <w:p w14:paraId="105AAF7A" w14:textId="77777777" w:rsidR="006A31CC" w:rsidRDefault="006A31CC" w:rsidP="009968F6">
      <w:pPr>
        <w:pStyle w:val="Ttulo2"/>
      </w:pPr>
    </w:p>
    <w:p w14:paraId="020A89DB" w14:textId="77777777" w:rsidR="006A31CC" w:rsidRDefault="006A31CC" w:rsidP="009968F6">
      <w:pPr>
        <w:pStyle w:val="Ttulo2"/>
      </w:pPr>
      <w:bookmarkStart w:id="18" w:name="_Toc185197438"/>
      <w:r>
        <w:t>Article 16.- Incorporació de romanents</w:t>
      </w:r>
      <w:bookmarkEnd w:id="18"/>
    </w:p>
    <w:p w14:paraId="69574251" w14:textId="77777777" w:rsidR="00B43BC0" w:rsidRDefault="00B43BC0" w:rsidP="00B43BC0">
      <w:pPr>
        <w:tabs>
          <w:tab w:val="left" w:pos="588"/>
        </w:tabs>
        <w:spacing w:before="1"/>
        <w:ind w:right="113"/>
      </w:pPr>
    </w:p>
    <w:p w14:paraId="5397FA43" w14:textId="77777777" w:rsidR="00B43BC0" w:rsidRDefault="00B43BC0" w:rsidP="00B0667B">
      <w:pPr>
        <w:pStyle w:val="Textoindependiente"/>
        <w:numPr>
          <w:ilvl w:val="0"/>
          <w:numId w:val="22"/>
        </w:numPr>
        <w:spacing w:before="4" w:line="237" w:lineRule="auto"/>
        <w:ind w:right="113"/>
        <w:jc w:val="both"/>
      </w:pPr>
      <w:r>
        <w:t>Els</w:t>
      </w:r>
      <w:r w:rsidRPr="00B43BC0">
        <w:rPr>
          <w:spacing w:val="1"/>
        </w:rPr>
        <w:t xml:space="preserve"> </w:t>
      </w:r>
      <w:r>
        <w:t>romanents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crèdit de</w:t>
      </w:r>
      <w:r w:rsidRPr="00B43BC0">
        <w:rPr>
          <w:spacing w:val="1"/>
        </w:rPr>
        <w:t xml:space="preserve"> </w:t>
      </w:r>
      <w:r>
        <w:t>l’exercici</w:t>
      </w:r>
      <w:r w:rsidRPr="00B43BC0">
        <w:rPr>
          <w:spacing w:val="1"/>
        </w:rPr>
        <w:t xml:space="preserve"> </w:t>
      </w:r>
      <w:r>
        <w:t>anterior,</w:t>
      </w:r>
      <w:r w:rsidRPr="00B43BC0">
        <w:rPr>
          <w:spacing w:val="1"/>
        </w:rPr>
        <w:t xml:space="preserve"> </w:t>
      </w:r>
      <w:r>
        <w:t>llevat</w:t>
      </w:r>
      <w:r w:rsidRPr="00B43BC0">
        <w:rPr>
          <w:spacing w:val="1"/>
        </w:rPr>
        <w:t xml:space="preserve"> </w:t>
      </w:r>
      <w:r>
        <w:t>dels exceptuats a</w:t>
      </w:r>
      <w:r w:rsidRPr="00B43BC0">
        <w:rPr>
          <w:spacing w:val="1"/>
        </w:rPr>
        <w:t xml:space="preserve"> </w:t>
      </w:r>
      <w:r>
        <w:t>l’article</w:t>
      </w:r>
      <w:r w:rsidRPr="00B43BC0">
        <w:rPr>
          <w:spacing w:val="1"/>
        </w:rPr>
        <w:t xml:space="preserve"> </w:t>
      </w:r>
      <w:r>
        <w:t>182</w:t>
      </w:r>
      <w:r w:rsidRPr="00B43BC0">
        <w:rPr>
          <w:spacing w:val="1"/>
        </w:rPr>
        <w:t xml:space="preserve"> </w:t>
      </w:r>
      <w:r>
        <w:t>del</w:t>
      </w:r>
      <w:r w:rsidRPr="00B43BC0">
        <w:rPr>
          <w:spacing w:val="1"/>
        </w:rPr>
        <w:t xml:space="preserve"> </w:t>
      </w:r>
      <w:r>
        <w:t>TRLRHL,</w:t>
      </w:r>
      <w:r w:rsidRPr="00B43BC0">
        <w:rPr>
          <w:spacing w:val="1"/>
        </w:rPr>
        <w:t xml:space="preserve"> </w:t>
      </w:r>
      <w:r>
        <w:t>es</w:t>
      </w:r>
      <w:r w:rsidRPr="00B43BC0">
        <w:rPr>
          <w:spacing w:val="1"/>
        </w:rPr>
        <w:t xml:space="preserve"> </w:t>
      </w:r>
      <w:r>
        <w:t>podran</w:t>
      </w:r>
      <w:r w:rsidRPr="00B43BC0">
        <w:rPr>
          <w:spacing w:val="1"/>
        </w:rPr>
        <w:t xml:space="preserve"> </w:t>
      </w:r>
      <w:r>
        <w:t>incorporar</w:t>
      </w:r>
      <w:r w:rsidRPr="00B43BC0">
        <w:rPr>
          <w:spacing w:val="1"/>
        </w:rPr>
        <w:t xml:space="preserve"> </w:t>
      </w:r>
      <w:r>
        <w:t>al</w:t>
      </w:r>
      <w:r w:rsidRPr="00B43BC0">
        <w:rPr>
          <w:spacing w:val="1"/>
        </w:rPr>
        <w:t xml:space="preserve"> </w:t>
      </w:r>
      <w:r>
        <w:t>pressupost</w:t>
      </w:r>
      <w:r w:rsidRPr="00B43BC0">
        <w:rPr>
          <w:spacing w:val="1"/>
        </w:rPr>
        <w:t xml:space="preserve"> </w:t>
      </w:r>
      <w:r>
        <w:t>mitjançant</w:t>
      </w:r>
      <w:r w:rsidRPr="00B43BC0">
        <w:rPr>
          <w:spacing w:val="1"/>
        </w:rPr>
        <w:t xml:space="preserve"> </w:t>
      </w:r>
      <w:r>
        <w:t>l’oportuna</w:t>
      </w:r>
      <w:r w:rsidRPr="00B43BC0">
        <w:rPr>
          <w:spacing w:val="-58"/>
        </w:rPr>
        <w:t xml:space="preserve"> </w:t>
      </w:r>
      <w:r>
        <w:lastRenderedPageBreak/>
        <w:t>modificació pressupostària i prèvia incoació d’expedients específics en els que ha de</w:t>
      </w:r>
      <w:r w:rsidRPr="00B43BC0">
        <w:rPr>
          <w:spacing w:val="1"/>
        </w:rPr>
        <w:t xml:space="preserve"> </w:t>
      </w:r>
      <w:r>
        <w:t>quedar</w:t>
      </w:r>
      <w:r w:rsidRPr="00B43BC0">
        <w:rPr>
          <w:spacing w:val="-1"/>
        </w:rPr>
        <w:t xml:space="preserve"> </w:t>
      </w:r>
      <w:r>
        <w:t>justificada</w:t>
      </w:r>
      <w:r w:rsidRPr="00B43BC0">
        <w:rPr>
          <w:spacing w:val="1"/>
        </w:rPr>
        <w:t xml:space="preserve"> </w:t>
      </w:r>
      <w:r>
        <w:t>l’existència</w:t>
      </w:r>
      <w:r w:rsidRPr="00B43BC0">
        <w:rPr>
          <w:spacing w:val="-1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suficients</w:t>
      </w:r>
      <w:r w:rsidRPr="00B43BC0">
        <w:rPr>
          <w:spacing w:val="-1"/>
        </w:rPr>
        <w:t xml:space="preserve"> </w:t>
      </w:r>
      <w:r>
        <w:t>recursos financers.</w:t>
      </w:r>
      <w:r w:rsidRPr="00B43BC0">
        <w:t xml:space="preserve"> </w:t>
      </w:r>
      <w:r>
        <w:t>L’aprovació correspondrà a l’Alcalde o Regidor en qui</w:t>
      </w:r>
      <w:r>
        <w:rPr>
          <w:spacing w:val="1"/>
        </w:rPr>
        <w:t xml:space="preserve"> </w:t>
      </w:r>
      <w:r>
        <w:t>delegui.</w:t>
      </w:r>
    </w:p>
    <w:p w14:paraId="0868CF35" w14:textId="77777777" w:rsidR="00B43BC0" w:rsidRDefault="00B43BC0" w:rsidP="00B43BC0">
      <w:pPr>
        <w:pStyle w:val="Textoindependiente"/>
        <w:spacing w:before="4" w:line="237" w:lineRule="auto"/>
        <w:ind w:left="662" w:right="113"/>
        <w:jc w:val="both"/>
      </w:pPr>
    </w:p>
    <w:p w14:paraId="37E1E930" w14:textId="77777777" w:rsidR="00B43BC0" w:rsidRDefault="00B43BC0" w:rsidP="00B0667B">
      <w:pPr>
        <w:pStyle w:val="Textoindependiente"/>
        <w:numPr>
          <w:ilvl w:val="0"/>
          <w:numId w:val="22"/>
        </w:numPr>
        <w:spacing w:before="4" w:line="237" w:lineRule="auto"/>
        <w:ind w:right="113"/>
        <w:jc w:val="both"/>
      </w:pPr>
      <w:r>
        <w:t>Durant</w:t>
      </w:r>
      <w:r w:rsidRPr="00B43BC0">
        <w:rPr>
          <w:spacing w:val="20"/>
        </w:rPr>
        <w:t xml:space="preserve"> </w:t>
      </w:r>
      <w:r>
        <w:t>el</w:t>
      </w:r>
      <w:r w:rsidRPr="00B43BC0">
        <w:rPr>
          <w:spacing w:val="20"/>
        </w:rPr>
        <w:t xml:space="preserve"> </w:t>
      </w:r>
      <w:r>
        <w:t>mes</w:t>
      </w:r>
      <w:r w:rsidRPr="00B43BC0">
        <w:rPr>
          <w:spacing w:val="21"/>
        </w:rPr>
        <w:t xml:space="preserve"> </w:t>
      </w:r>
      <w:r>
        <w:t>de</w:t>
      </w:r>
      <w:r w:rsidRPr="00B43BC0">
        <w:rPr>
          <w:spacing w:val="20"/>
        </w:rPr>
        <w:t xml:space="preserve"> </w:t>
      </w:r>
      <w:r>
        <w:t>gener,</w:t>
      </w:r>
      <w:r w:rsidRPr="00B43BC0">
        <w:rPr>
          <w:spacing w:val="21"/>
        </w:rPr>
        <w:t xml:space="preserve"> </w:t>
      </w:r>
      <w:r>
        <w:t>i</w:t>
      </w:r>
      <w:r w:rsidRPr="00B43BC0">
        <w:rPr>
          <w:spacing w:val="20"/>
        </w:rPr>
        <w:t xml:space="preserve"> </w:t>
      </w:r>
      <w:r>
        <w:t>amb</w:t>
      </w:r>
      <w:r w:rsidRPr="00B43BC0">
        <w:rPr>
          <w:spacing w:val="21"/>
        </w:rPr>
        <w:t xml:space="preserve"> </w:t>
      </w:r>
      <w:r>
        <w:t>referència</w:t>
      </w:r>
      <w:r w:rsidRPr="00B43BC0">
        <w:rPr>
          <w:spacing w:val="21"/>
        </w:rPr>
        <w:t xml:space="preserve"> </w:t>
      </w:r>
      <w:r>
        <w:t>a</w:t>
      </w:r>
      <w:r w:rsidRPr="00B43BC0">
        <w:rPr>
          <w:spacing w:val="22"/>
        </w:rPr>
        <w:t xml:space="preserve"> </w:t>
      </w:r>
      <w:r>
        <w:t>l’exercici</w:t>
      </w:r>
      <w:r w:rsidRPr="00B43BC0">
        <w:rPr>
          <w:spacing w:val="21"/>
        </w:rPr>
        <w:t xml:space="preserve"> </w:t>
      </w:r>
      <w:r>
        <w:t>anterior,</w:t>
      </w:r>
      <w:r w:rsidRPr="00B43BC0">
        <w:rPr>
          <w:spacing w:val="21"/>
        </w:rPr>
        <w:t xml:space="preserve"> </w:t>
      </w:r>
      <w:r>
        <w:t>la</w:t>
      </w:r>
      <w:r w:rsidRPr="00B43BC0">
        <w:rPr>
          <w:spacing w:val="21"/>
        </w:rPr>
        <w:t xml:space="preserve"> </w:t>
      </w:r>
      <w:r>
        <w:t>Intervenció</w:t>
      </w:r>
      <w:r w:rsidRPr="00B43BC0">
        <w:rPr>
          <w:spacing w:val="20"/>
        </w:rPr>
        <w:t xml:space="preserve"> </w:t>
      </w:r>
      <w:r>
        <w:t>elaborarà una</w:t>
      </w:r>
      <w:r w:rsidRPr="00B43BC0">
        <w:rPr>
          <w:spacing w:val="-2"/>
        </w:rPr>
        <w:t xml:space="preserve"> </w:t>
      </w:r>
      <w:r>
        <w:t>proposta</w:t>
      </w:r>
      <w:r w:rsidRPr="00B43BC0">
        <w:rPr>
          <w:spacing w:val="-1"/>
        </w:rPr>
        <w:t xml:space="preserve"> </w:t>
      </w:r>
      <w:r>
        <w:t>raonada</w:t>
      </w:r>
      <w:r w:rsidRPr="00B43BC0">
        <w:rPr>
          <w:spacing w:val="-1"/>
        </w:rPr>
        <w:t xml:space="preserve"> </w:t>
      </w:r>
      <w:r>
        <w:t>d’incorporació</w:t>
      </w:r>
      <w:r w:rsidRPr="00B43BC0">
        <w:rPr>
          <w:spacing w:val="-1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romanents</w:t>
      </w:r>
      <w:r w:rsidRPr="00B43BC0">
        <w:rPr>
          <w:spacing w:val="-2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crèdit. Serà</w:t>
      </w:r>
      <w:r w:rsidRPr="00B43BC0">
        <w:rPr>
          <w:spacing w:val="1"/>
        </w:rPr>
        <w:t xml:space="preserve"> </w:t>
      </w:r>
      <w:r>
        <w:t>necessari</w:t>
      </w:r>
      <w:r w:rsidRPr="00B43BC0">
        <w:rPr>
          <w:spacing w:val="1"/>
        </w:rPr>
        <w:t xml:space="preserve"> </w:t>
      </w:r>
      <w:r>
        <w:t>constatar</w:t>
      </w:r>
      <w:r w:rsidRPr="00B43BC0">
        <w:rPr>
          <w:spacing w:val="1"/>
        </w:rPr>
        <w:t xml:space="preserve"> </w:t>
      </w:r>
      <w:r>
        <w:t>l’existència</w:t>
      </w:r>
      <w:r w:rsidRPr="00B43BC0">
        <w:rPr>
          <w:spacing w:val="1"/>
        </w:rPr>
        <w:t xml:space="preserve"> </w:t>
      </w:r>
      <w:r>
        <w:t>d’ingressos</w:t>
      </w:r>
      <w:r w:rsidRPr="00B43BC0">
        <w:rPr>
          <w:spacing w:val="1"/>
        </w:rPr>
        <w:t xml:space="preserve"> </w:t>
      </w:r>
      <w:r>
        <w:t>afectats,</w:t>
      </w:r>
      <w:r w:rsidRPr="00B43BC0">
        <w:rPr>
          <w:spacing w:val="1"/>
        </w:rPr>
        <w:t xml:space="preserve"> </w:t>
      </w:r>
      <w:r>
        <w:t>ja</w:t>
      </w:r>
      <w:r w:rsidRPr="00B43BC0">
        <w:rPr>
          <w:spacing w:val="1"/>
        </w:rPr>
        <w:t xml:space="preserve"> </w:t>
      </w:r>
      <w:r>
        <w:t>que</w:t>
      </w:r>
      <w:r w:rsidRPr="00B43BC0">
        <w:rPr>
          <w:spacing w:val="1"/>
        </w:rPr>
        <w:t xml:space="preserve"> </w:t>
      </w:r>
      <w:r>
        <w:t>els</w:t>
      </w:r>
      <w:r w:rsidRPr="00B43BC0">
        <w:rPr>
          <w:spacing w:val="1"/>
        </w:rPr>
        <w:t xml:space="preserve"> </w:t>
      </w:r>
      <w:r>
        <w:t>corresponents</w:t>
      </w:r>
      <w:r w:rsidRPr="00B43BC0">
        <w:rPr>
          <w:spacing w:val="1"/>
        </w:rPr>
        <w:t xml:space="preserve"> </w:t>
      </w:r>
      <w:r>
        <w:t>crèdits,</w:t>
      </w:r>
      <w:r w:rsidRPr="00B43BC0">
        <w:rPr>
          <w:spacing w:val="-1"/>
        </w:rPr>
        <w:t xml:space="preserve"> </w:t>
      </w:r>
      <w:r>
        <w:t>en</w:t>
      </w:r>
      <w:r w:rsidRPr="00B43BC0">
        <w:rPr>
          <w:spacing w:val="-1"/>
        </w:rPr>
        <w:t xml:space="preserve"> </w:t>
      </w:r>
      <w:r>
        <w:t>tot</w:t>
      </w:r>
      <w:r w:rsidRPr="00B43BC0">
        <w:rPr>
          <w:spacing w:val="-1"/>
        </w:rPr>
        <w:t xml:space="preserve"> </w:t>
      </w:r>
      <w:r>
        <w:t>cas, han d’ésser</w:t>
      </w:r>
      <w:r w:rsidRPr="00B43BC0">
        <w:rPr>
          <w:spacing w:val="-1"/>
        </w:rPr>
        <w:t xml:space="preserve"> </w:t>
      </w:r>
      <w:r>
        <w:t>incorporats.</w:t>
      </w:r>
    </w:p>
    <w:p w14:paraId="70BBB478" w14:textId="77777777" w:rsidR="00B43BC0" w:rsidRDefault="00B43BC0" w:rsidP="00B43BC0">
      <w:pPr>
        <w:pStyle w:val="Prrafodelista"/>
      </w:pPr>
    </w:p>
    <w:p w14:paraId="6C075E38" w14:textId="77777777" w:rsidR="00B43BC0" w:rsidRDefault="00B43BC0" w:rsidP="00B0667B">
      <w:pPr>
        <w:pStyle w:val="Textoindependiente"/>
        <w:numPr>
          <w:ilvl w:val="0"/>
          <w:numId w:val="22"/>
        </w:numPr>
        <w:spacing w:before="4" w:line="237" w:lineRule="auto"/>
        <w:ind w:right="113"/>
        <w:jc w:val="both"/>
      </w:pPr>
      <w:r>
        <w:t>Si els recursos financers no arribessin a cobrir el volum de la despesa</w:t>
      </w:r>
      <w:r w:rsidRPr="00B43BC0">
        <w:rPr>
          <w:spacing w:val="1"/>
        </w:rPr>
        <w:t xml:space="preserve"> </w:t>
      </w:r>
      <w:r>
        <w:t>dimanant de la incorporació de romanents, l’Alcalde, previ informe de la Intervenció</w:t>
      </w:r>
      <w:r w:rsidRPr="00B43BC0">
        <w:rPr>
          <w:spacing w:val="1"/>
        </w:rPr>
        <w:t xml:space="preserve"> </w:t>
      </w:r>
      <w:r>
        <w:t>establirà la prioritat d’actuacions, tenint-se en compte la necessitat d’atendre en primer</w:t>
      </w:r>
      <w:r w:rsidRPr="00B43BC0">
        <w:rPr>
          <w:spacing w:val="1"/>
        </w:rPr>
        <w:t xml:space="preserve"> </w:t>
      </w:r>
      <w:r>
        <w:t>lloc el compliment de les obligacions resultants de compromisos de despeses aprovats</w:t>
      </w:r>
      <w:r w:rsidRPr="00B43BC0">
        <w:rPr>
          <w:spacing w:val="1"/>
        </w:rPr>
        <w:t xml:space="preserve"> </w:t>
      </w:r>
      <w:r>
        <w:t>en</w:t>
      </w:r>
      <w:r w:rsidRPr="00B43BC0">
        <w:rPr>
          <w:spacing w:val="-2"/>
        </w:rPr>
        <w:t xml:space="preserve"> </w:t>
      </w:r>
      <w:r>
        <w:t>l’exercici anterior.</w:t>
      </w:r>
    </w:p>
    <w:p w14:paraId="71B689A5" w14:textId="77777777" w:rsidR="00B43BC0" w:rsidRDefault="00B43BC0" w:rsidP="00B43BC0">
      <w:pPr>
        <w:pStyle w:val="Prrafodelista"/>
      </w:pPr>
    </w:p>
    <w:p w14:paraId="02CB702A" w14:textId="77777777" w:rsidR="00B43BC0" w:rsidRDefault="00B43BC0" w:rsidP="00B0667B">
      <w:pPr>
        <w:pStyle w:val="Textoindependiente"/>
        <w:numPr>
          <w:ilvl w:val="0"/>
          <w:numId w:val="22"/>
        </w:numPr>
        <w:spacing w:before="4" w:line="237" w:lineRule="auto"/>
        <w:ind w:right="113"/>
        <w:jc w:val="both"/>
      </w:pPr>
      <w:r>
        <w:t>Amb</w:t>
      </w:r>
      <w:r w:rsidRPr="00B43BC0">
        <w:rPr>
          <w:spacing w:val="1"/>
        </w:rPr>
        <w:t xml:space="preserve"> </w:t>
      </w:r>
      <w:r>
        <w:t>caràcter</w:t>
      </w:r>
      <w:r w:rsidRPr="00B43BC0">
        <w:rPr>
          <w:spacing w:val="1"/>
        </w:rPr>
        <w:t xml:space="preserve"> </w:t>
      </w:r>
      <w:r>
        <w:t>general,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liquidació</w:t>
      </w:r>
      <w:r w:rsidRPr="00B43BC0">
        <w:rPr>
          <w:spacing w:val="1"/>
        </w:rPr>
        <w:t xml:space="preserve"> </w:t>
      </w:r>
      <w:r>
        <w:t>del</w:t>
      </w:r>
      <w:r w:rsidRPr="00B43BC0">
        <w:rPr>
          <w:spacing w:val="1"/>
        </w:rPr>
        <w:t xml:space="preserve"> </w:t>
      </w:r>
      <w:r>
        <w:t>Pressupost</w:t>
      </w:r>
      <w:r w:rsidRPr="00B43BC0">
        <w:rPr>
          <w:spacing w:val="1"/>
        </w:rPr>
        <w:t xml:space="preserve"> </w:t>
      </w:r>
      <w:r>
        <w:t>precedirà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incorporació</w:t>
      </w:r>
      <w:r w:rsidRPr="00B43BC0">
        <w:rPr>
          <w:spacing w:val="1"/>
        </w:rPr>
        <w:t xml:space="preserve"> </w:t>
      </w:r>
      <w:r>
        <w:t>de</w:t>
      </w:r>
      <w:r w:rsidRPr="00B43BC0">
        <w:rPr>
          <w:spacing w:val="1"/>
        </w:rPr>
        <w:t xml:space="preserve"> </w:t>
      </w:r>
      <w:r>
        <w:t>romanents. No obstant això, l’esmentada modificació podrà aprovar-se abans que la</w:t>
      </w:r>
      <w:r w:rsidRPr="00B43BC0">
        <w:rPr>
          <w:spacing w:val="1"/>
        </w:rPr>
        <w:t xml:space="preserve"> </w:t>
      </w:r>
      <w:r>
        <w:t>liquidació</w:t>
      </w:r>
      <w:r w:rsidRPr="00B43BC0">
        <w:rPr>
          <w:spacing w:val="-2"/>
        </w:rPr>
        <w:t xml:space="preserve"> </w:t>
      </w:r>
      <w:r>
        <w:t>del</w:t>
      </w:r>
      <w:r w:rsidRPr="00B43BC0">
        <w:rPr>
          <w:spacing w:val="-1"/>
        </w:rPr>
        <w:t xml:space="preserve"> </w:t>
      </w:r>
      <w:r>
        <w:t>pressupost</w:t>
      </w:r>
      <w:r w:rsidRPr="00B43BC0">
        <w:rPr>
          <w:spacing w:val="-3"/>
        </w:rPr>
        <w:t xml:space="preserve"> </w:t>
      </w:r>
      <w:r>
        <w:t>en</w:t>
      </w:r>
      <w:r w:rsidRPr="00B43BC0">
        <w:rPr>
          <w:spacing w:val="-1"/>
        </w:rPr>
        <w:t xml:space="preserve"> </w:t>
      </w:r>
      <w:r>
        <w:t>el</w:t>
      </w:r>
      <w:r w:rsidRPr="00B43BC0">
        <w:rPr>
          <w:spacing w:val="-1"/>
        </w:rPr>
        <w:t xml:space="preserve"> </w:t>
      </w:r>
      <w:r>
        <w:t>següents</w:t>
      </w:r>
      <w:r w:rsidRPr="00B43BC0">
        <w:rPr>
          <w:spacing w:val="-1"/>
        </w:rPr>
        <w:t xml:space="preserve"> </w:t>
      </w:r>
      <w:r>
        <w:t>casos:</w:t>
      </w:r>
    </w:p>
    <w:p w14:paraId="519A9A0D" w14:textId="77777777" w:rsidR="00B43BC0" w:rsidRDefault="00B43BC0" w:rsidP="00B43BC0">
      <w:pPr>
        <w:pStyle w:val="Prrafodelista"/>
      </w:pPr>
    </w:p>
    <w:p w14:paraId="3314D7AB" w14:textId="77777777" w:rsidR="00B43BC0" w:rsidRDefault="00B43BC0" w:rsidP="00B0667B">
      <w:pPr>
        <w:pStyle w:val="Textoindependiente"/>
        <w:numPr>
          <w:ilvl w:val="1"/>
          <w:numId w:val="21"/>
        </w:numPr>
        <w:spacing w:before="1"/>
        <w:ind w:right="110"/>
        <w:jc w:val="both"/>
      </w:pPr>
      <w:r>
        <w:t>Quan</w:t>
      </w:r>
      <w:r w:rsidRPr="00B43BC0">
        <w:rPr>
          <w:spacing w:val="-1"/>
        </w:rPr>
        <w:t xml:space="preserve"> </w:t>
      </w:r>
      <w:r>
        <w:t>es</w:t>
      </w:r>
      <w:r w:rsidRPr="00B43BC0">
        <w:rPr>
          <w:spacing w:val="-1"/>
        </w:rPr>
        <w:t xml:space="preserve"> </w:t>
      </w:r>
      <w:r>
        <w:t>tracti</w:t>
      </w:r>
      <w:r w:rsidRPr="00B43BC0">
        <w:rPr>
          <w:spacing w:val="-2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crèdits</w:t>
      </w:r>
      <w:r w:rsidRPr="00B43BC0">
        <w:rPr>
          <w:spacing w:val="-1"/>
        </w:rPr>
        <w:t xml:space="preserve"> </w:t>
      </w:r>
      <w:r>
        <w:t>de</w:t>
      </w:r>
      <w:r w:rsidRPr="00B43BC0">
        <w:rPr>
          <w:spacing w:val="-2"/>
        </w:rPr>
        <w:t xml:space="preserve"> </w:t>
      </w:r>
      <w:r>
        <w:t>despeses</w:t>
      </w:r>
      <w:r w:rsidRPr="00B43BC0">
        <w:rPr>
          <w:spacing w:val="-1"/>
        </w:rPr>
        <w:t xml:space="preserve"> </w:t>
      </w:r>
      <w:r>
        <w:t>finançats</w:t>
      </w:r>
      <w:r w:rsidRPr="00B43BC0">
        <w:rPr>
          <w:spacing w:val="-4"/>
        </w:rPr>
        <w:t xml:space="preserve"> </w:t>
      </w:r>
      <w:r>
        <w:t>amb</w:t>
      </w:r>
      <w:r w:rsidRPr="00B43BC0">
        <w:rPr>
          <w:spacing w:val="-2"/>
        </w:rPr>
        <w:t xml:space="preserve"> </w:t>
      </w:r>
      <w:r>
        <w:t>ingressos específics</w:t>
      </w:r>
      <w:r w:rsidRPr="00B43BC0">
        <w:rPr>
          <w:spacing w:val="-4"/>
        </w:rPr>
        <w:t xml:space="preserve"> </w:t>
      </w:r>
      <w:r>
        <w:t>afectats.</w:t>
      </w:r>
    </w:p>
    <w:p w14:paraId="41A277AA" w14:textId="77777777" w:rsidR="00371EC0" w:rsidRDefault="00B43BC0" w:rsidP="00B0667B">
      <w:pPr>
        <w:pStyle w:val="Textoindependiente"/>
        <w:numPr>
          <w:ilvl w:val="1"/>
          <w:numId w:val="21"/>
        </w:numPr>
        <w:spacing w:before="1"/>
        <w:ind w:right="110"/>
        <w:jc w:val="both"/>
      </w:pPr>
      <w:r>
        <w:t>Quan</w:t>
      </w:r>
      <w:r w:rsidRPr="00B43BC0">
        <w:rPr>
          <w:spacing w:val="1"/>
        </w:rPr>
        <w:t xml:space="preserve"> </w:t>
      </w:r>
      <w:r>
        <w:t>correspongui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contractes</w:t>
      </w:r>
      <w:r w:rsidRPr="00B43BC0">
        <w:rPr>
          <w:spacing w:val="1"/>
        </w:rPr>
        <w:t xml:space="preserve"> </w:t>
      </w:r>
      <w:r>
        <w:t>adjudicats</w:t>
      </w:r>
      <w:r w:rsidRPr="00B43BC0">
        <w:rPr>
          <w:spacing w:val="1"/>
        </w:rPr>
        <w:t xml:space="preserve"> </w:t>
      </w:r>
      <w:r>
        <w:t>en</w:t>
      </w:r>
      <w:r w:rsidRPr="00B43BC0">
        <w:rPr>
          <w:spacing w:val="1"/>
        </w:rPr>
        <w:t xml:space="preserve"> </w:t>
      </w:r>
      <w:r>
        <w:t>l’exercici</w:t>
      </w:r>
      <w:r w:rsidRPr="00B43BC0">
        <w:rPr>
          <w:spacing w:val="1"/>
        </w:rPr>
        <w:t xml:space="preserve"> </w:t>
      </w:r>
      <w:r>
        <w:t>anterior</w:t>
      </w:r>
      <w:r w:rsidRPr="00B43BC0">
        <w:rPr>
          <w:spacing w:val="1"/>
        </w:rPr>
        <w:t xml:space="preserve"> </w:t>
      </w:r>
      <w:r>
        <w:t>o</w:t>
      </w:r>
      <w:r w:rsidRPr="00B43BC0">
        <w:rPr>
          <w:spacing w:val="1"/>
        </w:rPr>
        <w:t xml:space="preserve"> </w:t>
      </w:r>
      <w:r>
        <w:t>a</w:t>
      </w:r>
      <w:r w:rsidRPr="00B43BC0">
        <w:rPr>
          <w:spacing w:val="1"/>
        </w:rPr>
        <w:t xml:space="preserve"> </w:t>
      </w:r>
      <w:r>
        <w:t>despeses</w:t>
      </w:r>
      <w:r w:rsidRPr="00B43BC0">
        <w:rPr>
          <w:spacing w:val="1"/>
        </w:rPr>
        <w:t xml:space="preserve"> </w:t>
      </w:r>
      <w:r>
        <w:t>urgents,</w:t>
      </w:r>
      <w:r w:rsidRPr="00B43BC0">
        <w:rPr>
          <w:spacing w:val="1"/>
        </w:rPr>
        <w:t xml:space="preserve"> </w:t>
      </w:r>
      <w:r>
        <w:t>previ</w:t>
      </w:r>
      <w:r w:rsidRPr="00B43BC0">
        <w:rPr>
          <w:spacing w:val="1"/>
        </w:rPr>
        <w:t xml:space="preserve"> </w:t>
      </w:r>
      <w:r>
        <w:t>l’informe</w:t>
      </w:r>
      <w:r w:rsidRPr="00B43BC0">
        <w:rPr>
          <w:spacing w:val="1"/>
        </w:rPr>
        <w:t xml:space="preserve"> </w:t>
      </w:r>
      <w:r>
        <w:t>d’Intervenció</w:t>
      </w:r>
      <w:r w:rsidRPr="00B43BC0">
        <w:rPr>
          <w:spacing w:val="1"/>
        </w:rPr>
        <w:t xml:space="preserve"> </w:t>
      </w:r>
      <w:r>
        <w:t>en</w:t>
      </w:r>
      <w:r w:rsidRPr="00B43BC0">
        <w:rPr>
          <w:spacing w:val="1"/>
        </w:rPr>
        <w:t xml:space="preserve"> </w:t>
      </w:r>
      <w:r>
        <w:t>el</w:t>
      </w:r>
      <w:r w:rsidRPr="00B43BC0">
        <w:rPr>
          <w:spacing w:val="1"/>
        </w:rPr>
        <w:t xml:space="preserve"> </w:t>
      </w:r>
      <w:r>
        <w:t>qual</w:t>
      </w:r>
      <w:r w:rsidRPr="00B43BC0">
        <w:rPr>
          <w:spacing w:val="1"/>
        </w:rPr>
        <w:t xml:space="preserve"> </w:t>
      </w:r>
      <w:r>
        <w:t>s’avaluarà</w:t>
      </w:r>
      <w:r w:rsidRPr="00B43BC0">
        <w:rPr>
          <w:spacing w:val="1"/>
        </w:rPr>
        <w:t xml:space="preserve"> </w:t>
      </w:r>
      <w:r>
        <w:t>que</w:t>
      </w:r>
      <w:r w:rsidRPr="00B43BC0">
        <w:rPr>
          <w:spacing w:val="1"/>
        </w:rPr>
        <w:t xml:space="preserve"> </w:t>
      </w:r>
      <w:r>
        <w:t>la</w:t>
      </w:r>
      <w:r w:rsidRPr="00B43BC0">
        <w:rPr>
          <w:spacing w:val="1"/>
        </w:rPr>
        <w:t xml:space="preserve"> </w:t>
      </w:r>
      <w:r>
        <w:t>incorporació</w:t>
      </w:r>
      <w:r w:rsidRPr="00B43BC0">
        <w:rPr>
          <w:spacing w:val="1"/>
        </w:rPr>
        <w:t xml:space="preserve"> </w:t>
      </w:r>
      <w:r>
        <w:t>no</w:t>
      </w:r>
      <w:r w:rsidRPr="00B43BC0">
        <w:rPr>
          <w:spacing w:val="-58"/>
        </w:rPr>
        <w:t xml:space="preserve"> </w:t>
      </w:r>
      <w:r>
        <w:t>produirà</w:t>
      </w:r>
      <w:r w:rsidRPr="00B43BC0">
        <w:rPr>
          <w:spacing w:val="-1"/>
        </w:rPr>
        <w:t xml:space="preserve"> </w:t>
      </w:r>
      <w:r>
        <w:t>dèficit.</w:t>
      </w:r>
    </w:p>
    <w:p w14:paraId="10D5859C" w14:textId="77777777" w:rsidR="00371EC0" w:rsidRDefault="00371EC0" w:rsidP="00371EC0">
      <w:pPr>
        <w:pStyle w:val="Textoindependiente"/>
        <w:spacing w:before="1"/>
        <w:ind w:left="1440" w:right="110"/>
        <w:jc w:val="both"/>
      </w:pPr>
    </w:p>
    <w:p w14:paraId="6A7364C5" w14:textId="77777777" w:rsidR="00371EC0" w:rsidRDefault="00371EC0" w:rsidP="00371EC0">
      <w:pPr>
        <w:pStyle w:val="Ttulo1"/>
      </w:pPr>
      <w:bookmarkStart w:id="19" w:name="_Toc185197439"/>
      <w:r>
        <w:t>Títol IV. DE LES DESPESES</w:t>
      </w:r>
      <w:bookmarkEnd w:id="19"/>
    </w:p>
    <w:p w14:paraId="67EDD51F" w14:textId="77777777" w:rsidR="00371EC0" w:rsidRDefault="00371EC0" w:rsidP="00371EC0">
      <w:pPr>
        <w:pStyle w:val="Textoindependiente"/>
        <w:spacing w:before="1"/>
        <w:ind w:right="110"/>
        <w:jc w:val="both"/>
      </w:pPr>
    </w:p>
    <w:p w14:paraId="2A15F442" w14:textId="77777777" w:rsidR="00371EC0" w:rsidRDefault="00371EC0" w:rsidP="00371EC0">
      <w:pPr>
        <w:pStyle w:val="Ttulo2"/>
      </w:pPr>
      <w:bookmarkStart w:id="20" w:name="_Toc185197440"/>
      <w:r>
        <w:t>Article 17.- Execució del pressupost de despesa</w:t>
      </w:r>
      <w:bookmarkEnd w:id="20"/>
    </w:p>
    <w:p w14:paraId="27485455" w14:textId="77777777" w:rsidR="00371EC0" w:rsidRDefault="00371EC0" w:rsidP="00371EC0"/>
    <w:p w14:paraId="1CD7F7E1" w14:textId="77777777" w:rsidR="00371EC0" w:rsidRDefault="00371EC0" w:rsidP="00B0667B">
      <w:pPr>
        <w:pStyle w:val="Textoindependiente"/>
        <w:numPr>
          <w:ilvl w:val="0"/>
          <w:numId w:val="26"/>
        </w:numPr>
        <w:ind w:right="109"/>
        <w:jc w:val="both"/>
      </w:pPr>
      <w:r>
        <w:t>Es regula en els articles 172 al 176 i del 183 al</w:t>
      </w:r>
      <w:r>
        <w:rPr>
          <w:spacing w:val="1"/>
        </w:rPr>
        <w:t xml:space="preserve"> </w:t>
      </w:r>
      <w:r>
        <w:t xml:space="preserve">190 del TRLRHL i en els articles 24 al 33 i del 52 al 88 del R.D. 500/1990. </w:t>
      </w:r>
    </w:p>
    <w:p w14:paraId="244D32A7" w14:textId="77777777" w:rsidR="00371EC0" w:rsidRDefault="00371EC0" w:rsidP="00371EC0">
      <w:pPr>
        <w:pStyle w:val="Textoindependiente"/>
        <w:ind w:left="720" w:right="109"/>
        <w:jc w:val="both"/>
      </w:pPr>
    </w:p>
    <w:p w14:paraId="409D082F" w14:textId="77777777" w:rsidR="00371EC0" w:rsidRDefault="00371EC0" w:rsidP="00B0667B">
      <w:pPr>
        <w:pStyle w:val="Textoindependiente"/>
        <w:numPr>
          <w:ilvl w:val="0"/>
          <w:numId w:val="26"/>
        </w:numPr>
        <w:ind w:right="109"/>
        <w:jc w:val="both"/>
      </w:pPr>
      <w:r>
        <w:t>La</w:t>
      </w:r>
      <w:r w:rsidRPr="00371EC0">
        <w:rPr>
          <w:spacing w:val="-1"/>
        </w:rPr>
        <w:t xml:space="preserve"> </w:t>
      </w:r>
      <w:r>
        <w:t>gestió</w:t>
      </w:r>
      <w:r w:rsidRPr="00371EC0">
        <w:rPr>
          <w:spacing w:val="-2"/>
        </w:rPr>
        <w:t xml:space="preserve"> </w:t>
      </w:r>
      <w:r>
        <w:t>del</w:t>
      </w:r>
      <w:r w:rsidRPr="00371EC0">
        <w:rPr>
          <w:spacing w:val="-2"/>
        </w:rPr>
        <w:t xml:space="preserve"> </w:t>
      </w:r>
      <w:r>
        <w:t>Pressupost</w:t>
      </w:r>
      <w:r w:rsidRPr="00371EC0">
        <w:rPr>
          <w:spacing w:val="-1"/>
        </w:rPr>
        <w:t xml:space="preserve"> </w:t>
      </w:r>
      <w:r>
        <w:t>de</w:t>
      </w:r>
      <w:r w:rsidRPr="00371EC0">
        <w:rPr>
          <w:spacing w:val="-2"/>
        </w:rPr>
        <w:t xml:space="preserve"> </w:t>
      </w:r>
      <w:r>
        <w:t>despeses</w:t>
      </w:r>
      <w:r w:rsidRPr="00371EC0">
        <w:rPr>
          <w:spacing w:val="-2"/>
        </w:rPr>
        <w:t xml:space="preserve"> </w:t>
      </w:r>
      <w:r>
        <w:t>es</w:t>
      </w:r>
      <w:r w:rsidRPr="00371EC0">
        <w:rPr>
          <w:spacing w:val="-3"/>
        </w:rPr>
        <w:t xml:space="preserve"> </w:t>
      </w:r>
      <w:r>
        <w:t>realitzarà en</w:t>
      </w:r>
      <w:r w:rsidRPr="00371EC0">
        <w:rPr>
          <w:spacing w:val="-2"/>
        </w:rPr>
        <w:t xml:space="preserve"> </w:t>
      </w:r>
      <w:r>
        <w:t>les</w:t>
      </w:r>
      <w:r w:rsidRPr="00371EC0">
        <w:rPr>
          <w:spacing w:val="-1"/>
        </w:rPr>
        <w:t xml:space="preserve"> </w:t>
      </w:r>
      <w:r>
        <w:t>fases</w:t>
      </w:r>
      <w:r w:rsidRPr="00371EC0">
        <w:rPr>
          <w:spacing w:val="-1"/>
        </w:rPr>
        <w:t xml:space="preserve"> </w:t>
      </w:r>
      <w:r>
        <w:t>següents:</w:t>
      </w:r>
    </w:p>
    <w:p w14:paraId="634FD2E8" w14:textId="77777777" w:rsidR="00371EC0" w:rsidRDefault="00371EC0" w:rsidP="00371EC0">
      <w:pPr>
        <w:pStyle w:val="Prrafodelista"/>
      </w:pPr>
    </w:p>
    <w:p w14:paraId="085AF456" w14:textId="77777777" w:rsidR="00371EC0" w:rsidRDefault="00371EC0" w:rsidP="00B0667B">
      <w:pPr>
        <w:pStyle w:val="Textoindependiente"/>
        <w:numPr>
          <w:ilvl w:val="1"/>
          <w:numId w:val="26"/>
        </w:numPr>
        <w:ind w:right="109"/>
        <w:jc w:val="both"/>
      </w:pPr>
      <w:r>
        <w:t>Autorització</w:t>
      </w:r>
      <w:r w:rsidRPr="00371EC0">
        <w:rPr>
          <w:spacing w:val="-2"/>
        </w:rPr>
        <w:t xml:space="preserve"> </w:t>
      </w:r>
      <w:r>
        <w:t>de</w:t>
      </w:r>
      <w:r w:rsidRPr="00371EC0">
        <w:rPr>
          <w:spacing w:val="-2"/>
        </w:rPr>
        <w:t xml:space="preserve"> </w:t>
      </w:r>
      <w:r>
        <w:t>la</w:t>
      </w:r>
      <w:r w:rsidRPr="00371EC0">
        <w:rPr>
          <w:spacing w:val="-1"/>
        </w:rPr>
        <w:t xml:space="preserve"> </w:t>
      </w:r>
      <w:r>
        <w:t>despesa.</w:t>
      </w:r>
    </w:p>
    <w:p w14:paraId="245C49DB" w14:textId="77777777" w:rsidR="00371EC0" w:rsidRDefault="00371EC0" w:rsidP="00B0667B">
      <w:pPr>
        <w:pStyle w:val="Textoindependiente"/>
        <w:numPr>
          <w:ilvl w:val="1"/>
          <w:numId w:val="26"/>
        </w:numPr>
        <w:ind w:right="109"/>
        <w:jc w:val="both"/>
      </w:pPr>
      <w:r>
        <w:t>Disposició</w:t>
      </w:r>
      <w:r w:rsidRPr="00371EC0">
        <w:rPr>
          <w:spacing w:val="-3"/>
        </w:rPr>
        <w:t xml:space="preserve"> </w:t>
      </w:r>
      <w:r>
        <w:t>de</w:t>
      </w:r>
      <w:r w:rsidRPr="00371EC0">
        <w:rPr>
          <w:spacing w:val="-2"/>
        </w:rPr>
        <w:t xml:space="preserve"> </w:t>
      </w:r>
      <w:r>
        <w:t>la</w:t>
      </w:r>
      <w:r w:rsidRPr="00371EC0">
        <w:rPr>
          <w:spacing w:val="-2"/>
        </w:rPr>
        <w:t xml:space="preserve"> </w:t>
      </w:r>
      <w:r>
        <w:t>despesa.</w:t>
      </w:r>
    </w:p>
    <w:p w14:paraId="038A1C65" w14:textId="77777777" w:rsidR="00371EC0" w:rsidRDefault="00371EC0" w:rsidP="00B0667B">
      <w:pPr>
        <w:pStyle w:val="Textoindependiente"/>
        <w:numPr>
          <w:ilvl w:val="1"/>
          <w:numId w:val="26"/>
        </w:numPr>
        <w:ind w:right="109"/>
        <w:jc w:val="both"/>
      </w:pPr>
      <w:r>
        <w:t>Reconeixement</w:t>
      </w:r>
      <w:r w:rsidRPr="00371EC0">
        <w:rPr>
          <w:spacing w:val="-4"/>
        </w:rPr>
        <w:t xml:space="preserve"> </w:t>
      </w:r>
      <w:r>
        <w:t>de</w:t>
      </w:r>
      <w:r w:rsidRPr="00371EC0">
        <w:rPr>
          <w:spacing w:val="-3"/>
        </w:rPr>
        <w:t xml:space="preserve"> </w:t>
      </w:r>
      <w:r>
        <w:t>l'obligació.</w:t>
      </w:r>
    </w:p>
    <w:p w14:paraId="64700D41" w14:textId="77777777" w:rsidR="00371EC0" w:rsidRDefault="00371EC0" w:rsidP="00B0667B">
      <w:pPr>
        <w:pStyle w:val="Textoindependiente"/>
        <w:numPr>
          <w:ilvl w:val="1"/>
          <w:numId w:val="26"/>
        </w:numPr>
        <w:ind w:right="109"/>
        <w:jc w:val="both"/>
      </w:pPr>
      <w:r>
        <w:t>Ordenació</w:t>
      </w:r>
      <w:r w:rsidRPr="00371EC0">
        <w:rPr>
          <w:spacing w:val="-1"/>
        </w:rPr>
        <w:t xml:space="preserve"> </w:t>
      </w:r>
      <w:r>
        <w:t>del</w:t>
      </w:r>
      <w:r w:rsidRPr="00371EC0">
        <w:rPr>
          <w:spacing w:val="-2"/>
        </w:rPr>
        <w:t xml:space="preserve"> </w:t>
      </w:r>
      <w:r>
        <w:t>pagament.</w:t>
      </w:r>
    </w:p>
    <w:p w14:paraId="39B96A27" w14:textId="77777777" w:rsidR="00371EC0" w:rsidRDefault="00371EC0" w:rsidP="00371EC0">
      <w:pPr>
        <w:tabs>
          <w:tab w:val="left" w:pos="621"/>
        </w:tabs>
        <w:ind w:right="109"/>
      </w:pPr>
    </w:p>
    <w:p w14:paraId="192A3775" w14:textId="77777777" w:rsidR="00371EC0" w:rsidRDefault="00371EC0" w:rsidP="00B0667B">
      <w:pPr>
        <w:pStyle w:val="Prrafodelista"/>
        <w:numPr>
          <w:ilvl w:val="0"/>
          <w:numId w:val="26"/>
        </w:numPr>
        <w:tabs>
          <w:tab w:val="left" w:pos="621"/>
        </w:tabs>
        <w:ind w:right="109"/>
      </w:pPr>
      <w:r>
        <w:t xml:space="preserve">  Els</w:t>
      </w:r>
      <w:r w:rsidRPr="00371EC0">
        <w:rPr>
          <w:spacing w:val="1"/>
        </w:rPr>
        <w:t xml:space="preserve"> </w:t>
      </w:r>
      <w:r>
        <w:t>documents</w:t>
      </w:r>
      <w:r w:rsidRPr="00371EC0">
        <w:rPr>
          <w:spacing w:val="1"/>
        </w:rPr>
        <w:t xml:space="preserve"> </w:t>
      </w:r>
      <w:r>
        <w:t>s’iniciaran</w:t>
      </w:r>
      <w:r w:rsidRPr="00371EC0">
        <w:rPr>
          <w:spacing w:val="1"/>
        </w:rPr>
        <w:t xml:space="preserve"> </w:t>
      </w:r>
      <w:r>
        <w:t>a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Intervenció</w:t>
      </w:r>
      <w:r w:rsidRPr="00371EC0">
        <w:rPr>
          <w:spacing w:val="1"/>
        </w:rPr>
        <w:t xml:space="preserve"> </w:t>
      </w:r>
      <w:r>
        <w:t>que</w:t>
      </w:r>
      <w:r w:rsidRPr="00371EC0">
        <w:rPr>
          <w:spacing w:val="1"/>
        </w:rPr>
        <w:t xml:space="preserve"> </w:t>
      </w:r>
      <w:r>
        <w:t>registrarà</w:t>
      </w:r>
      <w:r w:rsidRPr="00371EC0">
        <w:rPr>
          <w:spacing w:val="1"/>
        </w:rPr>
        <w:t xml:space="preserve"> </w:t>
      </w:r>
      <w:r>
        <w:t>les</w:t>
      </w:r>
      <w:r w:rsidRPr="00371EC0">
        <w:rPr>
          <w:spacing w:val="1"/>
        </w:rPr>
        <w:t xml:space="preserve"> </w:t>
      </w:r>
      <w:r>
        <w:t>operacions</w:t>
      </w:r>
      <w:r w:rsidRPr="00371EC0">
        <w:rPr>
          <w:spacing w:val="1"/>
        </w:rPr>
        <w:t xml:space="preserve"> </w:t>
      </w:r>
      <w:r>
        <w:t>en</w:t>
      </w:r>
      <w:r w:rsidRPr="00371EC0">
        <w:rPr>
          <w:spacing w:val="1"/>
        </w:rPr>
        <w:t xml:space="preserve"> </w:t>
      </w:r>
      <w:r>
        <w:t>l’aplicació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gestió</w:t>
      </w:r>
      <w:r w:rsidRPr="00371EC0">
        <w:rPr>
          <w:spacing w:val="1"/>
        </w:rPr>
        <w:t xml:space="preserve"> </w:t>
      </w:r>
      <w:r>
        <w:t>pressupostària</w:t>
      </w:r>
      <w:r w:rsidRPr="00371EC0">
        <w:rPr>
          <w:spacing w:val="1"/>
        </w:rPr>
        <w:t xml:space="preserve"> </w:t>
      </w:r>
      <w:r>
        <w:t>(documents</w:t>
      </w:r>
      <w:r w:rsidRPr="00371EC0">
        <w:rPr>
          <w:spacing w:val="1"/>
        </w:rPr>
        <w:t xml:space="preserve"> </w:t>
      </w:r>
      <w:r>
        <w:t>A,</w:t>
      </w:r>
      <w:r w:rsidRPr="00371EC0">
        <w:rPr>
          <w:spacing w:val="1"/>
        </w:rPr>
        <w:t xml:space="preserve"> </w:t>
      </w:r>
      <w:r>
        <w:t>D,</w:t>
      </w:r>
      <w:r w:rsidRPr="00371EC0">
        <w:rPr>
          <w:spacing w:val="1"/>
        </w:rPr>
        <w:t xml:space="preserve"> </w:t>
      </w:r>
      <w:r>
        <w:t>AD,</w:t>
      </w:r>
      <w:r w:rsidRPr="00371EC0">
        <w:rPr>
          <w:spacing w:val="1"/>
        </w:rPr>
        <w:t xml:space="preserve"> </w:t>
      </w:r>
      <w:r>
        <w:t>O,</w:t>
      </w:r>
      <w:r w:rsidRPr="00371EC0">
        <w:rPr>
          <w:spacing w:val="60"/>
        </w:rPr>
        <w:t xml:space="preserve"> </w:t>
      </w:r>
      <w:r>
        <w:t>ADO,</w:t>
      </w:r>
      <w:r w:rsidRPr="00371EC0">
        <w:rPr>
          <w:spacing w:val="1"/>
        </w:rPr>
        <w:t xml:space="preserve"> </w:t>
      </w:r>
      <w:r>
        <w:t>ADOPJ,</w:t>
      </w:r>
      <w:r w:rsidRPr="00371EC0">
        <w:rPr>
          <w:spacing w:val="1"/>
        </w:rPr>
        <w:t xml:space="preserve"> </w:t>
      </w:r>
      <w:r>
        <w:t>justificacions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pagaments</w:t>
      </w:r>
      <w:r w:rsidRPr="00371EC0">
        <w:rPr>
          <w:spacing w:val="1"/>
        </w:rPr>
        <w:t xml:space="preserve"> </w:t>
      </w:r>
      <w:r>
        <w:t>a</w:t>
      </w:r>
      <w:r w:rsidRPr="00371EC0">
        <w:rPr>
          <w:spacing w:val="1"/>
        </w:rPr>
        <w:t xml:space="preserve"> </w:t>
      </w:r>
      <w:r>
        <w:t>justificar,</w:t>
      </w:r>
      <w:r w:rsidRPr="00371EC0">
        <w:rPr>
          <w:spacing w:val="1"/>
        </w:rPr>
        <w:t xml:space="preserve"> </w:t>
      </w:r>
      <w:r>
        <w:t>reintegraments,</w:t>
      </w:r>
      <w:r w:rsidRPr="00371EC0">
        <w:rPr>
          <w:spacing w:val="1"/>
        </w:rPr>
        <w:t xml:space="preserve"> </w:t>
      </w:r>
      <w:r>
        <w:t>ordres</w:t>
      </w:r>
      <w:r w:rsidRPr="00371EC0">
        <w:rPr>
          <w:spacing w:val="1"/>
        </w:rPr>
        <w:t xml:space="preserve"> </w:t>
      </w:r>
      <w:r>
        <w:t>d’ingrés</w:t>
      </w:r>
      <w:r w:rsidRPr="00371EC0">
        <w:rPr>
          <w:spacing w:val="1"/>
        </w:rPr>
        <w:t xml:space="preserve"> </w:t>
      </w:r>
      <w:r>
        <w:t>i</w:t>
      </w:r>
      <w:r w:rsidRPr="00371EC0">
        <w:rPr>
          <w:spacing w:val="1"/>
        </w:rPr>
        <w:t xml:space="preserve"> </w:t>
      </w:r>
      <w:r>
        <w:t xml:space="preserve">pagaments extra pressupostaris,...) i especificarà en l’aplicació la descripció i </w:t>
      </w:r>
      <w:r>
        <w:lastRenderedPageBreak/>
        <w:t>concepte</w:t>
      </w:r>
      <w:r w:rsidRPr="00371EC0">
        <w:rPr>
          <w:spacing w:val="1"/>
        </w:rPr>
        <w:t xml:space="preserve"> </w:t>
      </w:r>
      <w:r>
        <w:t>de l’operació així com el període al qual correspon la despesa. Aquests documents</w:t>
      </w:r>
      <w:r w:rsidRPr="00371EC0">
        <w:rPr>
          <w:spacing w:val="1"/>
        </w:rPr>
        <w:t xml:space="preserve"> </w:t>
      </w:r>
      <w:r>
        <w:t>suportaran les operacions comptables. Els primers documents d’una operació que es</w:t>
      </w:r>
      <w:r w:rsidRPr="00371EC0">
        <w:rPr>
          <w:spacing w:val="1"/>
        </w:rPr>
        <w:t xml:space="preserve"> </w:t>
      </w:r>
      <w:r>
        <w:t>tramiti,</w:t>
      </w:r>
      <w:r w:rsidRPr="00371EC0">
        <w:rPr>
          <w:spacing w:val="14"/>
        </w:rPr>
        <w:t xml:space="preserve"> </w:t>
      </w:r>
      <w:r>
        <w:t>en</w:t>
      </w:r>
      <w:r w:rsidRPr="00371EC0">
        <w:rPr>
          <w:spacing w:val="13"/>
        </w:rPr>
        <w:t xml:space="preserve"> </w:t>
      </w:r>
      <w:r>
        <w:t>tant</w:t>
      </w:r>
      <w:r w:rsidRPr="00371EC0">
        <w:rPr>
          <w:spacing w:val="13"/>
        </w:rPr>
        <w:t xml:space="preserve"> </w:t>
      </w:r>
      <w:r>
        <w:t>no</w:t>
      </w:r>
      <w:r w:rsidRPr="00371EC0">
        <w:rPr>
          <w:spacing w:val="13"/>
        </w:rPr>
        <w:t xml:space="preserve"> </w:t>
      </w:r>
      <w:r>
        <w:t>s’hagi</w:t>
      </w:r>
      <w:r w:rsidRPr="00371EC0">
        <w:rPr>
          <w:spacing w:val="12"/>
        </w:rPr>
        <w:t xml:space="preserve"> </w:t>
      </w:r>
      <w:r>
        <w:t>aprovat</w:t>
      </w:r>
      <w:r w:rsidRPr="00371EC0">
        <w:rPr>
          <w:spacing w:val="15"/>
        </w:rPr>
        <w:t xml:space="preserve"> </w:t>
      </w:r>
      <w:r>
        <w:t>la</w:t>
      </w:r>
      <w:r w:rsidRPr="00371EC0">
        <w:rPr>
          <w:spacing w:val="13"/>
        </w:rPr>
        <w:t xml:space="preserve"> </w:t>
      </w:r>
      <w:r>
        <w:t>corresponent</w:t>
      </w:r>
      <w:r w:rsidRPr="00371EC0">
        <w:rPr>
          <w:spacing w:val="13"/>
        </w:rPr>
        <w:t xml:space="preserve"> </w:t>
      </w:r>
      <w:r>
        <w:t>fase</w:t>
      </w:r>
      <w:r w:rsidRPr="00371EC0">
        <w:rPr>
          <w:spacing w:val="13"/>
        </w:rPr>
        <w:t xml:space="preserve"> </w:t>
      </w:r>
      <w:r>
        <w:t>d’execució</w:t>
      </w:r>
      <w:r w:rsidRPr="00371EC0">
        <w:rPr>
          <w:spacing w:val="15"/>
        </w:rPr>
        <w:t xml:space="preserve"> </w:t>
      </w:r>
      <w:r>
        <w:t>pressupostària,</w:t>
      </w:r>
      <w:r w:rsidRPr="00371EC0">
        <w:rPr>
          <w:spacing w:val="13"/>
        </w:rPr>
        <w:t xml:space="preserve"> </w:t>
      </w:r>
      <w:r>
        <w:t>faran</w:t>
      </w:r>
      <w:r w:rsidRPr="00371EC0">
        <w:rPr>
          <w:spacing w:val="-57"/>
        </w:rPr>
        <w:t xml:space="preserve"> </w:t>
      </w:r>
      <w:r>
        <w:t>la</w:t>
      </w:r>
      <w:r w:rsidRPr="00371EC0">
        <w:rPr>
          <w:spacing w:val="-2"/>
        </w:rPr>
        <w:t xml:space="preserve"> </w:t>
      </w:r>
      <w:r>
        <w:t>funció</w:t>
      </w:r>
      <w:r w:rsidRPr="00371EC0">
        <w:rPr>
          <w:spacing w:val="-1"/>
        </w:rPr>
        <w:t xml:space="preserve"> </w:t>
      </w:r>
      <w:r>
        <w:t>de</w:t>
      </w:r>
      <w:r w:rsidRPr="00371EC0">
        <w:rPr>
          <w:spacing w:val="-1"/>
        </w:rPr>
        <w:t xml:space="preserve"> </w:t>
      </w:r>
      <w:r>
        <w:t>reserva de</w:t>
      </w:r>
      <w:r w:rsidRPr="00371EC0">
        <w:rPr>
          <w:spacing w:val="-4"/>
        </w:rPr>
        <w:t xml:space="preserve"> </w:t>
      </w:r>
      <w:r>
        <w:t>crèdit.</w:t>
      </w:r>
    </w:p>
    <w:p w14:paraId="039E3C74" w14:textId="77777777" w:rsidR="00371EC0" w:rsidRDefault="00371EC0" w:rsidP="00371EC0">
      <w:pPr>
        <w:pStyle w:val="Prrafodelista"/>
        <w:tabs>
          <w:tab w:val="left" w:pos="621"/>
        </w:tabs>
        <w:ind w:left="720" w:right="109"/>
      </w:pPr>
    </w:p>
    <w:p w14:paraId="6881E36A" w14:textId="77777777" w:rsidR="00371EC0" w:rsidRDefault="00371EC0" w:rsidP="00B0667B">
      <w:pPr>
        <w:pStyle w:val="Prrafodelista"/>
        <w:numPr>
          <w:ilvl w:val="0"/>
          <w:numId w:val="26"/>
        </w:numPr>
        <w:tabs>
          <w:tab w:val="left" w:pos="621"/>
        </w:tabs>
        <w:ind w:right="109"/>
      </w:pPr>
      <w:r>
        <w:t>Correspon, en tot cas, a la Intervenció emetre els documents comptables de gestió</w:t>
      </w:r>
      <w:r w:rsidRPr="00371EC0">
        <w:rPr>
          <w:spacing w:val="1"/>
        </w:rPr>
        <w:t xml:space="preserve"> </w:t>
      </w:r>
      <w:r>
        <w:t>pressupostària. En l’autorització de la despesa es requerirà la conformitat de l'Alcalde i</w:t>
      </w:r>
      <w:r w:rsidRPr="00371EC0">
        <w:rPr>
          <w:spacing w:val="1"/>
        </w:rPr>
        <w:t xml:space="preserve"> </w:t>
      </w:r>
      <w:r>
        <w:t>el</w:t>
      </w:r>
      <w:r w:rsidRPr="00371EC0">
        <w:rPr>
          <w:spacing w:val="-2"/>
        </w:rPr>
        <w:t xml:space="preserve"> </w:t>
      </w:r>
      <w:r>
        <w:t>vistiplau del</w:t>
      </w:r>
      <w:r w:rsidRPr="00371EC0">
        <w:rPr>
          <w:spacing w:val="-1"/>
        </w:rPr>
        <w:t xml:space="preserve"> </w:t>
      </w:r>
      <w:r>
        <w:t>responsable</w:t>
      </w:r>
      <w:r w:rsidRPr="00371EC0">
        <w:rPr>
          <w:spacing w:val="-1"/>
        </w:rPr>
        <w:t xml:space="preserve"> </w:t>
      </w:r>
      <w:r>
        <w:t>del</w:t>
      </w:r>
      <w:r w:rsidRPr="00371EC0">
        <w:rPr>
          <w:spacing w:val="-1"/>
        </w:rPr>
        <w:t xml:space="preserve"> </w:t>
      </w:r>
      <w:r>
        <w:t>centre gestor. Els</w:t>
      </w:r>
      <w:r w:rsidRPr="00371EC0">
        <w:rPr>
          <w:spacing w:val="-2"/>
        </w:rPr>
        <w:t xml:space="preserve"> </w:t>
      </w:r>
      <w:r>
        <w:t>documents,</w:t>
      </w:r>
      <w:r w:rsidRPr="00371EC0">
        <w:rPr>
          <w:spacing w:val="-1"/>
        </w:rPr>
        <w:t xml:space="preserve"> </w:t>
      </w:r>
      <w:r>
        <w:t>un</w:t>
      </w:r>
      <w:r w:rsidRPr="00371EC0">
        <w:rPr>
          <w:spacing w:val="-4"/>
        </w:rPr>
        <w:t xml:space="preserve"> </w:t>
      </w:r>
      <w:r>
        <w:t>cop elaborats</w:t>
      </w:r>
      <w:r w:rsidRPr="00371EC0">
        <w:rPr>
          <w:spacing w:val="-1"/>
        </w:rPr>
        <w:t xml:space="preserve"> </w:t>
      </w:r>
      <w:r>
        <w:t>es</w:t>
      </w:r>
      <w:r w:rsidRPr="00371EC0">
        <w:rPr>
          <w:spacing w:val="-3"/>
        </w:rPr>
        <w:t xml:space="preserve"> </w:t>
      </w:r>
      <w:r>
        <w:t>fiscalitzaran</w:t>
      </w:r>
      <w:r w:rsidRPr="00371EC0">
        <w:rPr>
          <w:spacing w:val="-1"/>
        </w:rPr>
        <w:t xml:space="preserve"> </w:t>
      </w:r>
      <w:r>
        <w:t>i</w:t>
      </w:r>
      <w:r w:rsidRPr="00371EC0">
        <w:rPr>
          <w:spacing w:val="-4"/>
        </w:rPr>
        <w:t xml:space="preserve"> </w:t>
      </w:r>
      <w:r>
        <w:t>es</w:t>
      </w:r>
      <w:r w:rsidRPr="00371EC0">
        <w:rPr>
          <w:spacing w:val="-1"/>
        </w:rPr>
        <w:t xml:space="preserve"> </w:t>
      </w:r>
      <w:r>
        <w:t>passaran a l'aprovació.</w:t>
      </w:r>
    </w:p>
    <w:p w14:paraId="59FE38F7" w14:textId="77777777" w:rsidR="00371EC0" w:rsidRPr="00371EC0" w:rsidRDefault="00371EC0" w:rsidP="00371EC0">
      <w:pPr>
        <w:pStyle w:val="Prrafodelista"/>
        <w:ind w:left="720"/>
      </w:pPr>
    </w:p>
    <w:p w14:paraId="08DC454F" w14:textId="77777777" w:rsidR="006A31CC" w:rsidRDefault="006A31CC" w:rsidP="0088279F">
      <w:pPr>
        <w:pStyle w:val="Ttulo2"/>
      </w:pPr>
      <w:bookmarkStart w:id="21" w:name="_Toc185197441"/>
      <w:r>
        <w:t>Article 18.-</w:t>
      </w:r>
      <w:r w:rsidR="00027F5F">
        <w:t xml:space="preserve"> </w:t>
      </w:r>
      <w:r>
        <w:t>Òrgans competents</w:t>
      </w:r>
      <w:bookmarkEnd w:id="21"/>
    </w:p>
    <w:p w14:paraId="055B988E" w14:textId="77777777" w:rsidR="00371EC0" w:rsidRDefault="00371EC0" w:rsidP="00371EC0">
      <w:pPr>
        <w:tabs>
          <w:tab w:val="left" w:pos="600"/>
        </w:tabs>
        <w:ind w:right="112"/>
      </w:pPr>
    </w:p>
    <w:p w14:paraId="25F8438C" w14:textId="77777777" w:rsidR="00371EC0" w:rsidRDefault="00371EC0" w:rsidP="00B0667B">
      <w:pPr>
        <w:pStyle w:val="Prrafodelista"/>
        <w:numPr>
          <w:ilvl w:val="0"/>
          <w:numId w:val="27"/>
        </w:numPr>
        <w:tabs>
          <w:tab w:val="left" w:pos="600"/>
        </w:tabs>
        <w:ind w:right="112"/>
      </w:pPr>
      <w:r>
        <w:t xml:space="preserve">  De</w:t>
      </w:r>
      <w:r w:rsidRPr="00371EC0">
        <w:rPr>
          <w:spacing w:val="1"/>
        </w:rPr>
        <w:t xml:space="preserve"> </w:t>
      </w:r>
      <w:r>
        <w:t>conformitat</w:t>
      </w:r>
      <w:r w:rsidRPr="00371EC0">
        <w:rPr>
          <w:spacing w:val="1"/>
        </w:rPr>
        <w:t xml:space="preserve"> </w:t>
      </w:r>
      <w:r>
        <w:t>amb</w:t>
      </w:r>
      <w:r w:rsidRPr="00371EC0">
        <w:rPr>
          <w:spacing w:val="1"/>
        </w:rPr>
        <w:t xml:space="preserve"> </w:t>
      </w:r>
      <w:r>
        <w:t>el</w:t>
      </w:r>
      <w:r w:rsidRPr="00371EC0">
        <w:rPr>
          <w:spacing w:val="1"/>
        </w:rPr>
        <w:t xml:space="preserve"> </w:t>
      </w:r>
      <w:r>
        <w:t>que</w:t>
      </w:r>
      <w:r w:rsidRPr="00371EC0">
        <w:rPr>
          <w:spacing w:val="1"/>
        </w:rPr>
        <w:t xml:space="preserve"> </w:t>
      </w:r>
      <w:r>
        <w:t>disposa</w:t>
      </w:r>
      <w:r w:rsidRPr="00371EC0">
        <w:rPr>
          <w:spacing w:val="1"/>
        </w:rPr>
        <w:t xml:space="preserve"> </w:t>
      </w:r>
      <w:r>
        <w:t>l’article 4,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competència</w:t>
      </w:r>
      <w:r w:rsidRPr="00371EC0">
        <w:rPr>
          <w:spacing w:val="1"/>
        </w:rPr>
        <w:t xml:space="preserve"> </w:t>
      </w:r>
      <w:r>
        <w:t>per</w:t>
      </w:r>
      <w:r w:rsidRPr="00371EC0">
        <w:rPr>
          <w:spacing w:val="1"/>
        </w:rPr>
        <w:t xml:space="preserve"> </w:t>
      </w:r>
      <w:r>
        <w:t>a</w:t>
      </w:r>
      <w:r w:rsidRPr="00371EC0">
        <w:rPr>
          <w:spacing w:val="1"/>
        </w:rPr>
        <w:t xml:space="preserve"> </w:t>
      </w:r>
      <w:r>
        <w:t>l’aprovació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l’autorització,</w:t>
      </w:r>
      <w:r w:rsidRPr="00371EC0">
        <w:rPr>
          <w:spacing w:val="1"/>
        </w:rPr>
        <w:t xml:space="preserve"> </w:t>
      </w:r>
      <w:r>
        <w:t>disposició</w:t>
      </w:r>
      <w:r w:rsidRPr="00371EC0">
        <w:rPr>
          <w:spacing w:val="1"/>
        </w:rPr>
        <w:t xml:space="preserve"> </w:t>
      </w:r>
      <w:r>
        <w:t>i</w:t>
      </w:r>
      <w:r w:rsidRPr="00371EC0">
        <w:rPr>
          <w:spacing w:val="1"/>
        </w:rPr>
        <w:t xml:space="preserve"> </w:t>
      </w:r>
      <w:r>
        <w:t>reconeixement</w:t>
      </w:r>
      <w:r w:rsidRPr="00371EC0">
        <w:rPr>
          <w:spacing w:val="36"/>
        </w:rPr>
        <w:t xml:space="preserve"> </w:t>
      </w:r>
      <w:r>
        <w:t>de</w:t>
      </w:r>
      <w:r w:rsidRPr="00371EC0">
        <w:rPr>
          <w:spacing w:val="38"/>
        </w:rPr>
        <w:t xml:space="preserve"> </w:t>
      </w:r>
      <w:r>
        <w:t>l’obligació</w:t>
      </w:r>
      <w:r w:rsidRPr="00371EC0">
        <w:rPr>
          <w:spacing w:val="39"/>
        </w:rPr>
        <w:t xml:space="preserve"> </w:t>
      </w:r>
      <w:r>
        <w:t>de</w:t>
      </w:r>
      <w:r w:rsidRPr="00371EC0">
        <w:rPr>
          <w:spacing w:val="37"/>
        </w:rPr>
        <w:t xml:space="preserve"> </w:t>
      </w:r>
      <w:r>
        <w:t>la</w:t>
      </w:r>
      <w:r w:rsidRPr="00371EC0">
        <w:rPr>
          <w:spacing w:val="38"/>
        </w:rPr>
        <w:t xml:space="preserve"> </w:t>
      </w:r>
      <w:r>
        <w:t>despesa</w:t>
      </w:r>
      <w:r w:rsidRPr="00371EC0">
        <w:rPr>
          <w:spacing w:val="40"/>
        </w:rPr>
        <w:t xml:space="preserve"> </w:t>
      </w:r>
      <w:r>
        <w:t>de</w:t>
      </w:r>
      <w:r w:rsidRPr="00371EC0">
        <w:rPr>
          <w:spacing w:val="36"/>
        </w:rPr>
        <w:t xml:space="preserve"> </w:t>
      </w:r>
      <w:r>
        <w:t>l’Ajuntament</w:t>
      </w:r>
      <w:r w:rsidRPr="00371EC0">
        <w:rPr>
          <w:spacing w:val="39"/>
        </w:rPr>
        <w:t xml:space="preserve"> </w:t>
      </w:r>
      <w:r>
        <w:t>ve</w:t>
      </w:r>
      <w:r w:rsidRPr="00371EC0">
        <w:rPr>
          <w:spacing w:val="38"/>
        </w:rPr>
        <w:t xml:space="preserve"> </w:t>
      </w:r>
      <w:r>
        <w:t>regulada</w:t>
      </w:r>
      <w:r w:rsidRPr="00371EC0">
        <w:rPr>
          <w:spacing w:val="39"/>
        </w:rPr>
        <w:t xml:space="preserve"> </w:t>
      </w:r>
      <w:r>
        <w:t>pel</w:t>
      </w:r>
      <w:r w:rsidRPr="00371EC0">
        <w:rPr>
          <w:spacing w:val="39"/>
        </w:rPr>
        <w:t xml:space="preserve"> </w:t>
      </w:r>
      <w:r>
        <w:t>articles 21.1</w:t>
      </w:r>
      <w:r w:rsidRPr="00371EC0">
        <w:rPr>
          <w:spacing w:val="1"/>
        </w:rPr>
        <w:t xml:space="preserve"> </w:t>
      </w:r>
      <w:r>
        <w:t>i</w:t>
      </w:r>
      <w:r w:rsidRPr="00371EC0">
        <w:rPr>
          <w:spacing w:val="1"/>
        </w:rPr>
        <w:t xml:space="preserve"> </w:t>
      </w:r>
      <w:r>
        <w:t>22.2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LRBRL.</w:t>
      </w:r>
      <w:r w:rsidRPr="00371EC0">
        <w:rPr>
          <w:spacing w:val="1"/>
        </w:rPr>
        <w:t xml:space="preserve"> </w:t>
      </w:r>
      <w:r>
        <w:t>El</w:t>
      </w:r>
      <w:r w:rsidRPr="00371EC0">
        <w:rPr>
          <w:spacing w:val="1"/>
        </w:rPr>
        <w:t xml:space="preserve"> </w:t>
      </w:r>
      <w:r>
        <w:t>Ple</w:t>
      </w:r>
      <w:r w:rsidRPr="00371EC0">
        <w:rPr>
          <w:spacing w:val="1"/>
        </w:rPr>
        <w:t xml:space="preserve"> </w:t>
      </w:r>
      <w:r>
        <w:t>i</w:t>
      </w:r>
      <w:r w:rsidRPr="00371EC0">
        <w:rPr>
          <w:spacing w:val="1"/>
        </w:rPr>
        <w:t xml:space="preserve"> </w:t>
      </w:r>
      <w:r>
        <w:t>l’Alcalde</w:t>
      </w:r>
      <w:r w:rsidRPr="00371EC0">
        <w:rPr>
          <w:spacing w:val="1"/>
        </w:rPr>
        <w:t xml:space="preserve"> </w:t>
      </w:r>
      <w:r>
        <w:t>podran</w:t>
      </w:r>
      <w:r w:rsidRPr="00371EC0">
        <w:rPr>
          <w:spacing w:val="1"/>
        </w:rPr>
        <w:t xml:space="preserve"> </w:t>
      </w:r>
      <w:r>
        <w:t>acordar</w:t>
      </w:r>
      <w:r w:rsidRPr="00371EC0">
        <w:rPr>
          <w:spacing w:val="1"/>
        </w:rPr>
        <w:t xml:space="preserve"> </w:t>
      </w:r>
      <w:r>
        <w:t>delegar</w:t>
      </w:r>
      <w:r w:rsidRPr="00371EC0">
        <w:rPr>
          <w:spacing w:val="1"/>
        </w:rPr>
        <w:t xml:space="preserve"> </w:t>
      </w:r>
      <w:r>
        <w:t>competències</w:t>
      </w:r>
      <w:r w:rsidRPr="00371EC0">
        <w:rPr>
          <w:spacing w:val="1"/>
        </w:rPr>
        <w:t xml:space="preserve"> </w:t>
      </w:r>
      <w:r>
        <w:t>i</w:t>
      </w:r>
      <w:r w:rsidRPr="00371EC0">
        <w:rPr>
          <w:spacing w:val="-58"/>
        </w:rPr>
        <w:t xml:space="preserve"> </w:t>
      </w:r>
      <w:r>
        <w:t>atribucions</w:t>
      </w:r>
      <w:r w:rsidRPr="00371EC0">
        <w:rPr>
          <w:spacing w:val="-1"/>
        </w:rPr>
        <w:t xml:space="preserve"> </w:t>
      </w:r>
      <w:r>
        <w:t>en</w:t>
      </w:r>
      <w:r w:rsidRPr="00371EC0">
        <w:rPr>
          <w:spacing w:val="-2"/>
        </w:rPr>
        <w:t xml:space="preserve"> </w:t>
      </w:r>
      <w:r>
        <w:t>els</w:t>
      </w:r>
      <w:r w:rsidRPr="00371EC0">
        <w:rPr>
          <w:spacing w:val="-3"/>
        </w:rPr>
        <w:t xml:space="preserve"> </w:t>
      </w:r>
      <w:r>
        <w:t>àmbits</w:t>
      </w:r>
      <w:r w:rsidRPr="00371EC0">
        <w:rPr>
          <w:spacing w:val="-3"/>
        </w:rPr>
        <w:t xml:space="preserve"> </w:t>
      </w:r>
      <w:r>
        <w:t>que</w:t>
      </w:r>
      <w:r w:rsidRPr="00371EC0">
        <w:rPr>
          <w:spacing w:val="-1"/>
        </w:rPr>
        <w:t xml:space="preserve"> </w:t>
      </w:r>
      <w:r>
        <w:t>la</w:t>
      </w:r>
      <w:r w:rsidRPr="00371EC0">
        <w:rPr>
          <w:spacing w:val="-1"/>
        </w:rPr>
        <w:t xml:space="preserve"> </w:t>
      </w:r>
      <w:r>
        <w:t>llei</w:t>
      </w:r>
      <w:r w:rsidRPr="00371EC0">
        <w:rPr>
          <w:spacing w:val="-1"/>
        </w:rPr>
        <w:t xml:space="preserve"> </w:t>
      </w:r>
      <w:r>
        <w:t>ho admet. En</w:t>
      </w:r>
      <w:r w:rsidRPr="00371EC0">
        <w:rPr>
          <w:spacing w:val="1"/>
        </w:rPr>
        <w:t xml:space="preserve"> </w:t>
      </w:r>
      <w:r>
        <w:t>tot</w:t>
      </w:r>
      <w:r w:rsidRPr="00371EC0">
        <w:rPr>
          <w:spacing w:val="1"/>
        </w:rPr>
        <w:t xml:space="preserve"> </w:t>
      </w:r>
      <w:r>
        <w:t>cas,</w:t>
      </w:r>
      <w:r w:rsidRPr="00371EC0">
        <w:rPr>
          <w:spacing w:val="1"/>
        </w:rPr>
        <w:t xml:space="preserve"> </w:t>
      </w:r>
      <w:r>
        <w:t>en</w:t>
      </w:r>
      <w:r w:rsidRPr="00371EC0">
        <w:rPr>
          <w:spacing w:val="1"/>
        </w:rPr>
        <w:t xml:space="preserve"> </w:t>
      </w:r>
      <w:r>
        <w:t>la</w:t>
      </w:r>
      <w:r w:rsidRPr="00371EC0">
        <w:rPr>
          <w:spacing w:val="1"/>
        </w:rPr>
        <w:t xml:space="preserve"> </w:t>
      </w:r>
      <w:r>
        <w:t>refosa</w:t>
      </w:r>
      <w:r w:rsidRPr="00371EC0">
        <w:rPr>
          <w:spacing w:val="1"/>
        </w:rPr>
        <w:t xml:space="preserve"> </w:t>
      </w:r>
      <w:r>
        <w:t>que</w:t>
      </w:r>
      <w:r w:rsidRPr="00371EC0">
        <w:rPr>
          <w:spacing w:val="1"/>
        </w:rPr>
        <w:t xml:space="preserve"> </w:t>
      </w:r>
      <w:r>
        <w:t>figura</w:t>
      </w:r>
      <w:r w:rsidRPr="00371EC0">
        <w:rPr>
          <w:spacing w:val="1"/>
        </w:rPr>
        <w:t xml:space="preserve"> </w:t>
      </w:r>
      <w:r>
        <w:t>annexada</w:t>
      </w:r>
      <w:r w:rsidRPr="00371EC0">
        <w:rPr>
          <w:spacing w:val="1"/>
        </w:rPr>
        <w:t xml:space="preserve"> </w:t>
      </w:r>
      <w:r>
        <w:t>a</w:t>
      </w:r>
      <w:r w:rsidRPr="00371EC0">
        <w:rPr>
          <w:spacing w:val="1"/>
        </w:rPr>
        <w:t xml:space="preserve"> </w:t>
      </w:r>
      <w:r>
        <w:t>les</w:t>
      </w:r>
      <w:r w:rsidRPr="00371EC0">
        <w:rPr>
          <w:spacing w:val="1"/>
        </w:rPr>
        <w:t xml:space="preserve"> </w:t>
      </w:r>
      <w:r>
        <w:t>presents</w:t>
      </w:r>
      <w:r w:rsidRPr="00371EC0">
        <w:rPr>
          <w:spacing w:val="1"/>
        </w:rPr>
        <w:t xml:space="preserve"> </w:t>
      </w:r>
      <w:r>
        <w:t>Bases</w:t>
      </w:r>
      <w:r w:rsidRPr="00371EC0">
        <w:rPr>
          <w:spacing w:val="1"/>
        </w:rPr>
        <w:t xml:space="preserve"> </w:t>
      </w:r>
      <w:r>
        <w:t>hi</w:t>
      </w:r>
      <w:r w:rsidRPr="00371EC0">
        <w:rPr>
          <w:spacing w:val="1"/>
        </w:rPr>
        <w:t xml:space="preserve"> </w:t>
      </w:r>
      <w:r>
        <w:t>consten</w:t>
      </w:r>
      <w:r w:rsidRPr="00371EC0">
        <w:rPr>
          <w:spacing w:val="1"/>
        </w:rPr>
        <w:t xml:space="preserve"> </w:t>
      </w:r>
      <w:r>
        <w:t>les</w:t>
      </w:r>
      <w:r w:rsidRPr="00371EC0">
        <w:rPr>
          <w:spacing w:val="-58"/>
        </w:rPr>
        <w:t xml:space="preserve"> </w:t>
      </w:r>
      <w:r>
        <w:rPr>
          <w:spacing w:val="-58"/>
        </w:rPr>
        <w:t xml:space="preserve">                    </w:t>
      </w:r>
      <w:r>
        <w:t>competències</w:t>
      </w:r>
      <w:r w:rsidRPr="00371EC0">
        <w:rPr>
          <w:spacing w:val="-1"/>
        </w:rPr>
        <w:t xml:space="preserve"> </w:t>
      </w:r>
      <w:r>
        <w:t>dels diferents òrgans municipals.</w:t>
      </w:r>
    </w:p>
    <w:p w14:paraId="40442208" w14:textId="77777777" w:rsidR="00371EC0" w:rsidRDefault="00371EC0" w:rsidP="00371EC0">
      <w:pPr>
        <w:pStyle w:val="Prrafodelista"/>
        <w:tabs>
          <w:tab w:val="left" w:pos="571"/>
        </w:tabs>
        <w:spacing w:before="1"/>
        <w:ind w:left="720" w:right="112"/>
      </w:pPr>
    </w:p>
    <w:p w14:paraId="10DA7463" w14:textId="77777777" w:rsidR="00371EC0" w:rsidRPr="00371EC0" w:rsidRDefault="00371EC0" w:rsidP="00B0667B">
      <w:pPr>
        <w:pStyle w:val="Prrafodelista"/>
        <w:numPr>
          <w:ilvl w:val="0"/>
          <w:numId w:val="27"/>
        </w:numPr>
        <w:tabs>
          <w:tab w:val="left" w:pos="571"/>
        </w:tabs>
        <w:spacing w:before="1"/>
        <w:ind w:right="112"/>
      </w:pPr>
      <w:r>
        <w:t xml:space="preserve">   L’òrgan</w:t>
      </w:r>
      <w:r>
        <w:rPr>
          <w:spacing w:val="38"/>
        </w:rPr>
        <w:t xml:space="preserve"> </w:t>
      </w:r>
      <w:r>
        <w:t>competent</w:t>
      </w:r>
      <w:r>
        <w:rPr>
          <w:spacing w:val="39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aprovar</w:t>
      </w:r>
      <w:r>
        <w:rPr>
          <w:spacing w:val="40"/>
        </w:rPr>
        <w:t xml:space="preserve"> </w:t>
      </w:r>
      <w:r>
        <w:t>l’operació</w:t>
      </w:r>
      <w:r>
        <w:rPr>
          <w:spacing w:val="38"/>
        </w:rPr>
        <w:t xml:space="preserve"> </w:t>
      </w:r>
      <w:r>
        <w:t>comptable</w:t>
      </w:r>
      <w:r>
        <w:rPr>
          <w:spacing w:val="40"/>
        </w:rPr>
        <w:t xml:space="preserve"> </w:t>
      </w:r>
      <w:r>
        <w:t>inversa</w:t>
      </w:r>
      <w:r>
        <w:rPr>
          <w:spacing w:val="-57"/>
        </w:rPr>
        <w:t xml:space="preserve"> </w:t>
      </w:r>
      <w:r>
        <w:t>serà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mateix</w:t>
      </w:r>
      <w:r>
        <w:rPr>
          <w:spacing w:val="-1"/>
        </w:rPr>
        <w:t xml:space="preserve"> </w:t>
      </w:r>
      <w:r>
        <w:t>òrgan que</w:t>
      </w:r>
      <w:r>
        <w:rPr>
          <w:spacing w:val="-2"/>
        </w:rPr>
        <w:t xml:space="preserve"> </w:t>
      </w:r>
      <w:r>
        <w:t>va aprovar</w:t>
      </w:r>
      <w:r>
        <w:rPr>
          <w:spacing w:val="-1"/>
        </w:rPr>
        <w:t xml:space="preserve"> </w:t>
      </w:r>
      <w:r>
        <w:t>l’operació</w:t>
      </w:r>
      <w:r>
        <w:rPr>
          <w:spacing w:val="-1"/>
        </w:rPr>
        <w:t xml:space="preserve"> </w:t>
      </w:r>
      <w:r>
        <w:t>inicial. Quan</w:t>
      </w:r>
      <w:r w:rsidRPr="00371EC0">
        <w:rPr>
          <w:spacing w:val="3"/>
        </w:rPr>
        <w:t xml:space="preserve"> </w:t>
      </w:r>
      <w:r>
        <w:t>es</w:t>
      </w:r>
      <w:r w:rsidRPr="00371EC0">
        <w:rPr>
          <w:spacing w:val="3"/>
        </w:rPr>
        <w:t xml:space="preserve"> </w:t>
      </w:r>
      <w:r>
        <w:t>tracti</w:t>
      </w:r>
      <w:r w:rsidRPr="00371EC0">
        <w:rPr>
          <w:spacing w:val="3"/>
        </w:rPr>
        <w:t xml:space="preserve"> </w:t>
      </w:r>
      <w:r>
        <w:t>de</w:t>
      </w:r>
      <w:r w:rsidRPr="00371EC0">
        <w:rPr>
          <w:spacing w:val="2"/>
        </w:rPr>
        <w:t xml:space="preserve"> </w:t>
      </w:r>
      <w:r>
        <w:t>sobrants</w:t>
      </w:r>
      <w:r w:rsidRPr="00371EC0">
        <w:rPr>
          <w:spacing w:val="3"/>
        </w:rPr>
        <w:t xml:space="preserve"> </w:t>
      </w:r>
      <w:r>
        <w:t>de</w:t>
      </w:r>
      <w:r w:rsidRPr="00371EC0">
        <w:rPr>
          <w:spacing w:val="2"/>
        </w:rPr>
        <w:t xml:space="preserve"> </w:t>
      </w:r>
      <w:r>
        <w:t>disposició,</w:t>
      </w:r>
      <w:r w:rsidRPr="00371EC0">
        <w:rPr>
          <w:spacing w:val="2"/>
        </w:rPr>
        <w:t xml:space="preserve"> </w:t>
      </w:r>
      <w:r>
        <w:t>conseqüència</w:t>
      </w:r>
      <w:r w:rsidRPr="00371EC0">
        <w:rPr>
          <w:spacing w:val="3"/>
        </w:rPr>
        <w:t xml:space="preserve"> </w:t>
      </w:r>
      <w:r>
        <w:t>de</w:t>
      </w:r>
      <w:r w:rsidRPr="00371EC0">
        <w:rPr>
          <w:spacing w:val="4"/>
        </w:rPr>
        <w:t xml:space="preserve"> </w:t>
      </w:r>
      <w:r>
        <w:t>baixes</w:t>
      </w:r>
      <w:r w:rsidRPr="00371EC0">
        <w:rPr>
          <w:spacing w:val="3"/>
        </w:rPr>
        <w:t xml:space="preserve"> </w:t>
      </w:r>
      <w:r>
        <w:t>o</w:t>
      </w:r>
      <w:r w:rsidRPr="00371EC0">
        <w:rPr>
          <w:spacing w:val="4"/>
        </w:rPr>
        <w:t xml:space="preserve"> </w:t>
      </w:r>
      <w:r>
        <w:t>sobrants</w:t>
      </w:r>
      <w:r w:rsidRPr="00371EC0">
        <w:rPr>
          <w:spacing w:val="2"/>
        </w:rPr>
        <w:t xml:space="preserve"> </w:t>
      </w:r>
      <w:r>
        <w:t>d’execució o</w:t>
      </w:r>
      <w:r w:rsidRPr="00371EC0">
        <w:rPr>
          <w:spacing w:val="-3"/>
        </w:rPr>
        <w:t xml:space="preserve"> </w:t>
      </w:r>
      <w:r>
        <w:t>supòsits</w:t>
      </w:r>
      <w:r w:rsidRPr="00371EC0">
        <w:rPr>
          <w:spacing w:val="-2"/>
        </w:rPr>
        <w:t xml:space="preserve"> </w:t>
      </w:r>
      <w:r>
        <w:t>similars,</w:t>
      </w:r>
      <w:r w:rsidRPr="00371EC0">
        <w:rPr>
          <w:spacing w:val="-2"/>
        </w:rPr>
        <w:t xml:space="preserve"> </w:t>
      </w:r>
      <w:r>
        <w:t>l’anul·lació</w:t>
      </w:r>
      <w:r w:rsidRPr="00371EC0">
        <w:rPr>
          <w:spacing w:val="-3"/>
        </w:rPr>
        <w:t xml:space="preserve"> </w:t>
      </w:r>
      <w:r>
        <w:t>de</w:t>
      </w:r>
      <w:r w:rsidRPr="00371EC0">
        <w:rPr>
          <w:spacing w:val="-3"/>
        </w:rPr>
        <w:t xml:space="preserve"> </w:t>
      </w:r>
      <w:r>
        <w:t>l’operació</w:t>
      </w:r>
      <w:r w:rsidRPr="00371EC0">
        <w:rPr>
          <w:spacing w:val="-3"/>
        </w:rPr>
        <w:t xml:space="preserve"> </w:t>
      </w:r>
      <w:r>
        <w:t>podrà</w:t>
      </w:r>
      <w:r w:rsidRPr="00371EC0">
        <w:rPr>
          <w:spacing w:val="-4"/>
        </w:rPr>
        <w:t xml:space="preserve"> </w:t>
      </w:r>
      <w:r>
        <w:t>ser</w:t>
      </w:r>
      <w:r w:rsidRPr="00371EC0">
        <w:rPr>
          <w:spacing w:val="-2"/>
        </w:rPr>
        <w:t xml:space="preserve"> </w:t>
      </w:r>
      <w:r>
        <w:t>dictada</w:t>
      </w:r>
      <w:r w:rsidRPr="00371EC0">
        <w:rPr>
          <w:spacing w:val="-2"/>
        </w:rPr>
        <w:t xml:space="preserve"> </w:t>
      </w:r>
      <w:r>
        <w:t>per</w:t>
      </w:r>
      <w:r w:rsidRPr="00371EC0">
        <w:rPr>
          <w:spacing w:val="-3"/>
        </w:rPr>
        <w:t xml:space="preserve"> </w:t>
      </w:r>
      <w:r>
        <w:t>l’alcaldia.</w:t>
      </w:r>
    </w:p>
    <w:p w14:paraId="27AFA786" w14:textId="77777777" w:rsidR="006A31CC" w:rsidRDefault="006A31CC" w:rsidP="0088279F">
      <w:pPr>
        <w:pStyle w:val="Ttulo2"/>
      </w:pPr>
    </w:p>
    <w:p w14:paraId="18BA83F1" w14:textId="77777777" w:rsidR="006A31CC" w:rsidRDefault="006A31CC" w:rsidP="0088279F">
      <w:pPr>
        <w:pStyle w:val="Ttulo2"/>
      </w:pPr>
      <w:bookmarkStart w:id="22" w:name="_Toc185197442"/>
      <w:r>
        <w:t>Article 19.-</w:t>
      </w:r>
      <w:r w:rsidR="00027F5F">
        <w:t xml:space="preserve"> </w:t>
      </w:r>
      <w:r>
        <w:t>Anualitat pressupostària</w:t>
      </w:r>
      <w:bookmarkEnd w:id="22"/>
    </w:p>
    <w:p w14:paraId="46647A3C" w14:textId="77777777" w:rsidR="00371EC0" w:rsidRDefault="00371EC0" w:rsidP="00371EC0">
      <w:pPr>
        <w:tabs>
          <w:tab w:val="left" w:pos="571"/>
        </w:tabs>
        <w:ind w:right="109"/>
      </w:pPr>
    </w:p>
    <w:p w14:paraId="17B226CB" w14:textId="77777777" w:rsidR="00371EC0" w:rsidRDefault="00371EC0" w:rsidP="00B0667B">
      <w:pPr>
        <w:pStyle w:val="Prrafodelista"/>
        <w:numPr>
          <w:ilvl w:val="0"/>
          <w:numId w:val="28"/>
        </w:numPr>
        <w:tabs>
          <w:tab w:val="left" w:pos="571"/>
        </w:tabs>
        <w:ind w:right="109"/>
      </w:pPr>
      <w:r>
        <w:t xml:space="preserve">   Amb càrrec als crèdits de l’estat de despeses</w:t>
      </w:r>
      <w:r w:rsidRPr="00371EC0">
        <w:rPr>
          <w:spacing w:val="1"/>
        </w:rPr>
        <w:t xml:space="preserve"> </w:t>
      </w:r>
      <w:r>
        <w:t>només</w:t>
      </w:r>
      <w:r w:rsidRPr="00371EC0">
        <w:rPr>
          <w:spacing w:val="1"/>
        </w:rPr>
        <w:t xml:space="preserve"> </w:t>
      </w:r>
      <w:r>
        <w:t>es</w:t>
      </w:r>
      <w:r w:rsidRPr="00371EC0">
        <w:rPr>
          <w:spacing w:val="1"/>
        </w:rPr>
        <w:t xml:space="preserve"> </w:t>
      </w:r>
      <w:r>
        <w:t>podran</w:t>
      </w:r>
      <w:r w:rsidRPr="00371EC0">
        <w:rPr>
          <w:spacing w:val="1"/>
        </w:rPr>
        <w:t xml:space="preserve"> </w:t>
      </w:r>
      <w:r>
        <w:t>contreure</w:t>
      </w:r>
      <w:r w:rsidRPr="00371EC0">
        <w:rPr>
          <w:spacing w:val="1"/>
        </w:rPr>
        <w:t xml:space="preserve"> </w:t>
      </w:r>
      <w:r>
        <w:t>obligacions</w:t>
      </w:r>
      <w:r w:rsidRPr="00371EC0">
        <w:rPr>
          <w:spacing w:val="1"/>
        </w:rPr>
        <w:t xml:space="preserve"> </w:t>
      </w:r>
      <w:r>
        <w:t>derivades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despeses</w:t>
      </w:r>
      <w:r w:rsidRPr="00371EC0">
        <w:rPr>
          <w:spacing w:val="1"/>
        </w:rPr>
        <w:t xml:space="preserve"> </w:t>
      </w:r>
      <w:r>
        <w:t>realitzades</w:t>
      </w:r>
      <w:r w:rsidRPr="00371EC0">
        <w:rPr>
          <w:spacing w:val="1"/>
        </w:rPr>
        <w:t xml:space="preserve"> </w:t>
      </w:r>
      <w:r>
        <w:t>durant</w:t>
      </w:r>
      <w:r w:rsidRPr="00371EC0">
        <w:rPr>
          <w:spacing w:val="1"/>
        </w:rPr>
        <w:t xml:space="preserve"> </w:t>
      </w:r>
      <w:r>
        <w:t>l’exercici.</w:t>
      </w:r>
    </w:p>
    <w:p w14:paraId="2886E8CE" w14:textId="77777777" w:rsidR="00371EC0" w:rsidRDefault="00371EC0" w:rsidP="00371EC0">
      <w:pPr>
        <w:pStyle w:val="Prrafodelista"/>
        <w:tabs>
          <w:tab w:val="left" w:pos="535"/>
        </w:tabs>
        <w:spacing w:line="237" w:lineRule="auto"/>
        <w:ind w:left="720" w:right="112"/>
      </w:pPr>
    </w:p>
    <w:p w14:paraId="5A9DDD02" w14:textId="77777777" w:rsidR="00371EC0" w:rsidRDefault="00371EC0" w:rsidP="00B0667B">
      <w:pPr>
        <w:pStyle w:val="Prrafodelista"/>
        <w:numPr>
          <w:ilvl w:val="0"/>
          <w:numId w:val="28"/>
        </w:numPr>
        <w:tabs>
          <w:tab w:val="left" w:pos="535"/>
        </w:tabs>
        <w:spacing w:line="237" w:lineRule="auto"/>
        <w:ind w:right="112"/>
      </w:pPr>
      <w:r>
        <w:t xml:space="preserve">   Excepcionalment, s'aplicaran als crèdits del pressupost</w:t>
      </w:r>
      <w:r w:rsidRPr="00371EC0">
        <w:rPr>
          <w:spacing w:val="1"/>
        </w:rPr>
        <w:t xml:space="preserve"> </w:t>
      </w:r>
      <w:r>
        <w:t>vigent,</w:t>
      </w:r>
      <w:r w:rsidRPr="00371EC0">
        <w:rPr>
          <w:spacing w:val="-2"/>
        </w:rPr>
        <w:t xml:space="preserve"> </w:t>
      </w:r>
      <w:r>
        <w:t>en</w:t>
      </w:r>
      <w:r w:rsidRPr="00371EC0">
        <w:rPr>
          <w:spacing w:val="-1"/>
        </w:rPr>
        <w:t xml:space="preserve"> </w:t>
      </w:r>
      <w:r>
        <w:t>el</w:t>
      </w:r>
      <w:r w:rsidRPr="00371EC0">
        <w:rPr>
          <w:spacing w:val="-1"/>
        </w:rPr>
        <w:t xml:space="preserve"> </w:t>
      </w:r>
      <w:r>
        <w:t>moment</w:t>
      </w:r>
      <w:r w:rsidRPr="00371EC0">
        <w:rPr>
          <w:spacing w:val="-1"/>
        </w:rPr>
        <w:t xml:space="preserve"> </w:t>
      </w:r>
      <w:r>
        <w:t>del</w:t>
      </w:r>
      <w:r w:rsidRPr="00371EC0">
        <w:rPr>
          <w:spacing w:val="-2"/>
        </w:rPr>
        <w:t xml:space="preserve"> </w:t>
      </w:r>
      <w:r>
        <w:t>seu</w:t>
      </w:r>
      <w:r w:rsidRPr="00371EC0">
        <w:rPr>
          <w:spacing w:val="-1"/>
        </w:rPr>
        <w:t xml:space="preserve"> </w:t>
      </w:r>
      <w:r>
        <w:t>reconeixement,</w:t>
      </w:r>
      <w:r w:rsidRPr="00371EC0">
        <w:rPr>
          <w:spacing w:val="-1"/>
        </w:rPr>
        <w:t xml:space="preserve"> </w:t>
      </w:r>
      <w:r>
        <w:t>les obligacions</w:t>
      </w:r>
      <w:r w:rsidRPr="00371EC0">
        <w:rPr>
          <w:spacing w:val="-2"/>
        </w:rPr>
        <w:t xml:space="preserve"> </w:t>
      </w:r>
      <w:r>
        <w:t>següents:</w:t>
      </w:r>
    </w:p>
    <w:p w14:paraId="75347C13" w14:textId="77777777" w:rsidR="00371EC0" w:rsidRDefault="00371EC0" w:rsidP="00371EC0">
      <w:pPr>
        <w:pStyle w:val="Prrafodelista"/>
      </w:pPr>
    </w:p>
    <w:p w14:paraId="7988E9BF" w14:textId="77777777" w:rsidR="00371EC0" w:rsidRDefault="00371EC0" w:rsidP="00B0667B">
      <w:pPr>
        <w:pStyle w:val="Prrafodelista"/>
        <w:numPr>
          <w:ilvl w:val="1"/>
          <w:numId w:val="28"/>
        </w:numPr>
        <w:tabs>
          <w:tab w:val="left" w:pos="535"/>
        </w:tabs>
        <w:spacing w:line="237" w:lineRule="auto"/>
        <w:ind w:right="112"/>
      </w:pPr>
      <w:r>
        <w:t>Les que resultin de la liquidació d'endarreriments a favor del personal, corresponent,</w:t>
      </w:r>
      <w:r w:rsidRPr="00371EC0">
        <w:rPr>
          <w:spacing w:val="1"/>
        </w:rPr>
        <w:t xml:space="preserve"> </w:t>
      </w:r>
      <w:r>
        <w:t>el</w:t>
      </w:r>
      <w:r w:rsidRPr="00371EC0">
        <w:rPr>
          <w:spacing w:val="-2"/>
        </w:rPr>
        <w:t xml:space="preserve"> </w:t>
      </w:r>
      <w:r>
        <w:t>reconeixement</w:t>
      </w:r>
      <w:r w:rsidRPr="00371EC0">
        <w:rPr>
          <w:spacing w:val="-1"/>
        </w:rPr>
        <w:t xml:space="preserve"> </w:t>
      </w:r>
      <w:r>
        <w:t>de</w:t>
      </w:r>
      <w:r w:rsidRPr="00371EC0">
        <w:rPr>
          <w:spacing w:val="-1"/>
        </w:rPr>
        <w:t xml:space="preserve"> </w:t>
      </w:r>
      <w:r>
        <w:t>les</w:t>
      </w:r>
      <w:r w:rsidRPr="00371EC0">
        <w:rPr>
          <w:spacing w:val="-4"/>
        </w:rPr>
        <w:t xml:space="preserve"> </w:t>
      </w:r>
      <w:r>
        <w:t>mateixes,</w:t>
      </w:r>
      <w:r w:rsidRPr="00371EC0">
        <w:rPr>
          <w:spacing w:val="-1"/>
        </w:rPr>
        <w:t xml:space="preserve"> </w:t>
      </w:r>
      <w:r>
        <w:t>a l’Alcalde</w:t>
      </w:r>
      <w:r w:rsidRPr="00371EC0">
        <w:rPr>
          <w:spacing w:val="-2"/>
        </w:rPr>
        <w:t xml:space="preserve"> </w:t>
      </w:r>
      <w:r>
        <w:t>o a la Junta</w:t>
      </w:r>
      <w:r w:rsidRPr="00371EC0">
        <w:rPr>
          <w:spacing w:val="-1"/>
        </w:rPr>
        <w:t xml:space="preserve"> </w:t>
      </w:r>
      <w:r>
        <w:t>de</w:t>
      </w:r>
      <w:r w:rsidRPr="00371EC0">
        <w:rPr>
          <w:spacing w:val="-1"/>
        </w:rPr>
        <w:t xml:space="preserve"> </w:t>
      </w:r>
      <w:r>
        <w:t>Govern</w:t>
      </w:r>
      <w:r w:rsidRPr="00371EC0">
        <w:rPr>
          <w:spacing w:val="-1"/>
        </w:rPr>
        <w:t xml:space="preserve"> </w:t>
      </w:r>
      <w:r>
        <w:t>Local.</w:t>
      </w:r>
    </w:p>
    <w:p w14:paraId="147C468A" w14:textId="77777777" w:rsidR="00371EC0" w:rsidRDefault="00371EC0" w:rsidP="00B0667B">
      <w:pPr>
        <w:pStyle w:val="Prrafodelista"/>
        <w:numPr>
          <w:ilvl w:val="1"/>
          <w:numId w:val="28"/>
        </w:numPr>
        <w:tabs>
          <w:tab w:val="left" w:pos="535"/>
        </w:tabs>
        <w:spacing w:line="237" w:lineRule="auto"/>
        <w:ind w:right="112"/>
      </w:pPr>
      <w:r>
        <w:t>Les</w:t>
      </w:r>
      <w:r w:rsidRPr="00371EC0">
        <w:rPr>
          <w:spacing w:val="1"/>
        </w:rPr>
        <w:t xml:space="preserve"> </w:t>
      </w:r>
      <w:r>
        <w:t>derivades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compromisos</w:t>
      </w:r>
      <w:r w:rsidRPr="00371EC0">
        <w:rPr>
          <w:spacing w:val="1"/>
        </w:rPr>
        <w:t xml:space="preserve"> </w:t>
      </w:r>
      <w:r>
        <w:t>de</w:t>
      </w:r>
      <w:r w:rsidRPr="00371EC0">
        <w:rPr>
          <w:spacing w:val="1"/>
        </w:rPr>
        <w:t xml:space="preserve"> </w:t>
      </w:r>
      <w:r>
        <w:t>despeses</w:t>
      </w:r>
      <w:r w:rsidRPr="00371EC0">
        <w:rPr>
          <w:spacing w:val="1"/>
        </w:rPr>
        <w:t xml:space="preserve"> </w:t>
      </w:r>
      <w:r>
        <w:t>degudament</w:t>
      </w:r>
      <w:r w:rsidRPr="00371EC0">
        <w:rPr>
          <w:spacing w:val="1"/>
        </w:rPr>
        <w:t xml:space="preserve"> </w:t>
      </w:r>
      <w:r>
        <w:t>adquirits</w:t>
      </w:r>
      <w:r w:rsidRPr="00371EC0">
        <w:rPr>
          <w:spacing w:val="1"/>
        </w:rPr>
        <w:t xml:space="preserve"> </w:t>
      </w:r>
      <w:r>
        <w:t>en</w:t>
      </w:r>
      <w:r w:rsidRPr="00371EC0">
        <w:rPr>
          <w:spacing w:val="1"/>
        </w:rPr>
        <w:t xml:space="preserve"> </w:t>
      </w:r>
      <w:r>
        <w:t>exercicis</w:t>
      </w:r>
      <w:r w:rsidRPr="00371EC0">
        <w:rPr>
          <w:spacing w:val="-58"/>
        </w:rPr>
        <w:t xml:space="preserve"> </w:t>
      </w:r>
      <w:r>
        <w:t>anteriors,</w:t>
      </w:r>
      <w:r w:rsidRPr="00371EC0">
        <w:rPr>
          <w:spacing w:val="1"/>
        </w:rPr>
        <w:t xml:space="preserve"> </w:t>
      </w:r>
      <w:r>
        <w:t>prèvia</w:t>
      </w:r>
      <w:r w:rsidRPr="00371EC0">
        <w:rPr>
          <w:spacing w:val="1"/>
        </w:rPr>
        <w:t xml:space="preserve"> </w:t>
      </w:r>
      <w:r>
        <w:t>incorporació</w:t>
      </w:r>
      <w:r w:rsidRPr="00371EC0">
        <w:rPr>
          <w:spacing w:val="1"/>
        </w:rPr>
        <w:t xml:space="preserve"> </w:t>
      </w:r>
      <w:r>
        <w:t>dels</w:t>
      </w:r>
      <w:r w:rsidRPr="00371EC0">
        <w:rPr>
          <w:spacing w:val="1"/>
        </w:rPr>
        <w:t xml:space="preserve"> </w:t>
      </w:r>
      <w:r>
        <w:t>corresponents</w:t>
      </w:r>
      <w:r w:rsidRPr="00371EC0">
        <w:rPr>
          <w:spacing w:val="1"/>
        </w:rPr>
        <w:t xml:space="preserve"> </w:t>
      </w:r>
      <w:r>
        <w:t>crèdits,</w:t>
      </w:r>
      <w:r w:rsidRPr="00371EC0">
        <w:rPr>
          <w:spacing w:val="1"/>
        </w:rPr>
        <w:t xml:space="preserve"> </w:t>
      </w:r>
      <w:r>
        <w:t>en</w:t>
      </w:r>
      <w:r w:rsidRPr="00371EC0">
        <w:rPr>
          <w:spacing w:val="1"/>
        </w:rPr>
        <w:t xml:space="preserve"> </w:t>
      </w:r>
      <w:r>
        <w:t>el</w:t>
      </w:r>
      <w:r w:rsidRPr="00371EC0">
        <w:rPr>
          <w:spacing w:val="1"/>
        </w:rPr>
        <w:t xml:space="preserve"> </w:t>
      </w:r>
      <w:r>
        <w:t>supòsit</w:t>
      </w:r>
      <w:r w:rsidRPr="00371EC0">
        <w:rPr>
          <w:spacing w:val="1"/>
        </w:rPr>
        <w:t xml:space="preserve"> </w:t>
      </w:r>
      <w:r>
        <w:t>que</w:t>
      </w:r>
      <w:r w:rsidRPr="00371EC0">
        <w:rPr>
          <w:spacing w:val="1"/>
        </w:rPr>
        <w:t xml:space="preserve"> </w:t>
      </w:r>
      <w:r>
        <w:t>sigui</w:t>
      </w:r>
      <w:r w:rsidRPr="00371EC0">
        <w:rPr>
          <w:spacing w:val="1"/>
        </w:rPr>
        <w:t xml:space="preserve"> </w:t>
      </w:r>
      <w:r>
        <w:t>necessari.</w:t>
      </w:r>
    </w:p>
    <w:p w14:paraId="7EAAE33C" w14:textId="77777777" w:rsidR="00371EC0" w:rsidRDefault="00371EC0" w:rsidP="00B0667B">
      <w:pPr>
        <w:pStyle w:val="Prrafodelista"/>
        <w:numPr>
          <w:ilvl w:val="1"/>
          <w:numId w:val="28"/>
        </w:numPr>
        <w:tabs>
          <w:tab w:val="left" w:pos="535"/>
        </w:tabs>
        <w:spacing w:line="237" w:lineRule="auto"/>
        <w:ind w:right="112"/>
      </w:pPr>
      <w:r>
        <w:t>Les</w:t>
      </w:r>
      <w:r w:rsidRPr="00371EC0">
        <w:rPr>
          <w:spacing w:val="56"/>
        </w:rPr>
        <w:t xml:space="preserve"> </w:t>
      </w:r>
      <w:r>
        <w:t>procedents</w:t>
      </w:r>
      <w:r w:rsidRPr="00371EC0">
        <w:rPr>
          <w:spacing w:val="56"/>
        </w:rPr>
        <w:t xml:space="preserve"> </w:t>
      </w:r>
      <w:r>
        <w:t>d'exercicis</w:t>
      </w:r>
      <w:r w:rsidRPr="00371EC0">
        <w:rPr>
          <w:spacing w:val="56"/>
        </w:rPr>
        <w:t xml:space="preserve"> </w:t>
      </w:r>
      <w:r>
        <w:t>anteriors</w:t>
      </w:r>
      <w:r w:rsidRPr="00371EC0">
        <w:rPr>
          <w:spacing w:val="57"/>
        </w:rPr>
        <w:t xml:space="preserve"> </w:t>
      </w:r>
      <w:r>
        <w:t>com</w:t>
      </w:r>
      <w:r w:rsidRPr="00371EC0">
        <w:rPr>
          <w:spacing w:val="56"/>
        </w:rPr>
        <w:t xml:space="preserve"> </w:t>
      </w:r>
      <w:r>
        <w:t>a</w:t>
      </w:r>
      <w:r w:rsidRPr="00371EC0">
        <w:rPr>
          <w:spacing w:val="57"/>
        </w:rPr>
        <w:t xml:space="preserve"> </w:t>
      </w:r>
      <w:r>
        <w:t>conseqüència</w:t>
      </w:r>
      <w:r w:rsidRPr="00371EC0">
        <w:rPr>
          <w:spacing w:val="56"/>
        </w:rPr>
        <w:t xml:space="preserve"> </w:t>
      </w:r>
      <w:r>
        <w:t>de</w:t>
      </w:r>
      <w:r w:rsidRPr="00371EC0">
        <w:rPr>
          <w:spacing w:val="57"/>
        </w:rPr>
        <w:t xml:space="preserve"> </w:t>
      </w:r>
      <w:r>
        <w:t>la</w:t>
      </w:r>
      <w:r w:rsidRPr="00371EC0">
        <w:rPr>
          <w:spacing w:val="56"/>
        </w:rPr>
        <w:t xml:space="preserve"> </w:t>
      </w:r>
      <w:r>
        <w:t>realització</w:t>
      </w:r>
      <w:r w:rsidRPr="00371EC0">
        <w:rPr>
          <w:spacing w:val="57"/>
        </w:rPr>
        <w:t xml:space="preserve"> </w:t>
      </w:r>
      <w:r>
        <w:t>d'una</w:t>
      </w:r>
      <w:r w:rsidRPr="00371EC0">
        <w:rPr>
          <w:spacing w:val="-58"/>
        </w:rPr>
        <w:t xml:space="preserve"> </w:t>
      </w:r>
      <w:r>
        <w:t>despesa no aprovada amb anterioritat. En aquest cas el reconeixement és competència</w:t>
      </w:r>
      <w:r w:rsidRPr="00371EC0">
        <w:rPr>
          <w:spacing w:val="1"/>
        </w:rPr>
        <w:t xml:space="preserve"> </w:t>
      </w:r>
      <w:r>
        <w:t>del Ple, de no existir suficient finançament a les aplicacions pressupostàries de l’exercici</w:t>
      </w:r>
      <w:r w:rsidRPr="00371EC0">
        <w:rPr>
          <w:spacing w:val="1"/>
        </w:rPr>
        <w:t xml:space="preserve"> </w:t>
      </w:r>
      <w:r>
        <w:t>corrent.</w:t>
      </w:r>
    </w:p>
    <w:p w14:paraId="7CDC8375" w14:textId="77777777" w:rsidR="00371EC0" w:rsidRDefault="00371EC0" w:rsidP="00371EC0">
      <w:pPr>
        <w:pStyle w:val="Textoindependiente"/>
        <w:ind w:left="720" w:right="110"/>
        <w:jc w:val="both"/>
      </w:pPr>
    </w:p>
    <w:p w14:paraId="32AC19B7" w14:textId="77777777" w:rsidR="00371EC0" w:rsidRDefault="00371EC0" w:rsidP="00B0667B">
      <w:pPr>
        <w:pStyle w:val="Textoindependiente"/>
        <w:numPr>
          <w:ilvl w:val="0"/>
          <w:numId w:val="28"/>
        </w:numPr>
        <w:ind w:right="110"/>
        <w:jc w:val="both"/>
      </w:pPr>
      <w:r>
        <w:t xml:space="preserve">Als efectes de l’esmentat en el paràgraf anterior, en els contractes i despeses </w:t>
      </w:r>
      <w:r>
        <w:lastRenderedPageBreak/>
        <w:t>menors,</w:t>
      </w:r>
      <w:r>
        <w:rPr>
          <w:spacing w:val="1"/>
        </w:rPr>
        <w:t xml:space="preserve"> </w:t>
      </w:r>
      <w:r>
        <w:t>s’entendrà</w:t>
      </w:r>
      <w:r>
        <w:rPr>
          <w:spacing w:val="1"/>
        </w:rPr>
        <w:t xml:space="preserve"> </w:t>
      </w:r>
      <w:r>
        <w:t>degudament</w:t>
      </w:r>
      <w:r>
        <w:rPr>
          <w:spacing w:val="1"/>
        </w:rPr>
        <w:t xml:space="preserve"> </w:t>
      </w:r>
      <w:r>
        <w:t>adquirit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compromís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61"/>
        </w:rPr>
        <w:t xml:space="preserve"> </w:t>
      </w:r>
      <w:r>
        <w:t>despesa</w:t>
      </w:r>
      <w:r>
        <w:rPr>
          <w:spacing w:val="61"/>
        </w:rPr>
        <w:t xml:space="preserve"> </w:t>
      </w:r>
      <w:r>
        <w:t>s’hagi</w:t>
      </w:r>
      <w:r>
        <w:rPr>
          <w:spacing w:val="-58"/>
        </w:rPr>
        <w:t xml:space="preserve"> </w:t>
      </w:r>
      <w:r>
        <w:t>encarregat per persona autoritzada, i que es disposava de consignació pressupostària</w:t>
      </w:r>
      <w:r>
        <w:rPr>
          <w:spacing w:val="1"/>
        </w:rPr>
        <w:t xml:space="preserve"> </w:t>
      </w:r>
      <w:r>
        <w:t>suficient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moment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l’encàrrec,</w:t>
      </w:r>
      <w:r>
        <w:rPr>
          <w:spacing w:val="1"/>
        </w:rPr>
        <w:t xml:space="preserve"> </w:t>
      </w:r>
      <w:r>
        <w:t>circumstància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acreditada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l’existència</w:t>
      </w:r>
      <w:r>
        <w:rPr>
          <w:spacing w:val="1"/>
        </w:rPr>
        <w:t xml:space="preserve"> </w:t>
      </w:r>
      <w:r>
        <w:t>d’una</w:t>
      </w:r>
      <w:r>
        <w:rPr>
          <w:spacing w:val="1"/>
        </w:rPr>
        <w:t xml:space="preserve"> </w:t>
      </w:r>
      <w:r>
        <w:t>retenció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crèdit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despesa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l’existència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romanent de crèdit suficient a la vinculació jurídica que li correspongui atenent a la</w:t>
      </w:r>
      <w:r>
        <w:rPr>
          <w:spacing w:val="1"/>
        </w:rPr>
        <w:t xml:space="preserve"> </w:t>
      </w:r>
      <w:r>
        <w:t>naturalesa de</w:t>
      </w:r>
      <w:r>
        <w:rPr>
          <w:spacing w:val="-1"/>
        </w:rPr>
        <w:t xml:space="preserve"> </w:t>
      </w:r>
      <w:r>
        <w:t>la mateixa,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finançament.</w:t>
      </w:r>
    </w:p>
    <w:p w14:paraId="0F633EDA" w14:textId="77777777" w:rsidR="00371EC0" w:rsidRDefault="00371EC0" w:rsidP="00371EC0">
      <w:pPr>
        <w:tabs>
          <w:tab w:val="left" w:pos="535"/>
        </w:tabs>
        <w:spacing w:line="237" w:lineRule="auto"/>
        <w:ind w:left="360" w:right="112"/>
      </w:pPr>
    </w:p>
    <w:p w14:paraId="6D6EDB9A" w14:textId="77777777" w:rsidR="006A31CC" w:rsidRDefault="006A31CC" w:rsidP="0088279F">
      <w:pPr>
        <w:pStyle w:val="Ttulo2"/>
      </w:pPr>
      <w:bookmarkStart w:id="23" w:name="_Toc185197443"/>
      <w:r>
        <w:t>Article 20.-</w:t>
      </w:r>
      <w:r w:rsidR="00027F5F">
        <w:t xml:space="preserve"> </w:t>
      </w:r>
      <w:r>
        <w:t>Comptabilització d’Autoritzacions i Compromisos de Despeses i Ingressos de l’exercici anterior</w:t>
      </w:r>
      <w:bookmarkEnd w:id="23"/>
    </w:p>
    <w:p w14:paraId="50EB9BCE" w14:textId="77777777" w:rsidR="00371EC0" w:rsidRDefault="00371EC0" w:rsidP="00371EC0">
      <w:pPr>
        <w:tabs>
          <w:tab w:val="left" w:pos="537"/>
        </w:tabs>
        <w:ind w:right="110"/>
      </w:pPr>
    </w:p>
    <w:p w14:paraId="79C50739" w14:textId="77777777" w:rsidR="0039545B" w:rsidRDefault="00371EC0" w:rsidP="00B0667B">
      <w:pPr>
        <w:pStyle w:val="Prrafodelista"/>
        <w:numPr>
          <w:ilvl w:val="0"/>
          <w:numId w:val="29"/>
        </w:numPr>
        <w:tabs>
          <w:tab w:val="left" w:pos="537"/>
        </w:tabs>
        <w:ind w:right="110"/>
      </w:pPr>
      <w:r>
        <w:t xml:space="preserve">   Iniciat l’exercici pressupostari, per</w:t>
      </w:r>
      <w:r w:rsidRPr="00371EC0">
        <w:rPr>
          <w:spacing w:val="1"/>
        </w:rPr>
        <w:t xml:space="preserve"> </w:t>
      </w:r>
      <w:r>
        <w:t>part de la intervenció es registraran a l’aplicació pressupostària la relació d’operacions</w:t>
      </w:r>
      <w:r w:rsidRPr="00371EC0">
        <w:rPr>
          <w:spacing w:val="1"/>
        </w:rPr>
        <w:t xml:space="preserve"> </w:t>
      </w:r>
      <w:r>
        <w:t>d’autorització i d’autorització i disposició de despesa de l’exercici immediat anterior les</w:t>
      </w:r>
      <w:r w:rsidRPr="00371EC0">
        <w:rPr>
          <w:spacing w:val="1"/>
        </w:rPr>
        <w:t xml:space="preserve"> </w:t>
      </w:r>
      <w:r>
        <w:t>quals no hagin conclòs la seva execució, així com les anualitats corresponents de les</w:t>
      </w:r>
      <w:r w:rsidRPr="00371EC0">
        <w:rPr>
          <w:spacing w:val="1"/>
        </w:rPr>
        <w:t xml:space="preserve"> </w:t>
      </w:r>
      <w:r>
        <w:t>despeses plurianuals aprovades en exercicis anteriors, incorporant les retencions de</w:t>
      </w:r>
      <w:r w:rsidRPr="00371EC0">
        <w:rPr>
          <w:spacing w:val="1"/>
        </w:rPr>
        <w:t xml:space="preserve"> </w:t>
      </w:r>
      <w:r>
        <w:t>crèdit, autoritzacions i compromisos de despeses i, en el seu cas, els compromisos</w:t>
      </w:r>
      <w:r w:rsidRPr="00371EC0">
        <w:rPr>
          <w:spacing w:val="1"/>
        </w:rPr>
        <w:t xml:space="preserve"> </w:t>
      </w:r>
      <w:r>
        <w:t>d’ingrés per a l’exercici corrent que li hagin estat atorgats a l’ajuntament en anys</w:t>
      </w:r>
      <w:r w:rsidRPr="00371EC0">
        <w:rPr>
          <w:spacing w:val="1"/>
        </w:rPr>
        <w:t xml:space="preserve"> </w:t>
      </w:r>
      <w:r>
        <w:t>anteriors.</w:t>
      </w:r>
    </w:p>
    <w:p w14:paraId="16B30A4C" w14:textId="77777777" w:rsidR="0039545B" w:rsidRDefault="0039545B" w:rsidP="0039545B">
      <w:pPr>
        <w:pStyle w:val="Prrafodelista"/>
        <w:tabs>
          <w:tab w:val="left" w:pos="537"/>
        </w:tabs>
        <w:ind w:left="720" w:right="110"/>
      </w:pPr>
    </w:p>
    <w:p w14:paraId="6D9ED15C" w14:textId="77777777" w:rsidR="00371EC0" w:rsidRDefault="0039545B" w:rsidP="00B0667B">
      <w:pPr>
        <w:pStyle w:val="Prrafodelista"/>
        <w:numPr>
          <w:ilvl w:val="0"/>
          <w:numId w:val="29"/>
        </w:numPr>
        <w:tabs>
          <w:tab w:val="left" w:pos="537"/>
        </w:tabs>
        <w:ind w:right="110"/>
      </w:pPr>
      <w:r>
        <w:t xml:space="preserve">   </w:t>
      </w:r>
      <w:r w:rsidR="00371EC0">
        <w:t>Aquelles</w:t>
      </w:r>
      <w:r w:rsidR="00371EC0" w:rsidRPr="0039545B">
        <w:rPr>
          <w:spacing w:val="24"/>
        </w:rPr>
        <w:t xml:space="preserve"> </w:t>
      </w:r>
      <w:r w:rsidR="00371EC0">
        <w:t>operacions</w:t>
      </w:r>
      <w:r w:rsidR="00371EC0" w:rsidRPr="0039545B">
        <w:rPr>
          <w:spacing w:val="25"/>
        </w:rPr>
        <w:t xml:space="preserve"> </w:t>
      </w:r>
      <w:r w:rsidR="00371EC0">
        <w:t>que</w:t>
      </w:r>
      <w:r w:rsidR="00371EC0" w:rsidRPr="0039545B">
        <w:rPr>
          <w:spacing w:val="24"/>
        </w:rPr>
        <w:t xml:space="preserve"> </w:t>
      </w:r>
      <w:r w:rsidR="00371EC0">
        <w:t>la</w:t>
      </w:r>
      <w:r w:rsidR="00371EC0" w:rsidRPr="0039545B">
        <w:rPr>
          <w:spacing w:val="25"/>
        </w:rPr>
        <w:t xml:space="preserve"> </w:t>
      </w:r>
      <w:r w:rsidR="00371EC0">
        <w:t>seva</w:t>
      </w:r>
      <w:r w:rsidR="00371EC0" w:rsidRPr="0039545B">
        <w:rPr>
          <w:spacing w:val="25"/>
        </w:rPr>
        <w:t xml:space="preserve"> </w:t>
      </w:r>
      <w:r w:rsidR="00371EC0">
        <w:t>comptabilització</w:t>
      </w:r>
      <w:r w:rsidR="00371EC0" w:rsidRPr="0039545B">
        <w:rPr>
          <w:spacing w:val="22"/>
        </w:rPr>
        <w:t xml:space="preserve"> </w:t>
      </w:r>
      <w:r w:rsidR="00371EC0">
        <w:t>no</w:t>
      </w:r>
      <w:r w:rsidR="00371EC0" w:rsidRPr="0039545B">
        <w:rPr>
          <w:spacing w:val="25"/>
        </w:rPr>
        <w:t xml:space="preserve"> </w:t>
      </w:r>
      <w:r w:rsidR="00371EC0">
        <w:t>sigui</w:t>
      </w:r>
      <w:r w:rsidR="00371EC0" w:rsidRPr="0039545B">
        <w:rPr>
          <w:spacing w:val="23"/>
        </w:rPr>
        <w:t xml:space="preserve"> </w:t>
      </w:r>
      <w:r w:rsidR="00371EC0">
        <w:t>possible</w:t>
      </w:r>
      <w:r w:rsidR="00371EC0" w:rsidRPr="0039545B">
        <w:rPr>
          <w:spacing w:val="25"/>
        </w:rPr>
        <w:t xml:space="preserve"> </w:t>
      </w:r>
      <w:r w:rsidR="00371EC0">
        <w:t>per</w:t>
      </w:r>
      <w:r w:rsidR="00371EC0" w:rsidRPr="0039545B">
        <w:rPr>
          <w:spacing w:val="25"/>
        </w:rPr>
        <w:t xml:space="preserve"> </w:t>
      </w:r>
      <w:r w:rsidR="00371EC0">
        <w:t>estar</w:t>
      </w:r>
      <w:r w:rsidR="00371EC0" w:rsidRPr="0039545B">
        <w:rPr>
          <w:spacing w:val="25"/>
        </w:rPr>
        <w:t xml:space="preserve"> </w:t>
      </w:r>
      <w:r w:rsidR="00371EC0">
        <w:t>pendent</w:t>
      </w:r>
      <w:r>
        <w:t xml:space="preserve"> </w:t>
      </w:r>
      <w:r w:rsidR="00371EC0">
        <w:t>d’habilitació</w:t>
      </w:r>
      <w:r w:rsidR="00371EC0" w:rsidRPr="0039545B">
        <w:rPr>
          <w:spacing w:val="-2"/>
        </w:rPr>
        <w:t xml:space="preserve"> </w:t>
      </w:r>
      <w:r w:rsidR="00371EC0">
        <w:t>de</w:t>
      </w:r>
      <w:r w:rsidR="00371EC0" w:rsidRPr="0039545B">
        <w:rPr>
          <w:spacing w:val="-5"/>
        </w:rPr>
        <w:t xml:space="preserve"> </w:t>
      </w:r>
      <w:r w:rsidR="00371EC0">
        <w:t>consignació pressupostària,</w:t>
      </w:r>
      <w:r w:rsidR="00371EC0" w:rsidRPr="0039545B">
        <w:rPr>
          <w:spacing w:val="-1"/>
        </w:rPr>
        <w:t xml:space="preserve"> </w:t>
      </w:r>
      <w:r w:rsidR="00371EC0">
        <w:t>es</w:t>
      </w:r>
      <w:r w:rsidR="00371EC0" w:rsidRPr="0039545B">
        <w:rPr>
          <w:spacing w:val="-1"/>
        </w:rPr>
        <w:t xml:space="preserve"> </w:t>
      </w:r>
      <w:r w:rsidR="00371EC0">
        <w:t>seguirà conforme</w:t>
      </w:r>
      <w:r w:rsidR="00371EC0" w:rsidRPr="0039545B">
        <w:rPr>
          <w:spacing w:val="-2"/>
        </w:rPr>
        <w:t xml:space="preserve"> </w:t>
      </w:r>
      <w:r w:rsidR="00371EC0">
        <w:t>l’indicat</w:t>
      </w:r>
      <w:r w:rsidR="00371EC0" w:rsidRPr="0039545B">
        <w:rPr>
          <w:spacing w:val="-1"/>
        </w:rPr>
        <w:t xml:space="preserve"> </w:t>
      </w:r>
      <w:r w:rsidR="00371EC0">
        <w:t>en</w:t>
      </w:r>
      <w:r w:rsidR="00371EC0" w:rsidRPr="0039545B">
        <w:rPr>
          <w:spacing w:val="-1"/>
        </w:rPr>
        <w:t xml:space="preserve"> </w:t>
      </w:r>
      <w:r w:rsidR="00371EC0">
        <w:t>el</w:t>
      </w:r>
      <w:r w:rsidR="00371EC0" w:rsidRPr="0039545B">
        <w:rPr>
          <w:spacing w:val="-2"/>
        </w:rPr>
        <w:t xml:space="preserve"> </w:t>
      </w:r>
      <w:r w:rsidR="00371EC0">
        <w:t>punt</w:t>
      </w:r>
      <w:r w:rsidR="00371EC0" w:rsidRPr="0039545B">
        <w:rPr>
          <w:spacing w:val="-2"/>
        </w:rPr>
        <w:t xml:space="preserve"> </w:t>
      </w:r>
      <w:r>
        <w:t>5 de l’article</w:t>
      </w:r>
      <w:r w:rsidR="00371EC0">
        <w:t>.</w:t>
      </w:r>
    </w:p>
    <w:p w14:paraId="00D2A8C4" w14:textId="77777777" w:rsidR="0039545B" w:rsidRDefault="0039545B" w:rsidP="0039545B">
      <w:pPr>
        <w:pStyle w:val="Prrafodelista"/>
      </w:pPr>
    </w:p>
    <w:p w14:paraId="2CA121E0" w14:textId="77777777" w:rsidR="0039545B" w:rsidRDefault="0039545B" w:rsidP="00B0667B">
      <w:pPr>
        <w:pStyle w:val="Prrafodelista"/>
        <w:numPr>
          <w:ilvl w:val="0"/>
          <w:numId w:val="29"/>
        </w:numPr>
        <w:tabs>
          <w:tab w:val="left" w:pos="537"/>
        </w:tabs>
        <w:ind w:right="110"/>
      </w:pPr>
      <w:r>
        <w:t xml:space="preserve">   Correspondrà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les </w:t>
      </w:r>
      <w:r>
        <w:rPr>
          <w:spacing w:val="-58"/>
        </w:rPr>
        <w:t xml:space="preserve"> </w:t>
      </w:r>
      <w:r>
        <w:t>regidories de cada àmbit formular propostes raonades de variacions sobre la relació</w:t>
      </w:r>
      <w:r>
        <w:rPr>
          <w:spacing w:val="1"/>
        </w:rPr>
        <w:t xml:space="preserve"> </w:t>
      </w:r>
      <w:r>
        <w:t>d’operacions anteriors. En cas que les operacions hagin de ser anul·lades o modificades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quantia</w:t>
      </w:r>
      <w:r>
        <w:rPr>
          <w:spacing w:val="1"/>
        </w:rPr>
        <w:t xml:space="preserve"> </w:t>
      </w:r>
      <w:r>
        <w:t>(en</w:t>
      </w:r>
      <w:r>
        <w:rPr>
          <w:spacing w:val="1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menys)</w:t>
      </w:r>
      <w:r>
        <w:rPr>
          <w:spacing w:val="1"/>
        </w:rPr>
        <w:t xml:space="preserve"> </w:t>
      </w:r>
      <w:r>
        <w:t>caldrà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raonada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anirà</w:t>
      </w:r>
      <w:r>
        <w:rPr>
          <w:spacing w:val="-58"/>
        </w:rPr>
        <w:t xml:space="preserve"> </w:t>
      </w:r>
      <w:r>
        <w:t>acompanyada de la documentació suport que la justifiqui. La manca de proposta sobre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operació</w:t>
      </w:r>
      <w:r>
        <w:rPr>
          <w:spacing w:val="-1"/>
        </w:rPr>
        <w:t xml:space="preserve"> </w:t>
      </w:r>
      <w:r>
        <w:t>significa la</w:t>
      </w:r>
      <w:r>
        <w:rPr>
          <w:spacing w:val="-3"/>
        </w:rPr>
        <w:t xml:space="preserve"> </w:t>
      </w:r>
      <w:r>
        <w:t>seva conformitat.</w:t>
      </w:r>
    </w:p>
    <w:p w14:paraId="3C9D4A78" w14:textId="77777777" w:rsidR="0039545B" w:rsidRDefault="0039545B" w:rsidP="0039545B">
      <w:pPr>
        <w:pStyle w:val="Prrafodelista"/>
      </w:pPr>
    </w:p>
    <w:p w14:paraId="793EB67E" w14:textId="77777777" w:rsidR="0039545B" w:rsidRDefault="0039545B" w:rsidP="00B0667B">
      <w:pPr>
        <w:pStyle w:val="Prrafodelista"/>
        <w:numPr>
          <w:ilvl w:val="0"/>
          <w:numId w:val="29"/>
        </w:numPr>
        <w:tabs>
          <w:tab w:val="left" w:pos="537"/>
        </w:tabs>
        <w:ind w:right="110"/>
      </w:pPr>
      <w:r>
        <w:t xml:space="preserve">   Les</w:t>
      </w:r>
      <w:r w:rsidRPr="0039545B">
        <w:rPr>
          <w:spacing w:val="1"/>
        </w:rPr>
        <w:t xml:space="preserve"> </w:t>
      </w:r>
      <w:r>
        <w:t>propostes</w:t>
      </w:r>
      <w:r w:rsidRPr="0039545B">
        <w:rPr>
          <w:spacing w:val="30"/>
        </w:rPr>
        <w:t xml:space="preserve"> </w:t>
      </w:r>
      <w:r>
        <w:t>d’anul·lació</w:t>
      </w:r>
      <w:r w:rsidRPr="0039545B">
        <w:rPr>
          <w:spacing w:val="29"/>
        </w:rPr>
        <w:t xml:space="preserve"> </w:t>
      </w:r>
      <w:r>
        <w:t>o</w:t>
      </w:r>
      <w:r w:rsidRPr="0039545B">
        <w:rPr>
          <w:spacing w:val="28"/>
        </w:rPr>
        <w:t xml:space="preserve"> </w:t>
      </w:r>
      <w:r>
        <w:t>modificació</w:t>
      </w:r>
      <w:r w:rsidRPr="0039545B">
        <w:rPr>
          <w:spacing w:val="29"/>
        </w:rPr>
        <w:t xml:space="preserve"> </w:t>
      </w:r>
      <w:r>
        <w:t>d’operacions</w:t>
      </w:r>
      <w:r w:rsidRPr="0039545B">
        <w:rPr>
          <w:spacing w:val="30"/>
        </w:rPr>
        <w:t xml:space="preserve"> </w:t>
      </w:r>
      <w:r>
        <w:t>seran</w:t>
      </w:r>
      <w:r w:rsidRPr="0039545B">
        <w:rPr>
          <w:spacing w:val="30"/>
        </w:rPr>
        <w:t xml:space="preserve"> </w:t>
      </w:r>
      <w:r>
        <w:t>validades,</w:t>
      </w:r>
      <w:r w:rsidRPr="0039545B">
        <w:rPr>
          <w:spacing w:val="30"/>
        </w:rPr>
        <w:t xml:space="preserve"> </w:t>
      </w:r>
      <w:r>
        <w:t>rectificades</w:t>
      </w:r>
      <w:r w:rsidRPr="0039545B">
        <w:rPr>
          <w:spacing w:val="30"/>
        </w:rPr>
        <w:t xml:space="preserve"> </w:t>
      </w:r>
      <w:r>
        <w:t>i</w:t>
      </w:r>
      <w:r w:rsidRPr="0039545B">
        <w:rPr>
          <w:spacing w:val="29"/>
        </w:rPr>
        <w:t xml:space="preserve"> </w:t>
      </w:r>
      <w:r>
        <w:t>en</w:t>
      </w:r>
      <w:r w:rsidRPr="0039545B">
        <w:rPr>
          <w:spacing w:val="30"/>
        </w:rPr>
        <w:t xml:space="preserve"> </w:t>
      </w:r>
      <w:r>
        <w:t>el</w:t>
      </w:r>
      <w:r w:rsidRPr="0039545B">
        <w:rPr>
          <w:spacing w:val="-58"/>
        </w:rPr>
        <w:t xml:space="preserve"> </w:t>
      </w:r>
      <w:r>
        <w:t>seu</w:t>
      </w:r>
      <w:r w:rsidRPr="0039545B">
        <w:rPr>
          <w:spacing w:val="-2"/>
        </w:rPr>
        <w:t xml:space="preserve"> </w:t>
      </w:r>
      <w:r>
        <w:t>cas fiscalitzades per</w:t>
      </w:r>
      <w:r w:rsidRPr="0039545B">
        <w:rPr>
          <w:spacing w:val="-2"/>
        </w:rPr>
        <w:t xml:space="preserve"> </w:t>
      </w:r>
      <w:r>
        <w:t>la</w:t>
      </w:r>
      <w:r w:rsidRPr="0039545B">
        <w:rPr>
          <w:spacing w:val="-2"/>
        </w:rPr>
        <w:t xml:space="preserve"> </w:t>
      </w:r>
      <w:r>
        <w:t>Intervenció,</w:t>
      </w:r>
      <w:r w:rsidRPr="0039545B">
        <w:rPr>
          <w:spacing w:val="-1"/>
        </w:rPr>
        <w:t xml:space="preserve"> </w:t>
      </w:r>
      <w:r>
        <w:t>atenint-se</w:t>
      </w:r>
      <w:r w:rsidRPr="0039545B">
        <w:rPr>
          <w:spacing w:val="-2"/>
        </w:rPr>
        <w:t xml:space="preserve"> </w:t>
      </w:r>
      <w:r>
        <w:t>a</w:t>
      </w:r>
      <w:r w:rsidRPr="0039545B">
        <w:rPr>
          <w:spacing w:val="-1"/>
        </w:rPr>
        <w:t xml:space="preserve"> </w:t>
      </w:r>
      <w:r>
        <w:t>la</w:t>
      </w:r>
      <w:r w:rsidRPr="0039545B">
        <w:rPr>
          <w:spacing w:val="-1"/>
        </w:rPr>
        <w:t xml:space="preserve"> </w:t>
      </w:r>
      <w:r>
        <w:t>documentació</w:t>
      </w:r>
      <w:r w:rsidRPr="0039545B">
        <w:rPr>
          <w:spacing w:val="-2"/>
        </w:rPr>
        <w:t xml:space="preserve"> </w:t>
      </w:r>
      <w:r>
        <w:t>suport</w:t>
      </w:r>
      <w:r w:rsidRPr="0039545B">
        <w:rPr>
          <w:spacing w:val="-2"/>
        </w:rPr>
        <w:t xml:space="preserve"> </w:t>
      </w:r>
      <w:r>
        <w:t>aportada. Una</w:t>
      </w:r>
      <w:r w:rsidRPr="0039545B">
        <w:rPr>
          <w:spacing w:val="9"/>
        </w:rPr>
        <w:t xml:space="preserve"> </w:t>
      </w:r>
      <w:r>
        <w:t>vegada</w:t>
      </w:r>
      <w:r w:rsidRPr="0039545B">
        <w:rPr>
          <w:spacing w:val="9"/>
        </w:rPr>
        <w:t xml:space="preserve"> </w:t>
      </w:r>
      <w:r>
        <w:t>conformada</w:t>
      </w:r>
      <w:r w:rsidRPr="0039545B">
        <w:rPr>
          <w:spacing w:val="9"/>
        </w:rPr>
        <w:t xml:space="preserve"> </w:t>
      </w:r>
      <w:r>
        <w:t>la</w:t>
      </w:r>
      <w:r w:rsidRPr="0039545B">
        <w:rPr>
          <w:spacing w:val="8"/>
        </w:rPr>
        <w:t xml:space="preserve"> </w:t>
      </w:r>
      <w:r>
        <w:t>relació</w:t>
      </w:r>
      <w:r w:rsidRPr="0039545B">
        <w:rPr>
          <w:spacing w:val="8"/>
        </w:rPr>
        <w:t xml:space="preserve"> </w:t>
      </w:r>
      <w:r>
        <w:t>serà</w:t>
      </w:r>
      <w:r w:rsidRPr="0039545B">
        <w:rPr>
          <w:spacing w:val="9"/>
        </w:rPr>
        <w:t xml:space="preserve"> </w:t>
      </w:r>
      <w:r>
        <w:t>sotmesa</w:t>
      </w:r>
      <w:r w:rsidRPr="0039545B">
        <w:rPr>
          <w:spacing w:val="9"/>
        </w:rPr>
        <w:t xml:space="preserve"> </w:t>
      </w:r>
      <w:r>
        <w:t>a</w:t>
      </w:r>
      <w:r w:rsidRPr="0039545B">
        <w:rPr>
          <w:spacing w:val="9"/>
        </w:rPr>
        <w:t xml:space="preserve"> </w:t>
      </w:r>
      <w:r>
        <w:t>l’aprovació</w:t>
      </w:r>
      <w:r w:rsidRPr="0039545B">
        <w:rPr>
          <w:spacing w:val="9"/>
        </w:rPr>
        <w:t xml:space="preserve"> </w:t>
      </w:r>
      <w:r>
        <w:t>per</w:t>
      </w:r>
      <w:r w:rsidRPr="0039545B">
        <w:rPr>
          <w:spacing w:val="8"/>
        </w:rPr>
        <w:t xml:space="preserve"> </w:t>
      </w:r>
      <w:r>
        <w:t>part</w:t>
      </w:r>
      <w:r w:rsidRPr="0039545B">
        <w:rPr>
          <w:spacing w:val="8"/>
        </w:rPr>
        <w:t xml:space="preserve"> </w:t>
      </w:r>
      <w:r>
        <w:t>de l’òrgan</w:t>
      </w:r>
      <w:r w:rsidRPr="0039545B">
        <w:rPr>
          <w:spacing w:val="-2"/>
        </w:rPr>
        <w:t xml:space="preserve"> </w:t>
      </w:r>
      <w:r>
        <w:t>que</w:t>
      </w:r>
      <w:r w:rsidRPr="0039545B">
        <w:rPr>
          <w:spacing w:val="-2"/>
        </w:rPr>
        <w:t xml:space="preserve"> </w:t>
      </w:r>
      <w:r>
        <w:t>tingui</w:t>
      </w:r>
      <w:r w:rsidRPr="0039545B">
        <w:rPr>
          <w:spacing w:val="-2"/>
        </w:rPr>
        <w:t xml:space="preserve"> </w:t>
      </w:r>
      <w:r>
        <w:t>atribuïda la</w:t>
      </w:r>
      <w:r w:rsidRPr="0039545B">
        <w:rPr>
          <w:spacing w:val="-1"/>
        </w:rPr>
        <w:t xml:space="preserve"> </w:t>
      </w:r>
      <w:r>
        <w:t>competència</w:t>
      </w:r>
      <w:r w:rsidRPr="0039545B">
        <w:rPr>
          <w:spacing w:val="-2"/>
        </w:rPr>
        <w:t xml:space="preserve"> </w:t>
      </w:r>
      <w:r>
        <w:t>i</w:t>
      </w:r>
      <w:r w:rsidRPr="0039545B">
        <w:rPr>
          <w:spacing w:val="-4"/>
        </w:rPr>
        <w:t xml:space="preserve"> </w:t>
      </w:r>
      <w:r>
        <w:t>comptabilitzada.</w:t>
      </w:r>
    </w:p>
    <w:p w14:paraId="75EC00A6" w14:textId="77777777" w:rsidR="0039545B" w:rsidRDefault="0039545B" w:rsidP="0039545B">
      <w:pPr>
        <w:pStyle w:val="Prrafodelista"/>
      </w:pPr>
    </w:p>
    <w:p w14:paraId="79E1CA53" w14:textId="77777777" w:rsidR="0039545B" w:rsidRDefault="0039545B" w:rsidP="00B0667B">
      <w:pPr>
        <w:pStyle w:val="Prrafodelista"/>
        <w:numPr>
          <w:ilvl w:val="0"/>
          <w:numId w:val="29"/>
        </w:numPr>
        <w:tabs>
          <w:tab w:val="left" w:pos="537"/>
        </w:tabs>
        <w:ind w:right="110"/>
      </w:pPr>
      <w:r>
        <w:t xml:space="preserve">  Quan sigui</w:t>
      </w:r>
      <w:r w:rsidRPr="0039545B">
        <w:rPr>
          <w:spacing w:val="1"/>
        </w:rPr>
        <w:t xml:space="preserve"> </w:t>
      </w:r>
      <w:r>
        <w:t>necessari, aquells compromisos es tramitaran conjuntament amb la incorporació de</w:t>
      </w:r>
      <w:r w:rsidRPr="0039545B">
        <w:rPr>
          <w:spacing w:val="1"/>
        </w:rPr>
        <w:t xml:space="preserve"> </w:t>
      </w:r>
      <w:r>
        <w:t>romanents</w:t>
      </w:r>
      <w:r w:rsidRPr="0039545B">
        <w:rPr>
          <w:spacing w:val="1"/>
        </w:rPr>
        <w:t xml:space="preserve"> </w:t>
      </w:r>
      <w:r>
        <w:t>de</w:t>
      </w:r>
      <w:r w:rsidRPr="0039545B">
        <w:rPr>
          <w:spacing w:val="1"/>
        </w:rPr>
        <w:t xml:space="preserve"> </w:t>
      </w:r>
      <w:r>
        <w:t>crèdit,</w:t>
      </w:r>
      <w:r w:rsidRPr="0039545B">
        <w:rPr>
          <w:spacing w:val="1"/>
        </w:rPr>
        <w:t xml:space="preserve"> </w:t>
      </w:r>
      <w:r>
        <w:t>per</w:t>
      </w:r>
      <w:r w:rsidRPr="0039545B">
        <w:rPr>
          <w:spacing w:val="1"/>
        </w:rPr>
        <w:t xml:space="preserve"> </w:t>
      </w:r>
      <w:r>
        <w:t>tal</w:t>
      </w:r>
      <w:r w:rsidRPr="0039545B">
        <w:rPr>
          <w:spacing w:val="1"/>
        </w:rPr>
        <w:t xml:space="preserve"> </w:t>
      </w:r>
      <w:r>
        <w:t>que</w:t>
      </w:r>
      <w:r w:rsidRPr="0039545B">
        <w:rPr>
          <w:spacing w:val="1"/>
        </w:rPr>
        <w:t xml:space="preserve"> </w:t>
      </w:r>
      <w:r>
        <w:t>els</w:t>
      </w:r>
      <w:r w:rsidRPr="0039545B">
        <w:rPr>
          <w:spacing w:val="1"/>
        </w:rPr>
        <w:t xml:space="preserve"> </w:t>
      </w:r>
      <w:r>
        <w:t>crèdits</w:t>
      </w:r>
      <w:r w:rsidRPr="0039545B">
        <w:rPr>
          <w:spacing w:val="1"/>
        </w:rPr>
        <w:t xml:space="preserve"> </w:t>
      </w:r>
      <w:r>
        <w:t>procedents</w:t>
      </w:r>
      <w:r w:rsidRPr="0039545B">
        <w:rPr>
          <w:spacing w:val="1"/>
        </w:rPr>
        <w:t xml:space="preserve"> </w:t>
      </w:r>
      <w:r>
        <w:t>de</w:t>
      </w:r>
      <w:r w:rsidRPr="0039545B">
        <w:rPr>
          <w:spacing w:val="1"/>
        </w:rPr>
        <w:t xml:space="preserve"> </w:t>
      </w:r>
      <w:r>
        <w:t>la</w:t>
      </w:r>
      <w:r w:rsidRPr="0039545B">
        <w:rPr>
          <w:spacing w:val="1"/>
        </w:rPr>
        <w:t xml:space="preserve"> </w:t>
      </w:r>
      <w:r>
        <w:t>modificació</w:t>
      </w:r>
      <w:r w:rsidRPr="0039545B">
        <w:rPr>
          <w:spacing w:val="1"/>
        </w:rPr>
        <w:t xml:space="preserve"> </w:t>
      </w:r>
      <w:r>
        <w:t>donin</w:t>
      </w:r>
      <w:r w:rsidRPr="0039545B">
        <w:rPr>
          <w:spacing w:val="1"/>
        </w:rPr>
        <w:t xml:space="preserve"> </w:t>
      </w:r>
      <w:r>
        <w:t>cobertura pressupostària</w:t>
      </w:r>
      <w:r w:rsidRPr="0039545B">
        <w:rPr>
          <w:spacing w:val="-3"/>
        </w:rPr>
        <w:t xml:space="preserve"> </w:t>
      </w:r>
      <w:r>
        <w:t>als mateixos.</w:t>
      </w:r>
    </w:p>
    <w:p w14:paraId="661BD340" w14:textId="77777777" w:rsidR="0039545B" w:rsidRDefault="0039545B" w:rsidP="0039545B">
      <w:pPr>
        <w:pStyle w:val="Prrafodelista"/>
      </w:pPr>
    </w:p>
    <w:p w14:paraId="54843D41" w14:textId="77777777" w:rsidR="00371EC0" w:rsidRPr="00371EC0" w:rsidRDefault="0039545B" w:rsidP="00B0667B">
      <w:pPr>
        <w:pStyle w:val="Prrafodelista"/>
        <w:numPr>
          <w:ilvl w:val="0"/>
          <w:numId w:val="29"/>
        </w:numPr>
        <w:tabs>
          <w:tab w:val="left" w:pos="537"/>
        </w:tabs>
        <w:ind w:right="110"/>
      </w:pPr>
      <w:r>
        <w:t xml:space="preserve">   Per al compromisos que no disposin de consignació pressupostària es promourà una</w:t>
      </w:r>
      <w:r w:rsidRPr="0039545B">
        <w:rPr>
          <w:spacing w:val="1"/>
        </w:rPr>
        <w:t xml:space="preserve"> </w:t>
      </w:r>
      <w:r>
        <w:t>modificació</w:t>
      </w:r>
      <w:r w:rsidRPr="0039545B">
        <w:rPr>
          <w:spacing w:val="1"/>
        </w:rPr>
        <w:t xml:space="preserve"> </w:t>
      </w:r>
      <w:r>
        <w:t>de</w:t>
      </w:r>
      <w:r w:rsidRPr="0039545B">
        <w:rPr>
          <w:spacing w:val="1"/>
        </w:rPr>
        <w:t xml:space="preserve"> </w:t>
      </w:r>
      <w:r>
        <w:t>crèdit</w:t>
      </w:r>
      <w:r w:rsidRPr="0039545B">
        <w:rPr>
          <w:spacing w:val="1"/>
        </w:rPr>
        <w:t xml:space="preserve"> </w:t>
      </w:r>
      <w:r>
        <w:t>del</w:t>
      </w:r>
      <w:r w:rsidRPr="0039545B">
        <w:rPr>
          <w:spacing w:val="1"/>
        </w:rPr>
        <w:t xml:space="preserve"> </w:t>
      </w:r>
      <w:r>
        <w:t>pressupost</w:t>
      </w:r>
      <w:r w:rsidRPr="0039545B">
        <w:rPr>
          <w:spacing w:val="1"/>
        </w:rPr>
        <w:t xml:space="preserve"> </w:t>
      </w:r>
      <w:r>
        <w:t>que</w:t>
      </w:r>
      <w:r w:rsidRPr="0039545B">
        <w:rPr>
          <w:spacing w:val="1"/>
        </w:rPr>
        <w:t xml:space="preserve"> </w:t>
      </w:r>
      <w:r>
        <w:t>faci</w:t>
      </w:r>
      <w:r w:rsidRPr="0039545B">
        <w:rPr>
          <w:spacing w:val="1"/>
        </w:rPr>
        <w:t xml:space="preserve"> </w:t>
      </w:r>
      <w:r>
        <w:t>possible</w:t>
      </w:r>
      <w:r w:rsidRPr="0039545B">
        <w:rPr>
          <w:spacing w:val="1"/>
        </w:rPr>
        <w:t xml:space="preserve"> </w:t>
      </w:r>
      <w:r>
        <w:t>que</w:t>
      </w:r>
      <w:r w:rsidRPr="0039545B">
        <w:rPr>
          <w:spacing w:val="1"/>
        </w:rPr>
        <w:t xml:space="preserve"> </w:t>
      </w:r>
      <w:r>
        <w:t>puguin</w:t>
      </w:r>
      <w:r w:rsidRPr="0039545B">
        <w:rPr>
          <w:spacing w:val="1"/>
        </w:rPr>
        <w:t xml:space="preserve"> </w:t>
      </w:r>
      <w:r>
        <w:t>ser</w:t>
      </w:r>
      <w:r w:rsidRPr="0039545B">
        <w:rPr>
          <w:spacing w:val="1"/>
        </w:rPr>
        <w:t xml:space="preserve"> </w:t>
      </w:r>
      <w:r>
        <w:t>ateses</w:t>
      </w:r>
      <w:r w:rsidRPr="0039545B">
        <w:rPr>
          <w:spacing w:val="1"/>
        </w:rPr>
        <w:t xml:space="preserve"> </w:t>
      </w:r>
      <w:r>
        <w:t>les</w:t>
      </w:r>
      <w:r w:rsidRPr="0039545B">
        <w:rPr>
          <w:spacing w:val="1"/>
        </w:rPr>
        <w:t xml:space="preserve"> </w:t>
      </w:r>
      <w:r>
        <w:t>obligacions</w:t>
      </w:r>
      <w:r w:rsidRPr="0039545B">
        <w:rPr>
          <w:spacing w:val="-2"/>
        </w:rPr>
        <w:t xml:space="preserve"> </w:t>
      </w:r>
      <w:r>
        <w:t>que</w:t>
      </w:r>
      <w:r w:rsidRPr="0039545B">
        <w:rPr>
          <w:spacing w:val="-1"/>
        </w:rPr>
        <w:t xml:space="preserve"> </w:t>
      </w:r>
      <w:r>
        <w:t>en</w:t>
      </w:r>
      <w:r w:rsidRPr="0039545B">
        <w:rPr>
          <w:spacing w:val="-1"/>
        </w:rPr>
        <w:t xml:space="preserve"> </w:t>
      </w:r>
      <w:r>
        <w:t>derivin.</w:t>
      </w:r>
    </w:p>
    <w:p w14:paraId="702EBBE1" w14:textId="77777777" w:rsidR="00DD3EDF" w:rsidRPr="00DD3EDF" w:rsidRDefault="006A31CC" w:rsidP="00DD3EDF">
      <w:pPr>
        <w:pStyle w:val="Ttulo2"/>
        <w:jc w:val="both"/>
      </w:pPr>
      <w:bookmarkStart w:id="24" w:name="_Toc185197444"/>
      <w:r>
        <w:lastRenderedPageBreak/>
        <w:t>Article 21.-</w:t>
      </w:r>
      <w:r w:rsidR="00027F5F">
        <w:t xml:space="preserve"> Despeses</w:t>
      </w:r>
      <w:r>
        <w:t xml:space="preserve"> plurianuals</w:t>
      </w:r>
      <w:bookmarkEnd w:id="24"/>
    </w:p>
    <w:p w14:paraId="4BEA9BB3" w14:textId="77777777" w:rsidR="00DD3EDF" w:rsidRDefault="00DD3EDF" w:rsidP="00B0667B">
      <w:pPr>
        <w:pStyle w:val="Textoindependiente"/>
        <w:numPr>
          <w:ilvl w:val="0"/>
          <w:numId w:val="39"/>
        </w:numPr>
        <w:spacing w:before="101"/>
        <w:jc w:val="both"/>
      </w:pPr>
      <w:r>
        <w:t>De conformitat</w:t>
      </w:r>
      <w:r w:rsidRPr="00DD3EDF">
        <w:rPr>
          <w:spacing w:val="2"/>
        </w:rPr>
        <w:t xml:space="preserve"> </w:t>
      </w:r>
      <w:r>
        <w:t>amb</w:t>
      </w:r>
      <w:r w:rsidRPr="00DD3EDF">
        <w:rPr>
          <w:spacing w:val="1"/>
        </w:rPr>
        <w:t xml:space="preserve"> </w:t>
      </w:r>
      <w:r>
        <w:t>el regulat</w:t>
      </w:r>
      <w:r w:rsidRPr="00DD3EDF">
        <w:rPr>
          <w:spacing w:val="1"/>
        </w:rPr>
        <w:t xml:space="preserve"> </w:t>
      </w:r>
      <w:r>
        <w:t>en</w:t>
      </w:r>
      <w:r w:rsidRPr="00DD3EDF">
        <w:rPr>
          <w:spacing w:val="1"/>
        </w:rPr>
        <w:t xml:space="preserve"> </w:t>
      </w:r>
      <w:r>
        <w:t>l’article</w:t>
      </w:r>
      <w:r w:rsidRPr="00DD3EDF">
        <w:rPr>
          <w:spacing w:val="1"/>
        </w:rPr>
        <w:t xml:space="preserve"> </w:t>
      </w:r>
      <w:r>
        <w:t>174</w:t>
      </w:r>
      <w:r w:rsidRPr="00DD3EDF">
        <w:rPr>
          <w:spacing w:val="2"/>
        </w:rPr>
        <w:t xml:space="preserve"> </w:t>
      </w:r>
      <w:r>
        <w:t>del TRLRHL</w:t>
      </w:r>
      <w:r w:rsidRPr="00DD3EDF">
        <w:rPr>
          <w:spacing w:val="3"/>
        </w:rPr>
        <w:t xml:space="preserve"> </w:t>
      </w:r>
      <w:r>
        <w:t>i</w:t>
      </w:r>
      <w:r w:rsidRPr="00DD3EDF">
        <w:rPr>
          <w:spacing w:val="1"/>
        </w:rPr>
        <w:t xml:space="preserve"> </w:t>
      </w:r>
      <w:r>
        <w:t>els</w:t>
      </w:r>
      <w:r w:rsidRPr="00DD3EDF">
        <w:rPr>
          <w:spacing w:val="4"/>
        </w:rPr>
        <w:t xml:space="preserve"> </w:t>
      </w:r>
      <w:r>
        <w:t>articles</w:t>
      </w:r>
      <w:r w:rsidRPr="00DD3EDF">
        <w:rPr>
          <w:spacing w:val="2"/>
        </w:rPr>
        <w:t xml:space="preserve"> </w:t>
      </w:r>
      <w:r>
        <w:t>79</w:t>
      </w:r>
      <w:r w:rsidRPr="00DD3EDF">
        <w:rPr>
          <w:spacing w:val="1"/>
        </w:rPr>
        <w:t xml:space="preserve"> </w:t>
      </w:r>
      <w:r>
        <w:t>a 88</w:t>
      </w:r>
      <w:r w:rsidRPr="00DD3EDF">
        <w:rPr>
          <w:spacing w:val="27"/>
        </w:rPr>
        <w:t xml:space="preserve"> </w:t>
      </w:r>
      <w:r>
        <w:t>del</w:t>
      </w:r>
      <w:r w:rsidRPr="00DD3EDF">
        <w:rPr>
          <w:spacing w:val="83"/>
        </w:rPr>
        <w:t xml:space="preserve"> </w:t>
      </w:r>
      <w:r>
        <w:t>RD.</w:t>
      </w:r>
      <w:r w:rsidRPr="00DD3EDF">
        <w:rPr>
          <w:spacing w:val="83"/>
        </w:rPr>
        <w:t xml:space="preserve"> </w:t>
      </w:r>
      <w:r>
        <w:t>500/1990,</w:t>
      </w:r>
      <w:r w:rsidRPr="00DD3EDF">
        <w:rPr>
          <w:spacing w:val="82"/>
        </w:rPr>
        <w:t xml:space="preserve"> </w:t>
      </w:r>
      <w:r>
        <w:t>es</w:t>
      </w:r>
      <w:r w:rsidRPr="00DD3EDF">
        <w:rPr>
          <w:spacing w:val="85"/>
        </w:rPr>
        <w:t xml:space="preserve"> </w:t>
      </w:r>
      <w:r>
        <w:t>podran</w:t>
      </w:r>
      <w:r w:rsidRPr="00DD3EDF">
        <w:rPr>
          <w:spacing w:val="82"/>
        </w:rPr>
        <w:t xml:space="preserve"> </w:t>
      </w:r>
      <w:r>
        <w:t>adquirir</w:t>
      </w:r>
      <w:r w:rsidRPr="00DD3EDF">
        <w:rPr>
          <w:spacing w:val="82"/>
        </w:rPr>
        <w:t xml:space="preserve"> </w:t>
      </w:r>
      <w:r>
        <w:t>compromisos</w:t>
      </w:r>
      <w:r w:rsidRPr="00DD3EDF">
        <w:rPr>
          <w:spacing w:val="85"/>
        </w:rPr>
        <w:t xml:space="preserve"> </w:t>
      </w:r>
      <w:r>
        <w:t>de</w:t>
      </w:r>
      <w:r w:rsidRPr="00DD3EDF">
        <w:rPr>
          <w:spacing w:val="84"/>
        </w:rPr>
        <w:t xml:space="preserve"> </w:t>
      </w:r>
      <w:r>
        <w:t>despesa</w:t>
      </w:r>
      <w:r w:rsidRPr="00DD3EDF">
        <w:rPr>
          <w:spacing w:val="83"/>
        </w:rPr>
        <w:t xml:space="preserve"> </w:t>
      </w:r>
      <w:r>
        <w:t>que</w:t>
      </w:r>
      <w:r w:rsidRPr="00DD3EDF">
        <w:rPr>
          <w:spacing w:val="83"/>
        </w:rPr>
        <w:t xml:space="preserve"> </w:t>
      </w:r>
      <w:r>
        <w:t>s’hagin d’estendre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exercicis</w:t>
      </w:r>
      <w:r>
        <w:rPr>
          <w:spacing w:val="5"/>
        </w:rPr>
        <w:t xml:space="preserve"> </w:t>
      </w:r>
      <w:r>
        <w:t>posteriors</w:t>
      </w:r>
      <w:r>
        <w:rPr>
          <w:spacing w:val="5"/>
        </w:rPr>
        <w:t xml:space="preserve"> </w:t>
      </w:r>
      <w:r>
        <w:t>futurs,</w:t>
      </w:r>
      <w:r>
        <w:rPr>
          <w:spacing w:val="5"/>
        </w:rPr>
        <w:t xml:space="preserve"> </w:t>
      </w:r>
      <w:r>
        <w:t>sempre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seva</w:t>
      </w:r>
      <w:r>
        <w:rPr>
          <w:spacing w:val="9"/>
        </w:rPr>
        <w:t xml:space="preserve"> </w:t>
      </w:r>
      <w:r>
        <w:t>execució</w:t>
      </w:r>
      <w:r>
        <w:rPr>
          <w:spacing w:val="7"/>
        </w:rPr>
        <w:t xml:space="preserve"> </w:t>
      </w:r>
      <w:r>
        <w:t>s’iniciï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l’exercici del</w:t>
      </w:r>
      <w:r>
        <w:rPr>
          <w:spacing w:val="-2"/>
        </w:rPr>
        <w:t xml:space="preserve"> </w:t>
      </w:r>
      <w:r>
        <w:t>pressupost,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finançar:</w:t>
      </w:r>
    </w:p>
    <w:p w14:paraId="026410B3" w14:textId="77777777" w:rsidR="00DD3EDF" w:rsidRDefault="00DD3EDF" w:rsidP="00B0667B">
      <w:pPr>
        <w:pStyle w:val="Textoindependiente"/>
        <w:numPr>
          <w:ilvl w:val="1"/>
          <w:numId w:val="39"/>
        </w:numPr>
        <w:spacing w:before="101"/>
        <w:jc w:val="both"/>
      </w:pPr>
      <w:r>
        <w:t>Inversions</w:t>
      </w:r>
      <w:r w:rsidRPr="00DD3EDF">
        <w:rPr>
          <w:spacing w:val="-1"/>
        </w:rPr>
        <w:t xml:space="preserve"> </w:t>
      </w:r>
      <w:r>
        <w:t>i</w:t>
      </w:r>
      <w:r w:rsidRPr="00DD3EDF">
        <w:rPr>
          <w:spacing w:val="-2"/>
        </w:rPr>
        <w:t xml:space="preserve"> </w:t>
      </w:r>
      <w:r>
        <w:t>transferències de</w:t>
      </w:r>
      <w:r w:rsidRPr="00DD3EDF">
        <w:rPr>
          <w:spacing w:val="-1"/>
        </w:rPr>
        <w:t xml:space="preserve"> </w:t>
      </w:r>
      <w:r>
        <w:t>capital.</w:t>
      </w:r>
    </w:p>
    <w:p w14:paraId="53E1615E" w14:textId="77777777" w:rsidR="00DD3EDF" w:rsidRDefault="00DD3EDF" w:rsidP="00B0667B">
      <w:pPr>
        <w:pStyle w:val="Textoindependiente"/>
        <w:numPr>
          <w:ilvl w:val="1"/>
          <w:numId w:val="39"/>
        </w:numPr>
        <w:spacing w:before="101"/>
        <w:jc w:val="both"/>
      </w:pPr>
      <w:r>
        <w:t>Contractes de subministrament, assistència tècnica, prestació de serveis, execució</w:t>
      </w:r>
      <w:r w:rsidRPr="00DD3EDF">
        <w:rPr>
          <w:spacing w:val="1"/>
        </w:rPr>
        <w:t xml:space="preserve"> </w:t>
      </w:r>
      <w:r>
        <w:t>d’obres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manteniment,</w:t>
      </w:r>
      <w:r w:rsidRPr="00DD3EDF">
        <w:rPr>
          <w:spacing w:val="1"/>
        </w:rPr>
        <w:t xml:space="preserve"> </w:t>
      </w:r>
      <w:r>
        <w:t>arrendament</w:t>
      </w:r>
      <w:r w:rsidRPr="00DD3EDF">
        <w:rPr>
          <w:spacing w:val="1"/>
        </w:rPr>
        <w:t xml:space="preserve"> </w:t>
      </w:r>
      <w:r>
        <w:t>d’equips</w:t>
      </w:r>
      <w:r w:rsidRPr="00DD3EDF">
        <w:rPr>
          <w:spacing w:val="1"/>
        </w:rPr>
        <w:t xml:space="preserve"> </w:t>
      </w:r>
      <w:r>
        <w:t>no</w:t>
      </w:r>
      <w:r w:rsidRPr="00DD3EDF">
        <w:rPr>
          <w:spacing w:val="1"/>
        </w:rPr>
        <w:t xml:space="preserve"> </w:t>
      </w:r>
      <w:r>
        <w:t>habitual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les</w:t>
      </w:r>
      <w:r w:rsidRPr="00DD3EDF">
        <w:rPr>
          <w:spacing w:val="1"/>
        </w:rPr>
        <w:t xml:space="preserve"> </w:t>
      </w:r>
      <w:r>
        <w:t>Entitats</w:t>
      </w:r>
      <w:r w:rsidRPr="00DD3EDF">
        <w:rPr>
          <w:spacing w:val="1"/>
        </w:rPr>
        <w:t xml:space="preserve"> </w:t>
      </w:r>
      <w:r>
        <w:t>locals,</w:t>
      </w:r>
      <w:r w:rsidRPr="00DD3EDF">
        <w:rPr>
          <w:spacing w:val="1"/>
        </w:rPr>
        <w:t xml:space="preserve"> </w:t>
      </w:r>
      <w:r>
        <w:t>sotmesos a les normes de la Llei de Contractes del Sector Públic, que no puguin ser</w:t>
      </w:r>
      <w:r w:rsidRPr="00DD3EDF">
        <w:rPr>
          <w:spacing w:val="1"/>
        </w:rPr>
        <w:t xml:space="preserve"> </w:t>
      </w:r>
      <w:r>
        <w:t>estipulats</w:t>
      </w:r>
      <w:r w:rsidRPr="00DD3EDF">
        <w:rPr>
          <w:spacing w:val="-1"/>
        </w:rPr>
        <w:t xml:space="preserve"> </w:t>
      </w:r>
      <w:r>
        <w:t>o</w:t>
      </w:r>
      <w:r w:rsidRPr="00DD3EDF">
        <w:rPr>
          <w:spacing w:val="-1"/>
        </w:rPr>
        <w:t xml:space="preserve"> </w:t>
      </w:r>
      <w:r>
        <w:t>resultin</w:t>
      </w:r>
      <w:r w:rsidRPr="00DD3EDF">
        <w:rPr>
          <w:spacing w:val="-1"/>
        </w:rPr>
        <w:t xml:space="preserve"> </w:t>
      </w:r>
      <w:proofErr w:type="spellStart"/>
      <w:r>
        <w:t>antieconòmics</w:t>
      </w:r>
      <w:proofErr w:type="spellEnd"/>
      <w:r>
        <w:t xml:space="preserve"> per</w:t>
      </w:r>
      <w:r w:rsidRPr="00DD3EDF">
        <w:rPr>
          <w:spacing w:val="-1"/>
        </w:rPr>
        <w:t xml:space="preserve"> </w:t>
      </w:r>
      <w:r>
        <w:t>un</w:t>
      </w:r>
      <w:r w:rsidRPr="00DD3EDF">
        <w:rPr>
          <w:spacing w:val="-1"/>
        </w:rPr>
        <w:t xml:space="preserve"> </w:t>
      </w:r>
      <w:r>
        <w:t>any.</w:t>
      </w:r>
    </w:p>
    <w:p w14:paraId="086131CA" w14:textId="77777777" w:rsidR="00DD3EDF" w:rsidRDefault="00DD3EDF" w:rsidP="00B0667B">
      <w:pPr>
        <w:pStyle w:val="Textoindependiente"/>
        <w:numPr>
          <w:ilvl w:val="1"/>
          <w:numId w:val="39"/>
        </w:numPr>
        <w:spacing w:before="101"/>
        <w:jc w:val="both"/>
      </w:pPr>
      <w:r>
        <w:t>Arrendament</w:t>
      </w:r>
      <w:r w:rsidRPr="00DD3EDF">
        <w:rPr>
          <w:spacing w:val="-6"/>
        </w:rPr>
        <w:t xml:space="preserve"> </w:t>
      </w:r>
      <w:r>
        <w:t>d’immobles.</w:t>
      </w:r>
    </w:p>
    <w:p w14:paraId="13BFC650" w14:textId="77777777" w:rsidR="00DD3EDF" w:rsidRDefault="00DD3EDF" w:rsidP="00B0667B">
      <w:pPr>
        <w:pStyle w:val="Textoindependiente"/>
        <w:numPr>
          <w:ilvl w:val="1"/>
          <w:numId w:val="39"/>
        </w:numPr>
        <w:spacing w:before="101"/>
        <w:jc w:val="both"/>
      </w:pPr>
      <w:r>
        <w:t>Càrrega</w:t>
      </w:r>
      <w:r w:rsidRPr="00DD3EDF">
        <w:rPr>
          <w:spacing w:val="-4"/>
        </w:rPr>
        <w:t xml:space="preserve"> </w:t>
      </w:r>
      <w:r>
        <w:t>financera</w:t>
      </w:r>
      <w:r w:rsidRPr="00DD3EDF">
        <w:rPr>
          <w:spacing w:val="-1"/>
        </w:rPr>
        <w:t xml:space="preserve"> </w:t>
      </w:r>
      <w:r>
        <w:t>dels</w:t>
      </w:r>
      <w:r w:rsidRPr="00DD3EDF">
        <w:rPr>
          <w:spacing w:val="-4"/>
        </w:rPr>
        <w:t xml:space="preserve"> </w:t>
      </w:r>
      <w:r>
        <w:t>deutes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l’Ajuntament</w:t>
      </w:r>
      <w:r w:rsidRPr="00DD3EDF">
        <w:rPr>
          <w:spacing w:val="-2"/>
        </w:rPr>
        <w:t xml:space="preserve"> </w:t>
      </w:r>
      <w:r>
        <w:t>i</w:t>
      </w:r>
      <w:r w:rsidRPr="00DD3EDF">
        <w:rPr>
          <w:spacing w:val="-2"/>
        </w:rPr>
        <w:t xml:space="preserve"> </w:t>
      </w:r>
      <w:r>
        <w:t>dels</w:t>
      </w:r>
      <w:r w:rsidRPr="00DD3EDF">
        <w:rPr>
          <w:spacing w:val="-1"/>
        </w:rPr>
        <w:t xml:space="preserve"> </w:t>
      </w:r>
      <w:r>
        <w:t>seus</w:t>
      </w:r>
      <w:r w:rsidRPr="00DD3EDF">
        <w:rPr>
          <w:spacing w:val="-2"/>
        </w:rPr>
        <w:t xml:space="preserve"> </w:t>
      </w:r>
      <w:r>
        <w:t>Organismes</w:t>
      </w:r>
      <w:r w:rsidRPr="00DD3EDF">
        <w:rPr>
          <w:spacing w:val="-1"/>
        </w:rPr>
        <w:t xml:space="preserve"> </w:t>
      </w:r>
      <w:r>
        <w:t>Autònoms.</w:t>
      </w:r>
    </w:p>
    <w:p w14:paraId="3F2799D1" w14:textId="77777777" w:rsidR="00DD3EDF" w:rsidRDefault="00DD3EDF" w:rsidP="00B0667B">
      <w:pPr>
        <w:pStyle w:val="Textoindependiente"/>
        <w:numPr>
          <w:ilvl w:val="1"/>
          <w:numId w:val="39"/>
        </w:numPr>
        <w:spacing w:before="101"/>
        <w:jc w:val="both"/>
      </w:pPr>
      <w:r>
        <w:t>Transferències</w:t>
      </w:r>
      <w:r w:rsidRPr="00DD3EDF">
        <w:rPr>
          <w:spacing w:val="1"/>
        </w:rPr>
        <w:t xml:space="preserve"> </w:t>
      </w:r>
      <w:r>
        <w:t>corrents</w:t>
      </w:r>
      <w:r w:rsidRPr="00DD3EDF">
        <w:rPr>
          <w:spacing w:val="1"/>
        </w:rPr>
        <w:t xml:space="preserve"> </w:t>
      </w:r>
      <w:r>
        <w:t>que</w:t>
      </w:r>
      <w:r w:rsidRPr="00DD3EDF">
        <w:rPr>
          <w:spacing w:val="1"/>
        </w:rPr>
        <w:t xml:space="preserve"> </w:t>
      </w:r>
      <w:r>
        <w:t>es</w:t>
      </w:r>
      <w:r w:rsidRPr="00DD3EDF">
        <w:rPr>
          <w:spacing w:val="1"/>
        </w:rPr>
        <w:t xml:space="preserve"> </w:t>
      </w:r>
      <w:r>
        <w:t>derivin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convenis</w:t>
      </w:r>
      <w:r w:rsidRPr="00DD3EDF">
        <w:rPr>
          <w:spacing w:val="1"/>
        </w:rPr>
        <w:t xml:space="preserve"> </w:t>
      </w:r>
      <w:r>
        <w:t>subscrits</w:t>
      </w:r>
      <w:r w:rsidRPr="00DD3EDF">
        <w:rPr>
          <w:spacing w:val="1"/>
        </w:rPr>
        <w:t xml:space="preserve"> </w:t>
      </w:r>
      <w:r>
        <w:t>amb</w:t>
      </w:r>
      <w:r w:rsidRPr="00DD3EDF">
        <w:rPr>
          <w:spacing w:val="1"/>
        </w:rPr>
        <w:t xml:space="preserve"> </w:t>
      </w:r>
      <w:r>
        <w:t>altres</w:t>
      </w:r>
      <w:r w:rsidRPr="00DD3EDF">
        <w:rPr>
          <w:spacing w:val="1"/>
        </w:rPr>
        <w:t xml:space="preserve"> </w:t>
      </w:r>
      <w:r>
        <w:t>entitats</w:t>
      </w:r>
      <w:r w:rsidRPr="00DD3EDF">
        <w:rPr>
          <w:spacing w:val="-58"/>
        </w:rPr>
        <w:t xml:space="preserve"> </w:t>
      </w:r>
      <w:r>
        <w:rPr>
          <w:spacing w:val="-58"/>
        </w:rPr>
        <w:t xml:space="preserve">                   </w:t>
      </w:r>
      <w:r>
        <w:t>públiques</w:t>
      </w:r>
      <w:r w:rsidRPr="00DD3EDF">
        <w:rPr>
          <w:spacing w:val="-2"/>
        </w:rPr>
        <w:t xml:space="preserve"> </w:t>
      </w:r>
      <w:r>
        <w:t>o privades</w:t>
      </w:r>
      <w:r w:rsidRPr="00DD3EDF">
        <w:rPr>
          <w:spacing w:val="-1"/>
        </w:rPr>
        <w:t xml:space="preserve"> </w:t>
      </w:r>
      <w:r>
        <w:t>sense ànim</w:t>
      </w:r>
      <w:r w:rsidRPr="00DD3EDF">
        <w:rPr>
          <w:spacing w:val="-2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lucre.</w:t>
      </w:r>
    </w:p>
    <w:p w14:paraId="6D44CDF3" w14:textId="77777777" w:rsidR="00DD3EDF" w:rsidRDefault="00DD3EDF" w:rsidP="00B0667B">
      <w:pPr>
        <w:pStyle w:val="Textoindependiente"/>
        <w:numPr>
          <w:ilvl w:val="0"/>
          <w:numId w:val="39"/>
        </w:numPr>
        <w:spacing w:before="101"/>
        <w:jc w:val="both"/>
      </w:pPr>
      <w:r>
        <w:t>El nombre d’exercicis a que es poden aplicar les</w:t>
      </w:r>
      <w:r>
        <w:rPr>
          <w:spacing w:val="-58"/>
        </w:rPr>
        <w:t xml:space="preserve"> </w:t>
      </w:r>
      <w:r>
        <w:t>despeses referides en els paràgrafs a, b i e de l’apartat anterior no serà superior a</w:t>
      </w:r>
      <w:r>
        <w:rPr>
          <w:spacing w:val="1"/>
        </w:rPr>
        <w:t xml:space="preserve"> </w:t>
      </w:r>
      <w:r>
        <w:t>quatre. Igualment, en els casos inclosos en els paràgrafs a i e, la despesa que s’imputi a</w:t>
      </w:r>
      <w:r>
        <w:rPr>
          <w:spacing w:val="1"/>
        </w:rPr>
        <w:t xml:space="preserve"> </w:t>
      </w:r>
      <w:r>
        <w:t>cadascun dels exercicis futurs autoritzats no podrà excedir dels límits del 70, 60, 50 i 50</w:t>
      </w:r>
      <w:r>
        <w:rPr>
          <w:spacing w:val="1"/>
        </w:rPr>
        <w:t xml:space="preserve"> </w:t>
      </w:r>
      <w:r>
        <w:t>per 100 de la suma de crèdits inicials consignats en cada article de l’exercici en que</w:t>
      </w:r>
      <w:r>
        <w:rPr>
          <w:spacing w:val="1"/>
        </w:rPr>
        <w:t xml:space="preserve"> </w:t>
      </w:r>
      <w:r>
        <w:t>s’iniciï</w:t>
      </w:r>
      <w:r>
        <w:rPr>
          <w:spacing w:val="-3"/>
        </w:rPr>
        <w:t xml:space="preserve"> </w:t>
      </w:r>
      <w:r>
        <w:t>la seva execució.</w:t>
      </w:r>
    </w:p>
    <w:p w14:paraId="039DDA1E" w14:textId="77777777" w:rsidR="00DD3EDF" w:rsidRPr="00DD3EDF" w:rsidRDefault="00DD3EDF" w:rsidP="00B0667B">
      <w:pPr>
        <w:pStyle w:val="Textoindependiente"/>
        <w:numPr>
          <w:ilvl w:val="0"/>
          <w:numId w:val="39"/>
        </w:numPr>
        <w:spacing w:before="101"/>
        <w:jc w:val="both"/>
      </w:pPr>
      <w:r>
        <w:t xml:space="preserve">No procedeix la delegació de competències </w:t>
      </w:r>
    </w:p>
    <w:p w14:paraId="59C567AB" w14:textId="77777777" w:rsidR="006A31CC" w:rsidRDefault="006A31CC" w:rsidP="0039545B">
      <w:pPr>
        <w:pStyle w:val="Ttulo2"/>
        <w:jc w:val="both"/>
      </w:pPr>
    </w:p>
    <w:p w14:paraId="052702DC" w14:textId="77777777" w:rsidR="00027F5F" w:rsidRDefault="006A31CC" w:rsidP="0039545B">
      <w:pPr>
        <w:pStyle w:val="Ttulo2"/>
        <w:jc w:val="both"/>
      </w:pPr>
      <w:bookmarkStart w:id="25" w:name="_Toc185197445"/>
      <w:r>
        <w:t>Article 22</w:t>
      </w:r>
      <w:r w:rsidR="00027F5F">
        <w:t>.- Retenció de crèdit inicial per despeses obligatòries</w:t>
      </w:r>
      <w:bookmarkEnd w:id="25"/>
    </w:p>
    <w:p w14:paraId="44A56F70" w14:textId="77777777" w:rsidR="0039545B" w:rsidRDefault="0039545B" w:rsidP="0039545B">
      <w:pPr>
        <w:tabs>
          <w:tab w:val="left" w:pos="540"/>
        </w:tabs>
        <w:ind w:right="109"/>
        <w:jc w:val="both"/>
      </w:pPr>
    </w:p>
    <w:p w14:paraId="19B0FA66" w14:textId="77777777" w:rsidR="0039545B" w:rsidRDefault="0039545B" w:rsidP="00B0667B">
      <w:pPr>
        <w:pStyle w:val="Prrafodelista"/>
        <w:numPr>
          <w:ilvl w:val="0"/>
          <w:numId w:val="30"/>
        </w:numPr>
        <w:tabs>
          <w:tab w:val="left" w:pos="540"/>
        </w:tabs>
        <w:ind w:right="109"/>
      </w:pPr>
      <w:r>
        <w:t xml:space="preserve">  Iniciat l’exercici, de forma opcional, es podrà registrar una</w:t>
      </w:r>
      <w:r w:rsidRPr="0039545B">
        <w:rPr>
          <w:spacing w:val="1"/>
        </w:rPr>
        <w:t xml:space="preserve"> </w:t>
      </w:r>
      <w:r>
        <w:t xml:space="preserve">retenció de crèdit pels imports que </w:t>
      </w:r>
      <w:proofErr w:type="spellStart"/>
      <w:r>
        <w:t>estimativament</w:t>
      </w:r>
      <w:proofErr w:type="spellEnd"/>
      <w:r>
        <w:t xml:space="preserve"> s’hauran de suportar en el transcurs</w:t>
      </w:r>
      <w:r w:rsidRPr="0039545B">
        <w:rPr>
          <w:spacing w:val="-58"/>
        </w:rPr>
        <w:t xml:space="preserve"> </w:t>
      </w:r>
      <w:r>
        <w:t>de l’exercici per aquelles despeses que, tot i conegudes per ser obligatòries o per altres</w:t>
      </w:r>
      <w:r w:rsidRPr="0039545B">
        <w:rPr>
          <w:spacing w:val="1"/>
        </w:rPr>
        <w:t xml:space="preserve"> </w:t>
      </w:r>
      <w:r>
        <w:t>causes, no s’ha pogut enregistrar una autorització o compromís de despesa per alguna</w:t>
      </w:r>
      <w:r w:rsidRPr="0039545B">
        <w:rPr>
          <w:spacing w:val="1"/>
        </w:rPr>
        <w:t xml:space="preserve"> </w:t>
      </w:r>
      <w:r>
        <w:t>de</w:t>
      </w:r>
      <w:r w:rsidRPr="0039545B">
        <w:rPr>
          <w:spacing w:val="-2"/>
        </w:rPr>
        <w:t xml:space="preserve"> </w:t>
      </w:r>
      <w:r>
        <w:t>les</w:t>
      </w:r>
      <w:r w:rsidRPr="0039545B">
        <w:rPr>
          <w:spacing w:val="-1"/>
        </w:rPr>
        <w:t xml:space="preserve"> </w:t>
      </w:r>
      <w:r>
        <w:t>raons següents:</w:t>
      </w:r>
    </w:p>
    <w:p w14:paraId="3582E54F" w14:textId="77777777" w:rsidR="0039545B" w:rsidRDefault="0039545B" w:rsidP="0039545B">
      <w:pPr>
        <w:pStyle w:val="Prrafodelista"/>
        <w:tabs>
          <w:tab w:val="left" w:pos="540"/>
        </w:tabs>
        <w:ind w:left="720" w:right="109"/>
      </w:pPr>
    </w:p>
    <w:p w14:paraId="79A3E1C3" w14:textId="77777777" w:rsidR="0039545B" w:rsidRDefault="0039545B" w:rsidP="00B0667B">
      <w:pPr>
        <w:pStyle w:val="Prrafodelista"/>
        <w:numPr>
          <w:ilvl w:val="1"/>
          <w:numId w:val="30"/>
        </w:numPr>
        <w:tabs>
          <w:tab w:val="left" w:pos="540"/>
        </w:tabs>
        <w:ind w:right="109"/>
      </w:pPr>
      <w:r>
        <w:t>No haver formalitzat</w:t>
      </w:r>
      <w:r w:rsidRPr="0039545B">
        <w:rPr>
          <w:spacing w:val="-1"/>
        </w:rPr>
        <w:t xml:space="preserve"> </w:t>
      </w:r>
      <w:r>
        <w:t>un</w:t>
      </w:r>
      <w:r w:rsidRPr="0039545B">
        <w:rPr>
          <w:spacing w:val="-3"/>
        </w:rPr>
        <w:t xml:space="preserve"> </w:t>
      </w:r>
      <w:r>
        <w:t>compromís</w:t>
      </w:r>
      <w:r w:rsidRPr="0039545B">
        <w:rPr>
          <w:spacing w:val="-3"/>
        </w:rPr>
        <w:t xml:space="preserve"> </w:t>
      </w:r>
      <w:r>
        <w:t>amb</w:t>
      </w:r>
      <w:r w:rsidRPr="0039545B">
        <w:rPr>
          <w:spacing w:val="-1"/>
        </w:rPr>
        <w:t xml:space="preserve"> </w:t>
      </w:r>
      <w:r>
        <w:t>un</w:t>
      </w:r>
      <w:r w:rsidRPr="0039545B">
        <w:rPr>
          <w:spacing w:val="-1"/>
        </w:rPr>
        <w:t xml:space="preserve"> </w:t>
      </w:r>
      <w:r>
        <w:t>tercer.</w:t>
      </w:r>
    </w:p>
    <w:p w14:paraId="1F18DC6B" w14:textId="77777777" w:rsidR="0039545B" w:rsidRDefault="0039545B" w:rsidP="00B0667B">
      <w:pPr>
        <w:pStyle w:val="Prrafodelista"/>
        <w:numPr>
          <w:ilvl w:val="1"/>
          <w:numId w:val="30"/>
        </w:numPr>
        <w:tabs>
          <w:tab w:val="left" w:pos="540"/>
        </w:tabs>
        <w:ind w:right="109"/>
      </w:pPr>
      <w:r>
        <w:t>Havent formalitzat el compromís, no és possible conèixer l’import precís de la despesa</w:t>
      </w:r>
      <w:r w:rsidRPr="0039545B">
        <w:rPr>
          <w:spacing w:val="-58"/>
        </w:rPr>
        <w:t xml:space="preserve"> </w:t>
      </w:r>
      <w:r>
        <w:t>que</w:t>
      </w:r>
      <w:r w:rsidRPr="0039545B">
        <w:rPr>
          <w:spacing w:val="-2"/>
        </w:rPr>
        <w:t xml:space="preserve"> </w:t>
      </w:r>
      <w:r>
        <w:t>s’acabarà suportant.</w:t>
      </w:r>
    </w:p>
    <w:p w14:paraId="17CCC1FA" w14:textId="77777777" w:rsidR="0039545B" w:rsidRDefault="0039545B" w:rsidP="00B0667B">
      <w:pPr>
        <w:pStyle w:val="Prrafodelista"/>
        <w:numPr>
          <w:ilvl w:val="1"/>
          <w:numId w:val="30"/>
        </w:numPr>
        <w:tabs>
          <w:tab w:val="left" w:pos="540"/>
        </w:tabs>
        <w:ind w:right="109"/>
      </w:pPr>
      <w:r>
        <w:t>Per</w:t>
      </w:r>
      <w:r w:rsidRPr="0039545B">
        <w:rPr>
          <w:spacing w:val="-3"/>
        </w:rPr>
        <w:t xml:space="preserve"> </w:t>
      </w:r>
      <w:r>
        <w:t>no</w:t>
      </w:r>
      <w:r w:rsidRPr="0039545B">
        <w:rPr>
          <w:spacing w:val="-1"/>
        </w:rPr>
        <w:t xml:space="preserve"> </w:t>
      </w:r>
      <w:r>
        <w:t>haver</w:t>
      </w:r>
      <w:r w:rsidRPr="0039545B">
        <w:rPr>
          <w:spacing w:val="-2"/>
        </w:rPr>
        <w:t xml:space="preserve"> </w:t>
      </w:r>
      <w:r>
        <w:t>iniciat</w:t>
      </w:r>
      <w:r w:rsidRPr="0039545B">
        <w:rPr>
          <w:spacing w:val="-1"/>
        </w:rPr>
        <w:t xml:space="preserve"> </w:t>
      </w:r>
      <w:r>
        <w:t>un</w:t>
      </w:r>
      <w:r w:rsidRPr="0039545B">
        <w:rPr>
          <w:spacing w:val="-3"/>
        </w:rPr>
        <w:t xml:space="preserve"> </w:t>
      </w:r>
      <w:r>
        <w:t>tràmit</w:t>
      </w:r>
      <w:r w:rsidRPr="0039545B">
        <w:rPr>
          <w:spacing w:val="-2"/>
        </w:rPr>
        <w:t xml:space="preserve"> </w:t>
      </w:r>
      <w:r>
        <w:t>de</w:t>
      </w:r>
      <w:r w:rsidRPr="0039545B">
        <w:rPr>
          <w:spacing w:val="-2"/>
        </w:rPr>
        <w:t xml:space="preserve"> </w:t>
      </w:r>
      <w:r>
        <w:t>licitació</w:t>
      </w:r>
      <w:r w:rsidRPr="0039545B">
        <w:rPr>
          <w:spacing w:val="-2"/>
        </w:rPr>
        <w:t xml:space="preserve"> </w:t>
      </w:r>
      <w:r>
        <w:t>o</w:t>
      </w:r>
      <w:r w:rsidRPr="0039545B">
        <w:rPr>
          <w:spacing w:val="-5"/>
        </w:rPr>
        <w:t xml:space="preserve"> </w:t>
      </w:r>
      <w:r>
        <w:t>adjudicació</w:t>
      </w:r>
      <w:r w:rsidRPr="0039545B">
        <w:rPr>
          <w:spacing w:val="-2"/>
        </w:rPr>
        <w:t xml:space="preserve"> </w:t>
      </w:r>
      <w:r>
        <w:t>de la</w:t>
      </w:r>
      <w:r w:rsidRPr="0039545B">
        <w:rPr>
          <w:spacing w:val="-2"/>
        </w:rPr>
        <w:t xml:space="preserve"> </w:t>
      </w:r>
      <w:r>
        <w:t>despesa.</w:t>
      </w:r>
    </w:p>
    <w:p w14:paraId="253A43C7" w14:textId="77777777" w:rsidR="0039545B" w:rsidRDefault="0039545B" w:rsidP="0039545B">
      <w:pPr>
        <w:pStyle w:val="Textoindependiente"/>
        <w:ind w:left="0"/>
        <w:jc w:val="both"/>
      </w:pPr>
    </w:p>
    <w:p w14:paraId="4746E65C" w14:textId="77777777" w:rsidR="0039545B" w:rsidRDefault="0039545B" w:rsidP="0039545B">
      <w:pPr>
        <w:pStyle w:val="Textoindependiente"/>
        <w:jc w:val="both"/>
      </w:pPr>
      <w:r>
        <w:t>S’inclouen</w:t>
      </w:r>
      <w:r>
        <w:rPr>
          <w:spacing w:val="29"/>
        </w:rPr>
        <w:t xml:space="preserve"> </w:t>
      </w:r>
      <w:r>
        <w:t>dins</w:t>
      </w:r>
      <w:r>
        <w:rPr>
          <w:spacing w:val="28"/>
        </w:rPr>
        <w:t xml:space="preserve"> </w:t>
      </w:r>
      <w:r>
        <w:t>d’aquest</w:t>
      </w:r>
      <w:r>
        <w:rPr>
          <w:spacing w:val="27"/>
        </w:rPr>
        <w:t xml:space="preserve"> </w:t>
      </w:r>
      <w:r>
        <w:t>procediment</w:t>
      </w:r>
      <w:r>
        <w:rPr>
          <w:spacing w:val="28"/>
        </w:rPr>
        <w:t xml:space="preserve"> </w:t>
      </w:r>
      <w:r>
        <w:t>les</w:t>
      </w:r>
      <w:r>
        <w:rPr>
          <w:spacing w:val="28"/>
        </w:rPr>
        <w:t xml:space="preserve"> </w:t>
      </w:r>
      <w:r>
        <w:t>despeses</w:t>
      </w:r>
      <w:r>
        <w:rPr>
          <w:spacing w:val="26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previsions</w:t>
      </w:r>
      <w:r>
        <w:rPr>
          <w:spacing w:val="-58"/>
        </w:rPr>
        <w:t xml:space="preserve">                  </w:t>
      </w:r>
      <w:r>
        <w:t>següents, que es</w:t>
      </w:r>
      <w:r>
        <w:rPr>
          <w:spacing w:val="12"/>
        </w:rPr>
        <w:t xml:space="preserve"> </w:t>
      </w:r>
      <w:r>
        <w:t>podran</w:t>
      </w:r>
      <w:r>
        <w:rPr>
          <w:spacing w:val="15"/>
        </w:rPr>
        <w:t xml:space="preserve"> </w:t>
      </w:r>
      <w:r>
        <w:t>modificar</w:t>
      </w:r>
      <w:r>
        <w:rPr>
          <w:spacing w:val="15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transcurs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l’exercici,</w:t>
      </w:r>
      <w:r>
        <w:rPr>
          <w:spacing w:val="14"/>
        </w:rPr>
        <w:t xml:space="preserve"> </w:t>
      </w:r>
      <w:r>
        <w:t>incrementant</w:t>
      </w:r>
      <w:r>
        <w:rPr>
          <w:spacing w:val="12"/>
        </w:rPr>
        <w:t xml:space="preserve"> </w:t>
      </w:r>
      <w:r>
        <w:t>o minorant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mesura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disposi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més</w:t>
      </w:r>
      <w:r>
        <w:rPr>
          <w:spacing w:val="-1"/>
        </w:rPr>
        <w:t xml:space="preserve"> </w:t>
      </w:r>
      <w:r>
        <w:t>informació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d’informació</w:t>
      </w:r>
      <w:r>
        <w:rPr>
          <w:spacing w:val="-1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precisa:</w:t>
      </w:r>
    </w:p>
    <w:p w14:paraId="060032B0" w14:textId="77777777" w:rsidR="0039545B" w:rsidRDefault="0039545B" w:rsidP="0039545B">
      <w:pPr>
        <w:pStyle w:val="Textoindependiente"/>
        <w:ind w:left="0"/>
      </w:pPr>
    </w:p>
    <w:p w14:paraId="50A5468E" w14:textId="77777777" w:rsidR="0039545B" w:rsidRDefault="0039545B" w:rsidP="00B0667B">
      <w:pPr>
        <w:pStyle w:val="Textoindependiente"/>
        <w:numPr>
          <w:ilvl w:val="1"/>
          <w:numId w:val="28"/>
        </w:numPr>
      </w:pPr>
      <w:r>
        <w:lastRenderedPageBreak/>
        <w:t>Subministraments</w:t>
      </w:r>
      <w:r w:rsidRPr="0039545B">
        <w:rPr>
          <w:spacing w:val="-5"/>
        </w:rPr>
        <w:t xml:space="preserve"> </w:t>
      </w:r>
      <w:r>
        <w:t>elèctrics,</w:t>
      </w:r>
      <w:r w:rsidRPr="0039545B">
        <w:rPr>
          <w:spacing w:val="-3"/>
        </w:rPr>
        <w:t xml:space="preserve"> </w:t>
      </w:r>
      <w:r>
        <w:t>d’aigua,</w:t>
      </w:r>
      <w:r w:rsidRPr="0039545B">
        <w:rPr>
          <w:spacing w:val="-3"/>
        </w:rPr>
        <w:t xml:space="preserve"> </w:t>
      </w:r>
      <w:r>
        <w:t>gas</w:t>
      </w:r>
      <w:r w:rsidRPr="0039545B">
        <w:rPr>
          <w:spacing w:val="-3"/>
        </w:rPr>
        <w:t xml:space="preserve"> </w:t>
      </w:r>
      <w:r>
        <w:t>i</w:t>
      </w:r>
      <w:r w:rsidRPr="0039545B">
        <w:rPr>
          <w:spacing w:val="-4"/>
        </w:rPr>
        <w:t xml:space="preserve"> </w:t>
      </w:r>
      <w:r>
        <w:t>telefonia.</w:t>
      </w:r>
    </w:p>
    <w:p w14:paraId="6F908D66" w14:textId="77777777" w:rsidR="0039545B" w:rsidRDefault="0039545B" w:rsidP="00B0667B">
      <w:pPr>
        <w:pStyle w:val="Textoindependiente"/>
        <w:numPr>
          <w:ilvl w:val="1"/>
          <w:numId w:val="28"/>
        </w:numPr>
      </w:pPr>
      <w:r>
        <w:t>Previsions</w:t>
      </w:r>
      <w:r w:rsidRPr="0039545B">
        <w:rPr>
          <w:spacing w:val="-3"/>
        </w:rPr>
        <w:t xml:space="preserve"> </w:t>
      </w:r>
      <w:r>
        <w:t>per</w:t>
      </w:r>
      <w:r w:rsidRPr="0039545B">
        <w:rPr>
          <w:spacing w:val="-2"/>
        </w:rPr>
        <w:t xml:space="preserve"> </w:t>
      </w:r>
      <w:r>
        <w:t>a</w:t>
      </w:r>
      <w:r w:rsidRPr="0039545B">
        <w:rPr>
          <w:spacing w:val="-2"/>
        </w:rPr>
        <w:t xml:space="preserve"> </w:t>
      </w:r>
      <w:r>
        <w:t>revisions</w:t>
      </w:r>
      <w:r w:rsidRPr="0039545B">
        <w:rPr>
          <w:spacing w:val="-2"/>
        </w:rPr>
        <w:t xml:space="preserve"> </w:t>
      </w:r>
      <w:r>
        <w:t>de</w:t>
      </w:r>
      <w:r w:rsidRPr="0039545B">
        <w:rPr>
          <w:spacing w:val="-3"/>
        </w:rPr>
        <w:t xml:space="preserve"> </w:t>
      </w:r>
      <w:r>
        <w:t>preus</w:t>
      </w:r>
      <w:r w:rsidRPr="0039545B">
        <w:rPr>
          <w:spacing w:val="-2"/>
        </w:rPr>
        <w:t xml:space="preserve"> </w:t>
      </w:r>
      <w:r>
        <w:t>de</w:t>
      </w:r>
      <w:r w:rsidRPr="0039545B">
        <w:rPr>
          <w:spacing w:val="-3"/>
        </w:rPr>
        <w:t xml:space="preserve"> </w:t>
      </w:r>
      <w:r>
        <w:t>contractes.</w:t>
      </w:r>
    </w:p>
    <w:p w14:paraId="178D7DC4" w14:textId="77777777" w:rsidR="0039545B" w:rsidRDefault="0039545B" w:rsidP="00B0667B">
      <w:pPr>
        <w:pStyle w:val="Textoindependiente"/>
        <w:numPr>
          <w:ilvl w:val="1"/>
          <w:numId w:val="28"/>
        </w:numPr>
      </w:pPr>
      <w:r>
        <w:t>Càrrega</w:t>
      </w:r>
      <w:r w:rsidRPr="0039545B">
        <w:rPr>
          <w:spacing w:val="-2"/>
        </w:rPr>
        <w:t xml:space="preserve"> </w:t>
      </w:r>
      <w:r>
        <w:t>financera</w:t>
      </w:r>
      <w:r w:rsidRPr="0039545B">
        <w:rPr>
          <w:spacing w:val="-2"/>
        </w:rPr>
        <w:t xml:space="preserve"> </w:t>
      </w:r>
      <w:r>
        <w:t>dels</w:t>
      </w:r>
      <w:r w:rsidRPr="0039545B">
        <w:rPr>
          <w:spacing w:val="-4"/>
        </w:rPr>
        <w:t xml:space="preserve"> </w:t>
      </w:r>
      <w:r>
        <w:t>préstecs.</w:t>
      </w:r>
    </w:p>
    <w:p w14:paraId="2A1E777C" w14:textId="77777777" w:rsidR="0039545B" w:rsidRDefault="0039545B" w:rsidP="00B0667B">
      <w:pPr>
        <w:pStyle w:val="Textoindependiente"/>
        <w:numPr>
          <w:ilvl w:val="1"/>
          <w:numId w:val="28"/>
        </w:numPr>
      </w:pPr>
      <w:r>
        <w:t>Altres</w:t>
      </w:r>
      <w:r w:rsidRPr="0039545B">
        <w:rPr>
          <w:spacing w:val="-4"/>
        </w:rPr>
        <w:t xml:space="preserve"> </w:t>
      </w:r>
      <w:r>
        <w:t>contractes</w:t>
      </w:r>
      <w:r w:rsidRPr="0039545B">
        <w:rPr>
          <w:spacing w:val="-2"/>
        </w:rPr>
        <w:t xml:space="preserve"> </w:t>
      </w:r>
      <w:r>
        <w:t>d’adhesió.</w:t>
      </w:r>
    </w:p>
    <w:p w14:paraId="6DDA9B1F" w14:textId="77777777" w:rsidR="0039545B" w:rsidRDefault="0039545B" w:rsidP="00B0667B">
      <w:pPr>
        <w:pStyle w:val="Textoindependiente"/>
        <w:numPr>
          <w:ilvl w:val="1"/>
          <w:numId w:val="28"/>
        </w:numPr>
      </w:pPr>
      <w:r>
        <w:t>Complements</w:t>
      </w:r>
      <w:r w:rsidRPr="0039545B">
        <w:rPr>
          <w:spacing w:val="-4"/>
        </w:rPr>
        <w:t xml:space="preserve"> </w:t>
      </w:r>
      <w:r>
        <w:t>retributius.</w:t>
      </w:r>
    </w:p>
    <w:p w14:paraId="767DF49C" w14:textId="77777777" w:rsidR="00027F5F" w:rsidRDefault="00027F5F" w:rsidP="0088279F">
      <w:pPr>
        <w:pStyle w:val="Ttulo2"/>
      </w:pPr>
    </w:p>
    <w:p w14:paraId="591E0AB8" w14:textId="77777777" w:rsidR="00027F5F" w:rsidRDefault="00027F5F" w:rsidP="0088279F">
      <w:pPr>
        <w:pStyle w:val="Ttulo2"/>
      </w:pPr>
      <w:bookmarkStart w:id="26" w:name="_Toc185197446"/>
      <w:r>
        <w:t>Article 23.- Crèdits no disponibles</w:t>
      </w:r>
      <w:bookmarkEnd w:id="26"/>
    </w:p>
    <w:p w14:paraId="708E0D08" w14:textId="77777777" w:rsidR="0039545B" w:rsidRDefault="0039545B" w:rsidP="0039545B">
      <w:pPr>
        <w:tabs>
          <w:tab w:val="left" w:pos="542"/>
        </w:tabs>
        <w:ind w:right="110"/>
      </w:pPr>
    </w:p>
    <w:p w14:paraId="1496E418" w14:textId="77777777" w:rsidR="0039545B" w:rsidRDefault="0039545B" w:rsidP="00B0667B">
      <w:pPr>
        <w:pStyle w:val="Prrafodelista"/>
        <w:numPr>
          <w:ilvl w:val="0"/>
          <w:numId w:val="31"/>
        </w:numPr>
        <w:tabs>
          <w:tab w:val="left" w:pos="542"/>
        </w:tabs>
        <w:ind w:right="110"/>
      </w:pPr>
      <w:r>
        <w:t xml:space="preserve">   Quan una regidoria consideri necessària</w:t>
      </w:r>
      <w:r w:rsidRPr="0039545B">
        <w:rPr>
          <w:spacing w:val="1"/>
        </w:rPr>
        <w:t xml:space="preserve"> </w:t>
      </w:r>
      <w:r>
        <w:t>la</w:t>
      </w:r>
      <w:r w:rsidRPr="0039545B">
        <w:rPr>
          <w:spacing w:val="1"/>
        </w:rPr>
        <w:t xml:space="preserve"> </w:t>
      </w:r>
      <w:r>
        <w:t>declaració</w:t>
      </w:r>
      <w:r w:rsidRPr="0039545B">
        <w:rPr>
          <w:spacing w:val="1"/>
        </w:rPr>
        <w:t xml:space="preserve"> </w:t>
      </w:r>
      <w:r>
        <w:t>de</w:t>
      </w:r>
      <w:r w:rsidRPr="0039545B">
        <w:rPr>
          <w:spacing w:val="1"/>
        </w:rPr>
        <w:t xml:space="preserve"> </w:t>
      </w:r>
      <w:r>
        <w:t>no</w:t>
      </w:r>
      <w:r w:rsidRPr="0039545B">
        <w:rPr>
          <w:spacing w:val="1"/>
        </w:rPr>
        <w:t xml:space="preserve"> </w:t>
      </w:r>
      <w:r>
        <w:t>disponibilitat,</w:t>
      </w:r>
      <w:r w:rsidRPr="0039545B">
        <w:rPr>
          <w:spacing w:val="1"/>
        </w:rPr>
        <w:t xml:space="preserve"> </w:t>
      </w:r>
      <w:r>
        <w:t>total</w:t>
      </w:r>
      <w:r w:rsidRPr="0039545B">
        <w:rPr>
          <w:spacing w:val="1"/>
        </w:rPr>
        <w:t xml:space="preserve"> </w:t>
      </w:r>
      <w:r>
        <w:t>o</w:t>
      </w:r>
      <w:r w:rsidRPr="0039545B">
        <w:rPr>
          <w:spacing w:val="1"/>
        </w:rPr>
        <w:t xml:space="preserve"> </w:t>
      </w:r>
      <w:r>
        <w:t>parcialment,</w:t>
      </w:r>
      <w:r w:rsidRPr="0039545B">
        <w:rPr>
          <w:spacing w:val="1"/>
        </w:rPr>
        <w:t xml:space="preserve"> </w:t>
      </w:r>
      <w:r>
        <w:t>del</w:t>
      </w:r>
      <w:r w:rsidRPr="0039545B">
        <w:rPr>
          <w:spacing w:val="1"/>
        </w:rPr>
        <w:t xml:space="preserve"> </w:t>
      </w:r>
      <w:r>
        <w:t>crèdit</w:t>
      </w:r>
      <w:r w:rsidRPr="0039545B">
        <w:rPr>
          <w:spacing w:val="1"/>
        </w:rPr>
        <w:t xml:space="preserve"> </w:t>
      </w:r>
      <w:r>
        <w:t>d'una</w:t>
      </w:r>
      <w:r w:rsidRPr="0039545B">
        <w:rPr>
          <w:spacing w:val="1"/>
        </w:rPr>
        <w:t xml:space="preserve"> </w:t>
      </w:r>
      <w:r>
        <w:t>aplicació</w:t>
      </w:r>
      <w:r w:rsidRPr="0039545B">
        <w:rPr>
          <w:spacing w:val="1"/>
        </w:rPr>
        <w:t xml:space="preserve"> </w:t>
      </w:r>
      <w:r>
        <w:t>pressupostària de la qual en sigui responsable de l'execució, formularà una proposta</w:t>
      </w:r>
      <w:r w:rsidRPr="0039545B">
        <w:rPr>
          <w:spacing w:val="1"/>
        </w:rPr>
        <w:t xml:space="preserve"> </w:t>
      </w:r>
      <w:r>
        <w:t>raonada. La</w:t>
      </w:r>
      <w:r w:rsidRPr="0039545B">
        <w:rPr>
          <w:spacing w:val="-1"/>
        </w:rPr>
        <w:t xml:space="preserve"> </w:t>
      </w:r>
      <w:r>
        <w:t>proposta</w:t>
      </w:r>
      <w:r w:rsidRPr="0039545B">
        <w:rPr>
          <w:spacing w:val="-2"/>
        </w:rPr>
        <w:t xml:space="preserve"> </w:t>
      </w:r>
      <w:r>
        <w:t>s’elevarà a</w:t>
      </w:r>
      <w:r w:rsidRPr="0039545B">
        <w:rPr>
          <w:spacing w:val="-1"/>
        </w:rPr>
        <w:t xml:space="preserve"> </w:t>
      </w:r>
      <w:r>
        <w:t>l’òrgan</w:t>
      </w:r>
      <w:r w:rsidRPr="0039545B">
        <w:rPr>
          <w:spacing w:val="-2"/>
        </w:rPr>
        <w:t xml:space="preserve"> </w:t>
      </w:r>
      <w:r>
        <w:t>competent</w:t>
      </w:r>
      <w:r w:rsidRPr="0039545B">
        <w:rPr>
          <w:spacing w:val="-2"/>
        </w:rPr>
        <w:t xml:space="preserve"> </w:t>
      </w:r>
      <w:r>
        <w:t>per</w:t>
      </w:r>
      <w:r w:rsidRPr="0039545B">
        <w:rPr>
          <w:spacing w:val="-2"/>
        </w:rPr>
        <w:t xml:space="preserve"> </w:t>
      </w:r>
      <w:r>
        <w:t>a</w:t>
      </w:r>
      <w:r w:rsidRPr="0039545B">
        <w:rPr>
          <w:spacing w:val="-1"/>
        </w:rPr>
        <w:t xml:space="preserve"> </w:t>
      </w:r>
      <w:r>
        <w:t>la</w:t>
      </w:r>
      <w:r w:rsidRPr="0039545B">
        <w:rPr>
          <w:spacing w:val="-1"/>
        </w:rPr>
        <w:t xml:space="preserve"> </w:t>
      </w:r>
      <w:r>
        <w:t>seva</w:t>
      </w:r>
      <w:r w:rsidRPr="0039545B">
        <w:rPr>
          <w:spacing w:val="-1"/>
        </w:rPr>
        <w:t xml:space="preserve"> </w:t>
      </w:r>
      <w:r>
        <w:t>aprovació.</w:t>
      </w:r>
    </w:p>
    <w:p w14:paraId="7BB92DAE" w14:textId="77777777" w:rsidR="0039545B" w:rsidRDefault="0039545B" w:rsidP="0039545B">
      <w:pPr>
        <w:pStyle w:val="Prrafodelista"/>
        <w:tabs>
          <w:tab w:val="left" w:pos="542"/>
        </w:tabs>
        <w:ind w:left="720" w:right="110"/>
      </w:pPr>
    </w:p>
    <w:p w14:paraId="0A1A5890" w14:textId="77777777" w:rsidR="0039545B" w:rsidRDefault="0039545B" w:rsidP="00B0667B">
      <w:pPr>
        <w:pStyle w:val="Prrafodelista"/>
        <w:numPr>
          <w:ilvl w:val="0"/>
          <w:numId w:val="31"/>
        </w:numPr>
        <w:tabs>
          <w:tab w:val="left" w:pos="542"/>
        </w:tabs>
        <w:ind w:right="110"/>
      </w:pPr>
      <w:r>
        <w:t xml:space="preserve">   La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disponibilitat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crèdits,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reposició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disponible,</w:t>
      </w:r>
      <w:r>
        <w:rPr>
          <w:spacing w:val="1"/>
        </w:rPr>
        <w:t xml:space="preserve"> </w:t>
      </w:r>
      <w:r>
        <w:t>correspon</w:t>
      </w:r>
      <w:r>
        <w:rPr>
          <w:spacing w:val="1"/>
        </w:rPr>
        <w:t xml:space="preserve"> </w:t>
      </w:r>
      <w:r>
        <w:t>al</w:t>
      </w:r>
      <w:r>
        <w:rPr>
          <w:spacing w:val="60"/>
        </w:rPr>
        <w:t xml:space="preserve"> </w:t>
      </w:r>
      <w:r>
        <w:t>Ple</w:t>
      </w:r>
      <w:r>
        <w:rPr>
          <w:spacing w:val="1"/>
        </w:rPr>
        <w:t xml:space="preserve"> </w:t>
      </w:r>
      <w:r>
        <w:t>d’acord</w:t>
      </w:r>
      <w:r>
        <w:rPr>
          <w:spacing w:val="-4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seva</w:t>
      </w:r>
      <w:r>
        <w:rPr>
          <w:spacing w:val="-1"/>
        </w:rPr>
        <w:t xml:space="preserve"> </w:t>
      </w:r>
      <w:r>
        <w:t>regulació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l’article</w:t>
      </w:r>
      <w:r>
        <w:rPr>
          <w:spacing w:val="-1"/>
        </w:rPr>
        <w:t xml:space="preserve"> </w:t>
      </w:r>
      <w:r>
        <w:t>33 del</w:t>
      </w:r>
      <w:r>
        <w:rPr>
          <w:spacing w:val="1"/>
        </w:rPr>
        <w:t xml:space="preserve"> </w:t>
      </w:r>
      <w:r>
        <w:t>R.D. 500/1990.</w:t>
      </w:r>
    </w:p>
    <w:p w14:paraId="2FC4329A" w14:textId="77777777" w:rsidR="00027F5F" w:rsidRDefault="00027F5F" w:rsidP="0088279F">
      <w:pPr>
        <w:pStyle w:val="Ttulo2"/>
      </w:pPr>
    </w:p>
    <w:p w14:paraId="14D610D2" w14:textId="77777777" w:rsidR="00027F5F" w:rsidRDefault="00027F5F" w:rsidP="0088279F">
      <w:pPr>
        <w:pStyle w:val="Ttulo2"/>
      </w:pPr>
      <w:bookmarkStart w:id="27" w:name="_Toc185197447"/>
      <w:r>
        <w:t>Article 24.- Crèdits inicials no disponibles</w:t>
      </w:r>
      <w:bookmarkEnd w:id="27"/>
    </w:p>
    <w:p w14:paraId="734FF7B7" w14:textId="77777777" w:rsidR="0039545B" w:rsidRDefault="0039545B" w:rsidP="0039545B">
      <w:pPr>
        <w:tabs>
          <w:tab w:val="left" w:pos="557"/>
        </w:tabs>
      </w:pPr>
    </w:p>
    <w:p w14:paraId="5DDF26DB" w14:textId="77777777" w:rsidR="0039545B" w:rsidRDefault="0039545B" w:rsidP="00B0667B">
      <w:pPr>
        <w:pStyle w:val="Prrafodelista"/>
        <w:numPr>
          <w:ilvl w:val="0"/>
          <w:numId w:val="32"/>
        </w:numPr>
        <w:tabs>
          <w:tab w:val="left" w:pos="557"/>
        </w:tabs>
      </w:pPr>
      <w:r>
        <w:t xml:space="preserve">   D’acord</w:t>
      </w:r>
      <w:r w:rsidRPr="0039545B">
        <w:rPr>
          <w:spacing w:val="24"/>
        </w:rPr>
        <w:t xml:space="preserve"> </w:t>
      </w:r>
      <w:r>
        <w:t>amb</w:t>
      </w:r>
      <w:r w:rsidRPr="0039545B">
        <w:rPr>
          <w:spacing w:val="24"/>
        </w:rPr>
        <w:t xml:space="preserve"> </w:t>
      </w:r>
      <w:r>
        <w:t>el</w:t>
      </w:r>
      <w:r w:rsidRPr="0039545B">
        <w:rPr>
          <w:spacing w:val="23"/>
        </w:rPr>
        <w:t xml:space="preserve"> </w:t>
      </w:r>
      <w:r>
        <w:t>que</w:t>
      </w:r>
      <w:r w:rsidRPr="0039545B">
        <w:rPr>
          <w:spacing w:val="24"/>
        </w:rPr>
        <w:t xml:space="preserve"> </w:t>
      </w:r>
      <w:r>
        <w:t>preveu</w:t>
      </w:r>
      <w:r w:rsidRPr="0039545B">
        <w:rPr>
          <w:spacing w:val="24"/>
        </w:rPr>
        <w:t xml:space="preserve"> </w:t>
      </w:r>
      <w:r>
        <w:t>l’article 173.6 del TRLRHL, la intervenció registrarà com no disponible els crèdits pressupostaris</w:t>
      </w:r>
      <w:r w:rsidRPr="0039545B">
        <w:rPr>
          <w:spacing w:val="1"/>
        </w:rPr>
        <w:t xml:space="preserve"> </w:t>
      </w:r>
      <w:r>
        <w:t>que</w:t>
      </w:r>
      <w:r w:rsidRPr="0039545B">
        <w:rPr>
          <w:spacing w:val="55"/>
        </w:rPr>
        <w:t xml:space="preserve"> </w:t>
      </w:r>
      <w:r>
        <w:t>s’hagin</w:t>
      </w:r>
      <w:r w:rsidRPr="0039545B">
        <w:rPr>
          <w:spacing w:val="53"/>
        </w:rPr>
        <w:t xml:space="preserve"> </w:t>
      </w:r>
      <w:r>
        <w:t>previst</w:t>
      </w:r>
      <w:r w:rsidRPr="0039545B">
        <w:rPr>
          <w:spacing w:val="54"/>
        </w:rPr>
        <w:t xml:space="preserve"> </w:t>
      </w:r>
      <w:r>
        <w:t>finançar</w:t>
      </w:r>
      <w:r w:rsidRPr="0039545B">
        <w:rPr>
          <w:spacing w:val="55"/>
        </w:rPr>
        <w:t xml:space="preserve"> </w:t>
      </w:r>
      <w:r>
        <w:t>amb</w:t>
      </w:r>
      <w:r w:rsidRPr="0039545B">
        <w:rPr>
          <w:spacing w:val="53"/>
        </w:rPr>
        <w:t xml:space="preserve"> </w:t>
      </w:r>
      <w:r>
        <w:t>subvencions,</w:t>
      </w:r>
      <w:r w:rsidRPr="0039545B">
        <w:rPr>
          <w:spacing w:val="52"/>
        </w:rPr>
        <w:t xml:space="preserve"> </w:t>
      </w:r>
      <w:r>
        <w:t>ajuts,</w:t>
      </w:r>
      <w:r w:rsidRPr="0039545B">
        <w:rPr>
          <w:spacing w:val="56"/>
        </w:rPr>
        <w:t xml:space="preserve"> </w:t>
      </w:r>
      <w:r>
        <w:t>donacions</w:t>
      </w:r>
      <w:r w:rsidRPr="0039545B">
        <w:rPr>
          <w:spacing w:val="55"/>
        </w:rPr>
        <w:t xml:space="preserve"> </w:t>
      </w:r>
      <w:r>
        <w:t>o</w:t>
      </w:r>
      <w:r w:rsidRPr="0039545B">
        <w:rPr>
          <w:spacing w:val="53"/>
        </w:rPr>
        <w:t xml:space="preserve"> </w:t>
      </w:r>
      <w:r>
        <w:t>altres</w:t>
      </w:r>
      <w:r w:rsidRPr="0039545B">
        <w:rPr>
          <w:spacing w:val="56"/>
        </w:rPr>
        <w:t xml:space="preserve"> </w:t>
      </w:r>
      <w:r>
        <w:t>formes</w:t>
      </w:r>
      <w:r w:rsidRPr="0039545B">
        <w:rPr>
          <w:spacing w:val="53"/>
        </w:rPr>
        <w:t xml:space="preserve"> </w:t>
      </w:r>
      <w:r>
        <w:t>de</w:t>
      </w:r>
      <w:r w:rsidRPr="0039545B">
        <w:rPr>
          <w:spacing w:val="-58"/>
        </w:rPr>
        <w:t xml:space="preserve"> </w:t>
      </w:r>
      <w:r>
        <w:t>cessió de recursos, sempre que figurin en les previsions pressupostàries, i fins l’import</w:t>
      </w:r>
      <w:r w:rsidRPr="0039545B">
        <w:rPr>
          <w:spacing w:val="1"/>
        </w:rPr>
        <w:t xml:space="preserve"> </w:t>
      </w:r>
      <w:r>
        <w:t>previst d’aquests recursos a l’estat d’ingressos. Igualment, es registraran en situació de</w:t>
      </w:r>
      <w:r w:rsidRPr="0039545B">
        <w:rPr>
          <w:spacing w:val="1"/>
        </w:rPr>
        <w:t xml:space="preserve"> </w:t>
      </w:r>
      <w:r>
        <w:t>no</w:t>
      </w:r>
      <w:r w:rsidRPr="0039545B">
        <w:rPr>
          <w:spacing w:val="1"/>
        </w:rPr>
        <w:t xml:space="preserve"> </w:t>
      </w:r>
      <w:r>
        <w:t>disponibilitat</w:t>
      </w:r>
      <w:r w:rsidRPr="0039545B">
        <w:rPr>
          <w:spacing w:val="1"/>
        </w:rPr>
        <w:t xml:space="preserve"> </w:t>
      </w:r>
      <w:r>
        <w:t>els</w:t>
      </w:r>
      <w:r w:rsidRPr="0039545B">
        <w:rPr>
          <w:spacing w:val="1"/>
        </w:rPr>
        <w:t xml:space="preserve"> </w:t>
      </w:r>
      <w:r>
        <w:t>crèdits</w:t>
      </w:r>
      <w:r w:rsidRPr="0039545B">
        <w:rPr>
          <w:spacing w:val="1"/>
        </w:rPr>
        <w:t xml:space="preserve"> </w:t>
      </w:r>
      <w:r>
        <w:t>pressupostaris</w:t>
      </w:r>
      <w:r w:rsidRPr="0039545B">
        <w:rPr>
          <w:spacing w:val="1"/>
        </w:rPr>
        <w:t xml:space="preserve"> </w:t>
      </w:r>
      <w:r>
        <w:t>que</w:t>
      </w:r>
      <w:r w:rsidRPr="0039545B">
        <w:rPr>
          <w:spacing w:val="1"/>
        </w:rPr>
        <w:t xml:space="preserve"> </w:t>
      </w:r>
      <w:r>
        <w:t>s’hagin</w:t>
      </w:r>
      <w:r w:rsidRPr="0039545B">
        <w:rPr>
          <w:spacing w:val="1"/>
        </w:rPr>
        <w:t xml:space="preserve"> </w:t>
      </w:r>
      <w:r>
        <w:t>previst</w:t>
      </w:r>
      <w:r w:rsidRPr="0039545B">
        <w:rPr>
          <w:spacing w:val="1"/>
        </w:rPr>
        <w:t xml:space="preserve"> </w:t>
      </w:r>
      <w:r>
        <w:t>finançar</w:t>
      </w:r>
      <w:r w:rsidRPr="0039545B">
        <w:rPr>
          <w:spacing w:val="1"/>
        </w:rPr>
        <w:t xml:space="preserve"> </w:t>
      </w:r>
      <w:r>
        <w:t>amb</w:t>
      </w:r>
      <w:r w:rsidRPr="0039545B">
        <w:rPr>
          <w:spacing w:val="1"/>
        </w:rPr>
        <w:t xml:space="preserve"> </w:t>
      </w:r>
      <w:r>
        <w:t>endeutament, en aquells casos en els que l’Ajuntament precisi d’autorització de la</w:t>
      </w:r>
      <w:r w:rsidRPr="0039545B">
        <w:rPr>
          <w:spacing w:val="1"/>
        </w:rPr>
        <w:t xml:space="preserve"> </w:t>
      </w:r>
      <w:r>
        <w:t>Generalitat</w:t>
      </w:r>
      <w:r w:rsidRPr="0039545B">
        <w:rPr>
          <w:spacing w:val="-2"/>
        </w:rPr>
        <w:t xml:space="preserve"> </w:t>
      </w:r>
      <w:r>
        <w:t>de</w:t>
      </w:r>
      <w:r w:rsidRPr="0039545B">
        <w:rPr>
          <w:spacing w:val="-1"/>
        </w:rPr>
        <w:t xml:space="preserve"> </w:t>
      </w:r>
      <w:r>
        <w:t>Catalunya,</w:t>
      </w:r>
      <w:r w:rsidRPr="0039545B">
        <w:rPr>
          <w:spacing w:val="-2"/>
        </w:rPr>
        <w:t xml:space="preserve"> </w:t>
      </w:r>
      <w:r>
        <w:t>en</w:t>
      </w:r>
      <w:r w:rsidRPr="0039545B">
        <w:rPr>
          <w:spacing w:val="-1"/>
        </w:rPr>
        <w:t xml:space="preserve"> </w:t>
      </w:r>
      <w:r>
        <w:t>tant</w:t>
      </w:r>
      <w:r w:rsidRPr="0039545B">
        <w:rPr>
          <w:spacing w:val="-1"/>
        </w:rPr>
        <w:t xml:space="preserve"> </w:t>
      </w:r>
      <w:r>
        <w:t>no hagi</w:t>
      </w:r>
      <w:r w:rsidRPr="0039545B">
        <w:rPr>
          <w:spacing w:val="-2"/>
        </w:rPr>
        <w:t xml:space="preserve"> </w:t>
      </w:r>
      <w:r>
        <w:t>obtingut</w:t>
      </w:r>
      <w:r w:rsidRPr="0039545B">
        <w:rPr>
          <w:spacing w:val="-3"/>
        </w:rPr>
        <w:t xml:space="preserve"> </w:t>
      </w:r>
      <w:r>
        <w:t>la referida</w:t>
      </w:r>
      <w:r w:rsidRPr="0039545B">
        <w:rPr>
          <w:spacing w:val="-1"/>
        </w:rPr>
        <w:t xml:space="preserve"> </w:t>
      </w:r>
      <w:r>
        <w:t>autorització.</w:t>
      </w:r>
    </w:p>
    <w:p w14:paraId="54E297AB" w14:textId="77777777" w:rsidR="0039545B" w:rsidRDefault="0039545B" w:rsidP="0039545B">
      <w:pPr>
        <w:pStyle w:val="Prrafodelista"/>
        <w:tabs>
          <w:tab w:val="left" w:pos="557"/>
        </w:tabs>
        <w:ind w:left="720"/>
      </w:pPr>
    </w:p>
    <w:p w14:paraId="13E15B7B" w14:textId="77777777" w:rsidR="0039545B" w:rsidRDefault="0039545B" w:rsidP="00B0667B">
      <w:pPr>
        <w:pStyle w:val="Prrafodelista"/>
        <w:numPr>
          <w:ilvl w:val="0"/>
          <w:numId w:val="32"/>
        </w:numPr>
        <w:tabs>
          <w:tab w:val="left" w:pos="557"/>
        </w:tabs>
      </w:pPr>
      <w:r>
        <w:t xml:space="preserve">  Quan</w:t>
      </w:r>
      <w:r w:rsidRPr="0039545B">
        <w:rPr>
          <w:spacing w:val="1"/>
        </w:rPr>
        <w:t xml:space="preserve"> </w:t>
      </w:r>
      <w:r>
        <w:t>es</w:t>
      </w:r>
      <w:r w:rsidRPr="0039545B">
        <w:rPr>
          <w:spacing w:val="1"/>
        </w:rPr>
        <w:t xml:space="preserve"> </w:t>
      </w:r>
      <w:r>
        <w:t>disposi</w:t>
      </w:r>
      <w:r w:rsidRPr="0039545B">
        <w:rPr>
          <w:spacing w:val="1"/>
        </w:rPr>
        <w:t xml:space="preserve"> </w:t>
      </w:r>
      <w:r>
        <w:t>del</w:t>
      </w:r>
      <w:r w:rsidRPr="0039545B">
        <w:rPr>
          <w:spacing w:val="1"/>
        </w:rPr>
        <w:t xml:space="preserve"> </w:t>
      </w:r>
      <w:r>
        <w:t>compromís</w:t>
      </w:r>
      <w:r w:rsidRPr="0039545B">
        <w:rPr>
          <w:spacing w:val="1"/>
        </w:rPr>
        <w:t xml:space="preserve"> </w:t>
      </w:r>
      <w:r>
        <w:t>d’ingrés,</w:t>
      </w:r>
      <w:r w:rsidRPr="0039545B">
        <w:rPr>
          <w:spacing w:val="1"/>
        </w:rPr>
        <w:t xml:space="preserve"> </w:t>
      </w:r>
      <w:r>
        <w:t>o</w:t>
      </w:r>
      <w:r w:rsidRPr="0039545B">
        <w:rPr>
          <w:spacing w:val="1"/>
        </w:rPr>
        <w:t xml:space="preserve"> </w:t>
      </w:r>
      <w:r>
        <w:t>en</w:t>
      </w:r>
      <w:r w:rsidRPr="0039545B">
        <w:rPr>
          <w:spacing w:val="1"/>
        </w:rPr>
        <w:t xml:space="preserve"> </w:t>
      </w:r>
      <w:r>
        <w:t>el</w:t>
      </w:r>
      <w:r w:rsidRPr="0039545B">
        <w:rPr>
          <w:spacing w:val="1"/>
        </w:rPr>
        <w:t xml:space="preserve"> </w:t>
      </w:r>
      <w:r>
        <w:t>seu</w:t>
      </w:r>
      <w:r w:rsidRPr="0039545B">
        <w:rPr>
          <w:spacing w:val="1"/>
        </w:rPr>
        <w:t xml:space="preserve"> </w:t>
      </w:r>
      <w:r>
        <w:t>cas</w:t>
      </w:r>
      <w:r w:rsidRPr="0039545B">
        <w:rPr>
          <w:spacing w:val="1"/>
        </w:rPr>
        <w:t xml:space="preserve"> </w:t>
      </w:r>
      <w:r>
        <w:t>de</w:t>
      </w:r>
      <w:r w:rsidRPr="0039545B">
        <w:rPr>
          <w:spacing w:val="1"/>
        </w:rPr>
        <w:t xml:space="preserve"> </w:t>
      </w:r>
      <w:r>
        <w:t>l’autorització</w:t>
      </w:r>
      <w:r w:rsidRPr="0039545B">
        <w:rPr>
          <w:spacing w:val="1"/>
        </w:rPr>
        <w:t xml:space="preserve"> </w:t>
      </w:r>
      <w:r>
        <w:t>per</w:t>
      </w:r>
      <w:r w:rsidRPr="0039545B">
        <w:rPr>
          <w:spacing w:val="1"/>
        </w:rPr>
        <w:t xml:space="preserve"> </w:t>
      </w:r>
      <w:r>
        <w:t>a</w:t>
      </w:r>
      <w:r w:rsidRPr="0039545B">
        <w:rPr>
          <w:spacing w:val="1"/>
        </w:rPr>
        <w:t xml:space="preserve"> </w:t>
      </w:r>
      <w:r>
        <w:t>formalitzar la corresponent operació de deute, que permeti declarar disponible un dels</w:t>
      </w:r>
      <w:r w:rsidRPr="0039545B">
        <w:rPr>
          <w:spacing w:val="1"/>
        </w:rPr>
        <w:t xml:space="preserve"> </w:t>
      </w:r>
      <w:r>
        <w:t>crèdits indicats en el punt anterior, la Intervenció promourà el pas d’aquests crèdits</w:t>
      </w:r>
      <w:r w:rsidRPr="0039545B">
        <w:rPr>
          <w:spacing w:val="1"/>
        </w:rPr>
        <w:t xml:space="preserve"> </w:t>
      </w:r>
      <w:r>
        <w:t>pressupostaris</w:t>
      </w:r>
      <w:r w:rsidRPr="0039545B">
        <w:rPr>
          <w:spacing w:val="-1"/>
        </w:rPr>
        <w:t xml:space="preserve"> </w:t>
      </w:r>
      <w:r>
        <w:t>de</w:t>
      </w:r>
      <w:r w:rsidRPr="0039545B">
        <w:rPr>
          <w:spacing w:val="-2"/>
        </w:rPr>
        <w:t xml:space="preserve"> </w:t>
      </w:r>
      <w:r>
        <w:t>la</w:t>
      </w:r>
      <w:r w:rsidRPr="0039545B">
        <w:rPr>
          <w:spacing w:val="-1"/>
        </w:rPr>
        <w:t xml:space="preserve"> </w:t>
      </w:r>
      <w:r>
        <w:t>situació</w:t>
      </w:r>
      <w:r w:rsidRPr="0039545B">
        <w:rPr>
          <w:spacing w:val="-2"/>
        </w:rPr>
        <w:t xml:space="preserve"> </w:t>
      </w:r>
      <w:r>
        <w:t>de</w:t>
      </w:r>
      <w:r w:rsidRPr="0039545B">
        <w:rPr>
          <w:spacing w:val="-1"/>
        </w:rPr>
        <w:t xml:space="preserve"> </w:t>
      </w:r>
      <w:r>
        <w:t>no</w:t>
      </w:r>
      <w:r w:rsidRPr="0039545B">
        <w:rPr>
          <w:spacing w:val="-1"/>
        </w:rPr>
        <w:t xml:space="preserve"> </w:t>
      </w:r>
      <w:r>
        <w:t>disponibilitat a</w:t>
      </w:r>
      <w:r w:rsidRPr="0039545B">
        <w:rPr>
          <w:spacing w:val="-4"/>
        </w:rPr>
        <w:t xml:space="preserve"> </w:t>
      </w:r>
      <w:r>
        <w:t>la</w:t>
      </w:r>
      <w:r w:rsidRPr="0039545B">
        <w:rPr>
          <w:spacing w:val="-1"/>
        </w:rPr>
        <w:t xml:space="preserve"> </w:t>
      </w:r>
      <w:r>
        <w:t>de</w:t>
      </w:r>
      <w:r w:rsidRPr="0039545B">
        <w:rPr>
          <w:spacing w:val="-1"/>
        </w:rPr>
        <w:t xml:space="preserve"> </w:t>
      </w:r>
      <w:r>
        <w:t>crèdits</w:t>
      </w:r>
      <w:r w:rsidRPr="0039545B">
        <w:rPr>
          <w:spacing w:val="-1"/>
        </w:rPr>
        <w:t xml:space="preserve"> </w:t>
      </w:r>
      <w:r>
        <w:t>disponibles.</w:t>
      </w:r>
    </w:p>
    <w:p w14:paraId="477F47CA" w14:textId="77777777" w:rsidR="0039545B" w:rsidRDefault="0039545B" w:rsidP="0039545B">
      <w:pPr>
        <w:pStyle w:val="Prrafodelista"/>
      </w:pPr>
    </w:p>
    <w:p w14:paraId="78F1DC82" w14:textId="77777777" w:rsidR="0039545B" w:rsidRPr="0039545B" w:rsidRDefault="0039545B" w:rsidP="00B0667B">
      <w:pPr>
        <w:pStyle w:val="Prrafodelista"/>
        <w:numPr>
          <w:ilvl w:val="0"/>
          <w:numId w:val="32"/>
        </w:numPr>
        <w:tabs>
          <w:tab w:val="left" w:pos="557"/>
        </w:tabs>
      </w:pPr>
      <w:r>
        <w:t xml:space="preserve">   Correspondrà a l’òrgan que tingui atribuïda la competència i que es</w:t>
      </w:r>
      <w:r>
        <w:rPr>
          <w:spacing w:val="1"/>
        </w:rPr>
        <w:t xml:space="preserve"> </w:t>
      </w:r>
      <w:r>
        <w:t>detalla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refosa</w:t>
      </w:r>
      <w:r>
        <w:rPr>
          <w:spacing w:val="-1"/>
        </w:rPr>
        <w:t xml:space="preserve"> </w:t>
      </w:r>
      <w:r>
        <w:t>annexa, resoldre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canvi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situació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referits</w:t>
      </w:r>
      <w:r>
        <w:rPr>
          <w:spacing w:val="-1"/>
        </w:rPr>
        <w:t xml:space="preserve"> </w:t>
      </w:r>
      <w:r>
        <w:t>crèdits.</w:t>
      </w:r>
    </w:p>
    <w:p w14:paraId="71A5560B" w14:textId="77777777" w:rsidR="00027F5F" w:rsidRDefault="00027F5F" w:rsidP="0088279F">
      <w:pPr>
        <w:pStyle w:val="Ttulo2"/>
      </w:pPr>
    </w:p>
    <w:p w14:paraId="6EE2D6B5" w14:textId="77777777" w:rsidR="00027F5F" w:rsidRDefault="00027F5F" w:rsidP="0088279F">
      <w:pPr>
        <w:pStyle w:val="Ttulo2"/>
      </w:pPr>
      <w:bookmarkStart w:id="28" w:name="_Toc185197448"/>
      <w:r>
        <w:t>Article 25.- Retencions de Crèdit</w:t>
      </w:r>
      <w:bookmarkEnd w:id="28"/>
    </w:p>
    <w:p w14:paraId="0F53E18E" w14:textId="77777777" w:rsidR="0039545B" w:rsidRDefault="0039545B" w:rsidP="0039545B">
      <w:pPr>
        <w:tabs>
          <w:tab w:val="left" w:pos="619"/>
        </w:tabs>
        <w:spacing w:before="1"/>
        <w:ind w:right="109"/>
      </w:pPr>
    </w:p>
    <w:p w14:paraId="2000CB8C" w14:textId="77777777" w:rsidR="0039545B" w:rsidRDefault="0039545B" w:rsidP="00B0667B">
      <w:pPr>
        <w:pStyle w:val="Prrafodelista"/>
        <w:numPr>
          <w:ilvl w:val="0"/>
          <w:numId w:val="33"/>
        </w:numPr>
        <w:tabs>
          <w:tab w:val="left" w:pos="619"/>
        </w:tabs>
        <w:spacing w:before="1"/>
        <w:ind w:right="109"/>
      </w:pPr>
      <w:r>
        <w:t xml:space="preserve">  De</w:t>
      </w:r>
      <w:r w:rsidRPr="0039545B">
        <w:rPr>
          <w:spacing w:val="1"/>
        </w:rPr>
        <w:t xml:space="preserve"> </w:t>
      </w:r>
      <w:r>
        <w:t>forma</w:t>
      </w:r>
      <w:r w:rsidRPr="0039545B">
        <w:rPr>
          <w:spacing w:val="1"/>
        </w:rPr>
        <w:t xml:space="preserve"> </w:t>
      </w:r>
      <w:r>
        <w:t>opcional,</w:t>
      </w:r>
      <w:r w:rsidRPr="0039545B">
        <w:rPr>
          <w:spacing w:val="1"/>
        </w:rPr>
        <w:t xml:space="preserve"> </w:t>
      </w:r>
      <w:r>
        <w:t>en</w:t>
      </w:r>
      <w:r w:rsidRPr="0039545B">
        <w:rPr>
          <w:spacing w:val="1"/>
        </w:rPr>
        <w:t xml:space="preserve"> </w:t>
      </w:r>
      <w:r>
        <w:t>qualsevol</w:t>
      </w:r>
      <w:r w:rsidRPr="0039545B">
        <w:rPr>
          <w:spacing w:val="1"/>
        </w:rPr>
        <w:t xml:space="preserve"> </w:t>
      </w:r>
      <w:r>
        <w:t>moment</w:t>
      </w:r>
      <w:r w:rsidRPr="0039545B">
        <w:rPr>
          <w:spacing w:val="1"/>
        </w:rPr>
        <w:t xml:space="preserve"> </w:t>
      </w:r>
      <w:r>
        <w:t>anterior</w:t>
      </w:r>
      <w:r w:rsidRPr="0039545B">
        <w:rPr>
          <w:spacing w:val="1"/>
        </w:rPr>
        <w:t xml:space="preserve"> </w:t>
      </w:r>
      <w:r>
        <w:t>a</w:t>
      </w:r>
      <w:r w:rsidRPr="0039545B">
        <w:rPr>
          <w:spacing w:val="1"/>
        </w:rPr>
        <w:t xml:space="preserve"> </w:t>
      </w:r>
      <w:r>
        <w:t>la</w:t>
      </w:r>
      <w:r w:rsidRPr="0039545B">
        <w:rPr>
          <w:spacing w:val="1"/>
        </w:rPr>
        <w:t xml:space="preserve"> </w:t>
      </w:r>
      <w:r>
        <w:t>tramitació</w:t>
      </w:r>
      <w:r w:rsidRPr="0039545B">
        <w:rPr>
          <w:spacing w:val="1"/>
        </w:rPr>
        <w:t xml:space="preserve"> </w:t>
      </w:r>
      <w:r>
        <w:t>administrativa</w:t>
      </w:r>
      <w:r w:rsidRPr="0039545B">
        <w:rPr>
          <w:spacing w:val="23"/>
        </w:rPr>
        <w:t xml:space="preserve"> </w:t>
      </w:r>
      <w:r>
        <w:t>d’un</w:t>
      </w:r>
      <w:r w:rsidRPr="0039545B">
        <w:rPr>
          <w:spacing w:val="23"/>
        </w:rPr>
        <w:t xml:space="preserve"> </w:t>
      </w:r>
      <w:r>
        <w:t>o</w:t>
      </w:r>
      <w:r w:rsidRPr="0039545B">
        <w:rPr>
          <w:spacing w:val="23"/>
        </w:rPr>
        <w:t xml:space="preserve"> </w:t>
      </w:r>
      <w:r>
        <w:t>diversos</w:t>
      </w:r>
      <w:r w:rsidRPr="0039545B">
        <w:rPr>
          <w:spacing w:val="23"/>
        </w:rPr>
        <w:t xml:space="preserve"> </w:t>
      </w:r>
      <w:r>
        <w:t>expedients</w:t>
      </w:r>
      <w:r w:rsidRPr="0039545B">
        <w:rPr>
          <w:spacing w:val="23"/>
        </w:rPr>
        <w:t xml:space="preserve"> </w:t>
      </w:r>
      <w:r>
        <w:t>de</w:t>
      </w:r>
      <w:r w:rsidRPr="0039545B">
        <w:rPr>
          <w:spacing w:val="24"/>
        </w:rPr>
        <w:t xml:space="preserve"> </w:t>
      </w:r>
      <w:r>
        <w:t>despesa,</w:t>
      </w:r>
      <w:r w:rsidRPr="0039545B">
        <w:rPr>
          <w:spacing w:val="23"/>
        </w:rPr>
        <w:t xml:space="preserve"> </w:t>
      </w:r>
      <w:r>
        <w:t>es</w:t>
      </w:r>
      <w:r w:rsidRPr="0039545B">
        <w:rPr>
          <w:spacing w:val="22"/>
        </w:rPr>
        <w:t xml:space="preserve"> </w:t>
      </w:r>
      <w:r>
        <w:t>podrà</w:t>
      </w:r>
      <w:r w:rsidRPr="0039545B">
        <w:rPr>
          <w:spacing w:val="23"/>
        </w:rPr>
        <w:t xml:space="preserve"> </w:t>
      </w:r>
      <w:r>
        <w:t>efectuar</w:t>
      </w:r>
      <w:r w:rsidRPr="0039545B">
        <w:rPr>
          <w:spacing w:val="20"/>
        </w:rPr>
        <w:t xml:space="preserve"> </w:t>
      </w:r>
      <w:r>
        <w:t>una</w:t>
      </w:r>
      <w:r w:rsidRPr="0039545B">
        <w:rPr>
          <w:spacing w:val="23"/>
        </w:rPr>
        <w:t xml:space="preserve"> </w:t>
      </w:r>
      <w:r>
        <w:t>retenció</w:t>
      </w:r>
      <w:r w:rsidRPr="0039545B">
        <w:rPr>
          <w:spacing w:val="-58"/>
        </w:rPr>
        <w:t xml:space="preserve"> </w:t>
      </w:r>
      <w:r>
        <w:t>de crèdit, a fi de reservar la consignació pressupostària corresponent, sense necessitat</w:t>
      </w:r>
      <w:r w:rsidRPr="0039545B">
        <w:rPr>
          <w:spacing w:val="1"/>
        </w:rPr>
        <w:t xml:space="preserve"> </w:t>
      </w:r>
      <w:r>
        <w:t xml:space="preserve">de cap acte administratiu aprovatori, la qual no estarà sotmesa a </w:t>
      </w:r>
      <w:r>
        <w:lastRenderedPageBreak/>
        <w:t>fiscalització prèvia, si</w:t>
      </w:r>
      <w:r w:rsidRPr="0039545B">
        <w:rPr>
          <w:spacing w:val="1"/>
        </w:rPr>
        <w:t xml:space="preserve"> </w:t>
      </w:r>
      <w:r>
        <w:t>bé</w:t>
      </w:r>
      <w:r w:rsidRPr="0039545B">
        <w:rPr>
          <w:spacing w:val="-2"/>
        </w:rPr>
        <w:t xml:space="preserve"> </w:t>
      </w:r>
      <w:r>
        <w:t>la</w:t>
      </w:r>
      <w:r w:rsidRPr="0039545B">
        <w:rPr>
          <w:spacing w:val="-1"/>
        </w:rPr>
        <w:t xml:space="preserve"> </w:t>
      </w:r>
      <w:r>
        <w:t>Intervenció</w:t>
      </w:r>
      <w:r w:rsidRPr="0039545B">
        <w:rPr>
          <w:spacing w:val="-1"/>
        </w:rPr>
        <w:t xml:space="preserve"> </w:t>
      </w:r>
      <w:r>
        <w:t>en</w:t>
      </w:r>
      <w:r w:rsidRPr="0039545B">
        <w:rPr>
          <w:spacing w:val="-1"/>
        </w:rPr>
        <w:t xml:space="preserve"> </w:t>
      </w:r>
      <w:r>
        <w:t>prendrà raó a la</w:t>
      </w:r>
      <w:r w:rsidRPr="0039545B">
        <w:rPr>
          <w:spacing w:val="-3"/>
        </w:rPr>
        <w:t xml:space="preserve"> </w:t>
      </w:r>
      <w:r>
        <w:t>comptabilitat.</w:t>
      </w:r>
    </w:p>
    <w:p w14:paraId="598D6DDC" w14:textId="77777777" w:rsidR="0039545B" w:rsidRDefault="0039545B" w:rsidP="0039545B">
      <w:pPr>
        <w:pStyle w:val="Prrafodelista"/>
        <w:tabs>
          <w:tab w:val="left" w:pos="619"/>
        </w:tabs>
        <w:spacing w:before="1"/>
        <w:ind w:left="720" w:right="109"/>
      </w:pPr>
    </w:p>
    <w:p w14:paraId="21BC6D03" w14:textId="77777777" w:rsidR="0039545B" w:rsidRDefault="0039545B" w:rsidP="00B0667B">
      <w:pPr>
        <w:pStyle w:val="Prrafodelista"/>
        <w:numPr>
          <w:ilvl w:val="0"/>
          <w:numId w:val="33"/>
        </w:numPr>
        <w:tabs>
          <w:tab w:val="left" w:pos="619"/>
        </w:tabs>
        <w:spacing w:before="1"/>
        <w:ind w:right="109"/>
      </w:pPr>
      <w:r>
        <w:t xml:space="preserve"> Quan la quantia de la despesa o la complexitat en la</w:t>
      </w:r>
      <w:r>
        <w:rPr>
          <w:spacing w:val="-58"/>
        </w:rPr>
        <w:t xml:space="preserve"> </w:t>
      </w:r>
      <w:r>
        <w:t>preparació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l’expedient</w:t>
      </w:r>
      <w:r>
        <w:rPr>
          <w:spacing w:val="1"/>
        </w:rPr>
        <w:t xml:space="preserve"> </w:t>
      </w:r>
      <w:r>
        <w:t>ho</w:t>
      </w:r>
      <w:r>
        <w:rPr>
          <w:spacing w:val="1"/>
        </w:rPr>
        <w:t xml:space="preserve"> </w:t>
      </w:r>
      <w:r>
        <w:t>aconsellin,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podrà</w:t>
      </w:r>
      <w:r>
        <w:rPr>
          <w:spacing w:val="1"/>
        </w:rPr>
        <w:t xml:space="preserve"> </w:t>
      </w:r>
      <w:r>
        <w:t>sol•licitar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expedeixi</w:t>
      </w:r>
      <w:r>
        <w:rPr>
          <w:spacing w:val="-2"/>
        </w:rPr>
        <w:t xml:space="preserve"> </w:t>
      </w:r>
      <w:r>
        <w:t>retencions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crèdit.</w:t>
      </w:r>
    </w:p>
    <w:p w14:paraId="54AEC8A2" w14:textId="77777777" w:rsidR="0039545B" w:rsidRDefault="0039545B" w:rsidP="0039545B">
      <w:pPr>
        <w:pStyle w:val="Prrafodelista"/>
      </w:pPr>
    </w:p>
    <w:p w14:paraId="5053BFB3" w14:textId="77777777" w:rsidR="0039545B" w:rsidRDefault="0039545B" w:rsidP="00B0667B">
      <w:pPr>
        <w:pStyle w:val="Prrafodelista"/>
        <w:numPr>
          <w:ilvl w:val="0"/>
          <w:numId w:val="33"/>
        </w:numPr>
        <w:tabs>
          <w:tab w:val="left" w:pos="597"/>
        </w:tabs>
        <w:ind w:right="111"/>
      </w:pPr>
      <w:r>
        <w:t xml:space="preserve">  Correspon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l’emissió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certificació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l’existència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crèdit</w:t>
      </w:r>
      <w:r>
        <w:rPr>
          <w:spacing w:val="1"/>
        </w:rPr>
        <w:t xml:space="preserve"> </w:t>
      </w:r>
      <w:r>
        <w:t>pressupostari</w:t>
      </w:r>
      <w:r>
        <w:rPr>
          <w:spacing w:val="1"/>
        </w:rPr>
        <w:t xml:space="preserve"> </w:t>
      </w:r>
      <w:r>
        <w:t>adequat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suficient,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comptabilització.</w:t>
      </w:r>
    </w:p>
    <w:p w14:paraId="37EE0F7E" w14:textId="77777777" w:rsidR="00027F5F" w:rsidRDefault="00027F5F" w:rsidP="006A31CC"/>
    <w:p w14:paraId="42D529F8" w14:textId="77777777" w:rsidR="00027F5F" w:rsidRDefault="00027F5F" w:rsidP="0088279F">
      <w:pPr>
        <w:pStyle w:val="Ttulo2"/>
      </w:pPr>
      <w:bookmarkStart w:id="29" w:name="_Toc185197449"/>
      <w:r>
        <w:t>Article 26.- Autorització de la Despesa (Fase comptable A)</w:t>
      </w:r>
      <w:bookmarkEnd w:id="29"/>
    </w:p>
    <w:p w14:paraId="06B7D6BB" w14:textId="77777777" w:rsidR="0039545B" w:rsidRDefault="0039545B" w:rsidP="0039545B">
      <w:pPr>
        <w:tabs>
          <w:tab w:val="left" w:pos="583"/>
        </w:tabs>
        <w:ind w:right="110"/>
      </w:pPr>
    </w:p>
    <w:p w14:paraId="55B569EC" w14:textId="77777777" w:rsidR="0039545B" w:rsidRDefault="0039545B" w:rsidP="00B0667B">
      <w:pPr>
        <w:pStyle w:val="Prrafodelista"/>
        <w:numPr>
          <w:ilvl w:val="0"/>
          <w:numId w:val="34"/>
        </w:numPr>
        <w:tabs>
          <w:tab w:val="left" w:pos="583"/>
        </w:tabs>
        <w:ind w:right="110"/>
      </w:pPr>
      <w:r>
        <w:t xml:space="preserve">  L’autorització de la despesa, regulada en els articles 54 i 55 del R.D.</w:t>
      </w:r>
      <w:r w:rsidRPr="0039545B">
        <w:rPr>
          <w:spacing w:val="1"/>
        </w:rPr>
        <w:t xml:space="preserve"> </w:t>
      </w:r>
      <w:r>
        <w:t>500/1990, és l’acte mitjançant el qual s’acorda la realització d’una despesa determinada</w:t>
      </w:r>
      <w:r w:rsidRPr="0039545B">
        <w:rPr>
          <w:spacing w:val="-58"/>
        </w:rPr>
        <w:t xml:space="preserve"> </w:t>
      </w:r>
      <w:r>
        <w:t>per una quantia certa o aproximada, reservant per a aquesta finalitat la totalitat o part</w:t>
      </w:r>
      <w:r w:rsidRPr="0039545B">
        <w:rPr>
          <w:spacing w:val="1"/>
        </w:rPr>
        <w:t xml:space="preserve"> </w:t>
      </w:r>
      <w:r>
        <w:t>d’un</w:t>
      </w:r>
      <w:r w:rsidRPr="0039545B">
        <w:rPr>
          <w:spacing w:val="1"/>
        </w:rPr>
        <w:t xml:space="preserve"> </w:t>
      </w:r>
      <w:r>
        <w:t>crèdit</w:t>
      </w:r>
      <w:r w:rsidRPr="0039545B">
        <w:rPr>
          <w:spacing w:val="1"/>
        </w:rPr>
        <w:t xml:space="preserve"> </w:t>
      </w:r>
      <w:r>
        <w:t>pressupostari.</w:t>
      </w:r>
      <w:r w:rsidRPr="0039545B">
        <w:rPr>
          <w:spacing w:val="1"/>
        </w:rPr>
        <w:t xml:space="preserve"> </w:t>
      </w:r>
      <w:r>
        <w:t>L'autorització</w:t>
      </w:r>
      <w:r w:rsidRPr="0039545B">
        <w:rPr>
          <w:spacing w:val="1"/>
        </w:rPr>
        <w:t xml:space="preserve"> </w:t>
      </w:r>
      <w:r>
        <w:t>de</w:t>
      </w:r>
      <w:r w:rsidRPr="0039545B">
        <w:rPr>
          <w:spacing w:val="1"/>
        </w:rPr>
        <w:t xml:space="preserve"> </w:t>
      </w:r>
      <w:r>
        <w:t>despeses</w:t>
      </w:r>
      <w:r w:rsidRPr="0039545B">
        <w:rPr>
          <w:spacing w:val="1"/>
        </w:rPr>
        <w:t xml:space="preserve"> </w:t>
      </w:r>
      <w:r>
        <w:t>requerirà</w:t>
      </w:r>
      <w:r w:rsidRPr="0039545B">
        <w:rPr>
          <w:spacing w:val="1"/>
        </w:rPr>
        <w:t xml:space="preserve"> </w:t>
      </w:r>
      <w:r>
        <w:t>la</w:t>
      </w:r>
      <w:r w:rsidRPr="0039545B">
        <w:rPr>
          <w:spacing w:val="1"/>
        </w:rPr>
        <w:t xml:space="preserve"> </w:t>
      </w:r>
      <w:r>
        <w:t>formació</w:t>
      </w:r>
      <w:r w:rsidRPr="0039545B">
        <w:rPr>
          <w:spacing w:val="1"/>
        </w:rPr>
        <w:t xml:space="preserve"> </w:t>
      </w:r>
      <w:r>
        <w:t>d'un</w:t>
      </w:r>
      <w:r w:rsidRPr="0039545B">
        <w:rPr>
          <w:spacing w:val="1"/>
        </w:rPr>
        <w:t xml:space="preserve"> </w:t>
      </w:r>
      <w:r>
        <w:t>expedient,</w:t>
      </w:r>
      <w:r w:rsidRPr="0039545B">
        <w:rPr>
          <w:spacing w:val="-2"/>
        </w:rPr>
        <w:t xml:space="preserve"> </w:t>
      </w:r>
      <w:r>
        <w:t>en</w:t>
      </w:r>
      <w:r w:rsidRPr="0039545B">
        <w:rPr>
          <w:spacing w:val="-1"/>
        </w:rPr>
        <w:t xml:space="preserve"> </w:t>
      </w:r>
      <w:r>
        <w:t>el</w:t>
      </w:r>
      <w:r w:rsidRPr="0039545B">
        <w:rPr>
          <w:spacing w:val="-1"/>
        </w:rPr>
        <w:t xml:space="preserve"> </w:t>
      </w:r>
      <w:r>
        <w:t>qual</w:t>
      </w:r>
      <w:r w:rsidRPr="0039545B">
        <w:rPr>
          <w:spacing w:val="-1"/>
        </w:rPr>
        <w:t xml:space="preserve"> </w:t>
      </w:r>
      <w:r>
        <w:t>s'hi</w:t>
      </w:r>
      <w:r w:rsidRPr="0039545B">
        <w:rPr>
          <w:spacing w:val="-1"/>
        </w:rPr>
        <w:t xml:space="preserve"> </w:t>
      </w:r>
      <w:r>
        <w:t>haurà d'incorporar l’operació</w:t>
      </w:r>
      <w:r w:rsidRPr="0039545B">
        <w:rPr>
          <w:spacing w:val="-3"/>
        </w:rPr>
        <w:t xml:space="preserve"> </w:t>
      </w:r>
      <w:r>
        <w:t>comptable</w:t>
      </w:r>
      <w:r w:rsidRPr="0039545B">
        <w:rPr>
          <w:spacing w:val="-1"/>
        </w:rPr>
        <w:t xml:space="preserve"> </w:t>
      </w:r>
      <w:r>
        <w:t>A.</w:t>
      </w:r>
    </w:p>
    <w:p w14:paraId="2BAD6019" w14:textId="77777777" w:rsidR="0039545B" w:rsidRDefault="0039545B" w:rsidP="0039545B">
      <w:pPr>
        <w:pStyle w:val="Prrafodelista"/>
        <w:tabs>
          <w:tab w:val="left" w:pos="583"/>
        </w:tabs>
        <w:ind w:left="720" w:right="110"/>
      </w:pPr>
    </w:p>
    <w:p w14:paraId="354C5EFF" w14:textId="77777777" w:rsidR="0039545B" w:rsidRDefault="0039545B" w:rsidP="00B0667B">
      <w:pPr>
        <w:pStyle w:val="Prrafodelista"/>
        <w:numPr>
          <w:ilvl w:val="0"/>
          <w:numId w:val="34"/>
        </w:numPr>
        <w:tabs>
          <w:tab w:val="left" w:pos="583"/>
        </w:tabs>
        <w:ind w:right="110"/>
      </w:pPr>
      <w:r>
        <w:t xml:space="preserve">  L’aprovació de l’Autorització de la despesa correspondrà a l’òrgan que</w:t>
      </w:r>
      <w:r>
        <w:rPr>
          <w:spacing w:val="1"/>
        </w:rPr>
        <w:t xml:space="preserve"> </w:t>
      </w:r>
      <w:r>
        <w:t>tingui</w:t>
      </w:r>
      <w:r>
        <w:rPr>
          <w:spacing w:val="-2"/>
        </w:rPr>
        <w:t xml:space="preserve"> </w:t>
      </w:r>
      <w:r>
        <w:t>atribuïda la competència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 detalla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 refosa annexa.</w:t>
      </w:r>
    </w:p>
    <w:p w14:paraId="4DE53427" w14:textId="77777777" w:rsidR="0039545B" w:rsidRDefault="0039545B" w:rsidP="0039545B">
      <w:pPr>
        <w:pStyle w:val="Prrafodelista"/>
      </w:pPr>
    </w:p>
    <w:p w14:paraId="6D0E9C00" w14:textId="77777777" w:rsidR="0039545B" w:rsidRDefault="0039545B" w:rsidP="00B0667B">
      <w:pPr>
        <w:pStyle w:val="Prrafodelista"/>
        <w:numPr>
          <w:ilvl w:val="0"/>
          <w:numId w:val="34"/>
        </w:numPr>
        <w:tabs>
          <w:tab w:val="left" w:pos="583"/>
        </w:tabs>
        <w:ind w:right="110"/>
      </w:pPr>
      <w:r>
        <w:t xml:space="preserve">  En cas de que s’hagi de tramitar el document comptable invers a</w:t>
      </w:r>
      <w:r>
        <w:rPr>
          <w:spacing w:val="1"/>
        </w:rPr>
        <w:t xml:space="preserve"> </w:t>
      </w:r>
      <w:r>
        <w:t>l’Autorització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despesa,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A/,</w:t>
      </w:r>
      <w:r>
        <w:rPr>
          <w:spacing w:val="1"/>
        </w:rPr>
        <w:t xml:space="preserve"> </w:t>
      </w:r>
      <w:r>
        <w:t>s’acompanyarà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mateix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justificant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procedència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invers.</w:t>
      </w:r>
    </w:p>
    <w:p w14:paraId="6483920D" w14:textId="77777777" w:rsidR="00027F5F" w:rsidRDefault="00027F5F" w:rsidP="0088279F">
      <w:pPr>
        <w:pStyle w:val="Ttulo2"/>
      </w:pPr>
      <w:bookmarkStart w:id="30" w:name="_Toc185197450"/>
      <w:r>
        <w:t>Article 27.- Disposició de la Despesa (Fase comptable D)</w:t>
      </w:r>
      <w:bookmarkEnd w:id="30"/>
    </w:p>
    <w:p w14:paraId="2686E5D9" w14:textId="77777777" w:rsidR="0039545B" w:rsidRDefault="0039545B" w:rsidP="0039545B">
      <w:pPr>
        <w:tabs>
          <w:tab w:val="left" w:pos="547"/>
        </w:tabs>
        <w:ind w:right="111"/>
      </w:pPr>
    </w:p>
    <w:p w14:paraId="202C899B" w14:textId="77777777" w:rsidR="0039545B" w:rsidRDefault="0039545B" w:rsidP="00B0667B">
      <w:pPr>
        <w:pStyle w:val="Prrafodelista"/>
        <w:numPr>
          <w:ilvl w:val="0"/>
          <w:numId w:val="35"/>
        </w:numPr>
        <w:tabs>
          <w:tab w:val="left" w:pos="547"/>
        </w:tabs>
        <w:ind w:right="111"/>
      </w:pPr>
      <w:r>
        <w:t xml:space="preserve">   La disposició o compromís de la despesa, regulada en els articles 56 i 57</w:t>
      </w:r>
      <w:r w:rsidRPr="0039545B">
        <w:rPr>
          <w:spacing w:val="1"/>
        </w:rPr>
        <w:t xml:space="preserve"> </w:t>
      </w:r>
      <w:r>
        <w:t>del R.D. 500/1990, és l’acte pel qual s’acorda, una vegada complimentats els tràmits</w:t>
      </w:r>
      <w:r w:rsidRPr="0039545B">
        <w:rPr>
          <w:spacing w:val="1"/>
        </w:rPr>
        <w:t xml:space="preserve"> </w:t>
      </w:r>
      <w:r>
        <w:t>previstos per les normes i per aquestes Bases, la realització de les despeses, prèviament</w:t>
      </w:r>
      <w:r w:rsidRPr="0039545B">
        <w:rPr>
          <w:spacing w:val="-58"/>
        </w:rPr>
        <w:t xml:space="preserve"> </w:t>
      </w:r>
      <w:r>
        <w:t>autoritzades, per un import exactament determinat. És un acte amb rellevància jurídica</w:t>
      </w:r>
      <w:r w:rsidRPr="0039545B">
        <w:rPr>
          <w:spacing w:val="1"/>
        </w:rPr>
        <w:t xml:space="preserve"> </w:t>
      </w:r>
      <w:r>
        <w:t>front</w:t>
      </w:r>
      <w:r w:rsidRPr="0039545B">
        <w:rPr>
          <w:spacing w:val="1"/>
        </w:rPr>
        <w:t xml:space="preserve"> </w:t>
      </w:r>
      <w:r>
        <w:t>a</w:t>
      </w:r>
      <w:r w:rsidRPr="0039545B">
        <w:rPr>
          <w:spacing w:val="1"/>
        </w:rPr>
        <w:t xml:space="preserve"> </w:t>
      </w:r>
      <w:r>
        <w:t>tercers,</w:t>
      </w:r>
      <w:r w:rsidRPr="0039545B">
        <w:rPr>
          <w:spacing w:val="1"/>
        </w:rPr>
        <w:t xml:space="preserve"> </w:t>
      </w:r>
      <w:r>
        <w:t>vinculant</w:t>
      </w:r>
      <w:r w:rsidRPr="0039545B">
        <w:rPr>
          <w:spacing w:val="1"/>
        </w:rPr>
        <w:t xml:space="preserve"> </w:t>
      </w:r>
      <w:r>
        <w:t>l’Ajuntament</w:t>
      </w:r>
      <w:r w:rsidRPr="0039545B">
        <w:rPr>
          <w:spacing w:val="1"/>
        </w:rPr>
        <w:t xml:space="preserve"> </w:t>
      </w:r>
      <w:r>
        <w:t>a</w:t>
      </w:r>
      <w:r w:rsidRPr="0039545B">
        <w:rPr>
          <w:spacing w:val="1"/>
        </w:rPr>
        <w:t xml:space="preserve"> </w:t>
      </w:r>
      <w:r>
        <w:t>la</w:t>
      </w:r>
      <w:r w:rsidRPr="0039545B">
        <w:rPr>
          <w:spacing w:val="1"/>
        </w:rPr>
        <w:t xml:space="preserve"> </w:t>
      </w:r>
      <w:r>
        <w:t>realització</w:t>
      </w:r>
      <w:r w:rsidRPr="0039545B">
        <w:rPr>
          <w:spacing w:val="1"/>
        </w:rPr>
        <w:t xml:space="preserve"> </w:t>
      </w:r>
      <w:r>
        <w:t>d’una</w:t>
      </w:r>
      <w:r w:rsidRPr="0039545B">
        <w:rPr>
          <w:spacing w:val="1"/>
        </w:rPr>
        <w:t xml:space="preserve"> </w:t>
      </w:r>
      <w:r>
        <w:t>despesa</w:t>
      </w:r>
      <w:r w:rsidRPr="0039545B">
        <w:rPr>
          <w:spacing w:val="1"/>
        </w:rPr>
        <w:t xml:space="preserve"> </w:t>
      </w:r>
      <w:r>
        <w:t>concreta</w:t>
      </w:r>
      <w:r w:rsidRPr="0039545B">
        <w:rPr>
          <w:spacing w:val="1"/>
        </w:rPr>
        <w:t xml:space="preserve"> </w:t>
      </w:r>
      <w:r>
        <w:t>i</w:t>
      </w:r>
      <w:r w:rsidRPr="0039545B">
        <w:rPr>
          <w:spacing w:val="1"/>
        </w:rPr>
        <w:t xml:space="preserve"> </w:t>
      </w:r>
      <w:r>
        <w:t>determinada</w:t>
      </w:r>
      <w:r w:rsidRPr="0039545B">
        <w:rPr>
          <w:spacing w:val="-1"/>
        </w:rPr>
        <w:t xml:space="preserve"> </w:t>
      </w:r>
      <w:r>
        <w:t>tant</w:t>
      </w:r>
      <w:r w:rsidRPr="0039545B">
        <w:rPr>
          <w:spacing w:val="-1"/>
        </w:rPr>
        <w:t xml:space="preserve"> </w:t>
      </w:r>
      <w:r>
        <w:t>en</w:t>
      </w:r>
      <w:r w:rsidRPr="0039545B">
        <w:rPr>
          <w:spacing w:val="-2"/>
        </w:rPr>
        <w:t xml:space="preserve"> </w:t>
      </w:r>
      <w:r>
        <w:t>quantia com</w:t>
      </w:r>
      <w:r w:rsidRPr="0039545B">
        <w:rPr>
          <w:spacing w:val="-1"/>
        </w:rPr>
        <w:t xml:space="preserve"> </w:t>
      </w:r>
      <w:r>
        <w:t>en</w:t>
      </w:r>
      <w:r w:rsidRPr="0039545B">
        <w:rPr>
          <w:spacing w:val="-2"/>
        </w:rPr>
        <w:t xml:space="preserve"> </w:t>
      </w:r>
      <w:r>
        <w:t>les</w:t>
      </w:r>
      <w:r w:rsidRPr="0039545B">
        <w:rPr>
          <w:spacing w:val="-3"/>
        </w:rPr>
        <w:t xml:space="preserve"> </w:t>
      </w:r>
      <w:r>
        <w:t>condicions d’execució.</w:t>
      </w:r>
    </w:p>
    <w:p w14:paraId="67A7B5A1" w14:textId="77777777" w:rsidR="0039545B" w:rsidRDefault="0039545B" w:rsidP="0039545B">
      <w:pPr>
        <w:pStyle w:val="Prrafodelista"/>
        <w:tabs>
          <w:tab w:val="left" w:pos="547"/>
        </w:tabs>
        <w:ind w:left="720" w:right="111"/>
      </w:pPr>
    </w:p>
    <w:p w14:paraId="27EFD5C7" w14:textId="77777777" w:rsidR="0039545B" w:rsidRDefault="0039545B" w:rsidP="00B0667B">
      <w:pPr>
        <w:pStyle w:val="Prrafodelista"/>
        <w:numPr>
          <w:ilvl w:val="0"/>
          <w:numId w:val="35"/>
        </w:numPr>
        <w:tabs>
          <w:tab w:val="left" w:pos="547"/>
        </w:tabs>
        <w:ind w:right="111"/>
      </w:pPr>
      <w:r>
        <w:t xml:space="preserve">   L’aprovació</w:t>
      </w:r>
      <w:r w:rsidRPr="0039545B">
        <w:rPr>
          <w:spacing w:val="37"/>
        </w:rPr>
        <w:t xml:space="preserve"> </w:t>
      </w:r>
      <w:r>
        <w:t>de</w:t>
      </w:r>
      <w:r w:rsidRPr="0039545B">
        <w:rPr>
          <w:spacing w:val="37"/>
        </w:rPr>
        <w:t xml:space="preserve"> </w:t>
      </w:r>
      <w:r>
        <w:t>la</w:t>
      </w:r>
      <w:r w:rsidRPr="0039545B">
        <w:rPr>
          <w:spacing w:val="37"/>
        </w:rPr>
        <w:t xml:space="preserve"> </w:t>
      </w:r>
      <w:r>
        <w:t>disposició</w:t>
      </w:r>
      <w:r w:rsidRPr="0039545B">
        <w:rPr>
          <w:spacing w:val="37"/>
        </w:rPr>
        <w:t xml:space="preserve"> </w:t>
      </w:r>
      <w:r>
        <w:t>de</w:t>
      </w:r>
      <w:r w:rsidRPr="0039545B">
        <w:rPr>
          <w:spacing w:val="37"/>
        </w:rPr>
        <w:t xml:space="preserve"> </w:t>
      </w:r>
      <w:r>
        <w:t>la</w:t>
      </w:r>
      <w:r w:rsidRPr="0039545B">
        <w:rPr>
          <w:spacing w:val="36"/>
        </w:rPr>
        <w:t xml:space="preserve"> </w:t>
      </w:r>
      <w:r>
        <w:t>despesa</w:t>
      </w:r>
      <w:r w:rsidRPr="0039545B">
        <w:rPr>
          <w:spacing w:val="37"/>
        </w:rPr>
        <w:t xml:space="preserve"> </w:t>
      </w:r>
      <w:r>
        <w:t>correspondrà</w:t>
      </w:r>
      <w:r w:rsidRPr="0039545B">
        <w:rPr>
          <w:spacing w:val="35"/>
        </w:rPr>
        <w:t xml:space="preserve"> </w:t>
      </w:r>
      <w:r>
        <w:t>a</w:t>
      </w:r>
      <w:r w:rsidRPr="0039545B">
        <w:rPr>
          <w:spacing w:val="38"/>
        </w:rPr>
        <w:t xml:space="preserve"> </w:t>
      </w:r>
      <w:r>
        <w:t>l’òrgan</w:t>
      </w:r>
      <w:r w:rsidRPr="0039545B">
        <w:rPr>
          <w:spacing w:val="37"/>
        </w:rPr>
        <w:t xml:space="preserve"> </w:t>
      </w:r>
      <w:r>
        <w:t>que tingui</w:t>
      </w:r>
      <w:r w:rsidRPr="0039545B">
        <w:rPr>
          <w:spacing w:val="-2"/>
        </w:rPr>
        <w:t xml:space="preserve"> </w:t>
      </w:r>
      <w:r>
        <w:t>atribuïda la</w:t>
      </w:r>
      <w:r w:rsidRPr="0039545B">
        <w:rPr>
          <w:spacing w:val="-1"/>
        </w:rPr>
        <w:t xml:space="preserve"> </w:t>
      </w:r>
      <w:r>
        <w:t>competència</w:t>
      </w:r>
      <w:r w:rsidRPr="0039545B">
        <w:rPr>
          <w:spacing w:val="-1"/>
        </w:rPr>
        <w:t xml:space="preserve"> </w:t>
      </w:r>
      <w:r>
        <w:t>i</w:t>
      </w:r>
      <w:r w:rsidRPr="0039545B">
        <w:rPr>
          <w:spacing w:val="-2"/>
        </w:rPr>
        <w:t xml:space="preserve"> </w:t>
      </w:r>
      <w:r>
        <w:t>que</w:t>
      </w:r>
      <w:r w:rsidRPr="0039545B">
        <w:rPr>
          <w:spacing w:val="-1"/>
        </w:rPr>
        <w:t xml:space="preserve"> </w:t>
      </w:r>
      <w:r>
        <w:t>es</w:t>
      </w:r>
      <w:r w:rsidRPr="0039545B">
        <w:rPr>
          <w:spacing w:val="-1"/>
        </w:rPr>
        <w:t xml:space="preserve"> </w:t>
      </w:r>
      <w:r>
        <w:t>detalla</w:t>
      </w:r>
      <w:r w:rsidRPr="0039545B">
        <w:rPr>
          <w:spacing w:val="-1"/>
        </w:rPr>
        <w:t xml:space="preserve"> </w:t>
      </w:r>
      <w:r>
        <w:t>en</w:t>
      </w:r>
      <w:r w:rsidRPr="0039545B">
        <w:rPr>
          <w:spacing w:val="-4"/>
        </w:rPr>
        <w:t xml:space="preserve"> </w:t>
      </w:r>
      <w:r>
        <w:t>la refosa</w:t>
      </w:r>
      <w:r w:rsidRPr="0039545B">
        <w:rPr>
          <w:spacing w:val="-1"/>
        </w:rPr>
        <w:t xml:space="preserve"> </w:t>
      </w:r>
      <w:r>
        <w:t>annexa.</w:t>
      </w:r>
    </w:p>
    <w:p w14:paraId="36E90989" w14:textId="77777777" w:rsidR="0039545B" w:rsidRDefault="0039545B" w:rsidP="0039545B">
      <w:pPr>
        <w:pStyle w:val="Prrafodelista"/>
      </w:pPr>
    </w:p>
    <w:p w14:paraId="251FA93C" w14:textId="77777777" w:rsidR="00027F5F" w:rsidRDefault="0039545B" w:rsidP="00B0667B">
      <w:pPr>
        <w:pStyle w:val="Prrafodelista"/>
        <w:numPr>
          <w:ilvl w:val="0"/>
          <w:numId w:val="35"/>
        </w:numPr>
        <w:tabs>
          <w:tab w:val="left" w:pos="535"/>
        </w:tabs>
        <w:ind w:right="109"/>
      </w:pPr>
      <w:r>
        <w:t xml:space="preserve">   En cas de que s’hagi de tramitar el document comptable invers a la</w:t>
      </w:r>
      <w:r>
        <w:rPr>
          <w:spacing w:val="1"/>
        </w:rPr>
        <w:t xml:space="preserve"> </w:t>
      </w:r>
      <w:r>
        <w:t>disposició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despesa,</w:t>
      </w:r>
      <w:r>
        <w:rPr>
          <w:spacing w:val="10"/>
        </w:rPr>
        <w:t xml:space="preserve"> </w:t>
      </w:r>
      <w:r>
        <w:t>document</w:t>
      </w:r>
      <w:r>
        <w:rPr>
          <w:spacing w:val="10"/>
        </w:rPr>
        <w:t xml:space="preserve"> </w:t>
      </w:r>
      <w:r>
        <w:t>D/,</w:t>
      </w:r>
      <w:r>
        <w:rPr>
          <w:spacing w:val="15"/>
        </w:rPr>
        <w:t xml:space="preserve"> </w:t>
      </w:r>
      <w:r>
        <w:t>s’acompanyarà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mateix</w:t>
      </w:r>
      <w:r>
        <w:rPr>
          <w:spacing w:val="11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informe</w:t>
      </w:r>
      <w:r>
        <w:rPr>
          <w:spacing w:val="11"/>
        </w:rPr>
        <w:t xml:space="preserve"> </w:t>
      </w:r>
      <w:r>
        <w:t>justificant</w:t>
      </w:r>
      <w:r>
        <w:rPr>
          <w:spacing w:val="-5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procedència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invers.</w:t>
      </w:r>
    </w:p>
    <w:p w14:paraId="4AAC1BD1" w14:textId="77777777" w:rsidR="0039545B" w:rsidRDefault="0039545B" w:rsidP="0039545B">
      <w:pPr>
        <w:tabs>
          <w:tab w:val="left" w:pos="535"/>
        </w:tabs>
        <w:ind w:right="109"/>
      </w:pPr>
    </w:p>
    <w:p w14:paraId="47B40388" w14:textId="77777777" w:rsidR="00027F5F" w:rsidRDefault="00027F5F" w:rsidP="0088279F">
      <w:pPr>
        <w:pStyle w:val="Ttulo2"/>
      </w:pPr>
      <w:bookmarkStart w:id="31" w:name="_Toc185197451"/>
      <w:r>
        <w:t>Article 28.- Reconeixement de l’obligació (Fase comptable O)</w:t>
      </w:r>
      <w:bookmarkEnd w:id="31"/>
    </w:p>
    <w:p w14:paraId="5FF853BE" w14:textId="77777777" w:rsidR="0039545B" w:rsidRDefault="0039545B" w:rsidP="0039545B">
      <w:pPr>
        <w:tabs>
          <w:tab w:val="left" w:pos="566"/>
        </w:tabs>
        <w:ind w:right="111"/>
      </w:pPr>
    </w:p>
    <w:p w14:paraId="54B189F9" w14:textId="77777777" w:rsidR="0039545B" w:rsidRDefault="0039545B" w:rsidP="00B0667B">
      <w:pPr>
        <w:pStyle w:val="Prrafodelista"/>
        <w:numPr>
          <w:ilvl w:val="0"/>
          <w:numId w:val="36"/>
        </w:numPr>
        <w:tabs>
          <w:tab w:val="left" w:pos="566"/>
        </w:tabs>
        <w:ind w:right="111"/>
      </w:pPr>
      <w:r>
        <w:t xml:space="preserve">  El reconeixement de l'obligació, regulat en els articles 58 al 60 del RD.</w:t>
      </w:r>
      <w:r w:rsidRPr="0039545B">
        <w:rPr>
          <w:spacing w:val="1"/>
        </w:rPr>
        <w:t xml:space="preserve"> </w:t>
      </w:r>
      <w:r>
        <w:t>500/1990, és l’acte mitjançant el qual es declara l’existència d’un crèdit exigible contra</w:t>
      </w:r>
      <w:r w:rsidRPr="0039545B">
        <w:rPr>
          <w:spacing w:val="1"/>
        </w:rPr>
        <w:t xml:space="preserve"> </w:t>
      </w:r>
      <w:r>
        <w:lastRenderedPageBreak/>
        <w:t>l’Ajuntament</w:t>
      </w:r>
      <w:r w:rsidRPr="0039545B">
        <w:rPr>
          <w:spacing w:val="-2"/>
        </w:rPr>
        <w:t xml:space="preserve"> </w:t>
      </w:r>
      <w:r>
        <w:t>derivat d’una despesa autoritzada i</w:t>
      </w:r>
      <w:r w:rsidRPr="0039545B">
        <w:rPr>
          <w:spacing w:val="-2"/>
        </w:rPr>
        <w:t xml:space="preserve"> </w:t>
      </w:r>
      <w:r>
        <w:t>compromesa.</w:t>
      </w:r>
    </w:p>
    <w:p w14:paraId="3A06E927" w14:textId="77777777" w:rsidR="0039545B" w:rsidRDefault="0039545B" w:rsidP="0039545B">
      <w:pPr>
        <w:pStyle w:val="Prrafodelista"/>
        <w:tabs>
          <w:tab w:val="left" w:pos="566"/>
        </w:tabs>
        <w:ind w:left="720" w:right="111"/>
      </w:pPr>
    </w:p>
    <w:p w14:paraId="362B52E3" w14:textId="77777777" w:rsidR="0039545B" w:rsidRDefault="0039545B" w:rsidP="00B0667B">
      <w:pPr>
        <w:pStyle w:val="Prrafodelista"/>
        <w:numPr>
          <w:ilvl w:val="0"/>
          <w:numId w:val="36"/>
        </w:numPr>
        <w:tabs>
          <w:tab w:val="left" w:pos="566"/>
        </w:tabs>
        <w:ind w:right="111"/>
      </w:pPr>
      <w:r>
        <w:t xml:space="preserve">   L’aprovació</w:t>
      </w:r>
      <w:r w:rsidRPr="0039545B">
        <w:rPr>
          <w:spacing w:val="15"/>
        </w:rPr>
        <w:t xml:space="preserve"> </w:t>
      </w:r>
      <w:r>
        <w:t>del</w:t>
      </w:r>
      <w:r w:rsidRPr="0039545B">
        <w:rPr>
          <w:spacing w:val="18"/>
        </w:rPr>
        <w:t xml:space="preserve"> </w:t>
      </w:r>
      <w:r>
        <w:t>reconeixement</w:t>
      </w:r>
      <w:r w:rsidRPr="0039545B">
        <w:rPr>
          <w:spacing w:val="18"/>
        </w:rPr>
        <w:t xml:space="preserve"> </w:t>
      </w:r>
      <w:r>
        <w:t>de</w:t>
      </w:r>
      <w:r w:rsidRPr="0039545B">
        <w:rPr>
          <w:spacing w:val="18"/>
        </w:rPr>
        <w:t xml:space="preserve"> </w:t>
      </w:r>
      <w:r>
        <w:t>l’obligació</w:t>
      </w:r>
      <w:r w:rsidRPr="0039545B">
        <w:rPr>
          <w:spacing w:val="15"/>
        </w:rPr>
        <w:t xml:space="preserve"> </w:t>
      </w:r>
      <w:r>
        <w:t>correspondrà</w:t>
      </w:r>
      <w:r w:rsidRPr="0039545B">
        <w:rPr>
          <w:spacing w:val="16"/>
        </w:rPr>
        <w:t xml:space="preserve"> </w:t>
      </w:r>
      <w:r>
        <w:t>a</w:t>
      </w:r>
      <w:r w:rsidRPr="0039545B">
        <w:rPr>
          <w:spacing w:val="16"/>
        </w:rPr>
        <w:t xml:space="preserve"> </w:t>
      </w:r>
      <w:r>
        <w:t>l’òrgan</w:t>
      </w:r>
      <w:r w:rsidRPr="0039545B">
        <w:rPr>
          <w:spacing w:val="18"/>
        </w:rPr>
        <w:t xml:space="preserve"> </w:t>
      </w:r>
      <w:r>
        <w:t>que tingui</w:t>
      </w:r>
      <w:r w:rsidRPr="0039545B">
        <w:rPr>
          <w:spacing w:val="-2"/>
        </w:rPr>
        <w:t xml:space="preserve"> </w:t>
      </w:r>
      <w:r>
        <w:t>atribuïda la competència</w:t>
      </w:r>
      <w:r w:rsidRPr="0039545B">
        <w:rPr>
          <w:spacing w:val="-1"/>
        </w:rPr>
        <w:t xml:space="preserve"> </w:t>
      </w:r>
      <w:r>
        <w:t>i</w:t>
      </w:r>
      <w:r w:rsidRPr="0039545B">
        <w:rPr>
          <w:spacing w:val="-1"/>
        </w:rPr>
        <w:t xml:space="preserve"> </w:t>
      </w:r>
      <w:r>
        <w:t>que</w:t>
      </w:r>
      <w:r w:rsidRPr="0039545B">
        <w:rPr>
          <w:spacing w:val="-2"/>
        </w:rPr>
        <w:t xml:space="preserve"> </w:t>
      </w:r>
      <w:r>
        <w:t>es</w:t>
      </w:r>
      <w:r w:rsidRPr="0039545B">
        <w:rPr>
          <w:spacing w:val="-1"/>
        </w:rPr>
        <w:t xml:space="preserve"> </w:t>
      </w:r>
      <w:r>
        <w:t>detalla</w:t>
      </w:r>
      <w:r w:rsidRPr="0039545B">
        <w:rPr>
          <w:spacing w:val="-1"/>
        </w:rPr>
        <w:t xml:space="preserve"> </w:t>
      </w:r>
      <w:r>
        <w:t>en</w:t>
      </w:r>
      <w:r w:rsidRPr="0039545B">
        <w:rPr>
          <w:spacing w:val="-3"/>
        </w:rPr>
        <w:t xml:space="preserve"> </w:t>
      </w:r>
      <w:r>
        <w:t>la</w:t>
      </w:r>
      <w:r w:rsidRPr="0039545B">
        <w:rPr>
          <w:spacing w:val="-1"/>
        </w:rPr>
        <w:t xml:space="preserve"> </w:t>
      </w:r>
      <w:r>
        <w:t>refosa annexa.</w:t>
      </w:r>
    </w:p>
    <w:p w14:paraId="3717A083" w14:textId="77777777" w:rsidR="0039545B" w:rsidRDefault="0039545B" w:rsidP="0039545B">
      <w:pPr>
        <w:pStyle w:val="Prrafodelista"/>
      </w:pPr>
    </w:p>
    <w:p w14:paraId="20759776" w14:textId="77777777" w:rsidR="0039545B" w:rsidRDefault="0039545B" w:rsidP="00B0667B">
      <w:pPr>
        <w:pStyle w:val="Prrafodelista"/>
        <w:numPr>
          <w:ilvl w:val="0"/>
          <w:numId w:val="36"/>
        </w:numPr>
        <w:tabs>
          <w:tab w:val="left" w:pos="566"/>
        </w:tabs>
        <w:ind w:right="111"/>
      </w:pPr>
      <w:r>
        <w:t xml:space="preserve">  En cas de que s’hagi de tramitar el document comptable invers al</w:t>
      </w:r>
      <w:r>
        <w:rPr>
          <w:spacing w:val="1"/>
        </w:rPr>
        <w:t xml:space="preserve"> </w:t>
      </w:r>
      <w:r>
        <w:t>Reconeixement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l’obligació,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O/,</w:t>
      </w:r>
      <w:r>
        <w:rPr>
          <w:spacing w:val="1"/>
        </w:rPr>
        <w:t xml:space="preserve"> </w:t>
      </w:r>
      <w:r>
        <w:t>s’acompanyarà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mateix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justificant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procedència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invers.</w:t>
      </w:r>
    </w:p>
    <w:p w14:paraId="5A40437C" w14:textId="77777777" w:rsidR="00027F5F" w:rsidRDefault="00027F5F" w:rsidP="0088279F">
      <w:pPr>
        <w:pStyle w:val="Ttulo2"/>
      </w:pPr>
    </w:p>
    <w:p w14:paraId="6E69E009" w14:textId="77777777" w:rsidR="00027F5F" w:rsidRDefault="00027F5F" w:rsidP="0088279F">
      <w:pPr>
        <w:pStyle w:val="Ttulo2"/>
      </w:pPr>
      <w:bookmarkStart w:id="32" w:name="_Toc185197452"/>
      <w:r>
        <w:t>Article 29.- Ordenació de pagaments (Fase comptable P)</w:t>
      </w:r>
      <w:bookmarkEnd w:id="32"/>
    </w:p>
    <w:p w14:paraId="6EC49A00" w14:textId="77777777" w:rsidR="00DD3EDF" w:rsidRDefault="00DD3EDF" w:rsidP="00DD3EDF"/>
    <w:p w14:paraId="0754DF06" w14:textId="77777777" w:rsidR="00DD3EDF" w:rsidRDefault="00DD3EDF" w:rsidP="00B0667B">
      <w:pPr>
        <w:pStyle w:val="Prrafodelista"/>
        <w:numPr>
          <w:ilvl w:val="0"/>
          <w:numId w:val="38"/>
        </w:numPr>
      </w:pPr>
      <w:r>
        <w:t>L’Ordenació de pagaments és l'acte pel qual l'ordenador de pagaments, en</w:t>
      </w:r>
      <w:r w:rsidRPr="00DD3EDF">
        <w:rPr>
          <w:spacing w:val="1"/>
        </w:rPr>
        <w:t xml:space="preserve"> </w:t>
      </w:r>
      <w:r>
        <w:t>base</w:t>
      </w:r>
      <w:r w:rsidRPr="00DD3EDF">
        <w:rPr>
          <w:spacing w:val="1"/>
        </w:rPr>
        <w:t xml:space="preserve"> </w:t>
      </w:r>
      <w:r>
        <w:t>a</w:t>
      </w:r>
      <w:r w:rsidRPr="00DD3EDF">
        <w:rPr>
          <w:spacing w:val="1"/>
        </w:rPr>
        <w:t xml:space="preserve"> </w:t>
      </w:r>
      <w:r>
        <w:t>una</w:t>
      </w:r>
      <w:r w:rsidRPr="00DD3EDF">
        <w:rPr>
          <w:spacing w:val="1"/>
        </w:rPr>
        <w:t xml:space="preserve"> </w:t>
      </w:r>
      <w:r>
        <w:t>obligació</w:t>
      </w:r>
      <w:r w:rsidRPr="00DD3EDF">
        <w:rPr>
          <w:spacing w:val="1"/>
        </w:rPr>
        <w:t xml:space="preserve"> </w:t>
      </w:r>
      <w:r>
        <w:t>reconeguda</w:t>
      </w:r>
      <w:r w:rsidRPr="00DD3EDF">
        <w:rPr>
          <w:spacing w:val="1"/>
        </w:rPr>
        <w:t xml:space="preserve"> </w:t>
      </w:r>
      <w:r>
        <w:t>i</w:t>
      </w:r>
      <w:r w:rsidRPr="00DD3EDF">
        <w:rPr>
          <w:spacing w:val="1"/>
        </w:rPr>
        <w:t xml:space="preserve"> </w:t>
      </w:r>
      <w:r>
        <w:t>liquidada,</w:t>
      </w:r>
      <w:r w:rsidRPr="00DD3EDF">
        <w:rPr>
          <w:spacing w:val="1"/>
        </w:rPr>
        <w:t xml:space="preserve"> </w:t>
      </w:r>
      <w:r>
        <w:t>expedeix</w:t>
      </w:r>
      <w:r w:rsidRPr="00DD3EDF">
        <w:rPr>
          <w:spacing w:val="1"/>
        </w:rPr>
        <w:t xml:space="preserve"> </w:t>
      </w:r>
      <w:r>
        <w:t>la</w:t>
      </w:r>
      <w:r w:rsidRPr="00DD3EDF">
        <w:rPr>
          <w:spacing w:val="1"/>
        </w:rPr>
        <w:t xml:space="preserve"> </w:t>
      </w:r>
      <w:r>
        <w:t>corresponent</w:t>
      </w:r>
      <w:r w:rsidRPr="00DD3EDF">
        <w:rPr>
          <w:spacing w:val="1"/>
        </w:rPr>
        <w:t xml:space="preserve"> </w:t>
      </w:r>
      <w:r>
        <w:t>ordre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pagament.</w:t>
      </w:r>
      <w:r w:rsidRPr="00DD3EDF">
        <w:rPr>
          <w:spacing w:val="6"/>
        </w:rPr>
        <w:t xml:space="preserve"> </w:t>
      </w:r>
      <w:r>
        <w:t>L'ordenació</w:t>
      </w:r>
      <w:r w:rsidRPr="00DD3EDF">
        <w:rPr>
          <w:spacing w:val="7"/>
        </w:rPr>
        <w:t xml:space="preserve"> </w:t>
      </w:r>
      <w:r>
        <w:t>del</w:t>
      </w:r>
      <w:r w:rsidRPr="00DD3EDF">
        <w:rPr>
          <w:spacing w:val="6"/>
        </w:rPr>
        <w:t xml:space="preserve"> </w:t>
      </w:r>
      <w:r>
        <w:t>pagament</w:t>
      </w:r>
      <w:r w:rsidRPr="00DD3EDF">
        <w:rPr>
          <w:spacing w:val="7"/>
        </w:rPr>
        <w:t xml:space="preserve"> </w:t>
      </w:r>
      <w:r>
        <w:t>ve</w:t>
      </w:r>
      <w:r w:rsidRPr="00DD3EDF">
        <w:rPr>
          <w:spacing w:val="7"/>
        </w:rPr>
        <w:t xml:space="preserve"> </w:t>
      </w:r>
      <w:r>
        <w:t>regulada</w:t>
      </w:r>
      <w:r w:rsidRPr="00DD3EDF">
        <w:rPr>
          <w:spacing w:val="8"/>
        </w:rPr>
        <w:t xml:space="preserve"> </w:t>
      </w:r>
      <w:r>
        <w:t>en</w:t>
      </w:r>
      <w:r w:rsidRPr="00DD3EDF">
        <w:rPr>
          <w:spacing w:val="7"/>
        </w:rPr>
        <w:t xml:space="preserve"> </w:t>
      </w:r>
      <w:r>
        <w:t>els</w:t>
      </w:r>
      <w:r w:rsidRPr="00DD3EDF">
        <w:rPr>
          <w:spacing w:val="8"/>
        </w:rPr>
        <w:t xml:space="preserve"> </w:t>
      </w:r>
      <w:r>
        <w:t>articles</w:t>
      </w:r>
      <w:r w:rsidRPr="00DD3EDF">
        <w:rPr>
          <w:spacing w:val="7"/>
        </w:rPr>
        <w:t xml:space="preserve"> </w:t>
      </w:r>
      <w:r>
        <w:t>186</w:t>
      </w:r>
      <w:r w:rsidRPr="00DD3EDF">
        <w:rPr>
          <w:spacing w:val="8"/>
        </w:rPr>
        <w:t xml:space="preserve"> </w:t>
      </w:r>
      <w:r>
        <w:t>al</w:t>
      </w:r>
      <w:r w:rsidRPr="00DD3EDF">
        <w:rPr>
          <w:spacing w:val="7"/>
        </w:rPr>
        <w:t xml:space="preserve"> </w:t>
      </w:r>
      <w:r>
        <w:t>189</w:t>
      </w:r>
      <w:r w:rsidRPr="00DD3EDF">
        <w:rPr>
          <w:spacing w:val="8"/>
        </w:rPr>
        <w:t xml:space="preserve"> </w:t>
      </w:r>
      <w:r>
        <w:t>del</w:t>
      </w:r>
      <w:r w:rsidRPr="00DD3EDF">
        <w:rPr>
          <w:spacing w:val="7"/>
        </w:rPr>
        <w:t xml:space="preserve"> </w:t>
      </w:r>
      <w:r>
        <w:t>TRLRHL</w:t>
      </w:r>
      <w:r w:rsidRPr="00DD3EDF">
        <w:rPr>
          <w:spacing w:val="-58"/>
        </w:rPr>
        <w:t xml:space="preserve"> </w:t>
      </w:r>
      <w:r>
        <w:t>i</w:t>
      </w:r>
      <w:r w:rsidRPr="00DD3EDF">
        <w:rPr>
          <w:spacing w:val="-2"/>
        </w:rPr>
        <w:t xml:space="preserve"> </w:t>
      </w:r>
      <w:r>
        <w:t>als</w:t>
      </w:r>
      <w:r w:rsidRPr="00DD3EDF">
        <w:rPr>
          <w:spacing w:val="-1"/>
        </w:rPr>
        <w:t xml:space="preserve"> </w:t>
      </w:r>
      <w:r>
        <w:t>articles 61 al</w:t>
      </w:r>
      <w:r w:rsidRPr="00DD3EDF">
        <w:rPr>
          <w:spacing w:val="-1"/>
        </w:rPr>
        <w:t xml:space="preserve"> </w:t>
      </w:r>
      <w:r>
        <w:t>66</w:t>
      </w:r>
      <w:r w:rsidRPr="00DD3EDF">
        <w:rPr>
          <w:spacing w:val="1"/>
        </w:rPr>
        <w:t xml:space="preserve"> </w:t>
      </w:r>
      <w:r>
        <w:t>del</w:t>
      </w:r>
      <w:r w:rsidRPr="00DD3EDF">
        <w:rPr>
          <w:spacing w:val="-1"/>
        </w:rPr>
        <w:t xml:space="preserve"> </w:t>
      </w:r>
      <w:r>
        <w:t>R.D.</w:t>
      </w:r>
      <w:r w:rsidRPr="00DD3EDF">
        <w:rPr>
          <w:spacing w:val="-3"/>
        </w:rPr>
        <w:t xml:space="preserve"> </w:t>
      </w:r>
      <w:r>
        <w:t>500/1990.</w:t>
      </w:r>
    </w:p>
    <w:p w14:paraId="5DFCA7BE" w14:textId="77777777" w:rsidR="00DD3EDF" w:rsidRDefault="00DD3EDF" w:rsidP="00DD3EDF">
      <w:pPr>
        <w:pStyle w:val="Prrafodelista"/>
        <w:tabs>
          <w:tab w:val="left" w:pos="569"/>
        </w:tabs>
        <w:ind w:left="720"/>
      </w:pPr>
    </w:p>
    <w:p w14:paraId="40BC1790" w14:textId="77777777" w:rsidR="00DD3EDF" w:rsidRDefault="00DD3EDF" w:rsidP="00B0667B">
      <w:pPr>
        <w:pStyle w:val="Prrafodelista"/>
        <w:numPr>
          <w:ilvl w:val="0"/>
          <w:numId w:val="38"/>
        </w:numPr>
        <w:tabs>
          <w:tab w:val="left" w:pos="569"/>
        </w:tabs>
      </w:pPr>
      <w:r>
        <w:t xml:space="preserve">   L’òrgan</w:t>
      </w:r>
      <w:r>
        <w:rPr>
          <w:spacing w:val="38"/>
        </w:rPr>
        <w:t xml:space="preserve"> </w:t>
      </w:r>
      <w:r>
        <w:t>competent</w:t>
      </w:r>
      <w:r>
        <w:rPr>
          <w:spacing w:val="34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l'ordenació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pagaments</w:t>
      </w:r>
      <w:r>
        <w:rPr>
          <w:spacing w:val="37"/>
        </w:rPr>
        <w:t xml:space="preserve"> </w:t>
      </w:r>
      <w:r>
        <w:t>és l’alcaldia.</w:t>
      </w:r>
    </w:p>
    <w:p w14:paraId="0AE0CC9A" w14:textId="77777777" w:rsidR="00DD3EDF" w:rsidRDefault="00DD3EDF" w:rsidP="00DD3EDF">
      <w:pPr>
        <w:tabs>
          <w:tab w:val="left" w:pos="571"/>
        </w:tabs>
        <w:ind w:right="110"/>
      </w:pPr>
    </w:p>
    <w:p w14:paraId="6D15E8E3" w14:textId="77777777" w:rsidR="00DD3EDF" w:rsidRDefault="00DD3EDF" w:rsidP="00B0667B">
      <w:pPr>
        <w:pStyle w:val="Prrafodelista"/>
        <w:numPr>
          <w:ilvl w:val="0"/>
          <w:numId w:val="38"/>
        </w:numPr>
        <w:tabs>
          <w:tab w:val="left" w:pos="571"/>
        </w:tabs>
        <w:ind w:right="110"/>
      </w:pPr>
      <w:r>
        <w:t xml:space="preserve">   L'ordenació de pagaments, amb caràcter</w:t>
      </w:r>
      <w:r w:rsidRPr="00DD3EDF">
        <w:rPr>
          <w:spacing w:val="1"/>
        </w:rPr>
        <w:t xml:space="preserve"> </w:t>
      </w:r>
      <w:r>
        <w:t>general, s'efectuarà en base a les relacions d'ordres de pagament que elaborarà la</w:t>
      </w:r>
      <w:r w:rsidRPr="00DD3EDF">
        <w:rPr>
          <w:spacing w:val="1"/>
        </w:rPr>
        <w:t xml:space="preserve"> </w:t>
      </w:r>
      <w:r>
        <w:t>Intervenció, de conformitat amb el pla de disposició de fons i la necessària prioritat de</w:t>
      </w:r>
      <w:r w:rsidRPr="00DD3EDF">
        <w:rPr>
          <w:spacing w:val="1"/>
        </w:rPr>
        <w:t xml:space="preserve"> </w:t>
      </w:r>
      <w:r>
        <w:t>les despeses de personal, les obligacions contretes en exercicis anteriors i la càrrega</w:t>
      </w:r>
      <w:r w:rsidRPr="00DD3EDF">
        <w:rPr>
          <w:spacing w:val="1"/>
        </w:rPr>
        <w:t xml:space="preserve"> </w:t>
      </w:r>
      <w:r>
        <w:t>financera.</w:t>
      </w:r>
    </w:p>
    <w:p w14:paraId="7C944E76" w14:textId="77777777" w:rsidR="00DD3EDF" w:rsidRDefault="00DD3EDF" w:rsidP="00DD3EDF">
      <w:pPr>
        <w:pStyle w:val="Prrafodelista"/>
      </w:pPr>
    </w:p>
    <w:p w14:paraId="60930AC3" w14:textId="77777777" w:rsidR="00DD3EDF" w:rsidRDefault="00DD3EDF" w:rsidP="00B0667B">
      <w:pPr>
        <w:pStyle w:val="Prrafodelista"/>
        <w:numPr>
          <w:ilvl w:val="0"/>
          <w:numId w:val="38"/>
        </w:numPr>
        <w:tabs>
          <w:tab w:val="left" w:pos="571"/>
        </w:tabs>
        <w:ind w:right="110"/>
      </w:pPr>
      <w:r>
        <w:t xml:space="preserve">  Per al pagament de les factures s’estarà als terminis que estableix l’article 216 del Reial</w:t>
      </w:r>
      <w:r w:rsidRPr="00DD3EDF">
        <w:rPr>
          <w:spacing w:val="1"/>
        </w:rPr>
        <w:t xml:space="preserve"> </w:t>
      </w:r>
      <w:r>
        <w:t>Decret legislatiu 3/2011, pel qual s’aprova el Text Refós de la Llei de Contractes del</w:t>
      </w:r>
      <w:r w:rsidRPr="00DD3EDF">
        <w:rPr>
          <w:spacing w:val="1"/>
        </w:rPr>
        <w:t xml:space="preserve"> </w:t>
      </w:r>
      <w:r>
        <w:t>Sector</w:t>
      </w:r>
      <w:r w:rsidRPr="00DD3EDF">
        <w:rPr>
          <w:spacing w:val="-4"/>
        </w:rPr>
        <w:t xml:space="preserve"> </w:t>
      </w:r>
      <w:r>
        <w:t>Públic.</w:t>
      </w:r>
    </w:p>
    <w:p w14:paraId="0410CB76" w14:textId="77777777" w:rsidR="00DD3EDF" w:rsidRDefault="00DD3EDF" w:rsidP="00DD3EDF">
      <w:pPr>
        <w:pStyle w:val="Prrafodelista"/>
      </w:pPr>
    </w:p>
    <w:p w14:paraId="135A2192" w14:textId="77777777" w:rsidR="00DD3EDF" w:rsidRDefault="00DD3EDF" w:rsidP="00B0667B">
      <w:pPr>
        <w:pStyle w:val="Prrafodelista"/>
        <w:numPr>
          <w:ilvl w:val="0"/>
          <w:numId w:val="38"/>
        </w:numPr>
        <w:tabs>
          <w:tab w:val="left" w:pos="571"/>
        </w:tabs>
        <w:ind w:right="110"/>
      </w:pPr>
      <w:r>
        <w:t xml:space="preserve">  Si la naturalesa o urgència del pagament ho requereix, l'ordenació del mateix pot</w:t>
      </w:r>
      <w:r w:rsidRPr="00DD3EDF">
        <w:rPr>
          <w:spacing w:val="1"/>
        </w:rPr>
        <w:t xml:space="preserve"> </w:t>
      </w:r>
      <w:r>
        <w:t>efectuar-se</w:t>
      </w:r>
      <w:r w:rsidRPr="00DD3EDF">
        <w:rPr>
          <w:spacing w:val="-2"/>
        </w:rPr>
        <w:t xml:space="preserve"> </w:t>
      </w:r>
      <w:r>
        <w:t>individualment.</w:t>
      </w:r>
    </w:p>
    <w:p w14:paraId="03C69E42" w14:textId="77777777" w:rsidR="00DD3EDF" w:rsidRDefault="00DD3EDF" w:rsidP="00DD3EDF">
      <w:pPr>
        <w:pStyle w:val="Prrafodelista"/>
      </w:pPr>
    </w:p>
    <w:p w14:paraId="75B1F0A3" w14:textId="77777777" w:rsidR="00DD3EDF" w:rsidRDefault="00DD3EDF" w:rsidP="00B0667B">
      <w:pPr>
        <w:pStyle w:val="Prrafodelista"/>
        <w:numPr>
          <w:ilvl w:val="0"/>
          <w:numId w:val="38"/>
        </w:numPr>
        <w:tabs>
          <w:tab w:val="left" w:pos="571"/>
        </w:tabs>
        <w:ind w:right="110"/>
      </w:pPr>
      <w:r>
        <w:t xml:space="preserve">  En les transferències, corrents o de capital, que l'Ajuntament hagi de satisfer, s’ordenarà</w:t>
      </w:r>
      <w:r w:rsidRPr="00DD3EDF">
        <w:rPr>
          <w:spacing w:val="-58"/>
        </w:rPr>
        <w:t xml:space="preserve"> </w:t>
      </w:r>
      <w:r>
        <w:rPr>
          <w:spacing w:val="-58"/>
        </w:rPr>
        <w:t xml:space="preserve">                      </w:t>
      </w:r>
      <w:r>
        <w:t>el pagament quan s’acompleixin les condicions ordinàries establertes a la convocatòria</w:t>
      </w:r>
      <w:r w:rsidRPr="00DD3EDF">
        <w:rPr>
          <w:spacing w:val="1"/>
        </w:rPr>
        <w:t xml:space="preserve"> </w:t>
      </w:r>
      <w:r>
        <w:t>o a l’acord de concessió, per a la qual cosa caldrà que els documents corresponents</w:t>
      </w:r>
      <w:r w:rsidRPr="00DD3EDF">
        <w:rPr>
          <w:spacing w:val="1"/>
        </w:rPr>
        <w:t xml:space="preserve"> </w:t>
      </w:r>
      <w:r>
        <w:t xml:space="preserve">siguin adjuntats. </w:t>
      </w:r>
    </w:p>
    <w:p w14:paraId="466992ED" w14:textId="77777777" w:rsidR="00DD3EDF" w:rsidRDefault="00DD3EDF" w:rsidP="00DD3EDF">
      <w:pPr>
        <w:pStyle w:val="Prrafodelista"/>
      </w:pPr>
    </w:p>
    <w:p w14:paraId="5B3675B9" w14:textId="77777777" w:rsidR="00DD3EDF" w:rsidRDefault="00DD3EDF" w:rsidP="00B0667B">
      <w:pPr>
        <w:pStyle w:val="Prrafodelista"/>
        <w:numPr>
          <w:ilvl w:val="0"/>
          <w:numId w:val="38"/>
        </w:numPr>
        <w:tabs>
          <w:tab w:val="left" w:pos="571"/>
        </w:tabs>
        <w:ind w:right="110"/>
      </w:pPr>
      <w:r>
        <w:t xml:space="preserve">   En casos excepcionals i degudament raonats es podrà efectuar el</w:t>
      </w:r>
      <w:r w:rsidRPr="00DD3EDF">
        <w:rPr>
          <w:spacing w:val="1"/>
        </w:rPr>
        <w:t xml:space="preserve"> </w:t>
      </w:r>
      <w:r>
        <w:t>pagament de forma prèvia a la justificació, però serà necessari que amb posterioritat es</w:t>
      </w:r>
      <w:r w:rsidRPr="00DD3EDF">
        <w:rPr>
          <w:spacing w:val="1"/>
        </w:rPr>
        <w:t xml:space="preserve"> </w:t>
      </w:r>
      <w:r>
        <w:t>presenti</w:t>
      </w:r>
      <w:r w:rsidRPr="00DD3EDF">
        <w:rPr>
          <w:spacing w:val="-2"/>
        </w:rPr>
        <w:t xml:space="preserve"> </w:t>
      </w:r>
      <w:r>
        <w:t>la</w:t>
      </w:r>
      <w:r w:rsidRPr="00DD3EDF">
        <w:rPr>
          <w:spacing w:val="-1"/>
        </w:rPr>
        <w:t xml:space="preserve"> </w:t>
      </w:r>
      <w:r>
        <w:t>justificació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4"/>
        </w:rPr>
        <w:t xml:space="preserve"> </w:t>
      </w:r>
      <w:r>
        <w:t>la</w:t>
      </w:r>
      <w:r w:rsidRPr="00DD3EDF">
        <w:rPr>
          <w:spacing w:val="-2"/>
        </w:rPr>
        <w:t xml:space="preserve"> </w:t>
      </w:r>
      <w:r>
        <w:t>despesa, i</w:t>
      </w:r>
      <w:r w:rsidRPr="00DD3EDF">
        <w:rPr>
          <w:spacing w:val="-2"/>
        </w:rPr>
        <w:t xml:space="preserve"> </w:t>
      </w:r>
      <w:r>
        <w:t>annexada al</w:t>
      </w:r>
      <w:r w:rsidRPr="00DD3EDF">
        <w:rPr>
          <w:spacing w:val="-3"/>
        </w:rPr>
        <w:t xml:space="preserve"> </w:t>
      </w:r>
      <w:r>
        <w:t>document</w:t>
      </w:r>
      <w:r w:rsidRPr="00DD3EDF">
        <w:rPr>
          <w:spacing w:val="-5"/>
        </w:rPr>
        <w:t xml:space="preserve"> </w:t>
      </w:r>
      <w:r>
        <w:t>comptable</w:t>
      </w:r>
      <w:r w:rsidRPr="00DD3EDF">
        <w:rPr>
          <w:spacing w:val="-1"/>
        </w:rPr>
        <w:t xml:space="preserve"> </w:t>
      </w:r>
      <w:r>
        <w:t>corresponent.</w:t>
      </w:r>
    </w:p>
    <w:p w14:paraId="534F1C10" w14:textId="77777777" w:rsidR="00DD3EDF" w:rsidRDefault="00DD3EDF" w:rsidP="00DD3EDF">
      <w:pPr>
        <w:pStyle w:val="Prrafodelista"/>
      </w:pPr>
    </w:p>
    <w:p w14:paraId="1CF47432" w14:textId="77777777" w:rsidR="00DD3EDF" w:rsidRPr="00DD3EDF" w:rsidRDefault="00DD3EDF" w:rsidP="00B0667B">
      <w:pPr>
        <w:pStyle w:val="Prrafodelista"/>
        <w:numPr>
          <w:ilvl w:val="0"/>
          <w:numId w:val="38"/>
        </w:numPr>
        <w:tabs>
          <w:tab w:val="left" w:pos="571"/>
        </w:tabs>
        <w:ind w:right="110"/>
      </w:pPr>
      <w:r>
        <w:t xml:space="preserve">   Elaborades les ordres de pagament o relacions, es</w:t>
      </w:r>
      <w:r>
        <w:rPr>
          <w:spacing w:val="1"/>
        </w:rPr>
        <w:t xml:space="preserve"> </w:t>
      </w:r>
      <w:r>
        <w:t>remetran a la Intervenció per a la intervenció. S’acumularan en un sol acte l’ordenació</w:t>
      </w:r>
      <w:r>
        <w:rPr>
          <w:spacing w:val="1"/>
        </w:rPr>
        <w:t xml:space="preserve"> </w:t>
      </w:r>
      <w:r>
        <w:t>de pagaments i el pagament material. Així, es realitzaran igualment de forma simultània</w:t>
      </w:r>
      <w:r>
        <w:rPr>
          <w:spacing w:val="-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intervenció formal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pagament.</w:t>
      </w:r>
    </w:p>
    <w:p w14:paraId="691A6898" w14:textId="77777777" w:rsidR="00027F5F" w:rsidRDefault="00027F5F" w:rsidP="0088279F">
      <w:pPr>
        <w:pStyle w:val="Ttulo2"/>
      </w:pPr>
    </w:p>
    <w:p w14:paraId="352B8588" w14:textId="77777777" w:rsidR="00027F5F" w:rsidRDefault="00027F5F" w:rsidP="0088279F">
      <w:pPr>
        <w:pStyle w:val="Ttulo2"/>
      </w:pPr>
      <w:bookmarkStart w:id="33" w:name="_Toc185197453"/>
      <w:r>
        <w:t>Article 30.- Acumulació de fases</w:t>
      </w:r>
      <w:bookmarkEnd w:id="33"/>
    </w:p>
    <w:p w14:paraId="61AE84FA" w14:textId="77777777" w:rsidR="0039545B" w:rsidRDefault="0039545B" w:rsidP="0039545B">
      <w:pPr>
        <w:tabs>
          <w:tab w:val="left" w:pos="557"/>
        </w:tabs>
        <w:ind w:right="110"/>
      </w:pPr>
    </w:p>
    <w:p w14:paraId="7F304B1A" w14:textId="77777777" w:rsidR="0039545B" w:rsidRDefault="0039545B" w:rsidP="00B0667B">
      <w:pPr>
        <w:pStyle w:val="Prrafodelista"/>
        <w:numPr>
          <w:ilvl w:val="0"/>
          <w:numId w:val="37"/>
        </w:numPr>
        <w:tabs>
          <w:tab w:val="left" w:pos="557"/>
        </w:tabs>
        <w:ind w:right="110"/>
      </w:pPr>
      <w:r>
        <w:t xml:space="preserve">   D’acord amb el que preveu l’article 67 del RD 500/1990, un mateix acte</w:t>
      </w:r>
      <w:r w:rsidRPr="0039545B">
        <w:rPr>
          <w:spacing w:val="1"/>
        </w:rPr>
        <w:t xml:space="preserve"> </w:t>
      </w:r>
      <w:r>
        <w:t>administratiu pot abastar més d’una fase d’execució del pressupost. L’acte administratiu</w:t>
      </w:r>
      <w:r w:rsidRPr="0039545B">
        <w:rPr>
          <w:spacing w:val="-58"/>
        </w:rPr>
        <w:t xml:space="preserve"> </w:t>
      </w:r>
      <w:r>
        <w:t>que</w:t>
      </w:r>
      <w:r w:rsidRPr="0039545B">
        <w:rPr>
          <w:spacing w:val="1"/>
        </w:rPr>
        <w:t xml:space="preserve"> </w:t>
      </w:r>
      <w:r>
        <w:t>acumuli</w:t>
      </w:r>
      <w:r w:rsidRPr="0039545B">
        <w:rPr>
          <w:spacing w:val="1"/>
        </w:rPr>
        <w:t xml:space="preserve"> </w:t>
      </w:r>
      <w:r>
        <w:t>aquestes</w:t>
      </w:r>
      <w:r w:rsidRPr="0039545B">
        <w:rPr>
          <w:spacing w:val="1"/>
        </w:rPr>
        <w:t xml:space="preserve"> </w:t>
      </w:r>
      <w:r>
        <w:t>fases</w:t>
      </w:r>
      <w:r w:rsidRPr="0039545B">
        <w:rPr>
          <w:spacing w:val="1"/>
        </w:rPr>
        <w:t xml:space="preserve"> </w:t>
      </w:r>
      <w:r>
        <w:t>produirà</w:t>
      </w:r>
      <w:r w:rsidRPr="0039545B">
        <w:rPr>
          <w:spacing w:val="1"/>
        </w:rPr>
        <w:t xml:space="preserve"> </w:t>
      </w:r>
      <w:r>
        <w:t>els</w:t>
      </w:r>
      <w:r w:rsidRPr="0039545B">
        <w:rPr>
          <w:spacing w:val="1"/>
        </w:rPr>
        <w:t xml:space="preserve"> </w:t>
      </w:r>
      <w:r>
        <w:t>mateixos</w:t>
      </w:r>
      <w:r w:rsidRPr="0039545B">
        <w:rPr>
          <w:spacing w:val="1"/>
        </w:rPr>
        <w:t xml:space="preserve"> </w:t>
      </w:r>
      <w:r>
        <w:t>efectes</w:t>
      </w:r>
      <w:r w:rsidRPr="0039545B">
        <w:rPr>
          <w:spacing w:val="1"/>
        </w:rPr>
        <w:t xml:space="preserve"> </w:t>
      </w:r>
      <w:r>
        <w:t>que</w:t>
      </w:r>
      <w:r w:rsidRPr="0039545B">
        <w:rPr>
          <w:spacing w:val="1"/>
        </w:rPr>
        <w:t xml:space="preserve"> </w:t>
      </w:r>
      <w:r>
        <w:t>si</w:t>
      </w:r>
      <w:r w:rsidRPr="0039545B">
        <w:rPr>
          <w:spacing w:val="1"/>
        </w:rPr>
        <w:t xml:space="preserve"> </w:t>
      </w:r>
      <w:r>
        <w:t>aquestes</w:t>
      </w:r>
      <w:r w:rsidRPr="0039545B">
        <w:rPr>
          <w:spacing w:val="1"/>
        </w:rPr>
        <w:t xml:space="preserve"> </w:t>
      </w:r>
      <w:r>
        <w:t>fases</w:t>
      </w:r>
      <w:r w:rsidRPr="0039545B">
        <w:rPr>
          <w:spacing w:val="1"/>
        </w:rPr>
        <w:t xml:space="preserve"> </w:t>
      </w:r>
      <w:r>
        <w:t>s’acordessin</w:t>
      </w:r>
      <w:r w:rsidRPr="0039545B">
        <w:rPr>
          <w:spacing w:val="-2"/>
        </w:rPr>
        <w:t xml:space="preserve"> </w:t>
      </w:r>
      <w:r>
        <w:t>en</w:t>
      </w:r>
      <w:r w:rsidRPr="0039545B">
        <w:rPr>
          <w:spacing w:val="-1"/>
        </w:rPr>
        <w:t xml:space="preserve"> </w:t>
      </w:r>
      <w:r>
        <w:t>actes administratius</w:t>
      </w:r>
      <w:r w:rsidRPr="0039545B">
        <w:rPr>
          <w:spacing w:val="-1"/>
        </w:rPr>
        <w:t xml:space="preserve"> </w:t>
      </w:r>
      <w:r>
        <w:t>separats.</w:t>
      </w:r>
    </w:p>
    <w:p w14:paraId="7ABE0DF1" w14:textId="77777777" w:rsidR="0039545B" w:rsidRDefault="0039545B" w:rsidP="0039545B">
      <w:pPr>
        <w:pStyle w:val="Prrafodelista"/>
        <w:tabs>
          <w:tab w:val="left" w:pos="557"/>
        </w:tabs>
        <w:ind w:left="720" w:right="110"/>
      </w:pPr>
      <w:r>
        <w:t xml:space="preserve"> </w:t>
      </w:r>
    </w:p>
    <w:p w14:paraId="6829CD29" w14:textId="77777777" w:rsidR="0039545B" w:rsidRDefault="0039545B" w:rsidP="00B0667B">
      <w:pPr>
        <w:pStyle w:val="Prrafodelista"/>
        <w:numPr>
          <w:ilvl w:val="0"/>
          <w:numId w:val="37"/>
        </w:numPr>
        <w:tabs>
          <w:tab w:val="left" w:pos="557"/>
        </w:tabs>
        <w:ind w:right="110"/>
      </w:pPr>
      <w:r>
        <w:t xml:space="preserve">   A l’inici de l’exercici aquelles despeses que</w:t>
      </w:r>
      <w:r w:rsidRPr="0039545B">
        <w:rPr>
          <w:spacing w:val="1"/>
        </w:rPr>
        <w:t xml:space="preserve"> </w:t>
      </w:r>
      <w:r>
        <w:t>corresponguin</w:t>
      </w:r>
      <w:r w:rsidRPr="0039545B">
        <w:rPr>
          <w:spacing w:val="1"/>
        </w:rPr>
        <w:t xml:space="preserve"> </w:t>
      </w:r>
      <w:r>
        <w:t>a</w:t>
      </w:r>
      <w:r w:rsidRPr="0039545B">
        <w:rPr>
          <w:spacing w:val="1"/>
        </w:rPr>
        <w:t xml:space="preserve"> </w:t>
      </w:r>
      <w:r>
        <w:t>compromisos</w:t>
      </w:r>
      <w:r w:rsidRPr="0039545B">
        <w:rPr>
          <w:spacing w:val="1"/>
        </w:rPr>
        <w:t xml:space="preserve"> </w:t>
      </w:r>
      <w:r>
        <w:t>legalment</w:t>
      </w:r>
      <w:r w:rsidRPr="0039545B">
        <w:rPr>
          <w:spacing w:val="1"/>
        </w:rPr>
        <w:t xml:space="preserve"> </w:t>
      </w:r>
      <w:r>
        <w:t>adquirits</w:t>
      </w:r>
      <w:r w:rsidRPr="0039545B">
        <w:rPr>
          <w:spacing w:val="1"/>
        </w:rPr>
        <w:t xml:space="preserve"> </w:t>
      </w:r>
      <w:r>
        <w:t>per</w:t>
      </w:r>
      <w:r w:rsidRPr="0039545B">
        <w:rPr>
          <w:spacing w:val="1"/>
        </w:rPr>
        <w:t xml:space="preserve"> </w:t>
      </w:r>
      <w:r>
        <w:t>l'Ajuntament</w:t>
      </w:r>
      <w:r w:rsidRPr="0039545B">
        <w:rPr>
          <w:spacing w:val="1"/>
        </w:rPr>
        <w:t xml:space="preserve"> </w:t>
      </w:r>
      <w:r>
        <w:t>originaran</w:t>
      </w:r>
      <w:r w:rsidRPr="0039545B">
        <w:rPr>
          <w:spacing w:val="1"/>
        </w:rPr>
        <w:t xml:space="preserve"> </w:t>
      </w:r>
      <w:r>
        <w:t>la</w:t>
      </w:r>
      <w:r w:rsidRPr="0039545B">
        <w:rPr>
          <w:spacing w:val="1"/>
        </w:rPr>
        <w:t xml:space="preserve"> </w:t>
      </w:r>
      <w:r>
        <w:t>tramitació de documents "AD" per l'import de la despesa imputable a l'exercici. També</w:t>
      </w:r>
      <w:r w:rsidRPr="0039545B">
        <w:rPr>
          <w:spacing w:val="1"/>
        </w:rPr>
        <w:t xml:space="preserve"> </w:t>
      </w:r>
      <w:r>
        <w:t>s’inclouran en aquesta tramitació les despeses obligatòries que per qualsevol motiu</w:t>
      </w:r>
      <w:r w:rsidRPr="0039545B">
        <w:rPr>
          <w:spacing w:val="1"/>
        </w:rPr>
        <w:t xml:space="preserve"> </w:t>
      </w:r>
      <w:r>
        <w:t>siguin</w:t>
      </w:r>
      <w:r w:rsidRPr="0039545B">
        <w:rPr>
          <w:spacing w:val="-2"/>
        </w:rPr>
        <w:t xml:space="preserve"> </w:t>
      </w:r>
      <w:r>
        <w:t>de</w:t>
      </w:r>
      <w:r w:rsidRPr="0039545B">
        <w:rPr>
          <w:spacing w:val="-1"/>
        </w:rPr>
        <w:t xml:space="preserve"> </w:t>
      </w:r>
      <w:r>
        <w:t>prestació</w:t>
      </w:r>
      <w:r w:rsidRPr="0039545B">
        <w:rPr>
          <w:spacing w:val="-1"/>
        </w:rPr>
        <w:t xml:space="preserve"> </w:t>
      </w:r>
      <w:r>
        <w:t>habitual. Formen</w:t>
      </w:r>
      <w:r w:rsidRPr="0039545B">
        <w:rPr>
          <w:spacing w:val="-2"/>
        </w:rPr>
        <w:t xml:space="preserve"> </w:t>
      </w:r>
      <w:r>
        <w:t>part</w:t>
      </w:r>
      <w:r w:rsidRPr="0039545B">
        <w:rPr>
          <w:spacing w:val="-3"/>
        </w:rPr>
        <w:t xml:space="preserve"> </w:t>
      </w:r>
      <w:r>
        <w:t>d'aquest</w:t>
      </w:r>
      <w:r w:rsidRPr="0039545B">
        <w:rPr>
          <w:spacing w:val="-2"/>
        </w:rPr>
        <w:t xml:space="preserve"> </w:t>
      </w:r>
      <w:r>
        <w:t>grup</w:t>
      </w:r>
      <w:r w:rsidRPr="0039545B">
        <w:rPr>
          <w:spacing w:val="-2"/>
        </w:rPr>
        <w:t xml:space="preserve"> </w:t>
      </w:r>
      <w:r>
        <w:t>les</w:t>
      </w:r>
      <w:r w:rsidRPr="0039545B">
        <w:rPr>
          <w:spacing w:val="-1"/>
        </w:rPr>
        <w:t xml:space="preserve"> </w:t>
      </w:r>
      <w:r>
        <w:t>despeses</w:t>
      </w:r>
      <w:r w:rsidRPr="0039545B">
        <w:rPr>
          <w:spacing w:val="-2"/>
        </w:rPr>
        <w:t xml:space="preserve"> </w:t>
      </w:r>
      <w:r>
        <w:t>que</w:t>
      </w:r>
      <w:r w:rsidRPr="0039545B">
        <w:rPr>
          <w:spacing w:val="-2"/>
        </w:rPr>
        <w:t xml:space="preserve"> </w:t>
      </w:r>
      <w:r>
        <w:t>es</w:t>
      </w:r>
      <w:r w:rsidRPr="0039545B">
        <w:rPr>
          <w:spacing w:val="-1"/>
        </w:rPr>
        <w:t xml:space="preserve"> </w:t>
      </w:r>
      <w:r>
        <w:t>detallen</w:t>
      </w:r>
      <w:r w:rsidRPr="0039545B">
        <w:rPr>
          <w:spacing w:val="-2"/>
        </w:rPr>
        <w:t xml:space="preserve"> </w:t>
      </w:r>
      <w:r>
        <w:t>a</w:t>
      </w:r>
      <w:r w:rsidRPr="0039545B">
        <w:rPr>
          <w:spacing w:val="-1"/>
        </w:rPr>
        <w:t xml:space="preserve"> </w:t>
      </w:r>
      <w:r>
        <w:t>continuació:</w:t>
      </w:r>
    </w:p>
    <w:p w14:paraId="26B08C6A" w14:textId="77777777" w:rsidR="0039545B" w:rsidRDefault="0039545B" w:rsidP="00DD3EDF">
      <w:pPr>
        <w:pStyle w:val="Prrafodelista"/>
      </w:pPr>
    </w:p>
    <w:p w14:paraId="5E079546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Despeses</w:t>
      </w:r>
      <w:r w:rsidRPr="0039545B">
        <w:rPr>
          <w:spacing w:val="-2"/>
        </w:rPr>
        <w:t xml:space="preserve"> </w:t>
      </w:r>
      <w:r>
        <w:t>plurianuals,</w:t>
      </w:r>
      <w:r w:rsidRPr="0039545B">
        <w:rPr>
          <w:spacing w:val="-2"/>
        </w:rPr>
        <w:t xml:space="preserve"> </w:t>
      </w:r>
      <w:r>
        <w:t>per</w:t>
      </w:r>
      <w:r w:rsidRPr="0039545B">
        <w:rPr>
          <w:spacing w:val="-2"/>
        </w:rPr>
        <w:t xml:space="preserve"> </w:t>
      </w:r>
      <w:r>
        <w:t>l'import</w:t>
      </w:r>
      <w:r w:rsidRPr="0039545B">
        <w:rPr>
          <w:spacing w:val="-3"/>
        </w:rPr>
        <w:t xml:space="preserve"> </w:t>
      </w:r>
      <w:r>
        <w:t>de</w:t>
      </w:r>
      <w:r w:rsidRPr="0039545B">
        <w:rPr>
          <w:spacing w:val="-3"/>
        </w:rPr>
        <w:t xml:space="preserve"> </w:t>
      </w:r>
      <w:r>
        <w:t>l'anualitat</w:t>
      </w:r>
      <w:r w:rsidRPr="0039545B">
        <w:rPr>
          <w:spacing w:val="-3"/>
        </w:rPr>
        <w:t xml:space="preserve"> </w:t>
      </w:r>
      <w:r>
        <w:t>compromesa.</w:t>
      </w:r>
    </w:p>
    <w:p w14:paraId="63F6854E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Arrendaments</w:t>
      </w:r>
    </w:p>
    <w:p w14:paraId="0364EA3D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Contractes</w:t>
      </w:r>
      <w:r w:rsidRPr="0039545B">
        <w:rPr>
          <w:spacing w:val="10"/>
        </w:rPr>
        <w:t xml:space="preserve"> </w:t>
      </w:r>
      <w:r>
        <w:t>de</w:t>
      </w:r>
      <w:r w:rsidRPr="0039545B">
        <w:rPr>
          <w:spacing w:val="10"/>
        </w:rPr>
        <w:t xml:space="preserve"> </w:t>
      </w:r>
      <w:r>
        <w:t>tracte</w:t>
      </w:r>
      <w:r w:rsidRPr="0039545B">
        <w:rPr>
          <w:spacing w:val="10"/>
        </w:rPr>
        <w:t xml:space="preserve"> </w:t>
      </w:r>
      <w:r>
        <w:t>successiu</w:t>
      </w:r>
      <w:r w:rsidRPr="0039545B">
        <w:rPr>
          <w:spacing w:val="10"/>
        </w:rPr>
        <w:t xml:space="preserve"> </w:t>
      </w:r>
      <w:r>
        <w:t>(neteja</w:t>
      </w:r>
      <w:r w:rsidRPr="0039545B">
        <w:rPr>
          <w:spacing w:val="10"/>
        </w:rPr>
        <w:t xml:space="preserve"> </w:t>
      </w:r>
      <w:r>
        <w:t>de</w:t>
      </w:r>
      <w:r w:rsidRPr="0039545B">
        <w:rPr>
          <w:spacing w:val="10"/>
        </w:rPr>
        <w:t xml:space="preserve"> </w:t>
      </w:r>
      <w:r>
        <w:t>carrers,</w:t>
      </w:r>
      <w:r w:rsidRPr="0039545B">
        <w:rPr>
          <w:spacing w:val="14"/>
        </w:rPr>
        <w:t xml:space="preserve"> </w:t>
      </w:r>
      <w:r>
        <w:t>recollida</w:t>
      </w:r>
      <w:r w:rsidRPr="0039545B">
        <w:rPr>
          <w:spacing w:val="11"/>
        </w:rPr>
        <w:t xml:space="preserve"> </w:t>
      </w:r>
      <w:r>
        <w:t>d'escombraries,</w:t>
      </w:r>
      <w:r w:rsidRPr="0039545B">
        <w:rPr>
          <w:spacing w:val="-58"/>
        </w:rPr>
        <w:t xml:space="preserve"> </w:t>
      </w:r>
      <w:r>
        <w:t>manteniment</w:t>
      </w:r>
      <w:r w:rsidRPr="0039545B">
        <w:rPr>
          <w:spacing w:val="-2"/>
        </w:rPr>
        <w:t xml:space="preserve"> </w:t>
      </w:r>
      <w:r>
        <w:t>enllumenat</w:t>
      </w:r>
      <w:r w:rsidRPr="0039545B">
        <w:rPr>
          <w:spacing w:val="-2"/>
        </w:rPr>
        <w:t xml:space="preserve"> </w:t>
      </w:r>
      <w:r>
        <w:t>públic, etc.)</w:t>
      </w:r>
    </w:p>
    <w:p w14:paraId="517AE506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Interessos</w:t>
      </w:r>
      <w:r w:rsidRPr="0039545B">
        <w:rPr>
          <w:spacing w:val="-1"/>
        </w:rPr>
        <w:t xml:space="preserve"> </w:t>
      </w:r>
      <w:r>
        <w:t>de</w:t>
      </w:r>
      <w:r w:rsidRPr="0039545B">
        <w:rPr>
          <w:spacing w:val="-1"/>
        </w:rPr>
        <w:t xml:space="preserve"> </w:t>
      </w:r>
      <w:r>
        <w:t>préstecs</w:t>
      </w:r>
      <w:r w:rsidRPr="0039545B">
        <w:rPr>
          <w:spacing w:val="-1"/>
        </w:rPr>
        <w:t xml:space="preserve"> </w:t>
      </w:r>
      <w:r>
        <w:t>concertats.</w:t>
      </w:r>
    </w:p>
    <w:p w14:paraId="72B1003A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Quotes</w:t>
      </w:r>
      <w:r w:rsidRPr="0039545B">
        <w:rPr>
          <w:spacing w:val="-2"/>
        </w:rPr>
        <w:t xml:space="preserve"> </w:t>
      </w:r>
      <w:r>
        <w:t>d'amortització de</w:t>
      </w:r>
      <w:r w:rsidRPr="0039545B">
        <w:rPr>
          <w:spacing w:val="-1"/>
        </w:rPr>
        <w:t xml:space="preserve"> </w:t>
      </w:r>
      <w:r>
        <w:t>préstecs</w:t>
      </w:r>
      <w:r w:rsidRPr="0039545B">
        <w:rPr>
          <w:spacing w:val="-3"/>
        </w:rPr>
        <w:t xml:space="preserve"> </w:t>
      </w:r>
      <w:r>
        <w:t>concertats.</w:t>
      </w:r>
    </w:p>
    <w:p w14:paraId="0B62A43D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Quotes</w:t>
      </w:r>
      <w:r w:rsidRPr="0039545B">
        <w:rPr>
          <w:spacing w:val="27"/>
        </w:rPr>
        <w:t xml:space="preserve"> </w:t>
      </w:r>
      <w:r>
        <w:t>de</w:t>
      </w:r>
      <w:r w:rsidRPr="0039545B">
        <w:rPr>
          <w:spacing w:val="24"/>
        </w:rPr>
        <w:t xml:space="preserve"> </w:t>
      </w:r>
      <w:r>
        <w:t>Seguretat</w:t>
      </w:r>
      <w:r w:rsidRPr="0039545B">
        <w:rPr>
          <w:spacing w:val="27"/>
        </w:rPr>
        <w:t xml:space="preserve"> </w:t>
      </w:r>
      <w:r>
        <w:t>Social,</w:t>
      </w:r>
      <w:r w:rsidRPr="0039545B">
        <w:rPr>
          <w:spacing w:val="28"/>
        </w:rPr>
        <w:t xml:space="preserve"> </w:t>
      </w:r>
      <w:r>
        <w:t>d’acord</w:t>
      </w:r>
      <w:r w:rsidRPr="0039545B">
        <w:rPr>
          <w:spacing w:val="24"/>
        </w:rPr>
        <w:t xml:space="preserve"> </w:t>
      </w:r>
      <w:r>
        <w:t>amb</w:t>
      </w:r>
      <w:r w:rsidRPr="0039545B">
        <w:rPr>
          <w:spacing w:val="27"/>
        </w:rPr>
        <w:t xml:space="preserve"> </w:t>
      </w:r>
      <w:r>
        <w:t>la</w:t>
      </w:r>
      <w:r w:rsidRPr="0039545B">
        <w:rPr>
          <w:spacing w:val="25"/>
        </w:rPr>
        <w:t xml:space="preserve"> </w:t>
      </w:r>
      <w:r>
        <w:t>previsió</w:t>
      </w:r>
      <w:r w:rsidRPr="0039545B">
        <w:rPr>
          <w:spacing w:val="26"/>
        </w:rPr>
        <w:t xml:space="preserve"> </w:t>
      </w:r>
      <w:r>
        <w:t>que</w:t>
      </w:r>
      <w:r w:rsidRPr="0039545B">
        <w:rPr>
          <w:spacing w:val="26"/>
        </w:rPr>
        <w:t xml:space="preserve"> </w:t>
      </w:r>
      <w:r>
        <w:t>es</w:t>
      </w:r>
      <w:r w:rsidRPr="0039545B">
        <w:rPr>
          <w:spacing w:val="24"/>
        </w:rPr>
        <w:t xml:space="preserve"> </w:t>
      </w:r>
      <w:r>
        <w:t>realitzi</w:t>
      </w:r>
      <w:r w:rsidRPr="0039545B">
        <w:rPr>
          <w:spacing w:val="28"/>
        </w:rPr>
        <w:t xml:space="preserve"> </w:t>
      </w:r>
      <w:r>
        <w:t>des</w:t>
      </w:r>
      <w:r w:rsidRPr="0039545B">
        <w:rPr>
          <w:spacing w:val="24"/>
        </w:rPr>
        <w:t xml:space="preserve"> </w:t>
      </w:r>
      <w:r>
        <w:t>de</w:t>
      </w:r>
      <w:r w:rsidRPr="0039545B">
        <w:rPr>
          <w:spacing w:val="26"/>
        </w:rPr>
        <w:t xml:space="preserve"> </w:t>
      </w:r>
      <w:r>
        <w:t>recursos humans.</w:t>
      </w:r>
    </w:p>
    <w:p w14:paraId="624372AD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Aportació</w:t>
      </w:r>
      <w:r w:rsidRPr="0039545B">
        <w:rPr>
          <w:spacing w:val="42"/>
        </w:rPr>
        <w:t xml:space="preserve"> </w:t>
      </w:r>
      <w:r>
        <w:t>de</w:t>
      </w:r>
      <w:r w:rsidRPr="0039545B">
        <w:rPr>
          <w:spacing w:val="44"/>
        </w:rPr>
        <w:t xml:space="preserve"> </w:t>
      </w:r>
      <w:r>
        <w:t>qualsevol</w:t>
      </w:r>
      <w:r w:rsidRPr="0039545B">
        <w:rPr>
          <w:spacing w:val="43"/>
        </w:rPr>
        <w:t xml:space="preserve"> </w:t>
      </w:r>
      <w:r>
        <w:t>naturalesa</w:t>
      </w:r>
      <w:r w:rsidRPr="0039545B">
        <w:rPr>
          <w:spacing w:val="44"/>
        </w:rPr>
        <w:t xml:space="preserve"> </w:t>
      </w:r>
      <w:r>
        <w:t>a</w:t>
      </w:r>
      <w:r w:rsidRPr="0039545B">
        <w:rPr>
          <w:spacing w:val="44"/>
        </w:rPr>
        <w:t xml:space="preserve"> </w:t>
      </w:r>
      <w:r>
        <w:t>ens</w:t>
      </w:r>
      <w:r w:rsidRPr="0039545B">
        <w:rPr>
          <w:spacing w:val="43"/>
        </w:rPr>
        <w:t xml:space="preserve"> </w:t>
      </w:r>
      <w:r>
        <w:t>d’acord</w:t>
      </w:r>
      <w:r w:rsidRPr="0039545B">
        <w:rPr>
          <w:spacing w:val="43"/>
        </w:rPr>
        <w:t xml:space="preserve"> </w:t>
      </w:r>
      <w:r>
        <w:t>amb</w:t>
      </w:r>
      <w:r w:rsidRPr="0039545B">
        <w:rPr>
          <w:spacing w:val="43"/>
        </w:rPr>
        <w:t xml:space="preserve"> </w:t>
      </w:r>
      <w:r>
        <w:t>obligacions</w:t>
      </w:r>
      <w:r w:rsidRPr="0039545B">
        <w:rPr>
          <w:spacing w:val="41"/>
        </w:rPr>
        <w:t xml:space="preserve"> </w:t>
      </w:r>
      <w:r>
        <w:t>o</w:t>
      </w:r>
      <w:r w:rsidRPr="0039545B">
        <w:rPr>
          <w:spacing w:val="41"/>
        </w:rPr>
        <w:t xml:space="preserve"> </w:t>
      </w:r>
      <w:r>
        <w:t>compromisos</w:t>
      </w:r>
      <w:r w:rsidRPr="0039545B">
        <w:rPr>
          <w:spacing w:val="-57"/>
        </w:rPr>
        <w:t xml:space="preserve"> </w:t>
      </w:r>
      <w:r>
        <w:rPr>
          <w:spacing w:val="-57"/>
        </w:rPr>
        <w:t xml:space="preserve">              </w:t>
      </w:r>
      <w:r>
        <w:t>municipals</w:t>
      </w:r>
      <w:r w:rsidRPr="0039545B">
        <w:rPr>
          <w:spacing w:val="-1"/>
        </w:rPr>
        <w:t xml:space="preserve"> </w:t>
      </w:r>
      <w:r>
        <w:t>vigents.</w:t>
      </w:r>
    </w:p>
    <w:p w14:paraId="509351BB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Subministraments</w:t>
      </w:r>
      <w:r w:rsidRPr="0039545B">
        <w:rPr>
          <w:spacing w:val="32"/>
        </w:rPr>
        <w:t xml:space="preserve"> </w:t>
      </w:r>
      <w:r>
        <w:t>d’empreses</w:t>
      </w:r>
      <w:r w:rsidRPr="0039545B">
        <w:rPr>
          <w:spacing w:val="32"/>
        </w:rPr>
        <w:t xml:space="preserve"> </w:t>
      </w:r>
      <w:r>
        <w:t>prestadores</w:t>
      </w:r>
      <w:r w:rsidRPr="0039545B">
        <w:rPr>
          <w:spacing w:val="32"/>
        </w:rPr>
        <w:t xml:space="preserve"> </w:t>
      </w:r>
      <w:r>
        <w:t>de</w:t>
      </w:r>
      <w:r w:rsidRPr="0039545B">
        <w:rPr>
          <w:spacing w:val="30"/>
        </w:rPr>
        <w:t xml:space="preserve"> </w:t>
      </w:r>
      <w:r>
        <w:t>serveis</w:t>
      </w:r>
      <w:r w:rsidRPr="0039545B">
        <w:rPr>
          <w:spacing w:val="32"/>
        </w:rPr>
        <w:t xml:space="preserve"> </w:t>
      </w:r>
      <w:r>
        <w:t>generals</w:t>
      </w:r>
      <w:r w:rsidRPr="0039545B">
        <w:rPr>
          <w:spacing w:val="32"/>
        </w:rPr>
        <w:t xml:space="preserve"> </w:t>
      </w:r>
      <w:r>
        <w:t>(</w:t>
      </w:r>
      <w:r w:rsidRPr="0039545B">
        <w:rPr>
          <w:spacing w:val="34"/>
        </w:rPr>
        <w:t xml:space="preserve"> </w:t>
      </w:r>
      <w:r>
        <w:t>telèfon,</w:t>
      </w:r>
      <w:r w:rsidRPr="0039545B">
        <w:rPr>
          <w:spacing w:val="32"/>
        </w:rPr>
        <w:t xml:space="preserve"> </w:t>
      </w:r>
      <w:r>
        <w:t>aigua,</w:t>
      </w:r>
      <w:r w:rsidRPr="0039545B">
        <w:rPr>
          <w:spacing w:val="33"/>
        </w:rPr>
        <w:t xml:space="preserve"> </w:t>
      </w:r>
      <w:r>
        <w:t>gas,</w:t>
      </w:r>
      <w:r w:rsidRPr="0039545B">
        <w:rPr>
          <w:spacing w:val="-57"/>
        </w:rPr>
        <w:t xml:space="preserve"> </w:t>
      </w:r>
      <w:r>
        <w:t>electricitat,</w:t>
      </w:r>
      <w:r w:rsidRPr="0039545B">
        <w:rPr>
          <w:spacing w:val="-1"/>
        </w:rPr>
        <w:t xml:space="preserve"> </w:t>
      </w:r>
      <w:r>
        <w:t>etc.).</w:t>
      </w:r>
    </w:p>
    <w:p w14:paraId="3EB34894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Despeses de</w:t>
      </w:r>
      <w:r w:rsidRPr="0039545B">
        <w:rPr>
          <w:spacing w:val="-1"/>
        </w:rPr>
        <w:t xml:space="preserve"> </w:t>
      </w:r>
      <w:r>
        <w:t>personal, conforme</w:t>
      </w:r>
      <w:r w:rsidRPr="0039545B">
        <w:rPr>
          <w:spacing w:val="-1"/>
        </w:rPr>
        <w:t xml:space="preserve"> </w:t>
      </w:r>
      <w:r>
        <w:t>al</w:t>
      </w:r>
      <w:r w:rsidRPr="0039545B">
        <w:rPr>
          <w:spacing w:val="-1"/>
        </w:rPr>
        <w:t xml:space="preserve"> </w:t>
      </w:r>
      <w:r>
        <w:t>detallat a</w:t>
      </w:r>
      <w:r w:rsidRPr="0039545B">
        <w:rPr>
          <w:spacing w:val="-3"/>
        </w:rPr>
        <w:t xml:space="preserve"> </w:t>
      </w:r>
      <w:r>
        <w:t>aquestes</w:t>
      </w:r>
      <w:r w:rsidRPr="0039545B">
        <w:rPr>
          <w:spacing w:val="-1"/>
        </w:rPr>
        <w:t xml:space="preserve"> </w:t>
      </w:r>
      <w:r>
        <w:t>Bases.</w:t>
      </w:r>
    </w:p>
    <w:p w14:paraId="7EF420D7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Contractes</w:t>
      </w:r>
      <w:r w:rsidRPr="0039545B">
        <w:rPr>
          <w:spacing w:val="-1"/>
        </w:rPr>
        <w:t xml:space="preserve"> </w:t>
      </w:r>
      <w:r>
        <w:t>menors</w:t>
      </w:r>
      <w:r w:rsidRPr="0039545B">
        <w:rPr>
          <w:spacing w:val="-1"/>
        </w:rPr>
        <w:t xml:space="preserve"> </w:t>
      </w:r>
      <w:r>
        <w:t>en</w:t>
      </w:r>
      <w:r w:rsidRPr="0039545B">
        <w:rPr>
          <w:spacing w:val="-2"/>
        </w:rPr>
        <w:t xml:space="preserve"> </w:t>
      </w:r>
      <w:r>
        <w:t>el</w:t>
      </w:r>
      <w:r w:rsidRPr="0039545B">
        <w:rPr>
          <w:spacing w:val="-2"/>
        </w:rPr>
        <w:t xml:space="preserve"> </w:t>
      </w:r>
      <w:r>
        <w:t>cas en</w:t>
      </w:r>
      <w:r w:rsidRPr="0039545B">
        <w:rPr>
          <w:spacing w:val="-2"/>
        </w:rPr>
        <w:t xml:space="preserve"> </w:t>
      </w:r>
      <w:r>
        <w:t>què</w:t>
      </w:r>
      <w:r w:rsidRPr="0039545B">
        <w:rPr>
          <w:spacing w:val="-2"/>
        </w:rPr>
        <w:t xml:space="preserve"> </w:t>
      </w:r>
      <w:r>
        <w:t>es</w:t>
      </w:r>
      <w:r w:rsidRPr="0039545B">
        <w:rPr>
          <w:spacing w:val="-1"/>
        </w:rPr>
        <w:t xml:space="preserve"> </w:t>
      </w:r>
      <w:r>
        <w:t>prevegi</w:t>
      </w:r>
      <w:r w:rsidRPr="0039545B">
        <w:rPr>
          <w:spacing w:val="-2"/>
        </w:rPr>
        <w:t xml:space="preserve"> </w:t>
      </w:r>
      <w:r>
        <w:t>tramitar més</w:t>
      </w:r>
      <w:r w:rsidRPr="0039545B">
        <w:rPr>
          <w:spacing w:val="-2"/>
        </w:rPr>
        <w:t xml:space="preserve"> </w:t>
      </w:r>
      <w:r>
        <w:t>d'una</w:t>
      </w:r>
      <w:r w:rsidRPr="0039545B">
        <w:rPr>
          <w:spacing w:val="-1"/>
        </w:rPr>
        <w:t xml:space="preserve"> </w:t>
      </w:r>
      <w:r>
        <w:t>factura.</w:t>
      </w:r>
    </w:p>
    <w:p w14:paraId="769CD874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Subvencions</w:t>
      </w:r>
      <w:r w:rsidRPr="0039545B">
        <w:rPr>
          <w:spacing w:val="-4"/>
        </w:rPr>
        <w:t xml:space="preserve"> </w:t>
      </w:r>
      <w:r>
        <w:t>de</w:t>
      </w:r>
      <w:r w:rsidRPr="0039545B">
        <w:rPr>
          <w:spacing w:val="-4"/>
        </w:rPr>
        <w:t xml:space="preserve"> </w:t>
      </w:r>
      <w:r>
        <w:t>concessió</w:t>
      </w:r>
      <w:r w:rsidRPr="0039545B">
        <w:rPr>
          <w:spacing w:val="-4"/>
        </w:rPr>
        <w:t xml:space="preserve"> </w:t>
      </w:r>
      <w:r>
        <w:t>directa.</w:t>
      </w:r>
    </w:p>
    <w:p w14:paraId="7A28E02F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Pròrrogues</w:t>
      </w:r>
      <w:r w:rsidRPr="0039545B">
        <w:rPr>
          <w:spacing w:val="-1"/>
        </w:rPr>
        <w:t xml:space="preserve"> </w:t>
      </w:r>
      <w:r>
        <w:t>de</w:t>
      </w:r>
      <w:r w:rsidRPr="0039545B">
        <w:rPr>
          <w:spacing w:val="-4"/>
        </w:rPr>
        <w:t xml:space="preserve"> </w:t>
      </w:r>
      <w:r>
        <w:t>contractes</w:t>
      </w:r>
      <w:r w:rsidRPr="0039545B">
        <w:rPr>
          <w:spacing w:val="-2"/>
        </w:rPr>
        <w:t xml:space="preserve"> </w:t>
      </w:r>
      <w:r>
        <w:t>o</w:t>
      </w:r>
      <w:r w:rsidRPr="0039545B">
        <w:rPr>
          <w:spacing w:val="-1"/>
        </w:rPr>
        <w:t xml:space="preserve"> </w:t>
      </w:r>
      <w:r>
        <w:t>convenis.</w:t>
      </w:r>
    </w:p>
    <w:p w14:paraId="0D2D69A2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Quotes</w:t>
      </w:r>
      <w:r w:rsidRPr="0039545B">
        <w:rPr>
          <w:spacing w:val="8"/>
        </w:rPr>
        <w:t xml:space="preserve"> </w:t>
      </w:r>
      <w:r>
        <w:t>ordinàries</w:t>
      </w:r>
      <w:r w:rsidRPr="0039545B">
        <w:rPr>
          <w:spacing w:val="8"/>
        </w:rPr>
        <w:t xml:space="preserve"> </w:t>
      </w:r>
      <w:r>
        <w:t>o</w:t>
      </w:r>
      <w:r w:rsidRPr="0039545B">
        <w:rPr>
          <w:spacing w:val="10"/>
        </w:rPr>
        <w:t xml:space="preserve"> </w:t>
      </w:r>
      <w:r>
        <w:t>extraordinàries</w:t>
      </w:r>
      <w:r w:rsidRPr="0039545B">
        <w:rPr>
          <w:spacing w:val="8"/>
        </w:rPr>
        <w:t xml:space="preserve"> </w:t>
      </w:r>
      <w:r>
        <w:t>a</w:t>
      </w:r>
      <w:r w:rsidRPr="0039545B">
        <w:rPr>
          <w:spacing w:val="9"/>
        </w:rPr>
        <w:t xml:space="preserve"> </w:t>
      </w:r>
      <w:r>
        <w:t>consorcis</w:t>
      </w:r>
      <w:r w:rsidRPr="0039545B">
        <w:rPr>
          <w:spacing w:val="9"/>
        </w:rPr>
        <w:t xml:space="preserve"> </w:t>
      </w:r>
      <w:r>
        <w:t>o</w:t>
      </w:r>
      <w:r w:rsidRPr="0039545B">
        <w:rPr>
          <w:spacing w:val="9"/>
        </w:rPr>
        <w:t xml:space="preserve"> </w:t>
      </w:r>
      <w:r>
        <w:t>entitats</w:t>
      </w:r>
      <w:r w:rsidRPr="0039545B">
        <w:rPr>
          <w:spacing w:val="9"/>
        </w:rPr>
        <w:t xml:space="preserve"> </w:t>
      </w:r>
      <w:r>
        <w:t>públiques</w:t>
      </w:r>
      <w:r w:rsidRPr="0039545B">
        <w:rPr>
          <w:spacing w:val="9"/>
        </w:rPr>
        <w:t xml:space="preserve"> </w:t>
      </w:r>
      <w:r>
        <w:t>o</w:t>
      </w:r>
      <w:r w:rsidRPr="0039545B">
        <w:rPr>
          <w:spacing w:val="9"/>
        </w:rPr>
        <w:t xml:space="preserve"> </w:t>
      </w:r>
      <w:r>
        <w:t>privades</w:t>
      </w:r>
      <w:r w:rsidRPr="0039545B">
        <w:rPr>
          <w:spacing w:val="8"/>
        </w:rPr>
        <w:t xml:space="preserve"> </w:t>
      </w:r>
      <w:r>
        <w:t>en</w:t>
      </w:r>
      <w:r w:rsidRPr="0039545B">
        <w:rPr>
          <w:spacing w:val="9"/>
        </w:rPr>
        <w:t xml:space="preserve"> </w:t>
      </w:r>
      <w:r>
        <w:t>les</w:t>
      </w:r>
      <w:r w:rsidRPr="0039545B">
        <w:rPr>
          <w:spacing w:val="-58"/>
        </w:rPr>
        <w:t xml:space="preserve"> </w:t>
      </w:r>
      <w:r>
        <w:t>quals</w:t>
      </w:r>
      <w:r w:rsidRPr="0039545B">
        <w:rPr>
          <w:spacing w:val="-1"/>
        </w:rPr>
        <w:t xml:space="preserve"> </w:t>
      </w:r>
      <w:r>
        <w:t>participi</w:t>
      </w:r>
      <w:r w:rsidRPr="0039545B">
        <w:rPr>
          <w:spacing w:val="-1"/>
        </w:rPr>
        <w:t xml:space="preserve"> </w:t>
      </w:r>
      <w:r>
        <w:t>l'Ajuntament.</w:t>
      </w:r>
    </w:p>
    <w:p w14:paraId="223A1763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Convenis</w:t>
      </w:r>
      <w:r w:rsidRPr="0039545B">
        <w:rPr>
          <w:spacing w:val="-1"/>
        </w:rPr>
        <w:t xml:space="preserve"> </w:t>
      </w:r>
      <w:r>
        <w:t>i</w:t>
      </w:r>
      <w:r w:rsidRPr="0039545B">
        <w:rPr>
          <w:spacing w:val="-2"/>
        </w:rPr>
        <w:t xml:space="preserve"> </w:t>
      </w:r>
      <w:r>
        <w:t>encomanes</w:t>
      </w:r>
      <w:r w:rsidRPr="0039545B">
        <w:rPr>
          <w:spacing w:val="-3"/>
        </w:rPr>
        <w:t xml:space="preserve"> </w:t>
      </w:r>
      <w:r>
        <w:t>de</w:t>
      </w:r>
      <w:r w:rsidRPr="0039545B">
        <w:rPr>
          <w:spacing w:val="-2"/>
        </w:rPr>
        <w:t xml:space="preserve"> </w:t>
      </w:r>
      <w:r>
        <w:t>gestió</w:t>
      </w:r>
      <w:r w:rsidRPr="0039545B">
        <w:rPr>
          <w:spacing w:val="-2"/>
        </w:rPr>
        <w:t xml:space="preserve"> </w:t>
      </w:r>
      <w:r>
        <w:t>als</w:t>
      </w:r>
      <w:r w:rsidRPr="0039545B">
        <w:rPr>
          <w:spacing w:val="-2"/>
        </w:rPr>
        <w:t xml:space="preserve"> </w:t>
      </w:r>
      <w:r>
        <w:t>ens</w:t>
      </w:r>
      <w:r w:rsidRPr="0039545B">
        <w:rPr>
          <w:spacing w:val="-2"/>
        </w:rPr>
        <w:t xml:space="preserve"> </w:t>
      </w:r>
      <w:r>
        <w:t>dependents.</w:t>
      </w:r>
    </w:p>
    <w:p w14:paraId="299FF8E6" w14:textId="77777777" w:rsidR="0039545B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Aportacions</w:t>
      </w:r>
      <w:r w:rsidRPr="0039545B">
        <w:rPr>
          <w:spacing w:val="-1"/>
        </w:rPr>
        <w:t xml:space="preserve"> </w:t>
      </w:r>
      <w:r>
        <w:t>a plans de</w:t>
      </w:r>
      <w:r w:rsidRPr="0039545B">
        <w:rPr>
          <w:spacing w:val="-3"/>
        </w:rPr>
        <w:t xml:space="preserve"> </w:t>
      </w:r>
      <w:r>
        <w:t>pensions.</w:t>
      </w:r>
    </w:p>
    <w:p w14:paraId="791C516A" w14:textId="77777777" w:rsidR="00DD3EDF" w:rsidRDefault="0039545B" w:rsidP="00B0667B">
      <w:pPr>
        <w:pStyle w:val="Prrafodelista"/>
        <w:numPr>
          <w:ilvl w:val="1"/>
          <w:numId w:val="37"/>
        </w:numPr>
        <w:tabs>
          <w:tab w:val="left" w:pos="557"/>
        </w:tabs>
        <w:ind w:right="110"/>
      </w:pPr>
      <w:r>
        <w:t>Despeses</w:t>
      </w:r>
      <w:r w:rsidRPr="0039545B">
        <w:rPr>
          <w:spacing w:val="-1"/>
        </w:rPr>
        <w:t xml:space="preserve"> </w:t>
      </w:r>
      <w:r>
        <w:t>de</w:t>
      </w:r>
      <w:r w:rsidRPr="0039545B">
        <w:rPr>
          <w:spacing w:val="-2"/>
        </w:rPr>
        <w:t xml:space="preserve"> </w:t>
      </w:r>
      <w:r>
        <w:t>comunitats</w:t>
      </w:r>
      <w:r w:rsidRPr="0039545B">
        <w:rPr>
          <w:spacing w:val="-1"/>
        </w:rPr>
        <w:t xml:space="preserve"> </w:t>
      </w:r>
      <w:r>
        <w:t>de</w:t>
      </w:r>
      <w:r w:rsidRPr="0039545B">
        <w:rPr>
          <w:spacing w:val="-2"/>
        </w:rPr>
        <w:t xml:space="preserve"> </w:t>
      </w:r>
      <w:r>
        <w:t>propietaris.</w:t>
      </w:r>
    </w:p>
    <w:p w14:paraId="4E6C42BF" w14:textId="77777777" w:rsidR="00DD3EDF" w:rsidRDefault="00DD3EDF" w:rsidP="00DD3EDF">
      <w:pPr>
        <w:tabs>
          <w:tab w:val="left" w:pos="542"/>
        </w:tabs>
        <w:ind w:right="110"/>
        <w:jc w:val="both"/>
      </w:pPr>
    </w:p>
    <w:p w14:paraId="2A498150" w14:textId="77777777" w:rsidR="00DD3EDF" w:rsidRDefault="00DD3EDF" w:rsidP="00B0667B">
      <w:pPr>
        <w:pStyle w:val="Textoindependiente"/>
        <w:numPr>
          <w:ilvl w:val="0"/>
          <w:numId w:val="37"/>
        </w:numPr>
        <w:spacing w:before="101"/>
        <w:jc w:val="both"/>
      </w:pPr>
      <w:r>
        <w:t>Quan,</w:t>
      </w:r>
      <w:r w:rsidRPr="00DD3EDF">
        <w:rPr>
          <w:spacing w:val="10"/>
        </w:rPr>
        <w:t xml:space="preserve"> </w:t>
      </w:r>
      <w:r>
        <w:t>per</w:t>
      </w:r>
      <w:r w:rsidRPr="00DD3EDF">
        <w:rPr>
          <w:spacing w:val="10"/>
        </w:rPr>
        <w:t xml:space="preserve"> </w:t>
      </w:r>
      <w:r>
        <w:t>la</w:t>
      </w:r>
      <w:r w:rsidRPr="00DD3EDF">
        <w:rPr>
          <w:spacing w:val="-57"/>
        </w:rPr>
        <w:t xml:space="preserve"> </w:t>
      </w:r>
      <w:r>
        <w:t>naturalesa</w:t>
      </w:r>
      <w:r w:rsidRPr="00DD3EDF">
        <w:rPr>
          <w:spacing w:val="42"/>
        </w:rPr>
        <w:t xml:space="preserve"> </w:t>
      </w:r>
      <w:r>
        <w:t>de</w:t>
      </w:r>
      <w:r w:rsidRPr="00DD3EDF">
        <w:rPr>
          <w:spacing w:val="41"/>
        </w:rPr>
        <w:t xml:space="preserve"> </w:t>
      </w:r>
      <w:r>
        <w:t>la</w:t>
      </w:r>
      <w:r w:rsidRPr="00DD3EDF">
        <w:rPr>
          <w:spacing w:val="41"/>
        </w:rPr>
        <w:t xml:space="preserve"> </w:t>
      </w:r>
      <w:r>
        <w:t>despesa,</w:t>
      </w:r>
      <w:r w:rsidRPr="00DD3EDF">
        <w:rPr>
          <w:spacing w:val="42"/>
        </w:rPr>
        <w:t xml:space="preserve"> </w:t>
      </w:r>
      <w:r>
        <w:t>siguin</w:t>
      </w:r>
      <w:r w:rsidRPr="00DD3EDF">
        <w:rPr>
          <w:spacing w:val="41"/>
        </w:rPr>
        <w:t xml:space="preserve"> </w:t>
      </w:r>
      <w:r>
        <w:t>simultànies</w:t>
      </w:r>
      <w:r w:rsidRPr="00DD3EDF">
        <w:rPr>
          <w:spacing w:val="41"/>
        </w:rPr>
        <w:t xml:space="preserve"> </w:t>
      </w:r>
      <w:r>
        <w:t>les</w:t>
      </w:r>
      <w:r w:rsidRPr="00DD3EDF">
        <w:rPr>
          <w:spacing w:val="42"/>
        </w:rPr>
        <w:t xml:space="preserve"> </w:t>
      </w:r>
      <w:r>
        <w:t>fases</w:t>
      </w:r>
      <w:r w:rsidRPr="00DD3EDF">
        <w:rPr>
          <w:spacing w:val="41"/>
        </w:rPr>
        <w:t xml:space="preserve"> </w:t>
      </w:r>
      <w:r>
        <w:t>d'autorització,</w:t>
      </w:r>
      <w:r w:rsidRPr="00DD3EDF">
        <w:rPr>
          <w:spacing w:val="42"/>
        </w:rPr>
        <w:t xml:space="preserve"> </w:t>
      </w:r>
      <w:r>
        <w:t>disposició,</w:t>
      </w:r>
      <w:r w:rsidRPr="00DD3EDF">
        <w:t xml:space="preserve"> </w:t>
      </w:r>
      <w:r>
        <w:t>reconeixement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l'obligació,</w:t>
      </w:r>
      <w:r>
        <w:rPr>
          <w:spacing w:val="14"/>
        </w:rPr>
        <w:t xml:space="preserve"> </w:t>
      </w:r>
      <w:r>
        <w:t>aquestes</w:t>
      </w:r>
      <w:r>
        <w:rPr>
          <w:spacing w:val="13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podran</w:t>
      </w:r>
      <w:r>
        <w:rPr>
          <w:spacing w:val="13"/>
        </w:rPr>
        <w:t xml:space="preserve"> </w:t>
      </w:r>
      <w:r>
        <w:t>acumular</w:t>
      </w:r>
      <w:r>
        <w:rPr>
          <w:spacing w:val="14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tramitarà</w:t>
      </w:r>
      <w:r>
        <w:rPr>
          <w:spacing w:val="14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document</w:t>
      </w:r>
      <w:r>
        <w:rPr>
          <w:spacing w:val="-57"/>
        </w:rPr>
        <w:t xml:space="preserve"> </w:t>
      </w:r>
      <w:r>
        <w:t>comptable</w:t>
      </w:r>
      <w:r>
        <w:rPr>
          <w:spacing w:val="-2"/>
        </w:rPr>
        <w:t xml:space="preserve"> </w:t>
      </w:r>
      <w:r>
        <w:t>ADO.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títol</w:t>
      </w:r>
      <w:r>
        <w:rPr>
          <w:spacing w:val="-1"/>
        </w:rPr>
        <w:t xml:space="preserve"> </w:t>
      </w:r>
      <w:r>
        <w:t>il·lustratiu,</w:t>
      </w:r>
      <w:r>
        <w:rPr>
          <w:spacing w:val="-1"/>
        </w:rPr>
        <w:t xml:space="preserve"> </w:t>
      </w:r>
      <w:r>
        <w:t>pertanyen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aquest</w:t>
      </w:r>
      <w:r>
        <w:rPr>
          <w:spacing w:val="-2"/>
        </w:rPr>
        <w:t xml:space="preserve"> </w:t>
      </w:r>
      <w:r>
        <w:t>grup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següents</w:t>
      </w:r>
      <w:r>
        <w:rPr>
          <w:spacing w:val="-1"/>
        </w:rPr>
        <w:t xml:space="preserve"> </w:t>
      </w:r>
      <w:r>
        <w:t>despeses:</w:t>
      </w:r>
    </w:p>
    <w:p w14:paraId="60F2B16D" w14:textId="77777777" w:rsidR="00DD3EDF" w:rsidRDefault="00DD3EDF" w:rsidP="00B0667B">
      <w:pPr>
        <w:pStyle w:val="Textoindependiente"/>
        <w:numPr>
          <w:ilvl w:val="1"/>
          <w:numId w:val="37"/>
        </w:numPr>
        <w:spacing w:before="101"/>
        <w:jc w:val="both"/>
      </w:pPr>
      <w:r>
        <w:t>Bestretes</w:t>
      </w:r>
      <w:r w:rsidRPr="00DD3EDF">
        <w:rPr>
          <w:spacing w:val="-2"/>
        </w:rPr>
        <w:t xml:space="preserve"> </w:t>
      </w:r>
      <w:r>
        <w:t>reintegrables.</w:t>
      </w:r>
    </w:p>
    <w:p w14:paraId="598D9ADB" w14:textId="77777777" w:rsidR="00DD3EDF" w:rsidRDefault="00DD3EDF" w:rsidP="00B0667B">
      <w:pPr>
        <w:pStyle w:val="Textoindependiente"/>
        <w:numPr>
          <w:ilvl w:val="1"/>
          <w:numId w:val="37"/>
        </w:numPr>
        <w:spacing w:before="101"/>
        <w:jc w:val="both"/>
      </w:pPr>
      <w:r>
        <w:lastRenderedPageBreak/>
        <w:t>Interessos</w:t>
      </w:r>
      <w:r w:rsidRPr="00DD3EDF">
        <w:rPr>
          <w:spacing w:val="-1"/>
        </w:rPr>
        <w:t xml:space="preserve"> </w:t>
      </w:r>
      <w:r>
        <w:t>d'operacions</w:t>
      </w:r>
      <w:r w:rsidRPr="00DD3EDF">
        <w:rPr>
          <w:spacing w:val="-4"/>
        </w:rPr>
        <w:t xml:space="preserve"> </w:t>
      </w:r>
      <w:r>
        <w:t>de</w:t>
      </w:r>
      <w:r w:rsidRPr="00DD3EDF">
        <w:rPr>
          <w:spacing w:val="-2"/>
        </w:rPr>
        <w:t xml:space="preserve"> </w:t>
      </w:r>
      <w:r>
        <w:t>crèdit.</w:t>
      </w:r>
    </w:p>
    <w:p w14:paraId="287AB1DB" w14:textId="77777777" w:rsidR="00DD3EDF" w:rsidRDefault="00DD3EDF" w:rsidP="00B0667B">
      <w:pPr>
        <w:pStyle w:val="Textoindependiente"/>
        <w:numPr>
          <w:ilvl w:val="1"/>
          <w:numId w:val="37"/>
        </w:numPr>
        <w:spacing w:before="101"/>
        <w:jc w:val="both"/>
      </w:pPr>
      <w:r>
        <w:t>Interessos</w:t>
      </w:r>
      <w:r w:rsidRPr="00DD3EDF">
        <w:rPr>
          <w:spacing w:val="-2"/>
        </w:rPr>
        <w:t xml:space="preserve"> </w:t>
      </w:r>
      <w:r>
        <w:t>de</w:t>
      </w:r>
      <w:r w:rsidRPr="00DD3EDF">
        <w:rPr>
          <w:spacing w:val="-3"/>
        </w:rPr>
        <w:t xml:space="preserve"> </w:t>
      </w:r>
      <w:r>
        <w:t>demora.</w:t>
      </w:r>
    </w:p>
    <w:p w14:paraId="0605E06D" w14:textId="77777777" w:rsidR="00DD3EDF" w:rsidRDefault="00DD3EDF" w:rsidP="00B0667B">
      <w:pPr>
        <w:pStyle w:val="Textoindependiente"/>
        <w:numPr>
          <w:ilvl w:val="1"/>
          <w:numId w:val="37"/>
        </w:numPr>
        <w:spacing w:before="101"/>
        <w:jc w:val="both"/>
      </w:pPr>
      <w:r>
        <w:t>Els</w:t>
      </w:r>
      <w:r w:rsidRPr="00DD3EDF">
        <w:rPr>
          <w:spacing w:val="7"/>
        </w:rPr>
        <w:t xml:space="preserve"> </w:t>
      </w:r>
      <w:r>
        <w:t>pagaments</w:t>
      </w:r>
      <w:r w:rsidRPr="00DD3EDF">
        <w:rPr>
          <w:spacing w:val="11"/>
        </w:rPr>
        <w:t xml:space="preserve"> </w:t>
      </w:r>
      <w:r>
        <w:t>per</w:t>
      </w:r>
      <w:r w:rsidRPr="00DD3EDF">
        <w:rPr>
          <w:spacing w:val="8"/>
        </w:rPr>
        <w:t xml:space="preserve"> </w:t>
      </w:r>
      <w:r>
        <w:t>càrrec</w:t>
      </w:r>
      <w:r w:rsidRPr="00DD3EDF">
        <w:rPr>
          <w:spacing w:val="12"/>
        </w:rPr>
        <w:t xml:space="preserve"> </w:t>
      </w:r>
      <w:r>
        <w:t>en</w:t>
      </w:r>
      <w:r w:rsidRPr="00DD3EDF">
        <w:rPr>
          <w:spacing w:val="8"/>
        </w:rPr>
        <w:t xml:space="preserve"> </w:t>
      </w:r>
      <w:r>
        <w:t>compte,</w:t>
      </w:r>
      <w:r w:rsidRPr="00DD3EDF">
        <w:rPr>
          <w:spacing w:val="9"/>
        </w:rPr>
        <w:t xml:space="preserve"> </w:t>
      </w:r>
      <w:r>
        <w:t>com</w:t>
      </w:r>
      <w:r w:rsidRPr="00DD3EDF">
        <w:rPr>
          <w:spacing w:val="8"/>
        </w:rPr>
        <w:t xml:space="preserve"> </w:t>
      </w:r>
      <w:r>
        <w:t>els</w:t>
      </w:r>
      <w:r w:rsidRPr="00DD3EDF">
        <w:rPr>
          <w:spacing w:val="11"/>
        </w:rPr>
        <w:t xml:space="preserve"> </w:t>
      </w:r>
      <w:r>
        <w:t>interessos</w:t>
      </w:r>
      <w:r w:rsidRPr="00DD3EDF">
        <w:rPr>
          <w:spacing w:val="11"/>
        </w:rPr>
        <w:t xml:space="preserve"> </w:t>
      </w:r>
      <w:r>
        <w:t>i</w:t>
      </w:r>
      <w:r w:rsidRPr="00DD3EDF">
        <w:rPr>
          <w:spacing w:val="8"/>
        </w:rPr>
        <w:t xml:space="preserve"> </w:t>
      </w:r>
      <w:r>
        <w:t>amortització,</w:t>
      </w:r>
      <w:r w:rsidRPr="00DD3EDF">
        <w:rPr>
          <w:spacing w:val="9"/>
        </w:rPr>
        <w:t xml:space="preserve"> </w:t>
      </w:r>
      <w:r>
        <w:t>i</w:t>
      </w:r>
      <w:r w:rsidRPr="00DD3EDF">
        <w:rPr>
          <w:spacing w:val="10"/>
        </w:rPr>
        <w:t xml:space="preserve"> </w:t>
      </w:r>
      <w:r>
        <w:t>les</w:t>
      </w:r>
      <w:r w:rsidRPr="00DD3EDF">
        <w:rPr>
          <w:spacing w:val="11"/>
        </w:rPr>
        <w:t xml:space="preserve"> </w:t>
      </w:r>
      <w:r>
        <w:t>despeses</w:t>
      </w:r>
      <w:r w:rsidRPr="00DD3EDF">
        <w:rPr>
          <w:spacing w:val="-58"/>
        </w:rPr>
        <w:t xml:space="preserve"> </w:t>
      </w:r>
      <w:r>
        <w:t>de</w:t>
      </w:r>
      <w:r w:rsidRPr="00DD3EDF">
        <w:rPr>
          <w:spacing w:val="-2"/>
        </w:rPr>
        <w:t xml:space="preserve"> </w:t>
      </w:r>
      <w:r>
        <w:t>publicació</w:t>
      </w:r>
      <w:r w:rsidRPr="00DD3EDF">
        <w:rPr>
          <w:spacing w:val="-1"/>
        </w:rPr>
        <w:t xml:space="preserve"> </w:t>
      </w:r>
      <w:r>
        <w:t>en</w:t>
      </w:r>
      <w:r w:rsidRPr="00DD3EDF">
        <w:rPr>
          <w:spacing w:val="-1"/>
        </w:rPr>
        <w:t xml:space="preserve"> </w:t>
      </w:r>
      <w:r>
        <w:t>butlletins</w:t>
      </w:r>
      <w:r w:rsidRPr="00DD3EDF">
        <w:rPr>
          <w:spacing w:val="-1"/>
        </w:rPr>
        <w:t xml:space="preserve"> </w:t>
      </w:r>
      <w:r>
        <w:t>oficials</w:t>
      </w:r>
      <w:r w:rsidRPr="00DD3EDF">
        <w:rPr>
          <w:spacing w:val="-1"/>
        </w:rPr>
        <w:t xml:space="preserve"> </w:t>
      </w:r>
      <w:r>
        <w:t>o</w:t>
      </w:r>
      <w:r w:rsidRPr="00DD3EDF">
        <w:rPr>
          <w:spacing w:val="-1"/>
        </w:rPr>
        <w:t xml:space="preserve"> </w:t>
      </w:r>
      <w:r>
        <w:t>subministraments.</w:t>
      </w:r>
    </w:p>
    <w:p w14:paraId="2A7F5C1D" w14:textId="77777777" w:rsidR="00DD3EDF" w:rsidRDefault="00DD3EDF" w:rsidP="00B0667B">
      <w:pPr>
        <w:pStyle w:val="Textoindependiente"/>
        <w:numPr>
          <w:ilvl w:val="1"/>
          <w:numId w:val="37"/>
        </w:numPr>
        <w:spacing w:before="101"/>
        <w:jc w:val="both"/>
      </w:pPr>
      <w:r>
        <w:t>Subvencions</w:t>
      </w:r>
      <w:r w:rsidRPr="00DD3EDF">
        <w:rPr>
          <w:spacing w:val="47"/>
        </w:rPr>
        <w:t xml:space="preserve"> </w:t>
      </w:r>
      <w:r>
        <w:t>de</w:t>
      </w:r>
      <w:r w:rsidRPr="00DD3EDF">
        <w:rPr>
          <w:spacing w:val="45"/>
        </w:rPr>
        <w:t xml:space="preserve"> </w:t>
      </w:r>
      <w:r>
        <w:t>caire</w:t>
      </w:r>
      <w:r w:rsidRPr="00DD3EDF">
        <w:rPr>
          <w:spacing w:val="45"/>
        </w:rPr>
        <w:t xml:space="preserve"> </w:t>
      </w:r>
      <w:r>
        <w:t>excepcional</w:t>
      </w:r>
      <w:r w:rsidRPr="00DD3EDF">
        <w:rPr>
          <w:spacing w:val="49"/>
        </w:rPr>
        <w:t xml:space="preserve"> </w:t>
      </w:r>
      <w:r>
        <w:t>que</w:t>
      </w:r>
      <w:r w:rsidRPr="00DD3EDF">
        <w:rPr>
          <w:spacing w:val="47"/>
        </w:rPr>
        <w:t xml:space="preserve"> </w:t>
      </w:r>
      <w:r>
        <w:t>no</w:t>
      </w:r>
      <w:r w:rsidRPr="00DD3EDF">
        <w:rPr>
          <w:spacing w:val="48"/>
        </w:rPr>
        <w:t xml:space="preserve"> </w:t>
      </w:r>
      <w:r>
        <w:t>s’hagin</w:t>
      </w:r>
      <w:r w:rsidRPr="00DD3EDF">
        <w:rPr>
          <w:spacing w:val="48"/>
        </w:rPr>
        <w:t xml:space="preserve"> </w:t>
      </w:r>
      <w:r>
        <w:t>disposat</w:t>
      </w:r>
      <w:r w:rsidRPr="00DD3EDF">
        <w:rPr>
          <w:spacing w:val="49"/>
        </w:rPr>
        <w:t xml:space="preserve"> </w:t>
      </w:r>
      <w:r>
        <w:t>de</w:t>
      </w:r>
      <w:r w:rsidRPr="00DD3EDF">
        <w:rPr>
          <w:spacing w:val="45"/>
        </w:rPr>
        <w:t xml:space="preserve"> </w:t>
      </w:r>
      <w:r>
        <w:t>forma</w:t>
      </w:r>
      <w:r w:rsidRPr="00DD3EDF">
        <w:rPr>
          <w:spacing w:val="46"/>
        </w:rPr>
        <w:t xml:space="preserve"> </w:t>
      </w:r>
      <w:r>
        <w:t>prèvia,</w:t>
      </w:r>
      <w:r w:rsidRPr="00DD3EDF">
        <w:rPr>
          <w:spacing w:val="49"/>
        </w:rPr>
        <w:t xml:space="preserve"> </w:t>
      </w:r>
      <w:r>
        <w:t>ajuts</w:t>
      </w:r>
      <w:r w:rsidRPr="00DD3EDF">
        <w:rPr>
          <w:spacing w:val="-58"/>
        </w:rPr>
        <w:t xml:space="preserve"> </w:t>
      </w:r>
      <w:r>
        <w:t>especials</w:t>
      </w:r>
      <w:r w:rsidRPr="00DD3EDF">
        <w:rPr>
          <w:spacing w:val="-1"/>
        </w:rPr>
        <w:t xml:space="preserve"> </w:t>
      </w:r>
      <w:r>
        <w:t>i</w:t>
      </w:r>
      <w:r w:rsidRPr="00DD3EDF">
        <w:rPr>
          <w:spacing w:val="-1"/>
        </w:rPr>
        <w:t xml:space="preserve"> </w:t>
      </w:r>
      <w:r>
        <w:t>els</w:t>
      </w:r>
      <w:r w:rsidRPr="00DD3EDF">
        <w:rPr>
          <w:spacing w:val="-1"/>
        </w:rPr>
        <w:t xml:space="preserve"> </w:t>
      </w:r>
      <w:r>
        <w:t>extraordinaris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caire</w:t>
      </w:r>
      <w:r w:rsidRPr="00DD3EDF">
        <w:rPr>
          <w:spacing w:val="-1"/>
        </w:rPr>
        <w:t xml:space="preserve"> </w:t>
      </w:r>
      <w:r>
        <w:t>social</w:t>
      </w:r>
      <w:r w:rsidRPr="00DD3EDF">
        <w:rPr>
          <w:spacing w:val="-1"/>
        </w:rPr>
        <w:t xml:space="preserve"> </w:t>
      </w:r>
      <w:r>
        <w:t>i</w:t>
      </w:r>
      <w:r w:rsidRPr="00DD3EDF">
        <w:rPr>
          <w:spacing w:val="-1"/>
        </w:rPr>
        <w:t xml:space="preserve"> </w:t>
      </w:r>
      <w:r>
        <w:t>peremptori.</w:t>
      </w:r>
    </w:p>
    <w:p w14:paraId="72FD85F2" w14:textId="77777777" w:rsidR="00027F5F" w:rsidRDefault="00027F5F" w:rsidP="0088279F">
      <w:pPr>
        <w:pStyle w:val="Ttulo2"/>
      </w:pPr>
    </w:p>
    <w:p w14:paraId="030884B6" w14:textId="77777777" w:rsidR="00027F5F" w:rsidRDefault="00027F5F" w:rsidP="0088279F">
      <w:pPr>
        <w:pStyle w:val="Ttulo2"/>
      </w:pPr>
      <w:bookmarkStart w:id="34" w:name="_Toc185197454"/>
      <w:r>
        <w:t>Article 31.- Reconeixement extrajudicial de crèdit</w:t>
      </w:r>
      <w:bookmarkEnd w:id="34"/>
    </w:p>
    <w:p w14:paraId="78D7EDE4" w14:textId="77777777" w:rsidR="00DD3EDF" w:rsidRDefault="00DD3EDF" w:rsidP="00DD3EDF">
      <w:pPr>
        <w:tabs>
          <w:tab w:val="left" w:pos="549"/>
        </w:tabs>
        <w:ind w:right="110"/>
      </w:pPr>
    </w:p>
    <w:p w14:paraId="0ECE3161" w14:textId="77777777" w:rsidR="00DD3EDF" w:rsidRDefault="00DD3EDF" w:rsidP="00B0667B">
      <w:pPr>
        <w:pStyle w:val="Prrafodelista"/>
        <w:numPr>
          <w:ilvl w:val="0"/>
          <w:numId w:val="40"/>
        </w:numPr>
        <w:tabs>
          <w:tab w:val="left" w:pos="549"/>
        </w:tabs>
        <w:ind w:right="110"/>
      </w:pPr>
      <w:r>
        <w:t xml:space="preserve">  Aquelles despeses suportades en exercicis anteriors que no es van aplicar al</w:t>
      </w:r>
      <w:r w:rsidRPr="00DD3EDF">
        <w:rPr>
          <w:spacing w:val="1"/>
        </w:rPr>
        <w:t xml:space="preserve"> </w:t>
      </w:r>
      <w:r>
        <w:t>Pressupost</w:t>
      </w:r>
      <w:r w:rsidRPr="00DD3EDF">
        <w:rPr>
          <w:spacing w:val="1"/>
        </w:rPr>
        <w:t xml:space="preserve"> </w:t>
      </w:r>
      <w:r>
        <w:t>d’aquell</w:t>
      </w:r>
      <w:r w:rsidRPr="00DD3EDF">
        <w:rPr>
          <w:spacing w:val="1"/>
        </w:rPr>
        <w:t xml:space="preserve"> </w:t>
      </w:r>
      <w:r>
        <w:t>any</w:t>
      </w:r>
      <w:r w:rsidRPr="00DD3EDF">
        <w:rPr>
          <w:spacing w:val="1"/>
        </w:rPr>
        <w:t xml:space="preserve"> </w:t>
      </w:r>
      <w:r>
        <w:t>quan</w:t>
      </w:r>
      <w:r w:rsidRPr="00DD3EDF">
        <w:rPr>
          <w:spacing w:val="1"/>
        </w:rPr>
        <w:t xml:space="preserve"> </w:t>
      </w:r>
      <w:r>
        <w:t>era</w:t>
      </w:r>
      <w:r w:rsidRPr="00DD3EDF">
        <w:rPr>
          <w:spacing w:val="1"/>
        </w:rPr>
        <w:t xml:space="preserve"> </w:t>
      </w:r>
      <w:r>
        <w:t>procedent</w:t>
      </w:r>
      <w:r w:rsidRPr="00DD3EDF">
        <w:rPr>
          <w:spacing w:val="1"/>
        </w:rPr>
        <w:t xml:space="preserve"> </w:t>
      </w:r>
      <w:r>
        <w:t>fer-ho</w:t>
      </w:r>
      <w:r w:rsidRPr="00DD3EDF">
        <w:rPr>
          <w:spacing w:val="1"/>
        </w:rPr>
        <w:t xml:space="preserve"> </w:t>
      </w:r>
      <w:r>
        <w:t>atenent</w:t>
      </w:r>
      <w:r w:rsidRPr="00DD3EDF">
        <w:rPr>
          <w:spacing w:val="1"/>
        </w:rPr>
        <w:t xml:space="preserve"> </w:t>
      </w:r>
      <w:r>
        <w:t>a</w:t>
      </w:r>
      <w:r w:rsidRPr="00DD3EDF">
        <w:rPr>
          <w:spacing w:val="1"/>
        </w:rPr>
        <w:t xml:space="preserve"> </w:t>
      </w:r>
      <w:r>
        <w:t>les</w:t>
      </w:r>
      <w:r w:rsidRPr="00DD3EDF">
        <w:rPr>
          <w:spacing w:val="61"/>
        </w:rPr>
        <w:t xml:space="preserve"> </w:t>
      </w:r>
      <w:r>
        <w:t>normes</w:t>
      </w:r>
      <w:r w:rsidRPr="00DD3EDF">
        <w:rPr>
          <w:spacing w:val="1"/>
        </w:rPr>
        <w:t xml:space="preserve"> </w:t>
      </w:r>
      <w:r>
        <w:t>pressupostàries</w:t>
      </w:r>
      <w:r w:rsidRPr="00DD3EDF">
        <w:rPr>
          <w:spacing w:val="1"/>
        </w:rPr>
        <w:t xml:space="preserve"> </w:t>
      </w:r>
      <w:r>
        <w:t>i</w:t>
      </w:r>
      <w:r w:rsidRPr="00DD3EDF">
        <w:rPr>
          <w:spacing w:val="1"/>
        </w:rPr>
        <w:t xml:space="preserve"> </w:t>
      </w:r>
      <w:r>
        <w:t>comptables,</w:t>
      </w:r>
      <w:r w:rsidRPr="00DD3EDF">
        <w:rPr>
          <w:spacing w:val="1"/>
        </w:rPr>
        <w:t xml:space="preserve"> </w:t>
      </w:r>
      <w:r>
        <w:t>s’hauran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tramitar</w:t>
      </w:r>
      <w:r w:rsidRPr="00DD3EDF">
        <w:rPr>
          <w:spacing w:val="1"/>
        </w:rPr>
        <w:t xml:space="preserve"> </w:t>
      </w:r>
      <w:r>
        <w:t>mitjançant</w:t>
      </w:r>
      <w:r w:rsidRPr="00DD3EDF">
        <w:rPr>
          <w:spacing w:val="1"/>
        </w:rPr>
        <w:t xml:space="preserve"> </w:t>
      </w:r>
      <w:r>
        <w:t>l’expedient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reconeixement extrajudicial de crèdits. En aquest cas els hi és d’aplicació el regulat en la</w:t>
      </w:r>
      <w:r w:rsidRPr="00DD3EDF">
        <w:rPr>
          <w:spacing w:val="-58"/>
        </w:rPr>
        <w:t xml:space="preserve"> </w:t>
      </w:r>
      <w:r>
        <w:t>base</w:t>
      </w:r>
      <w:r w:rsidRPr="00DD3EDF">
        <w:rPr>
          <w:spacing w:val="-1"/>
        </w:rPr>
        <w:t xml:space="preserve"> </w:t>
      </w:r>
      <w:r>
        <w:t>67 en</w:t>
      </w:r>
      <w:r w:rsidRPr="00DD3EDF">
        <w:rPr>
          <w:spacing w:val="-1"/>
        </w:rPr>
        <w:t xml:space="preserve"> </w:t>
      </w:r>
      <w:r>
        <w:t>relació</w:t>
      </w:r>
      <w:r w:rsidRPr="00DD3EDF">
        <w:rPr>
          <w:spacing w:val="-1"/>
        </w:rPr>
        <w:t xml:space="preserve"> </w:t>
      </w:r>
      <w:r>
        <w:t>a l’omissió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fiscalització.</w:t>
      </w:r>
    </w:p>
    <w:p w14:paraId="17490FDC" w14:textId="77777777" w:rsidR="00DD3EDF" w:rsidRDefault="00DD3EDF" w:rsidP="00DD3EDF">
      <w:pPr>
        <w:pStyle w:val="Prrafodelista"/>
        <w:tabs>
          <w:tab w:val="left" w:pos="549"/>
        </w:tabs>
        <w:ind w:left="720" w:right="110"/>
      </w:pPr>
    </w:p>
    <w:p w14:paraId="68F2388C" w14:textId="77777777" w:rsidR="00DD3EDF" w:rsidRDefault="00DD3EDF" w:rsidP="00B0667B">
      <w:pPr>
        <w:pStyle w:val="Prrafodelista"/>
        <w:numPr>
          <w:ilvl w:val="0"/>
          <w:numId w:val="40"/>
        </w:numPr>
        <w:tabs>
          <w:tab w:val="left" w:pos="549"/>
        </w:tabs>
        <w:ind w:right="110"/>
      </w:pPr>
      <w:r>
        <w:t xml:space="preserve">  No obstant, les despeses d’imports individuals inferiors als 1.000,00 euros seran tractats</w:t>
      </w:r>
      <w:r w:rsidRPr="00DD3EDF">
        <w:rPr>
          <w:spacing w:val="-58"/>
        </w:rPr>
        <w:t xml:space="preserve"> </w:t>
      </w:r>
      <w:r>
        <w:t>com</w:t>
      </w:r>
      <w:r w:rsidRPr="00DD3EDF">
        <w:rPr>
          <w:spacing w:val="-2"/>
        </w:rPr>
        <w:t xml:space="preserve"> </w:t>
      </w:r>
      <w:r>
        <w:t>a despesa generada</w:t>
      </w:r>
      <w:r w:rsidRPr="00DD3EDF">
        <w:rPr>
          <w:spacing w:val="-2"/>
        </w:rPr>
        <w:t xml:space="preserve"> </w:t>
      </w:r>
      <w:r>
        <w:t>en</w:t>
      </w:r>
      <w:r w:rsidRPr="00DD3EDF">
        <w:rPr>
          <w:spacing w:val="-1"/>
        </w:rPr>
        <w:t xml:space="preserve"> </w:t>
      </w:r>
      <w:r>
        <w:t>l’exercici</w:t>
      </w:r>
      <w:r w:rsidRPr="00DD3EDF">
        <w:rPr>
          <w:spacing w:val="-1"/>
        </w:rPr>
        <w:t xml:space="preserve"> </w:t>
      </w:r>
      <w:r>
        <w:t>en</w:t>
      </w:r>
      <w:r w:rsidRPr="00DD3EDF">
        <w:rPr>
          <w:spacing w:val="-1"/>
        </w:rPr>
        <w:t xml:space="preserve"> </w:t>
      </w:r>
      <w:r>
        <w:t>que</w:t>
      </w:r>
      <w:r w:rsidRPr="00DD3EDF">
        <w:rPr>
          <w:spacing w:val="-1"/>
        </w:rPr>
        <w:t xml:space="preserve"> </w:t>
      </w:r>
      <w:r>
        <w:t>s’aproven.</w:t>
      </w:r>
    </w:p>
    <w:p w14:paraId="2F703398" w14:textId="77777777" w:rsidR="00DD3EDF" w:rsidRDefault="00DD3EDF" w:rsidP="00DD3EDF">
      <w:pPr>
        <w:pStyle w:val="Prrafodelista"/>
      </w:pPr>
    </w:p>
    <w:p w14:paraId="7E7814CC" w14:textId="77777777" w:rsidR="00DD3EDF" w:rsidRDefault="00DD3EDF" w:rsidP="00B0667B">
      <w:pPr>
        <w:pStyle w:val="Prrafodelista"/>
        <w:numPr>
          <w:ilvl w:val="0"/>
          <w:numId w:val="40"/>
        </w:numPr>
        <w:tabs>
          <w:tab w:val="left" w:pos="549"/>
        </w:tabs>
        <w:ind w:right="110"/>
      </w:pPr>
      <w:r>
        <w:t xml:space="preserve">   Correspondrà a l’òrgan competent que consta en la refosa de delegacions</w:t>
      </w:r>
      <w:r w:rsidRPr="00DD3EDF">
        <w:rPr>
          <w:spacing w:val="-58"/>
        </w:rPr>
        <w:t xml:space="preserve"> </w:t>
      </w:r>
      <w:r>
        <w:t>de</w:t>
      </w:r>
      <w:r w:rsidRPr="00DD3EDF">
        <w:rPr>
          <w:spacing w:val="7"/>
        </w:rPr>
        <w:t xml:space="preserve"> </w:t>
      </w:r>
      <w:r>
        <w:t>competències</w:t>
      </w:r>
      <w:r w:rsidRPr="00DD3EDF">
        <w:rPr>
          <w:spacing w:val="7"/>
        </w:rPr>
        <w:t xml:space="preserve"> </w:t>
      </w:r>
      <w:r>
        <w:t>l’aprovació</w:t>
      </w:r>
      <w:r w:rsidRPr="00DD3EDF">
        <w:rPr>
          <w:spacing w:val="9"/>
        </w:rPr>
        <w:t xml:space="preserve"> </w:t>
      </w:r>
      <w:r>
        <w:t>de</w:t>
      </w:r>
      <w:r w:rsidRPr="00DD3EDF">
        <w:rPr>
          <w:spacing w:val="8"/>
        </w:rPr>
        <w:t xml:space="preserve"> </w:t>
      </w:r>
      <w:r>
        <w:t>despeses</w:t>
      </w:r>
      <w:r w:rsidRPr="00DD3EDF">
        <w:rPr>
          <w:spacing w:val="7"/>
        </w:rPr>
        <w:t xml:space="preserve"> </w:t>
      </w:r>
      <w:r>
        <w:t>corresponents</w:t>
      </w:r>
      <w:r w:rsidRPr="00DD3EDF">
        <w:rPr>
          <w:spacing w:val="8"/>
        </w:rPr>
        <w:t xml:space="preserve"> </w:t>
      </w:r>
      <w:r>
        <w:t>a</w:t>
      </w:r>
      <w:r w:rsidRPr="00DD3EDF">
        <w:rPr>
          <w:spacing w:val="8"/>
        </w:rPr>
        <w:t xml:space="preserve"> </w:t>
      </w:r>
      <w:r>
        <w:t>exercicis</w:t>
      </w:r>
      <w:r w:rsidRPr="00DD3EDF">
        <w:rPr>
          <w:spacing w:val="7"/>
        </w:rPr>
        <w:t xml:space="preserve"> </w:t>
      </w:r>
      <w:r>
        <w:t>anteriors</w:t>
      </w:r>
      <w:r w:rsidRPr="00DD3EDF">
        <w:rPr>
          <w:spacing w:val="7"/>
        </w:rPr>
        <w:t xml:space="preserve"> </w:t>
      </w:r>
      <w:r>
        <w:t>a</w:t>
      </w:r>
      <w:r w:rsidRPr="00DD3EDF">
        <w:rPr>
          <w:spacing w:val="8"/>
        </w:rPr>
        <w:t xml:space="preserve"> </w:t>
      </w:r>
      <w:r>
        <w:t>imputar al Pressupost de l’exercici mitjançant reconeixement extrajudicial de crèdits. En tot cas,</w:t>
      </w:r>
      <w:r w:rsidRPr="00DD3EDF">
        <w:rPr>
          <w:spacing w:val="1"/>
        </w:rPr>
        <w:t xml:space="preserve"> </w:t>
      </w:r>
      <w:r>
        <w:t>en aquells reconeixements que es tramitin simultàniament amb una modificació de</w:t>
      </w:r>
      <w:r w:rsidRPr="00DD3EDF">
        <w:rPr>
          <w:spacing w:val="1"/>
        </w:rPr>
        <w:t xml:space="preserve"> </w:t>
      </w:r>
      <w:r>
        <w:t>crèdit</w:t>
      </w:r>
      <w:r w:rsidRPr="00DD3EDF">
        <w:rPr>
          <w:spacing w:val="-2"/>
        </w:rPr>
        <w:t xml:space="preserve"> </w:t>
      </w:r>
      <w:r>
        <w:t>extraordinari</w:t>
      </w:r>
      <w:r w:rsidRPr="00DD3EDF">
        <w:rPr>
          <w:spacing w:val="-1"/>
        </w:rPr>
        <w:t xml:space="preserve"> </w:t>
      </w:r>
      <w:r>
        <w:t>o</w:t>
      </w:r>
      <w:r w:rsidRPr="00DD3EDF">
        <w:rPr>
          <w:spacing w:val="-1"/>
        </w:rPr>
        <w:t xml:space="preserve"> </w:t>
      </w:r>
      <w:r>
        <w:t>suplement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crèdit,</w:t>
      </w:r>
      <w:r w:rsidRPr="00DD3EDF">
        <w:rPr>
          <w:spacing w:val="-1"/>
        </w:rPr>
        <w:t xml:space="preserve"> </w:t>
      </w:r>
      <w:r>
        <w:t>l’òrgan</w:t>
      </w:r>
      <w:r w:rsidRPr="00DD3EDF">
        <w:rPr>
          <w:spacing w:val="-3"/>
        </w:rPr>
        <w:t xml:space="preserve"> </w:t>
      </w:r>
      <w:r>
        <w:t>d’aprovació</w:t>
      </w:r>
      <w:r w:rsidRPr="00DD3EDF">
        <w:rPr>
          <w:spacing w:val="-1"/>
        </w:rPr>
        <w:t xml:space="preserve"> </w:t>
      </w:r>
      <w:r>
        <w:t>serà</w:t>
      </w:r>
      <w:r w:rsidRPr="00DD3EDF">
        <w:rPr>
          <w:spacing w:val="-1"/>
        </w:rPr>
        <w:t xml:space="preserve"> </w:t>
      </w:r>
      <w:r>
        <w:t>el</w:t>
      </w:r>
      <w:r w:rsidRPr="00DD3EDF">
        <w:rPr>
          <w:spacing w:val="-1"/>
        </w:rPr>
        <w:t xml:space="preserve"> </w:t>
      </w:r>
      <w:r>
        <w:t>Ple.</w:t>
      </w:r>
    </w:p>
    <w:p w14:paraId="5FC2DA5B" w14:textId="77777777" w:rsidR="00DD3EDF" w:rsidRDefault="00DD3EDF" w:rsidP="00DD3EDF">
      <w:pPr>
        <w:pStyle w:val="Prrafodelista"/>
      </w:pPr>
    </w:p>
    <w:p w14:paraId="513FC5D3" w14:textId="77777777" w:rsidR="00AE1F46" w:rsidRDefault="00DD3EDF" w:rsidP="00B0667B">
      <w:pPr>
        <w:pStyle w:val="Textoindependiente"/>
        <w:numPr>
          <w:ilvl w:val="0"/>
          <w:numId w:val="40"/>
        </w:numPr>
        <w:ind w:right="113"/>
        <w:jc w:val="both"/>
      </w:pPr>
      <w:r>
        <w:t>S’incorporarà a l’expedient d’aprovació un informe de la Intervenció sobre els motius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van impedir</w:t>
      </w:r>
      <w:r>
        <w:rPr>
          <w:spacing w:val="-1"/>
        </w:rPr>
        <w:t xml:space="preserve"> </w:t>
      </w:r>
      <w:r>
        <w:t>l’aprovació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despesa 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exercici</w:t>
      </w:r>
      <w:r>
        <w:rPr>
          <w:spacing w:val="-4"/>
        </w:rPr>
        <w:t xml:space="preserve"> </w:t>
      </w:r>
      <w:r>
        <w:t>corresponent.</w:t>
      </w:r>
    </w:p>
    <w:p w14:paraId="169517A8" w14:textId="77777777" w:rsidR="00DD3EDF" w:rsidRDefault="00DD3EDF" w:rsidP="00DD3EDF">
      <w:pPr>
        <w:pStyle w:val="Textoindependiente"/>
        <w:ind w:left="0" w:right="113"/>
        <w:jc w:val="both"/>
      </w:pPr>
    </w:p>
    <w:p w14:paraId="70B94000" w14:textId="77777777" w:rsidR="00D64D63" w:rsidRDefault="00D64D63" w:rsidP="0088279F">
      <w:pPr>
        <w:pStyle w:val="Ttulo1"/>
      </w:pPr>
      <w:bookmarkStart w:id="35" w:name="_Toc185197455"/>
      <w:r>
        <w:t xml:space="preserve">Títol V. </w:t>
      </w:r>
      <w:r w:rsidR="0088279F">
        <w:t xml:space="preserve">DE LES </w:t>
      </w:r>
      <w:r w:rsidR="00027F5F">
        <w:t>PARTICULARITATS DE LA DESPESA</w:t>
      </w:r>
      <w:bookmarkEnd w:id="35"/>
    </w:p>
    <w:p w14:paraId="0DD93424" w14:textId="77777777" w:rsidR="00DD3EDF" w:rsidRDefault="00DD3EDF" w:rsidP="00DD3EDF">
      <w:pPr>
        <w:pStyle w:val="Ttulo2"/>
      </w:pPr>
    </w:p>
    <w:p w14:paraId="60B21188" w14:textId="77777777" w:rsidR="00DD3EDF" w:rsidRDefault="00DD3EDF" w:rsidP="00DD3EDF">
      <w:pPr>
        <w:pStyle w:val="Ttulo2"/>
      </w:pPr>
      <w:bookmarkStart w:id="36" w:name="_Toc185197456"/>
      <w:r>
        <w:t>Article 32.- Despeses de Personal</w:t>
      </w:r>
      <w:bookmarkEnd w:id="36"/>
    </w:p>
    <w:p w14:paraId="2A57810C" w14:textId="77777777" w:rsidR="00027F5F" w:rsidRDefault="00027F5F" w:rsidP="00027F5F"/>
    <w:p w14:paraId="79FE7FC0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554"/>
        </w:tabs>
        <w:spacing w:before="6"/>
        <w:ind w:right="109"/>
      </w:pPr>
      <w:r>
        <w:t xml:space="preserve">   Amb l'aprovació de la plantilla i de la relació de</w:t>
      </w:r>
      <w:r>
        <w:rPr>
          <w:spacing w:val="1"/>
        </w:rPr>
        <w:t xml:space="preserve"> </w:t>
      </w:r>
      <w:r>
        <w:t>llocs de treball es registrarà en les diferents aplicacions pressupostàries una retenció de</w:t>
      </w:r>
      <w:r>
        <w:rPr>
          <w:spacing w:val="1"/>
        </w:rPr>
        <w:t xml:space="preserve"> </w:t>
      </w:r>
      <w:r>
        <w:t>crèdit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l'import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llocs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treball</w:t>
      </w:r>
      <w:r>
        <w:rPr>
          <w:spacing w:val="1"/>
        </w:rPr>
        <w:t xml:space="preserve"> </w:t>
      </w:r>
      <w:r>
        <w:t>efectivament</w:t>
      </w:r>
      <w:r>
        <w:rPr>
          <w:spacing w:val="1"/>
        </w:rPr>
        <w:t xml:space="preserve"> </w:t>
      </w:r>
      <w:r>
        <w:t>ocupats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començament de l'exercici, així com les retribucions a percebre pels contractes de</w:t>
      </w:r>
      <w:r>
        <w:rPr>
          <w:spacing w:val="1"/>
        </w:rPr>
        <w:t xml:space="preserve"> </w:t>
      </w:r>
      <w:r>
        <w:t>treball vigents celebrats per cobrir funcions no compreses en la relació de llocs de</w:t>
      </w:r>
      <w:r>
        <w:rPr>
          <w:spacing w:val="1"/>
        </w:rPr>
        <w:t xml:space="preserve"> </w:t>
      </w:r>
      <w:r>
        <w:t>treball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 les</w:t>
      </w:r>
      <w:r>
        <w:rPr>
          <w:spacing w:val="-2"/>
        </w:rPr>
        <w:t xml:space="preserve"> </w:t>
      </w:r>
      <w:r>
        <w:t>cotitzacions</w:t>
      </w:r>
      <w:r>
        <w:rPr>
          <w:spacing w:val="-1"/>
        </w:rPr>
        <w:t xml:space="preserve"> </w:t>
      </w:r>
      <w:r>
        <w:t>a la Seguretat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altres despeses</w:t>
      </w:r>
      <w:r>
        <w:rPr>
          <w:spacing w:val="-1"/>
        </w:rPr>
        <w:t xml:space="preserve"> </w:t>
      </w:r>
      <w:r>
        <w:t>socials.</w:t>
      </w:r>
    </w:p>
    <w:p w14:paraId="3377D326" w14:textId="77777777" w:rsidR="00DD3EDF" w:rsidRDefault="00DD3EDF" w:rsidP="00DD3EDF">
      <w:pPr>
        <w:tabs>
          <w:tab w:val="left" w:pos="554"/>
        </w:tabs>
        <w:spacing w:before="6"/>
        <w:ind w:right="109"/>
      </w:pPr>
    </w:p>
    <w:p w14:paraId="16EC2FF3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554"/>
        </w:tabs>
        <w:spacing w:before="6"/>
        <w:ind w:right="109"/>
      </w:pPr>
      <w:r>
        <w:t xml:space="preserve">   Les modificacions de plantilla i de la relació de</w:t>
      </w:r>
      <w:r w:rsidRPr="00DD3EDF">
        <w:rPr>
          <w:spacing w:val="1"/>
        </w:rPr>
        <w:t xml:space="preserve"> </w:t>
      </w:r>
      <w:r>
        <w:t>llocs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treball</w:t>
      </w:r>
      <w:r w:rsidRPr="00DD3EDF">
        <w:rPr>
          <w:spacing w:val="1"/>
        </w:rPr>
        <w:t xml:space="preserve"> </w:t>
      </w:r>
      <w:r>
        <w:t>que</w:t>
      </w:r>
      <w:r w:rsidRPr="00DD3EDF">
        <w:rPr>
          <w:spacing w:val="1"/>
        </w:rPr>
        <w:t xml:space="preserve"> </w:t>
      </w:r>
      <w:r>
        <w:t>es</w:t>
      </w:r>
      <w:r w:rsidRPr="00DD3EDF">
        <w:rPr>
          <w:spacing w:val="1"/>
        </w:rPr>
        <w:t xml:space="preserve"> </w:t>
      </w:r>
      <w:r>
        <w:t>duguin</w:t>
      </w:r>
      <w:r w:rsidRPr="00DD3EDF">
        <w:rPr>
          <w:spacing w:val="1"/>
        </w:rPr>
        <w:t xml:space="preserve"> </w:t>
      </w:r>
      <w:r>
        <w:t>a</w:t>
      </w:r>
      <w:r w:rsidRPr="00DD3EDF">
        <w:rPr>
          <w:spacing w:val="1"/>
        </w:rPr>
        <w:t xml:space="preserve"> </w:t>
      </w:r>
      <w:r>
        <w:lastRenderedPageBreak/>
        <w:t>terme</w:t>
      </w:r>
      <w:r w:rsidRPr="00DD3EDF">
        <w:rPr>
          <w:spacing w:val="1"/>
        </w:rPr>
        <w:t xml:space="preserve"> </w:t>
      </w:r>
      <w:r>
        <w:t>durant</w:t>
      </w:r>
      <w:r w:rsidRPr="00DD3EDF">
        <w:rPr>
          <w:spacing w:val="1"/>
        </w:rPr>
        <w:t xml:space="preserve"> </w:t>
      </w:r>
      <w:r>
        <w:t>l'exercici,</w:t>
      </w:r>
      <w:r w:rsidRPr="00DD3EDF">
        <w:rPr>
          <w:spacing w:val="1"/>
        </w:rPr>
        <w:t xml:space="preserve"> </w:t>
      </w:r>
      <w:r>
        <w:t>quan</w:t>
      </w:r>
      <w:r w:rsidRPr="00DD3EDF">
        <w:rPr>
          <w:spacing w:val="1"/>
        </w:rPr>
        <w:t xml:space="preserve"> </w:t>
      </w:r>
      <w:r>
        <w:t>tinguin</w:t>
      </w:r>
      <w:r w:rsidRPr="00DD3EDF">
        <w:rPr>
          <w:spacing w:val="1"/>
        </w:rPr>
        <w:t xml:space="preserve"> </w:t>
      </w:r>
      <w:r>
        <w:t>efectes</w:t>
      </w:r>
      <w:r w:rsidRPr="00DD3EDF">
        <w:rPr>
          <w:spacing w:val="1"/>
        </w:rPr>
        <w:t xml:space="preserve"> </w:t>
      </w:r>
      <w:r>
        <w:t>pressupostaris, s'hauran de tramitar simultàniament a la modificació pressupostària si</w:t>
      </w:r>
      <w:r w:rsidRPr="00DD3EDF">
        <w:rPr>
          <w:spacing w:val="1"/>
        </w:rPr>
        <w:t xml:space="preserve"> </w:t>
      </w:r>
      <w:r>
        <w:t>fos necessari, o mitjançant l'operació comptable AD o AD / per les variacions que</w:t>
      </w:r>
      <w:r w:rsidRPr="00DD3EDF">
        <w:rPr>
          <w:spacing w:val="1"/>
        </w:rPr>
        <w:t xml:space="preserve"> </w:t>
      </w:r>
      <w:r>
        <w:t>aquesta modificació comporti sobre les retribucions dels llocs de treball. La modificació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-2"/>
        </w:rPr>
        <w:t xml:space="preserve"> </w:t>
      </w:r>
      <w:r>
        <w:t>plantilla i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2"/>
        </w:rPr>
        <w:t xml:space="preserve"> </w:t>
      </w:r>
      <w:r>
        <w:t>la</w:t>
      </w:r>
      <w:r w:rsidRPr="00DD3EDF">
        <w:rPr>
          <w:spacing w:val="-1"/>
        </w:rPr>
        <w:t xml:space="preserve"> </w:t>
      </w:r>
      <w:r>
        <w:t>relació</w:t>
      </w:r>
      <w:r w:rsidRPr="00DD3EDF">
        <w:rPr>
          <w:spacing w:val="-3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llocs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treball</w:t>
      </w:r>
      <w:r w:rsidRPr="00DD3EDF">
        <w:rPr>
          <w:spacing w:val="-1"/>
        </w:rPr>
        <w:t xml:space="preserve"> </w:t>
      </w:r>
      <w:r>
        <w:t>serà</w:t>
      </w:r>
      <w:r w:rsidRPr="00DD3EDF">
        <w:rPr>
          <w:spacing w:val="1"/>
        </w:rPr>
        <w:t xml:space="preserve"> </w:t>
      </w:r>
      <w:r>
        <w:t>aprovada</w:t>
      </w:r>
      <w:r w:rsidRPr="00DD3EDF">
        <w:rPr>
          <w:spacing w:val="-1"/>
        </w:rPr>
        <w:t xml:space="preserve"> </w:t>
      </w:r>
      <w:r>
        <w:t>per l'òrgan</w:t>
      </w:r>
      <w:r w:rsidRPr="00DD3EDF">
        <w:rPr>
          <w:spacing w:val="-3"/>
        </w:rPr>
        <w:t xml:space="preserve"> </w:t>
      </w:r>
      <w:r>
        <w:t>competent.</w:t>
      </w:r>
    </w:p>
    <w:p w14:paraId="7DF83A44" w14:textId="77777777" w:rsidR="00DD3EDF" w:rsidRDefault="00DD3EDF" w:rsidP="00DD3EDF">
      <w:pPr>
        <w:pStyle w:val="Prrafodelista"/>
      </w:pPr>
    </w:p>
    <w:p w14:paraId="36E03D5D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588"/>
        </w:tabs>
        <w:ind w:right="109"/>
      </w:pPr>
      <w:r>
        <w:t xml:space="preserve">  En iniciar</w:t>
      </w:r>
      <w:r w:rsidRPr="00DD3EDF">
        <w:rPr>
          <w:spacing w:val="1"/>
        </w:rPr>
        <w:t xml:space="preserve"> </w:t>
      </w:r>
      <w:r>
        <w:t>un</w:t>
      </w:r>
      <w:r w:rsidRPr="00DD3EDF">
        <w:rPr>
          <w:spacing w:val="1"/>
        </w:rPr>
        <w:t xml:space="preserve"> </w:t>
      </w:r>
      <w:r>
        <w:t>procediment per a cobrir un lloc de treball, independentment de la naturalesa i la</w:t>
      </w:r>
      <w:r w:rsidRPr="00DD3EDF">
        <w:rPr>
          <w:spacing w:val="1"/>
        </w:rPr>
        <w:t xml:space="preserve"> </w:t>
      </w:r>
      <w:r>
        <w:t>durada,</w:t>
      </w:r>
      <w:r w:rsidRPr="00DD3EDF">
        <w:rPr>
          <w:spacing w:val="1"/>
        </w:rPr>
        <w:t xml:space="preserve"> </w:t>
      </w:r>
      <w:r>
        <w:t>es</w:t>
      </w:r>
      <w:r w:rsidRPr="00DD3EDF">
        <w:rPr>
          <w:spacing w:val="1"/>
        </w:rPr>
        <w:t xml:space="preserve"> </w:t>
      </w:r>
      <w:r>
        <w:t>tramitarà</w:t>
      </w:r>
      <w:r w:rsidRPr="00DD3EDF">
        <w:rPr>
          <w:spacing w:val="1"/>
        </w:rPr>
        <w:t xml:space="preserve"> </w:t>
      </w:r>
      <w:r>
        <w:t>la</w:t>
      </w:r>
      <w:r w:rsidRPr="00DD3EDF">
        <w:rPr>
          <w:spacing w:val="1"/>
        </w:rPr>
        <w:t xml:space="preserve"> </w:t>
      </w:r>
      <w:r>
        <w:t>comptabilització</w:t>
      </w:r>
      <w:r w:rsidRPr="00DD3EDF">
        <w:rPr>
          <w:spacing w:val="1"/>
        </w:rPr>
        <w:t xml:space="preserve"> </w:t>
      </w:r>
      <w:r>
        <w:t>d'una</w:t>
      </w:r>
      <w:r w:rsidRPr="00DD3EDF">
        <w:rPr>
          <w:spacing w:val="1"/>
        </w:rPr>
        <w:t xml:space="preserve"> </w:t>
      </w:r>
      <w:r>
        <w:t>retenció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crèdit,</w:t>
      </w:r>
      <w:r w:rsidRPr="00DD3EDF">
        <w:rPr>
          <w:spacing w:val="1"/>
        </w:rPr>
        <w:t xml:space="preserve"> </w:t>
      </w:r>
      <w:r>
        <w:t>seguint</w:t>
      </w:r>
      <w:r w:rsidRPr="00DD3EDF">
        <w:rPr>
          <w:spacing w:val="61"/>
        </w:rPr>
        <w:t xml:space="preserve"> </w:t>
      </w:r>
      <w:r>
        <w:t>el</w:t>
      </w:r>
      <w:r w:rsidRPr="00DD3EDF">
        <w:rPr>
          <w:spacing w:val="1"/>
        </w:rPr>
        <w:t xml:space="preserve"> </w:t>
      </w:r>
      <w:r>
        <w:t>procediment de la base 27 per l'import de les retribucions i despeses socials que es</w:t>
      </w:r>
      <w:r w:rsidRPr="00DD3EDF">
        <w:rPr>
          <w:spacing w:val="1"/>
        </w:rPr>
        <w:t xml:space="preserve"> </w:t>
      </w:r>
      <w:r>
        <w:t>meritaran</w:t>
      </w:r>
      <w:r w:rsidRPr="00DD3EDF">
        <w:rPr>
          <w:spacing w:val="-1"/>
        </w:rPr>
        <w:t xml:space="preserve"> </w:t>
      </w:r>
      <w:r>
        <w:t>durant</w:t>
      </w:r>
      <w:r w:rsidRPr="00DD3EDF">
        <w:rPr>
          <w:spacing w:val="-1"/>
        </w:rPr>
        <w:t xml:space="preserve"> </w:t>
      </w:r>
      <w:r>
        <w:t>l'exercici</w:t>
      </w:r>
      <w:r w:rsidRPr="00DD3EDF">
        <w:rPr>
          <w:spacing w:val="-1"/>
        </w:rPr>
        <w:t xml:space="preserve"> </w:t>
      </w:r>
      <w:r>
        <w:t>per l'ocupant</w:t>
      </w:r>
      <w:r w:rsidRPr="00DD3EDF">
        <w:rPr>
          <w:spacing w:val="-1"/>
        </w:rPr>
        <w:t xml:space="preserve"> </w:t>
      </w:r>
      <w:r>
        <w:t>del</w:t>
      </w:r>
      <w:r w:rsidRPr="00DD3EDF">
        <w:rPr>
          <w:spacing w:val="-1"/>
        </w:rPr>
        <w:t xml:space="preserve"> </w:t>
      </w:r>
      <w:r>
        <w:t>lloc</w:t>
      </w:r>
      <w:r w:rsidRPr="00DD3EDF">
        <w:rPr>
          <w:spacing w:val="1"/>
        </w:rPr>
        <w:t xml:space="preserve"> </w:t>
      </w:r>
      <w:r>
        <w:t>a</w:t>
      </w:r>
      <w:r w:rsidRPr="00DD3EDF">
        <w:rPr>
          <w:spacing w:val="-3"/>
        </w:rPr>
        <w:t xml:space="preserve"> </w:t>
      </w:r>
      <w:r>
        <w:t>cobrir.</w:t>
      </w:r>
    </w:p>
    <w:p w14:paraId="539ED999" w14:textId="77777777" w:rsidR="00DD3EDF" w:rsidRDefault="00DD3EDF" w:rsidP="00DD3EDF">
      <w:pPr>
        <w:pStyle w:val="Prrafodelista"/>
      </w:pPr>
    </w:p>
    <w:p w14:paraId="100EA0FF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588"/>
        </w:tabs>
        <w:ind w:right="109"/>
      </w:pPr>
      <w:r>
        <w:t xml:space="preserve">  Abans</w:t>
      </w:r>
      <w:r w:rsidRPr="00DD3EDF">
        <w:rPr>
          <w:spacing w:val="1"/>
        </w:rPr>
        <w:t xml:space="preserve"> </w:t>
      </w:r>
      <w:r>
        <w:t>del</w:t>
      </w:r>
      <w:r w:rsidRPr="00DD3EDF">
        <w:rPr>
          <w:spacing w:val="1"/>
        </w:rPr>
        <w:t xml:space="preserve"> </w:t>
      </w:r>
      <w:r>
        <w:t>nomenament de funcionaris o de formalitzar la contractació de personal laboral, la</w:t>
      </w:r>
      <w:r w:rsidRPr="00DD3EDF">
        <w:rPr>
          <w:spacing w:val="1"/>
        </w:rPr>
        <w:t xml:space="preserve"> </w:t>
      </w:r>
      <w:r>
        <w:t>Intervenció General disposarà de l'expedient complet del procediment per a la seva</w:t>
      </w:r>
      <w:r w:rsidRPr="00DD3EDF">
        <w:rPr>
          <w:spacing w:val="1"/>
        </w:rPr>
        <w:t xml:space="preserve"> </w:t>
      </w:r>
      <w:r>
        <w:t>fiscalització.</w:t>
      </w:r>
    </w:p>
    <w:p w14:paraId="1C430505" w14:textId="77777777" w:rsidR="00DD3EDF" w:rsidRDefault="00DD3EDF" w:rsidP="00DD3EDF">
      <w:pPr>
        <w:tabs>
          <w:tab w:val="left" w:pos="602"/>
        </w:tabs>
        <w:ind w:right="111"/>
      </w:pPr>
    </w:p>
    <w:p w14:paraId="52245500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602"/>
        </w:tabs>
        <w:ind w:right="111"/>
      </w:pPr>
      <w:r>
        <w:t xml:space="preserve">  Les</w:t>
      </w:r>
      <w:r w:rsidRPr="00DD3EDF">
        <w:rPr>
          <w:spacing w:val="1"/>
        </w:rPr>
        <w:t xml:space="preserve"> </w:t>
      </w:r>
      <w:r>
        <w:t>retribucions</w:t>
      </w:r>
      <w:r w:rsidRPr="00DD3EDF">
        <w:rPr>
          <w:spacing w:val="1"/>
        </w:rPr>
        <w:t xml:space="preserve"> </w:t>
      </w:r>
      <w:r>
        <w:t>bàsiques</w:t>
      </w:r>
      <w:r w:rsidRPr="00DD3EDF">
        <w:rPr>
          <w:spacing w:val="1"/>
        </w:rPr>
        <w:t xml:space="preserve"> </w:t>
      </w:r>
      <w:r>
        <w:t>i</w:t>
      </w:r>
      <w:r w:rsidRPr="00DD3EDF">
        <w:rPr>
          <w:spacing w:val="1"/>
        </w:rPr>
        <w:t xml:space="preserve"> </w:t>
      </w:r>
      <w:r>
        <w:t>complementaries del personal eventual, funcionari i laboral, es justificaran</w:t>
      </w:r>
      <w:r w:rsidRPr="00DD3EDF">
        <w:rPr>
          <w:spacing w:val="60"/>
        </w:rPr>
        <w:t xml:space="preserve"> </w:t>
      </w:r>
      <w:r>
        <w:t>mitjançant</w:t>
      </w:r>
      <w:r w:rsidRPr="00DD3EDF">
        <w:rPr>
          <w:spacing w:val="1"/>
        </w:rPr>
        <w:t xml:space="preserve"> </w:t>
      </w:r>
      <w:r>
        <w:t>les nòmines mensuals i/o quitances, en els quals constarà la diligència del Secretari</w:t>
      </w:r>
      <w:r w:rsidRPr="00DD3EDF">
        <w:rPr>
          <w:spacing w:val="1"/>
        </w:rPr>
        <w:t xml:space="preserve"> </w:t>
      </w:r>
      <w:r>
        <w:t>Interventor,</w:t>
      </w:r>
      <w:r w:rsidRPr="00DD3EDF">
        <w:rPr>
          <w:spacing w:val="24"/>
        </w:rPr>
        <w:t xml:space="preserve"> </w:t>
      </w:r>
      <w:r>
        <w:t>acreditativa</w:t>
      </w:r>
      <w:r w:rsidRPr="00DD3EDF">
        <w:rPr>
          <w:spacing w:val="22"/>
        </w:rPr>
        <w:t xml:space="preserve"> </w:t>
      </w:r>
      <w:r>
        <w:t>que</w:t>
      </w:r>
      <w:r w:rsidRPr="00DD3EDF">
        <w:rPr>
          <w:spacing w:val="24"/>
        </w:rPr>
        <w:t xml:space="preserve"> </w:t>
      </w:r>
      <w:r>
        <w:t>el</w:t>
      </w:r>
      <w:r w:rsidRPr="00DD3EDF">
        <w:rPr>
          <w:spacing w:val="23"/>
        </w:rPr>
        <w:t xml:space="preserve"> </w:t>
      </w:r>
      <w:r>
        <w:t>personal</w:t>
      </w:r>
      <w:r w:rsidRPr="00DD3EDF">
        <w:rPr>
          <w:spacing w:val="24"/>
        </w:rPr>
        <w:t xml:space="preserve"> </w:t>
      </w:r>
      <w:r>
        <w:t>relacionat</w:t>
      </w:r>
      <w:r w:rsidRPr="00DD3EDF">
        <w:rPr>
          <w:spacing w:val="24"/>
        </w:rPr>
        <w:t xml:space="preserve"> </w:t>
      </w:r>
      <w:r>
        <w:t>ha</w:t>
      </w:r>
      <w:r w:rsidRPr="00DD3EDF">
        <w:rPr>
          <w:spacing w:val="26"/>
        </w:rPr>
        <w:t xml:space="preserve"> </w:t>
      </w:r>
      <w:r>
        <w:t>prestat</w:t>
      </w:r>
      <w:r w:rsidRPr="00DD3EDF">
        <w:rPr>
          <w:spacing w:val="24"/>
        </w:rPr>
        <w:t xml:space="preserve"> </w:t>
      </w:r>
      <w:r>
        <w:t>efectivament</w:t>
      </w:r>
      <w:r w:rsidRPr="00DD3EDF">
        <w:rPr>
          <w:spacing w:val="24"/>
        </w:rPr>
        <w:t xml:space="preserve"> </w:t>
      </w:r>
      <w:r>
        <w:t>els</w:t>
      </w:r>
      <w:r w:rsidRPr="00DD3EDF">
        <w:rPr>
          <w:spacing w:val="24"/>
        </w:rPr>
        <w:t xml:space="preserve"> </w:t>
      </w:r>
      <w:r>
        <w:t>serveis</w:t>
      </w:r>
      <w:r w:rsidRPr="00DD3EDF">
        <w:rPr>
          <w:spacing w:val="-58"/>
        </w:rPr>
        <w:t xml:space="preserve"> </w:t>
      </w:r>
      <w:r>
        <w:t>en</w:t>
      </w:r>
      <w:r w:rsidRPr="00DD3EDF">
        <w:rPr>
          <w:spacing w:val="-1"/>
        </w:rPr>
        <w:t xml:space="preserve"> </w:t>
      </w:r>
      <w:r>
        <w:t>el</w:t>
      </w:r>
      <w:r w:rsidRPr="00DD3EDF">
        <w:rPr>
          <w:spacing w:val="-1"/>
        </w:rPr>
        <w:t xml:space="preserve"> </w:t>
      </w:r>
      <w:r>
        <w:t>període</w:t>
      </w:r>
      <w:r w:rsidRPr="00DD3EDF">
        <w:rPr>
          <w:spacing w:val="-2"/>
        </w:rPr>
        <w:t xml:space="preserve"> </w:t>
      </w:r>
      <w:r>
        <w:t>anterior.</w:t>
      </w:r>
    </w:p>
    <w:p w14:paraId="56DDC614" w14:textId="77777777" w:rsidR="00DD3EDF" w:rsidRDefault="00DD3EDF" w:rsidP="00DD3EDF">
      <w:pPr>
        <w:pStyle w:val="Prrafodelista"/>
      </w:pPr>
    </w:p>
    <w:p w14:paraId="1504C862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602"/>
        </w:tabs>
        <w:ind w:right="111"/>
      </w:pPr>
      <w:r>
        <w:t xml:space="preserve">  Les</w:t>
      </w:r>
      <w:r w:rsidRPr="00DD3EDF">
        <w:rPr>
          <w:spacing w:val="1"/>
        </w:rPr>
        <w:t xml:space="preserve"> </w:t>
      </w:r>
      <w:r>
        <w:t>remuneracions</w:t>
      </w:r>
      <w:r w:rsidRPr="00DD3EDF">
        <w:rPr>
          <w:spacing w:val="1"/>
        </w:rPr>
        <w:t xml:space="preserve"> </w:t>
      </w:r>
      <w:r>
        <w:t>pels</w:t>
      </w:r>
      <w:r w:rsidRPr="00DD3EDF">
        <w:rPr>
          <w:spacing w:val="1"/>
        </w:rPr>
        <w:t xml:space="preserve"> </w:t>
      </w:r>
      <w:r>
        <w:t>conceptes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productivitat,</w:t>
      </w:r>
      <w:r w:rsidRPr="00DD3EDF">
        <w:rPr>
          <w:spacing w:val="1"/>
        </w:rPr>
        <w:t xml:space="preserve"> </w:t>
      </w:r>
      <w:r>
        <w:t>gratificacions,</w:t>
      </w:r>
      <w:r w:rsidRPr="00DD3EDF">
        <w:rPr>
          <w:spacing w:val="1"/>
        </w:rPr>
        <w:t xml:space="preserve"> </w:t>
      </w:r>
      <w:r>
        <w:t>fons</w:t>
      </w:r>
      <w:r w:rsidRPr="00DD3EDF">
        <w:rPr>
          <w:spacing w:val="1"/>
        </w:rPr>
        <w:t xml:space="preserve"> </w:t>
      </w:r>
      <w:r>
        <w:t>social</w:t>
      </w:r>
      <w:r w:rsidRPr="00DD3EDF">
        <w:rPr>
          <w:spacing w:val="60"/>
        </w:rPr>
        <w:t xml:space="preserve"> </w:t>
      </w:r>
      <w:r>
        <w:t>i</w:t>
      </w:r>
      <w:r w:rsidRPr="00DD3EDF">
        <w:rPr>
          <w:spacing w:val="1"/>
        </w:rPr>
        <w:t xml:space="preserve"> </w:t>
      </w:r>
      <w:r>
        <w:t>bestretes,</w:t>
      </w:r>
      <w:r w:rsidRPr="00DD3EDF">
        <w:rPr>
          <w:spacing w:val="-2"/>
        </w:rPr>
        <w:t xml:space="preserve"> </w:t>
      </w:r>
      <w:r>
        <w:t>precisaran</w:t>
      </w:r>
      <w:r w:rsidRPr="00DD3EDF">
        <w:rPr>
          <w:spacing w:val="-1"/>
        </w:rPr>
        <w:t xml:space="preserve"> </w:t>
      </w:r>
      <w:r>
        <w:t>del</w:t>
      </w:r>
      <w:r w:rsidRPr="00DD3EDF">
        <w:rPr>
          <w:spacing w:val="-4"/>
        </w:rPr>
        <w:t xml:space="preserve"> </w:t>
      </w:r>
      <w:r>
        <w:t>corresponent</w:t>
      </w:r>
      <w:r w:rsidRPr="00DD3EDF">
        <w:rPr>
          <w:spacing w:val="-1"/>
        </w:rPr>
        <w:t xml:space="preserve"> </w:t>
      </w:r>
      <w:r>
        <w:t>decret</w:t>
      </w:r>
      <w:r w:rsidRPr="00DD3EDF">
        <w:rPr>
          <w:spacing w:val="-2"/>
        </w:rPr>
        <w:t xml:space="preserve"> </w:t>
      </w:r>
      <w:r>
        <w:t>d’autorització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l’òrgan</w:t>
      </w:r>
      <w:r w:rsidRPr="00DD3EDF">
        <w:rPr>
          <w:spacing w:val="-3"/>
        </w:rPr>
        <w:t xml:space="preserve"> </w:t>
      </w:r>
      <w:r>
        <w:t>competent.</w:t>
      </w:r>
    </w:p>
    <w:p w14:paraId="73880647" w14:textId="77777777" w:rsidR="00DD3EDF" w:rsidRDefault="00DD3EDF" w:rsidP="00DD3EDF">
      <w:pPr>
        <w:pStyle w:val="Prrafodelista"/>
      </w:pPr>
    </w:p>
    <w:p w14:paraId="4465D837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602"/>
        </w:tabs>
        <w:ind w:right="111"/>
      </w:pPr>
      <w:r>
        <w:t>Les nòmines mensuals i les quotes patronals de Seguretat Social, compliran la funció de</w:t>
      </w:r>
      <w:r w:rsidRPr="00DD3EDF">
        <w:rPr>
          <w:spacing w:val="-58"/>
        </w:rPr>
        <w:t xml:space="preserve"> </w:t>
      </w:r>
      <w:r>
        <w:t>document</w:t>
      </w:r>
      <w:r w:rsidRPr="00DD3EDF">
        <w:rPr>
          <w:spacing w:val="-1"/>
        </w:rPr>
        <w:t xml:space="preserve"> </w:t>
      </w:r>
      <w:r>
        <w:t>'O'.</w:t>
      </w:r>
    </w:p>
    <w:p w14:paraId="12248ABA" w14:textId="77777777" w:rsidR="00DD3EDF" w:rsidRDefault="00DD3EDF" w:rsidP="00DD3EDF">
      <w:pPr>
        <w:pStyle w:val="Prrafodelista"/>
      </w:pPr>
    </w:p>
    <w:p w14:paraId="1EEAC5C2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602"/>
        </w:tabs>
        <w:ind w:right="111"/>
      </w:pPr>
      <w:r>
        <w:t>Les</w:t>
      </w:r>
      <w:r w:rsidRPr="00DD3EDF">
        <w:rPr>
          <w:spacing w:val="1"/>
        </w:rPr>
        <w:t xml:space="preserve"> </w:t>
      </w:r>
      <w:r>
        <w:t>quotes</w:t>
      </w:r>
      <w:r w:rsidRPr="00DD3EDF">
        <w:rPr>
          <w:spacing w:val="1"/>
        </w:rPr>
        <w:t xml:space="preserve"> </w:t>
      </w:r>
      <w:r>
        <w:t>de</w:t>
      </w:r>
      <w:r w:rsidRPr="00DD3EDF">
        <w:rPr>
          <w:spacing w:val="1"/>
        </w:rPr>
        <w:t xml:space="preserve"> </w:t>
      </w:r>
      <w:r>
        <w:t>Seguretat</w:t>
      </w:r>
      <w:r w:rsidRPr="00DD3EDF">
        <w:rPr>
          <w:spacing w:val="1"/>
        </w:rPr>
        <w:t xml:space="preserve"> </w:t>
      </w:r>
      <w:r>
        <w:t>Social</w:t>
      </w:r>
      <w:r w:rsidRPr="00DD3EDF">
        <w:rPr>
          <w:spacing w:val="1"/>
        </w:rPr>
        <w:t xml:space="preserve"> </w:t>
      </w:r>
      <w:r>
        <w:t>queden</w:t>
      </w:r>
      <w:r w:rsidRPr="00DD3EDF">
        <w:rPr>
          <w:spacing w:val="1"/>
        </w:rPr>
        <w:t xml:space="preserve"> </w:t>
      </w:r>
      <w:r>
        <w:t>justificades</w:t>
      </w:r>
      <w:r w:rsidRPr="00DD3EDF">
        <w:rPr>
          <w:spacing w:val="1"/>
        </w:rPr>
        <w:t xml:space="preserve"> </w:t>
      </w:r>
      <w:r>
        <w:t>mitjançant</w:t>
      </w:r>
      <w:r w:rsidRPr="00DD3EDF">
        <w:rPr>
          <w:spacing w:val="1"/>
        </w:rPr>
        <w:t xml:space="preserve"> </w:t>
      </w:r>
      <w:r>
        <w:t>les</w:t>
      </w:r>
      <w:r w:rsidRPr="00DD3EDF">
        <w:rPr>
          <w:spacing w:val="1"/>
        </w:rPr>
        <w:t xml:space="preserve"> </w:t>
      </w:r>
      <w:r>
        <w:t>liquidacions</w:t>
      </w:r>
      <w:r w:rsidRPr="00DD3EDF">
        <w:rPr>
          <w:spacing w:val="1"/>
        </w:rPr>
        <w:t xml:space="preserve"> </w:t>
      </w:r>
      <w:r>
        <w:t>corresponents,</w:t>
      </w:r>
      <w:r w:rsidRPr="00DD3EDF">
        <w:rPr>
          <w:spacing w:val="-1"/>
        </w:rPr>
        <w:t xml:space="preserve"> </w:t>
      </w:r>
      <w:r>
        <w:t>que</w:t>
      </w:r>
      <w:r w:rsidRPr="00DD3EDF">
        <w:rPr>
          <w:spacing w:val="-1"/>
        </w:rPr>
        <w:t xml:space="preserve"> </w:t>
      </w:r>
      <w:r>
        <w:t>tindran, igualment,</w:t>
      </w:r>
      <w:r w:rsidRPr="00DD3EDF">
        <w:rPr>
          <w:spacing w:val="-1"/>
        </w:rPr>
        <w:t xml:space="preserve"> </w:t>
      </w:r>
      <w:r>
        <w:t>la consideració</w:t>
      </w:r>
      <w:r w:rsidRPr="00DD3EDF">
        <w:rPr>
          <w:spacing w:val="-1"/>
        </w:rPr>
        <w:t xml:space="preserve"> </w:t>
      </w:r>
      <w:r>
        <w:t>de</w:t>
      </w:r>
      <w:r w:rsidRPr="00DD3EDF">
        <w:rPr>
          <w:spacing w:val="-1"/>
        </w:rPr>
        <w:t xml:space="preserve"> </w:t>
      </w:r>
      <w:r>
        <w:t>document</w:t>
      </w:r>
      <w:r w:rsidRPr="00DD3EDF">
        <w:rPr>
          <w:spacing w:val="-2"/>
        </w:rPr>
        <w:t xml:space="preserve"> </w:t>
      </w:r>
      <w:r>
        <w:t>'O'.</w:t>
      </w:r>
    </w:p>
    <w:p w14:paraId="2FB16231" w14:textId="77777777" w:rsidR="00DD3EDF" w:rsidRDefault="00DD3EDF" w:rsidP="00DD3EDF">
      <w:pPr>
        <w:pStyle w:val="Prrafodelista"/>
      </w:pPr>
    </w:p>
    <w:p w14:paraId="4310CCEA" w14:textId="77777777" w:rsidR="00DD3EDF" w:rsidRDefault="00DD3EDF" w:rsidP="00B0667B">
      <w:pPr>
        <w:pStyle w:val="Prrafodelista"/>
        <w:numPr>
          <w:ilvl w:val="0"/>
          <w:numId w:val="41"/>
        </w:numPr>
        <w:tabs>
          <w:tab w:val="left" w:pos="602"/>
        </w:tabs>
        <w:ind w:right="111"/>
      </w:pPr>
      <w:r>
        <w:t>La</w:t>
      </w:r>
      <w:r>
        <w:rPr>
          <w:spacing w:val="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bestretes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 generarà</w:t>
      </w:r>
      <w:r>
        <w:rPr>
          <w:spacing w:val="1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tramitació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corresponent</w:t>
      </w:r>
      <w:r>
        <w:rPr>
          <w:spacing w:val="-1"/>
        </w:rPr>
        <w:t xml:space="preserve"> </w:t>
      </w:r>
      <w:r>
        <w:t>operació</w:t>
      </w:r>
      <w:r>
        <w:rPr>
          <w:spacing w:val="-1"/>
        </w:rPr>
        <w:t xml:space="preserve"> </w:t>
      </w:r>
      <w:r>
        <w:t>no pressupostària.</w:t>
      </w:r>
    </w:p>
    <w:p w14:paraId="7692020C" w14:textId="77777777" w:rsidR="00DD3EDF" w:rsidRDefault="00DD3EDF" w:rsidP="00DD3EDF">
      <w:pPr>
        <w:tabs>
          <w:tab w:val="left" w:pos="588"/>
        </w:tabs>
        <w:ind w:right="109"/>
      </w:pPr>
    </w:p>
    <w:p w14:paraId="5A658CC8" w14:textId="77777777" w:rsidR="00DD3EDF" w:rsidRDefault="00DD3EDF" w:rsidP="00DD3EDF">
      <w:pPr>
        <w:pStyle w:val="Ttulo2"/>
      </w:pPr>
      <w:bookmarkStart w:id="37" w:name="_Toc185197457"/>
      <w:r>
        <w:t>Article 33.- Despeses en béns i serveis</w:t>
      </w:r>
      <w:r w:rsidR="00CB3B11">
        <w:t>,</w:t>
      </w:r>
      <w:r>
        <w:t xml:space="preserve"> despesa d’inversió</w:t>
      </w:r>
      <w:r w:rsidR="00CB3B11">
        <w:t xml:space="preserve"> i contractes menors.</w:t>
      </w:r>
      <w:bookmarkEnd w:id="37"/>
    </w:p>
    <w:p w14:paraId="04D6A967" w14:textId="77777777" w:rsidR="00F40CBE" w:rsidRDefault="00F40CBE" w:rsidP="00F40CBE">
      <w:pPr>
        <w:tabs>
          <w:tab w:val="left" w:pos="568"/>
        </w:tabs>
        <w:spacing w:before="1"/>
        <w:ind w:right="111"/>
      </w:pPr>
    </w:p>
    <w:p w14:paraId="3A2D989A" w14:textId="77777777" w:rsidR="00F40CBE" w:rsidRDefault="00F40CBE" w:rsidP="00B0667B">
      <w:pPr>
        <w:pStyle w:val="Prrafodelista"/>
        <w:numPr>
          <w:ilvl w:val="0"/>
          <w:numId w:val="42"/>
        </w:numPr>
        <w:tabs>
          <w:tab w:val="left" w:pos="568"/>
        </w:tabs>
        <w:spacing w:before="1"/>
        <w:ind w:right="111"/>
      </w:pPr>
      <w:r>
        <w:t xml:space="preserve">  Els expedients de contractació es tramitaran amb plena</w:t>
      </w:r>
      <w:r w:rsidRPr="00F40CBE">
        <w:rPr>
          <w:spacing w:val="1"/>
        </w:rPr>
        <w:t xml:space="preserve"> </w:t>
      </w:r>
      <w:r>
        <w:t>subjecció al text refós de la Llei de Contractes del Sector Públic, la seva normativa de</w:t>
      </w:r>
      <w:r w:rsidRPr="00F40CBE">
        <w:rPr>
          <w:spacing w:val="1"/>
        </w:rPr>
        <w:t xml:space="preserve"> </w:t>
      </w:r>
      <w:r>
        <w:t>desenvolupament i la resta de normativa de contractació pública estatal i autonòmica</w:t>
      </w:r>
      <w:r w:rsidRPr="00F40CBE">
        <w:rPr>
          <w:spacing w:val="1"/>
        </w:rPr>
        <w:t xml:space="preserve"> </w:t>
      </w:r>
      <w:r>
        <w:t>que</w:t>
      </w:r>
      <w:r w:rsidRPr="00F40CBE">
        <w:rPr>
          <w:spacing w:val="1"/>
        </w:rPr>
        <w:t xml:space="preserve"> </w:t>
      </w:r>
      <w:r>
        <w:t>resulti</w:t>
      </w:r>
      <w:r w:rsidRPr="00F40CBE">
        <w:rPr>
          <w:spacing w:val="1"/>
        </w:rPr>
        <w:t xml:space="preserve"> </w:t>
      </w:r>
      <w:r>
        <w:t>aplicable</w:t>
      </w:r>
      <w:r w:rsidRPr="00F40CBE">
        <w:rPr>
          <w:spacing w:val="1"/>
        </w:rPr>
        <w:t xml:space="preserve"> </w:t>
      </w:r>
      <w:r>
        <w:t>a</w:t>
      </w:r>
      <w:r w:rsidRPr="00F40CBE">
        <w:rPr>
          <w:spacing w:val="1"/>
        </w:rPr>
        <w:t xml:space="preserve"> </w:t>
      </w:r>
      <w:r>
        <w:t>l’Administració</w:t>
      </w:r>
      <w:r w:rsidRPr="00F40CBE">
        <w:rPr>
          <w:spacing w:val="1"/>
        </w:rPr>
        <w:t xml:space="preserve"> </w:t>
      </w:r>
      <w:r>
        <w:t>local,</w:t>
      </w:r>
      <w:r w:rsidRPr="00F40CBE">
        <w:rPr>
          <w:spacing w:val="1"/>
        </w:rPr>
        <w:t xml:space="preserve"> </w:t>
      </w:r>
      <w:r>
        <w:t>així</w:t>
      </w:r>
      <w:r w:rsidRPr="00F40CBE">
        <w:rPr>
          <w:spacing w:val="1"/>
        </w:rPr>
        <w:t xml:space="preserve"> </w:t>
      </w:r>
      <w:r>
        <w:t>com</w:t>
      </w:r>
      <w:r w:rsidRPr="00F40CBE">
        <w:rPr>
          <w:spacing w:val="1"/>
        </w:rPr>
        <w:t xml:space="preserve"> </w:t>
      </w:r>
      <w:r>
        <w:t>pels</w:t>
      </w:r>
      <w:r w:rsidRPr="00F40CBE">
        <w:rPr>
          <w:spacing w:val="1"/>
        </w:rPr>
        <w:t xml:space="preserve"> </w:t>
      </w:r>
      <w:r>
        <w:t>plecs</w:t>
      </w:r>
      <w:r w:rsidRPr="00F40CBE">
        <w:rPr>
          <w:spacing w:val="1"/>
        </w:rPr>
        <w:t xml:space="preserve"> </w:t>
      </w:r>
      <w:r>
        <w:t>de</w:t>
      </w:r>
      <w:r w:rsidRPr="00F40CBE">
        <w:rPr>
          <w:spacing w:val="1"/>
        </w:rPr>
        <w:t xml:space="preserve"> </w:t>
      </w:r>
      <w:r>
        <w:t>clàusules</w:t>
      </w:r>
      <w:r w:rsidRPr="00F40CBE">
        <w:rPr>
          <w:spacing w:val="1"/>
        </w:rPr>
        <w:t xml:space="preserve"> </w:t>
      </w:r>
      <w:r>
        <w:t>administratives</w:t>
      </w:r>
      <w:r w:rsidRPr="00F40CBE">
        <w:rPr>
          <w:spacing w:val="-2"/>
        </w:rPr>
        <w:t xml:space="preserve"> </w:t>
      </w:r>
      <w:r>
        <w:t>generals</w:t>
      </w:r>
      <w:r w:rsidRPr="00F40CBE">
        <w:rPr>
          <w:spacing w:val="-3"/>
        </w:rPr>
        <w:t xml:space="preserve"> </w:t>
      </w:r>
      <w:r>
        <w:t>aprovats per l’</w:t>
      </w:r>
      <w:r w:rsidRPr="00F40CBE">
        <w:rPr>
          <w:spacing w:val="-1"/>
        </w:rPr>
        <w:t xml:space="preserve"> </w:t>
      </w:r>
      <w:r>
        <w:t>Ajuntament.</w:t>
      </w:r>
    </w:p>
    <w:p w14:paraId="02443107" w14:textId="77777777" w:rsidR="00F40CBE" w:rsidRDefault="00F40CBE" w:rsidP="00F40CBE">
      <w:pPr>
        <w:pStyle w:val="Prrafodelista"/>
        <w:tabs>
          <w:tab w:val="left" w:pos="568"/>
        </w:tabs>
        <w:spacing w:before="1"/>
        <w:ind w:left="720" w:right="111"/>
      </w:pPr>
    </w:p>
    <w:p w14:paraId="0D198E4C" w14:textId="77777777" w:rsidR="00F40CBE" w:rsidRDefault="00F40CBE" w:rsidP="00B0667B">
      <w:pPr>
        <w:pStyle w:val="Prrafodelista"/>
        <w:numPr>
          <w:ilvl w:val="0"/>
          <w:numId w:val="42"/>
        </w:numPr>
        <w:tabs>
          <w:tab w:val="left" w:pos="568"/>
        </w:tabs>
        <w:spacing w:before="1"/>
        <w:ind w:right="111"/>
      </w:pPr>
      <w:r>
        <w:t xml:space="preserve">  En la tramitació dels expedients de contractació s’han de respectar, entre d’altres, els</w:t>
      </w:r>
      <w:r w:rsidRPr="00F40CBE">
        <w:rPr>
          <w:spacing w:val="1"/>
        </w:rPr>
        <w:t xml:space="preserve"> </w:t>
      </w:r>
      <w:r>
        <w:t>principis</w:t>
      </w:r>
      <w:r w:rsidRPr="00F40CBE">
        <w:rPr>
          <w:spacing w:val="1"/>
        </w:rPr>
        <w:t xml:space="preserve"> </w:t>
      </w:r>
      <w:r>
        <w:t>de</w:t>
      </w:r>
      <w:r w:rsidRPr="00F40CBE">
        <w:rPr>
          <w:spacing w:val="1"/>
        </w:rPr>
        <w:t xml:space="preserve"> </w:t>
      </w:r>
      <w:r>
        <w:t>publicitat,</w:t>
      </w:r>
      <w:r w:rsidRPr="00F40CBE">
        <w:rPr>
          <w:spacing w:val="1"/>
        </w:rPr>
        <w:t xml:space="preserve"> </w:t>
      </w:r>
      <w:r>
        <w:t>transparència,</w:t>
      </w:r>
      <w:r w:rsidRPr="00F40CBE">
        <w:rPr>
          <w:spacing w:val="1"/>
        </w:rPr>
        <w:t xml:space="preserve"> </w:t>
      </w:r>
      <w:r>
        <w:t>igualtat</w:t>
      </w:r>
      <w:r w:rsidRPr="00F40CBE">
        <w:rPr>
          <w:spacing w:val="1"/>
        </w:rPr>
        <w:t xml:space="preserve"> </w:t>
      </w:r>
      <w:r>
        <w:t>de</w:t>
      </w:r>
      <w:r w:rsidRPr="00F40CBE">
        <w:rPr>
          <w:spacing w:val="1"/>
        </w:rPr>
        <w:t xml:space="preserve"> </w:t>
      </w:r>
      <w:r>
        <w:t>tracte,</w:t>
      </w:r>
      <w:r w:rsidRPr="00F40CBE">
        <w:rPr>
          <w:spacing w:val="1"/>
        </w:rPr>
        <w:t xml:space="preserve"> </w:t>
      </w:r>
      <w:r>
        <w:t>selecció</w:t>
      </w:r>
      <w:r w:rsidRPr="00F40CBE">
        <w:rPr>
          <w:spacing w:val="1"/>
        </w:rPr>
        <w:t xml:space="preserve"> </w:t>
      </w:r>
      <w:r>
        <w:t>de</w:t>
      </w:r>
      <w:r w:rsidRPr="00F40CBE">
        <w:rPr>
          <w:spacing w:val="1"/>
        </w:rPr>
        <w:t xml:space="preserve"> </w:t>
      </w:r>
      <w:r>
        <w:t>l’oferta</w:t>
      </w:r>
      <w:r w:rsidRPr="00F40CBE">
        <w:rPr>
          <w:spacing w:val="1"/>
        </w:rPr>
        <w:t xml:space="preserve"> </w:t>
      </w:r>
      <w:r>
        <w:t xml:space="preserve">econòmicament més avantatjosa, i prohibició del fraccionament dels contractes </w:t>
      </w:r>
      <w:r>
        <w:lastRenderedPageBreak/>
        <w:t>amb la</w:t>
      </w:r>
      <w:r w:rsidRPr="00F40CBE">
        <w:rPr>
          <w:spacing w:val="1"/>
        </w:rPr>
        <w:t xml:space="preserve"> </w:t>
      </w:r>
      <w:r>
        <w:t>finalitat</w:t>
      </w:r>
      <w:r w:rsidRPr="00F40CBE">
        <w:rPr>
          <w:spacing w:val="-2"/>
        </w:rPr>
        <w:t xml:space="preserve"> </w:t>
      </w:r>
      <w:r>
        <w:t>d’eludir</w:t>
      </w:r>
      <w:r w:rsidRPr="00F40CBE">
        <w:rPr>
          <w:spacing w:val="-1"/>
        </w:rPr>
        <w:t xml:space="preserve"> </w:t>
      </w:r>
      <w:r>
        <w:t>l’aplicació</w:t>
      </w:r>
      <w:r w:rsidRPr="00F40CBE">
        <w:rPr>
          <w:spacing w:val="-2"/>
        </w:rPr>
        <w:t xml:space="preserve"> </w:t>
      </w:r>
      <w:r>
        <w:t>dels</w:t>
      </w:r>
      <w:r w:rsidRPr="00F40CBE">
        <w:rPr>
          <w:spacing w:val="-2"/>
        </w:rPr>
        <w:t xml:space="preserve"> </w:t>
      </w:r>
      <w:r>
        <w:t>procediments</w:t>
      </w:r>
      <w:r w:rsidRPr="00F40CBE">
        <w:rPr>
          <w:spacing w:val="-1"/>
        </w:rPr>
        <w:t xml:space="preserve"> </w:t>
      </w:r>
      <w:r>
        <w:t>d’adjudicació</w:t>
      </w:r>
      <w:r w:rsidRPr="00F40CBE">
        <w:rPr>
          <w:spacing w:val="-2"/>
        </w:rPr>
        <w:t xml:space="preserve"> </w:t>
      </w:r>
      <w:r>
        <w:t>que</w:t>
      </w:r>
      <w:r w:rsidRPr="00F40CBE">
        <w:rPr>
          <w:spacing w:val="-2"/>
        </w:rPr>
        <w:t xml:space="preserve"> </w:t>
      </w:r>
      <w:r>
        <w:t>els</w:t>
      </w:r>
      <w:r w:rsidRPr="00F40CBE">
        <w:rPr>
          <w:spacing w:val="-2"/>
        </w:rPr>
        <w:t xml:space="preserve"> </w:t>
      </w:r>
      <w:r>
        <w:t>corresponguin.</w:t>
      </w:r>
    </w:p>
    <w:p w14:paraId="2874A84B" w14:textId="77777777" w:rsidR="00F40CBE" w:rsidRDefault="00F40CBE" w:rsidP="00F40CBE">
      <w:pPr>
        <w:pStyle w:val="Prrafodelista"/>
      </w:pPr>
    </w:p>
    <w:p w14:paraId="1E6915F0" w14:textId="77777777" w:rsidR="00F40CBE" w:rsidRDefault="00F40CBE" w:rsidP="00B0667B">
      <w:pPr>
        <w:pStyle w:val="Prrafodelista"/>
        <w:numPr>
          <w:ilvl w:val="0"/>
          <w:numId w:val="42"/>
        </w:numPr>
        <w:tabs>
          <w:tab w:val="left" w:pos="568"/>
        </w:tabs>
        <w:spacing w:before="1"/>
        <w:ind w:right="111"/>
      </w:pPr>
      <w:r>
        <w:t xml:space="preserve">  Es tramitarà expedient de contractació menor en els següents supòsits: </w:t>
      </w:r>
    </w:p>
    <w:p w14:paraId="407B5478" w14:textId="77777777" w:rsidR="00F40CBE" w:rsidRDefault="00F40CBE" w:rsidP="00F40CBE">
      <w:pPr>
        <w:pStyle w:val="Prrafodelista"/>
      </w:pPr>
    </w:p>
    <w:p w14:paraId="56644B3C" w14:textId="77777777" w:rsidR="00F40CBE" w:rsidRDefault="00F40CBE" w:rsidP="00B0667B">
      <w:pPr>
        <w:pStyle w:val="Prrafodelista"/>
        <w:numPr>
          <w:ilvl w:val="1"/>
          <w:numId w:val="42"/>
        </w:numPr>
        <w:tabs>
          <w:tab w:val="left" w:pos="568"/>
        </w:tabs>
        <w:spacing w:before="1"/>
        <w:ind w:right="111"/>
      </w:pPr>
      <w:r>
        <w:t xml:space="preserve">Respecte els contractes de subministrament i serveis, per despeses entre </w:t>
      </w:r>
      <w:r w:rsidR="00496C52">
        <w:t>6</w:t>
      </w:r>
      <w:r>
        <w:t>.000,00€ fins a 14999,99€, IVA no inclòs.</w:t>
      </w:r>
    </w:p>
    <w:p w14:paraId="60A71177" w14:textId="77777777" w:rsidR="00496C52" w:rsidRDefault="00F40CBE" w:rsidP="00B0667B">
      <w:pPr>
        <w:pStyle w:val="Prrafodelista"/>
        <w:numPr>
          <w:ilvl w:val="1"/>
          <w:numId w:val="42"/>
        </w:numPr>
        <w:tabs>
          <w:tab w:val="left" w:pos="568"/>
        </w:tabs>
        <w:spacing w:before="1"/>
        <w:ind w:right="111"/>
      </w:pPr>
      <w:r>
        <w:t xml:space="preserve">Respecte els contractes d’obres, per despeses entre </w:t>
      </w:r>
      <w:r w:rsidR="00496C52">
        <w:t>6</w:t>
      </w:r>
      <w:r>
        <w:t>.000,00€ fins a 39,999,99€, IVA no inclòs.</w:t>
      </w:r>
    </w:p>
    <w:p w14:paraId="0455E5D0" w14:textId="77777777" w:rsidR="00496C52" w:rsidRDefault="00496C52" w:rsidP="00496C52">
      <w:pPr>
        <w:tabs>
          <w:tab w:val="left" w:pos="568"/>
        </w:tabs>
        <w:spacing w:before="1"/>
        <w:ind w:right="111"/>
      </w:pPr>
    </w:p>
    <w:p w14:paraId="6E5E1F65" w14:textId="77777777" w:rsidR="00496C52" w:rsidRDefault="00496C52" w:rsidP="00B0667B">
      <w:pPr>
        <w:pStyle w:val="Textoindependiente"/>
        <w:numPr>
          <w:ilvl w:val="0"/>
          <w:numId w:val="42"/>
        </w:numPr>
        <w:jc w:val="both"/>
      </w:pPr>
      <w:r>
        <w:t>L’esmentat</w:t>
      </w:r>
      <w:r>
        <w:rPr>
          <w:spacing w:val="-1"/>
        </w:rPr>
        <w:t xml:space="preserve"> </w:t>
      </w:r>
      <w:r>
        <w:t>expedient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tenir el</w:t>
      </w:r>
      <w:r>
        <w:rPr>
          <w:spacing w:val="-1"/>
        </w:rPr>
        <w:t xml:space="preserve"> </w:t>
      </w:r>
      <w:r>
        <w:t>contingut</w:t>
      </w:r>
      <w:r>
        <w:rPr>
          <w:spacing w:val="-2"/>
        </w:rPr>
        <w:t xml:space="preserve"> </w:t>
      </w:r>
      <w:r>
        <w:t>mínim</w:t>
      </w:r>
      <w:r>
        <w:rPr>
          <w:spacing w:val="-2"/>
        </w:rPr>
        <w:t xml:space="preserve"> </w:t>
      </w:r>
      <w:r>
        <w:t>següent:</w:t>
      </w:r>
    </w:p>
    <w:p w14:paraId="2BE766CB" w14:textId="77777777" w:rsidR="00496C52" w:rsidRDefault="00496C52" w:rsidP="00496C52">
      <w:pPr>
        <w:pStyle w:val="Prrafodelista"/>
        <w:tabs>
          <w:tab w:val="left" w:pos="451"/>
        </w:tabs>
        <w:spacing w:before="1"/>
        <w:ind w:left="1440"/>
      </w:pPr>
    </w:p>
    <w:p w14:paraId="675F5262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  <w:spacing w:before="1"/>
      </w:pPr>
      <w:r>
        <w:t>Justificació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necessitat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contractació.</w:t>
      </w:r>
    </w:p>
    <w:p w14:paraId="4EE8753C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</w:pPr>
      <w:r>
        <w:t>Objecte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contractació.</w:t>
      </w:r>
    </w:p>
    <w:p w14:paraId="46E64D66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</w:pPr>
      <w:r>
        <w:t>Import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contracte,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indicació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l’IVA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partida</w:t>
      </w:r>
      <w:r>
        <w:rPr>
          <w:spacing w:val="-1"/>
        </w:rPr>
        <w:t xml:space="preserve"> </w:t>
      </w:r>
      <w:r>
        <w:t>independent.</w:t>
      </w:r>
    </w:p>
    <w:p w14:paraId="0C340A4A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  <w:spacing w:before="1" w:line="292" w:lineRule="exact"/>
      </w:pPr>
      <w:r>
        <w:t>Durada,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 pot</w:t>
      </w:r>
      <w:r>
        <w:rPr>
          <w:spacing w:val="-1"/>
        </w:rPr>
        <w:t xml:space="preserve"> </w:t>
      </w:r>
      <w:r>
        <w:t>superar</w:t>
      </w:r>
      <w:r>
        <w:rPr>
          <w:spacing w:val="-1"/>
        </w:rPr>
        <w:t xml:space="preserve"> </w:t>
      </w:r>
      <w:r>
        <w:t>l’any, ni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contracte</w:t>
      </w:r>
      <w:r>
        <w:rPr>
          <w:spacing w:val="-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objecte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pròrroga.</w:t>
      </w:r>
    </w:p>
    <w:p w14:paraId="437B7041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  <w:spacing w:line="292" w:lineRule="exact"/>
      </w:pPr>
      <w:r>
        <w:t>Règim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facturació.</w:t>
      </w:r>
    </w:p>
    <w:p w14:paraId="718E505E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  <w:spacing w:line="292" w:lineRule="exact"/>
      </w:pPr>
      <w:r>
        <w:t>Indicació del detall de la invitació expressa a tres empresaris, com a mínim, motivació</w:t>
      </w:r>
      <w:r w:rsidRPr="00496C52">
        <w:rPr>
          <w:spacing w:val="1"/>
        </w:rPr>
        <w:t xml:space="preserve"> </w:t>
      </w:r>
      <w:r>
        <w:t>de l’elecció de l’oferta econòmica més avantatjosa amb els corresponents informes</w:t>
      </w:r>
      <w:r w:rsidRPr="00496C52">
        <w:rPr>
          <w:spacing w:val="1"/>
        </w:rPr>
        <w:t xml:space="preserve"> </w:t>
      </w:r>
      <w:r>
        <w:t>tècnics i</w:t>
      </w:r>
      <w:r w:rsidRPr="00496C52">
        <w:rPr>
          <w:spacing w:val="-2"/>
        </w:rPr>
        <w:t xml:space="preserve"> </w:t>
      </w:r>
      <w:r>
        <w:t>jurídics.</w:t>
      </w:r>
    </w:p>
    <w:p w14:paraId="7BAE0F6B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  <w:spacing w:line="292" w:lineRule="exact"/>
      </w:pPr>
      <w:r>
        <w:t>Altres</w:t>
      </w:r>
      <w:r w:rsidRPr="00496C52">
        <w:rPr>
          <w:spacing w:val="-2"/>
        </w:rPr>
        <w:t xml:space="preserve"> </w:t>
      </w:r>
      <w:r>
        <w:t>determinacions</w:t>
      </w:r>
      <w:r w:rsidRPr="00496C52">
        <w:rPr>
          <w:spacing w:val="-2"/>
        </w:rPr>
        <w:t xml:space="preserve"> </w:t>
      </w:r>
      <w:r>
        <w:t>tècniques</w:t>
      </w:r>
      <w:r w:rsidRPr="00496C52">
        <w:rPr>
          <w:spacing w:val="-1"/>
        </w:rPr>
        <w:t xml:space="preserve"> </w:t>
      </w:r>
      <w:r>
        <w:t>o</w:t>
      </w:r>
      <w:r w:rsidRPr="00496C52">
        <w:rPr>
          <w:spacing w:val="-2"/>
        </w:rPr>
        <w:t xml:space="preserve"> </w:t>
      </w:r>
      <w:r>
        <w:t>administratives</w:t>
      </w:r>
      <w:r w:rsidRPr="00496C52">
        <w:rPr>
          <w:spacing w:val="-2"/>
        </w:rPr>
        <w:t xml:space="preserve"> </w:t>
      </w:r>
      <w:r>
        <w:t>escaients.</w:t>
      </w:r>
    </w:p>
    <w:p w14:paraId="5F928404" w14:textId="77777777" w:rsidR="00496C52" w:rsidRDefault="00496C52" w:rsidP="00B0667B">
      <w:pPr>
        <w:pStyle w:val="Prrafodelista"/>
        <w:numPr>
          <w:ilvl w:val="1"/>
          <w:numId w:val="42"/>
        </w:numPr>
        <w:tabs>
          <w:tab w:val="left" w:pos="451"/>
        </w:tabs>
        <w:spacing w:line="292" w:lineRule="exact"/>
      </w:pPr>
      <w:r>
        <w:t>En</w:t>
      </w:r>
      <w:r w:rsidRPr="00496C52">
        <w:rPr>
          <w:spacing w:val="3"/>
        </w:rPr>
        <w:t xml:space="preserve"> </w:t>
      </w:r>
      <w:r>
        <w:t>cas</w:t>
      </w:r>
      <w:r w:rsidRPr="00496C52">
        <w:rPr>
          <w:spacing w:val="3"/>
        </w:rPr>
        <w:t xml:space="preserve"> </w:t>
      </w:r>
      <w:r>
        <w:t>de</w:t>
      </w:r>
      <w:r w:rsidRPr="00496C52">
        <w:rPr>
          <w:spacing w:val="5"/>
        </w:rPr>
        <w:t xml:space="preserve"> </w:t>
      </w:r>
      <w:r>
        <w:t>contractes</w:t>
      </w:r>
      <w:r w:rsidRPr="00496C52">
        <w:rPr>
          <w:spacing w:val="6"/>
        </w:rPr>
        <w:t xml:space="preserve"> </w:t>
      </w:r>
      <w:r>
        <w:t>d’obres,</w:t>
      </w:r>
      <w:r w:rsidRPr="00496C52">
        <w:rPr>
          <w:spacing w:val="3"/>
        </w:rPr>
        <w:t xml:space="preserve"> </w:t>
      </w:r>
      <w:r>
        <w:t>cal</w:t>
      </w:r>
      <w:r w:rsidRPr="00496C52">
        <w:rPr>
          <w:spacing w:val="5"/>
        </w:rPr>
        <w:t xml:space="preserve"> </w:t>
      </w:r>
      <w:r>
        <w:t>fer</w:t>
      </w:r>
      <w:r w:rsidRPr="00496C52">
        <w:rPr>
          <w:spacing w:val="4"/>
        </w:rPr>
        <w:t xml:space="preserve"> </w:t>
      </w:r>
      <w:r>
        <w:t>constar</w:t>
      </w:r>
      <w:r w:rsidRPr="00496C52">
        <w:rPr>
          <w:spacing w:val="5"/>
        </w:rPr>
        <w:t xml:space="preserve"> </w:t>
      </w:r>
      <w:r>
        <w:t>l’existència</w:t>
      </w:r>
      <w:r w:rsidRPr="00496C52">
        <w:rPr>
          <w:spacing w:val="5"/>
        </w:rPr>
        <w:t xml:space="preserve"> </w:t>
      </w:r>
      <w:r>
        <w:t>de</w:t>
      </w:r>
      <w:r w:rsidRPr="00496C52">
        <w:rPr>
          <w:spacing w:val="6"/>
        </w:rPr>
        <w:t xml:space="preserve"> </w:t>
      </w:r>
      <w:r>
        <w:t>pressupost</w:t>
      </w:r>
      <w:r w:rsidRPr="00496C52">
        <w:rPr>
          <w:spacing w:val="4"/>
        </w:rPr>
        <w:t xml:space="preserve"> </w:t>
      </w:r>
      <w:r>
        <w:t>i,</w:t>
      </w:r>
      <w:r w:rsidRPr="00496C52">
        <w:rPr>
          <w:spacing w:val="2"/>
        </w:rPr>
        <w:t xml:space="preserve"> </w:t>
      </w:r>
      <w:r>
        <w:t>en</w:t>
      </w:r>
      <w:r w:rsidRPr="00496C52">
        <w:rPr>
          <w:spacing w:val="5"/>
        </w:rPr>
        <w:t xml:space="preserve"> </w:t>
      </w:r>
      <w:r>
        <w:t>el</w:t>
      </w:r>
      <w:r w:rsidRPr="00496C52">
        <w:rPr>
          <w:spacing w:val="5"/>
        </w:rPr>
        <w:t xml:space="preserve"> </w:t>
      </w:r>
      <w:r>
        <w:t>seu</w:t>
      </w:r>
      <w:r w:rsidRPr="00496C52">
        <w:rPr>
          <w:spacing w:val="5"/>
        </w:rPr>
        <w:t xml:space="preserve"> </w:t>
      </w:r>
      <w:r>
        <w:t>cas, del</w:t>
      </w:r>
      <w:r w:rsidRPr="00496C52">
        <w:rPr>
          <w:spacing w:val="-2"/>
        </w:rPr>
        <w:t xml:space="preserve"> </w:t>
      </w:r>
      <w:r>
        <w:t>projecte</w:t>
      </w:r>
      <w:r w:rsidRPr="00496C52">
        <w:rPr>
          <w:spacing w:val="-2"/>
        </w:rPr>
        <w:t xml:space="preserve"> </w:t>
      </w:r>
      <w:r>
        <w:t>i</w:t>
      </w:r>
      <w:r w:rsidRPr="00496C52">
        <w:rPr>
          <w:spacing w:val="-1"/>
        </w:rPr>
        <w:t xml:space="preserve"> </w:t>
      </w:r>
      <w:r>
        <w:t>demés</w:t>
      </w:r>
      <w:r w:rsidRPr="00496C52">
        <w:rPr>
          <w:spacing w:val="-2"/>
        </w:rPr>
        <w:t xml:space="preserve"> </w:t>
      </w:r>
      <w:r>
        <w:t>documentació</w:t>
      </w:r>
      <w:r w:rsidRPr="00496C52">
        <w:rPr>
          <w:spacing w:val="-2"/>
        </w:rPr>
        <w:t xml:space="preserve"> </w:t>
      </w:r>
      <w:r>
        <w:t>exigible</w:t>
      </w:r>
      <w:r w:rsidRPr="00496C52">
        <w:rPr>
          <w:spacing w:val="-1"/>
        </w:rPr>
        <w:t xml:space="preserve"> </w:t>
      </w:r>
      <w:r>
        <w:t>d’acord</w:t>
      </w:r>
      <w:r w:rsidRPr="00496C52">
        <w:rPr>
          <w:spacing w:val="-2"/>
        </w:rPr>
        <w:t xml:space="preserve"> </w:t>
      </w:r>
      <w:r>
        <w:t>amb</w:t>
      </w:r>
      <w:r w:rsidRPr="00496C52">
        <w:rPr>
          <w:spacing w:val="-2"/>
        </w:rPr>
        <w:t xml:space="preserve"> </w:t>
      </w:r>
      <w:r>
        <w:t>la</w:t>
      </w:r>
      <w:r w:rsidRPr="00496C52">
        <w:rPr>
          <w:spacing w:val="-1"/>
        </w:rPr>
        <w:t xml:space="preserve"> </w:t>
      </w:r>
      <w:r>
        <w:t>normativa</w:t>
      </w:r>
      <w:r w:rsidRPr="00496C52">
        <w:rPr>
          <w:spacing w:val="-1"/>
        </w:rPr>
        <w:t xml:space="preserve"> </w:t>
      </w:r>
      <w:r>
        <w:t>aplicable.</w:t>
      </w:r>
    </w:p>
    <w:p w14:paraId="12DF68F2" w14:textId="77777777" w:rsidR="00496C52" w:rsidRDefault="00496C52" w:rsidP="00496C52">
      <w:pPr>
        <w:tabs>
          <w:tab w:val="left" w:pos="568"/>
        </w:tabs>
        <w:spacing w:before="1"/>
        <w:ind w:right="111"/>
      </w:pPr>
    </w:p>
    <w:p w14:paraId="1FC9B713" w14:textId="77777777" w:rsidR="00496C52" w:rsidRDefault="00496C52" w:rsidP="00B0667B">
      <w:pPr>
        <w:pStyle w:val="Textoindependiente"/>
        <w:numPr>
          <w:ilvl w:val="0"/>
          <w:numId w:val="42"/>
        </w:numPr>
        <w:ind w:right="109"/>
        <w:jc w:val="both"/>
      </w:pPr>
      <w:r>
        <w:t>D’acord amb el principi de competència, en els casos de tramitació d’expedient, caldrà acreditar i fer constar que s’han sol·licitat, com a mínim 3 pressupostos,, junt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la corresponent</w:t>
      </w:r>
      <w:r>
        <w:rPr>
          <w:spacing w:val="-1"/>
        </w:rPr>
        <w:t xml:space="preserve"> </w:t>
      </w:r>
      <w:r>
        <w:t>operació</w:t>
      </w:r>
      <w:r>
        <w:rPr>
          <w:spacing w:val="-3"/>
        </w:rPr>
        <w:t xml:space="preserve"> </w:t>
      </w:r>
      <w:r>
        <w:t>comptable</w:t>
      </w:r>
      <w:r>
        <w:rPr>
          <w:spacing w:val="-1"/>
        </w:rPr>
        <w:t xml:space="preserve"> </w:t>
      </w:r>
      <w:r>
        <w:t>AD.</w:t>
      </w:r>
    </w:p>
    <w:p w14:paraId="18811F5C" w14:textId="77777777" w:rsidR="00496C52" w:rsidRDefault="00496C52" w:rsidP="00496C52">
      <w:pPr>
        <w:pStyle w:val="Textoindependiente"/>
        <w:ind w:left="720" w:right="109"/>
        <w:jc w:val="both"/>
      </w:pPr>
    </w:p>
    <w:p w14:paraId="2C9CBC87" w14:textId="77777777" w:rsidR="00496C52" w:rsidRDefault="00496C52" w:rsidP="00B0667B">
      <w:pPr>
        <w:pStyle w:val="Textoindependiente"/>
        <w:numPr>
          <w:ilvl w:val="0"/>
          <w:numId w:val="42"/>
        </w:numPr>
        <w:ind w:right="109"/>
        <w:jc w:val="both"/>
      </w:pPr>
      <w:r>
        <w:t>En casos excepcionals, justificats en un informe de Secretaria, i en benefici de l’interès públic, podrà tramitar-se l’expedient del contracte menor amb 1 únic pressupost.</w:t>
      </w:r>
    </w:p>
    <w:p w14:paraId="13F9520D" w14:textId="77777777" w:rsidR="00496C52" w:rsidRDefault="00496C52" w:rsidP="00496C52">
      <w:pPr>
        <w:pStyle w:val="Prrafodelista"/>
      </w:pPr>
    </w:p>
    <w:p w14:paraId="5ECD6961" w14:textId="77777777" w:rsidR="00496C52" w:rsidRDefault="00496C52" w:rsidP="00B0667B">
      <w:pPr>
        <w:pStyle w:val="Textoindependiente"/>
        <w:numPr>
          <w:ilvl w:val="0"/>
          <w:numId w:val="42"/>
        </w:numPr>
        <w:ind w:right="109"/>
        <w:jc w:val="both"/>
      </w:pPr>
      <w:r>
        <w:t>En els contractes menors d’import inferior o igual als 5.999,99€ IVA inclòs, la tramitació</w:t>
      </w:r>
      <w:r w:rsidRPr="00496C52">
        <w:rPr>
          <w:spacing w:val="1"/>
        </w:rPr>
        <w:t xml:space="preserve"> </w:t>
      </w:r>
      <w:r>
        <w:t>de l’expedient només requereix la incorporació de la factura corresponent, i la gestió de</w:t>
      </w:r>
      <w:r w:rsidRPr="00496C52">
        <w:rPr>
          <w:spacing w:val="-58"/>
        </w:rPr>
        <w:t xml:space="preserve"> </w:t>
      </w:r>
      <w:r>
        <w:t>les</w:t>
      </w:r>
      <w:r w:rsidRPr="00496C52">
        <w:rPr>
          <w:spacing w:val="-1"/>
        </w:rPr>
        <w:t xml:space="preserve"> </w:t>
      </w:r>
      <w:r>
        <w:t>fases</w:t>
      </w:r>
      <w:r w:rsidRPr="00496C52">
        <w:rPr>
          <w:spacing w:val="-1"/>
        </w:rPr>
        <w:t xml:space="preserve"> </w:t>
      </w:r>
      <w:r>
        <w:t>de</w:t>
      </w:r>
      <w:r w:rsidRPr="00496C52">
        <w:rPr>
          <w:spacing w:val="-1"/>
        </w:rPr>
        <w:t xml:space="preserve"> </w:t>
      </w:r>
      <w:r>
        <w:t>despesa</w:t>
      </w:r>
      <w:r w:rsidRPr="00496C52">
        <w:rPr>
          <w:spacing w:val="-1"/>
        </w:rPr>
        <w:t xml:space="preserve"> </w:t>
      </w:r>
      <w:r>
        <w:t>es pot</w:t>
      </w:r>
      <w:r w:rsidRPr="00496C52">
        <w:rPr>
          <w:spacing w:val="-2"/>
        </w:rPr>
        <w:t xml:space="preserve"> </w:t>
      </w:r>
      <w:r>
        <w:t>acumular</w:t>
      </w:r>
      <w:r w:rsidRPr="00496C52">
        <w:rPr>
          <w:spacing w:val="1"/>
        </w:rPr>
        <w:t xml:space="preserve"> </w:t>
      </w:r>
      <w:r>
        <w:t>mitjançant</w:t>
      </w:r>
      <w:r w:rsidRPr="00496C52">
        <w:rPr>
          <w:spacing w:val="-2"/>
        </w:rPr>
        <w:t xml:space="preserve"> </w:t>
      </w:r>
      <w:r>
        <w:t>operacions</w:t>
      </w:r>
      <w:r w:rsidRPr="00496C52">
        <w:rPr>
          <w:spacing w:val="-1"/>
        </w:rPr>
        <w:t xml:space="preserve"> </w:t>
      </w:r>
      <w:r>
        <w:t>comptables</w:t>
      </w:r>
      <w:r w:rsidRPr="00496C52">
        <w:rPr>
          <w:spacing w:val="-1"/>
        </w:rPr>
        <w:t xml:space="preserve"> </w:t>
      </w:r>
      <w:r>
        <w:t>ADO.</w:t>
      </w:r>
    </w:p>
    <w:p w14:paraId="095091F9" w14:textId="77777777" w:rsidR="00496C52" w:rsidRDefault="00496C52" w:rsidP="00496C52">
      <w:pPr>
        <w:pStyle w:val="Prrafodelista"/>
      </w:pPr>
    </w:p>
    <w:p w14:paraId="72FCA7DD" w14:textId="77777777" w:rsidR="00496C52" w:rsidRDefault="00496C52" w:rsidP="00B0667B">
      <w:pPr>
        <w:pStyle w:val="Textoindependiente"/>
        <w:numPr>
          <w:ilvl w:val="0"/>
          <w:numId w:val="42"/>
        </w:numPr>
        <w:ind w:right="111"/>
        <w:jc w:val="both"/>
      </w:pPr>
      <w:r>
        <w:t>En aquells contractes en que no sigui possible tramitar l’operació ADO abans del 31 de</w:t>
      </w:r>
      <w:r>
        <w:rPr>
          <w:spacing w:val="1"/>
        </w:rPr>
        <w:t xml:space="preserve"> </w:t>
      </w:r>
      <w:r>
        <w:t>desembre en no disposar de la factura, sempre que sigui possible es podrà tramitar una</w:t>
      </w:r>
      <w:r>
        <w:rPr>
          <w:spacing w:val="-58"/>
        </w:rPr>
        <w:t xml:space="preserve"> </w:t>
      </w:r>
      <w:r>
        <w:t>operació AD a l’efecte de garantir l’existència de crèdit en l’exercici següent, juntament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aprovatòria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podrà</w:t>
      </w:r>
      <w:r>
        <w:rPr>
          <w:spacing w:val="1"/>
        </w:rPr>
        <w:t xml:space="preserve"> </w:t>
      </w:r>
      <w:r>
        <w:t>tenir</w:t>
      </w:r>
      <w:r>
        <w:rPr>
          <w:spacing w:val="1"/>
        </w:rPr>
        <w:t xml:space="preserve"> </w:t>
      </w:r>
      <w:r>
        <w:t>caràcter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col·lectiva.</w:t>
      </w:r>
    </w:p>
    <w:p w14:paraId="61C0C225" w14:textId="77777777" w:rsidR="00496C52" w:rsidRDefault="00496C52" w:rsidP="00496C52">
      <w:pPr>
        <w:pStyle w:val="Prrafodelista"/>
      </w:pPr>
    </w:p>
    <w:p w14:paraId="3AE4DED5" w14:textId="77777777" w:rsidR="00496C52" w:rsidRDefault="00496C52" w:rsidP="00B0667B">
      <w:pPr>
        <w:pStyle w:val="Textoindependiente"/>
        <w:numPr>
          <w:ilvl w:val="0"/>
          <w:numId w:val="42"/>
        </w:numPr>
        <w:spacing w:before="1"/>
        <w:ind w:right="109"/>
        <w:jc w:val="both"/>
      </w:pPr>
      <w:r>
        <w:lastRenderedPageBreak/>
        <w:t>En els contractes menors s’ha de deixar constància a l’expedient de la data d’entrega o</w:t>
      </w:r>
      <w:r>
        <w:rPr>
          <w:spacing w:val="1"/>
        </w:rPr>
        <w:t xml:space="preserve"> </w:t>
      </w:r>
      <w:r>
        <w:t>realització de l’objecte del contracte, mitjançant la incorporació dels mitjans probatoris</w:t>
      </w:r>
      <w:r>
        <w:rPr>
          <w:spacing w:val="1"/>
        </w:rPr>
        <w:t xml:space="preserve"> </w:t>
      </w:r>
      <w:r>
        <w:t>adients (albarans, escrits, correus electrònics, informes, etc.). Així mateix, quan sigui</w:t>
      </w:r>
      <w:r>
        <w:rPr>
          <w:spacing w:val="1"/>
        </w:rPr>
        <w:t xml:space="preserve"> </w:t>
      </w:r>
      <w:r>
        <w:t>pertinent,</w:t>
      </w:r>
      <w:r>
        <w:rPr>
          <w:spacing w:val="1"/>
        </w:rPr>
        <w:t xml:space="preserve"> </w:t>
      </w:r>
      <w:r>
        <w:t>cal</w:t>
      </w:r>
      <w:r>
        <w:rPr>
          <w:spacing w:val="1"/>
        </w:rPr>
        <w:t xml:space="preserve"> </w:t>
      </w:r>
      <w:r>
        <w:t>deixar-hi</w:t>
      </w:r>
      <w:r>
        <w:rPr>
          <w:spacing w:val="1"/>
        </w:rPr>
        <w:t xml:space="preserve"> </w:t>
      </w:r>
      <w:r>
        <w:t>còpia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treballs</w:t>
      </w:r>
      <w:r>
        <w:rPr>
          <w:spacing w:val="1"/>
        </w:rPr>
        <w:t xml:space="preserve"> </w:t>
      </w:r>
      <w:r>
        <w:t>realitzats,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bé</w:t>
      </w:r>
      <w:r>
        <w:rPr>
          <w:spacing w:val="1"/>
        </w:rPr>
        <w:t xml:space="preserve"> </w:t>
      </w:r>
      <w:r>
        <w:t>referència</w:t>
      </w:r>
      <w:r>
        <w:rPr>
          <w:spacing w:val="1"/>
        </w:rPr>
        <w:t xml:space="preserve"> </w:t>
      </w:r>
      <w:r>
        <w:t>suficient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localització,</w:t>
      </w:r>
      <w:r>
        <w:rPr>
          <w:spacing w:val="-2"/>
        </w:rPr>
        <w:t xml:space="preserve"> </w:t>
      </w:r>
      <w:r>
        <w:t>per tal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permetre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comprovació</w:t>
      </w:r>
      <w:r>
        <w:rPr>
          <w:spacing w:val="-1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despesa.</w:t>
      </w:r>
    </w:p>
    <w:p w14:paraId="79455F9A" w14:textId="77777777" w:rsidR="00496C52" w:rsidRDefault="00496C52" w:rsidP="00496C52">
      <w:pPr>
        <w:pStyle w:val="Prrafodelista"/>
      </w:pPr>
    </w:p>
    <w:p w14:paraId="7571890F" w14:textId="77777777" w:rsidR="00496C52" w:rsidRDefault="00496C52" w:rsidP="00B0667B">
      <w:pPr>
        <w:pStyle w:val="Textoindependiente"/>
        <w:numPr>
          <w:ilvl w:val="0"/>
          <w:numId w:val="42"/>
        </w:numPr>
        <w:jc w:val="both"/>
      </w:pPr>
      <w:r>
        <w:t>L’ús</w:t>
      </w:r>
      <w:r>
        <w:rPr>
          <w:spacing w:val="29"/>
        </w:rPr>
        <w:t xml:space="preserve"> </w:t>
      </w:r>
      <w:r>
        <w:t>dels</w:t>
      </w:r>
      <w:r>
        <w:rPr>
          <w:spacing w:val="28"/>
        </w:rPr>
        <w:t xml:space="preserve"> </w:t>
      </w:r>
      <w:r>
        <w:t>procediments</w:t>
      </w:r>
      <w:r>
        <w:rPr>
          <w:spacing w:val="28"/>
        </w:rPr>
        <w:t xml:space="preserve"> </w:t>
      </w:r>
      <w:r>
        <w:t>establerts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aquest article no pot suposar com a conseqüència el fraccionament</w:t>
      </w:r>
      <w:r>
        <w:rPr>
          <w:spacing w:val="28"/>
        </w:rPr>
        <w:t xml:space="preserve"> </w:t>
      </w:r>
      <w:r>
        <w:t>del</w:t>
      </w:r>
      <w:r>
        <w:rPr>
          <w:spacing w:val="-57"/>
        </w:rPr>
        <w:t xml:space="preserve">                       </w:t>
      </w:r>
      <w:r>
        <w:t>contracte.</w:t>
      </w:r>
    </w:p>
    <w:p w14:paraId="1FA3F6DE" w14:textId="77777777" w:rsidR="00496C52" w:rsidRDefault="00496C52" w:rsidP="00496C52">
      <w:pPr>
        <w:pStyle w:val="Prrafodelista"/>
      </w:pPr>
    </w:p>
    <w:p w14:paraId="70426435" w14:textId="77777777" w:rsidR="00496C52" w:rsidRDefault="00496C52" w:rsidP="00B0667B">
      <w:pPr>
        <w:pStyle w:val="Textoindependiente"/>
        <w:numPr>
          <w:ilvl w:val="0"/>
          <w:numId w:val="42"/>
        </w:numPr>
        <w:jc w:val="both"/>
      </w:pPr>
      <w:r>
        <w:t>No</w:t>
      </w:r>
      <w:r>
        <w:rPr>
          <w:spacing w:val="18"/>
        </w:rPr>
        <w:t xml:space="preserve"> </w:t>
      </w:r>
      <w:r>
        <w:t>es</w:t>
      </w:r>
      <w:r>
        <w:rPr>
          <w:spacing w:val="17"/>
        </w:rPr>
        <w:t xml:space="preserve"> </w:t>
      </w:r>
      <w:r>
        <w:t>poden</w:t>
      </w:r>
      <w:r>
        <w:rPr>
          <w:spacing w:val="17"/>
        </w:rPr>
        <w:t xml:space="preserve"> </w:t>
      </w:r>
      <w:r>
        <w:t>efectuar</w:t>
      </w:r>
      <w:r>
        <w:rPr>
          <w:spacing w:val="15"/>
        </w:rPr>
        <w:t xml:space="preserve"> </w:t>
      </w:r>
      <w:r>
        <w:t>contractes</w:t>
      </w:r>
      <w:r>
        <w:rPr>
          <w:spacing w:val="18"/>
        </w:rPr>
        <w:t xml:space="preserve"> </w:t>
      </w:r>
      <w:r>
        <w:t>menors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serveis</w:t>
      </w:r>
      <w:r>
        <w:rPr>
          <w:spacing w:val="17"/>
        </w:rPr>
        <w:t xml:space="preserve"> </w:t>
      </w:r>
      <w:r>
        <w:t>amb</w:t>
      </w:r>
      <w:r>
        <w:rPr>
          <w:spacing w:val="18"/>
        </w:rPr>
        <w:t xml:space="preserve"> </w:t>
      </w:r>
      <w:r>
        <w:t>persones</w:t>
      </w:r>
      <w:r>
        <w:rPr>
          <w:spacing w:val="17"/>
        </w:rPr>
        <w:t xml:space="preserve"> </w:t>
      </w:r>
      <w:r>
        <w:t>físiques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manera</w:t>
      </w:r>
      <w:r>
        <w:rPr>
          <w:spacing w:val="-57"/>
        </w:rPr>
        <w:t xml:space="preserve">                       </w:t>
      </w:r>
      <w:r>
        <w:t>reiterada,</w:t>
      </w:r>
      <w:r>
        <w:rPr>
          <w:spacing w:val="-1"/>
        </w:rPr>
        <w:t xml:space="preserve"> </w:t>
      </w:r>
      <w:r>
        <w:t>els quals</w:t>
      </w:r>
      <w:r>
        <w:rPr>
          <w:spacing w:val="-2"/>
        </w:rPr>
        <w:t xml:space="preserve"> </w:t>
      </w:r>
      <w:r>
        <w:t>puguin</w:t>
      </w:r>
      <w:r>
        <w:rPr>
          <w:spacing w:val="-1"/>
        </w:rPr>
        <w:t xml:space="preserve"> </w:t>
      </w:r>
      <w:r>
        <w:t>donar lloc</w:t>
      </w:r>
      <w:r>
        <w:rPr>
          <w:spacing w:val="-3"/>
        </w:rPr>
        <w:t xml:space="preserve"> </w:t>
      </w:r>
      <w:r>
        <w:t>a una relació</w:t>
      </w:r>
      <w:r>
        <w:rPr>
          <w:spacing w:val="-3"/>
        </w:rPr>
        <w:t xml:space="preserve"> </w:t>
      </w:r>
      <w:r>
        <w:t>laboral</w:t>
      </w:r>
      <w:r>
        <w:rPr>
          <w:spacing w:val="-1"/>
        </w:rPr>
        <w:t xml:space="preserve"> </w:t>
      </w:r>
      <w:r>
        <w:t>encoberta, tret que raons d’economia i celeritat ho contradiguin. La</w:t>
      </w:r>
      <w:r>
        <w:rPr>
          <w:spacing w:val="39"/>
        </w:rPr>
        <w:t xml:space="preserve"> </w:t>
      </w:r>
      <w:r>
        <w:t>utilització</w:t>
      </w:r>
      <w:r>
        <w:rPr>
          <w:spacing w:val="38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contracte</w:t>
      </w:r>
      <w:r>
        <w:rPr>
          <w:spacing w:val="39"/>
        </w:rPr>
        <w:t xml:space="preserve"> </w:t>
      </w:r>
      <w:r>
        <w:t>menor</w:t>
      </w:r>
      <w:r>
        <w:rPr>
          <w:spacing w:val="39"/>
        </w:rPr>
        <w:t xml:space="preserve"> </w:t>
      </w:r>
      <w:r>
        <w:t>amb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finalitat</w:t>
      </w:r>
      <w:r>
        <w:rPr>
          <w:spacing w:val="39"/>
        </w:rPr>
        <w:t xml:space="preserve"> </w:t>
      </w:r>
      <w:r>
        <w:t>d’encobrir</w:t>
      </w:r>
      <w:r>
        <w:rPr>
          <w:spacing w:val="39"/>
        </w:rPr>
        <w:t xml:space="preserve"> </w:t>
      </w:r>
      <w:r>
        <w:t>una</w:t>
      </w:r>
      <w:r>
        <w:rPr>
          <w:spacing w:val="41"/>
        </w:rPr>
        <w:t xml:space="preserve"> </w:t>
      </w:r>
      <w:r>
        <w:t>relació</w:t>
      </w:r>
      <w:r>
        <w:rPr>
          <w:spacing w:val="39"/>
        </w:rPr>
        <w:t xml:space="preserve"> </w:t>
      </w:r>
      <w:r>
        <w:t>laboral</w:t>
      </w:r>
      <w:r>
        <w:rPr>
          <w:spacing w:val="39"/>
        </w:rPr>
        <w:t xml:space="preserve"> </w:t>
      </w:r>
      <w:r>
        <w:t>pot</w:t>
      </w:r>
      <w:r>
        <w:rPr>
          <w:spacing w:val="-58"/>
        </w:rPr>
        <w:t xml:space="preserve"> </w:t>
      </w:r>
      <w:r>
        <w:t>donar</w:t>
      </w:r>
      <w:r>
        <w:rPr>
          <w:spacing w:val="-2"/>
        </w:rPr>
        <w:t xml:space="preserve"> </w:t>
      </w:r>
      <w:r>
        <w:t>lloc</w:t>
      </w:r>
      <w:r>
        <w:rPr>
          <w:spacing w:val="-2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responsabilitat administrativa corresponent.</w:t>
      </w:r>
    </w:p>
    <w:p w14:paraId="3E0B42FC" w14:textId="77777777" w:rsidR="00496C52" w:rsidRDefault="00496C52" w:rsidP="00496C52">
      <w:pPr>
        <w:pStyle w:val="Prrafodelista"/>
      </w:pPr>
    </w:p>
    <w:p w14:paraId="51158F98" w14:textId="77777777" w:rsidR="00DD3EDF" w:rsidRDefault="00496C52" w:rsidP="00B0667B">
      <w:pPr>
        <w:pStyle w:val="Textoindependiente"/>
        <w:numPr>
          <w:ilvl w:val="0"/>
          <w:numId w:val="42"/>
        </w:numPr>
        <w:jc w:val="both"/>
      </w:pPr>
      <w:r>
        <w:t>Amb l’expedient de la despesa, i juntament</w:t>
      </w:r>
      <w:r>
        <w:rPr>
          <w:spacing w:val="1"/>
        </w:rPr>
        <w:t xml:space="preserve"> </w:t>
      </w:r>
      <w:r>
        <w:t>amb la proposta requerida en el punt anterior pel contracte menor, es procedirà a</w:t>
      </w:r>
      <w:r>
        <w:rPr>
          <w:spacing w:val="1"/>
        </w:rPr>
        <w:t xml:space="preserve"> </w:t>
      </w:r>
      <w:r>
        <w:t>efectuar una retenció de crèdit i a la seva fiscalització abans de tramitar-se l’aprovació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l’acord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seva</w:t>
      </w:r>
      <w:r>
        <w:rPr>
          <w:spacing w:val="-3"/>
        </w:rPr>
        <w:t xml:space="preserve"> </w:t>
      </w:r>
      <w:r>
        <w:t>contractació.</w:t>
      </w:r>
    </w:p>
    <w:p w14:paraId="43329016" w14:textId="77777777" w:rsidR="00496C52" w:rsidRDefault="00496C52" w:rsidP="00496C52">
      <w:pPr>
        <w:pStyle w:val="Prrafodelista"/>
      </w:pPr>
    </w:p>
    <w:p w14:paraId="05CE7BFB" w14:textId="77777777" w:rsidR="00CB3B11" w:rsidRDefault="00496C52" w:rsidP="00B0667B">
      <w:pPr>
        <w:pStyle w:val="Textoindependiente"/>
        <w:numPr>
          <w:ilvl w:val="0"/>
          <w:numId w:val="42"/>
        </w:numPr>
        <w:jc w:val="both"/>
      </w:pPr>
      <w:r>
        <w:t>Amb l’expedient de la despesa,</w:t>
      </w:r>
      <w:r>
        <w:rPr>
          <w:spacing w:val="1"/>
        </w:rPr>
        <w:t xml:space="preserve"> </w:t>
      </w:r>
      <w:r>
        <w:t>juntament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requerida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punt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procedirà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seva </w:t>
      </w:r>
      <w:r>
        <w:rPr>
          <w:spacing w:val="-58"/>
        </w:rPr>
        <w:t xml:space="preserve"> </w:t>
      </w:r>
      <w:r>
        <w:t>fiscalització</w:t>
      </w:r>
      <w:r>
        <w:rPr>
          <w:spacing w:val="-5"/>
        </w:rPr>
        <w:t xml:space="preserve"> </w:t>
      </w:r>
      <w:r>
        <w:t>abans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tramitar-se</w:t>
      </w:r>
      <w:r>
        <w:rPr>
          <w:spacing w:val="-2"/>
        </w:rPr>
        <w:t xml:space="preserve"> </w:t>
      </w:r>
      <w:r>
        <w:t>l’aprovació de</w:t>
      </w:r>
      <w:r>
        <w:rPr>
          <w:spacing w:val="-2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seva</w:t>
      </w:r>
      <w:r>
        <w:rPr>
          <w:spacing w:val="-1"/>
        </w:rPr>
        <w:t xml:space="preserve"> </w:t>
      </w:r>
      <w:r>
        <w:t>contractació</w:t>
      </w:r>
      <w:r w:rsidR="00CB3B11">
        <w:t xml:space="preserve"> Aprovada</w:t>
      </w:r>
      <w:r w:rsidR="00CB3B11">
        <w:rPr>
          <w:spacing w:val="1"/>
        </w:rPr>
        <w:t xml:space="preserve"> </w:t>
      </w:r>
      <w:r w:rsidR="00CB3B11">
        <w:t>l'autorització</w:t>
      </w:r>
      <w:r w:rsidR="00CB3B11">
        <w:rPr>
          <w:spacing w:val="-3"/>
        </w:rPr>
        <w:t xml:space="preserve"> </w:t>
      </w:r>
      <w:r w:rsidR="00CB3B11">
        <w:t>o</w:t>
      </w:r>
      <w:r w:rsidR="00CB3B11">
        <w:rPr>
          <w:spacing w:val="-1"/>
        </w:rPr>
        <w:t xml:space="preserve"> </w:t>
      </w:r>
      <w:r w:rsidR="00CB3B11">
        <w:t>disposició</w:t>
      </w:r>
      <w:r w:rsidR="00CB3B11">
        <w:rPr>
          <w:spacing w:val="-1"/>
        </w:rPr>
        <w:t xml:space="preserve"> </w:t>
      </w:r>
      <w:r w:rsidR="00CB3B11">
        <w:t>de</w:t>
      </w:r>
      <w:r w:rsidR="00CB3B11">
        <w:rPr>
          <w:spacing w:val="-2"/>
        </w:rPr>
        <w:t xml:space="preserve"> </w:t>
      </w:r>
      <w:r w:rsidR="00CB3B11">
        <w:t>la</w:t>
      </w:r>
      <w:r w:rsidR="00CB3B11">
        <w:rPr>
          <w:spacing w:val="-2"/>
        </w:rPr>
        <w:t xml:space="preserve"> </w:t>
      </w:r>
      <w:r w:rsidR="00CB3B11">
        <w:t>despesa,</w:t>
      </w:r>
      <w:r w:rsidR="00CB3B11">
        <w:rPr>
          <w:spacing w:val="-1"/>
        </w:rPr>
        <w:t xml:space="preserve"> </w:t>
      </w:r>
      <w:r w:rsidR="00CB3B11">
        <w:t>es</w:t>
      </w:r>
      <w:r w:rsidR="00CB3B11">
        <w:rPr>
          <w:spacing w:val="-1"/>
        </w:rPr>
        <w:t xml:space="preserve"> </w:t>
      </w:r>
      <w:r w:rsidR="00CB3B11">
        <w:t>procedirà</w:t>
      </w:r>
      <w:r w:rsidR="00CB3B11">
        <w:rPr>
          <w:spacing w:val="-1"/>
        </w:rPr>
        <w:t xml:space="preserve"> </w:t>
      </w:r>
      <w:r w:rsidR="00CB3B11">
        <w:t>a</w:t>
      </w:r>
      <w:r w:rsidR="00CB3B11">
        <w:rPr>
          <w:spacing w:val="-1"/>
        </w:rPr>
        <w:t xml:space="preserve"> </w:t>
      </w:r>
      <w:r w:rsidR="00CB3B11">
        <w:t>la</w:t>
      </w:r>
      <w:r w:rsidR="00CB3B11">
        <w:rPr>
          <w:spacing w:val="1"/>
        </w:rPr>
        <w:t xml:space="preserve"> </w:t>
      </w:r>
      <w:r w:rsidR="00CB3B11">
        <w:t>seva</w:t>
      </w:r>
      <w:r w:rsidR="00CB3B11">
        <w:rPr>
          <w:spacing w:val="-4"/>
        </w:rPr>
        <w:t xml:space="preserve"> </w:t>
      </w:r>
      <w:r w:rsidR="00CB3B11">
        <w:t>comptabilització</w:t>
      </w:r>
      <w:r>
        <w:t>.</w:t>
      </w:r>
    </w:p>
    <w:p w14:paraId="5D76F372" w14:textId="77777777" w:rsidR="00CB3B11" w:rsidRDefault="00CB3B11" w:rsidP="00CB3B11">
      <w:pPr>
        <w:pStyle w:val="Prrafodelista"/>
      </w:pPr>
    </w:p>
    <w:p w14:paraId="37663D26" w14:textId="77777777" w:rsidR="00CB3B11" w:rsidRDefault="00CB3B11" w:rsidP="00B0667B">
      <w:pPr>
        <w:pStyle w:val="Textoindependiente"/>
        <w:numPr>
          <w:ilvl w:val="0"/>
          <w:numId w:val="42"/>
        </w:numPr>
        <w:jc w:val="both"/>
      </w:pPr>
      <w:r>
        <w:t>En les despeses del</w:t>
      </w:r>
      <w:r w:rsidRPr="00CB3B11">
        <w:rPr>
          <w:spacing w:val="-58"/>
        </w:rPr>
        <w:t xml:space="preserve">      </w:t>
      </w:r>
      <w:r>
        <w:t>capítol</w:t>
      </w:r>
      <w:r w:rsidRPr="00CB3B11">
        <w:rPr>
          <w:spacing w:val="51"/>
        </w:rPr>
        <w:t xml:space="preserve"> </w:t>
      </w:r>
      <w:r>
        <w:t>II</w:t>
      </w:r>
      <w:r w:rsidRPr="00CB3B11">
        <w:rPr>
          <w:spacing w:val="54"/>
        </w:rPr>
        <w:t xml:space="preserve"> </w:t>
      </w:r>
      <w:r>
        <w:t>i</w:t>
      </w:r>
      <w:r w:rsidRPr="00CB3B11">
        <w:rPr>
          <w:spacing w:val="51"/>
        </w:rPr>
        <w:t xml:space="preserve"> </w:t>
      </w:r>
      <w:r>
        <w:t>capítol</w:t>
      </w:r>
      <w:r w:rsidRPr="00CB3B11">
        <w:rPr>
          <w:spacing w:val="52"/>
        </w:rPr>
        <w:t xml:space="preserve"> </w:t>
      </w:r>
      <w:r>
        <w:t>VI,</w:t>
      </w:r>
      <w:r w:rsidRPr="00CB3B11">
        <w:rPr>
          <w:spacing w:val="53"/>
        </w:rPr>
        <w:t xml:space="preserve"> </w:t>
      </w:r>
      <w:r>
        <w:t>en</w:t>
      </w:r>
      <w:r w:rsidRPr="00CB3B11">
        <w:rPr>
          <w:spacing w:val="51"/>
        </w:rPr>
        <w:t xml:space="preserve"> </w:t>
      </w:r>
      <w:r>
        <w:t>béns</w:t>
      </w:r>
      <w:r w:rsidRPr="00CB3B11">
        <w:rPr>
          <w:spacing w:val="52"/>
        </w:rPr>
        <w:t xml:space="preserve"> </w:t>
      </w:r>
      <w:r>
        <w:t>corrents</w:t>
      </w:r>
      <w:r w:rsidRPr="00CB3B11">
        <w:rPr>
          <w:spacing w:val="52"/>
        </w:rPr>
        <w:t xml:space="preserve"> </w:t>
      </w:r>
      <w:r>
        <w:t>i</w:t>
      </w:r>
      <w:r w:rsidRPr="00CB3B11">
        <w:rPr>
          <w:spacing w:val="51"/>
        </w:rPr>
        <w:t xml:space="preserve"> </w:t>
      </w:r>
      <w:r>
        <w:t>serveis</w:t>
      </w:r>
      <w:r w:rsidRPr="00CB3B11">
        <w:rPr>
          <w:spacing w:val="52"/>
        </w:rPr>
        <w:t xml:space="preserve"> </w:t>
      </w:r>
      <w:r>
        <w:t>i</w:t>
      </w:r>
      <w:r w:rsidRPr="00CB3B11">
        <w:rPr>
          <w:spacing w:val="51"/>
        </w:rPr>
        <w:t xml:space="preserve"> </w:t>
      </w:r>
      <w:r>
        <w:t>inversions,</w:t>
      </w:r>
      <w:r w:rsidRPr="00CB3B11">
        <w:rPr>
          <w:spacing w:val="52"/>
        </w:rPr>
        <w:t xml:space="preserve"> </w:t>
      </w:r>
      <w:r>
        <w:t>amb</w:t>
      </w:r>
      <w:r w:rsidRPr="00CB3B11">
        <w:rPr>
          <w:spacing w:val="52"/>
        </w:rPr>
        <w:t xml:space="preserve"> </w:t>
      </w:r>
      <w:r>
        <w:t>caràcter</w:t>
      </w:r>
      <w:r w:rsidRPr="00CB3B11">
        <w:rPr>
          <w:spacing w:val="52"/>
        </w:rPr>
        <w:t xml:space="preserve"> </w:t>
      </w:r>
      <w:r>
        <w:t>general s'exigirà la presentació de la factura corresponent. Nogensmenys, quan la naturalesa de</w:t>
      </w:r>
      <w:r w:rsidRPr="00CB3B11">
        <w:rPr>
          <w:spacing w:val="-58"/>
        </w:rPr>
        <w:t xml:space="preserve"> </w:t>
      </w:r>
      <w:r>
        <w:t>la</w:t>
      </w:r>
      <w:r w:rsidRPr="00CB3B11">
        <w:rPr>
          <w:spacing w:val="1"/>
        </w:rPr>
        <w:t xml:space="preserve"> </w:t>
      </w:r>
      <w:r>
        <w:t>despesa</w:t>
      </w:r>
      <w:r w:rsidRPr="00CB3B11">
        <w:rPr>
          <w:spacing w:val="1"/>
        </w:rPr>
        <w:t xml:space="preserve"> </w:t>
      </w:r>
      <w:r>
        <w:t>i</w:t>
      </w:r>
      <w:r w:rsidRPr="00CB3B11">
        <w:rPr>
          <w:spacing w:val="1"/>
        </w:rPr>
        <w:t xml:space="preserve"> </w:t>
      </w:r>
      <w:r>
        <w:t>el</w:t>
      </w:r>
      <w:r w:rsidRPr="00CB3B11">
        <w:rPr>
          <w:spacing w:val="1"/>
        </w:rPr>
        <w:t xml:space="preserve"> </w:t>
      </w:r>
      <w:r>
        <w:t>procediment</w:t>
      </w:r>
      <w:r w:rsidRPr="00CB3B11">
        <w:rPr>
          <w:spacing w:val="1"/>
        </w:rPr>
        <w:t xml:space="preserve"> </w:t>
      </w:r>
      <w:r>
        <w:t>d’execució</w:t>
      </w:r>
      <w:r w:rsidRPr="00CB3B11">
        <w:rPr>
          <w:spacing w:val="1"/>
        </w:rPr>
        <w:t xml:space="preserve"> </w:t>
      </w:r>
      <w:r>
        <w:t>ho</w:t>
      </w:r>
      <w:r w:rsidRPr="00CB3B11">
        <w:rPr>
          <w:spacing w:val="1"/>
        </w:rPr>
        <w:t xml:space="preserve"> </w:t>
      </w:r>
      <w:r>
        <w:t>requereixi,</w:t>
      </w:r>
      <w:r w:rsidRPr="00CB3B11">
        <w:rPr>
          <w:spacing w:val="1"/>
        </w:rPr>
        <w:t xml:space="preserve"> </w:t>
      </w:r>
      <w:r>
        <w:t>s'emetrà</w:t>
      </w:r>
      <w:r w:rsidRPr="00CB3B11">
        <w:rPr>
          <w:spacing w:val="1"/>
        </w:rPr>
        <w:t xml:space="preserve"> </w:t>
      </w:r>
      <w:r>
        <w:t>la</w:t>
      </w:r>
      <w:r w:rsidRPr="00CB3B11">
        <w:rPr>
          <w:spacing w:val="1"/>
        </w:rPr>
        <w:t xml:space="preserve"> </w:t>
      </w:r>
      <w:r>
        <w:t>corresponent</w:t>
      </w:r>
      <w:r w:rsidRPr="00CB3B11">
        <w:rPr>
          <w:spacing w:val="1"/>
        </w:rPr>
        <w:t xml:space="preserve"> </w:t>
      </w:r>
      <w:r>
        <w:t>certificació.</w:t>
      </w:r>
    </w:p>
    <w:p w14:paraId="6844A163" w14:textId="77777777" w:rsidR="00CB3B11" w:rsidRDefault="00CB3B11" w:rsidP="00CB3B11">
      <w:pPr>
        <w:pStyle w:val="Prrafodelista"/>
      </w:pPr>
    </w:p>
    <w:p w14:paraId="2BF030DA" w14:textId="77777777" w:rsidR="00CB3B11" w:rsidRDefault="00CB3B11" w:rsidP="00CB3B11">
      <w:pPr>
        <w:pStyle w:val="Ttulo2"/>
      </w:pPr>
      <w:bookmarkStart w:id="38" w:name="_Toc185197458"/>
      <w:r>
        <w:t>Article 34.- De les Factures</w:t>
      </w:r>
      <w:bookmarkEnd w:id="38"/>
      <w:r>
        <w:t xml:space="preserve"> </w:t>
      </w:r>
    </w:p>
    <w:p w14:paraId="388EE586" w14:textId="77777777" w:rsidR="00CB3B11" w:rsidRDefault="00CB3B11" w:rsidP="00CB3B11">
      <w:pPr>
        <w:pStyle w:val="Textoindependiente"/>
        <w:ind w:left="0"/>
        <w:jc w:val="both"/>
      </w:pPr>
    </w:p>
    <w:p w14:paraId="5D0826B6" w14:textId="77777777" w:rsidR="00CB3B11" w:rsidRDefault="00CB3B11" w:rsidP="00B0667B">
      <w:pPr>
        <w:pStyle w:val="Prrafodelista"/>
        <w:numPr>
          <w:ilvl w:val="0"/>
          <w:numId w:val="43"/>
        </w:numPr>
        <w:tabs>
          <w:tab w:val="left" w:pos="540"/>
        </w:tabs>
        <w:ind w:right="111"/>
      </w:pPr>
      <w:r>
        <w:t xml:space="preserve">   Les</w:t>
      </w:r>
      <w:r>
        <w:rPr>
          <w:spacing w:val="8"/>
        </w:rPr>
        <w:t xml:space="preserve"> </w:t>
      </w:r>
      <w:r>
        <w:t>factures</w:t>
      </w:r>
      <w:r>
        <w:rPr>
          <w:spacing w:val="9"/>
        </w:rPr>
        <w:t xml:space="preserve"> </w:t>
      </w:r>
      <w:r>
        <w:t>expedides</w:t>
      </w:r>
      <w:r>
        <w:rPr>
          <w:spacing w:val="8"/>
        </w:rPr>
        <w:t xml:space="preserve"> </w:t>
      </w:r>
      <w:r>
        <w:t>pels</w:t>
      </w:r>
      <w:r>
        <w:rPr>
          <w:spacing w:val="8"/>
        </w:rPr>
        <w:t xml:space="preserve"> </w:t>
      </w:r>
      <w:r>
        <w:t>contractistes</w:t>
      </w:r>
      <w:r>
        <w:rPr>
          <w:spacing w:val="8"/>
        </w:rPr>
        <w:t xml:space="preserve"> </w:t>
      </w:r>
      <w:r>
        <w:t>hauran</w:t>
      </w:r>
      <w:r>
        <w:rPr>
          <w:spacing w:val="8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contenir,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 mínim,</w:t>
      </w:r>
      <w:r>
        <w:rPr>
          <w:spacing w:val="-1"/>
        </w:rPr>
        <w:t xml:space="preserve"> </w:t>
      </w:r>
      <w:r>
        <w:t>les dades</w:t>
      </w:r>
      <w:r>
        <w:rPr>
          <w:spacing w:val="-1"/>
        </w:rPr>
        <w:t xml:space="preserve"> </w:t>
      </w:r>
      <w:r>
        <w:t>següents:</w:t>
      </w:r>
    </w:p>
    <w:p w14:paraId="1CC1F693" w14:textId="77777777" w:rsidR="00CB3B11" w:rsidRDefault="00CB3B11" w:rsidP="00CB3B11">
      <w:pPr>
        <w:pStyle w:val="Prrafodelista"/>
        <w:tabs>
          <w:tab w:val="left" w:pos="540"/>
        </w:tabs>
        <w:ind w:left="720" w:right="111"/>
      </w:pPr>
    </w:p>
    <w:p w14:paraId="581D32CD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43"/>
        </w:tabs>
        <w:spacing w:before="1"/>
      </w:pPr>
      <w:r>
        <w:t>Nom,</w:t>
      </w:r>
      <w:r>
        <w:rPr>
          <w:spacing w:val="-5"/>
        </w:rPr>
        <w:t xml:space="preserve"> </w:t>
      </w:r>
      <w:r>
        <w:t>Raó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Denominació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completa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contractista.</w:t>
      </w:r>
    </w:p>
    <w:p w14:paraId="7332D4A9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60"/>
        </w:tabs>
      </w:pPr>
      <w:r>
        <w:t>Domicili.</w:t>
      </w:r>
    </w:p>
    <w:p w14:paraId="001550B5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33"/>
        </w:tabs>
      </w:pPr>
      <w:r>
        <w:t>NIF/CIF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contractista.</w:t>
      </w:r>
    </w:p>
    <w:p w14:paraId="4CC5E63A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60"/>
        </w:tabs>
        <w:spacing w:before="1"/>
      </w:pP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factura.</w:t>
      </w:r>
    </w:p>
    <w:p w14:paraId="5F1E1AEF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45"/>
        </w:tabs>
      </w:pPr>
      <w:r>
        <w:t>Data</w:t>
      </w:r>
      <w:r>
        <w:rPr>
          <w:spacing w:val="-1"/>
        </w:rPr>
        <w:t xml:space="preserve"> </w:t>
      </w:r>
      <w:r>
        <w:t>d’expedició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factura.</w:t>
      </w:r>
    </w:p>
    <w:p w14:paraId="20FC1E77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00"/>
        </w:tabs>
      </w:pPr>
      <w:r>
        <w:t>Nom,</w:t>
      </w:r>
      <w:r>
        <w:rPr>
          <w:spacing w:val="-3"/>
        </w:rPr>
        <w:t xml:space="preserve"> </w:t>
      </w:r>
      <w:r>
        <w:t>Raó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Denominació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completa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l’Ajuntament.</w:t>
      </w:r>
    </w:p>
    <w:p w14:paraId="03297454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60"/>
        </w:tabs>
      </w:pPr>
      <w:r>
        <w:t>NIF/CIF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l’Ajuntament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Organisme</w:t>
      </w:r>
      <w:r>
        <w:rPr>
          <w:spacing w:val="-3"/>
        </w:rPr>
        <w:t xml:space="preserve"> </w:t>
      </w:r>
      <w:r>
        <w:t>Autònom.</w:t>
      </w:r>
    </w:p>
    <w:p w14:paraId="68607DB9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55"/>
        </w:tabs>
      </w:pPr>
      <w:r>
        <w:t>Descripció</w:t>
      </w:r>
      <w:r>
        <w:rPr>
          <w:spacing w:val="-4"/>
        </w:rPr>
        <w:t xml:space="preserve"> </w:t>
      </w:r>
      <w:r>
        <w:t>suficient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subministrament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servei.</w:t>
      </w:r>
    </w:p>
    <w:p w14:paraId="58C41FCA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85"/>
        </w:tabs>
        <w:spacing w:line="292" w:lineRule="exact"/>
      </w:pPr>
      <w:r>
        <w:t>Indicació</w:t>
      </w:r>
      <w:r>
        <w:rPr>
          <w:spacing w:val="-2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preus unitaris</w:t>
      </w:r>
      <w:r>
        <w:rPr>
          <w:spacing w:val="1"/>
        </w:rPr>
        <w:t xml:space="preserve"> </w:t>
      </w:r>
      <w:r>
        <w:t>sense impost,</w:t>
      </w:r>
      <w:r>
        <w:rPr>
          <w:spacing w:val="1"/>
        </w:rPr>
        <w:t xml:space="preserve"> </w:t>
      </w:r>
      <w:r>
        <w:t>així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qualsevol descompte</w:t>
      </w:r>
      <w:r>
        <w:rPr>
          <w:spacing w:val="-1"/>
        </w:rPr>
        <w:t xml:space="preserve"> </w:t>
      </w:r>
      <w:r>
        <w:lastRenderedPageBreak/>
        <w:t>o</w:t>
      </w:r>
      <w:r>
        <w:rPr>
          <w:spacing w:val="2"/>
        </w:rPr>
        <w:t xml:space="preserve"> </w:t>
      </w:r>
      <w:r>
        <w:t>rebaixa no inclosa dins l’esmentat</w:t>
      </w:r>
      <w:r w:rsidRPr="00CB3B11">
        <w:rPr>
          <w:spacing w:val="-58"/>
        </w:rPr>
        <w:t xml:space="preserve"> </w:t>
      </w:r>
      <w:r>
        <w:rPr>
          <w:spacing w:val="-58"/>
        </w:rPr>
        <w:t xml:space="preserve">            </w:t>
      </w:r>
      <w:r>
        <w:t>preu</w:t>
      </w:r>
      <w:r w:rsidRPr="00CB3B11">
        <w:rPr>
          <w:spacing w:val="-1"/>
        </w:rPr>
        <w:t xml:space="preserve"> </w:t>
      </w:r>
      <w:r>
        <w:t>unitari.</w:t>
      </w:r>
    </w:p>
    <w:p w14:paraId="77046358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83"/>
        </w:tabs>
      </w:pPr>
      <w:r>
        <w:t>Tipus</w:t>
      </w:r>
      <w:r>
        <w:rPr>
          <w:spacing w:val="-2"/>
        </w:rPr>
        <w:t xml:space="preserve"> </w:t>
      </w:r>
      <w:r>
        <w:t>impositius</w:t>
      </w:r>
      <w:r>
        <w:rPr>
          <w:spacing w:val="-1"/>
        </w:rPr>
        <w:t xml:space="preserve"> </w:t>
      </w:r>
      <w:r>
        <w:t>d’IVA</w:t>
      </w:r>
      <w:r>
        <w:rPr>
          <w:spacing w:val="-2"/>
        </w:rPr>
        <w:t xml:space="preserve"> </w:t>
      </w:r>
      <w:r>
        <w:t>aplicats.</w:t>
      </w:r>
    </w:p>
    <w:p w14:paraId="7E64146F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40"/>
        </w:tabs>
      </w:pPr>
      <w:r>
        <w:t>Quota</w:t>
      </w:r>
      <w:r>
        <w:rPr>
          <w:spacing w:val="-1"/>
        </w:rPr>
        <w:t xml:space="preserve"> </w:t>
      </w:r>
      <w:r>
        <w:t>tributària que</w:t>
      </w:r>
      <w:r>
        <w:rPr>
          <w:spacing w:val="-2"/>
        </w:rPr>
        <w:t xml:space="preserve"> </w:t>
      </w:r>
      <w:r>
        <w:t>es repercuteix.</w:t>
      </w:r>
    </w:p>
    <w:p w14:paraId="6070F510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83"/>
        </w:tabs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cas,</w:t>
      </w:r>
      <w:r>
        <w:rPr>
          <w:spacing w:val="-2"/>
        </w:rPr>
        <w:t xml:space="preserve"> </w:t>
      </w:r>
      <w:r>
        <w:t>descomptes</w:t>
      </w:r>
      <w:r>
        <w:rPr>
          <w:spacing w:val="-1"/>
        </w:rPr>
        <w:t xml:space="preserve"> </w:t>
      </w:r>
      <w:r>
        <w:t>d’IRPF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cal</w:t>
      </w:r>
      <w:r>
        <w:rPr>
          <w:spacing w:val="-2"/>
        </w:rPr>
        <w:t xml:space="preserve"> </w:t>
      </w:r>
      <w:r>
        <w:t>aplicar-li.</w:t>
      </w:r>
    </w:p>
    <w:p w14:paraId="687641B3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722"/>
        </w:tabs>
        <w:spacing w:before="1"/>
      </w:pPr>
      <w:r>
        <w:t>Número</w:t>
      </w:r>
      <w:r>
        <w:rPr>
          <w:spacing w:val="43"/>
        </w:rPr>
        <w:t xml:space="preserve"> </w:t>
      </w:r>
      <w:r>
        <w:t>de</w:t>
      </w:r>
      <w:r>
        <w:rPr>
          <w:spacing w:val="101"/>
        </w:rPr>
        <w:t xml:space="preserve"> </w:t>
      </w:r>
      <w:r>
        <w:t>l’expedient</w:t>
      </w:r>
      <w:r>
        <w:rPr>
          <w:spacing w:val="101"/>
        </w:rPr>
        <w:t xml:space="preserve"> </w:t>
      </w:r>
      <w:r>
        <w:t>de</w:t>
      </w:r>
      <w:r>
        <w:rPr>
          <w:spacing w:val="101"/>
        </w:rPr>
        <w:t xml:space="preserve"> </w:t>
      </w:r>
      <w:r>
        <w:t>despesa,</w:t>
      </w:r>
      <w:r>
        <w:rPr>
          <w:spacing w:val="99"/>
        </w:rPr>
        <w:t xml:space="preserve"> </w:t>
      </w:r>
      <w:r>
        <w:t>que</w:t>
      </w:r>
      <w:r>
        <w:rPr>
          <w:spacing w:val="98"/>
        </w:rPr>
        <w:t xml:space="preserve"> </w:t>
      </w:r>
      <w:r>
        <w:t>va</w:t>
      </w:r>
      <w:r>
        <w:rPr>
          <w:spacing w:val="103"/>
        </w:rPr>
        <w:t xml:space="preserve"> </w:t>
      </w:r>
      <w:r>
        <w:t>ser</w:t>
      </w:r>
      <w:r>
        <w:rPr>
          <w:spacing w:val="99"/>
        </w:rPr>
        <w:t xml:space="preserve"> </w:t>
      </w:r>
      <w:r>
        <w:t>comunicat</w:t>
      </w:r>
      <w:r>
        <w:rPr>
          <w:spacing w:val="101"/>
        </w:rPr>
        <w:t xml:space="preserve"> </w:t>
      </w:r>
      <w:r>
        <w:t>al</w:t>
      </w:r>
      <w:r>
        <w:rPr>
          <w:spacing w:val="99"/>
        </w:rPr>
        <w:t xml:space="preserve"> </w:t>
      </w:r>
      <w:r>
        <w:t>moment</w:t>
      </w:r>
      <w:r>
        <w:rPr>
          <w:spacing w:val="101"/>
        </w:rPr>
        <w:t xml:space="preserve"> </w:t>
      </w:r>
      <w:r>
        <w:t>de l’adjudicació</w:t>
      </w:r>
      <w:r w:rsidRPr="00CB3B11">
        <w:rPr>
          <w:spacing w:val="-4"/>
        </w:rPr>
        <w:t xml:space="preserve"> </w:t>
      </w:r>
      <w:r>
        <w:t>o</w:t>
      </w:r>
      <w:r w:rsidRPr="00CB3B11">
        <w:rPr>
          <w:spacing w:val="-2"/>
        </w:rPr>
        <w:t xml:space="preserve"> </w:t>
      </w:r>
      <w:r>
        <w:t>encàrrec.</w:t>
      </w:r>
    </w:p>
    <w:p w14:paraId="1BC35688" w14:textId="77777777" w:rsidR="00CB3B11" w:rsidRDefault="00CB3B11" w:rsidP="00CB3B11">
      <w:pPr>
        <w:tabs>
          <w:tab w:val="left" w:pos="540"/>
        </w:tabs>
        <w:ind w:right="111"/>
      </w:pPr>
    </w:p>
    <w:p w14:paraId="2FDB6577" w14:textId="77777777" w:rsidR="00CB3B11" w:rsidRDefault="00CB3B11" w:rsidP="00B0667B">
      <w:pPr>
        <w:pStyle w:val="Prrafodelista"/>
        <w:numPr>
          <w:ilvl w:val="0"/>
          <w:numId w:val="43"/>
        </w:numPr>
        <w:tabs>
          <w:tab w:val="left" w:pos="540"/>
        </w:tabs>
        <w:ind w:right="111"/>
      </w:pPr>
      <w:r>
        <w:t xml:space="preserve">   Les</w:t>
      </w:r>
      <w:r w:rsidRPr="00CB3B11">
        <w:rPr>
          <w:spacing w:val="54"/>
        </w:rPr>
        <w:t xml:space="preserve"> </w:t>
      </w:r>
      <w:r>
        <w:t>factures</w:t>
      </w:r>
      <w:r w:rsidRPr="00CB3B11">
        <w:rPr>
          <w:spacing w:val="54"/>
        </w:rPr>
        <w:t xml:space="preserve"> </w:t>
      </w:r>
      <w:r>
        <w:t>expedides</w:t>
      </w:r>
      <w:r w:rsidRPr="00CB3B11">
        <w:rPr>
          <w:spacing w:val="55"/>
        </w:rPr>
        <w:t xml:space="preserve"> </w:t>
      </w:r>
      <w:r>
        <w:t>pels</w:t>
      </w:r>
      <w:r w:rsidRPr="00CB3B11">
        <w:rPr>
          <w:spacing w:val="54"/>
        </w:rPr>
        <w:t xml:space="preserve"> </w:t>
      </w:r>
      <w:r>
        <w:t>contractistes</w:t>
      </w:r>
      <w:r w:rsidRPr="00CB3B11">
        <w:rPr>
          <w:spacing w:val="54"/>
        </w:rPr>
        <w:t xml:space="preserve"> </w:t>
      </w:r>
      <w:r>
        <w:t>es</w:t>
      </w:r>
      <w:r w:rsidRPr="00CB3B11">
        <w:rPr>
          <w:spacing w:val="-57"/>
        </w:rPr>
        <w:t xml:space="preserve"> </w:t>
      </w:r>
      <w:r>
        <w:t>presentaran</w:t>
      </w:r>
      <w:r w:rsidRPr="00CB3B11">
        <w:rPr>
          <w:spacing w:val="-4"/>
        </w:rPr>
        <w:t xml:space="preserve"> </w:t>
      </w:r>
      <w:r>
        <w:t>al</w:t>
      </w:r>
      <w:r w:rsidRPr="00CB3B11">
        <w:rPr>
          <w:spacing w:val="-1"/>
        </w:rPr>
        <w:t xml:space="preserve"> </w:t>
      </w:r>
      <w:r>
        <w:t>registre</w:t>
      </w:r>
      <w:r w:rsidRPr="00CB3B11">
        <w:rPr>
          <w:spacing w:val="-1"/>
        </w:rPr>
        <w:t xml:space="preserve"> </w:t>
      </w:r>
      <w:r>
        <w:t>de</w:t>
      </w:r>
      <w:r w:rsidRPr="00CB3B11">
        <w:rPr>
          <w:spacing w:val="-2"/>
        </w:rPr>
        <w:t xml:space="preserve"> </w:t>
      </w:r>
      <w:r>
        <w:t>factures</w:t>
      </w:r>
      <w:r w:rsidRPr="00CB3B11">
        <w:rPr>
          <w:spacing w:val="-1"/>
        </w:rPr>
        <w:t xml:space="preserve"> </w:t>
      </w:r>
      <w:r>
        <w:t>la</w:t>
      </w:r>
      <w:r w:rsidRPr="00CB3B11">
        <w:rPr>
          <w:spacing w:val="-1"/>
        </w:rPr>
        <w:t xml:space="preserve"> </w:t>
      </w:r>
      <w:r>
        <w:t>gestió</w:t>
      </w:r>
      <w:r w:rsidRPr="00CB3B11">
        <w:rPr>
          <w:spacing w:val="-1"/>
        </w:rPr>
        <w:t xml:space="preserve"> </w:t>
      </w:r>
      <w:r>
        <w:t>del</w:t>
      </w:r>
      <w:r w:rsidRPr="00CB3B11">
        <w:rPr>
          <w:spacing w:val="-1"/>
        </w:rPr>
        <w:t xml:space="preserve"> </w:t>
      </w:r>
      <w:r>
        <w:t>qual</w:t>
      </w:r>
      <w:r w:rsidRPr="00CB3B11">
        <w:rPr>
          <w:spacing w:val="-1"/>
        </w:rPr>
        <w:t xml:space="preserve"> </w:t>
      </w:r>
      <w:r>
        <w:t>correspon</w:t>
      </w:r>
      <w:r w:rsidRPr="00CB3B11">
        <w:rPr>
          <w:spacing w:val="-2"/>
        </w:rPr>
        <w:t xml:space="preserve"> </w:t>
      </w:r>
      <w:r>
        <w:t>a la Intervenció.</w:t>
      </w:r>
    </w:p>
    <w:p w14:paraId="0ED059B4" w14:textId="77777777" w:rsidR="00CB3B11" w:rsidRDefault="00CB3B11" w:rsidP="00CB3B11">
      <w:pPr>
        <w:tabs>
          <w:tab w:val="left" w:pos="540"/>
        </w:tabs>
        <w:ind w:right="111"/>
      </w:pPr>
    </w:p>
    <w:p w14:paraId="6A0E0F34" w14:textId="77777777" w:rsidR="00CB3B11" w:rsidRDefault="00CB3B11" w:rsidP="00B0667B">
      <w:pPr>
        <w:pStyle w:val="Prrafodelista"/>
        <w:numPr>
          <w:ilvl w:val="0"/>
          <w:numId w:val="43"/>
        </w:numPr>
        <w:tabs>
          <w:tab w:val="left" w:pos="554"/>
        </w:tabs>
        <w:ind w:right="110"/>
      </w:pPr>
      <w:r>
        <w:t xml:space="preserve">   Estaran obligats a facturar electrònicament tots</w:t>
      </w:r>
      <w:r w:rsidRPr="00CB3B11">
        <w:rPr>
          <w:spacing w:val="1"/>
        </w:rPr>
        <w:t xml:space="preserve"> </w:t>
      </w:r>
      <w:r>
        <w:t>els proveïdors que hagin lliurat béns o prestat serveis a aquest Ajuntament des del 15</w:t>
      </w:r>
      <w:r w:rsidRPr="00CB3B11">
        <w:rPr>
          <w:spacing w:val="1"/>
        </w:rPr>
        <w:t xml:space="preserve"> </w:t>
      </w:r>
      <w:r>
        <w:t>de gener de 2015, tal com disposa l'article 4 de la Llei 25/2013, de 27 de desembre,</w:t>
      </w:r>
      <w:r w:rsidRPr="00CB3B11">
        <w:rPr>
          <w:spacing w:val="1"/>
        </w:rPr>
        <w:t xml:space="preserve"> </w:t>
      </w:r>
      <w:r>
        <w:t>d'impuls de la factura electrònica i creació del registre comptable de factures en el</w:t>
      </w:r>
      <w:r w:rsidRPr="00CB3B11">
        <w:rPr>
          <w:spacing w:val="1"/>
        </w:rPr>
        <w:t xml:space="preserve"> </w:t>
      </w:r>
      <w:r>
        <w:t>Sector</w:t>
      </w:r>
      <w:r w:rsidRPr="00CB3B11">
        <w:rPr>
          <w:spacing w:val="-3"/>
        </w:rPr>
        <w:t xml:space="preserve"> </w:t>
      </w:r>
      <w:r>
        <w:t>Públic:</w:t>
      </w:r>
    </w:p>
    <w:p w14:paraId="386A1C4D" w14:textId="77777777" w:rsidR="00CB3B11" w:rsidRDefault="00CB3B11" w:rsidP="00CB3B11">
      <w:pPr>
        <w:pStyle w:val="Prrafodelista"/>
      </w:pPr>
    </w:p>
    <w:p w14:paraId="59CC8AB7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51"/>
        </w:tabs>
        <w:spacing w:line="292" w:lineRule="exact"/>
      </w:pPr>
      <w:r>
        <w:t>Societats</w:t>
      </w:r>
      <w:r>
        <w:rPr>
          <w:spacing w:val="-3"/>
        </w:rPr>
        <w:t xml:space="preserve"> </w:t>
      </w:r>
      <w:r>
        <w:t>anònimes.</w:t>
      </w:r>
    </w:p>
    <w:p w14:paraId="16F27908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51"/>
        </w:tabs>
      </w:pPr>
      <w:r>
        <w:t>Societats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responsabilitat</w:t>
      </w:r>
      <w:r>
        <w:rPr>
          <w:spacing w:val="-3"/>
        </w:rPr>
        <w:t xml:space="preserve"> </w:t>
      </w:r>
      <w:r>
        <w:t>limitada.</w:t>
      </w:r>
    </w:p>
    <w:p w14:paraId="6F19E69E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83"/>
        </w:tabs>
        <w:ind w:right="115"/>
      </w:pPr>
      <w:r>
        <w:t>Persones jurídiques i entitats sense personalitat jurídica que no tinguin nacionalitat</w:t>
      </w:r>
      <w:r>
        <w:rPr>
          <w:spacing w:val="1"/>
        </w:rPr>
        <w:t xml:space="preserve"> </w:t>
      </w:r>
      <w:r>
        <w:t>espanyola.</w:t>
      </w:r>
    </w:p>
    <w:p w14:paraId="4FB13CE0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54"/>
        </w:tabs>
        <w:ind w:right="109"/>
      </w:pPr>
      <w:r>
        <w:t>Establiments permanents i sucursals d'entitats no residents en territori espanyol en els</w:t>
      </w:r>
      <w:r>
        <w:rPr>
          <w:spacing w:val="-58"/>
        </w:rPr>
        <w:t xml:space="preserve"> </w:t>
      </w:r>
      <w:r>
        <w:t>termes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estableix</w:t>
      </w:r>
      <w:r>
        <w:rPr>
          <w:spacing w:val="-1"/>
        </w:rPr>
        <w:t xml:space="preserve"> </w:t>
      </w:r>
      <w:r>
        <w:t>la normativa tributària.</w:t>
      </w:r>
    </w:p>
    <w:p w14:paraId="5D79326B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451"/>
        </w:tabs>
        <w:spacing w:before="1"/>
      </w:pPr>
      <w:r>
        <w:t>Unions</w:t>
      </w:r>
      <w:r>
        <w:rPr>
          <w:spacing w:val="-3"/>
        </w:rPr>
        <w:t xml:space="preserve"> </w:t>
      </w:r>
      <w:r>
        <w:t>temporals</w:t>
      </w:r>
      <w:r>
        <w:rPr>
          <w:spacing w:val="-2"/>
        </w:rPr>
        <w:t xml:space="preserve"> </w:t>
      </w:r>
      <w:r>
        <w:t>d'empreses.</w:t>
      </w:r>
    </w:p>
    <w:p w14:paraId="0D9012EF" w14:textId="77777777" w:rsidR="00CB3B11" w:rsidRDefault="00CB3B11" w:rsidP="00B0667B">
      <w:pPr>
        <w:pStyle w:val="Prrafodelista"/>
        <w:numPr>
          <w:ilvl w:val="1"/>
          <w:numId w:val="43"/>
        </w:numPr>
        <w:tabs>
          <w:tab w:val="left" w:pos="533"/>
        </w:tabs>
        <w:ind w:right="112"/>
      </w:pPr>
      <w:r>
        <w:t>Agrupació</w:t>
      </w:r>
      <w:r>
        <w:rPr>
          <w:spacing w:val="1"/>
        </w:rPr>
        <w:t xml:space="preserve"> </w:t>
      </w:r>
      <w:r>
        <w:t>d'interès</w:t>
      </w:r>
      <w:r>
        <w:rPr>
          <w:spacing w:val="1"/>
        </w:rPr>
        <w:t xml:space="preserve"> </w:t>
      </w:r>
      <w:r>
        <w:t>econòmic,</w:t>
      </w:r>
      <w:r>
        <w:rPr>
          <w:spacing w:val="1"/>
        </w:rPr>
        <w:t xml:space="preserve"> </w:t>
      </w:r>
      <w:r>
        <w:t>Agrupació</w:t>
      </w:r>
      <w:r>
        <w:rPr>
          <w:spacing w:val="1"/>
        </w:rPr>
        <w:t xml:space="preserve"> </w:t>
      </w:r>
      <w:r>
        <w:t>d'interès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europea,</w:t>
      </w:r>
      <w:r>
        <w:rPr>
          <w:spacing w:val="1"/>
        </w:rPr>
        <w:t xml:space="preserve"> </w:t>
      </w:r>
      <w:r>
        <w:t>Fons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Pensions, Fons de capital risc, Fons d'inversions, Fons d'utilització d'actius, Fons de</w:t>
      </w:r>
      <w:r>
        <w:rPr>
          <w:spacing w:val="1"/>
        </w:rPr>
        <w:t xml:space="preserve"> </w:t>
      </w:r>
      <w:r>
        <w:t>regularització del mercat hipotecari, Fons de totalització hipotecària o fons de garantia</w:t>
      </w:r>
      <w:r>
        <w:rPr>
          <w:spacing w:val="1"/>
        </w:rPr>
        <w:t xml:space="preserve"> </w:t>
      </w:r>
      <w:r>
        <w:t>d'inversions.</w:t>
      </w:r>
    </w:p>
    <w:p w14:paraId="6B33090D" w14:textId="77777777" w:rsidR="00CB3B11" w:rsidRDefault="00CB3B11" w:rsidP="00CB3B11">
      <w:pPr>
        <w:tabs>
          <w:tab w:val="left" w:pos="554"/>
        </w:tabs>
        <w:ind w:right="110"/>
        <w:jc w:val="both"/>
      </w:pPr>
    </w:p>
    <w:p w14:paraId="1FEF3AB3" w14:textId="77777777" w:rsidR="00CB3B11" w:rsidRDefault="00CB3B11" w:rsidP="00B0667B">
      <w:pPr>
        <w:pStyle w:val="Textoindependiente"/>
        <w:numPr>
          <w:ilvl w:val="0"/>
          <w:numId w:val="43"/>
        </w:numPr>
        <w:spacing w:before="101"/>
        <w:jc w:val="both"/>
      </w:pPr>
      <w:r>
        <w:t>L’autenticitat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l’origen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integritat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contingut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les</w:t>
      </w:r>
      <w:r>
        <w:rPr>
          <w:spacing w:val="8"/>
        </w:rPr>
        <w:t xml:space="preserve"> </w:t>
      </w:r>
      <w:r>
        <w:t>factures</w:t>
      </w:r>
      <w:r>
        <w:rPr>
          <w:spacing w:val="8"/>
        </w:rPr>
        <w:t xml:space="preserve"> </w:t>
      </w:r>
      <w:r>
        <w:t>electròniques</w:t>
      </w:r>
      <w:r>
        <w:rPr>
          <w:spacing w:val="7"/>
        </w:rPr>
        <w:t xml:space="preserve"> </w:t>
      </w:r>
      <w:r>
        <w:t>es</w:t>
      </w:r>
      <w:r>
        <w:rPr>
          <w:spacing w:val="-57"/>
        </w:rPr>
        <w:t xml:space="preserve"> </w:t>
      </w:r>
      <w:r>
        <w:t>garantirà</w:t>
      </w:r>
      <w:r>
        <w:rPr>
          <w:spacing w:val="21"/>
        </w:rPr>
        <w:t xml:space="preserve"> </w:t>
      </w:r>
      <w:r>
        <w:t>mitjançant</w:t>
      </w:r>
      <w:r>
        <w:rPr>
          <w:spacing w:val="21"/>
        </w:rPr>
        <w:t xml:space="preserve"> </w:t>
      </w:r>
      <w:r>
        <w:t>l’exigència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signatura</w:t>
      </w:r>
      <w:r>
        <w:rPr>
          <w:spacing w:val="18"/>
        </w:rPr>
        <w:t xml:space="preserve"> </w:t>
      </w:r>
      <w:r>
        <w:t>electrònica</w:t>
      </w:r>
      <w:r>
        <w:rPr>
          <w:spacing w:val="21"/>
        </w:rPr>
        <w:t xml:space="preserve"> </w:t>
      </w:r>
      <w:r>
        <w:t>avançada,</w:t>
      </w:r>
      <w:r>
        <w:rPr>
          <w:spacing w:val="25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els</w:t>
      </w:r>
      <w:r>
        <w:rPr>
          <w:spacing w:val="20"/>
        </w:rPr>
        <w:t xml:space="preserve"> </w:t>
      </w:r>
      <w:r>
        <w:t>termes</w:t>
      </w:r>
      <w:r>
        <w:rPr>
          <w:spacing w:val="-58"/>
        </w:rPr>
        <w:t xml:space="preserve"> </w:t>
      </w:r>
      <w:r>
        <w:t>previstos a l’article 3.2 de la Llei 59/2003, de 19 de desembre, de signatura electrònica.</w:t>
      </w:r>
      <w:r>
        <w:rPr>
          <w:spacing w:val="1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factures</w:t>
      </w:r>
      <w:r>
        <w:rPr>
          <w:spacing w:val="19"/>
        </w:rPr>
        <w:t xml:space="preserve"> </w:t>
      </w:r>
      <w:r>
        <w:t>electròniques</w:t>
      </w:r>
      <w:r>
        <w:rPr>
          <w:spacing w:val="19"/>
        </w:rPr>
        <w:t xml:space="preserve"> </w:t>
      </w:r>
      <w:r>
        <w:t>destinades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l’Ajuntament</w:t>
      </w:r>
      <w:r>
        <w:rPr>
          <w:spacing w:val="18"/>
        </w:rPr>
        <w:t xml:space="preserve"> </w:t>
      </w:r>
      <w:r>
        <w:t>s’hauran</w:t>
      </w:r>
      <w:r>
        <w:rPr>
          <w:spacing w:val="20"/>
        </w:rPr>
        <w:t xml:space="preserve"> </w:t>
      </w:r>
      <w:r>
        <w:t>d’ajustar</w:t>
      </w:r>
      <w:r>
        <w:rPr>
          <w:spacing w:val="19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format</w:t>
      </w:r>
      <w:r>
        <w:rPr>
          <w:spacing w:val="-58"/>
        </w:rPr>
        <w:t xml:space="preserve">            </w:t>
      </w:r>
      <w:r>
        <w:t>[</w:t>
      </w:r>
      <w:proofErr w:type="spellStart"/>
      <w:r>
        <w:t>facturae</w:t>
      </w:r>
      <w:proofErr w:type="spellEnd"/>
      <w:r>
        <w:t>].</w:t>
      </w:r>
    </w:p>
    <w:p w14:paraId="37ABABFC" w14:textId="77777777" w:rsidR="00CB3B11" w:rsidRDefault="00CB3B11" w:rsidP="00CB3B11">
      <w:pPr>
        <w:pStyle w:val="Textoindependiente"/>
        <w:ind w:left="720" w:right="110"/>
        <w:jc w:val="both"/>
      </w:pPr>
    </w:p>
    <w:p w14:paraId="4FF1BCE9" w14:textId="77777777" w:rsidR="00CB3B11" w:rsidRDefault="00CB3B11" w:rsidP="00B0667B">
      <w:pPr>
        <w:pStyle w:val="Textoindependiente"/>
        <w:numPr>
          <w:ilvl w:val="0"/>
          <w:numId w:val="43"/>
        </w:numPr>
        <w:ind w:right="110"/>
        <w:jc w:val="both"/>
      </w:pPr>
      <w:r>
        <w:t>Aquelles factures i documents originals que es rebin en format paper seran objecte de</w:t>
      </w:r>
      <w:r>
        <w:rPr>
          <w:spacing w:val="1"/>
        </w:rPr>
        <w:t xml:space="preserve"> </w:t>
      </w:r>
      <w:r>
        <w:t>digitalització certificada en el moment del seu registre, i es gestionaran per mitjans</w:t>
      </w:r>
      <w:r>
        <w:rPr>
          <w:spacing w:val="1"/>
        </w:rPr>
        <w:t xml:space="preserve"> </w:t>
      </w:r>
      <w:r>
        <w:t>telemàtics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quals</w:t>
      </w:r>
      <w:r>
        <w:rPr>
          <w:spacing w:val="1"/>
        </w:rPr>
        <w:t xml:space="preserve"> </w:t>
      </w:r>
      <w:r>
        <w:t>hauran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reunir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requisits</w:t>
      </w:r>
      <w:r>
        <w:rPr>
          <w:spacing w:val="1"/>
        </w:rPr>
        <w:t xml:space="preserve"> </w:t>
      </w:r>
      <w:r>
        <w:t>d’autenticitat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d’integritat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dels tràmits.</w:t>
      </w:r>
    </w:p>
    <w:p w14:paraId="07E912BC" w14:textId="77777777" w:rsidR="00CB3B11" w:rsidRDefault="00CB3B11" w:rsidP="00CB3B11">
      <w:pPr>
        <w:pStyle w:val="Prrafodelista"/>
      </w:pPr>
    </w:p>
    <w:p w14:paraId="138072D8" w14:textId="77777777" w:rsidR="00CB3B11" w:rsidRDefault="00CB3B11" w:rsidP="00B0667B">
      <w:pPr>
        <w:pStyle w:val="Textoindependiente"/>
        <w:numPr>
          <w:ilvl w:val="0"/>
          <w:numId w:val="43"/>
        </w:numPr>
        <w:ind w:right="110"/>
        <w:jc w:val="both"/>
      </w:pPr>
      <w:r>
        <w:t>Un</w:t>
      </w:r>
      <w:r>
        <w:rPr>
          <w:spacing w:val="1"/>
        </w:rPr>
        <w:t xml:space="preserve"> </w:t>
      </w:r>
      <w:r>
        <w:t>cop</w:t>
      </w:r>
      <w:r>
        <w:rPr>
          <w:spacing w:val="1"/>
        </w:rPr>
        <w:t xml:space="preserve"> </w:t>
      </w:r>
      <w:r>
        <w:t>anotada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indicat,</w:t>
      </w:r>
      <w:r>
        <w:rPr>
          <w:spacing w:val="1"/>
        </w:rPr>
        <w:t xml:space="preserve"> </w:t>
      </w:r>
      <w:r>
        <w:t>les</w:t>
      </w:r>
      <w:r>
        <w:rPr>
          <w:spacing w:val="-58"/>
        </w:rPr>
        <w:t xml:space="preserve"> </w:t>
      </w:r>
      <w:r>
        <w:t>factures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altres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originals</w:t>
      </w:r>
      <w:r>
        <w:rPr>
          <w:spacing w:val="1"/>
        </w:rPr>
        <w:t xml:space="preserve"> </w:t>
      </w:r>
      <w:r>
        <w:t>seran</w:t>
      </w:r>
      <w:r>
        <w:rPr>
          <w:spacing w:val="1"/>
        </w:rPr>
        <w:t xml:space="preserve"> </w:t>
      </w:r>
      <w:r>
        <w:t>conformats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l’alcaldia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regidoria</w:t>
      </w:r>
      <w:r>
        <w:rPr>
          <w:spacing w:val="1"/>
        </w:rPr>
        <w:t xml:space="preserve"> </w:t>
      </w:r>
      <w:r>
        <w:t>responsable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l'àmbit.</w:t>
      </w:r>
      <w:r w:rsidRPr="00CB3B11">
        <w:t xml:space="preserve"> </w:t>
      </w:r>
      <w:r>
        <w:t>Totes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factures</w:t>
      </w:r>
      <w:r>
        <w:rPr>
          <w:spacing w:val="-1"/>
        </w:rPr>
        <w:t xml:space="preserve"> </w:t>
      </w:r>
      <w:r>
        <w:t>hauran</w:t>
      </w:r>
      <w:r>
        <w:rPr>
          <w:spacing w:val="-3"/>
        </w:rPr>
        <w:t xml:space="preserve"> </w:t>
      </w:r>
      <w:r>
        <w:t>d’estar conformades.</w:t>
      </w:r>
    </w:p>
    <w:p w14:paraId="41C272F4" w14:textId="77777777" w:rsidR="00CB3B11" w:rsidRDefault="00CB3B11" w:rsidP="00CB3B11">
      <w:pPr>
        <w:pStyle w:val="Prrafodelista"/>
      </w:pPr>
    </w:p>
    <w:p w14:paraId="5BC0D41B" w14:textId="77777777" w:rsidR="00CB3B11" w:rsidRDefault="00CB3B11" w:rsidP="00B0667B">
      <w:pPr>
        <w:pStyle w:val="Textoindependiente"/>
        <w:numPr>
          <w:ilvl w:val="0"/>
          <w:numId w:val="43"/>
        </w:numPr>
        <w:ind w:right="110"/>
        <w:jc w:val="both"/>
      </w:pPr>
      <w:r>
        <w:t>La</w:t>
      </w:r>
      <w:r w:rsidRPr="00CB3B11">
        <w:rPr>
          <w:spacing w:val="-5"/>
        </w:rPr>
        <w:t xml:space="preserve"> </w:t>
      </w:r>
      <w:r>
        <w:t>conformitat</w:t>
      </w:r>
      <w:r w:rsidRPr="00CB3B11">
        <w:rPr>
          <w:spacing w:val="-2"/>
        </w:rPr>
        <w:t xml:space="preserve"> </w:t>
      </w:r>
      <w:r>
        <w:t>de</w:t>
      </w:r>
      <w:r w:rsidRPr="00CB3B11">
        <w:rPr>
          <w:spacing w:val="-2"/>
        </w:rPr>
        <w:t xml:space="preserve"> </w:t>
      </w:r>
      <w:r>
        <w:t>la</w:t>
      </w:r>
      <w:r w:rsidRPr="00CB3B11">
        <w:rPr>
          <w:spacing w:val="-1"/>
        </w:rPr>
        <w:t xml:space="preserve"> </w:t>
      </w:r>
      <w:r>
        <w:t>factura</w:t>
      </w:r>
      <w:r w:rsidRPr="00CB3B11">
        <w:rPr>
          <w:spacing w:val="-2"/>
        </w:rPr>
        <w:t xml:space="preserve"> </w:t>
      </w:r>
      <w:r>
        <w:t>implica:</w:t>
      </w:r>
    </w:p>
    <w:p w14:paraId="0F95E501" w14:textId="77777777" w:rsidR="00CB3B11" w:rsidRDefault="00CB3B11" w:rsidP="00CB3B11">
      <w:pPr>
        <w:pStyle w:val="Prrafodelista"/>
      </w:pPr>
    </w:p>
    <w:p w14:paraId="047F1F00" w14:textId="77777777" w:rsidR="00CB3B11" w:rsidRDefault="00CB3B11" w:rsidP="00B0667B">
      <w:pPr>
        <w:pStyle w:val="Textoindependiente"/>
        <w:numPr>
          <w:ilvl w:val="1"/>
          <w:numId w:val="43"/>
        </w:numPr>
        <w:ind w:right="110"/>
        <w:jc w:val="both"/>
      </w:pPr>
      <w:r>
        <w:t>Que</w:t>
      </w:r>
      <w:r w:rsidRPr="00CB3B11">
        <w:rPr>
          <w:spacing w:val="29"/>
        </w:rPr>
        <w:t xml:space="preserve"> </w:t>
      </w:r>
      <w:r>
        <w:t>els</w:t>
      </w:r>
      <w:r w:rsidRPr="00CB3B11">
        <w:rPr>
          <w:spacing w:val="30"/>
        </w:rPr>
        <w:t xml:space="preserve"> </w:t>
      </w:r>
      <w:r>
        <w:t>béns</w:t>
      </w:r>
      <w:r w:rsidRPr="00CB3B11">
        <w:rPr>
          <w:spacing w:val="30"/>
        </w:rPr>
        <w:t xml:space="preserve"> </w:t>
      </w:r>
      <w:r>
        <w:t>i</w:t>
      </w:r>
      <w:r w:rsidRPr="00CB3B11">
        <w:rPr>
          <w:spacing w:val="29"/>
        </w:rPr>
        <w:t xml:space="preserve"> </w:t>
      </w:r>
      <w:r>
        <w:t>serveis</w:t>
      </w:r>
      <w:r w:rsidRPr="00CB3B11">
        <w:rPr>
          <w:spacing w:val="30"/>
        </w:rPr>
        <w:t xml:space="preserve"> </w:t>
      </w:r>
      <w:r>
        <w:t>s’ajusten</w:t>
      </w:r>
      <w:r w:rsidRPr="00CB3B11">
        <w:rPr>
          <w:spacing w:val="30"/>
        </w:rPr>
        <w:t xml:space="preserve"> </w:t>
      </w:r>
      <w:r>
        <w:t>a</w:t>
      </w:r>
      <w:r w:rsidRPr="00CB3B11">
        <w:rPr>
          <w:spacing w:val="30"/>
        </w:rPr>
        <w:t xml:space="preserve"> </w:t>
      </w:r>
      <w:r>
        <w:t>la</w:t>
      </w:r>
      <w:r w:rsidRPr="00CB3B11">
        <w:rPr>
          <w:spacing w:val="30"/>
        </w:rPr>
        <w:t xml:space="preserve"> </w:t>
      </w:r>
      <w:r>
        <w:t>demanda</w:t>
      </w:r>
      <w:r w:rsidRPr="00CB3B11">
        <w:rPr>
          <w:spacing w:val="28"/>
        </w:rPr>
        <w:t xml:space="preserve"> </w:t>
      </w:r>
      <w:r>
        <w:t>formulada</w:t>
      </w:r>
      <w:r w:rsidRPr="00CB3B11">
        <w:rPr>
          <w:spacing w:val="30"/>
        </w:rPr>
        <w:t xml:space="preserve"> </w:t>
      </w:r>
      <w:r>
        <w:t>i,</w:t>
      </w:r>
      <w:r w:rsidRPr="00CB3B11">
        <w:rPr>
          <w:spacing w:val="29"/>
        </w:rPr>
        <w:t xml:space="preserve"> </w:t>
      </w:r>
      <w:r>
        <w:t>en</w:t>
      </w:r>
      <w:r w:rsidRPr="00CB3B11">
        <w:rPr>
          <w:spacing w:val="27"/>
        </w:rPr>
        <w:t xml:space="preserve"> </w:t>
      </w:r>
      <w:r>
        <w:t>el</w:t>
      </w:r>
      <w:r w:rsidRPr="00CB3B11">
        <w:rPr>
          <w:spacing w:val="28"/>
        </w:rPr>
        <w:t xml:space="preserve"> </w:t>
      </w:r>
      <w:r>
        <w:t>seu</w:t>
      </w:r>
      <w:r w:rsidRPr="00CB3B11">
        <w:rPr>
          <w:spacing w:val="30"/>
        </w:rPr>
        <w:t xml:space="preserve"> </w:t>
      </w:r>
      <w:r>
        <w:t>cas,</w:t>
      </w:r>
      <w:r w:rsidRPr="00CB3B11">
        <w:rPr>
          <w:spacing w:val="30"/>
        </w:rPr>
        <w:t xml:space="preserve"> </w:t>
      </w:r>
      <w:r>
        <w:t>al</w:t>
      </w:r>
      <w:r w:rsidRPr="00CB3B11">
        <w:rPr>
          <w:spacing w:val="30"/>
        </w:rPr>
        <w:t xml:space="preserve"> </w:t>
      </w:r>
      <w:r>
        <w:t>plec</w:t>
      </w:r>
      <w:r w:rsidRPr="00CB3B11">
        <w:rPr>
          <w:spacing w:val="31"/>
        </w:rPr>
        <w:t xml:space="preserve"> </w:t>
      </w:r>
      <w:r>
        <w:t>de clàusules.</w:t>
      </w:r>
    </w:p>
    <w:p w14:paraId="1BD4E8FE" w14:textId="77777777" w:rsidR="00CB3B11" w:rsidRDefault="00CB3B11" w:rsidP="00B0667B">
      <w:pPr>
        <w:pStyle w:val="Textoindependiente"/>
        <w:numPr>
          <w:ilvl w:val="1"/>
          <w:numId w:val="43"/>
        </w:numPr>
        <w:ind w:right="110"/>
        <w:jc w:val="both"/>
      </w:pPr>
      <w:r>
        <w:t>Que</w:t>
      </w:r>
      <w:r w:rsidRPr="00CB3B11">
        <w:rPr>
          <w:spacing w:val="-2"/>
        </w:rPr>
        <w:t xml:space="preserve"> </w:t>
      </w:r>
      <w:r>
        <w:t>els</w:t>
      </w:r>
      <w:r w:rsidRPr="00CB3B11">
        <w:rPr>
          <w:spacing w:val="-1"/>
        </w:rPr>
        <w:t xml:space="preserve"> </w:t>
      </w:r>
      <w:r>
        <w:t>preus</w:t>
      </w:r>
      <w:r w:rsidRPr="00CB3B11">
        <w:rPr>
          <w:spacing w:val="-1"/>
        </w:rPr>
        <w:t xml:space="preserve"> </w:t>
      </w:r>
      <w:r>
        <w:t>(unitaris</w:t>
      </w:r>
      <w:r w:rsidRPr="00CB3B11">
        <w:rPr>
          <w:spacing w:val="-2"/>
        </w:rPr>
        <w:t xml:space="preserve"> </w:t>
      </w:r>
      <w:r>
        <w:t>i/o totals)</w:t>
      </w:r>
      <w:r w:rsidRPr="00CB3B11">
        <w:rPr>
          <w:spacing w:val="-1"/>
        </w:rPr>
        <w:t xml:space="preserve"> </w:t>
      </w:r>
      <w:r>
        <w:t>facturats són</w:t>
      </w:r>
      <w:r w:rsidRPr="00CB3B11">
        <w:rPr>
          <w:spacing w:val="-2"/>
        </w:rPr>
        <w:t xml:space="preserve"> </w:t>
      </w:r>
      <w:r>
        <w:t>els del</w:t>
      </w:r>
      <w:r w:rsidRPr="00CB3B11">
        <w:rPr>
          <w:spacing w:val="-2"/>
        </w:rPr>
        <w:t xml:space="preserve"> </w:t>
      </w:r>
      <w:r>
        <w:t>contracte</w:t>
      </w:r>
      <w:r w:rsidRPr="00CB3B11">
        <w:rPr>
          <w:spacing w:val="-2"/>
        </w:rPr>
        <w:t xml:space="preserve"> </w:t>
      </w:r>
      <w:r>
        <w:t>o</w:t>
      </w:r>
      <w:r w:rsidRPr="00CB3B11">
        <w:rPr>
          <w:spacing w:val="-1"/>
        </w:rPr>
        <w:t xml:space="preserve"> </w:t>
      </w:r>
      <w:r>
        <w:t>encàrrec.</w:t>
      </w:r>
    </w:p>
    <w:p w14:paraId="51FB0F45" w14:textId="77777777" w:rsidR="00CB3B11" w:rsidRDefault="00CB3B11" w:rsidP="00CB3B11">
      <w:pPr>
        <w:pStyle w:val="Textoindependiente"/>
        <w:ind w:right="110"/>
        <w:jc w:val="both"/>
      </w:pPr>
    </w:p>
    <w:p w14:paraId="2785B058" w14:textId="77777777" w:rsidR="00CB3B11" w:rsidRDefault="00CB3B11" w:rsidP="00B0667B">
      <w:pPr>
        <w:pStyle w:val="Textoindependiente"/>
        <w:numPr>
          <w:ilvl w:val="0"/>
          <w:numId w:val="43"/>
        </w:numPr>
        <w:ind w:right="110"/>
        <w:jc w:val="both"/>
      </w:pPr>
      <w:r>
        <w:t>Si una factura</w:t>
      </w:r>
      <w:r>
        <w:rPr>
          <w:spacing w:val="1"/>
        </w:rPr>
        <w:t xml:space="preserve"> </w:t>
      </w:r>
      <w:r>
        <w:t>no és conforme serà</w:t>
      </w:r>
      <w:r>
        <w:rPr>
          <w:spacing w:val="1"/>
        </w:rPr>
        <w:t xml:space="preserve"> </w:t>
      </w:r>
      <w:r>
        <w:t>retornada per la Intervenció al contractista, procedint a anotar en el registre de factures</w:t>
      </w:r>
      <w:r>
        <w:rPr>
          <w:spacing w:val="-58"/>
        </w:rPr>
        <w:t xml:space="preserve"> </w:t>
      </w:r>
      <w:r>
        <w:t>aquest</w:t>
      </w:r>
      <w:r>
        <w:rPr>
          <w:spacing w:val="-2"/>
        </w:rPr>
        <w:t xml:space="preserve"> </w:t>
      </w:r>
      <w:r>
        <w:t>fet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farà</w:t>
      </w:r>
      <w:r>
        <w:rPr>
          <w:spacing w:val="-2"/>
        </w:rPr>
        <w:t xml:space="preserve"> </w:t>
      </w:r>
      <w:r>
        <w:t>constar els</w:t>
      </w:r>
      <w:r>
        <w:rPr>
          <w:spacing w:val="-1"/>
        </w:rPr>
        <w:t xml:space="preserve"> </w:t>
      </w:r>
      <w:r>
        <w:t>motius.</w:t>
      </w:r>
    </w:p>
    <w:p w14:paraId="4ECAF77C" w14:textId="77777777" w:rsidR="00CB3B11" w:rsidRDefault="00CB3B11" w:rsidP="00CB3B11">
      <w:pPr>
        <w:pStyle w:val="Prrafodelista"/>
        <w:tabs>
          <w:tab w:val="left" w:pos="674"/>
        </w:tabs>
        <w:ind w:left="720" w:right="110"/>
      </w:pPr>
    </w:p>
    <w:p w14:paraId="5B852FE1" w14:textId="77777777" w:rsidR="00CB3B11" w:rsidRDefault="00CB3B11" w:rsidP="00B0667B">
      <w:pPr>
        <w:pStyle w:val="Prrafodelista"/>
        <w:numPr>
          <w:ilvl w:val="0"/>
          <w:numId w:val="43"/>
        </w:numPr>
        <w:tabs>
          <w:tab w:val="left" w:pos="674"/>
        </w:tabs>
        <w:ind w:right="110"/>
      </w:pPr>
      <w:r>
        <w:t>Respecte a les certificacions</w:t>
      </w:r>
      <w:r>
        <w:rPr>
          <w:spacing w:val="1"/>
        </w:rPr>
        <w:t xml:space="preserve"> </w:t>
      </w:r>
      <w:r>
        <w:t>d'obra, caldrà adjuntar-hi les corresponents factures i es farà constar la conformitat per</w:t>
      </w:r>
      <w:r>
        <w:rPr>
          <w:spacing w:val="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serveis</w:t>
      </w:r>
      <w:r>
        <w:rPr>
          <w:spacing w:val="-1"/>
        </w:rPr>
        <w:t xml:space="preserve"> </w:t>
      </w:r>
      <w:r>
        <w:t>tècnics i</w:t>
      </w:r>
      <w:r>
        <w:rPr>
          <w:spacing w:val="-1"/>
        </w:rPr>
        <w:t xml:space="preserve"> </w:t>
      </w:r>
      <w:r>
        <w:t>gestors en</w:t>
      </w:r>
      <w:r>
        <w:rPr>
          <w:spacing w:val="-1"/>
        </w:rPr>
        <w:t xml:space="preserve"> </w:t>
      </w:r>
      <w:r>
        <w:t>ambdós</w:t>
      </w:r>
      <w:r>
        <w:rPr>
          <w:spacing w:val="-1"/>
        </w:rPr>
        <w:t xml:space="preserve"> </w:t>
      </w:r>
      <w:r>
        <w:t>documents.</w:t>
      </w:r>
    </w:p>
    <w:p w14:paraId="1F8AB0CB" w14:textId="77777777" w:rsidR="00CB3B11" w:rsidRDefault="00CB3B11" w:rsidP="00CB3B11">
      <w:pPr>
        <w:pStyle w:val="Prrafodelista"/>
      </w:pPr>
    </w:p>
    <w:p w14:paraId="26AD1E5C" w14:textId="77777777" w:rsidR="00CB3B11" w:rsidRDefault="00CB3B11" w:rsidP="00B0667B">
      <w:pPr>
        <w:pStyle w:val="Prrafodelista"/>
        <w:numPr>
          <w:ilvl w:val="0"/>
          <w:numId w:val="43"/>
        </w:numPr>
        <w:tabs>
          <w:tab w:val="left" w:pos="684"/>
        </w:tabs>
        <w:ind w:right="110"/>
      </w:pPr>
      <w:r>
        <w:t xml:space="preserve"> Transcorreguts</w:t>
      </w:r>
      <w:r>
        <w:rPr>
          <w:spacing w:val="32"/>
        </w:rPr>
        <w:t xml:space="preserve"> </w:t>
      </w:r>
      <w:r>
        <w:t>quinze</w:t>
      </w:r>
      <w:r>
        <w:rPr>
          <w:spacing w:val="32"/>
        </w:rPr>
        <w:t xml:space="preserve"> </w:t>
      </w:r>
      <w:r>
        <w:t>dies</w:t>
      </w:r>
      <w:r>
        <w:rPr>
          <w:spacing w:val="-58"/>
        </w:rPr>
        <w:t xml:space="preserve"> </w:t>
      </w:r>
      <w:r>
        <w:t>des de l’anotació en el registre de factures sense que el centre gestor hagi procedit a</w:t>
      </w:r>
      <w:r>
        <w:rPr>
          <w:spacing w:val="1"/>
        </w:rPr>
        <w:t xml:space="preserve"> </w:t>
      </w:r>
      <w:r>
        <w:t>tramitar el reconeixement de l’obligació, la Intervenció o l'òrgan o unitat administrativa</w:t>
      </w:r>
      <w:r>
        <w:rPr>
          <w:spacing w:val="1"/>
        </w:rPr>
        <w:t xml:space="preserve"> </w:t>
      </w:r>
      <w:r>
        <w:t>que tingui atribuïda la funció de comptabilitat, requerirà al referit centre gestor per a</w:t>
      </w:r>
      <w:r>
        <w:rPr>
          <w:spacing w:val="1"/>
        </w:rPr>
        <w:t xml:space="preserve"> </w:t>
      </w:r>
      <w:r>
        <w:t>que justifiqui per escrit la manca de tramitació de la mateixa. El requeriment es reiterarà</w:t>
      </w:r>
      <w:r>
        <w:rPr>
          <w:spacing w:val="-58"/>
        </w:rPr>
        <w:t xml:space="preserve"> </w:t>
      </w:r>
      <w:r>
        <w:t>als trenta dies, o amb la periodicitat que es determini, per a donar compliment al que</w:t>
      </w:r>
      <w:r>
        <w:rPr>
          <w:spacing w:val="1"/>
        </w:rPr>
        <w:t xml:space="preserve"> </w:t>
      </w:r>
      <w:r>
        <w:t>disposa la Llei 25/2013, de 27 de desembre, d'impuls de la factura electrònica i creació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registre</w:t>
      </w:r>
      <w:r>
        <w:rPr>
          <w:spacing w:val="-1"/>
        </w:rPr>
        <w:t xml:space="preserve"> </w:t>
      </w:r>
      <w:r>
        <w:t>comptable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factures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Sector Públic.</w:t>
      </w:r>
    </w:p>
    <w:p w14:paraId="5A727541" w14:textId="77777777" w:rsidR="00027F5F" w:rsidRDefault="00027F5F" w:rsidP="0088279F">
      <w:pPr>
        <w:pStyle w:val="Ttulo2"/>
      </w:pPr>
    </w:p>
    <w:p w14:paraId="7409238A" w14:textId="77777777" w:rsidR="00027F5F" w:rsidRDefault="00027F5F" w:rsidP="0088279F">
      <w:pPr>
        <w:pStyle w:val="Ttulo2"/>
      </w:pPr>
      <w:bookmarkStart w:id="39" w:name="_Toc185197459"/>
      <w:r>
        <w:t>Article 35.- Encomanes de gestió</w:t>
      </w:r>
      <w:bookmarkEnd w:id="39"/>
    </w:p>
    <w:p w14:paraId="1DA558AD" w14:textId="77777777" w:rsidR="00CB3B11" w:rsidRDefault="00CB3B11" w:rsidP="00CB3B11"/>
    <w:p w14:paraId="6B479BEB" w14:textId="77777777" w:rsidR="00027F5F" w:rsidRDefault="00CB3B11" w:rsidP="00B0667B">
      <w:pPr>
        <w:pStyle w:val="Prrafodelista"/>
        <w:numPr>
          <w:ilvl w:val="0"/>
          <w:numId w:val="44"/>
        </w:numPr>
        <w:tabs>
          <w:tab w:val="left" w:pos="559"/>
        </w:tabs>
        <w:spacing w:before="1"/>
        <w:ind w:right="110"/>
      </w:pPr>
      <w:r>
        <w:t xml:space="preserve">   Atès que no existeix cap entitat</w:t>
      </w:r>
      <w:r>
        <w:rPr>
          <w:spacing w:val="1"/>
        </w:rPr>
        <w:t xml:space="preserve"> </w:t>
      </w:r>
      <w:r>
        <w:t>que conforme els seus estatuts tingui atribuïda la condició de mitjà propi i servei tècnic</w:t>
      </w:r>
      <w:r>
        <w:rPr>
          <w:spacing w:val="1"/>
        </w:rPr>
        <w:t xml:space="preserve"> </w:t>
      </w:r>
      <w:r>
        <w:t>de l'Ajuntament, obres i serveis i, en general qualsevol prestació, que formi part de</w:t>
      </w:r>
      <w:r>
        <w:rPr>
          <w:spacing w:val="1"/>
        </w:rPr>
        <w:t xml:space="preserve"> </w:t>
      </w:r>
      <w:r>
        <w:t xml:space="preserve">l'objecte social d'aquest Ajuntament, no es contempla la possibilitat </w:t>
      </w:r>
      <w:proofErr w:type="spellStart"/>
      <w:r>
        <w:t>d'encomanes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>gestió</w:t>
      </w:r>
      <w:r>
        <w:rPr>
          <w:spacing w:val="-1"/>
        </w:rPr>
        <w:t xml:space="preserve"> </w:t>
      </w:r>
      <w:r>
        <w:t>a cap entitat</w:t>
      </w:r>
    </w:p>
    <w:p w14:paraId="3535739E" w14:textId="77777777" w:rsidR="00CB3B11" w:rsidRDefault="00CB3B11" w:rsidP="00CB3B11">
      <w:pPr>
        <w:tabs>
          <w:tab w:val="left" w:pos="559"/>
        </w:tabs>
        <w:spacing w:before="1"/>
        <w:ind w:right="110"/>
      </w:pPr>
    </w:p>
    <w:p w14:paraId="5EA147F1" w14:textId="77777777" w:rsidR="00CB3B11" w:rsidRDefault="00CB3B11" w:rsidP="00CB3B11">
      <w:pPr>
        <w:pStyle w:val="Ttulo2"/>
      </w:pPr>
      <w:bookmarkStart w:id="40" w:name="_Toc185197460"/>
      <w:r>
        <w:t>Article 36.- Despeses financeres</w:t>
      </w:r>
      <w:bookmarkEnd w:id="40"/>
    </w:p>
    <w:p w14:paraId="6C51D6B1" w14:textId="77777777" w:rsidR="00CB3B11" w:rsidRDefault="00CB3B11" w:rsidP="00CB3B11"/>
    <w:p w14:paraId="1AA644F5" w14:textId="77777777" w:rsidR="00CB3B11" w:rsidRDefault="00CB3B11" w:rsidP="00B0667B">
      <w:pPr>
        <w:pStyle w:val="Prrafodelista"/>
        <w:numPr>
          <w:ilvl w:val="0"/>
          <w:numId w:val="45"/>
        </w:numPr>
        <w:tabs>
          <w:tab w:val="left" w:pos="532"/>
        </w:tabs>
        <w:ind w:right="114"/>
      </w:pPr>
      <w:r>
        <w:t xml:space="preserve">   Les operacions de crèdit es troben excloses de l’àmbit d’aplicació de la</w:t>
      </w:r>
      <w:r>
        <w:rPr>
          <w:spacing w:val="-58"/>
        </w:rPr>
        <w:t xml:space="preserve"> </w:t>
      </w:r>
      <w:r>
        <w:t>Llei de contractes i els expedients per a la seva concertació seran tramitats per la</w:t>
      </w:r>
      <w:r>
        <w:rPr>
          <w:spacing w:val="1"/>
        </w:rPr>
        <w:t xml:space="preserve"> </w:t>
      </w:r>
      <w:r>
        <w:t>Tresoreria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farà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propostes</w:t>
      </w:r>
      <w:r>
        <w:rPr>
          <w:spacing w:val="1"/>
        </w:rPr>
        <w:t xml:space="preserve"> </w:t>
      </w:r>
      <w:r>
        <w:t>d’adjudicació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operacions,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seran</w:t>
      </w:r>
      <w:r>
        <w:rPr>
          <w:spacing w:val="1"/>
        </w:rPr>
        <w:t xml:space="preserve"> </w:t>
      </w:r>
      <w:r>
        <w:t>aprovades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l’òrgan que</w:t>
      </w:r>
      <w:r>
        <w:rPr>
          <w:spacing w:val="-1"/>
        </w:rPr>
        <w:t xml:space="preserve"> </w:t>
      </w:r>
      <w:r>
        <w:t>correspongui,</w:t>
      </w:r>
      <w:r>
        <w:rPr>
          <w:spacing w:val="-1"/>
        </w:rPr>
        <w:t xml:space="preserve"> </w:t>
      </w:r>
      <w:r>
        <w:t>previ</w:t>
      </w:r>
      <w:r>
        <w:rPr>
          <w:spacing w:val="-1"/>
        </w:rPr>
        <w:t xml:space="preserve"> </w:t>
      </w:r>
      <w:r>
        <w:t>informe</w:t>
      </w:r>
      <w:r>
        <w:rPr>
          <w:spacing w:val="-1"/>
        </w:rPr>
        <w:t xml:space="preserve"> </w:t>
      </w:r>
      <w:r>
        <w:t>d’intervenció.</w:t>
      </w:r>
    </w:p>
    <w:p w14:paraId="77B019D5" w14:textId="77777777" w:rsidR="00CB3B11" w:rsidRDefault="00CB3B11" w:rsidP="00CB3B11">
      <w:pPr>
        <w:tabs>
          <w:tab w:val="left" w:pos="532"/>
        </w:tabs>
        <w:ind w:right="114"/>
      </w:pPr>
    </w:p>
    <w:p w14:paraId="39DBEE60" w14:textId="77777777" w:rsidR="00CB3B11" w:rsidRDefault="00CB3B11" w:rsidP="00B0667B">
      <w:pPr>
        <w:pStyle w:val="Prrafodelista"/>
        <w:numPr>
          <w:ilvl w:val="0"/>
          <w:numId w:val="45"/>
        </w:numPr>
        <w:tabs>
          <w:tab w:val="left" w:pos="532"/>
        </w:tabs>
        <w:ind w:right="114"/>
      </w:pPr>
      <w:r>
        <w:t xml:space="preserve">   Les despeses per interessos i amortitzacions que</w:t>
      </w:r>
      <w:r w:rsidRPr="00CB3B11">
        <w:rPr>
          <w:spacing w:val="-58"/>
        </w:rPr>
        <w:t xml:space="preserve"> </w:t>
      </w:r>
      <w:r>
        <w:t>originin</w:t>
      </w:r>
      <w:r w:rsidRPr="00CB3B11">
        <w:rPr>
          <w:spacing w:val="1"/>
        </w:rPr>
        <w:t xml:space="preserve"> </w:t>
      </w:r>
      <w:r>
        <w:t>un</w:t>
      </w:r>
      <w:r w:rsidRPr="00CB3B11">
        <w:rPr>
          <w:spacing w:val="1"/>
        </w:rPr>
        <w:t xml:space="preserve"> </w:t>
      </w:r>
      <w:r>
        <w:t>càrrec</w:t>
      </w:r>
      <w:r w:rsidRPr="00CB3B11">
        <w:rPr>
          <w:spacing w:val="1"/>
        </w:rPr>
        <w:t xml:space="preserve"> </w:t>
      </w:r>
      <w:r>
        <w:t>en</w:t>
      </w:r>
      <w:r w:rsidRPr="00CB3B11">
        <w:rPr>
          <w:spacing w:val="1"/>
        </w:rPr>
        <w:t xml:space="preserve"> </w:t>
      </w:r>
      <w:r>
        <w:t>compte</w:t>
      </w:r>
      <w:r w:rsidRPr="00CB3B11">
        <w:rPr>
          <w:spacing w:val="1"/>
        </w:rPr>
        <w:t xml:space="preserve"> </w:t>
      </w:r>
      <w:r>
        <w:t>bancari</w:t>
      </w:r>
      <w:r w:rsidRPr="00CB3B11">
        <w:rPr>
          <w:spacing w:val="1"/>
        </w:rPr>
        <w:t xml:space="preserve"> </w:t>
      </w:r>
      <w:r>
        <w:t>s’hauran</w:t>
      </w:r>
      <w:r w:rsidRPr="00CB3B11">
        <w:rPr>
          <w:spacing w:val="1"/>
        </w:rPr>
        <w:t xml:space="preserve"> </w:t>
      </w:r>
      <w:r>
        <w:t>de</w:t>
      </w:r>
      <w:r w:rsidRPr="00CB3B11">
        <w:rPr>
          <w:spacing w:val="1"/>
        </w:rPr>
        <w:t xml:space="preserve"> </w:t>
      </w:r>
      <w:r>
        <w:t>justificar</w:t>
      </w:r>
      <w:r w:rsidRPr="00CB3B11">
        <w:rPr>
          <w:spacing w:val="1"/>
        </w:rPr>
        <w:t xml:space="preserve"> </w:t>
      </w:r>
      <w:r>
        <w:t>amb</w:t>
      </w:r>
      <w:r w:rsidRPr="00CB3B11">
        <w:rPr>
          <w:spacing w:val="1"/>
        </w:rPr>
        <w:t xml:space="preserve"> </w:t>
      </w:r>
      <w:r>
        <w:t>el</w:t>
      </w:r>
      <w:r w:rsidRPr="00CB3B11">
        <w:rPr>
          <w:spacing w:val="1"/>
        </w:rPr>
        <w:t xml:space="preserve"> </w:t>
      </w:r>
      <w:r>
        <w:t>document</w:t>
      </w:r>
      <w:r w:rsidRPr="00CB3B11">
        <w:rPr>
          <w:spacing w:val="1"/>
        </w:rPr>
        <w:t xml:space="preserve"> </w:t>
      </w:r>
      <w:r>
        <w:t>de</w:t>
      </w:r>
      <w:r w:rsidRPr="00CB3B11">
        <w:rPr>
          <w:spacing w:val="1"/>
        </w:rPr>
        <w:t xml:space="preserve"> </w:t>
      </w:r>
      <w:r>
        <w:t>liquidació d’interessos i amortitzacions o amb el càrrec bancari. Aquests documents</w:t>
      </w:r>
      <w:r w:rsidRPr="00CB3B11">
        <w:rPr>
          <w:spacing w:val="1"/>
        </w:rPr>
        <w:t xml:space="preserve"> </w:t>
      </w:r>
      <w:r>
        <w:t>originaran</w:t>
      </w:r>
      <w:r w:rsidRPr="00CB3B11">
        <w:rPr>
          <w:spacing w:val="-2"/>
        </w:rPr>
        <w:t xml:space="preserve"> </w:t>
      </w:r>
      <w:r>
        <w:t>la</w:t>
      </w:r>
      <w:r w:rsidRPr="00CB3B11">
        <w:rPr>
          <w:spacing w:val="-1"/>
        </w:rPr>
        <w:t xml:space="preserve"> </w:t>
      </w:r>
      <w:r>
        <w:t>tramitació</w:t>
      </w:r>
      <w:r w:rsidRPr="00CB3B11">
        <w:rPr>
          <w:spacing w:val="-1"/>
        </w:rPr>
        <w:t xml:space="preserve"> </w:t>
      </w:r>
      <w:r>
        <w:t>de</w:t>
      </w:r>
      <w:r w:rsidRPr="00CB3B11">
        <w:rPr>
          <w:spacing w:val="-1"/>
        </w:rPr>
        <w:t xml:space="preserve"> </w:t>
      </w:r>
      <w:r>
        <w:t>l'operació</w:t>
      </w:r>
      <w:r w:rsidRPr="00CB3B11">
        <w:rPr>
          <w:spacing w:val="-4"/>
        </w:rPr>
        <w:t xml:space="preserve"> </w:t>
      </w:r>
      <w:r>
        <w:t>comptable</w:t>
      </w:r>
      <w:r w:rsidRPr="00CB3B11">
        <w:rPr>
          <w:spacing w:val="-1"/>
        </w:rPr>
        <w:t xml:space="preserve"> </w:t>
      </w:r>
      <w:r>
        <w:t>O.</w:t>
      </w:r>
    </w:p>
    <w:p w14:paraId="4554A53A" w14:textId="77777777" w:rsidR="00CB3B11" w:rsidRDefault="00CB3B11" w:rsidP="00CB3B11">
      <w:pPr>
        <w:pStyle w:val="Prrafodelista"/>
      </w:pPr>
    </w:p>
    <w:p w14:paraId="5B537F6E" w14:textId="77777777" w:rsidR="00CB3B11" w:rsidRPr="00CB3B11" w:rsidRDefault="00CB3B11" w:rsidP="00B0667B">
      <w:pPr>
        <w:pStyle w:val="Textoindependiente"/>
        <w:numPr>
          <w:ilvl w:val="0"/>
          <w:numId w:val="45"/>
        </w:numPr>
        <w:ind w:right="110"/>
        <w:jc w:val="both"/>
      </w:pP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despeses</w:t>
      </w:r>
      <w:r>
        <w:rPr>
          <w:spacing w:val="1"/>
        </w:rPr>
        <w:t xml:space="preserve"> </w:t>
      </w:r>
      <w:r>
        <w:t>financeres,</w:t>
      </w:r>
      <w:r>
        <w:rPr>
          <w:spacing w:val="1"/>
        </w:rPr>
        <w:t xml:space="preserve"> </w:t>
      </w:r>
      <w:r>
        <w:t>inclosos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interessos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operacions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tresoreria,</w:t>
      </w:r>
      <w:r>
        <w:rPr>
          <w:spacing w:val="1"/>
        </w:rPr>
        <w:t xml:space="preserve"> </w:t>
      </w:r>
      <w:r>
        <w:t>costos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derivats</w:t>
      </w:r>
      <w:r>
        <w:rPr>
          <w:spacing w:val="1"/>
        </w:rPr>
        <w:t xml:space="preserve"> </w:t>
      </w:r>
      <w:r>
        <w:t>financers,</w:t>
      </w:r>
      <w:r>
        <w:rPr>
          <w:spacing w:val="1"/>
        </w:rPr>
        <w:t xml:space="preserve"> </w:t>
      </w:r>
      <w:r>
        <w:t>comissions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despeses</w:t>
      </w:r>
      <w:r>
        <w:rPr>
          <w:spacing w:val="61"/>
        </w:rPr>
        <w:t xml:space="preserve"> </w:t>
      </w:r>
      <w:r>
        <w:t>anàlogues,</w:t>
      </w:r>
      <w:r>
        <w:rPr>
          <w:spacing w:val="6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lastRenderedPageBreak/>
        <w:t>tramitaran</w:t>
      </w:r>
      <w:r>
        <w:rPr>
          <w:spacing w:val="-2"/>
        </w:rPr>
        <w:t xml:space="preserve"> </w:t>
      </w:r>
      <w:r>
        <w:t>operacions</w:t>
      </w:r>
      <w:r>
        <w:rPr>
          <w:spacing w:val="-1"/>
        </w:rPr>
        <w:t xml:space="preserve"> </w:t>
      </w:r>
      <w:r>
        <w:t>comptables</w:t>
      </w:r>
      <w:r>
        <w:rPr>
          <w:spacing w:val="-1"/>
        </w:rPr>
        <w:t xml:space="preserve"> </w:t>
      </w:r>
      <w:r>
        <w:t>ADO.</w:t>
      </w:r>
    </w:p>
    <w:p w14:paraId="2D4C853D" w14:textId="77777777" w:rsidR="00027F5F" w:rsidRDefault="00027F5F" w:rsidP="0088279F">
      <w:pPr>
        <w:pStyle w:val="Ttulo2"/>
      </w:pPr>
    </w:p>
    <w:p w14:paraId="6BA04CAD" w14:textId="77777777" w:rsidR="00027F5F" w:rsidRDefault="00027F5F" w:rsidP="0088279F">
      <w:pPr>
        <w:pStyle w:val="Ttulo2"/>
      </w:pPr>
      <w:bookmarkStart w:id="41" w:name="_Toc185197461"/>
      <w:r>
        <w:t>Article 37.- Aportacions i subvencions</w:t>
      </w:r>
      <w:bookmarkEnd w:id="41"/>
      <w:r>
        <w:t xml:space="preserve"> </w:t>
      </w:r>
    </w:p>
    <w:p w14:paraId="7FAA68AD" w14:textId="77777777" w:rsidR="00482C0B" w:rsidRDefault="00482C0B" w:rsidP="00482C0B"/>
    <w:p w14:paraId="477EC157" w14:textId="77777777" w:rsidR="00482C0B" w:rsidRDefault="00482C0B" w:rsidP="00B0667B">
      <w:pPr>
        <w:pStyle w:val="Prrafodelista"/>
        <w:numPr>
          <w:ilvl w:val="0"/>
          <w:numId w:val="46"/>
        </w:numPr>
      </w:pPr>
      <w:r>
        <w:t>Les disposicions, el procediment per a la concessió i el tràmit de les</w:t>
      </w:r>
      <w:r w:rsidRPr="00482C0B">
        <w:rPr>
          <w:spacing w:val="1"/>
        </w:rPr>
        <w:t xml:space="preserve"> </w:t>
      </w:r>
      <w:r>
        <w:t>subvencions que atorgui l’Ajuntament s’ajustaran al que disposa la Llei general de</w:t>
      </w:r>
      <w:r w:rsidRPr="00482C0B">
        <w:rPr>
          <w:spacing w:val="1"/>
        </w:rPr>
        <w:t xml:space="preserve"> </w:t>
      </w:r>
      <w:r>
        <w:t>subvencions i el reglament que la desenvolupa, en el seu cas, i el que es preveu en</w:t>
      </w:r>
      <w:r w:rsidRPr="00482C0B">
        <w:rPr>
          <w:spacing w:val="1"/>
        </w:rPr>
        <w:t xml:space="preserve"> </w:t>
      </w:r>
      <w:r>
        <w:t>aquestes</w:t>
      </w:r>
      <w:r w:rsidRPr="00482C0B">
        <w:rPr>
          <w:spacing w:val="-1"/>
        </w:rPr>
        <w:t xml:space="preserve"> </w:t>
      </w:r>
      <w:r>
        <w:t>bases</w:t>
      </w:r>
    </w:p>
    <w:p w14:paraId="64CBF042" w14:textId="77777777" w:rsidR="00482C0B" w:rsidRDefault="00482C0B" w:rsidP="00482C0B">
      <w:pPr>
        <w:tabs>
          <w:tab w:val="left" w:pos="680"/>
          <w:tab w:val="left" w:pos="681"/>
          <w:tab w:val="left" w:pos="2090"/>
          <w:tab w:val="left" w:pos="3330"/>
          <w:tab w:val="left" w:pos="4372"/>
          <w:tab w:val="left" w:pos="5190"/>
          <w:tab w:val="left" w:pos="5908"/>
          <w:tab w:val="left" w:pos="6873"/>
          <w:tab w:val="left" w:pos="7345"/>
          <w:tab w:val="left" w:pos="8753"/>
        </w:tabs>
        <w:jc w:val="both"/>
      </w:pPr>
    </w:p>
    <w:p w14:paraId="7ECD0304" w14:textId="77777777" w:rsidR="00482C0B" w:rsidRDefault="00482C0B" w:rsidP="00B0667B">
      <w:pPr>
        <w:pStyle w:val="Prrafodelista"/>
        <w:numPr>
          <w:ilvl w:val="0"/>
          <w:numId w:val="46"/>
        </w:numPr>
        <w:tabs>
          <w:tab w:val="left" w:pos="680"/>
          <w:tab w:val="left" w:pos="681"/>
          <w:tab w:val="left" w:pos="2090"/>
          <w:tab w:val="left" w:pos="3330"/>
          <w:tab w:val="left" w:pos="4372"/>
          <w:tab w:val="left" w:pos="5190"/>
          <w:tab w:val="left" w:pos="5908"/>
          <w:tab w:val="left" w:pos="6873"/>
          <w:tab w:val="left" w:pos="7345"/>
          <w:tab w:val="left" w:pos="8753"/>
        </w:tabs>
      </w:pPr>
      <w:r>
        <w:t>S’exclouen</w:t>
      </w:r>
      <w:r>
        <w:tab/>
        <w:t>d’aquest</w:t>
      </w:r>
      <w:r>
        <w:tab/>
        <w:t>àmbit,</w:t>
      </w:r>
      <w:r>
        <w:tab/>
        <w:t>entre</w:t>
      </w:r>
      <w:r>
        <w:tab/>
        <w:t>d'altres, les subvencions i transferències</w:t>
      </w:r>
      <w:r w:rsidRPr="00482C0B">
        <w:rPr>
          <w:spacing w:val="-1"/>
        </w:rPr>
        <w:t xml:space="preserve"> </w:t>
      </w:r>
      <w:r>
        <w:t>següents:</w:t>
      </w:r>
    </w:p>
    <w:p w14:paraId="19F9B800" w14:textId="77777777" w:rsidR="00482C0B" w:rsidRDefault="00482C0B" w:rsidP="00482C0B">
      <w:pPr>
        <w:pStyle w:val="Prrafodelista"/>
      </w:pPr>
    </w:p>
    <w:p w14:paraId="1C14A21B" w14:textId="77777777" w:rsidR="00482C0B" w:rsidRDefault="00482C0B" w:rsidP="00B0667B">
      <w:pPr>
        <w:pStyle w:val="Prrafodelista"/>
        <w:numPr>
          <w:ilvl w:val="1"/>
          <w:numId w:val="46"/>
        </w:numPr>
        <w:tabs>
          <w:tab w:val="left" w:pos="680"/>
          <w:tab w:val="left" w:pos="681"/>
          <w:tab w:val="left" w:pos="2090"/>
          <w:tab w:val="left" w:pos="3330"/>
          <w:tab w:val="left" w:pos="4372"/>
          <w:tab w:val="left" w:pos="5190"/>
          <w:tab w:val="left" w:pos="5908"/>
          <w:tab w:val="left" w:pos="6873"/>
          <w:tab w:val="left" w:pos="7345"/>
          <w:tab w:val="left" w:pos="8753"/>
        </w:tabs>
      </w:pPr>
      <w:r>
        <w:t>Les</w:t>
      </w:r>
      <w:r w:rsidRPr="00482C0B">
        <w:rPr>
          <w:spacing w:val="-2"/>
        </w:rPr>
        <w:t xml:space="preserve"> </w:t>
      </w:r>
      <w:r>
        <w:t>referides</w:t>
      </w:r>
      <w:r w:rsidRPr="00482C0B">
        <w:rPr>
          <w:spacing w:val="-1"/>
        </w:rPr>
        <w:t xml:space="preserve"> </w:t>
      </w:r>
      <w:r>
        <w:t>a</w:t>
      </w:r>
      <w:r w:rsidRPr="00482C0B">
        <w:rPr>
          <w:spacing w:val="-1"/>
        </w:rPr>
        <w:t xml:space="preserve"> </w:t>
      </w:r>
      <w:r>
        <w:t>necessitats peremptòries</w:t>
      </w:r>
      <w:r w:rsidRPr="00482C0B">
        <w:rPr>
          <w:spacing w:val="-1"/>
        </w:rPr>
        <w:t xml:space="preserve"> </w:t>
      </w:r>
      <w:r>
        <w:t>de</w:t>
      </w:r>
      <w:r w:rsidRPr="00482C0B">
        <w:rPr>
          <w:spacing w:val="-4"/>
        </w:rPr>
        <w:t xml:space="preserve"> </w:t>
      </w:r>
      <w:r>
        <w:t>caràcter social</w:t>
      </w:r>
      <w:r w:rsidRPr="00482C0B">
        <w:rPr>
          <w:spacing w:val="-2"/>
        </w:rPr>
        <w:t xml:space="preserve"> </w:t>
      </w:r>
      <w:r>
        <w:t>i</w:t>
      </w:r>
      <w:r w:rsidRPr="00482C0B">
        <w:rPr>
          <w:spacing w:val="-2"/>
        </w:rPr>
        <w:t xml:space="preserve"> </w:t>
      </w:r>
      <w:r>
        <w:t>humanitari.</w:t>
      </w:r>
    </w:p>
    <w:p w14:paraId="5E9BB1EF" w14:textId="77777777" w:rsidR="00482C0B" w:rsidRDefault="00482C0B" w:rsidP="00B0667B">
      <w:pPr>
        <w:pStyle w:val="Prrafodelista"/>
        <w:numPr>
          <w:ilvl w:val="1"/>
          <w:numId w:val="46"/>
        </w:numPr>
        <w:tabs>
          <w:tab w:val="left" w:pos="680"/>
          <w:tab w:val="left" w:pos="681"/>
          <w:tab w:val="left" w:pos="2090"/>
          <w:tab w:val="left" w:pos="3330"/>
          <w:tab w:val="left" w:pos="4372"/>
          <w:tab w:val="left" w:pos="5190"/>
          <w:tab w:val="left" w:pos="5908"/>
          <w:tab w:val="left" w:pos="6873"/>
          <w:tab w:val="left" w:pos="7345"/>
          <w:tab w:val="left" w:pos="8753"/>
        </w:tabs>
      </w:pPr>
      <w:r>
        <w:t>Les</w:t>
      </w:r>
      <w:r w:rsidRPr="00482C0B">
        <w:rPr>
          <w:spacing w:val="1"/>
        </w:rPr>
        <w:t xml:space="preserve"> </w:t>
      </w:r>
      <w:r>
        <w:t>subvencions,</w:t>
      </w:r>
      <w:r w:rsidRPr="00482C0B">
        <w:rPr>
          <w:spacing w:val="1"/>
        </w:rPr>
        <w:t xml:space="preserve"> </w:t>
      </w:r>
      <w:r>
        <w:t>transferències</w:t>
      </w:r>
      <w:r w:rsidRPr="00482C0B">
        <w:rPr>
          <w:spacing w:val="1"/>
        </w:rPr>
        <w:t xml:space="preserve"> </w:t>
      </w:r>
      <w:r>
        <w:t>o</w:t>
      </w:r>
      <w:r w:rsidRPr="00482C0B">
        <w:rPr>
          <w:spacing w:val="1"/>
        </w:rPr>
        <w:t xml:space="preserve"> </w:t>
      </w:r>
      <w:r>
        <w:t>aportacions</w:t>
      </w:r>
      <w:r w:rsidRPr="00482C0B">
        <w:rPr>
          <w:spacing w:val="1"/>
        </w:rPr>
        <w:t xml:space="preserve"> </w:t>
      </w:r>
      <w:r>
        <w:t>a</w:t>
      </w:r>
      <w:r w:rsidRPr="00482C0B">
        <w:rPr>
          <w:spacing w:val="1"/>
        </w:rPr>
        <w:t xml:space="preserve"> </w:t>
      </w:r>
      <w:r>
        <w:t>Entitats</w:t>
      </w:r>
      <w:r w:rsidRPr="00482C0B">
        <w:rPr>
          <w:spacing w:val="1"/>
        </w:rPr>
        <w:t xml:space="preserve"> </w:t>
      </w:r>
      <w:r>
        <w:t>públiques</w:t>
      </w:r>
      <w:r w:rsidRPr="00482C0B">
        <w:rPr>
          <w:spacing w:val="1"/>
        </w:rPr>
        <w:t xml:space="preserve"> </w:t>
      </w:r>
      <w:r>
        <w:t>empresarials,</w:t>
      </w:r>
      <w:r w:rsidRPr="00482C0B">
        <w:rPr>
          <w:spacing w:val="-58"/>
        </w:rPr>
        <w:t xml:space="preserve"> </w:t>
      </w:r>
      <w:r>
        <w:t>Societats</w:t>
      </w:r>
      <w:r w:rsidRPr="00482C0B">
        <w:rPr>
          <w:spacing w:val="-2"/>
        </w:rPr>
        <w:t xml:space="preserve"> </w:t>
      </w:r>
      <w:r>
        <w:t>municipals, Consorcis,</w:t>
      </w:r>
      <w:r w:rsidRPr="00482C0B">
        <w:rPr>
          <w:spacing w:val="-3"/>
        </w:rPr>
        <w:t xml:space="preserve"> </w:t>
      </w:r>
      <w:r>
        <w:t>Mancomunitats,</w:t>
      </w:r>
      <w:r w:rsidRPr="00482C0B">
        <w:rPr>
          <w:spacing w:val="-3"/>
        </w:rPr>
        <w:t xml:space="preserve"> </w:t>
      </w:r>
      <w:r>
        <w:t>Fundacions</w:t>
      </w:r>
      <w:r w:rsidRPr="00482C0B">
        <w:rPr>
          <w:spacing w:val="-3"/>
        </w:rPr>
        <w:t xml:space="preserve"> </w:t>
      </w:r>
      <w:r>
        <w:t>i</w:t>
      </w:r>
      <w:r w:rsidRPr="00482C0B">
        <w:rPr>
          <w:spacing w:val="-3"/>
        </w:rPr>
        <w:t xml:space="preserve"> </w:t>
      </w:r>
      <w:r>
        <w:t>a</w:t>
      </w:r>
      <w:r w:rsidRPr="00482C0B">
        <w:rPr>
          <w:spacing w:val="-3"/>
        </w:rPr>
        <w:t xml:space="preserve"> </w:t>
      </w:r>
      <w:r>
        <w:t>altres</w:t>
      </w:r>
      <w:r w:rsidRPr="00482C0B">
        <w:rPr>
          <w:spacing w:val="-3"/>
        </w:rPr>
        <w:t xml:space="preserve"> </w:t>
      </w:r>
      <w:r>
        <w:t>organismes</w:t>
      </w:r>
      <w:r w:rsidRPr="00482C0B">
        <w:rPr>
          <w:spacing w:val="-2"/>
        </w:rPr>
        <w:t xml:space="preserve"> </w:t>
      </w:r>
      <w:r>
        <w:t>de</w:t>
      </w:r>
      <w:r w:rsidRPr="00482C0B">
        <w:rPr>
          <w:spacing w:val="-3"/>
        </w:rPr>
        <w:t xml:space="preserve"> </w:t>
      </w:r>
      <w:r>
        <w:t>dret</w:t>
      </w:r>
      <w:r w:rsidRPr="00482C0B">
        <w:rPr>
          <w:spacing w:val="-3"/>
        </w:rPr>
        <w:t xml:space="preserve"> </w:t>
      </w:r>
      <w:r>
        <w:t>públic.</w:t>
      </w:r>
    </w:p>
    <w:p w14:paraId="16060CA5" w14:textId="77777777" w:rsidR="00482C0B" w:rsidRDefault="00482C0B" w:rsidP="00B0667B">
      <w:pPr>
        <w:pStyle w:val="Prrafodelista"/>
        <w:numPr>
          <w:ilvl w:val="1"/>
          <w:numId w:val="46"/>
        </w:numPr>
        <w:tabs>
          <w:tab w:val="left" w:pos="680"/>
          <w:tab w:val="left" w:pos="681"/>
          <w:tab w:val="left" w:pos="2090"/>
          <w:tab w:val="left" w:pos="3330"/>
          <w:tab w:val="left" w:pos="4372"/>
          <w:tab w:val="left" w:pos="5190"/>
          <w:tab w:val="left" w:pos="5908"/>
          <w:tab w:val="left" w:pos="6873"/>
          <w:tab w:val="left" w:pos="7345"/>
          <w:tab w:val="left" w:pos="8753"/>
        </w:tabs>
      </w:pPr>
      <w:r>
        <w:t>Les</w:t>
      </w:r>
      <w:r w:rsidRPr="00482C0B">
        <w:rPr>
          <w:spacing w:val="-2"/>
        </w:rPr>
        <w:t xml:space="preserve"> </w:t>
      </w:r>
      <w:r>
        <w:t>atorgades</w:t>
      </w:r>
      <w:r w:rsidRPr="00482C0B">
        <w:rPr>
          <w:spacing w:val="-1"/>
        </w:rPr>
        <w:t xml:space="preserve"> </w:t>
      </w:r>
      <w:r>
        <w:t>als</w:t>
      </w:r>
      <w:r w:rsidRPr="00482C0B">
        <w:rPr>
          <w:spacing w:val="-1"/>
        </w:rPr>
        <w:t xml:space="preserve"> </w:t>
      </w:r>
      <w:r>
        <w:t>grups</w:t>
      </w:r>
      <w:r w:rsidRPr="00482C0B">
        <w:rPr>
          <w:spacing w:val="-1"/>
        </w:rPr>
        <w:t xml:space="preserve"> </w:t>
      </w:r>
      <w:r>
        <w:t>municipals.</w:t>
      </w:r>
    </w:p>
    <w:p w14:paraId="011FE239" w14:textId="77777777" w:rsidR="00482C0B" w:rsidRDefault="00482C0B" w:rsidP="00482C0B">
      <w:pPr>
        <w:pStyle w:val="Textoindependiente"/>
        <w:spacing w:before="1"/>
        <w:ind w:left="0"/>
        <w:jc w:val="both"/>
      </w:pPr>
    </w:p>
    <w:p w14:paraId="3F3654BD" w14:textId="77777777" w:rsidR="00482C0B" w:rsidRDefault="00482C0B" w:rsidP="00B0667B">
      <w:pPr>
        <w:pStyle w:val="Prrafodelista"/>
        <w:numPr>
          <w:ilvl w:val="0"/>
          <w:numId w:val="46"/>
        </w:numPr>
        <w:tabs>
          <w:tab w:val="left" w:pos="600"/>
        </w:tabs>
        <w:ind w:right="113"/>
      </w:pPr>
      <w:r>
        <w:t xml:space="preserve">  Les</w:t>
      </w:r>
      <w:r w:rsidRPr="00482C0B">
        <w:rPr>
          <w:spacing w:val="1"/>
        </w:rPr>
        <w:t xml:space="preserve"> </w:t>
      </w:r>
      <w:r>
        <w:t>subvencions</w:t>
      </w:r>
      <w:r w:rsidRPr="00482C0B">
        <w:rPr>
          <w:spacing w:val="1"/>
        </w:rPr>
        <w:t xml:space="preserve"> </w:t>
      </w:r>
      <w:r>
        <w:t>nominatives</w:t>
      </w:r>
      <w:r w:rsidRPr="00482C0B">
        <w:rPr>
          <w:spacing w:val="1"/>
        </w:rPr>
        <w:t xml:space="preserve"> </w:t>
      </w:r>
      <w:r>
        <w:t>que</w:t>
      </w:r>
      <w:r w:rsidRPr="00482C0B">
        <w:rPr>
          <w:spacing w:val="1"/>
        </w:rPr>
        <w:t xml:space="preserve"> </w:t>
      </w:r>
      <w:r>
        <w:t>podran</w:t>
      </w:r>
      <w:r w:rsidRPr="00482C0B">
        <w:rPr>
          <w:spacing w:val="1"/>
        </w:rPr>
        <w:t xml:space="preserve"> </w:t>
      </w:r>
      <w:r>
        <w:t>atorgar</w:t>
      </w:r>
      <w:r w:rsidRPr="00482C0B">
        <w:rPr>
          <w:spacing w:val="1"/>
        </w:rPr>
        <w:t xml:space="preserve"> </w:t>
      </w:r>
      <w:r>
        <w:t>les</w:t>
      </w:r>
      <w:r w:rsidRPr="00482C0B">
        <w:rPr>
          <w:spacing w:val="1"/>
        </w:rPr>
        <w:t xml:space="preserve"> </w:t>
      </w:r>
      <w:r>
        <w:t>diferents àrees i serveis gestors de l’Ajuntament, amb càrrec a les respectives partides</w:t>
      </w:r>
      <w:r w:rsidRPr="00482C0B">
        <w:rPr>
          <w:spacing w:val="1"/>
        </w:rPr>
        <w:t xml:space="preserve"> </w:t>
      </w:r>
      <w:r>
        <w:t>dels capítols 4 i 7 del pressupost de despesa, on hi figuren de forma explicita amb els</w:t>
      </w:r>
      <w:r w:rsidRPr="00482C0B">
        <w:rPr>
          <w:spacing w:val="1"/>
        </w:rPr>
        <w:t xml:space="preserve"> </w:t>
      </w:r>
      <w:r>
        <w:t>crèdits</w:t>
      </w:r>
      <w:r w:rsidRPr="00482C0B">
        <w:rPr>
          <w:spacing w:val="-2"/>
        </w:rPr>
        <w:t xml:space="preserve"> </w:t>
      </w:r>
      <w:r>
        <w:t>assignats, són</w:t>
      </w:r>
      <w:r w:rsidRPr="00482C0B">
        <w:rPr>
          <w:spacing w:val="-1"/>
        </w:rPr>
        <w:t xml:space="preserve"> </w:t>
      </w:r>
      <w:r>
        <w:t>les</w:t>
      </w:r>
      <w:r w:rsidRPr="00482C0B">
        <w:rPr>
          <w:spacing w:val="-3"/>
        </w:rPr>
        <w:t xml:space="preserve"> </w:t>
      </w:r>
      <w:r>
        <w:t>que</w:t>
      </w:r>
      <w:r w:rsidRPr="00482C0B">
        <w:rPr>
          <w:spacing w:val="-1"/>
        </w:rPr>
        <w:t xml:space="preserve"> </w:t>
      </w:r>
      <w:r>
        <w:t>s’assenyalen</w:t>
      </w:r>
      <w:r w:rsidRPr="00482C0B">
        <w:rPr>
          <w:spacing w:val="-1"/>
        </w:rPr>
        <w:t xml:space="preserve"> </w:t>
      </w:r>
      <w:r>
        <w:t>a</w:t>
      </w:r>
      <w:r w:rsidRPr="00482C0B">
        <w:rPr>
          <w:spacing w:val="-3"/>
        </w:rPr>
        <w:t xml:space="preserve"> </w:t>
      </w:r>
      <w:r>
        <w:t>continuació:</w:t>
      </w:r>
    </w:p>
    <w:p w14:paraId="225D9AB3" w14:textId="77777777" w:rsidR="00482C0B" w:rsidRDefault="00482C0B" w:rsidP="00482C0B">
      <w:pPr>
        <w:tabs>
          <w:tab w:val="left" w:pos="600"/>
        </w:tabs>
        <w:ind w:right="113"/>
      </w:pPr>
    </w:p>
    <w:p w14:paraId="7C048144" w14:textId="77777777" w:rsidR="00482C0B" w:rsidRPr="00482C0B" w:rsidRDefault="00482C0B" w:rsidP="00482C0B">
      <w:pPr>
        <w:spacing w:before="102" w:line="292" w:lineRule="exact"/>
        <w:rPr>
          <w:b/>
        </w:rPr>
      </w:pPr>
      <w:r w:rsidRPr="00482C0B">
        <w:rPr>
          <w:b/>
        </w:rPr>
        <w:t>46200:</w:t>
      </w:r>
    </w:p>
    <w:p w14:paraId="53E00F67" w14:textId="77777777" w:rsidR="00482C0B" w:rsidRDefault="00482C0B" w:rsidP="00482C0B">
      <w:pPr>
        <w:pStyle w:val="Textoindependiente"/>
        <w:spacing w:before="3" w:line="237" w:lineRule="auto"/>
        <w:ind w:left="0" w:right="911"/>
        <w:jc w:val="both"/>
        <w:rPr>
          <w:spacing w:val="-58"/>
        </w:rPr>
      </w:pPr>
      <w:r>
        <w:t>Ajuntament Sant Quirze de Besora: Desplaçaments extraccions de sang 200,00€</w:t>
      </w:r>
      <w:r>
        <w:rPr>
          <w:spacing w:val="-58"/>
        </w:rPr>
        <w:t xml:space="preserve"> </w:t>
      </w:r>
    </w:p>
    <w:p w14:paraId="55BBCC71" w14:textId="77777777" w:rsidR="00482C0B" w:rsidRDefault="00482C0B" w:rsidP="00482C0B">
      <w:pPr>
        <w:pStyle w:val="Textoindependiente"/>
        <w:spacing w:before="3" w:line="237" w:lineRule="auto"/>
        <w:ind w:left="0" w:right="911"/>
        <w:jc w:val="both"/>
      </w:pPr>
      <w:r>
        <w:t>Ajuntament</w:t>
      </w:r>
      <w:r>
        <w:rPr>
          <w:spacing w:val="-2"/>
        </w:rPr>
        <w:t xml:space="preserve"> </w:t>
      </w:r>
      <w:r>
        <w:t>Sant</w:t>
      </w:r>
      <w:r>
        <w:rPr>
          <w:spacing w:val="-1"/>
        </w:rPr>
        <w:t xml:space="preserve"> </w:t>
      </w:r>
      <w:r>
        <w:t>Quirze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Besora:</w:t>
      </w:r>
      <w:r>
        <w:rPr>
          <w:spacing w:val="-3"/>
        </w:rPr>
        <w:t xml:space="preserve"> </w:t>
      </w:r>
      <w:r>
        <w:t>D'altres</w:t>
      </w:r>
      <w:r>
        <w:rPr>
          <w:spacing w:val="-3"/>
        </w:rPr>
        <w:t xml:space="preserve"> </w:t>
      </w:r>
      <w:r>
        <w:t>200,00€</w:t>
      </w:r>
    </w:p>
    <w:p w14:paraId="209EE5B7" w14:textId="77777777" w:rsidR="00482C0B" w:rsidRDefault="00482C0B" w:rsidP="00482C0B">
      <w:pPr>
        <w:tabs>
          <w:tab w:val="left" w:pos="600"/>
        </w:tabs>
        <w:ind w:right="113"/>
      </w:pPr>
    </w:p>
    <w:p w14:paraId="0ADF6F15" w14:textId="77777777" w:rsidR="00482C0B" w:rsidRPr="00482C0B" w:rsidRDefault="00482C0B" w:rsidP="00482C0B">
      <w:pPr>
        <w:jc w:val="both"/>
        <w:rPr>
          <w:bCs/>
          <w:u w:val="single"/>
        </w:rPr>
      </w:pPr>
      <w:r w:rsidRPr="00482C0B">
        <w:rPr>
          <w:bCs/>
          <w:u w:val="single"/>
        </w:rPr>
        <w:t>TOTAL</w:t>
      </w:r>
      <w:r w:rsidRPr="00482C0B">
        <w:rPr>
          <w:bCs/>
          <w:spacing w:val="-3"/>
          <w:u w:val="single"/>
        </w:rPr>
        <w:t xml:space="preserve"> </w:t>
      </w:r>
      <w:r w:rsidRPr="00482C0B">
        <w:rPr>
          <w:bCs/>
          <w:u w:val="single"/>
        </w:rPr>
        <w:t>400,00€</w:t>
      </w:r>
    </w:p>
    <w:p w14:paraId="38B524B0" w14:textId="77777777" w:rsidR="00482C0B" w:rsidRDefault="00482C0B" w:rsidP="00482C0B"/>
    <w:p w14:paraId="184D4649" w14:textId="77777777" w:rsidR="00482C0B" w:rsidRPr="00482C0B" w:rsidRDefault="00482C0B" w:rsidP="00482C0B">
      <w:pPr>
        <w:spacing w:before="102" w:line="292" w:lineRule="exact"/>
        <w:rPr>
          <w:b/>
        </w:rPr>
      </w:pPr>
      <w:r>
        <w:rPr>
          <w:b/>
        </w:rPr>
        <w:t>46600:</w:t>
      </w:r>
    </w:p>
    <w:p w14:paraId="678E29E5" w14:textId="77777777" w:rsidR="00482C0B" w:rsidRDefault="00482C0B" w:rsidP="00482C0B">
      <w:pPr>
        <w:pStyle w:val="Textoindependiente"/>
        <w:spacing w:line="292" w:lineRule="exact"/>
        <w:ind w:left="0"/>
        <w:jc w:val="both"/>
      </w:pPr>
      <w:r>
        <w:t>Consell</w:t>
      </w:r>
      <w:r>
        <w:rPr>
          <w:spacing w:val="-4"/>
        </w:rPr>
        <w:t xml:space="preserve"> </w:t>
      </w:r>
      <w:r>
        <w:t>Comarcal</w:t>
      </w:r>
      <w:r>
        <w:rPr>
          <w:spacing w:val="-2"/>
        </w:rPr>
        <w:t xml:space="preserve"> </w:t>
      </w:r>
      <w:r>
        <w:t>d'Osona:</w:t>
      </w:r>
      <w:r>
        <w:rPr>
          <w:spacing w:val="57"/>
        </w:rPr>
        <w:t xml:space="preserve"> </w:t>
      </w:r>
      <w:r>
        <w:t>Servei</w:t>
      </w:r>
      <w:r>
        <w:rPr>
          <w:spacing w:val="-3"/>
        </w:rPr>
        <w:t xml:space="preserve"> </w:t>
      </w:r>
      <w:r>
        <w:t>ALEO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telegestió</w:t>
      </w:r>
      <w:proofErr w:type="spellEnd"/>
      <w:r>
        <w:rPr>
          <w:spacing w:val="-3"/>
        </w:rPr>
        <w:t xml:space="preserve"> </w:t>
      </w:r>
      <w:r>
        <w:t>962,50€</w:t>
      </w:r>
    </w:p>
    <w:p w14:paraId="53EA2C0D" w14:textId="77777777" w:rsidR="00482C0B" w:rsidRDefault="00482C0B" w:rsidP="00482C0B">
      <w:pPr>
        <w:pStyle w:val="Textoindependiente"/>
        <w:ind w:left="0"/>
        <w:jc w:val="both"/>
      </w:pPr>
      <w:r>
        <w:t>Consell</w:t>
      </w:r>
      <w:r>
        <w:rPr>
          <w:spacing w:val="-4"/>
        </w:rPr>
        <w:t xml:space="preserve"> </w:t>
      </w:r>
      <w:r>
        <w:t>Comarcal</w:t>
      </w:r>
      <w:r>
        <w:rPr>
          <w:spacing w:val="-4"/>
        </w:rPr>
        <w:t xml:space="preserve"> </w:t>
      </w:r>
      <w:r>
        <w:t>d'Osona:</w:t>
      </w:r>
      <w:r>
        <w:rPr>
          <w:spacing w:val="-3"/>
        </w:rPr>
        <w:t xml:space="preserve"> </w:t>
      </w:r>
      <w:r>
        <w:t>Protecció</w:t>
      </w:r>
      <w:r>
        <w:rPr>
          <w:spacing w:val="-4"/>
        </w:rPr>
        <w:t xml:space="preserve"> </w:t>
      </w:r>
      <w:r>
        <w:t>civil:</w:t>
      </w:r>
      <w:r>
        <w:rPr>
          <w:spacing w:val="-4"/>
        </w:rPr>
        <w:t xml:space="preserve"> </w:t>
      </w:r>
      <w:r>
        <w:t xml:space="preserve">593,60€ </w:t>
      </w:r>
    </w:p>
    <w:p w14:paraId="59A8E435" w14:textId="77777777" w:rsidR="00482C0B" w:rsidRDefault="00482C0B" w:rsidP="00482C0B">
      <w:pPr>
        <w:pStyle w:val="Textoindependiente"/>
        <w:ind w:left="0"/>
        <w:jc w:val="both"/>
      </w:pPr>
      <w:r>
        <w:t>Consell Comarcal d'Osona- Assistències tècniques: 600,00€</w:t>
      </w:r>
      <w:r>
        <w:rPr>
          <w:spacing w:val="-58"/>
        </w:rPr>
        <w:t xml:space="preserve"> </w:t>
      </w:r>
      <w:r>
        <w:t>Consell</w:t>
      </w:r>
      <w:r>
        <w:rPr>
          <w:spacing w:val="-3"/>
        </w:rPr>
        <w:t xml:space="preserve"> </w:t>
      </w:r>
      <w:r>
        <w:t>Comarcal</w:t>
      </w:r>
      <w:r>
        <w:rPr>
          <w:spacing w:val="-2"/>
        </w:rPr>
        <w:t xml:space="preserve"> </w:t>
      </w:r>
      <w:r>
        <w:t>d'Osona- BAT</w:t>
      </w:r>
      <w:r>
        <w:rPr>
          <w:spacing w:val="-2"/>
        </w:rPr>
        <w:t xml:space="preserve"> </w:t>
      </w:r>
      <w:r>
        <w:t>osona:</w:t>
      </w:r>
      <w:r>
        <w:rPr>
          <w:spacing w:val="-3"/>
        </w:rPr>
        <w:t xml:space="preserve"> </w:t>
      </w:r>
      <w:r>
        <w:t>106,00€</w:t>
      </w:r>
    </w:p>
    <w:p w14:paraId="3F47BE43" w14:textId="77777777" w:rsidR="00482C0B" w:rsidRDefault="00482C0B" w:rsidP="00482C0B">
      <w:pPr>
        <w:pStyle w:val="Textoindependiente"/>
        <w:spacing w:before="1"/>
        <w:ind w:left="0"/>
        <w:jc w:val="both"/>
      </w:pPr>
      <w:r>
        <w:t>Consell</w:t>
      </w:r>
      <w:r>
        <w:rPr>
          <w:spacing w:val="-4"/>
        </w:rPr>
        <w:t xml:space="preserve"> </w:t>
      </w:r>
      <w:r>
        <w:t>Comarcal</w:t>
      </w:r>
      <w:r>
        <w:rPr>
          <w:spacing w:val="-5"/>
        </w:rPr>
        <w:t xml:space="preserve"> </w:t>
      </w:r>
      <w:r>
        <w:t>d'Osona-</w:t>
      </w:r>
      <w:r>
        <w:rPr>
          <w:spacing w:val="-3"/>
        </w:rPr>
        <w:t xml:space="preserve"> </w:t>
      </w:r>
      <w:r>
        <w:t>Osona</w:t>
      </w:r>
      <w:r>
        <w:rPr>
          <w:spacing w:val="-3"/>
        </w:rPr>
        <w:t xml:space="preserve"> </w:t>
      </w:r>
      <w:r>
        <w:t>Turisme:</w:t>
      </w:r>
      <w:r>
        <w:rPr>
          <w:spacing w:val="-4"/>
        </w:rPr>
        <w:t xml:space="preserve"> </w:t>
      </w:r>
      <w:r>
        <w:t>320,00€</w:t>
      </w:r>
    </w:p>
    <w:p w14:paraId="3E5AF797" w14:textId="77777777" w:rsidR="00482C0B" w:rsidRDefault="00482C0B" w:rsidP="00482C0B">
      <w:pPr>
        <w:pStyle w:val="Textoindependiente"/>
        <w:ind w:left="0" w:right="1532"/>
        <w:jc w:val="both"/>
      </w:pPr>
      <w:r>
        <w:t>Consell Comarcal d'Osona- Serveis tècnics compartits joventut: 1.331,85€</w:t>
      </w:r>
      <w:r>
        <w:rPr>
          <w:spacing w:val="-58"/>
        </w:rPr>
        <w:t xml:space="preserve"> </w:t>
      </w:r>
      <w:r>
        <w:t>Consorci</w:t>
      </w:r>
      <w:r>
        <w:rPr>
          <w:spacing w:val="-2"/>
        </w:rPr>
        <w:t xml:space="preserve"> </w:t>
      </w:r>
      <w:r>
        <w:t>Vall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Ges</w:t>
      </w:r>
      <w:r>
        <w:rPr>
          <w:spacing w:val="-1"/>
        </w:rPr>
        <w:t xml:space="preserve"> </w:t>
      </w:r>
      <w:r>
        <w:t>Bisaura- quota</w:t>
      </w:r>
      <w:r>
        <w:rPr>
          <w:spacing w:val="-1"/>
        </w:rPr>
        <w:t xml:space="preserve"> </w:t>
      </w:r>
      <w:r>
        <w:t>anual:</w:t>
      </w:r>
      <w:r>
        <w:rPr>
          <w:spacing w:val="-1"/>
        </w:rPr>
        <w:t xml:space="preserve"> </w:t>
      </w:r>
      <w:r>
        <w:t>5.083,38€</w:t>
      </w:r>
    </w:p>
    <w:p w14:paraId="42D9413C" w14:textId="77777777" w:rsidR="00482C0B" w:rsidRDefault="00482C0B" w:rsidP="00482C0B">
      <w:pPr>
        <w:pStyle w:val="Textoindependiente"/>
        <w:ind w:left="0" w:right="2505"/>
        <w:jc w:val="both"/>
      </w:pPr>
      <w:r>
        <w:t>Consorci Vall del Ges Bisaura- Servei de medi ambient: 457,02€</w:t>
      </w:r>
      <w:r>
        <w:rPr>
          <w:spacing w:val="-58"/>
        </w:rPr>
        <w:t xml:space="preserve"> </w:t>
      </w:r>
      <w:r>
        <w:t>Consorci</w:t>
      </w:r>
      <w:r>
        <w:rPr>
          <w:spacing w:val="-2"/>
        </w:rPr>
        <w:t xml:space="preserve"> </w:t>
      </w:r>
      <w:r>
        <w:t>Vall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</w:t>
      </w:r>
      <w:r>
        <w:rPr>
          <w:spacing w:val="-1"/>
        </w:rPr>
        <w:t xml:space="preserve"> </w:t>
      </w:r>
      <w:r>
        <w:t>Bisaura- Quota</w:t>
      </w:r>
      <w:r>
        <w:rPr>
          <w:spacing w:val="-1"/>
        </w:rPr>
        <w:t xml:space="preserve"> </w:t>
      </w:r>
      <w:r>
        <w:t>Leader:</w:t>
      </w:r>
      <w:r>
        <w:rPr>
          <w:spacing w:val="-1"/>
        </w:rPr>
        <w:t xml:space="preserve"> </w:t>
      </w:r>
      <w:r>
        <w:t>60,19€</w:t>
      </w:r>
    </w:p>
    <w:p w14:paraId="23A86B6C" w14:textId="77777777" w:rsidR="00482C0B" w:rsidRDefault="00482C0B" w:rsidP="00482C0B">
      <w:pPr>
        <w:pStyle w:val="Textoindependiente"/>
        <w:spacing w:before="1"/>
        <w:ind w:left="0" w:right="4106"/>
        <w:jc w:val="both"/>
      </w:pPr>
      <w:r>
        <w:t>Consorci d’Osona de Serveis Socials:2.468,70€</w:t>
      </w:r>
      <w:r>
        <w:rPr>
          <w:spacing w:val="-58"/>
        </w:rPr>
        <w:t xml:space="preserve"> </w:t>
      </w:r>
      <w:r>
        <w:t>ACM</w:t>
      </w:r>
      <w:r>
        <w:rPr>
          <w:spacing w:val="1"/>
        </w:rPr>
        <w:t xml:space="preserve"> </w:t>
      </w:r>
      <w:r>
        <w:t>quota</w:t>
      </w:r>
      <w:r>
        <w:rPr>
          <w:spacing w:val="-4"/>
        </w:rPr>
        <w:t xml:space="preserve"> </w:t>
      </w:r>
      <w:r>
        <w:t>anual:</w:t>
      </w:r>
      <w:r>
        <w:rPr>
          <w:spacing w:val="-3"/>
        </w:rPr>
        <w:t xml:space="preserve"> </w:t>
      </w:r>
      <w:r>
        <w:t>154,00€</w:t>
      </w:r>
    </w:p>
    <w:p w14:paraId="0F2DD2CC" w14:textId="77777777" w:rsidR="00482C0B" w:rsidRDefault="00482C0B" w:rsidP="00482C0B">
      <w:pPr>
        <w:pStyle w:val="Textoindependiente"/>
        <w:ind w:left="0"/>
      </w:pPr>
    </w:p>
    <w:p w14:paraId="6BFC974D" w14:textId="77777777" w:rsidR="00482C0B" w:rsidRDefault="00482C0B" w:rsidP="00482C0B">
      <w:pPr>
        <w:rPr>
          <w:bCs/>
          <w:u w:val="single"/>
        </w:rPr>
      </w:pPr>
      <w:r w:rsidRPr="00482C0B">
        <w:rPr>
          <w:bCs/>
          <w:u w:val="single"/>
        </w:rPr>
        <w:t>TOTAL:</w:t>
      </w:r>
      <w:r w:rsidRPr="00482C0B">
        <w:rPr>
          <w:bCs/>
          <w:spacing w:val="-2"/>
          <w:u w:val="single"/>
        </w:rPr>
        <w:t xml:space="preserve"> </w:t>
      </w:r>
      <w:r w:rsidRPr="00482C0B">
        <w:rPr>
          <w:bCs/>
          <w:u w:val="single"/>
        </w:rPr>
        <w:t>12.137,24€</w:t>
      </w:r>
    </w:p>
    <w:p w14:paraId="544551D8" w14:textId="77777777" w:rsidR="00482C0B" w:rsidRDefault="00482C0B" w:rsidP="00482C0B">
      <w:pPr>
        <w:rPr>
          <w:bCs/>
          <w:u w:val="single"/>
        </w:rPr>
      </w:pPr>
    </w:p>
    <w:p w14:paraId="0261A277" w14:textId="77777777" w:rsidR="00482C0B" w:rsidRDefault="00482C0B" w:rsidP="00482C0B">
      <w:pPr>
        <w:spacing w:before="101"/>
        <w:rPr>
          <w:b/>
        </w:rPr>
      </w:pPr>
      <w:r>
        <w:rPr>
          <w:b/>
        </w:rPr>
        <w:t>48000:</w:t>
      </w:r>
    </w:p>
    <w:p w14:paraId="76A25E48" w14:textId="77777777" w:rsidR="00482C0B" w:rsidRPr="00482C0B" w:rsidRDefault="00482C0B" w:rsidP="00482C0B">
      <w:pPr>
        <w:spacing w:before="101"/>
      </w:pPr>
      <w:r w:rsidRPr="00482C0B">
        <w:t>Servei de teleassistència: 680,31€</w:t>
      </w:r>
    </w:p>
    <w:p w14:paraId="4E07F30F" w14:textId="77777777" w:rsidR="00482C0B" w:rsidRDefault="00482C0B" w:rsidP="00482C0B">
      <w:pPr>
        <w:pStyle w:val="Textoindependiente"/>
        <w:ind w:left="0" w:right="5409"/>
        <w:jc w:val="both"/>
      </w:pPr>
      <w:r>
        <w:t>Associació</w:t>
      </w:r>
      <w:r>
        <w:rPr>
          <w:spacing w:val="-3"/>
        </w:rPr>
        <w:t xml:space="preserve"> </w:t>
      </w:r>
      <w:r>
        <w:t>Sant</w:t>
      </w:r>
      <w:r>
        <w:rPr>
          <w:spacing w:val="-2"/>
        </w:rPr>
        <w:t xml:space="preserve"> </w:t>
      </w:r>
      <w:r>
        <w:t>Tomàs:</w:t>
      </w:r>
      <w:r>
        <w:rPr>
          <w:spacing w:val="-4"/>
        </w:rPr>
        <w:t xml:space="preserve"> </w:t>
      </w:r>
      <w:r>
        <w:t>217,00€</w:t>
      </w:r>
    </w:p>
    <w:p w14:paraId="22045D71" w14:textId="77777777" w:rsidR="001A0BD9" w:rsidRDefault="001A0BD9" w:rsidP="00482C0B">
      <w:pPr>
        <w:pStyle w:val="Textoindependiente"/>
        <w:ind w:left="0" w:right="5409"/>
        <w:jc w:val="both"/>
      </w:pPr>
    </w:p>
    <w:p w14:paraId="1C818D79" w14:textId="77777777" w:rsidR="00482C0B" w:rsidRPr="001A0BD9" w:rsidRDefault="00482C0B" w:rsidP="001A0BD9">
      <w:pPr>
        <w:rPr>
          <w:b/>
          <w:u w:val="single"/>
        </w:rPr>
      </w:pPr>
      <w:r w:rsidRPr="001A0BD9">
        <w:rPr>
          <w:u w:val="single"/>
        </w:rPr>
        <w:t>TOTAL: 897,31€</w:t>
      </w:r>
    </w:p>
    <w:p w14:paraId="311D1122" w14:textId="77777777" w:rsidR="00482C0B" w:rsidRDefault="00482C0B" w:rsidP="00482C0B">
      <w:pPr>
        <w:spacing w:before="101"/>
        <w:jc w:val="both"/>
        <w:rPr>
          <w:b/>
        </w:rPr>
      </w:pPr>
      <w:r w:rsidRPr="00482C0B">
        <w:rPr>
          <w:b/>
        </w:rPr>
        <w:t>48900:</w:t>
      </w:r>
    </w:p>
    <w:p w14:paraId="43270557" w14:textId="77777777" w:rsidR="00482C0B" w:rsidRPr="00482C0B" w:rsidRDefault="00482C0B" w:rsidP="00482C0B">
      <w:pPr>
        <w:spacing w:before="101"/>
        <w:jc w:val="both"/>
        <w:rPr>
          <w:b/>
        </w:rPr>
      </w:pPr>
      <w:r>
        <w:t>Associació cultural Gombau de Besora: 20,00€</w:t>
      </w:r>
    </w:p>
    <w:p w14:paraId="4B04B917" w14:textId="77777777" w:rsidR="00482C0B" w:rsidRDefault="00482C0B" w:rsidP="00482C0B">
      <w:pPr>
        <w:pStyle w:val="Textoindependiente"/>
        <w:spacing w:before="6"/>
        <w:ind w:left="0" w:right="4158"/>
        <w:jc w:val="both"/>
      </w:pPr>
      <w:r>
        <w:t>Consell</w:t>
      </w:r>
      <w:r>
        <w:rPr>
          <w:spacing w:val="-2"/>
        </w:rPr>
        <w:t xml:space="preserve"> </w:t>
      </w:r>
      <w:r>
        <w:t>Esportiu</w:t>
      </w:r>
      <w:r>
        <w:rPr>
          <w:spacing w:val="-1"/>
        </w:rPr>
        <w:t xml:space="preserve"> </w:t>
      </w:r>
      <w:r>
        <w:t>d'Osona:</w:t>
      </w:r>
      <w:r>
        <w:rPr>
          <w:spacing w:val="-2"/>
        </w:rPr>
        <w:t xml:space="preserve"> </w:t>
      </w:r>
      <w:r>
        <w:t>1.500,00€</w:t>
      </w:r>
    </w:p>
    <w:p w14:paraId="0F3D8312" w14:textId="77777777" w:rsidR="00482C0B" w:rsidRDefault="00482C0B" w:rsidP="00482C0B">
      <w:pPr>
        <w:pStyle w:val="Textoindependiente"/>
        <w:ind w:left="0"/>
        <w:jc w:val="both"/>
      </w:pPr>
      <w:r>
        <w:t>Escola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Rocal</w:t>
      </w:r>
      <w:proofErr w:type="spellEnd"/>
      <w:r>
        <w:t>:</w:t>
      </w:r>
      <w:r>
        <w:rPr>
          <w:spacing w:val="-4"/>
        </w:rPr>
        <w:t xml:space="preserve"> </w:t>
      </w:r>
      <w:r>
        <w:t>500€</w:t>
      </w:r>
    </w:p>
    <w:p w14:paraId="45DA099A" w14:textId="77777777" w:rsidR="00482C0B" w:rsidRDefault="00482C0B" w:rsidP="00482C0B">
      <w:pPr>
        <w:pStyle w:val="Textoindependiente"/>
        <w:ind w:left="0"/>
        <w:jc w:val="both"/>
      </w:pPr>
      <w:proofErr w:type="spellStart"/>
      <w:r>
        <w:t>Ampa</w:t>
      </w:r>
      <w:proofErr w:type="spellEnd"/>
      <w:r>
        <w:t xml:space="preserve"> CEIP Segimon Comas de Sant Quirze: 500,00€</w:t>
      </w:r>
    </w:p>
    <w:p w14:paraId="58AF3E66" w14:textId="77777777" w:rsidR="00482C0B" w:rsidRDefault="00482C0B" w:rsidP="00482C0B">
      <w:pPr>
        <w:pStyle w:val="Textoindependiente"/>
        <w:spacing w:before="4" w:line="237" w:lineRule="auto"/>
        <w:ind w:left="0" w:right="3552"/>
        <w:jc w:val="both"/>
      </w:pPr>
      <w:proofErr w:type="spellStart"/>
      <w:r>
        <w:t>Ampa</w:t>
      </w:r>
      <w:proofErr w:type="spellEnd"/>
      <w:r>
        <w:rPr>
          <w:spacing w:val="-1"/>
        </w:rPr>
        <w:t xml:space="preserve"> </w:t>
      </w:r>
      <w:r>
        <w:t>IES Bisaura:</w:t>
      </w:r>
      <w:r>
        <w:rPr>
          <w:spacing w:val="-3"/>
        </w:rPr>
        <w:t xml:space="preserve"> </w:t>
      </w:r>
      <w:r>
        <w:t>500,00€</w:t>
      </w:r>
    </w:p>
    <w:p w14:paraId="55F9A6A5" w14:textId="77777777" w:rsidR="00482C0B" w:rsidRDefault="00482C0B" w:rsidP="00482C0B">
      <w:pPr>
        <w:pStyle w:val="Textoindependiente"/>
        <w:spacing w:before="1"/>
        <w:ind w:left="0"/>
        <w:jc w:val="both"/>
      </w:pPr>
    </w:p>
    <w:p w14:paraId="657AEEBE" w14:textId="77777777" w:rsidR="00482C0B" w:rsidRPr="00482C0B" w:rsidRDefault="00482C0B" w:rsidP="00482C0B">
      <w:pPr>
        <w:jc w:val="both"/>
        <w:rPr>
          <w:bCs/>
        </w:rPr>
      </w:pPr>
      <w:r w:rsidRPr="00482C0B">
        <w:rPr>
          <w:bCs/>
          <w:u w:val="single"/>
        </w:rPr>
        <w:t>TOTAL:</w:t>
      </w:r>
      <w:r w:rsidRPr="00482C0B">
        <w:rPr>
          <w:bCs/>
          <w:spacing w:val="-3"/>
          <w:u w:val="single"/>
        </w:rPr>
        <w:t xml:space="preserve"> </w:t>
      </w:r>
      <w:r w:rsidRPr="00482C0B">
        <w:rPr>
          <w:bCs/>
          <w:u w:val="single"/>
        </w:rPr>
        <w:t>3.020,00€</w:t>
      </w:r>
    </w:p>
    <w:p w14:paraId="3825D0F5" w14:textId="77777777" w:rsidR="00027F5F" w:rsidRDefault="00027F5F" w:rsidP="00482C0B">
      <w:pPr>
        <w:pStyle w:val="Ttulo2"/>
        <w:jc w:val="both"/>
      </w:pPr>
    </w:p>
    <w:p w14:paraId="1DCE09FE" w14:textId="77777777" w:rsidR="00027F5F" w:rsidRDefault="00027F5F" w:rsidP="00482C0B">
      <w:pPr>
        <w:pStyle w:val="Ttulo2"/>
        <w:jc w:val="both"/>
      </w:pPr>
      <w:bookmarkStart w:id="42" w:name="_Toc185197462"/>
      <w:r>
        <w:t>Article 38.-Tramitació d’aportacions i subvencions</w:t>
      </w:r>
      <w:bookmarkEnd w:id="42"/>
    </w:p>
    <w:p w14:paraId="04621797" w14:textId="77777777" w:rsidR="00482C0B" w:rsidRDefault="00482C0B" w:rsidP="00482C0B">
      <w:pPr>
        <w:tabs>
          <w:tab w:val="left" w:pos="590"/>
        </w:tabs>
        <w:ind w:right="112"/>
        <w:jc w:val="both"/>
      </w:pPr>
    </w:p>
    <w:p w14:paraId="422FA5D1" w14:textId="77777777" w:rsidR="00482C0B" w:rsidRDefault="00482C0B" w:rsidP="00B0667B">
      <w:pPr>
        <w:pStyle w:val="Prrafodelista"/>
        <w:numPr>
          <w:ilvl w:val="0"/>
          <w:numId w:val="47"/>
        </w:numPr>
        <w:tabs>
          <w:tab w:val="left" w:pos="590"/>
        </w:tabs>
        <w:ind w:right="112"/>
      </w:pPr>
      <w:r>
        <w:t xml:space="preserve">  A</w:t>
      </w:r>
      <w:r w:rsidRPr="00482C0B">
        <w:rPr>
          <w:spacing w:val="1"/>
        </w:rPr>
        <w:t xml:space="preserve"> </w:t>
      </w:r>
      <w:r>
        <w:t>l’inici</w:t>
      </w:r>
      <w:r w:rsidRPr="00482C0B">
        <w:rPr>
          <w:spacing w:val="1"/>
        </w:rPr>
        <w:t xml:space="preserve"> </w:t>
      </w:r>
      <w:r>
        <w:t>de</w:t>
      </w:r>
      <w:r w:rsidRPr="00482C0B">
        <w:rPr>
          <w:spacing w:val="1"/>
        </w:rPr>
        <w:t xml:space="preserve"> </w:t>
      </w:r>
      <w:r>
        <w:t>l’exercici</w:t>
      </w:r>
      <w:r w:rsidRPr="00482C0B">
        <w:rPr>
          <w:spacing w:val="1"/>
        </w:rPr>
        <w:t xml:space="preserve"> </w:t>
      </w:r>
      <w:r>
        <w:t>pressupostari</w:t>
      </w:r>
      <w:r w:rsidRPr="00482C0B">
        <w:rPr>
          <w:spacing w:val="1"/>
        </w:rPr>
        <w:t xml:space="preserve"> </w:t>
      </w:r>
      <w:r>
        <w:t>la</w:t>
      </w:r>
      <w:r w:rsidRPr="00482C0B">
        <w:rPr>
          <w:spacing w:val="1"/>
        </w:rPr>
        <w:t xml:space="preserve"> </w:t>
      </w:r>
      <w:r>
        <w:t>Intervenció</w:t>
      </w:r>
      <w:r w:rsidRPr="00482C0B">
        <w:rPr>
          <w:spacing w:val="-58"/>
        </w:rPr>
        <w:t xml:space="preserve"> </w:t>
      </w:r>
      <w:r>
        <w:t>enregistrarà</w:t>
      </w:r>
      <w:r w:rsidRPr="00482C0B">
        <w:rPr>
          <w:spacing w:val="-1"/>
        </w:rPr>
        <w:t xml:space="preserve"> </w:t>
      </w:r>
      <w:r>
        <w:t>una reserva</w:t>
      </w:r>
      <w:r w:rsidRPr="00482C0B">
        <w:rPr>
          <w:spacing w:val="-3"/>
        </w:rPr>
        <w:t xml:space="preserve"> </w:t>
      </w:r>
      <w:r>
        <w:t>de</w:t>
      </w:r>
      <w:r w:rsidRPr="00482C0B">
        <w:rPr>
          <w:spacing w:val="-1"/>
        </w:rPr>
        <w:t xml:space="preserve"> </w:t>
      </w:r>
      <w:r>
        <w:t>crèdit</w:t>
      </w:r>
      <w:r w:rsidRPr="00482C0B">
        <w:rPr>
          <w:spacing w:val="-1"/>
        </w:rPr>
        <w:t xml:space="preserve"> </w:t>
      </w:r>
      <w:r>
        <w:t>RC</w:t>
      </w:r>
      <w:r w:rsidRPr="00482C0B">
        <w:rPr>
          <w:spacing w:val="-1"/>
        </w:rPr>
        <w:t xml:space="preserve"> </w:t>
      </w:r>
      <w:r>
        <w:t>per a</w:t>
      </w:r>
      <w:r w:rsidRPr="00482C0B">
        <w:rPr>
          <w:spacing w:val="-3"/>
        </w:rPr>
        <w:t xml:space="preserve"> </w:t>
      </w:r>
      <w:r>
        <w:t>atendre:</w:t>
      </w:r>
    </w:p>
    <w:p w14:paraId="38F911FA" w14:textId="77777777" w:rsidR="00482C0B" w:rsidRDefault="00482C0B" w:rsidP="00482C0B">
      <w:pPr>
        <w:pStyle w:val="Prrafodelista"/>
        <w:tabs>
          <w:tab w:val="left" w:pos="590"/>
        </w:tabs>
        <w:ind w:left="1440" w:right="112"/>
      </w:pPr>
    </w:p>
    <w:p w14:paraId="46336F7F" w14:textId="77777777" w:rsidR="00482C0B" w:rsidRDefault="00482C0B" w:rsidP="00B0667B">
      <w:pPr>
        <w:pStyle w:val="Prrafodelista"/>
        <w:numPr>
          <w:ilvl w:val="1"/>
          <w:numId w:val="47"/>
        </w:numPr>
        <w:tabs>
          <w:tab w:val="left" w:pos="590"/>
        </w:tabs>
        <w:ind w:right="112"/>
      </w:pPr>
      <w:r>
        <w:t>Les</w:t>
      </w:r>
      <w:r w:rsidRPr="00482C0B">
        <w:rPr>
          <w:spacing w:val="-3"/>
        </w:rPr>
        <w:t xml:space="preserve"> </w:t>
      </w:r>
      <w:r>
        <w:t>aportacions</w:t>
      </w:r>
      <w:r w:rsidRPr="00482C0B">
        <w:rPr>
          <w:spacing w:val="-3"/>
        </w:rPr>
        <w:t xml:space="preserve"> </w:t>
      </w:r>
      <w:r>
        <w:t>obligatòries</w:t>
      </w:r>
      <w:r w:rsidRPr="00482C0B">
        <w:rPr>
          <w:spacing w:val="-2"/>
        </w:rPr>
        <w:t xml:space="preserve"> </w:t>
      </w:r>
      <w:r>
        <w:t>a</w:t>
      </w:r>
      <w:r w:rsidRPr="00482C0B">
        <w:rPr>
          <w:spacing w:val="-2"/>
        </w:rPr>
        <w:t xml:space="preserve"> </w:t>
      </w:r>
      <w:r>
        <w:t>altres</w:t>
      </w:r>
      <w:r w:rsidRPr="00482C0B">
        <w:rPr>
          <w:spacing w:val="-3"/>
        </w:rPr>
        <w:t xml:space="preserve"> </w:t>
      </w:r>
      <w:r>
        <w:t>administracions.</w:t>
      </w:r>
    </w:p>
    <w:p w14:paraId="3E494682" w14:textId="77777777" w:rsidR="00482C0B" w:rsidRDefault="00482C0B" w:rsidP="00B0667B">
      <w:pPr>
        <w:pStyle w:val="Prrafodelista"/>
        <w:numPr>
          <w:ilvl w:val="1"/>
          <w:numId w:val="47"/>
        </w:numPr>
        <w:tabs>
          <w:tab w:val="left" w:pos="590"/>
        </w:tabs>
        <w:ind w:right="112"/>
      </w:pPr>
      <w:r>
        <w:t>Les</w:t>
      </w:r>
      <w:r w:rsidRPr="00482C0B">
        <w:rPr>
          <w:spacing w:val="-2"/>
        </w:rPr>
        <w:t xml:space="preserve"> </w:t>
      </w:r>
      <w:r>
        <w:t>subvencions</w:t>
      </w:r>
      <w:r w:rsidRPr="00482C0B">
        <w:rPr>
          <w:spacing w:val="-3"/>
        </w:rPr>
        <w:t xml:space="preserve"> </w:t>
      </w:r>
      <w:r>
        <w:t>nominatives.</w:t>
      </w:r>
    </w:p>
    <w:p w14:paraId="1C22CE3B" w14:textId="77777777" w:rsidR="00482C0B" w:rsidRDefault="00482C0B" w:rsidP="00482C0B">
      <w:pPr>
        <w:tabs>
          <w:tab w:val="left" w:pos="604"/>
        </w:tabs>
        <w:spacing w:before="101"/>
        <w:ind w:right="109"/>
        <w:jc w:val="both"/>
      </w:pPr>
    </w:p>
    <w:p w14:paraId="7E4E8193" w14:textId="77777777" w:rsidR="00482C0B" w:rsidRDefault="00482C0B" w:rsidP="00B0667B">
      <w:pPr>
        <w:pStyle w:val="Textoindependiente"/>
        <w:numPr>
          <w:ilvl w:val="0"/>
          <w:numId w:val="47"/>
        </w:numPr>
        <w:jc w:val="both"/>
      </w:pPr>
      <w:r>
        <w:t>L’expedient</w:t>
      </w:r>
      <w:r w:rsidRPr="00482C0B">
        <w:rPr>
          <w:spacing w:val="1"/>
        </w:rPr>
        <w:t xml:space="preserve"> </w:t>
      </w:r>
      <w:r>
        <w:t>administratiu que promogui la concessió de subvencions mitjançant el procediment de</w:t>
      </w:r>
      <w:r w:rsidRPr="00482C0B">
        <w:rPr>
          <w:spacing w:val="1"/>
        </w:rPr>
        <w:t xml:space="preserve"> </w:t>
      </w:r>
      <w:r>
        <w:t>concurrència competitiva s’iniciarà mitjançant diligència del Regidor delegat de l’àmbit</w:t>
      </w:r>
      <w:r w:rsidRPr="00482C0B">
        <w:rPr>
          <w:spacing w:val="1"/>
        </w:rPr>
        <w:t xml:space="preserve"> </w:t>
      </w:r>
      <w:r>
        <w:t>que</w:t>
      </w:r>
      <w:r w:rsidRPr="00482C0B">
        <w:rPr>
          <w:spacing w:val="-3"/>
        </w:rPr>
        <w:t xml:space="preserve"> </w:t>
      </w:r>
      <w:r>
        <w:t>correspongui</w:t>
      </w:r>
      <w:r w:rsidRPr="00482C0B">
        <w:rPr>
          <w:spacing w:val="-1"/>
        </w:rPr>
        <w:t xml:space="preserve"> </w:t>
      </w:r>
      <w:r>
        <w:t>la mateixa. A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vista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l’expedient,</w:t>
      </w:r>
      <w:r>
        <w:rPr>
          <w:spacing w:val="40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cop</w:t>
      </w:r>
      <w:r>
        <w:rPr>
          <w:spacing w:val="36"/>
        </w:rPr>
        <w:t xml:space="preserve"> </w:t>
      </w:r>
      <w:r>
        <w:t>fiscalitzat</w:t>
      </w:r>
      <w:r>
        <w:rPr>
          <w:spacing w:val="39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aprovat,</w:t>
      </w:r>
      <w:r>
        <w:rPr>
          <w:spacing w:val="40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Intervenció</w:t>
      </w:r>
      <w:r>
        <w:rPr>
          <w:spacing w:val="41"/>
        </w:rPr>
        <w:t xml:space="preserve"> </w:t>
      </w:r>
      <w:r>
        <w:t>enregistrarà</w:t>
      </w:r>
      <w:r>
        <w:rPr>
          <w:spacing w:val="40"/>
        </w:rPr>
        <w:t xml:space="preserve"> </w:t>
      </w:r>
      <w:r>
        <w:t>una d’operació</w:t>
      </w:r>
      <w:r w:rsidRPr="00482C0B">
        <w:rPr>
          <w:spacing w:val="-2"/>
        </w:rPr>
        <w:t xml:space="preserve"> </w:t>
      </w:r>
      <w:r>
        <w:t>comptable</w:t>
      </w:r>
      <w:r w:rsidRPr="00482C0B">
        <w:rPr>
          <w:spacing w:val="-1"/>
        </w:rPr>
        <w:t xml:space="preserve"> </w:t>
      </w:r>
      <w:r>
        <w:t>A. L’expedient</w:t>
      </w:r>
      <w:r w:rsidRPr="00482C0B">
        <w:rPr>
          <w:spacing w:val="-2"/>
        </w:rPr>
        <w:t xml:space="preserve"> </w:t>
      </w:r>
      <w:r>
        <w:t>haurà d’anar</w:t>
      </w:r>
      <w:r w:rsidRPr="00482C0B">
        <w:rPr>
          <w:spacing w:val="-3"/>
        </w:rPr>
        <w:t xml:space="preserve"> </w:t>
      </w:r>
      <w:r>
        <w:t>acompanyat</w:t>
      </w:r>
      <w:r w:rsidRPr="00482C0B">
        <w:rPr>
          <w:spacing w:val="-1"/>
        </w:rPr>
        <w:t xml:space="preserve"> </w:t>
      </w:r>
      <w:r>
        <w:t>d’un</w:t>
      </w:r>
      <w:r w:rsidRPr="00482C0B">
        <w:rPr>
          <w:spacing w:val="-1"/>
        </w:rPr>
        <w:t xml:space="preserve"> </w:t>
      </w:r>
      <w:r>
        <w:t>informe</w:t>
      </w:r>
      <w:r w:rsidRPr="00482C0B">
        <w:rPr>
          <w:spacing w:val="-1"/>
        </w:rPr>
        <w:t xml:space="preserve"> </w:t>
      </w:r>
      <w:r>
        <w:t>en</w:t>
      </w:r>
      <w:r w:rsidRPr="00482C0B">
        <w:rPr>
          <w:spacing w:val="-1"/>
        </w:rPr>
        <w:t xml:space="preserve"> </w:t>
      </w:r>
      <w:r>
        <w:t>el</w:t>
      </w:r>
      <w:r w:rsidRPr="00482C0B">
        <w:rPr>
          <w:spacing w:val="-2"/>
        </w:rPr>
        <w:t xml:space="preserve"> </w:t>
      </w:r>
      <w:r>
        <w:t>qual</w:t>
      </w:r>
      <w:r w:rsidRPr="00482C0B">
        <w:rPr>
          <w:spacing w:val="-1"/>
        </w:rPr>
        <w:t xml:space="preserve"> </w:t>
      </w:r>
      <w:r>
        <w:t>es</w:t>
      </w:r>
      <w:r w:rsidRPr="00482C0B">
        <w:rPr>
          <w:spacing w:val="-1"/>
        </w:rPr>
        <w:t xml:space="preserve"> </w:t>
      </w:r>
      <w:r>
        <w:t>posi</w:t>
      </w:r>
      <w:r w:rsidRPr="00482C0B">
        <w:rPr>
          <w:spacing w:val="-2"/>
        </w:rPr>
        <w:t xml:space="preserve"> </w:t>
      </w:r>
      <w:r>
        <w:t>de</w:t>
      </w:r>
      <w:r w:rsidRPr="00482C0B">
        <w:rPr>
          <w:spacing w:val="-1"/>
        </w:rPr>
        <w:t xml:space="preserve"> </w:t>
      </w:r>
      <w:r>
        <w:t>manifest:</w:t>
      </w:r>
    </w:p>
    <w:p w14:paraId="24CDE3EF" w14:textId="77777777" w:rsidR="00482C0B" w:rsidRDefault="00482C0B" w:rsidP="00482C0B">
      <w:pPr>
        <w:pStyle w:val="Textoindependiente"/>
        <w:ind w:left="1440"/>
        <w:jc w:val="both"/>
      </w:pPr>
    </w:p>
    <w:p w14:paraId="09AE014C" w14:textId="77777777" w:rsidR="00482C0B" w:rsidRDefault="00482C0B" w:rsidP="00B0667B">
      <w:pPr>
        <w:pStyle w:val="Textoindependiente"/>
        <w:numPr>
          <w:ilvl w:val="1"/>
          <w:numId w:val="47"/>
        </w:numPr>
        <w:jc w:val="both"/>
      </w:pPr>
      <w:r>
        <w:t>Que</w:t>
      </w:r>
      <w:r w:rsidRPr="00482C0B">
        <w:rPr>
          <w:spacing w:val="23"/>
        </w:rPr>
        <w:t xml:space="preserve"> </w:t>
      </w:r>
      <w:r>
        <w:t>els</w:t>
      </w:r>
      <w:r w:rsidRPr="00482C0B">
        <w:rPr>
          <w:spacing w:val="23"/>
        </w:rPr>
        <w:t xml:space="preserve"> </w:t>
      </w:r>
      <w:r>
        <w:t>tràmits</w:t>
      </w:r>
      <w:r w:rsidRPr="00482C0B">
        <w:rPr>
          <w:spacing w:val="24"/>
        </w:rPr>
        <w:t xml:space="preserve"> </w:t>
      </w:r>
      <w:r>
        <w:t>i</w:t>
      </w:r>
      <w:r w:rsidRPr="00482C0B">
        <w:rPr>
          <w:spacing w:val="23"/>
        </w:rPr>
        <w:t xml:space="preserve"> </w:t>
      </w:r>
      <w:r>
        <w:t>resolucions</w:t>
      </w:r>
      <w:r w:rsidRPr="00482C0B">
        <w:rPr>
          <w:spacing w:val="24"/>
        </w:rPr>
        <w:t xml:space="preserve"> </w:t>
      </w:r>
      <w:r>
        <w:t>que</w:t>
      </w:r>
      <w:r w:rsidRPr="00482C0B">
        <w:rPr>
          <w:spacing w:val="23"/>
        </w:rPr>
        <w:t xml:space="preserve"> </w:t>
      </w:r>
      <w:r>
        <w:t>s’han</w:t>
      </w:r>
      <w:r w:rsidRPr="00482C0B">
        <w:rPr>
          <w:spacing w:val="25"/>
        </w:rPr>
        <w:t xml:space="preserve"> </w:t>
      </w:r>
      <w:r>
        <w:t>seguit</w:t>
      </w:r>
      <w:r w:rsidRPr="00482C0B">
        <w:rPr>
          <w:spacing w:val="21"/>
        </w:rPr>
        <w:t xml:space="preserve"> </w:t>
      </w:r>
      <w:r>
        <w:t>s’ajusten</w:t>
      </w:r>
      <w:r w:rsidRPr="00482C0B">
        <w:rPr>
          <w:spacing w:val="24"/>
        </w:rPr>
        <w:t xml:space="preserve"> </w:t>
      </w:r>
      <w:r>
        <w:t>a</w:t>
      </w:r>
      <w:r w:rsidRPr="00482C0B">
        <w:rPr>
          <w:spacing w:val="21"/>
        </w:rPr>
        <w:t xml:space="preserve"> </w:t>
      </w:r>
      <w:r>
        <w:t>les</w:t>
      </w:r>
      <w:r w:rsidRPr="00482C0B">
        <w:rPr>
          <w:spacing w:val="24"/>
        </w:rPr>
        <w:t xml:space="preserve"> </w:t>
      </w:r>
      <w:r>
        <w:t>normes</w:t>
      </w:r>
      <w:r w:rsidRPr="00482C0B">
        <w:rPr>
          <w:spacing w:val="23"/>
        </w:rPr>
        <w:t xml:space="preserve"> </w:t>
      </w:r>
      <w:r>
        <w:t>que</w:t>
      </w:r>
      <w:r w:rsidRPr="00482C0B">
        <w:rPr>
          <w:spacing w:val="24"/>
        </w:rPr>
        <w:t xml:space="preserve"> </w:t>
      </w:r>
      <w:r>
        <w:t>els</w:t>
      </w:r>
      <w:r w:rsidRPr="00482C0B">
        <w:rPr>
          <w:spacing w:val="23"/>
        </w:rPr>
        <w:t xml:space="preserve"> </w:t>
      </w:r>
      <w:r>
        <w:t>hi</w:t>
      </w:r>
      <w:r w:rsidRPr="00482C0B">
        <w:rPr>
          <w:spacing w:val="29"/>
        </w:rPr>
        <w:t xml:space="preserve"> </w:t>
      </w:r>
      <w:r>
        <w:t>són d’aplicació.</w:t>
      </w:r>
    </w:p>
    <w:p w14:paraId="7374804C" w14:textId="77777777" w:rsidR="00482C0B" w:rsidRDefault="00482C0B" w:rsidP="00B0667B">
      <w:pPr>
        <w:pStyle w:val="Textoindependiente"/>
        <w:numPr>
          <w:ilvl w:val="1"/>
          <w:numId w:val="47"/>
        </w:numPr>
        <w:jc w:val="both"/>
      </w:pPr>
      <w:r>
        <w:t>Que</w:t>
      </w:r>
      <w:r w:rsidRPr="00482C0B">
        <w:rPr>
          <w:spacing w:val="37"/>
        </w:rPr>
        <w:t xml:space="preserve"> </w:t>
      </w:r>
      <w:r>
        <w:t>les</w:t>
      </w:r>
      <w:r w:rsidRPr="00482C0B">
        <w:rPr>
          <w:spacing w:val="37"/>
        </w:rPr>
        <w:t xml:space="preserve"> </w:t>
      </w:r>
      <w:r>
        <w:t>bases</w:t>
      </w:r>
      <w:r w:rsidRPr="00482C0B">
        <w:rPr>
          <w:spacing w:val="38"/>
        </w:rPr>
        <w:t xml:space="preserve"> </w:t>
      </w:r>
      <w:r>
        <w:t>reguladores</w:t>
      </w:r>
      <w:r w:rsidRPr="00482C0B">
        <w:rPr>
          <w:spacing w:val="37"/>
        </w:rPr>
        <w:t xml:space="preserve"> </w:t>
      </w:r>
      <w:r>
        <w:t>i</w:t>
      </w:r>
      <w:r w:rsidRPr="00482C0B">
        <w:rPr>
          <w:spacing w:val="37"/>
        </w:rPr>
        <w:t xml:space="preserve"> </w:t>
      </w:r>
      <w:r>
        <w:t>el</w:t>
      </w:r>
      <w:r w:rsidRPr="00482C0B">
        <w:rPr>
          <w:spacing w:val="36"/>
        </w:rPr>
        <w:t xml:space="preserve"> </w:t>
      </w:r>
      <w:r>
        <w:t>contingut</w:t>
      </w:r>
      <w:r w:rsidRPr="00482C0B">
        <w:rPr>
          <w:spacing w:val="37"/>
        </w:rPr>
        <w:t xml:space="preserve"> </w:t>
      </w:r>
      <w:r>
        <w:t>de</w:t>
      </w:r>
      <w:r w:rsidRPr="00482C0B">
        <w:rPr>
          <w:spacing w:val="40"/>
        </w:rPr>
        <w:t xml:space="preserve"> </w:t>
      </w:r>
      <w:r>
        <w:t>la</w:t>
      </w:r>
      <w:r w:rsidRPr="00482C0B">
        <w:rPr>
          <w:spacing w:val="38"/>
        </w:rPr>
        <w:t xml:space="preserve"> </w:t>
      </w:r>
      <w:r>
        <w:t>convocatòria</w:t>
      </w:r>
      <w:r w:rsidRPr="00482C0B">
        <w:rPr>
          <w:spacing w:val="38"/>
        </w:rPr>
        <w:t xml:space="preserve"> </w:t>
      </w:r>
      <w:r>
        <w:t>s’ajusten</w:t>
      </w:r>
      <w:r w:rsidRPr="00482C0B">
        <w:rPr>
          <w:spacing w:val="34"/>
        </w:rPr>
        <w:t xml:space="preserve"> </w:t>
      </w:r>
      <w:r>
        <w:t>al</w:t>
      </w:r>
      <w:r w:rsidRPr="00482C0B">
        <w:rPr>
          <w:spacing w:val="37"/>
        </w:rPr>
        <w:t xml:space="preserve"> </w:t>
      </w:r>
      <w:r>
        <w:t>contingut mínim</w:t>
      </w:r>
      <w:r w:rsidRPr="00482C0B">
        <w:rPr>
          <w:spacing w:val="-4"/>
        </w:rPr>
        <w:t xml:space="preserve"> </w:t>
      </w:r>
      <w:r>
        <w:t>exigit</w:t>
      </w:r>
      <w:r w:rsidRPr="00482C0B">
        <w:rPr>
          <w:spacing w:val="-2"/>
        </w:rPr>
        <w:t xml:space="preserve"> </w:t>
      </w:r>
      <w:r>
        <w:t>per</w:t>
      </w:r>
      <w:r w:rsidRPr="00482C0B">
        <w:rPr>
          <w:spacing w:val="-2"/>
        </w:rPr>
        <w:t xml:space="preserve"> </w:t>
      </w:r>
      <w:r>
        <w:t>la</w:t>
      </w:r>
      <w:r w:rsidRPr="00482C0B">
        <w:rPr>
          <w:spacing w:val="-1"/>
        </w:rPr>
        <w:t xml:space="preserve"> </w:t>
      </w:r>
      <w:r>
        <w:t>Llei</w:t>
      </w:r>
      <w:r w:rsidRPr="00482C0B">
        <w:rPr>
          <w:spacing w:val="-3"/>
        </w:rPr>
        <w:t xml:space="preserve"> </w:t>
      </w:r>
      <w:r>
        <w:t>general</w:t>
      </w:r>
      <w:r w:rsidRPr="00482C0B">
        <w:rPr>
          <w:spacing w:val="-2"/>
        </w:rPr>
        <w:t xml:space="preserve"> </w:t>
      </w:r>
      <w:r>
        <w:t>de</w:t>
      </w:r>
      <w:r w:rsidRPr="00482C0B">
        <w:rPr>
          <w:spacing w:val="-2"/>
        </w:rPr>
        <w:t xml:space="preserve"> </w:t>
      </w:r>
      <w:r>
        <w:t>subvencions</w:t>
      </w:r>
      <w:r w:rsidRPr="00482C0B">
        <w:rPr>
          <w:spacing w:val="-2"/>
        </w:rPr>
        <w:t xml:space="preserve"> </w:t>
      </w:r>
      <w:r>
        <w:t>i</w:t>
      </w:r>
      <w:r w:rsidRPr="00482C0B">
        <w:rPr>
          <w:spacing w:val="-2"/>
        </w:rPr>
        <w:t xml:space="preserve"> </w:t>
      </w:r>
      <w:r>
        <w:t>aquestes</w:t>
      </w:r>
      <w:r w:rsidRPr="00482C0B">
        <w:rPr>
          <w:spacing w:val="-2"/>
        </w:rPr>
        <w:t xml:space="preserve"> </w:t>
      </w:r>
      <w:r>
        <w:t>Bases.</w:t>
      </w:r>
    </w:p>
    <w:p w14:paraId="576ACC95" w14:textId="77777777" w:rsidR="00482C0B" w:rsidRDefault="00482C0B" w:rsidP="00B0667B">
      <w:pPr>
        <w:pStyle w:val="Textoindependiente"/>
        <w:numPr>
          <w:ilvl w:val="1"/>
          <w:numId w:val="47"/>
        </w:numPr>
        <w:jc w:val="both"/>
      </w:pPr>
      <w:r>
        <w:t>Pronunciament</w:t>
      </w:r>
      <w:r w:rsidRPr="00482C0B">
        <w:rPr>
          <w:spacing w:val="-2"/>
        </w:rPr>
        <w:t xml:space="preserve"> </w:t>
      </w:r>
      <w:r>
        <w:t>en</w:t>
      </w:r>
      <w:r w:rsidRPr="00482C0B">
        <w:rPr>
          <w:spacing w:val="-2"/>
        </w:rPr>
        <w:t xml:space="preserve"> </w:t>
      </w:r>
      <w:r>
        <w:t>relació</w:t>
      </w:r>
      <w:r w:rsidRPr="00482C0B">
        <w:rPr>
          <w:spacing w:val="-2"/>
        </w:rPr>
        <w:t xml:space="preserve"> </w:t>
      </w:r>
      <w:r>
        <w:t>a l’òrgan</w:t>
      </w:r>
      <w:r w:rsidRPr="00482C0B">
        <w:rPr>
          <w:spacing w:val="-2"/>
        </w:rPr>
        <w:t xml:space="preserve"> </w:t>
      </w:r>
      <w:r>
        <w:t>competent.</w:t>
      </w:r>
    </w:p>
    <w:p w14:paraId="37375C67" w14:textId="77777777" w:rsidR="00482C0B" w:rsidRDefault="00482C0B" w:rsidP="00B0667B">
      <w:pPr>
        <w:pStyle w:val="Textoindependiente"/>
        <w:numPr>
          <w:ilvl w:val="1"/>
          <w:numId w:val="47"/>
        </w:numPr>
        <w:jc w:val="both"/>
      </w:pPr>
      <w:r>
        <w:t>Proposta de</w:t>
      </w:r>
      <w:r w:rsidRPr="00482C0B">
        <w:rPr>
          <w:spacing w:val="-1"/>
        </w:rPr>
        <w:t xml:space="preserve"> </w:t>
      </w:r>
      <w:r>
        <w:t>resolució.</w:t>
      </w:r>
    </w:p>
    <w:p w14:paraId="61E0A0F3" w14:textId="77777777" w:rsidR="00482C0B" w:rsidRDefault="00482C0B" w:rsidP="00482C0B">
      <w:pPr>
        <w:pStyle w:val="Textoindependiente"/>
        <w:jc w:val="both"/>
      </w:pPr>
    </w:p>
    <w:p w14:paraId="018B79B3" w14:textId="77777777" w:rsidR="00482C0B" w:rsidRDefault="00482C0B" w:rsidP="00B0667B">
      <w:pPr>
        <w:pStyle w:val="Textoindependiente"/>
        <w:numPr>
          <w:ilvl w:val="0"/>
          <w:numId w:val="47"/>
        </w:numPr>
        <w:jc w:val="both"/>
      </w:pPr>
      <w:r>
        <w:t>L’expedient complet i la proposta d’operació comptable,</w:t>
      </w:r>
      <w:r>
        <w:rPr>
          <w:spacing w:val="1"/>
        </w:rPr>
        <w:t xml:space="preserve"> </w:t>
      </w:r>
      <w:r>
        <w:t>A, es sotmetrà a la fiscalització que correspongui, d’acord amb l’abast indicat en les</w:t>
      </w:r>
      <w:r>
        <w:rPr>
          <w:spacing w:val="1"/>
        </w:rPr>
        <w:t xml:space="preserve"> </w:t>
      </w:r>
      <w:r>
        <w:t>bases</w:t>
      </w:r>
      <w:r>
        <w:rPr>
          <w:spacing w:val="-1"/>
        </w:rPr>
        <w:t xml:space="preserve"> </w:t>
      </w:r>
      <w:r>
        <w:t>66 i</w:t>
      </w:r>
      <w:r>
        <w:rPr>
          <w:spacing w:val="-1"/>
        </w:rPr>
        <w:t xml:space="preserve"> </w:t>
      </w:r>
      <w:r>
        <w:t>67, previ</w:t>
      </w:r>
      <w:r>
        <w:rPr>
          <w:spacing w:val="-1"/>
        </w:rPr>
        <w:t xml:space="preserve"> </w:t>
      </w:r>
      <w:r>
        <w:t>a l’aprovació</w:t>
      </w:r>
      <w:r>
        <w:rPr>
          <w:spacing w:val="-1"/>
        </w:rPr>
        <w:t xml:space="preserve"> </w:t>
      </w:r>
      <w:r>
        <w:t>per part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l’òrgan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correspongui.</w:t>
      </w:r>
    </w:p>
    <w:p w14:paraId="5EC87F53" w14:textId="77777777" w:rsidR="00482C0B" w:rsidRDefault="00482C0B" w:rsidP="00482C0B">
      <w:pPr>
        <w:tabs>
          <w:tab w:val="left" w:pos="547"/>
        </w:tabs>
        <w:spacing w:before="1"/>
        <w:ind w:right="111"/>
      </w:pPr>
    </w:p>
    <w:p w14:paraId="4CC96EF1" w14:textId="77777777" w:rsidR="00482C0B" w:rsidRDefault="00482C0B" w:rsidP="00B0667B">
      <w:pPr>
        <w:pStyle w:val="Prrafodelista"/>
        <w:numPr>
          <w:ilvl w:val="0"/>
          <w:numId w:val="47"/>
        </w:numPr>
        <w:tabs>
          <w:tab w:val="left" w:pos="547"/>
        </w:tabs>
        <w:spacing w:before="1"/>
        <w:ind w:right="111"/>
      </w:pPr>
      <w:r>
        <w:lastRenderedPageBreak/>
        <w:t xml:space="preserve">   Les sol•licituds</w:t>
      </w:r>
      <w:r w:rsidRPr="00482C0B">
        <w:rPr>
          <w:spacing w:val="1"/>
        </w:rPr>
        <w:t xml:space="preserve"> </w:t>
      </w:r>
      <w:r>
        <w:t>per a optar a una subvenció o ajut atorgada mitjançant el procediment de concurrència</w:t>
      </w:r>
      <w:r w:rsidRPr="00482C0B">
        <w:rPr>
          <w:spacing w:val="-58"/>
        </w:rPr>
        <w:t xml:space="preserve"> </w:t>
      </w:r>
      <w:r>
        <w:t>competitiva, es presentaran al registre general d’acord amb els requisits de temps i</w:t>
      </w:r>
      <w:r w:rsidRPr="00482C0B">
        <w:rPr>
          <w:spacing w:val="1"/>
        </w:rPr>
        <w:t xml:space="preserve"> </w:t>
      </w:r>
      <w:r>
        <w:t>informació</w:t>
      </w:r>
      <w:r w:rsidRPr="00482C0B">
        <w:rPr>
          <w:spacing w:val="-2"/>
        </w:rPr>
        <w:t xml:space="preserve"> </w:t>
      </w:r>
      <w:r>
        <w:t>que</w:t>
      </w:r>
      <w:r w:rsidRPr="00482C0B">
        <w:rPr>
          <w:spacing w:val="-1"/>
        </w:rPr>
        <w:t xml:space="preserve"> </w:t>
      </w:r>
      <w:r>
        <w:t>s’hagi</w:t>
      </w:r>
      <w:r w:rsidRPr="00482C0B">
        <w:rPr>
          <w:spacing w:val="-1"/>
        </w:rPr>
        <w:t xml:space="preserve"> </w:t>
      </w:r>
      <w:r>
        <w:t>fixat a la convocatòria.</w:t>
      </w:r>
    </w:p>
    <w:p w14:paraId="66B1E60B" w14:textId="77777777" w:rsidR="00482C0B" w:rsidRDefault="00482C0B" w:rsidP="00482C0B">
      <w:pPr>
        <w:pStyle w:val="Prrafodelista"/>
      </w:pPr>
    </w:p>
    <w:p w14:paraId="51D333AC" w14:textId="77777777" w:rsidR="00482C0B" w:rsidRDefault="00482C0B" w:rsidP="00B0667B">
      <w:pPr>
        <w:pStyle w:val="Prrafodelista"/>
        <w:numPr>
          <w:ilvl w:val="0"/>
          <w:numId w:val="47"/>
        </w:numPr>
        <w:tabs>
          <w:tab w:val="left" w:pos="547"/>
        </w:tabs>
        <w:spacing w:before="1"/>
        <w:ind w:right="111"/>
      </w:pPr>
      <w:r>
        <w:t xml:space="preserve">  De ser observats defectes formals o mancances de documentació i/o informació, el</w:t>
      </w:r>
      <w:r w:rsidRPr="00482C0B">
        <w:rPr>
          <w:spacing w:val="1"/>
        </w:rPr>
        <w:t xml:space="preserve"> </w:t>
      </w:r>
      <w:r>
        <w:t>servei o centre gestor ho requerirà al sol•licitant pel mitjà que es consideri necessari. De</w:t>
      </w:r>
      <w:r w:rsidRPr="00482C0B">
        <w:rPr>
          <w:spacing w:val="-58"/>
        </w:rPr>
        <w:t xml:space="preserve"> </w:t>
      </w:r>
      <w:r>
        <w:t>no</w:t>
      </w:r>
      <w:r w:rsidRPr="00482C0B">
        <w:rPr>
          <w:spacing w:val="1"/>
        </w:rPr>
        <w:t xml:space="preserve"> </w:t>
      </w:r>
      <w:r>
        <w:t>ser</w:t>
      </w:r>
      <w:r w:rsidRPr="00482C0B">
        <w:rPr>
          <w:spacing w:val="1"/>
        </w:rPr>
        <w:t xml:space="preserve"> </w:t>
      </w:r>
      <w:r>
        <w:t>atesa</w:t>
      </w:r>
      <w:r w:rsidRPr="00482C0B">
        <w:rPr>
          <w:spacing w:val="1"/>
        </w:rPr>
        <w:t xml:space="preserve"> </w:t>
      </w:r>
      <w:r>
        <w:t>la</w:t>
      </w:r>
      <w:r w:rsidRPr="00482C0B">
        <w:rPr>
          <w:spacing w:val="1"/>
        </w:rPr>
        <w:t xml:space="preserve"> </w:t>
      </w:r>
      <w:r>
        <w:t>sol•licitud</w:t>
      </w:r>
      <w:r w:rsidRPr="00482C0B">
        <w:rPr>
          <w:spacing w:val="1"/>
        </w:rPr>
        <w:t xml:space="preserve"> </w:t>
      </w:r>
      <w:r>
        <w:t>dins</w:t>
      </w:r>
      <w:r w:rsidRPr="00482C0B">
        <w:rPr>
          <w:spacing w:val="1"/>
        </w:rPr>
        <w:t xml:space="preserve"> </w:t>
      </w:r>
      <w:r>
        <w:t>dels</w:t>
      </w:r>
      <w:r w:rsidRPr="00482C0B">
        <w:rPr>
          <w:spacing w:val="1"/>
        </w:rPr>
        <w:t xml:space="preserve"> </w:t>
      </w:r>
      <w:r>
        <w:t>termini</w:t>
      </w:r>
      <w:r w:rsidRPr="00482C0B">
        <w:rPr>
          <w:spacing w:val="1"/>
        </w:rPr>
        <w:t xml:space="preserve"> </w:t>
      </w:r>
      <w:r>
        <w:t>que</w:t>
      </w:r>
      <w:r w:rsidRPr="00482C0B">
        <w:rPr>
          <w:spacing w:val="1"/>
        </w:rPr>
        <w:t xml:space="preserve"> </w:t>
      </w:r>
      <w:r>
        <w:t>s’assenyali,</w:t>
      </w:r>
      <w:r w:rsidRPr="00482C0B">
        <w:rPr>
          <w:spacing w:val="1"/>
        </w:rPr>
        <w:t xml:space="preserve"> </w:t>
      </w:r>
      <w:r>
        <w:t>o</w:t>
      </w:r>
      <w:r w:rsidRPr="00482C0B">
        <w:rPr>
          <w:spacing w:val="1"/>
        </w:rPr>
        <w:t xml:space="preserve"> </w:t>
      </w:r>
      <w:r>
        <w:t>sigui</w:t>
      </w:r>
      <w:r w:rsidRPr="00482C0B">
        <w:rPr>
          <w:spacing w:val="1"/>
        </w:rPr>
        <w:t xml:space="preserve"> </w:t>
      </w:r>
      <w:r>
        <w:t>incompleta,</w:t>
      </w:r>
      <w:r w:rsidRPr="00482C0B">
        <w:rPr>
          <w:spacing w:val="1"/>
        </w:rPr>
        <w:t xml:space="preserve"> </w:t>
      </w:r>
      <w:r>
        <w:t>s’entendrà que el sol•licitant desisteix en la seva petició, per la qual cosa se’n deixarà</w:t>
      </w:r>
      <w:r w:rsidRPr="00482C0B">
        <w:rPr>
          <w:spacing w:val="1"/>
        </w:rPr>
        <w:t xml:space="preserve"> </w:t>
      </w:r>
      <w:r>
        <w:t>constància a l’expedient i la petició quedarà arxivada sense més tràmit, comunicant-li</w:t>
      </w:r>
      <w:r w:rsidRPr="00482C0B">
        <w:rPr>
          <w:spacing w:val="1"/>
        </w:rPr>
        <w:t xml:space="preserve"> </w:t>
      </w:r>
      <w:r>
        <w:t>aquest</w:t>
      </w:r>
      <w:r w:rsidRPr="00482C0B">
        <w:rPr>
          <w:spacing w:val="-1"/>
        </w:rPr>
        <w:t xml:space="preserve"> </w:t>
      </w:r>
      <w:r>
        <w:t>fet</w:t>
      </w:r>
      <w:r w:rsidRPr="00482C0B">
        <w:rPr>
          <w:spacing w:val="-1"/>
        </w:rPr>
        <w:t xml:space="preserve"> </w:t>
      </w:r>
      <w:r>
        <w:t>a</w:t>
      </w:r>
      <w:r w:rsidRPr="00482C0B">
        <w:rPr>
          <w:spacing w:val="-1"/>
        </w:rPr>
        <w:t xml:space="preserve"> </w:t>
      </w:r>
      <w:r>
        <w:t>l’interessat.</w:t>
      </w:r>
    </w:p>
    <w:p w14:paraId="2E723B1B" w14:textId="77777777" w:rsidR="00482C0B" w:rsidRDefault="00482C0B" w:rsidP="00482C0B">
      <w:pPr>
        <w:tabs>
          <w:tab w:val="left" w:pos="559"/>
        </w:tabs>
        <w:ind w:right="110"/>
      </w:pPr>
    </w:p>
    <w:p w14:paraId="6F524AAE" w14:textId="77777777" w:rsidR="00482C0B" w:rsidRDefault="00482C0B" w:rsidP="00B0667B">
      <w:pPr>
        <w:pStyle w:val="Prrafodelista"/>
        <w:numPr>
          <w:ilvl w:val="0"/>
          <w:numId w:val="47"/>
        </w:numPr>
        <w:tabs>
          <w:tab w:val="left" w:pos="559"/>
        </w:tabs>
        <w:ind w:right="110"/>
      </w:pPr>
      <w:r>
        <w:t xml:space="preserve">  Les sol•licituds</w:t>
      </w:r>
      <w:r w:rsidRPr="00482C0B">
        <w:rPr>
          <w:spacing w:val="1"/>
        </w:rPr>
        <w:t xml:space="preserve"> </w:t>
      </w:r>
      <w:r>
        <w:t>de subvenció admeses es remetran a l’òrgan col·legiat que les avaluarà i emetrà un</w:t>
      </w:r>
      <w:r w:rsidRPr="00482C0B">
        <w:rPr>
          <w:spacing w:val="1"/>
        </w:rPr>
        <w:t xml:space="preserve"> </w:t>
      </w:r>
      <w:r>
        <w:t>informe sobre els resultats, on s’expressarà el sol•licitant o la relació de sol·licitants pels</w:t>
      </w:r>
      <w:r w:rsidRPr="00482C0B">
        <w:rPr>
          <w:spacing w:val="1"/>
        </w:rPr>
        <w:t xml:space="preserve"> </w:t>
      </w:r>
      <w:r>
        <w:t>quals es proposi la concessió de la subvenció i la seva quantia, especificant la seva</w:t>
      </w:r>
      <w:r w:rsidRPr="00482C0B">
        <w:rPr>
          <w:spacing w:val="1"/>
        </w:rPr>
        <w:t xml:space="preserve"> </w:t>
      </w:r>
      <w:r>
        <w:t>avaluació</w:t>
      </w:r>
      <w:r w:rsidRPr="00482C0B">
        <w:rPr>
          <w:spacing w:val="-2"/>
        </w:rPr>
        <w:t xml:space="preserve"> </w:t>
      </w:r>
      <w:r>
        <w:t>i</w:t>
      </w:r>
      <w:r w:rsidRPr="00482C0B">
        <w:rPr>
          <w:spacing w:val="-1"/>
        </w:rPr>
        <w:t xml:space="preserve"> </w:t>
      </w:r>
      <w:r>
        <w:t>els criteris de</w:t>
      </w:r>
      <w:r w:rsidRPr="00482C0B">
        <w:rPr>
          <w:spacing w:val="-3"/>
        </w:rPr>
        <w:t xml:space="preserve"> </w:t>
      </w:r>
      <w:r>
        <w:t>valoració</w:t>
      </w:r>
      <w:r w:rsidRPr="00482C0B">
        <w:rPr>
          <w:spacing w:val="-1"/>
        </w:rPr>
        <w:t xml:space="preserve"> </w:t>
      </w:r>
      <w:r>
        <w:t>seguits</w:t>
      </w:r>
      <w:r w:rsidRPr="00482C0B">
        <w:rPr>
          <w:spacing w:val="-1"/>
        </w:rPr>
        <w:t xml:space="preserve"> </w:t>
      </w:r>
      <w:r>
        <w:t>per</w:t>
      </w:r>
      <w:r w:rsidRPr="00482C0B">
        <w:rPr>
          <w:spacing w:val="-2"/>
        </w:rPr>
        <w:t xml:space="preserve"> </w:t>
      </w:r>
      <w:r>
        <w:t>a efectuar-la. Juntament amb la proposta de resolució, l’expedient haurà d’anar acompanyat d’un</w:t>
      </w:r>
      <w:r w:rsidRPr="00482C0B">
        <w:rPr>
          <w:spacing w:val="1"/>
        </w:rPr>
        <w:t xml:space="preserve"> </w:t>
      </w:r>
      <w:r>
        <w:t>informe del servei o centre gestor de la subvenció en el qual es posi de manifest, a més</w:t>
      </w:r>
      <w:r w:rsidRPr="00482C0B">
        <w:rPr>
          <w:spacing w:val="1"/>
        </w:rPr>
        <w:t xml:space="preserve"> </w:t>
      </w:r>
      <w:r>
        <w:t>del contingut enumerat anteriorment, el resultats de les valoracions de les sol•licituds</w:t>
      </w:r>
      <w:r w:rsidRPr="00482C0B">
        <w:rPr>
          <w:spacing w:val="1"/>
        </w:rPr>
        <w:t xml:space="preserve"> </w:t>
      </w:r>
      <w:r>
        <w:t>presentades</w:t>
      </w:r>
      <w:r w:rsidRPr="00482C0B">
        <w:rPr>
          <w:spacing w:val="-1"/>
        </w:rPr>
        <w:t xml:space="preserve"> </w:t>
      </w:r>
      <w:r>
        <w:t>i</w:t>
      </w:r>
      <w:r w:rsidRPr="00482C0B">
        <w:rPr>
          <w:spacing w:val="-1"/>
        </w:rPr>
        <w:t xml:space="preserve"> </w:t>
      </w:r>
      <w:r>
        <w:t>les propostes</w:t>
      </w:r>
      <w:r w:rsidRPr="00482C0B">
        <w:rPr>
          <w:spacing w:val="-1"/>
        </w:rPr>
        <w:t xml:space="preserve"> </w:t>
      </w:r>
      <w:r>
        <w:t>d’atorgament</w:t>
      </w:r>
      <w:r w:rsidRPr="00482C0B">
        <w:rPr>
          <w:spacing w:val="-1"/>
        </w:rPr>
        <w:t xml:space="preserve"> </w:t>
      </w:r>
      <w:r>
        <w:t>dels ajuts. Amb la petició del centre o servei gestor, un cop fiscalitzada i aprovada, s’enregistrarà</w:t>
      </w:r>
      <w:r w:rsidRPr="00482C0B">
        <w:rPr>
          <w:spacing w:val="1"/>
        </w:rPr>
        <w:t xml:space="preserve"> </w:t>
      </w:r>
      <w:r>
        <w:t>una proposta d’operació</w:t>
      </w:r>
      <w:r w:rsidRPr="00482C0B">
        <w:rPr>
          <w:spacing w:val="-3"/>
        </w:rPr>
        <w:t xml:space="preserve"> </w:t>
      </w:r>
      <w:r>
        <w:t>comptable</w:t>
      </w:r>
      <w:r w:rsidRPr="00482C0B">
        <w:rPr>
          <w:spacing w:val="-3"/>
        </w:rPr>
        <w:t xml:space="preserve"> </w:t>
      </w:r>
      <w:r>
        <w:t>D.</w:t>
      </w:r>
    </w:p>
    <w:p w14:paraId="4307E72D" w14:textId="77777777" w:rsidR="00482C0B" w:rsidRDefault="00482C0B" w:rsidP="00482C0B">
      <w:pPr>
        <w:pStyle w:val="Textoindependiente"/>
        <w:spacing w:before="11"/>
        <w:ind w:left="0"/>
        <w:rPr>
          <w:sz w:val="21"/>
        </w:rPr>
      </w:pPr>
    </w:p>
    <w:p w14:paraId="213C8DD4" w14:textId="77777777" w:rsidR="00482C0B" w:rsidRDefault="00482C0B" w:rsidP="00B0667B">
      <w:pPr>
        <w:pStyle w:val="Prrafodelista"/>
        <w:numPr>
          <w:ilvl w:val="0"/>
          <w:numId w:val="47"/>
        </w:numPr>
        <w:tabs>
          <w:tab w:val="left" w:pos="552"/>
        </w:tabs>
      </w:pPr>
      <w:r>
        <w:t xml:space="preserve">   L’expedient</w:t>
      </w:r>
      <w:r w:rsidRPr="00482C0B">
        <w:rPr>
          <w:spacing w:val="20"/>
        </w:rPr>
        <w:t xml:space="preserve"> </w:t>
      </w:r>
      <w:r>
        <w:t>de</w:t>
      </w:r>
      <w:r w:rsidRPr="00482C0B">
        <w:rPr>
          <w:spacing w:val="20"/>
        </w:rPr>
        <w:t xml:space="preserve"> </w:t>
      </w:r>
      <w:r>
        <w:t>la</w:t>
      </w:r>
      <w:r w:rsidRPr="00482C0B">
        <w:rPr>
          <w:spacing w:val="20"/>
        </w:rPr>
        <w:t xml:space="preserve"> </w:t>
      </w:r>
      <w:r>
        <w:t>despesa</w:t>
      </w:r>
      <w:r w:rsidRPr="00482C0B">
        <w:rPr>
          <w:spacing w:val="21"/>
        </w:rPr>
        <w:t xml:space="preserve"> </w:t>
      </w:r>
      <w:r>
        <w:t>i</w:t>
      </w:r>
      <w:r w:rsidRPr="00482C0B">
        <w:rPr>
          <w:spacing w:val="20"/>
        </w:rPr>
        <w:t xml:space="preserve"> </w:t>
      </w:r>
      <w:r>
        <w:t>la</w:t>
      </w:r>
      <w:r w:rsidRPr="00482C0B">
        <w:rPr>
          <w:spacing w:val="20"/>
        </w:rPr>
        <w:t xml:space="preserve"> </w:t>
      </w:r>
      <w:r>
        <w:t>proposta d’operació</w:t>
      </w:r>
      <w:r w:rsidRPr="00482C0B">
        <w:rPr>
          <w:spacing w:val="23"/>
        </w:rPr>
        <w:t xml:space="preserve"> </w:t>
      </w:r>
      <w:r>
        <w:t>comptable</w:t>
      </w:r>
      <w:r w:rsidRPr="00482C0B">
        <w:rPr>
          <w:spacing w:val="22"/>
        </w:rPr>
        <w:t xml:space="preserve"> </w:t>
      </w:r>
      <w:r>
        <w:t>D,</w:t>
      </w:r>
      <w:r w:rsidRPr="00482C0B">
        <w:rPr>
          <w:spacing w:val="22"/>
        </w:rPr>
        <w:t xml:space="preserve"> </w:t>
      </w:r>
      <w:r>
        <w:t>es</w:t>
      </w:r>
      <w:r w:rsidRPr="00482C0B">
        <w:rPr>
          <w:spacing w:val="23"/>
        </w:rPr>
        <w:t xml:space="preserve"> </w:t>
      </w:r>
      <w:r>
        <w:t>sotmetrà</w:t>
      </w:r>
      <w:r w:rsidRPr="00482C0B">
        <w:rPr>
          <w:spacing w:val="25"/>
        </w:rPr>
        <w:t xml:space="preserve"> </w:t>
      </w:r>
      <w:r>
        <w:t>a</w:t>
      </w:r>
      <w:r w:rsidRPr="00482C0B">
        <w:rPr>
          <w:spacing w:val="23"/>
        </w:rPr>
        <w:t xml:space="preserve"> </w:t>
      </w:r>
      <w:r>
        <w:t>la</w:t>
      </w:r>
      <w:r w:rsidRPr="00482C0B">
        <w:rPr>
          <w:spacing w:val="24"/>
        </w:rPr>
        <w:t xml:space="preserve"> </w:t>
      </w:r>
      <w:r>
        <w:t>fiscalització</w:t>
      </w:r>
      <w:r w:rsidRPr="00482C0B">
        <w:rPr>
          <w:spacing w:val="23"/>
        </w:rPr>
        <w:t xml:space="preserve"> </w:t>
      </w:r>
      <w:r>
        <w:t>que</w:t>
      </w:r>
      <w:r w:rsidRPr="00482C0B">
        <w:rPr>
          <w:spacing w:val="23"/>
        </w:rPr>
        <w:t xml:space="preserve"> </w:t>
      </w:r>
      <w:r>
        <w:t>correspongui,</w:t>
      </w:r>
      <w:r w:rsidRPr="00482C0B">
        <w:rPr>
          <w:spacing w:val="22"/>
        </w:rPr>
        <w:t xml:space="preserve"> </w:t>
      </w:r>
      <w:r>
        <w:t>d’acord</w:t>
      </w:r>
      <w:r w:rsidRPr="00482C0B">
        <w:rPr>
          <w:spacing w:val="21"/>
        </w:rPr>
        <w:t xml:space="preserve"> </w:t>
      </w:r>
      <w:r>
        <w:t xml:space="preserve">amb l’abast indicat </w:t>
      </w:r>
      <w:r w:rsidR="007F2C8D">
        <w:t>als articles</w:t>
      </w:r>
      <w:r>
        <w:t xml:space="preserve"> 66 i 67, previ a l’aprovació per part de l’òrgan de govern que</w:t>
      </w:r>
      <w:r w:rsidRPr="00482C0B">
        <w:rPr>
          <w:spacing w:val="-58"/>
        </w:rPr>
        <w:t xml:space="preserve"> </w:t>
      </w:r>
      <w:r>
        <w:t>correspongui.</w:t>
      </w:r>
    </w:p>
    <w:p w14:paraId="2B19C7BF" w14:textId="77777777" w:rsidR="007F2C8D" w:rsidRDefault="007F2C8D" w:rsidP="007F2C8D">
      <w:pPr>
        <w:pStyle w:val="Prrafodelista"/>
      </w:pPr>
    </w:p>
    <w:p w14:paraId="1710BA0A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t xml:space="preserve">   La Secretaria</w:t>
      </w:r>
      <w:r>
        <w:rPr>
          <w:spacing w:val="1"/>
        </w:rPr>
        <w:t xml:space="preserve"> </w:t>
      </w:r>
      <w:r>
        <w:t>Intervenció notificarà les resolucions o acords adoptats en relació a les sol•licituds de</w:t>
      </w:r>
      <w:r>
        <w:rPr>
          <w:spacing w:val="1"/>
        </w:rPr>
        <w:t xml:space="preserve"> </w:t>
      </w:r>
      <w:r>
        <w:t>subvenció</w:t>
      </w:r>
      <w:r>
        <w:rPr>
          <w:spacing w:val="-2"/>
        </w:rPr>
        <w:t xml:space="preserve"> </w:t>
      </w:r>
      <w:r>
        <w:t>les quals</w:t>
      </w:r>
      <w:r>
        <w:rPr>
          <w:spacing w:val="-1"/>
        </w:rPr>
        <w:t xml:space="preserve"> </w:t>
      </w:r>
      <w:r>
        <w:t>hauran de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acceptades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beneficiari.</w:t>
      </w:r>
    </w:p>
    <w:p w14:paraId="77BDC854" w14:textId="77777777" w:rsidR="007F2C8D" w:rsidRDefault="007F2C8D" w:rsidP="007F2C8D">
      <w:pPr>
        <w:pStyle w:val="Prrafodelista"/>
      </w:pPr>
    </w:p>
    <w:p w14:paraId="46BB2F48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t xml:space="preserve">   Autorització</w:t>
      </w:r>
      <w:r w:rsidRPr="007F2C8D">
        <w:rPr>
          <w:spacing w:val="1"/>
        </w:rPr>
        <w:t xml:space="preserve"> </w:t>
      </w:r>
      <w:r>
        <w:t>i</w:t>
      </w:r>
      <w:r w:rsidRPr="007F2C8D">
        <w:rPr>
          <w:spacing w:val="1"/>
        </w:rPr>
        <w:t xml:space="preserve"> </w:t>
      </w:r>
      <w:r>
        <w:t>disposició</w:t>
      </w:r>
      <w:r w:rsidRPr="007F2C8D">
        <w:rPr>
          <w:spacing w:val="1"/>
        </w:rPr>
        <w:t xml:space="preserve"> </w:t>
      </w:r>
      <w:r>
        <w:t>de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despesa</w:t>
      </w:r>
      <w:r w:rsidRPr="007F2C8D">
        <w:rPr>
          <w:spacing w:val="1"/>
        </w:rPr>
        <w:t xml:space="preserve"> </w:t>
      </w:r>
      <w:r>
        <w:t>L’expedient</w:t>
      </w:r>
      <w:r w:rsidRPr="007F2C8D">
        <w:rPr>
          <w:spacing w:val="1"/>
        </w:rPr>
        <w:t xml:space="preserve"> </w:t>
      </w:r>
      <w:r>
        <w:t>administratiu que promogui la concessió de subvencions mitjançant el procediment de</w:t>
      </w:r>
      <w:r w:rsidRPr="007F2C8D">
        <w:rPr>
          <w:spacing w:val="1"/>
        </w:rPr>
        <w:t xml:space="preserve"> </w:t>
      </w:r>
      <w:r>
        <w:t>concurrència competitiva s’iniciarà mitjançant diligència de la regidoria delegada de</w:t>
      </w:r>
      <w:r w:rsidRPr="007F2C8D">
        <w:rPr>
          <w:spacing w:val="1"/>
        </w:rPr>
        <w:t xml:space="preserve"> </w:t>
      </w:r>
      <w:r>
        <w:t>l’àmbit</w:t>
      </w:r>
      <w:r w:rsidRPr="007F2C8D">
        <w:rPr>
          <w:spacing w:val="-2"/>
        </w:rPr>
        <w:t xml:space="preserve"> </w:t>
      </w:r>
      <w:r>
        <w:t>que</w:t>
      </w:r>
      <w:r w:rsidRPr="007F2C8D">
        <w:rPr>
          <w:spacing w:val="-1"/>
        </w:rPr>
        <w:t xml:space="preserve"> </w:t>
      </w:r>
      <w:r>
        <w:t>correspongui</w:t>
      </w:r>
      <w:r w:rsidRPr="007F2C8D">
        <w:rPr>
          <w:spacing w:val="-4"/>
        </w:rPr>
        <w:t xml:space="preserve"> </w:t>
      </w:r>
      <w:r>
        <w:t>la mateixa.</w:t>
      </w:r>
    </w:p>
    <w:p w14:paraId="1611C53C" w14:textId="77777777" w:rsidR="007F2C8D" w:rsidRDefault="007F2C8D" w:rsidP="007F2C8D">
      <w:pPr>
        <w:pStyle w:val="Prrafodelista"/>
      </w:pPr>
    </w:p>
    <w:p w14:paraId="42C84DBD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t>A l’expedient s’inclourà un informe tècnic del gestor responsable de la subvenció on hi</w:t>
      </w:r>
      <w:r w:rsidRPr="007F2C8D">
        <w:rPr>
          <w:spacing w:val="1"/>
        </w:rPr>
        <w:t xml:space="preserve"> </w:t>
      </w:r>
      <w:r>
        <w:t>constarà:</w:t>
      </w:r>
    </w:p>
    <w:p w14:paraId="195B1551" w14:textId="77777777" w:rsidR="007F2C8D" w:rsidRDefault="007F2C8D" w:rsidP="007F2C8D">
      <w:pPr>
        <w:pStyle w:val="Prrafodelista"/>
      </w:pPr>
    </w:p>
    <w:p w14:paraId="564D8D1B" w14:textId="77777777" w:rsidR="007F2C8D" w:rsidRDefault="007F2C8D" w:rsidP="00B0667B">
      <w:pPr>
        <w:pStyle w:val="Prrafodelista"/>
        <w:numPr>
          <w:ilvl w:val="1"/>
          <w:numId w:val="47"/>
        </w:numPr>
        <w:tabs>
          <w:tab w:val="left" w:pos="552"/>
        </w:tabs>
        <w:ind w:right="110"/>
      </w:pPr>
      <w:r>
        <w:t>Quan la subvenció sigui nominativa, justificació que la subvenció pot ser atorgada per</w:t>
      </w:r>
      <w:r w:rsidRPr="007F2C8D">
        <w:rPr>
          <w:spacing w:val="-58"/>
        </w:rPr>
        <w:t xml:space="preserve"> </w:t>
      </w:r>
      <w:r>
        <w:t>aquest procediment i que s’han definit suficientment les condicions i compromisos</w:t>
      </w:r>
      <w:r w:rsidRPr="007F2C8D">
        <w:rPr>
          <w:spacing w:val="1"/>
        </w:rPr>
        <w:t xml:space="preserve"> </w:t>
      </w:r>
      <w:r>
        <w:t>aplicables</w:t>
      </w:r>
      <w:r w:rsidRPr="007F2C8D">
        <w:rPr>
          <w:spacing w:val="-1"/>
        </w:rPr>
        <w:t xml:space="preserve"> </w:t>
      </w:r>
      <w:r>
        <w:t>a</w:t>
      </w:r>
      <w:r w:rsidRPr="007F2C8D">
        <w:rPr>
          <w:spacing w:val="-1"/>
        </w:rPr>
        <w:t xml:space="preserve"> </w:t>
      </w:r>
      <w:r>
        <w:t>la</w:t>
      </w:r>
      <w:r w:rsidRPr="007F2C8D">
        <w:rPr>
          <w:spacing w:val="-1"/>
        </w:rPr>
        <w:t xml:space="preserve"> </w:t>
      </w:r>
      <w:r>
        <w:t>subvenció.</w:t>
      </w:r>
    </w:p>
    <w:p w14:paraId="782B25FD" w14:textId="77777777" w:rsidR="007F2C8D" w:rsidRDefault="007F2C8D" w:rsidP="00B0667B">
      <w:pPr>
        <w:pStyle w:val="Prrafodelista"/>
        <w:numPr>
          <w:ilvl w:val="1"/>
          <w:numId w:val="47"/>
        </w:numPr>
        <w:tabs>
          <w:tab w:val="left" w:pos="552"/>
        </w:tabs>
        <w:ind w:right="110"/>
      </w:pPr>
      <w:r>
        <w:t>Quan la subvenció s’atorgui amb caràcter excepcional per raons d’interès públic,</w:t>
      </w:r>
      <w:r w:rsidRPr="007F2C8D">
        <w:rPr>
          <w:spacing w:val="1"/>
        </w:rPr>
        <w:t xml:space="preserve"> </w:t>
      </w:r>
      <w:r>
        <w:t>social, econòmic o humanitari i altres, que justifiqui que la subvenció s’emmarca en els</w:t>
      </w:r>
      <w:r w:rsidRPr="007F2C8D">
        <w:rPr>
          <w:spacing w:val="1"/>
        </w:rPr>
        <w:t xml:space="preserve"> </w:t>
      </w:r>
      <w:r>
        <w:t>supòsits</w:t>
      </w:r>
      <w:r w:rsidRPr="007F2C8D">
        <w:rPr>
          <w:spacing w:val="-2"/>
        </w:rPr>
        <w:t xml:space="preserve"> </w:t>
      </w:r>
      <w:r>
        <w:t>previstos a la Llei.</w:t>
      </w:r>
    </w:p>
    <w:p w14:paraId="2A5D4B4E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lastRenderedPageBreak/>
        <w:t>L’expedient de</w:t>
      </w:r>
      <w:r w:rsidRPr="007F2C8D">
        <w:rPr>
          <w:spacing w:val="1"/>
        </w:rPr>
        <w:t xml:space="preserve"> </w:t>
      </w:r>
      <w:r>
        <w:t>la despesa i la proposta d’operació comptable AD, es sotmetrà a la fiscalització que</w:t>
      </w:r>
      <w:r w:rsidRPr="007F2C8D">
        <w:rPr>
          <w:spacing w:val="1"/>
        </w:rPr>
        <w:t xml:space="preserve"> </w:t>
      </w:r>
      <w:r>
        <w:t>correspongui, d’acord amb l’abast indicat en les bases 66 i 67, previ a l’aprovació per</w:t>
      </w:r>
      <w:r w:rsidRPr="007F2C8D">
        <w:rPr>
          <w:spacing w:val="1"/>
        </w:rPr>
        <w:t xml:space="preserve"> </w:t>
      </w:r>
      <w:r>
        <w:t>part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l’òrgan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govern</w:t>
      </w:r>
      <w:r w:rsidRPr="007F2C8D">
        <w:rPr>
          <w:spacing w:val="-1"/>
        </w:rPr>
        <w:t xml:space="preserve"> </w:t>
      </w:r>
      <w:r>
        <w:t>competent.</w:t>
      </w:r>
    </w:p>
    <w:p w14:paraId="581EB47E" w14:textId="77777777" w:rsidR="007F2C8D" w:rsidRDefault="007F2C8D" w:rsidP="007F2C8D">
      <w:pPr>
        <w:pStyle w:val="Prrafodelista"/>
        <w:tabs>
          <w:tab w:val="left" w:pos="552"/>
        </w:tabs>
        <w:ind w:left="720" w:right="110"/>
      </w:pPr>
    </w:p>
    <w:p w14:paraId="2CFF38B7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t>Correspondrà al servei o centre</w:t>
      </w:r>
      <w:r w:rsidRPr="007F2C8D">
        <w:rPr>
          <w:spacing w:val="1"/>
        </w:rPr>
        <w:t xml:space="preserve"> </w:t>
      </w:r>
      <w:r>
        <w:t>gestor de les subvencions efectuar el seguiment de les justificacions de les mateixes i</w:t>
      </w:r>
      <w:r w:rsidRPr="007F2C8D">
        <w:rPr>
          <w:spacing w:val="1"/>
        </w:rPr>
        <w:t xml:space="preserve"> </w:t>
      </w:r>
      <w:r>
        <w:t>l’impuls</w:t>
      </w:r>
      <w:r w:rsidRPr="007F2C8D">
        <w:rPr>
          <w:spacing w:val="-2"/>
        </w:rPr>
        <w:t xml:space="preserve"> </w:t>
      </w:r>
      <w:r>
        <w:t>i</w:t>
      </w:r>
      <w:r w:rsidRPr="007F2C8D">
        <w:rPr>
          <w:spacing w:val="-1"/>
        </w:rPr>
        <w:t xml:space="preserve"> </w:t>
      </w:r>
      <w:r>
        <w:t>tràmit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les actuacions</w:t>
      </w:r>
      <w:r w:rsidRPr="007F2C8D">
        <w:rPr>
          <w:spacing w:val="-1"/>
        </w:rPr>
        <w:t xml:space="preserve"> </w:t>
      </w:r>
      <w:r>
        <w:t>que</w:t>
      </w:r>
      <w:r w:rsidRPr="007F2C8D">
        <w:rPr>
          <w:spacing w:val="-1"/>
        </w:rPr>
        <w:t xml:space="preserve"> </w:t>
      </w:r>
      <w:r>
        <w:t>se’n</w:t>
      </w:r>
      <w:r w:rsidRPr="007F2C8D">
        <w:rPr>
          <w:spacing w:val="-1"/>
        </w:rPr>
        <w:t xml:space="preserve"> </w:t>
      </w:r>
      <w:r>
        <w:t>derivin.</w:t>
      </w:r>
    </w:p>
    <w:p w14:paraId="562F9062" w14:textId="77777777" w:rsidR="007F2C8D" w:rsidRDefault="007F2C8D" w:rsidP="007F2C8D">
      <w:pPr>
        <w:pStyle w:val="Prrafodelista"/>
      </w:pPr>
    </w:p>
    <w:p w14:paraId="79C2D983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t>Els beneficiaris de les subvencions</w:t>
      </w:r>
      <w:r w:rsidRPr="007F2C8D">
        <w:rPr>
          <w:spacing w:val="1"/>
        </w:rPr>
        <w:t xml:space="preserve"> </w:t>
      </w:r>
      <w:r>
        <w:t>presentaran al servei gestor, a través del registre general els justificants de les mateixes</w:t>
      </w:r>
      <w:r w:rsidRPr="007F2C8D">
        <w:rPr>
          <w:spacing w:val="1"/>
        </w:rPr>
        <w:t xml:space="preserve"> </w:t>
      </w:r>
      <w:r>
        <w:t>de conformitat, en temps i forma, a l’acord d’atorgament i/o les bases reguladores de la</w:t>
      </w:r>
      <w:r w:rsidRPr="007F2C8D">
        <w:rPr>
          <w:spacing w:val="-58"/>
        </w:rPr>
        <w:t xml:space="preserve"> </w:t>
      </w:r>
      <w:r>
        <w:rPr>
          <w:spacing w:val="-58"/>
        </w:rPr>
        <w:t xml:space="preserve">                   </w:t>
      </w:r>
      <w:r>
        <w:t>mateixa.</w:t>
      </w:r>
    </w:p>
    <w:p w14:paraId="431F7598" w14:textId="77777777" w:rsidR="007F2C8D" w:rsidRDefault="007F2C8D" w:rsidP="007F2C8D">
      <w:pPr>
        <w:pStyle w:val="Prrafodelista"/>
      </w:pPr>
    </w:p>
    <w:p w14:paraId="28EF1D90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t>L’àrea</w:t>
      </w:r>
      <w:r w:rsidRPr="007F2C8D">
        <w:rPr>
          <w:spacing w:val="1"/>
        </w:rPr>
        <w:t xml:space="preserve"> </w:t>
      </w:r>
      <w:r>
        <w:t>o</w:t>
      </w:r>
      <w:r w:rsidRPr="007F2C8D">
        <w:rPr>
          <w:spacing w:val="1"/>
        </w:rPr>
        <w:t xml:space="preserve"> </w:t>
      </w:r>
      <w:r>
        <w:t>servei</w:t>
      </w:r>
      <w:r w:rsidRPr="007F2C8D">
        <w:rPr>
          <w:spacing w:val="1"/>
        </w:rPr>
        <w:t xml:space="preserve"> </w:t>
      </w:r>
      <w:r>
        <w:t>gestor</w:t>
      </w:r>
      <w:r w:rsidRPr="007F2C8D">
        <w:rPr>
          <w:spacing w:val="1"/>
        </w:rPr>
        <w:t xml:space="preserve"> </w:t>
      </w:r>
      <w:r>
        <w:t>de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subvenció donarà conformitat a les justificacions presentades tenint en compte allò que</w:t>
      </w:r>
      <w:r w:rsidRPr="007F2C8D">
        <w:rPr>
          <w:spacing w:val="-58"/>
        </w:rPr>
        <w:t xml:space="preserve"> </w:t>
      </w:r>
      <w:r>
        <w:t>s’exigeix</w:t>
      </w:r>
      <w:r w:rsidRPr="007F2C8D">
        <w:rPr>
          <w:spacing w:val="-2"/>
        </w:rPr>
        <w:t xml:space="preserve"> </w:t>
      </w:r>
      <w:r>
        <w:t>a les bases de</w:t>
      </w:r>
      <w:r w:rsidRPr="007F2C8D">
        <w:rPr>
          <w:spacing w:val="-1"/>
        </w:rPr>
        <w:t xml:space="preserve"> </w:t>
      </w:r>
      <w:r>
        <w:t>convocatòria i</w:t>
      </w:r>
      <w:r w:rsidRPr="007F2C8D">
        <w:rPr>
          <w:spacing w:val="-2"/>
        </w:rPr>
        <w:t xml:space="preserve"> </w:t>
      </w:r>
      <w:r>
        <w:t>l’acord</w:t>
      </w:r>
      <w:r w:rsidRPr="007F2C8D">
        <w:rPr>
          <w:spacing w:val="-2"/>
        </w:rPr>
        <w:t xml:space="preserve"> </w:t>
      </w:r>
      <w:r>
        <w:t>d’atorgament.</w:t>
      </w:r>
    </w:p>
    <w:p w14:paraId="784DF2E1" w14:textId="77777777" w:rsidR="007F2C8D" w:rsidRDefault="007F2C8D" w:rsidP="007F2C8D">
      <w:pPr>
        <w:pStyle w:val="Prrafodelista"/>
      </w:pPr>
    </w:p>
    <w:p w14:paraId="616B8C36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552"/>
        </w:tabs>
        <w:ind w:right="110"/>
      </w:pPr>
      <w:r>
        <w:t>Quan</w:t>
      </w:r>
      <w:r w:rsidRPr="007F2C8D">
        <w:rPr>
          <w:spacing w:val="1"/>
        </w:rPr>
        <w:t xml:space="preserve"> </w:t>
      </w:r>
      <w:r>
        <w:t>els</w:t>
      </w:r>
      <w:r w:rsidRPr="007F2C8D">
        <w:rPr>
          <w:spacing w:val="1"/>
        </w:rPr>
        <w:t xml:space="preserve"> </w:t>
      </w:r>
      <w:r>
        <w:t>justificants</w:t>
      </w:r>
      <w:r w:rsidRPr="007F2C8D">
        <w:rPr>
          <w:spacing w:val="1"/>
        </w:rPr>
        <w:t xml:space="preserve"> </w:t>
      </w:r>
      <w:r>
        <w:t>presentats</w:t>
      </w:r>
      <w:r w:rsidRPr="007F2C8D">
        <w:rPr>
          <w:spacing w:val="1"/>
        </w:rPr>
        <w:t xml:space="preserve"> </w:t>
      </w:r>
      <w:r>
        <w:t>per</w:t>
      </w:r>
      <w:r w:rsidRPr="007F2C8D">
        <w:rPr>
          <w:spacing w:val="1"/>
        </w:rPr>
        <w:t xml:space="preserve"> </w:t>
      </w:r>
      <w:r>
        <w:t>l’interessat</w:t>
      </w:r>
      <w:r w:rsidRPr="007F2C8D">
        <w:rPr>
          <w:spacing w:val="1"/>
        </w:rPr>
        <w:t xml:space="preserve"> </w:t>
      </w:r>
      <w:r>
        <w:t>siguin</w:t>
      </w:r>
      <w:r w:rsidRPr="007F2C8D">
        <w:rPr>
          <w:spacing w:val="1"/>
        </w:rPr>
        <w:t xml:space="preserve"> </w:t>
      </w:r>
      <w:r>
        <w:t>incorrectes,</w:t>
      </w:r>
      <w:r w:rsidRPr="007F2C8D">
        <w:rPr>
          <w:spacing w:val="1"/>
        </w:rPr>
        <w:t xml:space="preserve"> </w:t>
      </w:r>
      <w:r>
        <w:t>insuficients</w:t>
      </w:r>
      <w:r w:rsidRPr="007F2C8D">
        <w:rPr>
          <w:spacing w:val="1"/>
        </w:rPr>
        <w:t xml:space="preserve"> </w:t>
      </w:r>
      <w:r>
        <w:t>o</w:t>
      </w:r>
      <w:r w:rsidRPr="007F2C8D">
        <w:rPr>
          <w:spacing w:val="1"/>
        </w:rPr>
        <w:t xml:space="preserve"> </w:t>
      </w:r>
      <w:r>
        <w:t>presentats fora de termini, es notificarà al beneficiari per a que procedeixi a la seva</w:t>
      </w:r>
      <w:r w:rsidRPr="007F2C8D">
        <w:rPr>
          <w:spacing w:val="1"/>
        </w:rPr>
        <w:t xml:space="preserve"> </w:t>
      </w:r>
      <w:r>
        <w:t>esmena, quan sigui possible. De no ser esmenades les deficiències en els terminis que</w:t>
      </w:r>
      <w:r w:rsidRPr="007F2C8D">
        <w:rPr>
          <w:spacing w:val="1"/>
        </w:rPr>
        <w:t xml:space="preserve"> </w:t>
      </w:r>
      <w:r>
        <w:t>s’assenyali, s’entendrà per no complerts els requisits de la subvenció arxivant sense més</w:t>
      </w:r>
      <w:r w:rsidRPr="007F2C8D">
        <w:rPr>
          <w:spacing w:val="-58"/>
        </w:rPr>
        <w:t xml:space="preserve"> </w:t>
      </w:r>
      <w:r>
        <w:t>tràmit</w:t>
      </w:r>
      <w:r w:rsidRPr="007F2C8D">
        <w:rPr>
          <w:spacing w:val="-2"/>
        </w:rPr>
        <w:t xml:space="preserve"> </w:t>
      </w:r>
      <w:r>
        <w:t>l’expedient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la subvenció,</w:t>
      </w:r>
      <w:r w:rsidRPr="007F2C8D">
        <w:rPr>
          <w:spacing w:val="-4"/>
        </w:rPr>
        <w:t xml:space="preserve"> </w:t>
      </w:r>
      <w:r>
        <w:t>fet</w:t>
      </w:r>
      <w:r w:rsidRPr="007F2C8D">
        <w:rPr>
          <w:spacing w:val="-1"/>
        </w:rPr>
        <w:t xml:space="preserve"> </w:t>
      </w:r>
      <w:r>
        <w:t>que es</w:t>
      </w:r>
      <w:r w:rsidRPr="007F2C8D">
        <w:rPr>
          <w:spacing w:val="-1"/>
        </w:rPr>
        <w:t xml:space="preserve"> </w:t>
      </w:r>
      <w:r>
        <w:t>comunicarà a</w:t>
      </w:r>
      <w:r w:rsidRPr="007F2C8D">
        <w:rPr>
          <w:spacing w:val="-1"/>
        </w:rPr>
        <w:t xml:space="preserve"> </w:t>
      </w:r>
      <w:r>
        <w:t>l’interessat.</w:t>
      </w:r>
    </w:p>
    <w:p w14:paraId="75EED1CD" w14:textId="77777777" w:rsidR="007F2C8D" w:rsidRDefault="007F2C8D" w:rsidP="00B0667B">
      <w:pPr>
        <w:pStyle w:val="Textoindependiente"/>
        <w:numPr>
          <w:ilvl w:val="0"/>
          <w:numId w:val="47"/>
        </w:numPr>
        <w:spacing w:before="101"/>
        <w:ind w:right="112"/>
        <w:jc w:val="both"/>
      </w:pPr>
      <w:r>
        <w:t>En els casos que el beneficiari hagi percebut una bestreta, el centre o servei gestor</w:t>
      </w:r>
      <w:r>
        <w:rPr>
          <w:spacing w:val="1"/>
        </w:rPr>
        <w:t xml:space="preserve"> </w:t>
      </w:r>
      <w:r>
        <w:t>iniciarà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expedient</w:t>
      </w:r>
      <w:r>
        <w:rPr>
          <w:spacing w:val="-1"/>
        </w:rPr>
        <w:t xml:space="preserve"> </w:t>
      </w:r>
      <w:r>
        <w:t>de reintegrament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pagaments indeguts.</w:t>
      </w:r>
    </w:p>
    <w:p w14:paraId="65F38BAC" w14:textId="77777777" w:rsidR="007F2C8D" w:rsidRDefault="007F2C8D" w:rsidP="00B0667B">
      <w:pPr>
        <w:pStyle w:val="Textoindependiente"/>
        <w:numPr>
          <w:ilvl w:val="0"/>
          <w:numId w:val="47"/>
        </w:numPr>
        <w:spacing w:before="101"/>
        <w:ind w:right="112"/>
        <w:jc w:val="both"/>
      </w:pPr>
      <w:r>
        <w:t>La conformitat amb la justificació del beneficiari dels</w:t>
      </w:r>
      <w:r w:rsidRPr="007F2C8D">
        <w:rPr>
          <w:spacing w:val="-58"/>
        </w:rPr>
        <w:t xml:space="preserve"> </w:t>
      </w:r>
      <w:r>
        <w:t>fons</w:t>
      </w:r>
      <w:r w:rsidRPr="007F2C8D">
        <w:rPr>
          <w:spacing w:val="1"/>
        </w:rPr>
        <w:t xml:space="preserve"> </w:t>
      </w:r>
      <w:r>
        <w:t>concedits,</w:t>
      </w:r>
      <w:r w:rsidRPr="007F2C8D">
        <w:rPr>
          <w:spacing w:val="1"/>
        </w:rPr>
        <w:t xml:space="preserve"> </w:t>
      </w:r>
      <w:r>
        <w:t>implicarà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tramitació d’una</w:t>
      </w:r>
      <w:r w:rsidRPr="007F2C8D">
        <w:rPr>
          <w:spacing w:val="1"/>
        </w:rPr>
        <w:t xml:space="preserve"> </w:t>
      </w:r>
      <w:r>
        <w:t>proposta</w:t>
      </w:r>
      <w:r w:rsidRPr="007F2C8D">
        <w:rPr>
          <w:spacing w:val="1"/>
        </w:rPr>
        <w:t xml:space="preserve"> </w:t>
      </w:r>
      <w:r>
        <w:t>de resolució</w:t>
      </w:r>
      <w:r w:rsidRPr="007F2C8D">
        <w:rPr>
          <w:spacing w:val="60"/>
        </w:rPr>
        <w:t xml:space="preserve"> </w:t>
      </w:r>
      <w:r>
        <w:t>i d’informe en el</w:t>
      </w:r>
      <w:r w:rsidRPr="007F2C8D">
        <w:rPr>
          <w:spacing w:val="-58"/>
        </w:rPr>
        <w:t xml:space="preserve"> </w:t>
      </w:r>
      <w:r>
        <w:t>qual</w:t>
      </w:r>
      <w:r w:rsidRPr="007F2C8D">
        <w:rPr>
          <w:spacing w:val="-1"/>
        </w:rPr>
        <w:t xml:space="preserve"> </w:t>
      </w:r>
      <w:r>
        <w:t>es manifesti</w:t>
      </w:r>
      <w:r w:rsidRPr="007F2C8D">
        <w:rPr>
          <w:spacing w:val="-2"/>
        </w:rPr>
        <w:t xml:space="preserve"> </w:t>
      </w:r>
      <w:r>
        <w:t>la conformitat</w:t>
      </w:r>
      <w:r w:rsidRPr="007F2C8D">
        <w:rPr>
          <w:spacing w:val="-1"/>
        </w:rPr>
        <w:t xml:space="preserve"> </w:t>
      </w:r>
      <w:r>
        <w:t>de:</w:t>
      </w:r>
    </w:p>
    <w:p w14:paraId="4B423C65" w14:textId="77777777" w:rsidR="007F2C8D" w:rsidRDefault="007F2C8D" w:rsidP="00B0667B">
      <w:pPr>
        <w:pStyle w:val="Textoindependiente"/>
        <w:numPr>
          <w:ilvl w:val="1"/>
          <w:numId w:val="47"/>
        </w:numPr>
        <w:spacing w:before="101"/>
        <w:ind w:right="112"/>
        <w:jc w:val="both"/>
      </w:pPr>
      <w:r>
        <w:t>Haver presentat els justificants dels ajuts atorgats en termini i forma requerits per la</w:t>
      </w:r>
      <w:r w:rsidRPr="007F2C8D">
        <w:rPr>
          <w:spacing w:val="1"/>
        </w:rPr>
        <w:t xml:space="preserve"> </w:t>
      </w:r>
      <w:r>
        <w:t>convocatòria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la subvenció.</w:t>
      </w:r>
    </w:p>
    <w:p w14:paraId="4713D2A5" w14:textId="77777777" w:rsidR="007F2C8D" w:rsidRDefault="007F2C8D" w:rsidP="00B0667B">
      <w:pPr>
        <w:pStyle w:val="Textoindependiente"/>
        <w:numPr>
          <w:ilvl w:val="1"/>
          <w:numId w:val="47"/>
        </w:numPr>
        <w:spacing w:before="101"/>
        <w:ind w:right="112"/>
        <w:jc w:val="both"/>
      </w:pPr>
      <w:r>
        <w:t>Que</w:t>
      </w:r>
      <w:r w:rsidRPr="007F2C8D">
        <w:rPr>
          <w:spacing w:val="-2"/>
        </w:rPr>
        <w:t xml:space="preserve"> </w:t>
      </w:r>
      <w:r>
        <w:t>les ajudes</w:t>
      </w:r>
      <w:r w:rsidRPr="007F2C8D">
        <w:rPr>
          <w:spacing w:val="-1"/>
        </w:rPr>
        <w:t xml:space="preserve"> </w:t>
      </w:r>
      <w:r>
        <w:t>s'han aplicat</w:t>
      </w:r>
      <w:r w:rsidRPr="007F2C8D">
        <w:rPr>
          <w:spacing w:val="-1"/>
        </w:rPr>
        <w:t xml:space="preserve"> </w:t>
      </w:r>
      <w:r>
        <w:t>a la</w:t>
      </w:r>
      <w:r w:rsidRPr="007F2C8D">
        <w:rPr>
          <w:spacing w:val="-1"/>
        </w:rPr>
        <w:t xml:space="preserve"> </w:t>
      </w:r>
      <w:r>
        <w:t>finalitat</w:t>
      </w:r>
      <w:r w:rsidRPr="007F2C8D">
        <w:rPr>
          <w:spacing w:val="-1"/>
        </w:rPr>
        <w:t xml:space="preserve"> </w:t>
      </w:r>
      <w:r>
        <w:t>per</w:t>
      </w:r>
      <w:r w:rsidRPr="007F2C8D">
        <w:rPr>
          <w:spacing w:val="-1"/>
        </w:rPr>
        <w:t xml:space="preserve"> </w:t>
      </w:r>
      <w:r>
        <w:t>la</w:t>
      </w:r>
      <w:r w:rsidRPr="007F2C8D">
        <w:rPr>
          <w:spacing w:val="-2"/>
        </w:rPr>
        <w:t xml:space="preserve"> </w:t>
      </w:r>
      <w:r>
        <w:t>qual</w:t>
      </w:r>
      <w:r w:rsidRPr="007F2C8D">
        <w:rPr>
          <w:spacing w:val="-1"/>
        </w:rPr>
        <w:t xml:space="preserve"> </w:t>
      </w:r>
      <w:r>
        <w:t>van</w:t>
      </w:r>
      <w:r w:rsidRPr="007F2C8D">
        <w:rPr>
          <w:spacing w:val="-1"/>
        </w:rPr>
        <w:t xml:space="preserve"> </w:t>
      </w:r>
      <w:r>
        <w:t>ser atorgades.</w:t>
      </w:r>
    </w:p>
    <w:p w14:paraId="5E84E99E" w14:textId="77777777" w:rsidR="007F2C8D" w:rsidRDefault="007F2C8D" w:rsidP="00B0667B">
      <w:pPr>
        <w:pStyle w:val="Textoindependiente"/>
        <w:numPr>
          <w:ilvl w:val="1"/>
          <w:numId w:val="47"/>
        </w:numPr>
        <w:spacing w:before="101"/>
        <w:ind w:right="112"/>
        <w:jc w:val="both"/>
      </w:pPr>
      <w:r>
        <w:t>En</w:t>
      </w:r>
      <w:r w:rsidRPr="007F2C8D">
        <w:rPr>
          <w:spacing w:val="-2"/>
        </w:rPr>
        <w:t xml:space="preserve"> </w:t>
      </w:r>
      <w:r>
        <w:t>general,</w:t>
      </w:r>
      <w:r w:rsidRPr="007F2C8D">
        <w:rPr>
          <w:spacing w:val="-1"/>
        </w:rPr>
        <w:t xml:space="preserve"> </w:t>
      </w:r>
      <w:r>
        <w:t>que</w:t>
      </w:r>
      <w:r w:rsidRPr="007F2C8D">
        <w:rPr>
          <w:spacing w:val="-2"/>
        </w:rPr>
        <w:t xml:space="preserve"> </w:t>
      </w:r>
      <w:r>
        <w:t>es</w:t>
      </w:r>
      <w:r w:rsidRPr="007F2C8D">
        <w:rPr>
          <w:spacing w:val="-1"/>
        </w:rPr>
        <w:t xml:space="preserve"> </w:t>
      </w:r>
      <w:r>
        <w:t>donen</w:t>
      </w:r>
      <w:r w:rsidRPr="007F2C8D">
        <w:rPr>
          <w:spacing w:val="-2"/>
        </w:rPr>
        <w:t xml:space="preserve"> </w:t>
      </w:r>
      <w:r>
        <w:t>els</w:t>
      </w:r>
      <w:r w:rsidRPr="007F2C8D">
        <w:rPr>
          <w:spacing w:val="-1"/>
        </w:rPr>
        <w:t xml:space="preserve"> </w:t>
      </w:r>
      <w:r>
        <w:t>requisits per</w:t>
      </w:r>
      <w:r w:rsidRPr="007F2C8D">
        <w:rPr>
          <w:spacing w:val="-2"/>
        </w:rPr>
        <w:t xml:space="preserve"> </w:t>
      </w:r>
      <w:r>
        <w:t>al</w:t>
      </w:r>
      <w:r w:rsidRPr="007F2C8D">
        <w:rPr>
          <w:spacing w:val="-2"/>
        </w:rPr>
        <w:t xml:space="preserve"> </w:t>
      </w:r>
      <w:r>
        <w:t>reconeixement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2"/>
        </w:rPr>
        <w:t xml:space="preserve"> </w:t>
      </w:r>
      <w:r>
        <w:t>l'obligació.</w:t>
      </w:r>
    </w:p>
    <w:p w14:paraId="2C033EE5" w14:textId="77777777" w:rsidR="007F2C8D" w:rsidRDefault="007F2C8D" w:rsidP="00B0667B">
      <w:pPr>
        <w:pStyle w:val="Textoindependiente"/>
        <w:numPr>
          <w:ilvl w:val="1"/>
          <w:numId w:val="47"/>
        </w:numPr>
        <w:spacing w:before="101"/>
        <w:ind w:right="112"/>
        <w:jc w:val="both"/>
      </w:pPr>
      <w:r>
        <w:t>També s’haurà d'acreditar que el beneficiari estigui al corrent de les seves obligacions</w:t>
      </w:r>
      <w:r w:rsidRPr="007F2C8D">
        <w:rPr>
          <w:spacing w:val="1"/>
        </w:rPr>
        <w:t xml:space="preserve"> </w:t>
      </w:r>
      <w:r>
        <w:t>tributàries</w:t>
      </w:r>
      <w:r w:rsidRPr="007F2C8D">
        <w:rPr>
          <w:spacing w:val="1"/>
        </w:rPr>
        <w:t xml:space="preserve"> </w:t>
      </w:r>
      <w:r>
        <w:t>i</w:t>
      </w:r>
      <w:r w:rsidRPr="007F2C8D">
        <w:rPr>
          <w:spacing w:val="1"/>
        </w:rPr>
        <w:t xml:space="preserve"> </w:t>
      </w:r>
      <w:r>
        <w:t>amb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Seguretat</w:t>
      </w:r>
      <w:r w:rsidRPr="007F2C8D">
        <w:rPr>
          <w:spacing w:val="1"/>
        </w:rPr>
        <w:t xml:space="preserve"> </w:t>
      </w:r>
      <w:r>
        <w:t>Social.</w:t>
      </w:r>
      <w:r w:rsidRPr="007F2C8D">
        <w:rPr>
          <w:spacing w:val="1"/>
        </w:rPr>
        <w:t xml:space="preserve"> </w:t>
      </w:r>
      <w:r>
        <w:t>Pel</w:t>
      </w:r>
      <w:r w:rsidRPr="007F2C8D">
        <w:rPr>
          <w:spacing w:val="1"/>
        </w:rPr>
        <w:t xml:space="preserve"> </w:t>
      </w:r>
      <w:r>
        <w:t>que</w:t>
      </w:r>
      <w:r w:rsidRPr="007F2C8D">
        <w:rPr>
          <w:spacing w:val="1"/>
        </w:rPr>
        <w:t xml:space="preserve"> </w:t>
      </w:r>
      <w:r>
        <w:t>fa</w:t>
      </w:r>
      <w:r w:rsidRPr="007F2C8D">
        <w:rPr>
          <w:spacing w:val="1"/>
        </w:rPr>
        <w:t xml:space="preserve"> </w:t>
      </w:r>
      <w:r>
        <w:t>als</w:t>
      </w:r>
      <w:r w:rsidRPr="007F2C8D">
        <w:rPr>
          <w:spacing w:val="1"/>
        </w:rPr>
        <w:t xml:space="preserve"> </w:t>
      </w:r>
      <w:r>
        <w:t>deutes</w:t>
      </w:r>
      <w:r w:rsidRPr="007F2C8D">
        <w:rPr>
          <w:spacing w:val="1"/>
        </w:rPr>
        <w:t xml:space="preserve"> </w:t>
      </w:r>
      <w:r>
        <w:t>amb</w:t>
      </w:r>
      <w:r w:rsidRPr="007F2C8D">
        <w:rPr>
          <w:spacing w:val="1"/>
        </w:rPr>
        <w:t xml:space="preserve"> </w:t>
      </w:r>
      <w:r>
        <w:t>l’Ajuntament</w:t>
      </w:r>
      <w:r w:rsidRPr="007F2C8D">
        <w:rPr>
          <w:spacing w:val="1"/>
        </w:rPr>
        <w:t xml:space="preserve"> </w:t>
      </w:r>
      <w:r>
        <w:t>el</w:t>
      </w:r>
      <w:r w:rsidRPr="007F2C8D">
        <w:rPr>
          <w:spacing w:val="1"/>
        </w:rPr>
        <w:t xml:space="preserve"> </w:t>
      </w:r>
      <w:r>
        <w:t>beneficiari</w:t>
      </w:r>
      <w:r w:rsidRPr="007F2C8D">
        <w:rPr>
          <w:spacing w:val="-2"/>
        </w:rPr>
        <w:t xml:space="preserve"> </w:t>
      </w:r>
      <w:r>
        <w:t>de</w:t>
      </w:r>
      <w:r w:rsidRPr="007F2C8D">
        <w:rPr>
          <w:spacing w:val="-2"/>
        </w:rPr>
        <w:t xml:space="preserve"> </w:t>
      </w:r>
      <w:r>
        <w:t>la subvenció</w:t>
      </w:r>
      <w:r w:rsidRPr="007F2C8D">
        <w:rPr>
          <w:spacing w:val="-1"/>
        </w:rPr>
        <w:t xml:space="preserve"> </w:t>
      </w:r>
      <w:r>
        <w:t>pot</w:t>
      </w:r>
      <w:r w:rsidRPr="007F2C8D">
        <w:rPr>
          <w:spacing w:val="-2"/>
        </w:rPr>
        <w:t xml:space="preserve"> </w:t>
      </w:r>
      <w:r>
        <w:t>autoritzar a</w:t>
      </w:r>
      <w:r w:rsidRPr="007F2C8D">
        <w:rPr>
          <w:spacing w:val="-1"/>
        </w:rPr>
        <w:t xml:space="preserve"> </w:t>
      </w:r>
      <w:r>
        <w:t>que</w:t>
      </w:r>
      <w:r w:rsidRPr="007F2C8D">
        <w:rPr>
          <w:spacing w:val="-4"/>
        </w:rPr>
        <w:t xml:space="preserve"> </w:t>
      </w:r>
      <w:r>
        <w:t>aquest</w:t>
      </w:r>
      <w:r w:rsidRPr="007F2C8D">
        <w:rPr>
          <w:spacing w:val="-1"/>
        </w:rPr>
        <w:t xml:space="preserve"> </w:t>
      </w:r>
      <w:r>
        <w:t>comprovi</w:t>
      </w:r>
      <w:r w:rsidRPr="007F2C8D">
        <w:rPr>
          <w:spacing w:val="-2"/>
        </w:rPr>
        <w:t xml:space="preserve"> </w:t>
      </w:r>
      <w:r>
        <w:t>el</w:t>
      </w:r>
      <w:r w:rsidRPr="007F2C8D">
        <w:rPr>
          <w:spacing w:val="-2"/>
        </w:rPr>
        <w:t xml:space="preserve"> </w:t>
      </w:r>
      <w:r>
        <w:t>seu</w:t>
      </w:r>
      <w:r w:rsidRPr="007F2C8D">
        <w:rPr>
          <w:spacing w:val="-1"/>
        </w:rPr>
        <w:t xml:space="preserve"> </w:t>
      </w:r>
      <w:r>
        <w:t>estat</w:t>
      </w:r>
      <w:r w:rsidRPr="007F2C8D">
        <w:rPr>
          <w:spacing w:val="-2"/>
        </w:rPr>
        <w:t xml:space="preserve"> </w:t>
      </w:r>
      <w:r>
        <w:t>del</w:t>
      </w:r>
      <w:r w:rsidRPr="007F2C8D">
        <w:rPr>
          <w:spacing w:val="-2"/>
        </w:rPr>
        <w:t xml:space="preserve"> </w:t>
      </w:r>
      <w:r>
        <w:t>deute.</w:t>
      </w:r>
    </w:p>
    <w:p w14:paraId="1390B1A2" w14:textId="77777777" w:rsidR="007F2C8D" w:rsidRDefault="007F2C8D" w:rsidP="007F2C8D">
      <w:pPr>
        <w:pStyle w:val="Textoindependiente"/>
        <w:spacing w:before="101"/>
        <w:ind w:left="1440" w:right="112"/>
        <w:jc w:val="both"/>
      </w:pPr>
    </w:p>
    <w:p w14:paraId="30FB508B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650"/>
        </w:tabs>
        <w:ind w:right="110"/>
      </w:pPr>
      <w:r>
        <w:t xml:space="preserve">  Quan es pugui procedir al pagament avançat</w:t>
      </w:r>
      <w:r w:rsidRPr="007F2C8D">
        <w:rPr>
          <w:spacing w:val="-58"/>
        </w:rPr>
        <w:t xml:space="preserve"> </w:t>
      </w:r>
      <w:r>
        <w:t>de la subvenció, el gestor tramitarà la corresponent proposta de resolució, que anirà</w:t>
      </w:r>
      <w:r w:rsidRPr="007F2C8D">
        <w:rPr>
          <w:spacing w:val="1"/>
        </w:rPr>
        <w:t xml:space="preserve"> </w:t>
      </w:r>
      <w:r>
        <w:t>acompanyada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l’informe</w:t>
      </w:r>
      <w:r w:rsidRPr="007F2C8D">
        <w:rPr>
          <w:spacing w:val="-1"/>
        </w:rPr>
        <w:t xml:space="preserve"> </w:t>
      </w:r>
      <w:r>
        <w:t>en</w:t>
      </w:r>
      <w:r w:rsidRPr="007F2C8D">
        <w:rPr>
          <w:spacing w:val="-1"/>
        </w:rPr>
        <w:t xml:space="preserve"> </w:t>
      </w:r>
      <w:r>
        <w:t>el</w:t>
      </w:r>
      <w:r w:rsidRPr="007F2C8D">
        <w:rPr>
          <w:spacing w:val="-1"/>
        </w:rPr>
        <w:t xml:space="preserve"> </w:t>
      </w:r>
      <w:r>
        <w:t>que</w:t>
      </w:r>
      <w:r w:rsidRPr="007F2C8D">
        <w:rPr>
          <w:spacing w:val="-1"/>
        </w:rPr>
        <w:t xml:space="preserve"> </w:t>
      </w:r>
      <w:r>
        <w:t>es</w:t>
      </w:r>
      <w:r w:rsidRPr="007F2C8D">
        <w:rPr>
          <w:spacing w:val="-1"/>
        </w:rPr>
        <w:t xml:space="preserve"> </w:t>
      </w:r>
      <w:r>
        <w:t>manifesti:</w:t>
      </w:r>
    </w:p>
    <w:p w14:paraId="344DC348" w14:textId="77777777" w:rsidR="007F2C8D" w:rsidRDefault="007F2C8D" w:rsidP="007F2C8D">
      <w:pPr>
        <w:tabs>
          <w:tab w:val="left" w:pos="650"/>
        </w:tabs>
        <w:ind w:left="360" w:right="110"/>
      </w:pPr>
    </w:p>
    <w:p w14:paraId="26497261" w14:textId="77777777" w:rsidR="007F2C8D" w:rsidRDefault="007F2C8D" w:rsidP="00B0667B">
      <w:pPr>
        <w:pStyle w:val="Prrafodelista"/>
        <w:numPr>
          <w:ilvl w:val="1"/>
          <w:numId w:val="47"/>
        </w:numPr>
        <w:tabs>
          <w:tab w:val="left" w:pos="650"/>
        </w:tabs>
        <w:ind w:right="110"/>
      </w:pPr>
      <w:r>
        <w:lastRenderedPageBreak/>
        <w:t>Que les Bases, convocatòria o, si escau el conveni, prevegin expressament aquesta</w:t>
      </w:r>
      <w:r w:rsidRPr="007F2C8D">
        <w:rPr>
          <w:spacing w:val="1"/>
        </w:rPr>
        <w:t xml:space="preserve"> </w:t>
      </w:r>
      <w:r>
        <w:t>possibilitat.</w:t>
      </w:r>
    </w:p>
    <w:p w14:paraId="6AB5C92E" w14:textId="77777777" w:rsidR="007F2C8D" w:rsidRDefault="007F2C8D" w:rsidP="00B0667B">
      <w:pPr>
        <w:pStyle w:val="Prrafodelista"/>
        <w:numPr>
          <w:ilvl w:val="1"/>
          <w:numId w:val="47"/>
        </w:numPr>
        <w:tabs>
          <w:tab w:val="left" w:pos="650"/>
        </w:tabs>
        <w:ind w:right="110"/>
      </w:pPr>
      <w:r>
        <w:t>Que l'import s'ajusta a la norma que regula la concessió i que el beneficiari reuneix els</w:t>
      </w:r>
      <w:r w:rsidRPr="007F2C8D">
        <w:rPr>
          <w:spacing w:val="-58"/>
        </w:rPr>
        <w:t xml:space="preserve"> </w:t>
      </w:r>
      <w:r>
        <w:t>requisits per a la seva percepció, de conformitat amb la normativa reguladora de les</w:t>
      </w:r>
      <w:r w:rsidRPr="007F2C8D">
        <w:rPr>
          <w:spacing w:val="1"/>
        </w:rPr>
        <w:t xml:space="preserve"> </w:t>
      </w:r>
      <w:r>
        <w:t>subvencions</w:t>
      </w:r>
      <w:r w:rsidRPr="007F2C8D">
        <w:rPr>
          <w:spacing w:val="-1"/>
        </w:rPr>
        <w:t xml:space="preserve"> </w:t>
      </w:r>
      <w:r>
        <w:t>i</w:t>
      </w:r>
      <w:r w:rsidRPr="007F2C8D">
        <w:rPr>
          <w:spacing w:val="-1"/>
        </w:rPr>
        <w:t xml:space="preserve"> </w:t>
      </w:r>
      <w:r>
        <w:t>d'aquestes</w:t>
      </w:r>
      <w:r w:rsidRPr="007F2C8D">
        <w:rPr>
          <w:spacing w:val="-3"/>
        </w:rPr>
        <w:t xml:space="preserve"> </w:t>
      </w:r>
      <w:r>
        <w:t>bases.</w:t>
      </w:r>
    </w:p>
    <w:p w14:paraId="5AF3D0A9" w14:textId="77777777" w:rsidR="007F2C8D" w:rsidRDefault="007F2C8D" w:rsidP="00B0667B">
      <w:pPr>
        <w:pStyle w:val="Prrafodelista"/>
        <w:numPr>
          <w:ilvl w:val="1"/>
          <w:numId w:val="47"/>
        </w:numPr>
        <w:tabs>
          <w:tab w:val="left" w:pos="650"/>
        </w:tabs>
        <w:ind w:right="110"/>
      </w:pPr>
      <w:r>
        <w:t>Que,</w:t>
      </w:r>
      <w:r w:rsidRPr="007F2C8D">
        <w:rPr>
          <w:spacing w:val="1"/>
        </w:rPr>
        <w:t xml:space="preserve"> </w:t>
      </w:r>
      <w:r>
        <w:t>si</w:t>
      </w:r>
      <w:r w:rsidRPr="007F2C8D">
        <w:rPr>
          <w:spacing w:val="1"/>
        </w:rPr>
        <w:t xml:space="preserve"> </w:t>
      </w:r>
      <w:r>
        <w:t>escau,</w:t>
      </w:r>
      <w:r w:rsidRPr="007F2C8D">
        <w:rPr>
          <w:spacing w:val="1"/>
        </w:rPr>
        <w:t xml:space="preserve"> </w:t>
      </w:r>
      <w:r>
        <w:t>es</w:t>
      </w:r>
      <w:r w:rsidRPr="007F2C8D">
        <w:rPr>
          <w:spacing w:val="1"/>
        </w:rPr>
        <w:t xml:space="preserve"> </w:t>
      </w:r>
      <w:r>
        <w:t>dona</w:t>
      </w:r>
      <w:r w:rsidRPr="007F2C8D">
        <w:rPr>
          <w:spacing w:val="1"/>
        </w:rPr>
        <w:t xml:space="preserve"> </w:t>
      </w:r>
      <w:r>
        <w:t>compliment</w:t>
      </w:r>
      <w:r w:rsidRPr="007F2C8D">
        <w:rPr>
          <w:spacing w:val="1"/>
        </w:rPr>
        <w:t xml:space="preserve"> </w:t>
      </w:r>
      <w:r>
        <w:t>al</w:t>
      </w:r>
      <w:r w:rsidRPr="007F2C8D">
        <w:rPr>
          <w:spacing w:val="1"/>
        </w:rPr>
        <w:t xml:space="preserve"> </w:t>
      </w:r>
      <w:r>
        <w:t>règim</w:t>
      </w:r>
      <w:r w:rsidRPr="007F2C8D">
        <w:rPr>
          <w:spacing w:val="1"/>
        </w:rPr>
        <w:t xml:space="preserve"> </w:t>
      </w:r>
      <w:r>
        <w:t>de</w:t>
      </w:r>
      <w:r w:rsidRPr="007F2C8D">
        <w:rPr>
          <w:spacing w:val="1"/>
        </w:rPr>
        <w:t xml:space="preserve"> </w:t>
      </w:r>
      <w:r>
        <w:t>garanties</w:t>
      </w:r>
      <w:r w:rsidRPr="007F2C8D">
        <w:rPr>
          <w:spacing w:val="1"/>
        </w:rPr>
        <w:t xml:space="preserve"> </w:t>
      </w:r>
      <w:r>
        <w:t>establert</w:t>
      </w:r>
      <w:r w:rsidRPr="007F2C8D">
        <w:rPr>
          <w:spacing w:val="1"/>
        </w:rPr>
        <w:t xml:space="preserve"> </w:t>
      </w:r>
      <w:r>
        <w:t>a</w:t>
      </w:r>
      <w:r w:rsidRPr="007F2C8D">
        <w:rPr>
          <w:spacing w:val="1"/>
        </w:rPr>
        <w:t xml:space="preserve"> </w:t>
      </w:r>
      <w:r>
        <w:t>les</w:t>
      </w:r>
      <w:r w:rsidRPr="007F2C8D">
        <w:rPr>
          <w:spacing w:val="1"/>
        </w:rPr>
        <w:t xml:space="preserve"> </w:t>
      </w:r>
      <w:r>
        <w:t>Bases,</w:t>
      </w:r>
      <w:r w:rsidRPr="007F2C8D">
        <w:rPr>
          <w:spacing w:val="-58"/>
        </w:rPr>
        <w:t xml:space="preserve"> </w:t>
      </w:r>
      <w:r>
        <w:t>convocatòria o</w:t>
      </w:r>
      <w:r w:rsidRPr="007F2C8D">
        <w:rPr>
          <w:spacing w:val="-4"/>
        </w:rPr>
        <w:t xml:space="preserve"> </w:t>
      </w:r>
      <w:r>
        <w:t>conveni.</w:t>
      </w:r>
    </w:p>
    <w:p w14:paraId="5698D343" w14:textId="77777777" w:rsidR="007F2C8D" w:rsidRDefault="007F2C8D" w:rsidP="00B0667B">
      <w:pPr>
        <w:pStyle w:val="Prrafodelista"/>
        <w:numPr>
          <w:ilvl w:val="1"/>
          <w:numId w:val="47"/>
        </w:numPr>
        <w:tabs>
          <w:tab w:val="left" w:pos="650"/>
        </w:tabs>
        <w:ind w:right="110"/>
      </w:pPr>
      <w:r>
        <w:t>En</w:t>
      </w:r>
      <w:r w:rsidRPr="007F2C8D">
        <w:rPr>
          <w:spacing w:val="5"/>
        </w:rPr>
        <w:t xml:space="preserve"> </w:t>
      </w:r>
      <w:r>
        <w:t>general,</w:t>
      </w:r>
      <w:r w:rsidRPr="007F2C8D">
        <w:rPr>
          <w:spacing w:val="6"/>
        </w:rPr>
        <w:t xml:space="preserve"> </w:t>
      </w:r>
      <w:r>
        <w:t>que</w:t>
      </w:r>
      <w:r w:rsidRPr="007F2C8D">
        <w:rPr>
          <w:spacing w:val="5"/>
        </w:rPr>
        <w:t xml:space="preserve"> </w:t>
      </w:r>
      <w:r>
        <w:t>es</w:t>
      </w:r>
      <w:r w:rsidRPr="007F2C8D">
        <w:rPr>
          <w:spacing w:val="4"/>
        </w:rPr>
        <w:t xml:space="preserve"> </w:t>
      </w:r>
      <w:r>
        <w:t>donen</w:t>
      </w:r>
      <w:r w:rsidRPr="007F2C8D">
        <w:rPr>
          <w:spacing w:val="5"/>
        </w:rPr>
        <w:t xml:space="preserve"> </w:t>
      </w:r>
      <w:r>
        <w:t>els</w:t>
      </w:r>
      <w:r w:rsidRPr="007F2C8D">
        <w:rPr>
          <w:spacing w:val="6"/>
        </w:rPr>
        <w:t xml:space="preserve"> </w:t>
      </w:r>
      <w:r>
        <w:t>requisits</w:t>
      </w:r>
      <w:r w:rsidRPr="007F2C8D">
        <w:rPr>
          <w:spacing w:val="5"/>
        </w:rPr>
        <w:t xml:space="preserve"> </w:t>
      </w:r>
      <w:r>
        <w:t>per</w:t>
      </w:r>
      <w:r w:rsidRPr="007F2C8D">
        <w:rPr>
          <w:spacing w:val="5"/>
        </w:rPr>
        <w:t xml:space="preserve"> </w:t>
      </w:r>
      <w:r>
        <w:t>al</w:t>
      </w:r>
      <w:r w:rsidRPr="007F2C8D">
        <w:rPr>
          <w:spacing w:val="5"/>
        </w:rPr>
        <w:t xml:space="preserve"> </w:t>
      </w:r>
      <w:r>
        <w:t>reconeixement</w:t>
      </w:r>
      <w:r w:rsidRPr="007F2C8D">
        <w:rPr>
          <w:spacing w:val="5"/>
        </w:rPr>
        <w:t xml:space="preserve"> </w:t>
      </w:r>
      <w:r>
        <w:t>de</w:t>
      </w:r>
      <w:r w:rsidRPr="007F2C8D">
        <w:rPr>
          <w:spacing w:val="4"/>
        </w:rPr>
        <w:t xml:space="preserve"> </w:t>
      </w:r>
      <w:r>
        <w:t>l'obligació.</w:t>
      </w:r>
      <w:r w:rsidRPr="007F2C8D">
        <w:rPr>
          <w:spacing w:val="1"/>
        </w:rPr>
        <w:t xml:space="preserve"> </w:t>
      </w:r>
      <w:r>
        <w:t>Igualment,</w:t>
      </w:r>
      <w:r w:rsidRPr="007F2C8D">
        <w:rPr>
          <w:spacing w:val="-3"/>
        </w:rPr>
        <w:t xml:space="preserve"> </w:t>
      </w:r>
      <w:r>
        <w:t>la</w:t>
      </w:r>
      <w:r w:rsidRPr="007F2C8D">
        <w:rPr>
          <w:spacing w:val="-2"/>
        </w:rPr>
        <w:t xml:space="preserve"> </w:t>
      </w:r>
      <w:r>
        <w:t>intervenció</w:t>
      </w:r>
      <w:r w:rsidRPr="007F2C8D">
        <w:rPr>
          <w:spacing w:val="-5"/>
        </w:rPr>
        <w:t xml:space="preserve"> </w:t>
      </w:r>
      <w:r>
        <w:t>procedirà</w:t>
      </w:r>
      <w:r w:rsidRPr="007F2C8D">
        <w:rPr>
          <w:spacing w:val="-1"/>
        </w:rPr>
        <w:t xml:space="preserve"> </w:t>
      </w:r>
      <w:r>
        <w:t>al</w:t>
      </w:r>
      <w:r w:rsidRPr="007F2C8D">
        <w:rPr>
          <w:spacing w:val="-2"/>
        </w:rPr>
        <w:t xml:space="preserve"> </w:t>
      </w:r>
      <w:r>
        <w:t>registre</w:t>
      </w:r>
      <w:r w:rsidRPr="007F2C8D">
        <w:rPr>
          <w:spacing w:val="-2"/>
        </w:rPr>
        <w:t xml:space="preserve"> </w:t>
      </w:r>
      <w:r>
        <w:t>d’una</w:t>
      </w:r>
      <w:r w:rsidRPr="007F2C8D">
        <w:rPr>
          <w:spacing w:val="-1"/>
        </w:rPr>
        <w:t xml:space="preserve"> </w:t>
      </w:r>
      <w:r>
        <w:t>proposta</w:t>
      </w:r>
      <w:r w:rsidRPr="007F2C8D">
        <w:rPr>
          <w:spacing w:val="-1"/>
        </w:rPr>
        <w:t xml:space="preserve"> </w:t>
      </w:r>
      <w:r>
        <w:t>d’operació</w:t>
      </w:r>
      <w:r w:rsidRPr="007F2C8D">
        <w:rPr>
          <w:spacing w:val="-3"/>
        </w:rPr>
        <w:t xml:space="preserve"> </w:t>
      </w:r>
      <w:r>
        <w:t>comptable</w:t>
      </w:r>
      <w:r w:rsidRPr="007F2C8D">
        <w:rPr>
          <w:spacing w:val="-3"/>
        </w:rPr>
        <w:t xml:space="preserve"> </w:t>
      </w:r>
      <w:r>
        <w:t>O.</w:t>
      </w:r>
    </w:p>
    <w:p w14:paraId="3FED9272" w14:textId="77777777" w:rsidR="007F2C8D" w:rsidRDefault="007F2C8D" w:rsidP="007F2C8D">
      <w:pPr>
        <w:pStyle w:val="Prrafodelista"/>
        <w:tabs>
          <w:tab w:val="left" w:pos="664"/>
        </w:tabs>
        <w:ind w:left="720" w:right="110"/>
      </w:pPr>
    </w:p>
    <w:p w14:paraId="181808D7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664"/>
        </w:tabs>
        <w:ind w:right="110"/>
      </w:pPr>
      <w:r>
        <w:t xml:space="preserve"> Llevat que la convocatòria disposi d’altre</w:t>
      </w:r>
      <w:r>
        <w:rPr>
          <w:spacing w:val="1"/>
        </w:rPr>
        <w:t xml:space="preserve"> </w:t>
      </w:r>
      <w:r>
        <w:t>procediment,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imposades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subvencions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justificarà</w:t>
      </w:r>
      <w:r>
        <w:rPr>
          <w:spacing w:val="1"/>
        </w:rPr>
        <w:t xml:space="preserve"> </w:t>
      </w:r>
      <w:r>
        <w:t>habitualment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presentació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justificatiu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despeses</w:t>
      </w:r>
      <w:r>
        <w:rPr>
          <w:spacing w:val="-2"/>
        </w:rPr>
        <w:t xml:space="preserve"> </w:t>
      </w:r>
      <w:r>
        <w:t>realitzades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s’acompanyarà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còpia</w:t>
      </w:r>
      <w:r>
        <w:rPr>
          <w:spacing w:val="-1"/>
        </w:rPr>
        <w:t xml:space="preserve"> </w:t>
      </w:r>
      <w:r>
        <w:t>dels</w:t>
      </w:r>
      <w:r>
        <w:rPr>
          <w:spacing w:val="-2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suporten. Aquests documents hauran de ser nòmines, factures, rebuts, i altres documents que</w:t>
      </w:r>
      <w:r w:rsidRPr="007F2C8D">
        <w:rPr>
          <w:spacing w:val="1"/>
        </w:rPr>
        <w:t xml:space="preserve"> </w:t>
      </w:r>
      <w:r>
        <w:t>reuneixin</w:t>
      </w:r>
      <w:r w:rsidRPr="007F2C8D">
        <w:rPr>
          <w:spacing w:val="-2"/>
        </w:rPr>
        <w:t xml:space="preserve"> </w:t>
      </w:r>
      <w:r>
        <w:t>els requisits</w:t>
      </w:r>
      <w:r w:rsidRPr="007F2C8D">
        <w:rPr>
          <w:spacing w:val="-2"/>
        </w:rPr>
        <w:t xml:space="preserve"> </w:t>
      </w:r>
      <w:r>
        <w:t>exigits per a</w:t>
      </w:r>
      <w:r w:rsidRPr="007F2C8D">
        <w:rPr>
          <w:spacing w:val="-1"/>
        </w:rPr>
        <w:t xml:space="preserve"> </w:t>
      </w:r>
      <w:r>
        <w:t>ser acceptats</w:t>
      </w:r>
      <w:r w:rsidRPr="007F2C8D">
        <w:rPr>
          <w:spacing w:val="-1"/>
        </w:rPr>
        <w:t xml:space="preserve"> </w:t>
      </w:r>
      <w:r>
        <w:t>en</w:t>
      </w:r>
      <w:r w:rsidRPr="007F2C8D">
        <w:rPr>
          <w:spacing w:val="-1"/>
        </w:rPr>
        <w:t xml:space="preserve"> </w:t>
      </w:r>
      <w:r>
        <w:t>l’àmbit</w:t>
      </w:r>
      <w:r w:rsidRPr="007F2C8D">
        <w:rPr>
          <w:spacing w:val="-1"/>
        </w:rPr>
        <w:t xml:space="preserve"> </w:t>
      </w:r>
      <w:r>
        <w:t>tributari. L’Ajuntament</w:t>
      </w:r>
      <w:r w:rsidRPr="007F2C8D">
        <w:rPr>
          <w:spacing w:val="1"/>
        </w:rPr>
        <w:t xml:space="preserve"> </w:t>
      </w:r>
      <w:r>
        <w:t>podrà</w:t>
      </w:r>
      <w:r w:rsidRPr="007F2C8D">
        <w:rPr>
          <w:spacing w:val="1"/>
        </w:rPr>
        <w:t xml:space="preserve"> </w:t>
      </w:r>
      <w:r>
        <w:t>exigir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presentació</w:t>
      </w:r>
      <w:r w:rsidRPr="007F2C8D">
        <w:rPr>
          <w:spacing w:val="1"/>
        </w:rPr>
        <w:t xml:space="preserve"> </w:t>
      </w:r>
      <w:r>
        <w:t>dels</w:t>
      </w:r>
      <w:r w:rsidRPr="007F2C8D">
        <w:rPr>
          <w:spacing w:val="1"/>
        </w:rPr>
        <w:t xml:space="preserve"> </w:t>
      </w:r>
      <w:r>
        <w:t>documents</w:t>
      </w:r>
      <w:r w:rsidRPr="007F2C8D">
        <w:rPr>
          <w:spacing w:val="1"/>
        </w:rPr>
        <w:t xml:space="preserve"> </w:t>
      </w:r>
      <w:r>
        <w:t>originals</w:t>
      </w:r>
      <w:r w:rsidRPr="007F2C8D">
        <w:rPr>
          <w:spacing w:val="1"/>
        </w:rPr>
        <w:t xml:space="preserve"> </w:t>
      </w:r>
      <w:r>
        <w:t>per</w:t>
      </w:r>
      <w:r w:rsidRPr="007F2C8D">
        <w:rPr>
          <w:spacing w:val="1"/>
        </w:rPr>
        <w:t xml:space="preserve"> </w:t>
      </w:r>
      <w:r>
        <w:t>a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seva</w:t>
      </w:r>
      <w:r w:rsidRPr="007F2C8D">
        <w:rPr>
          <w:spacing w:val="1"/>
        </w:rPr>
        <w:t xml:space="preserve"> </w:t>
      </w:r>
      <w:r>
        <w:t>verificació</w:t>
      </w:r>
      <w:r w:rsidRPr="007F2C8D">
        <w:rPr>
          <w:spacing w:val="1"/>
        </w:rPr>
        <w:t xml:space="preserve"> </w:t>
      </w:r>
      <w:r>
        <w:t>i</w:t>
      </w:r>
      <w:r w:rsidRPr="007F2C8D">
        <w:rPr>
          <w:spacing w:val="1"/>
        </w:rPr>
        <w:t xml:space="preserve"> </w:t>
      </w:r>
      <w:r>
        <w:t>marcar-los</w:t>
      </w:r>
      <w:r w:rsidRPr="007F2C8D">
        <w:rPr>
          <w:spacing w:val="1"/>
        </w:rPr>
        <w:t xml:space="preserve"> </w:t>
      </w:r>
      <w:r>
        <w:t>mitjançant</w:t>
      </w:r>
      <w:r w:rsidRPr="007F2C8D">
        <w:rPr>
          <w:spacing w:val="1"/>
        </w:rPr>
        <w:t xml:space="preserve"> </w:t>
      </w:r>
      <w:r>
        <w:t>un</w:t>
      </w:r>
      <w:r w:rsidRPr="007F2C8D">
        <w:rPr>
          <w:spacing w:val="1"/>
        </w:rPr>
        <w:t xml:space="preserve"> </w:t>
      </w:r>
      <w:r>
        <w:t>procediment</w:t>
      </w:r>
      <w:r w:rsidRPr="007F2C8D">
        <w:rPr>
          <w:spacing w:val="1"/>
        </w:rPr>
        <w:t xml:space="preserve"> </w:t>
      </w:r>
      <w:r>
        <w:t>que</w:t>
      </w:r>
      <w:r w:rsidRPr="007F2C8D">
        <w:rPr>
          <w:spacing w:val="1"/>
        </w:rPr>
        <w:t xml:space="preserve"> </w:t>
      </w:r>
      <w:r>
        <w:t>permeti</w:t>
      </w:r>
      <w:r w:rsidRPr="007F2C8D">
        <w:rPr>
          <w:spacing w:val="1"/>
        </w:rPr>
        <w:t xml:space="preserve"> </w:t>
      </w:r>
      <w:r>
        <w:t>el</w:t>
      </w:r>
      <w:r w:rsidRPr="007F2C8D">
        <w:rPr>
          <w:spacing w:val="1"/>
        </w:rPr>
        <w:t xml:space="preserve"> </w:t>
      </w:r>
      <w:r>
        <w:t>control</w:t>
      </w:r>
      <w:r w:rsidRPr="007F2C8D">
        <w:rPr>
          <w:spacing w:val="1"/>
        </w:rPr>
        <w:t xml:space="preserve"> </w:t>
      </w:r>
      <w:r>
        <w:t>de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concurrència</w:t>
      </w:r>
      <w:r w:rsidRPr="007F2C8D">
        <w:rPr>
          <w:spacing w:val="-2"/>
        </w:rPr>
        <w:t xml:space="preserve"> </w:t>
      </w:r>
      <w:r>
        <w:t>d’altres</w:t>
      </w:r>
      <w:r w:rsidRPr="007F2C8D">
        <w:rPr>
          <w:spacing w:val="-3"/>
        </w:rPr>
        <w:t xml:space="preserve"> </w:t>
      </w:r>
      <w:r>
        <w:t>ajuts. L’Impost</w:t>
      </w:r>
      <w:r w:rsidRPr="007F2C8D">
        <w:rPr>
          <w:spacing w:val="1"/>
        </w:rPr>
        <w:t xml:space="preserve"> </w:t>
      </w:r>
      <w:r>
        <w:t>sobre</w:t>
      </w:r>
      <w:r w:rsidRPr="007F2C8D">
        <w:rPr>
          <w:spacing w:val="1"/>
        </w:rPr>
        <w:t xml:space="preserve"> </w:t>
      </w:r>
      <w:r>
        <w:t>el</w:t>
      </w:r>
      <w:r w:rsidRPr="007F2C8D">
        <w:rPr>
          <w:spacing w:val="1"/>
        </w:rPr>
        <w:t xml:space="preserve"> </w:t>
      </w:r>
      <w:r>
        <w:t>Valor Afegit</w:t>
      </w:r>
      <w:r w:rsidRPr="007F2C8D">
        <w:rPr>
          <w:spacing w:val="1"/>
        </w:rPr>
        <w:t xml:space="preserve"> </w:t>
      </w:r>
      <w:r>
        <w:t>dels</w:t>
      </w:r>
      <w:r w:rsidRPr="007F2C8D">
        <w:rPr>
          <w:spacing w:val="1"/>
        </w:rPr>
        <w:t xml:space="preserve"> </w:t>
      </w:r>
      <w:r>
        <w:t>justificants queda</w:t>
      </w:r>
      <w:r w:rsidRPr="007F2C8D">
        <w:rPr>
          <w:spacing w:val="1"/>
        </w:rPr>
        <w:t xml:space="preserve"> </w:t>
      </w:r>
      <w:r>
        <w:t>exclòs</w:t>
      </w:r>
      <w:r w:rsidRPr="007F2C8D">
        <w:rPr>
          <w:spacing w:val="1"/>
        </w:rPr>
        <w:t xml:space="preserve"> </w:t>
      </w:r>
      <w:r>
        <w:t>de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subvenció</w:t>
      </w:r>
      <w:r w:rsidRPr="007F2C8D">
        <w:rPr>
          <w:spacing w:val="1"/>
        </w:rPr>
        <w:t xml:space="preserve"> </w:t>
      </w:r>
      <w:r>
        <w:t>si el</w:t>
      </w:r>
      <w:r w:rsidRPr="007F2C8D">
        <w:rPr>
          <w:spacing w:val="1"/>
        </w:rPr>
        <w:t xml:space="preserve"> </w:t>
      </w:r>
      <w:r>
        <w:t>beneficiari</w:t>
      </w:r>
      <w:r w:rsidRPr="007F2C8D">
        <w:rPr>
          <w:spacing w:val="-2"/>
        </w:rPr>
        <w:t xml:space="preserve"> </w:t>
      </w:r>
      <w:r>
        <w:t>no és un consumidor final</w:t>
      </w:r>
      <w:r w:rsidRPr="007F2C8D">
        <w:rPr>
          <w:spacing w:val="-1"/>
        </w:rPr>
        <w:t xml:space="preserve"> </w:t>
      </w:r>
      <w:r>
        <w:t>i</w:t>
      </w:r>
      <w:r w:rsidRPr="007F2C8D">
        <w:rPr>
          <w:spacing w:val="-1"/>
        </w:rPr>
        <w:t xml:space="preserve"> </w:t>
      </w:r>
      <w:r>
        <w:t>se’l</w:t>
      </w:r>
      <w:r w:rsidRPr="007F2C8D">
        <w:rPr>
          <w:spacing w:val="-1"/>
        </w:rPr>
        <w:t xml:space="preserve"> </w:t>
      </w:r>
      <w:r>
        <w:t>pot</w:t>
      </w:r>
      <w:r w:rsidRPr="007F2C8D">
        <w:rPr>
          <w:spacing w:val="-2"/>
        </w:rPr>
        <w:t xml:space="preserve"> </w:t>
      </w:r>
      <w:r>
        <w:t>deduir.</w:t>
      </w:r>
    </w:p>
    <w:p w14:paraId="6D17E962" w14:textId="77777777" w:rsidR="007F2C8D" w:rsidRDefault="007F2C8D" w:rsidP="007F2C8D">
      <w:pPr>
        <w:pStyle w:val="Prrafodelista"/>
        <w:tabs>
          <w:tab w:val="left" w:pos="655"/>
        </w:tabs>
        <w:spacing w:before="1"/>
        <w:ind w:left="720" w:right="112"/>
      </w:pPr>
    </w:p>
    <w:p w14:paraId="4961472B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655"/>
        </w:tabs>
        <w:spacing w:before="1"/>
        <w:ind w:right="112"/>
      </w:pPr>
      <w:r>
        <w:t xml:space="preserve">  En els</w:t>
      </w:r>
      <w:r>
        <w:rPr>
          <w:spacing w:val="1"/>
        </w:rPr>
        <w:t xml:space="preserve"> </w:t>
      </w:r>
      <w:r>
        <w:t>ajuts individuals o d’urgència social, formats per aquells que es concedeixin per tal de</w:t>
      </w:r>
      <w:r>
        <w:rPr>
          <w:spacing w:val="1"/>
        </w:rPr>
        <w:t xml:space="preserve"> </w:t>
      </w:r>
      <w:r>
        <w:t>pal·liar</w:t>
      </w:r>
      <w:r>
        <w:rPr>
          <w:spacing w:val="1"/>
        </w:rPr>
        <w:t xml:space="preserve"> </w:t>
      </w:r>
      <w:r>
        <w:t>situacions</w:t>
      </w:r>
      <w:r>
        <w:rPr>
          <w:spacing w:val="1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necessitat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situació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risc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econòmic, serà document suficient per a la justificació de la subvenció l’informe de</w:t>
      </w:r>
      <w:r>
        <w:rPr>
          <w:spacing w:val="1"/>
        </w:rPr>
        <w:t xml:space="preserve"> </w:t>
      </w:r>
      <w:r>
        <w:t>l’assistent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acrediti</w:t>
      </w:r>
      <w:r>
        <w:rPr>
          <w:spacing w:val="-1"/>
        </w:rPr>
        <w:t xml:space="preserve"> </w:t>
      </w:r>
      <w:r>
        <w:t>la correcta</w:t>
      </w:r>
      <w:r>
        <w:rPr>
          <w:spacing w:val="-1"/>
        </w:rPr>
        <w:t xml:space="preserve"> </w:t>
      </w:r>
      <w:r>
        <w:t>aplicació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despesa.</w:t>
      </w:r>
    </w:p>
    <w:p w14:paraId="33F40C1F" w14:textId="77777777" w:rsidR="007F2C8D" w:rsidRDefault="007F2C8D" w:rsidP="007F2C8D">
      <w:pPr>
        <w:pStyle w:val="Prrafodelista"/>
      </w:pPr>
    </w:p>
    <w:p w14:paraId="3481D063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658"/>
        </w:tabs>
        <w:spacing w:before="101"/>
        <w:ind w:right="110"/>
      </w:pPr>
      <w:r>
        <w:t xml:space="preserve"> Si la subvenció té per</w:t>
      </w:r>
      <w:r>
        <w:rPr>
          <w:spacing w:val="1"/>
        </w:rPr>
        <w:t xml:space="preserve"> </w:t>
      </w:r>
      <w:r>
        <w:t>objecte cobrir dèficits, com ara de prestació de determinats serveis, estructurals o</w:t>
      </w:r>
      <w:r>
        <w:rPr>
          <w:spacing w:val="1"/>
        </w:rPr>
        <w:t xml:space="preserve"> </w:t>
      </w:r>
      <w:r>
        <w:t>d’altres, el beneficiari ha de portar els estats comptables de l’exercici corresponent a la</w:t>
      </w:r>
      <w:r>
        <w:rPr>
          <w:spacing w:val="1"/>
        </w:rPr>
        <w:t xml:space="preserve"> </w:t>
      </w:r>
      <w:r>
        <w:t>subvenció: balanç de situació, compte de resultats i l’informe d’auditoria quan sigui</w:t>
      </w:r>
      <w:r>
        <w:rPr>
          <w:spacing w:val="1"/>
        </w:rPr>
        <w:t xml:space="preserve"> </w:t>
      </w:r>
      <w:r>
        <w:t>obligatori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sigui</w:t>
      </w:r>
      <w:r>
        <w:rPr>
          <w:spacing w:val="-1"/>
        </w:rPr>
        <w:t xml:space="preserve"> </w:t>
      </w:r>
      <w:r>
        <w:t>requisit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subvenció.</w:t>
      </w:r>
    </w:p>
    <w:p w14:paraId="7324389C" w14:textId="77777777" w:rsidR="007F2C8D" w:rsidRDefault="007F2C8D" w:rsidP="007F2C8D">
      <w:pPr>
        <w:pStyle w:val="Prrafodelista"/>
      </w:pPr>
    </w:p>
    <w:p w14:paraId="4F9C9FEC" w14:textId="77777777" w:rsidR="007F2C8D" w:rsidRDefault="007F2C8D" w:rsidP="00B0667B">
      <w:pPr>
        <w:pStyle w:val="Prrafodelista"/>
        <w:numPr>
          <w:ilvl w:val="0"/>
          <w:numId w:val="47"/>
        </w:numPr>
        <w:tabs>
          <w:tab w:val="left" w:pos="658"/>
        </w:tabs>
        <w:spacing w:before="101"/>
        <w:ind w:right="110"/>
      </w:pPr>
      <w:r>
        <w:t xml:space="preserve"> Quan</w:t>
      </w:r>
      <w:r w:rsidRPr="007F2C8D">
        <w:rPr>
          <w:spacing w:val="11"/>
        </w:rPr>
        <w:t xml:space="preserve"> </w:t>
      </w:r>
      <w:r>
        <w:t>el</w:t>
      </w:r>
      <w:r w:rsidRPr="007F2C8D">
        <w:rPr>
          <w:spacing w:val="10"/>
        </w:rPr>
        <w:t xml:space="preserve"> </w:t>
      </w:r>
      <w:r>
        <w:t>beneficiari</w:t>
      </w:r>
      <w:r w:rsidRPr="007F2C8D">
        <w:rPr>
          <w:spacing w:val="10"/>
        </w:rPr>
        <w:t xml:space="preserve"> </w:t>
      </w:r>
      <w:r>
        <w:t>sigui</w:t>
      </w:r>
      <w:r w:rsidRPr="007F2C8D">
        <w:rPr>
          <w:spacing w:val="12"/>
        </w:rPr>
        <w:t xml:space="preserve"> </w:t>
      </w:r>
      <w:r>
        <w:t>el</w:t>
      </w:r>
      <w:r w:rsidRPr="007F2C8D">
        <w:rPr>
          <w:spacing w:val="10"/>
        </w:rPr>
        <w:t xml:space="preserve"> </w:t>
      </w:r>
      <w:r>
        <w:t>deutor</w:t>
      </w:r>
      <w:r w:rsidRPr="007F2C8D">
        <w:rPr>
          <w:spacing w:val="11"/>
        </w:rPr>
        <w:t xml:space="preserve"> </w:t>
      </w:r>
      <w:r>
        <w:t>d’un</w:t>
      </w:r>
      <w:r w:rsidRPr="007F2C8D">
        <w:rPr>
          <w:spacing w:val="11"/>
        </w:rPr>
        <w:t xml:space="preserve"> </w:t>
      </w:r>
      <w:r>
        <w:t>deute</w:t>
      </w:r>
      <w:r w:rsidRPr="007F2C8D">
        <w:rPr>
          <w:spacing w:val="10"/>
        </w:rPr>
        <w:t xml:space="preserve"> </w:t>
      </w:r>
      <w:r>
        <w:t>vençut,</w:t>
      </w:r>
      <w:r w:rsidRPr="007F2C8D">
        <w:rPr>
          <w:spacing w:val="11"/>
        </w:rPr>
        <w:t xml:space="preserve"> </w:t>
      </w:r>
      <w:r>
        <w:t>que sigui</w:t>
      </w:r>
      <w:r w:rsidRPr="007F2C8D">
        <w:rPr>
          <w:spacing w:val="-3"/>
        </w:rPr>
        <w:t xml:space="preserve"> </w:t>
      </w:r>
      <w:r>
        <w:t>líquid</w:t>
      </w:r>
      <w:r w:rsidRPr="007F2C8D">
        <w:rPr>
          <w:spacing w:val="-3"/>
        </w:rPr>
        <w:t xml:space="preserve"> </w:t>
      </w:r>
      <w:r>
        <w:t>i</w:t>
      </w:r>
      <w:r w:rsidRPr="007F2C8D">
        <w:rPr>
          <w:spacing w:val="-3"/>
        </w:rPr>
        <w:t xml:space="preserve"> </w:t>
      </w:r>
      <w:r>
        <w:t>exigible,</w:t>
      </w:r>
      <w:r w:rsidRPr="007F2C8D">
        <w:rPr>
          <w:spacing w:val="-2"/>
        </w:rPr>
        <w:t xml:space="preserve"> </w:t>
      </w:r>
      <w:r>
        <w:t>l’Ajuntament</w:t>
      </w:r>
      <w:r w:rsidRPr="007F2C8D">
        <w:rPr>
          <w:spacing w:val="-3"/>
        </w:rPr>
        <w:t xml:space="preserve"> </w:t>
      </w:r>
      <w:r>
        <w:t>aplicarà</w:t>
      </w:r>
      <w:r w:rsidRPr="007F2C8D">
        <w:rPr>
          <w:spacing w:val="-1"/>
        </w:rPr>
        <w:t xml:space="preserve"> </w:t>
      </w:r>
      <w:r>
        <w:t>la</w:t>
      </w:r>
      <w:r w:rsidRPr="007F2C8D">
        <w:rPr>
          <w:spacing w:val="-4"/>
        </w:rPr>
        <w:t xml:space="preserve"> </w:t>
      </w:r>
      <w:r>
        <w:t>compensació.</w:t>
      </w:r>
    </w:p>
    <w:p w14:paraId="46B00643" w14:textId="77777777" w:rsidR="007F2C8D" w:rsidRDefault="007F2C8D" w:rsidP="007F2C8D">
      <w:pPr>
        <w:tabs>
          <w:tab w:val="left" w:pos="658"/>
        </w:tabs>
        <w:spacing w:before="101"/>
        <w:ind w:right="110"/>
      </w:pPr>
    </w:p>
    <w:p w14:paraId="69ED16E6" w14:textId="77777777" w:rsidR="007F2C8D" w:rsidRDefault="007F2C8D" w:rsidP="007F2C8D">
      <w:pPr>
        <w:pStyle w:val="Ttulo2"/>
      </w:pPr>
      <w:bookmarkStart w:id="43" w:name="_Toc185197463"/>
      <w:r>
        <w:t>Article 39.- Subministrament de informació de Subvencions a la IGAE.</w:t>
      </w:r>
      <w:bookmarkEnd w:id="43"/>
      <w:r>
        <w:t xml:space="preserve"> </w:t>
      </w:r>
    </w:p>
    <w:p w14:paraId="4794583C" w14:textId="77777777" w:rsidR="007F2C8D" w:rsidRDefault="007F2C8D" w:rsidP="007F2C8D">
      <w:pPr>
        <w:tabs>
          <w:tab w:val="left" w:pos="547"/>
        </w:tabs>
      </w:pPr>
    </w:p>
    <w:p w14:paraId="2109D81B" w14:textId="77777777" w:rsidR="007F2C8D" w:rsidRDefault="007F2C8D" w:rsidP="00B0667B">
      <w:pPr>
        <w:pStyle w:val="Prrafodelista"/>
        <w:numPr>
          <w:ilvl w:val="0"/>
          <w:numId w:val="48"/>
        </w:numPr>
        <w:tabs>
          <w:tab w:val="left" w:pos="547"/>
        </w:tabs>
      </w:pPr>
      <w:r>
        <w:t xml:space="preserve">   El</w:t>
      </w:r>
      <w:r w:rsidRPr="007F2C8D">
        <w:rPr>
          <w:spacing w:val="15"/>
        </w:rPr>
        <w:t xml:space="preserve"> </w:t>
      </w:r>
      <w:r>
        <w:t>contingut</w:t>
      </w:r>
      <w:r w:rsidRPr="007F2C8D">
        <w:rPr>
          <w:spacing w:val="14"/>
        </w:rPr>
        <w:t xml:space="preserve"> </w:t>
      </w:r>
      <w:r>
        <w:t>de</w:t>
      </w:r>
      <w:r w:rsidRPr="007F2C8D">
        <w:rPr>
          <w:spacing w:val="14"/>
        </w:rPr>
        <w:t xml:space="preserve"> </w:t>
      </w:r>
      <w:r>
        <w:t>la</w:t>
      </w:r>
      <w:r w:rsidRPr="007F2C8D">
        <w:rPr>
          <w:spacing w:val="15"/>
        </w:rPr>
        <w:t xml:space="preserve"> </w:t>
      </w:r>
      <w:r>
        <w:t>informació</w:t>
      </w:r>
      <w:r w:rsidRPr="007F2C8D">
        <w:rPr>
          <w:spacing w:val="15"/>
        </w:rPr>
        <w:t xml:space="preserve"> </w:t>
      </w:r>
      <w:r>
        <w:t>a</w:t>
      </w:r>
      <w:r w:rsidRPr="007F2C8D">
        <w:rPr>
          <w:spacing w:val="15"/>
        </w:rPr>
        <w:t xml:space="preserve"> </w:t>
      </w:r>
      <w:r>
        <w:t>subministrar</w:t>
      </w:r>
      <w:r w:rsidRPr="007F2C8D">
        <w:rPr>
          <w:spacing w:val="15"/>
        </w:rPr>
        <w:t xml:space="preserve"> </w:t>
      </w:r>
      <w:r>
        <w:t>serà</w:t>
      </w:r>
      <w:r w:rsidRPr="007F2C8D">
        <w:rPr>
          <w:spacing w:val="15"/>
        </w:rPr>
        <w:t xml:space="preserve"> </w:t>
      </w:r>
      <w:r>
        <w:t>el</w:t>
      </w:r>
      <w:r w:rsidRPr="007F2C8D">
        <w:rPr>
          <w:spacing w:val="15"/>
        </w:rPr>
        <w:t xml:space="preserve"> </w:t>
      </w:r>
      <w:r>
        <w:t>que s’estableix</w:t>
      </w:r>
      <w:r w:rsidRPr="007F2C8D">
        <w:rPr>
          <w:spacing w:val="-3"/>
        </w:rPr>
        <w:t xml:space="preserve"> </w:t>
      </w:r>
      <w:r>
        <w:t>a</w:t>
      </w:r>
      <w:r w:rsidRPr="007F2C8D">
        <w:rPr>
          <w:spacing w:val="-1"/>
        </w:rPr>
        <w:t xml:space="preserve"> </w:t>
      </w:r>
      <w:r>
        <w:t>l’article</w:t>
      </w:r>
      <w:r w:rsidRPr="007F2C8D">
        <w:rPr>
          <w:spacing w:val="-3"/>
        </w:rPr>
        <w:t xml:space="preserve"> </w:t>
      </w:r>
      <w:r>
        <w:t>37</w:t>
      </w:r>
      <w:r w:rsidRPr="007F2C8D">
        <w:rPr>
          <w:spacing w:val="-1"/>
        </w:rPr>
        <w:t xml:space="preserve"> </w:t>
      </w:r>
      <w:r>
        <w:t>del</w:t>
      </w:r>
      <w:r w:rsidRPr="007F2C8D">
        <w:rPr>
          <w:spacing w:val="-2"/>
        </w:rPr>
        <w:t xml:space="preserve"> </w:t>
      </w:r>
      <w:r>
        <w:t>Reglament</w:t>
      </w:r>
      <w:r w:rsidRPr="007F2C8D">
        <w:rPr>
          <w:spacing w:val="-3"/>
        </w:rPr>
        <w:t xml:space="preserve"> </w:t>
      </w:r>
      <w:r>
        <w:t>de</w:t>
      </w:r>
      <w:r w:rsidRPr="007F2C8D">
        <w:rPr>
          <w:spacing w:val="-2"/>
        </w:rPr>
        <w:t xml:space="preserve"> </w:t>
      </w:r>
      <w:r>
        <w:t>la</w:t>
      </w:r>
      <w:r w:rsidRPr="007F2C8D">
        <w:rPr>
          <w:spacing w:val="-2"/>
        </w:rPr>
        <w:t xml:space="preserve"> </w:t>
      </w:r>
      <w:r>
        <w:t>Llei</w:t>
      </w:r>
      <w:r w:rsidRPr="007F2C8D">
        <w:rPr>
          <w:spacing w:val="-2"/>
        </w:rPr>
        <w:t xml:space="preserve"> </w:t>
      </w:r>
      <w:r>
        <w:t>38/2003,</w:t>
      </w:r>
      <w:r w:rsidRPr="007F2C8D">
        <w:rPr>
          <w:spacing w:val="-1"/>
        </w:rPr>
        <w:t xml:space="preserve"> </w:t>
      </w:r>
      <w:r>
        <w:t>General</w:t>
      </w:r>
      <w:r w:rsidRPr="007F2C8D">
        <w:rPr>
          <w:spacing w:val="-2"/>
        </w:rPr>
        <w:t xml:space="preserve"> </w:t>
      </w:r>
      <w:r>
        <w:t>de</w:t>
      </w:r>
      <w:r w:rsidRPr="007F2C8D">
        <w:rPr>
          <w:spacing w:val="-2"/>
        </w:rPr>
        <w:t xml:space="preserve"> </w:t>
      </w:r>
      <w:r>
        <w:t>Subvencions.</w:t>
      </w:r>
    </w:p>
    <w:p w14:paraId="11B44347" w14:textId="77777777" w:rsidR="007F2C8D" w:rsidRDefault="007F2C8D" w:rsidP="007F2C8D">
      <w:pPr>
        <w:pStyle w:val="Prrafodelista"/>
        <w:tabs>
          <w:tab w:val="left" w:pos="547"/>
        </w:tabs>
        <w:ind w:left="720"/>
      </w:pPr>
    </w:p>
    <w:p w14:paraId="4B85A880" w14:textId="77777777" w:rsidR="007F2C8D" w:rsidRDefault="007F2C8D" w:rsidP="00B0667B">
      <w:pPr>
        <w:pStyle w:val="Prrafodelista"/>
        <w:numPr>
          <w:ilvl w:val="0"/>
          <w:numId w:val="48"/>
        </w:numPr>
        <w:tabs>
          <w:tab w:val="left" w:pos="547"/>
        </w:tabs>
      </w:pPr>
      <w:r>
        <w:t xml:space="preserve">   L’òrgan</w:t>
      </w:r>
      <w:r w:rsidRPr="007F2C8D">
        <w:rPr>
          <w:spacing w:val="1"/>
        </w:rPr>
        <w:t xml:space="preserve"> </w:t>
      </w:r>
      <w:r>
        <w:t>encarregat</w:t>
      </w:r>
      <w:r w:rsidRPr="007F2C8D">
        <w:rPr>
          <w:spacing w:val="1"/>
        </w:rPr>
        <w:t xml:space="preserve"> </w:t>
      </w:r>
      <w:r>
        <w:t>del</w:t>
      </w:r>
      <w:r w:rsidRPr="007F2C8D">
        <w:rPr>
          <w:spacing w:val="-58"/>
        </w:rPr>
        <w:t xml:space="preserve"> </w:t>
      </w:r>
      <w:r>
        <w:t xml:space="preserve">subministrament de la informació a la base de dades </w:t>
      </w:r>
      <w:r>
        <w:lastRenderedPageBreak/>
        <w:t>nacional de subvencions, és la</w:t>
      </w:r>
      <w:r w:rsidRPr="007F2C8D">
        <w:rPr>
          <w:spacing w:val="1"/>
        </w:rPr>
        <w:t xml:space="preserve"> </w:t>
      </w:r>
      <w:r>
        <w:t>Intervenció</w:t>
      </w:r>
      <w:r w:rsidRPr="007F2C8D">
        <w:rPr>
          <w:spacing w:val="-2"/>
        </w:rPr>
        <w:t xml:space="preserve"> </w:t>
      </w:r>
      <w:r>
        <w:t>o l’òrgan que</w:t>
      </w:r>
      <w:r w:rsidRPr="007F2C8D">
        <w:rPr>
          <w:spacing w:val="-3"/>
        </w:rPr>
        <w:t xml:space="preserve"> </w:t>
      </w:r>
      <w:r>
        <w:t>designi</w:t>
      </w:r>
      <w:r w:rsidRPr="007F2C8D">
        <w:rPr>
          <w:spacing w:val="-2"/>
        </w:rPr>
        <w:t xml:space="preserve"> </w:t>
      </w:r>
      <w:r>
        <w:t>la Corporació.</w:t>
      </w:r>
    </w:p>
    <w:p w14:paraId="619E08B2" w14:textId="77777777" w:rsidR="007F2C8D" w:rsidRDefault="007F2C8D" w:rsidP="007F2C8D">
      <w:pPr>
        <w:pStyle w:val="Prrafodelista"/>
      </w:pPr>
    </w:p>
    <w:p w14:paraId="06C07879" w14:textId="77777777" w:rsidR="007F2C8D" w:rsidRDefault="007F2C8D" w:rsidP="00B0667B">
      <w:pPr>
        <w:pStyle w:val="Prrafodelista"/>
        <w:numPr>
          <w:ilvl w:val="0"/>
          <w:numId w:val="48"/>
        </w:numPr>
        <w:tabs>
          <w:tab w:val="left" w:pos="576"/>
        </w:tabs>
        <w:ind w:right="111"/>
      </w:pPr>
      <w:r>
        <w:t xml:space="preserve">  A l’efecte de poder donar</w:t>
      </w:r>
      <w:r>
        <w:rPr>
          <w:spacing w:val="1"/>
        </w:rPr>
        <w:t xml:space="preserve"> </w:t>
      </w:r>
      <w:r>
        <w:t>compliment a aquest tràmit, les àrees gestores de qualsevol concessió de subvencions</w:t>
      </w:r>
      <w:r>
        <w:rPr>
          <w:spacing w:val="1"/>
        </w:rPr>
        <w:t xml:space="preserve"> </w:t>
      </w:r>
      <w:r>
        <w:t>s’hauran d’ajustar a la tramitació detallada en els punts anteriors, tot complint el que</w:t>
      </w:r>
      <w:r>
        <w:rPr>
          <w:spacing w:val="1"/>
        </w:rPr>
        <w:t xml:space="preserve"> </w:t>
      </w:r>
      <w:r>
        <w:t>estableix la Llei 38/2003, el Reglament de la Llei, aquestes Bases i, en el seu cas,</w:t>
      </w:r>
      <w:r>
        <w:rPr>
          <w:spacing w:val="1"/>
        </w:rPr>
        <w:t xml:space="preserve"> </w:t>
      </w:r>
      <w:r>
        <w:t>l’ordenança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subvencions</w:t>
      </w:r>
      <w:r>
        <w:rPr>
          <w:spacing w:val="-1"/>
        </w:rPr>
        <w:t xml:space="preserve"> </w:t>
      </w:r>
      <w:r>
        <w:t>de l’Ajuntament. Així</w:t>
      </w:r>
      <w:r w:rsidRPr="007F2C8D">
        <w:rPr>
          <w:spacing w:val="1"/>
        </w:rPr>
        <w:t xml:space="preserve"> </w:t>
      </w:r>
      <w:r>
        <w:t>mateix,</w:t>
      </w:r>
      <w:r w:rsidRPr="007F2C8D">
        <w:rPr>
          <w:spacing w:val="1"/>
        </w:rPr>
        <w:t xml:space="preserve"> </w:t>
      </w:r>
      <w:r>
        <w:t>els</w:t>
      </w:r>
      <w:r w:rsidRPr="007F2C8D">
        <w:rPr>
          <w:spacing w:val="1"/>
        </w:rPr>
        <w:t xml:space="preserve"> </w:t>
      </w:r>
      <w:r>
        <w:t>centres</w:t>
      </w:r>
      <w:r w:rsidRPr="007F2C8D">
        <w:rPr>
          <w:spacing w:val="1"/>
        </w:rPr>
        <w:t xml:space="preserve"> </w:t>
      </w:r>
      <w:r>
        <w:t>o</w:t>
      </w:r>
      <w:r w:rsidRPr="007F2C8D">
        <w:rPr>
          <w:spacing w:val="1"/>
        </w:rPr>
        <w:t xml:space="preserve"> </w:t>
      </w:r>
      <w:r>
        <w:t>serveis</w:t>
      </w:r>
      <w:r w:rsidRPr="007F2C8D">
        <w:rPr>
          <w:spacing w:val="1"/>
        </w:rPr>
        <w:t xml:space="preserve"> </w:t>
      </w:r>
      <w:r>
        <w:t>gestors</w:t>
      </w:r>
      <w:r w:rsidRPr="007F2C8D">
        <w:rPr>
          <w:spacing w:val="1"/>
        </w:rPr>
        <w:t xml:space="preserve"> </w:t>
      </w:r>
      <w:r>
        <w:t>facilitaran</w:t>
      </w:r>
      <w:r w:rsidRPr="007F2C8D">
        <w:rPr>
          <w:spacing w:val="1"/>
        </w:rPr>
        <w:t xml:space="preserve"> </w:t>
      </w:r>
      <w:r>
        <w:t>a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Intervenció</w:t>
      </w:r>
      <w:r w:rsidRPr="007F2C8D">
        <w:rPr>
          <w:spacing w:val="60"/>
        </w:rPr>
        <w:t xml:space="preserve"> </w:t>
      </w:r>
      <w:r>
        <w:t>les</w:t>
      </w:r>
      <w:r w:rsidRPr="007F2C8D">
        <w:rPr>
          <w:spacing w:val="60"/>
        </w:rPr>
        <w:t xml:space="preserve"> </w:t>
      </w:r>
      <w:r>
        <w:t>dades</w:t>
      </w:r>
      <w:r w:rsidRPr="007F2C8D">
        <w:rPr>
          <w:spacing w:val="1"/>
        </w:rPr>
        <w:t xml:space="preserve"> </w:t>
      </w:r>
      <w:r>
        <w:t>necessàries per a poder complir la normativa en vigor. A aquests efectes, la intervenció</w:t>
      </w:r>
      <w:r w:rsidRPr="007F2C8D">
        <w:rPr>
          <w:spacing w:val="1"/>
        </w:rPr>
        <w:t xml:space="preserve"> </w:t>
      </w:r>
      <w:r>
        <w:t>podrà</w:t>
      </w:r>
      <w:r w:rsidRPr="007F2C8D">
        <w:rPr>
          <w:spacing w:val="1"/>
        </w:rPr>
        <w:t xml:space="preserve"> </w:t>
      </w:r>
      <w:r>
        <w:t>dictar</w:t>
      </w:r>
      <w:r w:rsidRPr="007F2C8D">
        <w:rPr>
          <w:spacing w:val="1"/>
        </w:rPr>
        <w:t xml:space="preserve"> </w:t>
      </w:r>
      <w:r>
        <w:t>les</w:t>
      </w:r>
      <w:r w:rsidRPr="007F2C8D">
        <w:rPr>
          <w:spacing w:val="1"/>
        </w:rPr>
        <w:t xml:space="preserve"> </w:t>
      </w:r>
      <w:r>
        <w:t>instruccions</w:t>
      </w:r>
      <w:r w:rsidRPr="007F2C8D">
        <w:rPr>
          <w:spacing w:val="1"/>
        </w:rPr>
        <w:t xml:space="preserve"> </w:t>
      </w:r>
      <w:r>
        <w:t>que</w:t>
      </w:r>
      <w:r w:rsidRPr="007F2C8D">
        <w:rPr>
          <w:spacing w:val="1"/>
        </w:rPr>
        <w:t xml:space="preserve"> </w:t>
      </w:r>
      <w:r>
        <w:t>siguin</w:t>
      </w:r>
      <w:r w:rsidRPr="007F2C8D">
        <w:rPr>
          <w:spacing w:val="1"/>
        </w:rPr>
        <w:t xml:space="preserve"> </w:t>
      </w:r>
      <w:r>
        <w:t>necessàries</w:t>
      </w:r>
      <w:r w:rsidRPr="007F2C8D">
        <w:rPr>
          <w:spacing w:val="1"/>
        </w:rPr>
        <w:t xml:space="preserve"> </w:t>
      </w:r>
      <w:r>
        <w:t>per</w:t>
      </w:r>
      <w:r w:rsidRPr="007F2C8D">
        <w:rPr>
          <w:spacing w:val="1"/>
        </w:rPr>
        <w:t xml:space="preserve"> </w:t>
      </w:r>
      <w:r>
        <w:t>al</w:t>
      </w:r>
      <w:r w:rsidRPr="007F2C8D">
        <w:rPr>
          <w:spacing w:val="1"/>
        </w:rPr>
        <w:t xml:space="preserve"> </w:t>
      </w:r>
      <w:r>
        <w:t>compliment</w:t>
      </w:r>
      <w:r w:rsidRPr="007F2C8D">
        <w:rPr>
          <w:spacing w:val="1"/>
        </w:rPr>
        <w:t xml:space="preserve"> </w:t>
      </w:r>
      <w:r>
        <w:t>d’aquesta</w:t>
      </w:r>
      <w:r w:rsidRPr="007F2C8D">
        <w:rPr>
          <w:spacing w:val="1"/>
        </w:rPr>
        <w:t xml:space="preserve"> </w:t>
      </w:r>
      <w:r>
        <w:t>obligació</w:t>
      </w:r>
    </w:p>
    <w:p w14:paraId="20DA6B56" w14:textId="77777777" w:rsidR="00027F5F" w:rsidRDefault="00027F5F" w:rsidP="0088279F">
      <w:pPr>
        <w:pStyle w:val="Ttulo2"/>
      </w:pPr>
    </w:p>
    <w:p w14:paraId="7654909D" w14:textId="77777777" w:rsidR="00D64D63" w:rsidRDefault="00AE1F46" w:rsidP="0088279F">
      <w:pPr>
        <w:pStyle w:val="Ttulo2"/>
      </w:pPr>
      <w:bookmarkStart w:id="44" w:name="_Toc185197464"/>
      <w:r>
        <w:t>Article 40.- Despeses a justificar</w:t>
      </w:r>
      <w:bookmarkEnd w:id="44"/>
    </w:p>
    <w:p w14:paraId="253CD717" w14:textId="77777777" w:rsidR="00AE1F46" w:rsidRDefault="00AE1F46" w:rsidP="0088279F">
      <w:pPr>
        <w:pStyle w:val="Ttulo2"/>
      </w:pPr>
    </w:p>
    <w:p w14:paraId="2A14512B" w14:textId="77777777" w:rsidR="007F2C8D" w:rsidRDefault="007F2C8D" w:rsidP="00B0667B">
      <w:pPr>
        <w:pStyle w:val="Textoindependiente"/>
        <w:numPr>
          <w:ilvl w:val="0"/>
          <w:numId w:val="51"/>
        </w:numPr>
        <w:spacing w:before="101"/>
        <w:ind w:right="111"/>
        <w:jc w:val="both"/>
      </w:pPr>
      <w:r>
        <w:t>Quan s’hagi d’atendre una despesa amb càrrec al pressupost que</w:t>
      </w:r>
      <w:r w:rsidRPr="007F2C8D">
        <w:rPr>
          <w:spacing w:val="1"/>
        </w:rPr>
        <w:t xml:space="preserve"> </w:t>
      </w:r>
      <w:r>
        <w:t>no</w:t>
      </w:r>
      <w:r w:rsidRPr="007F2C8D">
        <w:rPr>
          <w:spacing w:val="28"/>
        </w:rPr>
        <w:t xml:space="preserve"> </w:t>
      </w:r>
      <w:r>
        <w:t>pugui</w:t>
      </w:r>
      <w:r w:rsidRPr="007F2C8D">
        <w:rPr>
          <w:spacing w:val="27"/>
        </w:rPr>
        <w:t xml:space="preserve"> </w:t>
      </w:r>
      <w:r>
        <w:t>seguir</w:t>
      </w:r>
      <w:r w:rsidRPr="007F2C8D">
        <w:rPr>
          <w:spacing w:val="28"/>
        </w:rPr>
        <w:t xml:space="preserve"> </w:t>
      </w:r>
      <w:r>
        <w:t>el</w:t>
      </w:r>
      <w:r w:rsidRPr="007F2C8D">
        <w:rPr>
          <w:spacing w:val="29"/>
        </w:rPr>
        <w:t xml:space="preserve"> </w:t>
      </w:r>
      <w:r>
        <w:t>tràmit</w:t>
      </w:r>
      <w:r w:rsidRPr="007F2C8D">
        <w:rPr>
          <w:spacing w:val="28"/>
        </w:rPr>
        <w:t xml:space="preserve"> </w:t>
      </w:r>
      <w:r>
        <w:t>imposat</w:t>
      </w:r>
      <w:r w:rsidRPr="007F2C8D">
        <w:rPr>
          <w:spacing w:val="28"/>
        </w:rPr>
        <w:t xml:space="preserve"> </w:t>
      </w:r>
      <w:r>
        <w:t>en</w:t>
      </w:r>
      <w:r w:rsidRPr="007F2C8D">
        <w:rPr>
          <w:spacing w:val="27"/>
        </w:rPr>
        <w:t xml:space="preserve"> </w:t>
      </w:r>
      <w:r>
        <w:t>les</w:t>
      </w:r>
      <w:r w:rsidRPr="007F2C8D">
        <w:rPr>
          <w:spacing w:val="28"/>
        </w:rPr>
        <w:t xml:space="preserve"> </w:t>
      </w:r>
      <w:r>
        <w:t>bases</w:t>
      </w:r>
      <w:r w:rsidRPr="007F2C8D">
        <w:rPr>
          <w:spacing w:val="34"/>
        </w:rPr>
        <w:t xml:space="preserve"> </w:t>
      </w:r>
      <w:r>
        <w:t>anteriors,</w:t>
      </w:r>
      <w:r w:rsidRPr="007F2C8D">
        <w:rPr>
          <w:spacing w:val="28"/>
        </w:rPr>
        <w:t xml:space="preserve"> </w:t>
      </w:r>
      <w:r>
        <w:t>per</w:t>
      </w:r>
      <w:r w:rsidRPr="007F2C8D">
        <w:rPr>
          <w:spacing w:val="27"/>
        </w:rPr>
        <w:t xml:space="preserve"> </w:t>
      </w:r>
      <w:r>
        <w:t>no</w:t>
      </w:r>
      <w:r w:rsidRPr="007F2C8D">
        <w:rPr>
          <w:spacing w:val="29"/>
        </w:rPr>
        <w:t xml:space="preserve"> </w:t>
      </w:r>
      <w:r>
        <w:t>poder</w:t>
      </w:r>
      <w:r w:rsidRPr="007F2C8D">
        <w:rPr>
          <w:spacing w:val="28"/>
        </w:rPr>
        <w:t xml:space="preserve"> </w:t>
      </w:r>
      <w:r>
        <w:t>disposar</w:t>
      </w:r>
      <w:r w:rsidRPr="007F2C8D">
        <w:rPr>
          <w:spacing w:val="28"/>
        </w:rPr>
        <w:t xml:space="preserve"> </w:t>
      </w:r>
      <w:r>
        <w:t>dels</w:t>
      </w:r>
      <w:r w:rsidRPr="007F2C8D">
        <w:t xml:space="preserve"> </w:t>
      </w:r>
      <w:r>
        <w:t>documents justificatius en</w:t>
      </w:r>
      <w:r>
        <w:rPr>
          <w:spacing w:val="1"/>
        </w:rPr>
        <w:t xml:space="preserve"> </w:t>
      </w:r>
      <w:r>
        <w:t>el moment d’expedir l’ordre de pagament, es</w:t>
      </w:r>
      <w:r>
        <w:rPr>
          <w:spacing w:val="60"/>
        </w:rPr>
        <w:t xml:space="preserve"> </w:t>
      </w:r>
      <w:r>
        <w:t>podrà</w:t>
      </w:r>
      <w:r>
        <w:rPr>
          <w:spacing w:val="60"/>
        </w:rPr>
        <w:t xml:space="preserve"> </w:t>
      </w:r>
      <w:r>
        <w:t>lliurar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a justificar.</w:t>
      </w:r>
    </w:p>
    <w:p w14:paraId="687AA0DB" w14:textId="77777777" w:rsidR="007F2C8D" w:rsidRDefault="007F2C8D" w:rsidP="00B0667B">
      <w:pPr>
        <w:pStyle w:val="Textoindependiente"/>
        <w:numPr>
          <w:ilvl w:val="0"/>
          <w:numId w:val="51"/>
        </w:numPr>
        <w:spacing w:before="101"/>
        <w:ind w:right="111"/>
        <w:jc w:val="both"/>
      </w:pPr>
      <w:r>
        <w:t>L’ordre de pagament a justificar la sol•licitarà</w:t>
      </w:r>
      <w:r w:rsidRPr="007F2C8D">
        <w:rPr>
          <w:spacing w:val="1"/>
        </w:rPr>
        <w:t xml:space="preserve"> </w:t>
      </w:r>
      <w:r>
        <w:t>l’Alcalde o el Regidor responsable del àmbit a favor d’un funcionari o treballador de</w:t>
      </w:r>
      <w:r w:rsidRPr="007F2C8D">
        <w:rPr>
          <w:spacing w:val="1"/>
        </w:rPr>
        <w:t xml:space="preserve"> </w:t>
      </w:r>
      <w:r>
        <w:t>l’Ajuntament</w:t>
      </w:r>
      <w:r w:rsidRPr="007F2C8D">
        <w:rPr>
          <w:spacing w:val="-1"/>
        </w:rPr>
        <w:t xml:space="preserve"> </w:t>
      </w:r>
      <w:r>
        <w:t>i</w:t>
      </w:r>
      <w:r w:rsidRPr="007F2C8D">
        <w:rPr>
          <w:spacing w:val="-1"/>
        </w:rPr>
        <w:t xml:space="preserve"> </w:t>
      </w:r>
      <w:r>
        <w:t>s’haurà de</w:t>
      </w:r>
      <w:r w:rsidRPr="007F2C8D">
        <w:rPr>
          <w:spacing w:val="-3"/>
        </w:rPr>
        <w:t xml:space="preserve"> </w:t>
      </w:r>
      <w:r>
        <w:t>manifestar:</w:t>
      </w:r>
    </w:p>
    <w:p w14:paraId="4379E147" w14:textId="77777777" w:rsidR="007F2C8D" w:rsidRDefault="007F2C8D" w:rsidP="00B0667B">
      <w:pPr>
        <w:pStyle w:val="Textoindependiente"/>
        <w:numPr>
          <w:ilvl w:val="1"/>
          <w:numId w:val="51"/>
        </w:numPr>
        <w:spacing w:before="101"/>
        <w:ind w:right="111"/>
        <w:jc w:val="both"/>
      </w:pPr>
      <w:r>
        <w:t>Identificació</w:t>
      </w:r>
      <w:r w:rsidRPr="007F2C8D">
        <w:rPr>
          <w:spacing w:val="-2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la</w:t>
      </w:r>
      <w:r w:rsidRPr="007F2C8D">
        <w:rPr>
          <w:spacing w:val="-1"/>
        </w:rPr>
        <w:t xml:space="preserve"> </w:t>
      </w:r>
      <w:r>
        <w:t>persona a favor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1"/>
        </w:rPr>
        <w:t xml:space="preserve"> </w:t>
      </w:r>
      <w:r>
        <w:t>qui</w:t>
      </w:r>
      <w:r w:rsidRPr="007F2C8D">
        <w:rPr>
          <w:spacing w:val="-1"/>
        </w:rPr>
        <w:t xml:space="preserve"> </w:t>
      </w:r>
      <w:r>
        <w:t>s’expedirà</w:t>
      </w:r>
      <w:r w:rsidRPr="007F2C8D">
        <w:rPr>
          <w:spacing w:val="-1"/>
        </w:rPr>
        <w:t xml:space="preserve"> </w:t>
      </w:r>
      <w:r>
        <w:t>l’ordre</w:t>
      </w:r>
      <w:r w:rsidRPr="007F2C8D">
        <w:rPr>
          <w:spacing w:val="-1"/>
        </w:rPr>
        <w:t xml:space="preserve"> </w:t>
      </w:r>
      <w:r>
        <w:t>de</w:t>
      </w:r>
      <w:r w:rsidRPr="007F2C8D">
        <w:rPr>
          <w:spacing w:val="-2"/>
        </w:rPr>
        <w:t xml:space="preserve"> </w:t>
      </w:r>
      <w:r>
        <w:t>pagament</w:t>
      </w:r>
      <w:r w:rsidRPr="007F2C8D">
        <w:rPr>
          <w:spacing w:val="-1"/>
        </w:rPr>
        <w:t xml:space="preserve"> </w:t>
      </w:r>
      <w:r>
        <w:t>a justificar.</w:t>
      </w:r>
    </w:p>
    <w:p w14:paraId="35C433F7" w14:textId="77777777" w:rsidR="007F2C8D" w:rsidRDefault="007F2C8D" w:rsidP="00B0667B">
      <w:pPr>
        <w:pStyle w:val="Textoindependiente"/>
        <w:numPr>
          <w:ilvl w:val="1"/>
          <w:numId w:val="51"/>
        </w:numPr>
        <w:spacing w:before="101"/>
        <w:ind w:right="111"/>
        <w:jc w:val="both"/>
      </w:pPr>
      <w:r>
        <w:t>Que</w:t>
      </w:r>
      <w:r w:rsidRPr="007F2C8D">
        <w:rPr>
          <w:spacing w:val="5"/>
        </w:rPr>
        <w:t xml:space="preserve"> </w:t>
      </w:r>
      <w:r>
        <w:t>es</w:t>
      </w:r>
      <w:r w:rsidRPr="007F2C8D">
        <w:rPr>
          <w:spacing w:val="6"/>
        </w:rPr>
        <w:t xml:space="preserve"> </w:t>
      </w:r>
      <w:r>
        <w:t>donen</w:t>
      </w:r>
      <w:r w:rsidRPr="007F2C8D">
        <w:rPr>
          <w:spacing w:val="6"/>
        </w:rPr>
        <w:t xml:space="preserve"> </w:t>
      </w:r>
      <w:r>
        <w:t>les</w:t>
      </w:r>
      <w:r w:rsidRPr="007F2C8D">
        <w:rPr>
          <w:spacing w:val="3"/>
        </w:rPr>
        <w:t xml:space="preserve"> </w:t>
      </w:r>
      <w:r>
        <w:t>circumstàncies</w:t>
      </w:r>
      <w:r w:rsidRPr="007F2C8D">
        <w:rPr>
          <w:spacing w:val="6"/>
        </w:rPr>
        <w:t xml:space="preserve"> </w:t>
      </w:r>
      <w:r>
        <w:t>que</w:t>
      </w:r>
      <w:r w:rsidRPr="007F2C8D">
        <w:rPr>
          <w:spacing w:val="3"/>
        </w:rPr>
        <w:t xml:space="preserve"> </w:t>
      </w:r>
      <w:r>
        <w:t>justifiquen</w:t>
      </w:r>
      <w:r w:rsidRPr="007F2C8D">
        <w:rPr>
          <w:spacing w:val="6"/>
        </w:rPr>
        <w:t xml:space="preserve"> </w:t>
      </w:r>
      <w:r>
        <w:t>l’expedició</w:t>
      </w:r>
      <w:r w:rsidRPr="007F2C8D">
        <w:rPr>
          <w:spacing w:val="6"/>
        </w:rPr>
        <w:t xml:space="preserve"> </w:t>
      </w:r>
      <w:r>
        <w:t>de</w:t>
      </w:r>
      <w:r w:rsidRPr="007F2C8D">
        <w:rPr>
          <w:spacing w:val="6"/>
        </w:rPr>
        <w:t xml:space="preserve"> </w:t>
      </w:r>
      <w:r>
        <w:t>l’ordre</w:t>
      </w:r>
      <w:r w:rsidRPr="007F2C8D">
        <w:rPr>
          <w:spacing w:val="5"/>
        </w:rPr>
        <w:t xml:space="preserve"> </w:t>
      </w:r>
      <w:r>
        <w:t>de</w:t>
      </w:r>
      <w:r w:rsidRPr="007F2C8D">
        <w:rPr>
          <w:spacing w:val="5"/>
        </w:rPr>
        <w:t xml:space="preserve"> </w:t>
      </w:r>
      <w:r>
        <w:t>pagament</w:t>
      </w:r>
      <w:r w:rsidRPr="007F2C8D">
        <w:rPr>
          <w:spacing w:val="3"/>
        </w:rPr>
        <w:t xml:space="preserve"> </w:t>
      </w:r>
      <w:r>
        <w:t>a</w:t>
      </w:r>
      <w:r w:rsidRPr="007F2C8D">
        <w:rPr>
          <w:spacing w:val="-57"/>
        </w:rPr>
        <w:t xml:space="preserve"> </w:t>
      </w:r>
      <w:r>
        <w:t>justificar.</w:t>
      </w:r>
    </w:p>
    <w:p w14:paraId="430A5609" w14:textId="77777777" w:rsidR="007F2C8D" w:rsidRDefault="007F2C8D" w:rsidP="00B0667B">
      <w:pPr>
        <w:pStyle w:val="Textoindependiente"/>
        <w:numPr>
          <w:ilvl w:val="1"/>
          <w:numId w:val="51"/>
        </w:numPr>
        <w:spacing w:before="101"/>
        <w:ind w:right="111"/>
        <w:jc w:val="both"/>
      </w:pPr>
      <w:r>
        <w:t>Import</w:t>
      </w:r>
      <w:r w:rsidRPr="007F2C8D">
        <w:rPr>
          <w:spacing w:val="-2"/>
        </w:rPr>
        <w:t xml:space="preserve"> </w:t>
      </w:r>
      <w:r>
        <w:t>dels</w:t>
      </w:r>
      <w:r w:rsidRPr="007F2C8D">
        <w:rPr>
          <w:spacing w:val="-3"/>
        </w:rPr>
        <w:t xml:space="preserve"> </w:t>
      </w:r>
      <w:r>
        <w:t>fons</w:t>
      </w:r>
      <w:r w:rsidRPr="007F2C8D">
        <w:rPr>
          <w:spacing w:val="-2"/>
        </w:rPr>
        <w:t xml:space="preserve"> </w:t>
      </w:r>
      <w:r>
        <w:t>i,</w:t>
      </w:r>
      <w:r w:rsidRPr="007F2C8D">
        <w:rPr>
          <w:spacing w:val="-1"/>
        </w:rPr>
        <w:t xml:space="preserve"> </w:t>
      </w:r>
      <w:r>
        <w:t>en</w:t>
      </w:r>
      <w:r w:rsidRPr="007F2C8D">
        <w:rPr>
          <w:spacing w:val="-2"/>
        </w:rPr>
        <w:t xml:space="preserve"> </w:t>
      </w:r>
      <w:r>
        <w:t>el</w:t>
      </w:r>
      <w:r w:rsidRPr="007F2C8D">
        <w:rPr>
          <w:spacing w:val="-4"/>
        </w:rPr>
        <w:t xml:space="preserve"> </w:t>
      </w:r>
      <w:r>
        <w:t>seu</w:t>
      </w:r>
      <w:r w:rsidRPr="007F2C8D">
        <w:rPr>
          <w:spacing w:val="-1"/>
        </w:rPr>
        <w:t xml:space="preserve"> </w:t>
      </w:r>
      <w:r>
        <w:t>cas,</w:t>
      </w:r>
      <w:r w:rsidRPr="007F2C8D">
        <w:rPr>
          <w:spacing w:val="-1"/>
        </w:rPr>
        <w:t xml:space="preserve"> </w:t>
      </w:r>
      <w:r>
        <w:t>limitacions.</w:t>
      </w:r>
    </w:p>
    <w:p w14:paraId="7E935FCC" w14:textId="77777777" w:rsidR="007F2C8D" w:rsidRDefault="007F2C8D" w:rsidP="00B0667B">
      <w:pPr>
        <w:pStyle w:val="Textoindependiente"/>
        <w:numPr>
          <w:ilvl w:val="1"/>
          <w:numId w:val="51"/>
        </w:numPr>
        <w:spacing w:before="101"/>
        <w:ind w:right="111"/>
        <w:jc w:val="both"/>
      </w:pPr>
      <w:r>
        <w:t>Indicació</w:t>
      </w:r>
      <w:r w:rsidRPr="007F2C8D">
        <w:rPr>
          <w:spacing w:val="-2"/>
        </w:rPr>
        <w:t xml:space="preserve"> </w:t>
      </w:r>
      <w:r>
        <w:t>de</w:t>
      </w:r>
      <w:r w:rsidRPr="007F2C8D">
        <w:rPr>
          <w:spacing w:val="-2"/>
        </w:rPr>
        <w:t xml:space="preserve"> </w:t>
      </w:r>
      <w:r>
        <w:t>la</w:t>
      </w:r>
      <w:r w:rsidRPr="007F2C8D">
        <w:rPr>
          <w:spacing w:val="-1"/>
        </w:rPr>
        <w:t xml:space="preserve"> </w:t>
      </w:r>
      <w:r>
        <w:t>finalitat</w:t>
      </w:r>
      <w:r w:rsidRPr="007F2C8D">
        <w:rPr>
          <w:spacing w:val="-4"/>
        </w:rPr>
        <w:t xml:space="preserve"> </w:t>
      </w:r>
      <w:r>
        <w:t>a</w:t>
      </w:r>
      <w:r w:rsidRPr="007F2C8D">
        <w:rPr>
          <w:spacing w:val="-1"/>
        </w:rPr>
        <w:t xml:space="preserve"> </w:t>
      </w:r>
      <w:r>
        <w:t>que</w:t>
      </w:r>
      <w:r w:rsidRPr="007F2C8D">
        <w:rPr>
          <w:spacing w:val="-2"/>
        </w:rPr>
        <w:t xml:space="preserve"> </w:t>
      </w:r>
      <w:r>
        <w:t>s’han de</w:t>
      </w:r>
      <w:r w:rsidRPr="007F2C8D">
        <w:rPr>
          <w:spacing w:val="-2"/>
        </w:rPr>
        <w:t xml:space="preserve"> </w:t>
      </w:r>
      <w:r>
        <w:t>destinar</w:t>
      </w:r>
      <w:r w:rsidRPr="007F2C8D">
        <w:rPr>
          <w:spacing w:val="-1"/>
        </w:rPr>
        <w:t xml:space="preserve"> </w:t>
      </w:r>
      <w:r>
        <w:t>els</w:t>
      </w:r>
      <w:r w:rsidRPr="007F2C8D">
        <w:rPr>
          <w:spacing w:val="-1"/>
        </w:rPr>
        <w:t xml:space="preserve"> </w:t>
      </w:r>
      <w:r>
        <w:t>fons.</w:t>
      </w:r>
    </w:p>
    <w:p w14:paraId="76CF0EB7" w14:textId="77777777" w:rsidR="007F2C8D" w:rsidRDefault="007F2C8D" w:rsidP="00B0667B">
      <w:pPr>
        <w:pStyle w:val="Textoindependiente"/>
        <w:numPr>
          <w:ilvl w:val="1"/>
          <w:numId w:val="51"/>
        </w:numPr>
        <w:spacing w:before="101"/>
        <w:ind w:right="111"/>
        <w:jc w:val="both"/>
      </w:pPr>
      <w:r>
        <w:t>Termini</w:t>
      </w:r>
      <w:r w:rsidRPr="007F2C8D">
        <w:rPr>
          <w:spacing w:val="-3"/>
        </w:rPr>
        <w:t xml:space="preserve"> </w:t>
      </w:r>
      <w:r>
        <w:t>i</w:t>
      </w:r>
      <w:r w:rsidRPr="007F2C8D">
        <w:rPr>
          <w:spacing w:val="-3"/>
        </w:rPr>
        <w:t xml:space="preserve"> </w:t>
      </w:r>
      <w:r>
        <w:t>requisits</w:t>
      </w:r>
      <w:r w:rsidRPr="007F2C8D">
        <w:rPr>
          <w:spacing w:val="-2"/>
        </w:rPr>
        <w:t xml:space="preserve"> </w:t>
      </w:r>
      <w:r>
        <w:t>de</w:t>
      </w:r>
      <w:r w:rsidRPr="007F2C8D">
        <w:rPr>
          <w:spacing w:val="-3"/>
        </w:rPr>
        <w:t xml:space="preserve"> </w:t>
      </w:r>
      <w:r>
        <w:t>justificació.</w:t>
      </w:r>
    </w:p>
    <w:p w14:paraId="00747B32" w14:textId="77777777" w:rsidR="007F2C8D" w:rsidRDefault="007F2C8D" w:rsidP="007F2C8D">
      <w:pPr>
        <w:tabs>
          <w:tab w:val="left" w:pos="545"/>
        </w:tabs>
        <w:ind w:right="108"/>
      </w:pPr>
    </w:p>
    <w:p w14:paraId="0FA6D242" w14:textId="77777777" w:rsidR="007F2C8D" w:rsidRDefault="007F2C8D" w:rsidP="00B0667B">
      <w:pPr>
        <w:pStyle w:val="Prrafodelista"/>
        <w:numPr>
          <w:ilvl w:val="0"/>
          <w:numId w:val="51"/>
        </w:numPr>
        <w:tabs>
          <w:tab w:val="left" w:pos="595"/>
        </w:tabs>
        <w:spacing w:before="1"/>
        <w:ind w:right="111"/>
      </w:pPr>
      <w:r>
        <w:t xml:space="preserve">  De</w:t>
      </w:r>
      <w:r w:rsidRPr="007F2C8D">
        <w:rPr>
          <w:spacing w:val="1"/>
        </w:rPr>
        <w:t xml:space="preserve"> </w:t>
      </w:r>
      <w:r>
        <w:t>la</w:t>
      </w:r>
      <w:r w:rsidRPr="007F2C8D">
        <w:rPr>
          <w:spacing w:val="1"/>
        </w:rPr>
        <w:t xml:space="preserve"> </w:t>
      </w:r>
      <w:r>
        <w:t>custòdia</w:t>
      </w:r>
      <w:r w:rsidRPr="007F2C8D">
        <w:rPr>
          <w:spacing w:val="1"/>
        </w:rPr>
        <w:t xml:space="preserve"> </w:t>
      </w:r>
      <w:r>
        <w:t>i</w:t>
      </w:r>
      <w:r w:rsidRPr="007F2C8D">
        <w:rPr>
          <w:spacing w:val="1"/>
        </w:rPr>
        <w:t xml:space="preserve"> </w:t>
      </w:r>
      <w:r>
        <w:t>correcta</w:t>
      </w:r>
      <w:r w:rsidRPr="007F2C8D">
        <w:rPr>
          <w:spacing w:val="1"/>
        </w:rPr>
        <w:t xml:space="preserve"> </w:t>
      </w:r>
      <w:r>
        <w:t>aplicació dels fons se'n responsabilitzarà el perceptor, en els termes establerts per la</w:t>
      </w:r>
      <w:r w:rsidRPr="007F2C8D">
        <w:rPr>
          <w:spacing w:val="1"/>
        </w:rPr>
        <w:t xml:space="preserve"> </w:t>
      </w:r>
      <w:r>
        <w:t>legislació</w:t>
      </w:r>
      <w:r w:rsidRPr="007F2C8D">
        <w:rPr>
          <w:spacing w:val="-2"/>
        </w:rPr>
        <w:t xml:space="preserve"> </w:t>
      </w:r>
      <w:r>
        <w:t>vigent.</w:t>
      </w:r>
    </w:p>
    <w:p w14:paraId="0DDCDE16" w14:textId="77777777" w:rsidR="007F2C8D" w:rsidRDefault="007F2C8D" w:rsidP="007F2C8D">
      <w:pPr>
        <w:tabs>
          <w:tab w:val="left" w:pos="597"/>
        </w:tabs>
        <w:spacing w:before="1"/>
        <w:ind w:right="111"/>
      </w:pPr>
    </w:p>
    <w:p w14:paraId="6D40A222" w14:textId="77777777" w:rsidR="007F2C8D" w:rsidRDefault="007F2C8D" w:rsidP="00B0667B">
      <w:pPr>
        <w:pStyle w:val="Prrafodelista"/>
        <w:numPr>
          <w:ilvl w:val="0"/>
          <w:numId w:val="51"/>
        </w:numPr>
        <w:tabs>
          <w:tab w:val="left" w:pos="597"/>
        </w:tabs>
        <w:spacing w:before="1"/>
        <w:ind w:right="111"/>
      </w:pPr>
      <w:r>
        <w:t xml:space="preserve">  Els</w:t>
      </w:r>
      <w:r w:rsidRPr="007F2C8D">
        <w:rPr>
          <w:spacing w:val="1"/>
        </w:rPr>
        <w:t xml:space="preserve"> </w:t>
      </w:r>
      <w:r>
        <w:t>fons</w:t>
      </w:r>
      <w:r w:rsidRPr="007F2C8D">
        <w:rPr>
          <w:spacing w:val="1"/>
        </w:rPr>
        <w:t xml:space="preserve"> </w:t>
      </w:r>
      <w:r>
        <w:t>tan</w:t>
      </w:r>
      <w:r w:rsidRPr="007F2C8D">
        <w:rPr>
          <w:spacing w:val="1"/>
        </w:rPr>
        <w:t xml:space="preserve"> </w:t>
      </w:r>
      <w:r>
        <w:t>sols</w:t>
      </w:r>
      <w:r w:rsidRPr="007F2C8D">
        <w:rPr>
          <w:spacing w:val="1"/>
        </w:rPr>
        <w:t xml:space="preserve"> </w:t>
      </w:r>
      <w:r>
        <w:t>poden</w:t>
      </w:r>
      <w:r w:rsidRPr="007F2C8D">
        <w:rPr>
          <w:spacing w:val="1"/>
        </w:rPr>
        <w:t xml:space="preserve"> </w:t>
      </w:r>
      <w:r>
        <w:t>ésser</w:t>
      </w:r>
      <w:r w:rsidRPr="007F2C8D">
        <w:rPr>
          <w:spacing w:val="1"/>
        </w:rPr>
        <w:t xml:space="preserve"> </w:t>
      </w:r>
      <w:r>
        <w:t>destinats a la finalitat per la qual van ser concedits i els comprovants han de ser</w:t>
      </w:r>
      <w:r w:rsidRPr="007F2C8D">
        <w:rPr>
          <w:spacing w:val="1"/>
        </w:rPr>
        <w:t xml:space="preserve"> </w:t>
      </w:r>
      <w:r>
        <w:t>documents</w:t>
      </w:r>
      <w:r w:rsidRPr="007F2C8D">
        <w:rPr>
          <w:spacing w:val="-4"/>
        </w:rPr>
        <w:t xml:space="preserve"> </w:t>
      </w:r>
      <w:r>
        <w:t>originals</w:t>
      </w:r>
      <w:r w:rsidRPr="007F2C8D">
        <w:rPr>
          <w:spacing w:val="-2"/>
        </w:rPr>
        <w:t xml:space="preserve"> </w:t>
      </w:r>
      <w:r>
        <w:t>correctament</w:t>
      </w:r>
      <w:r w:rsidRPr="007F2C8D">
        <w:rPr>
          <w:spacing w:val="-2"/>
        </w:rPr>
        <w:t xml:space="preserve"> </w:t>
      </w:r>
      <w:r>
        <w:t>expedits</w:t>
      </w:r>
      <w:r w:rsidRPr="007F2C8D">
        <w:rPr>
          <w:spacing w:val="-1"/>
        </w:rPr>
        <w:t xml:space="preserve"> </w:t>
      </w:r>
      <w:r>
        <w:t>i</w:t>
      </w:r>
      <w:r w:rsidRPr="007F2C8D">
        <w:rPr>
          <w:spacing w:val="-2"/>
        </w:rPr>
        <w:t xml:space="preserve"> </w:t>
      </w:r>
      <w:r>
        <w:t>amb</w:t>
      </w:r>
      <w:r w:rsidRPr="007F2C8D">
        <w:rPr>
          <w:spacing w:val="-4"/>
        </w:rPr>
        <w:t xml:space="preserve"> </w:t>
      </w:r>
      <w:r>
        <w:t>especificació</w:t>
      </w:r>
      <w:r w:rsidRPr="007F2C8D">
        <w:rPr>
          <w:spacing w:val="-2"/>
        </w:rPr>
        <w:t xml:space="preserve"> </w:t>
      </w:r>
      <w:r>
        <w:t>del</w:t>
      </w:r>
      <w:r w:rsidRPr="007F2C8D">
        <w:rPr>
          <w:spacing w:val="-2"/>
        </w:rPr>
        <w:t xml:space="preserve"> </w:t>
      </w:r>
      <w:r>
        <w:t>servei</w:t>
      </w:r>
      <w:r w:rsidRPr="007F2C8D">
        <w:rPr>
          <w:spacing w:val="-2"/>
        </w:rPr>
        <w:t xml:space="preserve"> </w:t>
      </w:r>
      <w:r>
        <w:t>o</w:t>
      </w:r>
      <w:r w:rsidRPr="007F2C8D">
        <w:rPr>
          <w:spacing w:val="-4"/>
        </w:rPr>
        <w:t xml:space="preserve"> </w:t>
      </w:r>
      <w:r>
        <w:t>bé</w:t>
      </w:r>
      <w:r w:rsidRPr="007F2C8D">
        <w:rPr>
          <w:spacing w:val="-1"/>
        </w:rPr>
        <w:t xml:space="preserve"> </w:t>
      </w:r>
      <w:r>
        <w:t>adquirit.</w:t>
      </w:r>
    </w:p>
    <w:p w14:paraId="6398D405" w14:textId="77777777" w:rsidR="007F2C8D" w:rsidRDefault="007F2C8D" w:rsidP="007F2C8D">
      <w:pPr>
        <w:pStyle w:val="Prrafodelista"/>
      </w:pPr>
    </w:p>
    <w:p w14:paraId="790AA7FE" w14:textId="77777777" w:rsidR="007F2C8D" w:rsidRDefault="007F2C8D" w:rsidP="00B0667B">
      <w:pPr>
        <w:pStyle w:val="Prrafodelista"/>
        <w:numPr>
          <w:ilvl w:val="0"/>
          <w:numId w:val="51"/>
        </w:numPr>
        <w:tabs>
          <w:tab w:val="left" w:pos="626"/>
        </w:tabs>
        <w:ind w:right="110"/>
      </w:pPr>
      <w:r>
        <w:t xml:space="preserve">  La</w:t>
      </w:r>
      <w:r>
        <w:rPr>
          <w:spacing w:val="1"/>
        </w:rPr>
        <w:t xml:space="preserve"> </w:t>
      </w:r>
      <w:r>
        <w:t>tramitació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d’enregistrament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pagaments a justificar i de les justificacions seguirà el procediment regulat en la Base 5</w:t>
      </w:r>
      <w:r>
        <w:rPr>
          <w:spacing w:val="1"/>
        </w:rPr>
        <w:t xml:space="preserve"> </w:t>
      </w:r>
      <w:r>
        <w:t>d’aquestes</w:t>
      </w:r>
      <w:r>
        <w:rPr>
          <w:spacing w:val="-1"/>
        </w:rPr>
        <w:t xml:space="preserve"> </w:t>
      </w:r>
      <w:r>
        <w:t>bases i</w:t>
      </w:r>
      <w:r>
        <w:rPr>
          <w:spacing w:val="-1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Instrucció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Comptabilitat</w:t>
      </w:r>
      <w:r>
        <w:rPr>
          <w:spacing w:val="-1"/>
        </w:rPr>
        <w:t xml:space="preserve"> </w:t>
      </w:r>
      <w:r>
        <w:t>Local.</w:t>
      </w:r>
    </w:p>
    <w:p w14:paraId="28DBB5DC" w14:textId="77777777" w:rsidR="007F2C8D" w:rsidRDefault="007F2C8D" w:rsidP="007F2C8D">
      <w:pPr>
        <w:tabs>
          <w:tab w:val="left" w:pos="554"/>
        </w:tabs>
        <w:ind w:right="110"/>
      </w:pPr>
    </w:p>
    <w:p w14:paraId="0FDC72B2" w14:textId="77777777" w:rsidR="007F2C8D" w:rsidRDefault="007F2C8D" w:rsidP="00B0667B">
      <w:pPr>
        <w:pStyle w:val="Prrafodelista"/>
        <w:numPr>
          <w:ilvl w:val="0"/>
          <w:numId w:val="51"/>
        </w:numPr>
        <w:tabs>
          <w:tab w:val="left" w:pos="554"/>
        </w:tabs>
        <w:ind w:right="110"/>
      </w:pPr>
      <w:r>
        <w:t xml:space="preserve">   Tant aviat com s’hagi disposat els fons rebuts i, en qualsevol cas, en el</w:t>
      </w:r>
      <w:r w:rsidRPr="007F2C8D">
        <w:rPr>
          <w:spacing w:val="1"/>
        </w:rPr>
        <w:t xml:space="preserve"> </w:t>
      </w:r>
      <w:r>
        <w:t>termini màxim de</w:t>
      </w:r>
      <w:r w:rsidRPr="007F2C8D">
        <w:rPr>
          <w:spacing w:val="1"/>
        </w:rPr>
        <w:t xml:space="preserve"> </w:t>
      </w:r>
      <w:r>
        <w:t>tres</w:t>
      </w:r>
      <w:r w:rsidRPr="007F2C8D">
        <w:rPr>
          <w:spacing w:val="1"/>
        </w:rPr>
        <w:t xml:space="preserve"> </w:t>
      </w:r>
      <w:r>
        <w:t>mesos, els</w:t>
      </w:r>
      <w:r w:rsidRPr="007F2C8D">
        <w:rPr>
          <w:spacing w:val="1"/>
        </w:rPr>
        <w:t xml:space="preserve"> </w:t>
      </w:r>
      <w:r>
        <w:t>perceptors hauran de lliurar a la Intervenció els</w:t>
      </w:r>
      <w:r w:rsidRPr="007F2C8D">
        <w:rPr>
          <w:spacing w:val="1"/>
        </w:rPr>
        <w:t xml:space="preserve"> </w:t>
      </w:r>
      <w:r>
        <w:lastRenderedPageBreak/>
        <w:t>documents justificatius del pagament, i hauran de reintegrar les quantitats que no</w:t>
      </w:r>
      <w:r w:rsidRPr="007F2C8D">
        <w:rPr>
          <w:spacing w:val="1"/>
        </w:rPr>
        <w:t xml:space="preserve"> </w:t>
      </w:r>
      <w:r>
        <w:t>s'hagin</w:t>
      </w:r>
      <w:r w:rsidRPr="007F2C8D">
        <w:rPr>
          <w:spacing w:val="-2"/>
        </w:rPr>
        <w:t xml:space="preserve"> </w:t>
      </w:r>
      <w:r>
        <w:t>disposat. Respecte a la forma i al contingut de la justificació, només poden ser destinats a la</w:t>
      </w:r>
      <w:r w:rsidRPr="007F2C8D">
        <w:rPr>
          <w:spacing w:val="1"/>
        </w:rPr>
        <w:t xml:space="preserve"> </w:t>
      </w:r>
      <w:r>
        <w:t>finalitat per a la qual es van concedir i els comprovants han de ser documents originals.</w:t>
      </w:r>
      <w:r w:rsidRPr="007F2C8D">
        <w:rPr>
          <w:spacing w:val="1"/>
        </w:rPr>
        <w:t xml:space="preserve"> </w:t>
      </w:r>
      <w:r>
        <w:t>Correspondrà</w:t>
      </w:r>
      <w:r w:rsidRPr="007F2C8D">
        <w:rPr>
          <w:spacing w:val="-2"/>
        </w:rPr>
        <w:t xml:space="preserve"> </w:t>
      </w:r>
      <w:r>
        <w:t>l’aprovació</w:t>
      </w:r>
      <w:r w:rsidRPr="007F2C8D">
        <w:rPr>
          <w:spacing w:val="-4"/>
        </w:rPr>
        <w:t xml:space="preserve"> </w:t>
      </w:r>
      <w:r>
        <w:t>de</w:t>
      </w:r>
      <w:r w:rsidRPr="007F2C8D">
        <w:rPr>
          <w:spacing w:val="-3"/>
        </w:rPr>
        <w:t xml:space="preserve"> </w:t>
      </w:r>
      <w:r>
        <w:t>les</w:t>
      </w:r>
      <w:r w:rsidRPr="007F2C8D">
        <w:rPr>
          <w:spacing w:val="-1"/>
        </w:rPr>
        <w:t xml:space="preserve"> </w:t>
      </w:r>
      <w:r>
        <w:t>justificacions</w:t>
      </w:r>
      <w:r w:rsidRPr="007F2C8D">
        <w:rPr>
          <w:spacing w:val="-2"/>
        </w:rPr>
        <w:t xml:space="preserve"> </w:t>
      </w:r>
      <w:r>
        <w:t>a</w:t>
      </w:r>
      <w:r w:rsidRPr="007F2C8D">
        <w:rPr>
          <w:spacing w:val="-1"/>
        </w:rPr>
        <w:t xml:space="preserve"> </w:t>
      </w:r>
      <w:r>
        <w:t>l'alcaldia</w:t>
      </w:r>
      <w:r w:rsidRPr="007F2C8D">
        <w:rPr>
          <w:spacing w:val="-3"/>
        </w:rPr>
        <w:t xml:space="preserve"> </w:t>
      </w:r>
      <w:r>
        <w:t>o</w:t>
      </w:r>
      <w:r w:rsidRPr="007F2C8D">
        <w:rPr>
          <w:spacing w:val="-1"/>
        </w:rPr>
        <w:t xml:space="preserve"> </w:t>
      </w:r>
      <w:r>
        <w:t>a</w:t>
      </w:r>
      <w:r w:rsidRPr="007F2C8D">
        <w:rPr>
          <w:spacing w:val="-2"/>
        </w:rPr>
        <w:t xml:space="preserve"> </w:t>
      </w:r>
      <w:r>
        <w:t>les</w:t>
      </w:r>
      <w:r w:rsidRPr="007F2C8D">
        <w:rPr>
          <w:spacing w:val="-2"/>
        </w:rPr>
        <w:t xml:space="preserve"> </w:t>
      </w:r>
      <w:r>
        <w:t>regidories</w:t>
      </w:r>
      <w:r w:rsidRPr="007F2C8D">
        <w:rPr>
          <w:spacing w:val="-2"/>
        </w:rPr>
        <w:t xml:space="preserve"> </w:t>
      </w:r>
      <w:r>
        <w:t>delegades.</w:t>
      </w:r>
    </w:p>
    <w:p w14:paraId="1728CBDE" w14:textId="77777777" w:rsidR="007F2C8D" w:rsidRDefault="007F2C8D" w:rsidP="007F2C8D">
      <w:pPr>
        <w:tabs>
          <w:tab w:val="left" w:pos="626"/>
        </w:tabs>
        <w:ind w:left="360" w:right="110"/>
      </w:pPr>
    </w:p>
    <w:p w14:paraId="1321B5C7" w14:textId="77777777" w:rsidR="007F2C8D" w:rsidRDefault="007F2C8D" w:rsidP="00B0667B">
      <w:pPr>
        <w:pStyle w:val="Prrafodelista"/>
        <w:numPr>
          <w:ilvl w:val="0"/>
          <w:numId w:val="51"/>
        </w:numPr>
        <w:tabs>
          <w:tab w:val="left" w:pos="578"/>
        </w:tabs>
        <w:ind w:right="111"/>
      </w:pPr>
      <w:r>
        <w:t xml:space="preserve">  No es podran expedir noves ordres de pagament a justificar, per la</w:t>
      </w:r>
      <w:r w:rsidRPr="007F2C8D">
        <w:rPr>
          <w:spacing w:val="1"/>
        </w:rPr>
        <w:t xml:space="preserve"> </w:t>
      </w:r>
      <w:r>
        <w:t>mateixa</w:t>
      </w:r>
      <w:r w:rsidRPr="007F2C8D">
        <w:rPr>
          <w:spacing w:val="1"/>
        </w:rPr>
        <w:t xml:space="preserve"> </w:t>
      </w:r>
      <w:r>
        <w:t>aplicació</w:t>
      </w:r>
      <w:r w:rsidRPr="007F2C8D">
        <w:rPr>
          <w:spacing w:val="1"/>
        </w:rPr>
        <w:t xml:space="preserve"> </w:t>
      </w:r>
      <w:r>
        <w:t>pressupostària,</w:t>
      </w:r>
      <w:r w:rsidRPr="007F2C8D">
        <w:rPr>
          <w:spacing w:val="1"/>
        </w:rPr>
        <w:t xml:space="preserve"> </w:t>
      </w:r>
      <w:r>
        <w:t>a</w:t>
      </w:r>
      <w:r w:rsidRPr="007F2C8D">
        <w:rPr>
          <w:spacing w:val="1"/>
        </w:rPr>
        <w:t xml:space="preserve"> </w:t>
      </w:r>
      <w:r>
        <w:t>perceptors</w:t>
      </w:r>
      <w:r w:rsidRPr="007F2C8D">
        <w:rPr>
          <w:spacing w:val="1"/>
        </w:rPr>
        <w:t xml:space="preserve"> </w:t>
      </w:r>
      <w:r>
        <w:t>que</w:t>
      </w:r>
      <w:r w:rsidRPr="007F2C8D">
        <w:rPr>
          <w:spacing w:val="1"/>
        </w:rPr>
        <w:t xml:space="preserve"> </w:t>
      </w:r>
      <w:r>
        <w:t>tinguin</w:t>
      </w:r>
      <w:r w:rsidRPr="007F2C8D">
        <w:rPr>
          <w:spacing w:val="1"/>
        </w:rPr>
        <w:t xml:space="preserve"> </w:t>
      </w:r>
      <w:r>
        <w:t>en</w:t>
      </w:r>
      <w:r w:rsidRPr="007F2C8D">
        <w:rPr>
          <w:spacing w:val="1"/>
        </w:rPr>
        <w:t xml:space="preserve"> </w:t>
      </w:r>
      <w:r>
        <w:t>el</w:t>
      </w:r>
      <w:r w:rsidRPr="007F2C8D">
        <w:rPr>
          <w:spacing w:val="1"/>
        </w:rPr>
        <w:t xml:space="preserve"> </w:t>
      </w:r>
      <w:r>
        <w:t>seu</w:t>
      </w:r>
      <w:r w:rsidRPr="007F2C8D">
        <w:rPr>
          <w:spacing w:val="1"/>
        </w:rPr>
        <w:t xml:space="preserve"> </w:t>
      </w:r>
      <w:r>
        <w:t>poder</w:t>
      </w:r>
      <w:r w:rsidRPr="007F2C8D">
        <w:rPr>
          <w:spacing w:val="1"/>
        </w:rPr>
        <w:t xml:space="preserve"> </w:t>
      </w:r>
      <w:r>
        <w:t>fons</w:t>
      </w:r>
      <w:r w:rsidRPr="007F2C8D">
        <w:rPr>
          <w:spacing w:val="1"/>
        </w:rPr>
        <w:t xml:space="preserve"> </w:t>
      </w:r>
      <w:r>
        <w:t>pendents de justificació per als quals hagi transcorregut el termini de tres mesos des de</w:t>
      </w:r>
      <w:r w:rsidRPr="007F2C8D">
        <w:rPr>
          <w:spacing w:val="-58"/>
        </w:rPr>
        <w:t xml:space="preserve"> </w:t>
      </w:r>
      <w:r>
        <w:t>la</w:t>
      </w:r>
      <w:r w:rsidRPr="007F2C8D">
        <w:rPr>
          <w:spacing w:val="-2"/>
        </w:rPr>
        <w:t xml:space="preserve"> </w:t>
      </w:r>
      <w:r>
        <w:t>seva expedició.</w:t>
      </w:r>
    </w:p>
    <w:p w14:paraId="0F475AA1" w14:textId="77777777" w:rsidR="007F2C8D" w:rsidRPr="007F2C8D" w:rsidRDefault="007F2C8D" w:rsidP="007F2C8D"/>
    <w:p w14:paraId="3F6C82F8" w14:textId="77777777" w:rsidR="00AE1F46" w:rsidRDefault="00AE1F46" w:rsidP="0088279F">
      <w:pPr>
        <w:pStyle w:val="Ttulo2"/>
      </w:pPr>
      <w:bookmarkStart w:id="45" w:name="_Toc185197465"/>
      <w:r>
        <w:t>Article 41.- Habilitacions de les despeses a justificar</w:t>
      </w:r>
      <w:bookmarkEnd w:id="45"/>
    </w:p>
    <w:p w14:paraId="40E92B93" w14:textId="77777777" w:rsidR="007F2C8D" w:rsidRDefault="007F2C8D" w:rsidP="007F2C8D"/>
    <w:p w14:paraId="4C398B2E" w14:textId="77777777" w:rsidR="007F2C8D" w:rsidRDefault="007F2C8D" w:rsidP="00B0667B">
      <w:pPr>
        <w:pStyle w:val="Prrafodelista"/>
        <w:numPr>
          <w:ilvl w:val="0"/>
          <w:numId w:val="49"/>
        </w:numPr>
      </w:pPr>
      <w:r>
        <w:t>El pagament mitjançant despeses a justificar se satisfaran per mitjà d’una</w:t>
      </w:r>
      <w:r w:rsidRPr="007F2C8D">
        <w:rPr>
          <w:spacing w:val="1"/>
        </w:rPr>
        <w:t xml:space="preserve"> </w:t>
      </w:r>
      <w:r>
        <w:t>habilitació depenent de la Tresoreria o altres que es puguin crear a càrrec de persones</w:t>
      </w:r>
      <w:r w:rsidRPr="007F2C8D">
        <w:rPr>
          <w:spacing w:val="1"/>
        </w:rPr>
        <w:t xml:space="preserve"> </w:t>
      </w:r>
      <w:r>
        <w:t>nomenades</w:t>
      </w:r>
      <w:r w:rsidRPr="007F2C8D">
        <w:rPr>
          <w:spacing w:val="-1"/>
        </w:rPr>
        <w:t xml:space="preserve"> </w:t>
      </w:r>
      <w:r>
        <w:t>per</w:t>
      </w:r>
      <w:r w:rsidRPr="007F2C8D">
        <w:rPr>
          <w:spacing w:val="-1"/>
        </w:rPr>
        <w:t xml:space="preserve"> </w:t>
      </w:r>
      <w:r>
        <w:t>l’òrgan competent.</w:t>
      </w:r>
    </w:p>
    <w:p w14:paraId="569D4950" w14:textId="77777777" w:rsidR="007F2C8D" w:rsidRDefault="007F2C8D" w:rsidP="007F2C8D">
      <w:pPr>
        <w:pStyle w:val="Prrafodelista"/>
        <w:ind w:left="720"/>
      </w:pPr>
    </w:p>
    <w:p w14:paraId="6B126797" w14:textId="77777777" w:rsidR="007F2C8D" w:rsidRDefault="007F2C8D" w:rsidP="00B0667B">
      <w:pPr>
        <w:pStyle w:val="Prrafodelista"/>
        <w:numPr>
          <w:ilvl w:val="0"/>
          <w:numId w:val="49"/>
        </w:numPr>
      </w:pPr>
      <w:r>
        <w:t>Les Habilitacions portaran un control comptable que permeti conèixer la</w:t>
      </w:r>
      <w:r w:rsidRPr="007F2C8D">
        <w:rPr>
          <w:spacing w:val="1"/>
        </w:rPr>
        <w:t xml:space="preserve"> </w:t>
      </w:r>
      <w:r>
        <w:t>situació</w:t>
      </w:r>
      <w:r w:rsidRPr="007F2C8D">
        <w:rPr>
          <w:spacing w:val="-2"/>
        </w:rPr>
        <w:t xml:space="preserve"> </w:t>
      </w:r>
      <w:r>
        <w:t>de</w:t>
      </w:r>
      <w:r w:rsidRPr="007F2C8D">
        <w:rPr>
          <w:spacing w:val="-4"/>
        </w:rPr>
        <w:t xml:space="preserve"> </w:t>
      </w:r>
      <w:r>
        <w:t>cada lliurament</w:t>
      </w:r>
      <w:r w:rsidRPr="007F2C8D">
        <w:rPr>
          <w:spacing w:val="-1"/>
        </w:rPr>
        <w:t xml:space="preserve"> </w:t>
      </w:r>
      <w:r>
        <w:t>a justificar rebut.</w:t>
      </w:r>
    </w:p>
    <w:p w14:paraId="3C1CEA6A" w14:textId="77777777" w:rsidR="007F2C8D" w:rsidRDefault="007F2C8D" w:rsidP="007F2C8D">
      <w:pPr>
        <w:pStyle w:val="Prrafodelista"/>
      </w:pPr>
    </w:p>
    <w:p w14:paraId="3C59C757" w14:textId="77777777" w:rsidR="007F2C8D" w:rsidRPr="007F2C8D" w:rsidRDefault="007F2C8D" w:rsidP="00B0667B">
      <w:pPr>
        <w:pStyle w:val="Prrafodelista"/>
        <w:numPr>
          <w:ilvl w:val="0"/>
          <w:numId w:val="49"/>
        </w:numPr>
      </w:pPr>
      <w:r>
        <w:t>Mensualment, enviaran a la tresoreria un estat resumit per cada lliurament a justificar</w:t>
      </w:r>
      <w:r w:rsidRPr="007F2C8D">
        <w:rPr>
          <w:spacing w:val="1"/>
        </w:rPr>
        <w:t xml:space="preserve"> </w:t>
      </w:r>
      <w:r>
        <w:t>dels fons rebuts, dels imports satisfets pendents de justificar. Si l’Habilitació utilitza</w:t>
      </w:r>
      <w:r w:rsidRPr="007F2C8D">
        <w:rPr>
          <w:spacing w:val="1"/>
        </w:rPr>
        <w:t xml:space="preserve"> </w:t>
      </w:r>
      <w:r>
        <w:t>comptes bancaris, aquest estat mensual anirà acompanyat del saldos bancaris i la seva</w:t>
      </w:r>
      <w:r w:rsidRPr="007F2C8D">
        <w:rPr>
          <w:spacing w:val="1"/>
        </w:rPr>
        <w:t xml:space="preserve"> </w:t>
      </w:r>
      <w:r>
        <w:t>corresponent</w:t>
      </w:r>
      <w:r w:rsidRPr="007F2C8D">
        <w:rPr>
          <w:spacing w:val="-5"/>
        </w:rPr>
        <w:t xml:space="preserve"> </w:t>
      </w:r>
      <w:r>
        <w:t>conciliació.</w:t>
      </w:r>
    </w:p>
    <w:p w14:paraId="5B411E7C" w14:textId="77777777" w:rsidR="00AE1F46" w:rsidRDefault="00AE1F46" w:rsidP="0088279F">
      <w:pPr>
        <w:pStyle w:val="Ttulo2"/>
      </w:pPr>
    </w:p>
    <w:p w14:paraId="6C3B58A1" w14:textId="77777777" w:rsidR="00AE1F46" w:rsidRDefault="00AE1F46" w:rsidP="0088279F">
      <w:pPr>
        <w:pStyle w:val="Ttulo2"/>
      </w:pPr>
      <w:bookmarkStart w:id="46" w:name="_Toc185197466"/>
      <w:r>
        <w:t>Article 42.- Bestretes de Caixa Fixa</w:t>
      </w:r>
      <w:bookmarkEnd w:id="46"/>
    </w:p>
    <w:p w14:paraId="3BC413AC" w14:textId="77777777" w:rsidR="007F2C8D" w:rsidRDefault="007F2C8D" w:rsidP="007F2C8D"/>
    <w:p w14:paraId="6C3378A3" w14:textId="77777777" w:rsidR="00AE1F46" w:rsidRDefault="007F2C8D" w:rsidP="00B0667B">
      <w:pPr>
        <w:pStyle w:val="Textoindependiente"/>
        <w:numPr>
          <w:ilvl w:val="0"/>
          <w:numId w:val="50"/>
        </w:numPr>
        <w:ind w:right="112"/>
        <w:jc w:val="both"/>
      </w:pPr>
      <w:r>
        <w:t>L’Ajuntament no utilitzarà</w:t>
      </w:r>
      <w:r>
        <w:rPr>
          <w:spacing w:val="60"/>
        </w:rPr>
        <w:t xml:space="preserve"> </w:t>
      </w:r>
      <w:r>
        <w:t>en la seva gestió la bestreta de caixa</w:t>
      </w:r>
      <w:r>
        <w:rPr>
          <w:spacing w:val="1"/>
        </w:rPr>
        <w:t xml:space="preserve"> </w:t>
      </w:r>
      <w:r>
        <w:t>fixa.</w:t>
      </w:r>
    </w:p>
    <w:p w14:paraId="0DA7E62D" w14:textId="77777777" w:rsidR="007F2C8D" w:rsidRDefault="007F2C8D" w:rsidP="007F2C8D">
      <w:pPr>
        <w:pStyle w:val="Textoindependiente"/>
        <w:ind w:left="360" w:right="112"/>
        <w:jc w:val="both"/>
      </w:pPr>
    </w:p>
    <w:p w14:paraId="7D36019E" w14:textId="77777777" w:rsidR="00027F5F" w:rsidRDefault="00D64D63" w:rsidP="00027F5F">
      <w:pPr>
        <w:pStyle w:val="Ttulo1"/>
      </w:pPr>
      <w:bookmarkStart w:id="47" w:name="_Toc185197467"/>
      <w:r>
        <w:t xml:space="preserve">Títol VI. </w:t>
      </w:r>
      <w:r w:rsidR="0088279F">
        <w:t>DE</w:t>
      </w:r>
      <w:r w:rsidR="00027F5F">
        <w:t>LS INGRESSOS I LA TRESORERIA</w:t>
      </w:r>
      <w:bookmarkEnd w:id="47"/>
    </w:p>
    <w:p w14:paraId="1BE91039" w14:textId="77777777" w:rsidR="00AE1F46" w:rsidRDefault="00AE1F46" w:rsidP="0088279F">
      <w:pPr>
        <w:pStyle w:val="Ttulo2"/>
      </w:pPr>
    </w:p>
    <w:p w14:paraId="57201E11" w14:textId="77777777" w:rsidR="00AE1F46" w:rsidRDefault="00AE1F46" w:rsidP="0088279F">
      <w:pPr>
        <w:pStyle w:val="Ttulo2"/>
      </w:pPr>
      <w:bookmarkStart w:id="48" w:name="_Toc185197468"/>
      <w:r>
        <w:t>Article 43.- Execució del Pressupost d’Ingressos</w:t>
      </w:r>
      <w:bookmarkEnd w:id="48"/>
    </w:p>
    <w:p w14:paraId="062E5755" w14:textId="77777777" w:rsidR="007F2C8D" w:rsidRDefault="007F2C8D" w:rsidP="007F2C8D"/>
    <w:p w14:paraId="3AD91399" w14:textId="77777777" w:rsidR="007F2C8D" w:rsidRDefault="007F2C8D" w:rsidP="00B0667B">
      <w:pPr>
        <w:pStyle w:val="Prrafodelista"/>
        <w:numPr>
          <w:ilvl w:val="0"/>
          <w:numId w:val="52"/>
        </w:numPr>
      </w:pPr>
      <w:r>
        <w:t>L’execució</w:t>
      </w:r>
      <w:r w:rsidRPr="007F2C8D">
        <w:rPr>
          <w:spacing w:val="1"/>
        </w:rPr>
        <w:t xml:space="preserve"> </w:t>
      </w:r>
      <w:r>
        <w:t>del</w:t>
      </w:r>
      <w:r w:rsidRPr="007F2C8D">
        <w:rPr>
          <w:spacing w:val="1"/>
        </w:rPr>
        <w:t xml:space="preserve"> </w:t>
      </w:r>
      <w:r>
        <w:t>Pressupost</w:t>
      </w:r>
      <w:r w:rsidRPr="007F2C8D">
        <w:rPr>
          <w:spacing w:val="1"/>
        </w:rPr>
        <w:t xml:space="preserve"> </w:t>
      </w:r>
      <w:r>
        <w:t>d’ingressos</w:t>
      </w:r>
      <w:r w:rsidRPr="007F2C8D">
        <w:rPr>
          <w:spacing w:val="1"/>
        </w:rPr>
        <w:t xml:space="preserve"> </w:t>
      </w:r>
      <w:r>
        <w:t>s’haurà</w:t>
      </w:r>
      <w:r w:rsidRPr="007F2C8D">
        <w:rPr>
          <w:spacing w:val="1"/>
        </w:rPr>
        <w:t xml:space="preserve"> </w:t>
      </w:r>
      <w:r>
        <w:t>d’ajustar</w:t>
      </w:r>
      <w:r w:rsidRPr="007F2C8D">
        <w:rPr>
          <w:spacing w:val="1"/>
        </w:rPr>
        <w:t xml:space="preserve"> </w:t>
      </w:r>
      <w:r>
        <w:t>al</w:t>
      </w:r>
      <w:r w:rsidRPr="007F2C8D">
        <w:rPr>
          <w:spacing w:val="1"/>
        </w:rPr>
        <w:t xml:space="preserve"> </w:t>
      </w:r>
      <w:r>
        <w:t>que</w:t>
      </w:r>
      <w:r w:rsidRPr="007F2C8D">
        <w:rPr>
          <w:spacing w:val="1"/>
        </w:rPr>
        <w:t xml:space="preserve"> </w:t>
      </w:r>
      <w:r>
        <w:t>preceptuen les normes legals, aquestes bases d’execució, les ordenances fiscals i altra</w:t>
      </w:r>
      <w:r w:rsidRPr="007F2C8D">
        <w:rPr>
          <w:spacing w:val="1"/>
        </w:rPr>
        <w:t xml:space="preserve"> </w:t>
      </w:r>
      <w:r>
        <w:t>regulació</w:t>
      </w:r>
      <w:r w:rsidRPr="007F2C8D">
        <w:rPr>
          <w:spacing w:val="-2"/>
        </w:rPr>
        <w:t xml:space="preserve"> </w:t>
      </w:r>
      <w:r>
        <w:t>interna.</w:t>
      </w:r>
    </w:p>
    <w:p w14:paraId="34D1A581" w14:textId="77777777" w:rsidR="007F2C8D" w:rsidRDefault="007F2C8D" w:rsidP="007F2C8D">
      <w:pPr>
        <w:tabs>
          <w:tab w:val="left" w:pos="544"/>
        </w:tabs>
      </w:pPr>
    </w:p>
    <w:p w14:paraId="69C7264B" w14:textId="77777777" w:rsidR="007F2C8D" w:rsidRDefault="007F2C8D" w:rsidP="00B0667B">
      <w:pPr>
        <w:pStyle w:val="Prrafodelista"/>
        <w:numPr>
          <w:ilvl w:val="0"/>
          <w:numId w:val="52"/>
        </w:numPr>
        <w:tabs>
          <w:tab w:val="left" w:pos="544"/>
        </w:tabs>
      </w:pPr>
      <w:r>
        <w:t xml:space="preserve">   L’òrgan</w:t>
      </w:r>
      <w:r w:rsidRPr="007F2C8D">
        <w:rPr>
          <w:spacing w:val="10"/>
        </w:rPr>
        <w:t xml:space="preserve"> </w:t>
      </w:r>
      <w:r>
        <w:t>competent</w:t>
      </w:r>
      <w:r w:rsidRPr="007F2C8D">
        <w:rPr>
          <w:spacing w:val="12"/>
        </w:rPr>
        <w:t xml:space="preserve"> </w:t>
      </w:r>
      <w:r>
        <w:t>per</w:t>
      </w:r>
      <w:r w:rsidRPr="007F2C8D">
        <w:rPr>
          <w:spacing w:val="13"/>
        </w:rPr>
        <w:t xml:space="preserve"> </w:t>
      </w:r>
      <w:r>
        <w:t>a</w:t>
      </w:r>
      <w:r w:rsidRPr="007F2C8D">
        <w:rPr>
          <w:spacing w:val="14"/>
        </w:rPr>
        <w:t xml:space="preserve"> </w:t>
      </w:r>
      <w:r>
        <w:t>liquidar</w:t>
      </w:r>
      <w:r w:rsidRPr="007F2C8D">
        <w:rPr>
          <w:spacing w:val="12"/>
        </w:rPr>
        <w:t xml:space="preserve"> </w:t>
      </w:r>
      <w:r>
        <w:t>o</w:t>
      </w:r>
      <w:r w:rsidRPr="007F2C8D">
        <w:rPr>
          <w:spacing w:val="13"/>
        </w:rPr>
        <w:t xml:space="preserve"> </w:t>
      </w:r>
      <w:r>
        <w:t>reconèixer</w:t>
      </w:r>
      <w:r w:rsidRPr="007F2C8D">
        <w:rPr>
          <w:spacing w:val="13"/>
        </w:rPr>
        <w:t xml:space="preserve"> </w:t>
      </w:r>
      <w:r>
        <w:t>drets</w:t>
      </w:r>
      <w:r w:rsidRPr="007F2C8D">
        <w:rPr>
          <w:spacing w:val="12"/>
        </w:rPr>
        <w:t xml:space="preserve"> </w:t>
      </w:r>
      <w:r>
        <w:t>serà</w:t>
      </w:r>
      <w:r w:rsidRPr="007F2C8D">
        <w:rPr>
          <w:spacing w:val="12"/>
        </w:rPr>
        <w:t xml:space="preserve"> </w:t>
      </w:r>
      <w:r>
        <w:t>aquell que</w:t>
      </w:r>
      <w:r w:rsidRPr="007F2C8D">
        <w:rPr>
          <w:spacing w:val="-3"/>
        </w:rPr>
        <w:t xml:space="preserve"> </w:t>
      </w:r>
      <w:r>
        <w:t>s’especifica</w:t>
      </w:r>
      <w:r w:rsidRPr="007F2C8D">
        <w:rPr>
          <w:spacing w:val="-1"/>
        </w:rPr>
        <w:t xml:space="preserve"> </w:t>
      </w:r>
      <w:r>
        <w:t>en</w:t>
      </w:r>
      <w:r w:rsidRPr="007F2C8D">
        <w:rPr>
          <w:spacing w:val="-2"/>
        </w:rPr>
        <w:t xml:space="preserve"> </w:t>
      </w:r>
      <w:r>
        <w:t>la</w:t>
      </w:r>
      <w:r w:rsidRPr="007F2C8D">
        <w:rPr>
          <w:spacing w:val="-2"/>
        </w:rPr>
        <w:t xml:space="preserve"> </w:t>
      </w:r>
      <w:r>
        <w:t>refosa</w:t>
      </w:r>
      <w:r w:rsidRPr="007F2C8D">
        <w:rPr>
          <w:spacing w:val="-1"/>
        </w:rPr>
        <w:t xml:space="preserve"> </w:t>
      </w:r>
      <w:r>
        <w:t>annexa. L’òrgan</w:t>
      </w:r>
      <w:r w:rsidRPr="007F2C8D">
        <w:rPr>
          <w:spacing w:val="17"/>
        </w:rPr>
        <w:t xml:space="preserve"> </w:t>
      </w:r>
      <w:r>
        <w:t>competent</w:t>
      </w:r>
      <w:r w:rsidRPr="007F2C8D">
        <w:rPr>
          <w:spacing w:val="20"/>
        </w:rPr>
        <w:t xml:space="preserve"> </w:t>
      </w:r>
      <w:r>
        <w:t>per</w:t>
      </w:r>
      <w:r w:rsidRPr="007F2C8D">
        <w:rPr>
          <w:spacing w:val="21"/>
        </w:rPr>
        <w:t xml:space="preserve"> </w:t>
      </w:r>
      <w:r>
        <w:t>aprovar</w:t>
      </w:r>
      <w:r w:rsidRPr="007F2C8D">
        <w:rPr>
          <w:spacing w:val="20"/>
        </w:rPr>
        <w:t xml:space="preserve"> </w:t>
      </w:r>
      <w:r>
        <w:t>les</w:t>
      </w:r>
      <w:r w:rsidRPr="007F2C8D">
        <w:rPr>
          <w:spacing w:val="20"/>
        </w:rPr>
        <w:t xml:space="preserve"> </w:t>
      </w:r>
      <w:r>
        <w:t>baixes</w:t>
      </w:r>
      <w:r w:rsidRPr="007F2C8D">
        <w:rPr>
          <w:spacing w:val="20"/>
        </w:rPr>
        <w:t xml:space="preserve"> </w:t>
      </w:r>
      <w:r>
        <w:t>d’ingressos</w:t>
      </w:r>
      <w:r w:rsidRPr="007F2C8D">
        <w:rPr>
          <w:spacing w:val="20"/>
        </w:rPr>
        <w:t xml:space="preserve"> </w:t>
      </w:r>
      <w:r>
        <w:t>serà</w:t>
      </w:r>
      <w:r w:rsidRPr="007F2C8D">
        <w:rPr>
          <w:spacing w:val="18"/>
        </w:rPr>
        <w:t xml:space="preserve"> </w:t>
      </w:r>
      <w:r>
        <w:t>el</w:t>
      </w:r>
      <w:r w:rsidRPr="007F2C8D">
        <w:rPr>
          <w:spacing w:val="20"/>
        </w:rPr>
        <w:t xml:space="preserve"> </w:t>
      </w:r>
      <w:r>
        <w:t>mateix</w:t>
      </w:r>
      <w:r w:rsidRPr="007F2C8D">
        <w:rPr>
          <w:spacing w:val="22"/>
        </w:rPr>
        <w:t xml:space="preserve"> </w:t>
      </w:r>
      <w:r>
        <w:t>que</w:t>
      </w:r>
      <w:r w:rsidRPr="007F2C8D">
        <w:rPr>
          <w:spacing w:val="16"/>
        </w:rPr>
        <w:t xml:space="preserve"> </w:t>
      </w:r>
      <w:r>
        <w:t>hagi</w:t>
      </w:r>
      <w:r w:rsidRPr="007F2C8D">
        <w:rPr>
          <w:spacing w:val="20"/>
        </w:rPr>
        <w:t xml:space="preserve"> </w:t>
      </w:r>
      <w:r>
        <w:t>aprovat</w:t>
      </w:r>
      <w:r w:rsidRPr="007F2C8D">
        <w:rPr>
          <w:spacing w:val="-58"/>
        </w:rPr>
        <w:t xml:space="preserve"> </w:t>
      </w:r>
      <w:r>
        <w:rPr>
          <w:spacing w:val="-58"/>
        </w:rPr>
        <w:t xml:space="preserve">                </w:t>
      </w:r>
      <w:r>
        <w:t>les liquidacions, fins i tot les corresponents a exercicis tancats. Amb tot, les baixes de</w:t>
      </w:r>
      <w:r w:rsidRPr="007F2C8D">
        <w:rPr>
          <w:spacing w:val="1"/>
        </w:rPr>
        <w:t xml:space="preserve"> </w:t>
      </w:r>
      <w:r>
        <w:t>drets per incobrables o fallits, s’ajustaran als procediments previstos a les ordenances</w:t>
      </w:r>
      <w:r w:rsidRPr="007F2C8D">
        <w:rPr>
          <w:spacing w:val="1"/>
        </w:rPr>
        <w:t xml:space="preserve"> </w:t>
      </w:r>
      <w:r>
        <w:t>fiscals.</w:t>
      </w:r>
    </w:p>
    <w:p w14:paraId="181502AF" w14:textId="77777777" w:rsidR="007F2C8D" w:rsidRDefault="007F2C8D" w:rsidP="00B0667B">
      <w:pPr>
        <w:pStyle w:val="Prrafodelista"/>
        <w:numPr>
          <w:ilvl w:val="0"/>
          <w:numId w:val="52"/>
        </w:numPr>
        <w:tabs>
          <w:tab w:val="left" w:pos="557"/>
        </w:tabs>
        <w:ind w:right="112"/>
      </w:pPr>
      <w:r>
        <w:lastRenderedPageBreak/>
        <w:t xml:space="preserve">   El personal de l’Ajuntament té la</w:t>
      </w:r>
      <w:r>
        <w:rPr>
          <w:spacing w:val="1"/>
        </w:rPr>
        <w:t xml:space="preserve"> </w:t>
      </w:r>
      <w:r>
        <w:t>responsabilitat de posar en coneixement de la Intervenció d’aquells fets que puguin</w:t>
      </w:r>
      <w:r>
        <w:rPr>
          <w:spacing w:val="1"/>
        </w:rPr>
        <w:t xml:space="preserve"> </w:t>
      </w:r>
      <w:r>
        <w:t>suposar el naixement d’un dret a favor de l’Ajuntament, especialment els relacionats</w:t>
      </w:r>
      <w:r>
        <w:rPr>
          <w:spacing w:val="1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àmbit</w:t>
      </w:r>
      <w:r>
        <w:rPr>
          <w:spacing w:val="-1"/>
        </w:rPr>
        <w:t xml:space="preserve"> </w:t>
      </w:r>
      <w:r>
        <w:t>laboral.</w:t>
      </w:r>
    </w:p>
    <w:p w14:paraId="7914BB94" w14:textId="77777777" w:rsidR="007F2C8D" w:rsidRDefault="007F2C8D" w:rsidP="007F2C8D">
      <w:pPr>
        <w:tabs>
          <w:tab w:val="left" w:pos="544"/>
        </w:tabs>
        <w:spacing w:before="1"/>
        <w:ind w:right="113"/>
      </w:pPr>
    </w:p>
    <w:p w14:paraId="2B6D0BF6" w14:textId="77777777" w:rsidR="007F2C8D" w:rsidRDefault="007F2C8D" w:rsidP="00B0667B">
      <w:pPr>
        <w:pStyle w:val="Prrafodelista"/>
        <w:numPr>
          <w:ilvl w:val="0"/>
          <w:numId w:val="52"/>
        </w:numPr>
        <w:tabs>
          <w:tab w:val="left" w:pos="544"/>
        </w:tabs>
        <w:spacing w:before="1"/>
        <w:ind w:right="113"/>
      </w:pPr>
      <w:r>
        <w:t xml:space="preserve">   Les operacions de l’execució del pressupost d’ingressos</w:t>
      </w:r>
      <w:r w:rsidRPr="007F2C8D">
        <w:rPr>
          <w:spacing w:val="1"/>
        </w:rPr>
        <w:t xml:space="preserve"> </w:t>
      </w:r>
      <w:r>
        <w:t>es</w:t>
      </w:r>
      <w:r w:rsidRPr="007F2C8D">
        <w:rPr>
          <w:spacing w:val="-2"/>
        </w:rPr>
        <w:t xml:space="preserve"> </w:t>
      </w:r>
      <w:r>
        <w:t>gestionaran</w:t>
      </w:r>
      <w:r w:rsidRPr="007F2C8D">
        <w:rPr>
          <w:spacing w:val="-1"/>
        </w:rPr>
        <w:t xml:space="preserve"> </w:t>
      </w:r>
      <w:r>
        <w:t>des de</w:t>
      </w:r>
      <w:r w:rsidRPr="007F2C8D">
        <w:rPr>
          <w:spacing w:val="-1"/>
        </w:rPr>
        <w:t xml:space="preserve"> </w:t>
      </w:r>
      <w:r>
        <w:t>la</w:t>
      </w:r>
      <w:r w:rsidRPr="007F2C8D">
        <w:rPr>
          <w:spacing w:val="-3"/>
        </w:rPr>
        <w:t xml:space="preserve"> </w:t>
      </w:r>
      <w:r>
        <w:t>Intervenció d’acord</w:t>
      </w:r>
      <w:r w:rsidRPr="007F2C8D">
        <w:rPr>
          <w:spacing w:val="-1"/>
        </w:rPr>
        <w:t xml:space="preserve"> </w:t>
      </w:r>
      <w:r>
        <w:t>amb</w:t>
      </w:r>
      <w:r w:rsidRPr="007F2C8D">
        <w:rPr>
          <w:spacing w:val="-1"/>
        </w:rPr>
        <w:t xml:space="preserve"> </w:t>
      </w:r>
      <w:r>
        <w:t>els procediments</w:t>
      </w:r>
      <w:r w:rsidRPr="007F2C8D">
        <w:rPr>
          <w:spacing w:val="-1"/>
        </w:rPr>
        <w:t xml:space="preserve"> </w:t>
      </w:r>
      <w:r>
        <w:t>interns</w:t>
      </w:r>
      <w:r w:rsidRPr="007F2C8D">
        <w:rPr>
          <w:spacing w:val="-3"/>
        </w:rPr>
        <w:t xml:space="preserve"> </w:t>
      </w:r>
      <w:r>
        <w:t>establerts.</w:t>
      </w:r>
    </w:p>
    <w:p w14:paraId="1170A520" w14:textId="77777777" w:rsidR="00AE1F46" w:rsidRDefault="00AE1F46" w:rsidP="0088279F">
      <w:pPr>
        <w:pStyle w:val="Ttulo2"/>
      </w:pPr>
    </w:p>
    <w:p w14:paraId="297B7E6A" w14:textId="77777777" w:rsidR="00AE1F46" w:rsidRDefault="00AE1F46" w:rsidP="0088279F">
      <w:pPr>
        <w:pStyle w:val="Ttulo2"/>
      </w:pPr>
      <w:bookmarkStart w:id="49" w:name="_Toc185197469"/>
      <w:r>
        <w:t>Article 44.-Compromís d’Ingrés</w:t>
      </w:r>
      <w:bookmarkEnd w:id="49"/>
    </w:p>
    <w:p w14:paraId="01AD6E6C" w14:textId="77777777" w:rsidR="00B0667B" w:rsidRDefault="00B0667B" w:rsidP="00B0667B">
      <w:pPr>
        <w:tabs>
          <w:tab w:val="left" w:pos="537"/>
        </w:tabs>
        <w:ind w:right="112"/>
      </w:pPr>
    </w:p>
    <w:p w14:paraId="7571C467" w14:textId="77777777" w:rsidR="00B0667B" w:rsidRDefault="00B0667B" w:rsidP="00B0667B">
      <w:pPr>
        <w:pStyle w:val="Prrafodelista"/>
        <w:numPr>
          <w:ilvl w:val="0"/>
          <w:numId w:val="53"/>
        </w:numPr>
        <w:tabs>
          <w:tab w:val="left" w:pos="537"/>
        </w:tabs>
        <w:ind w:right="112"/>
      </w:pPr>
      <w:r>
        <w:t xml:space="preserve">   Quan es tingui coneixement que l’ Ajuntament ha de rebre d’una entitat o</w:t>
      </w:r>
      <w:r w:rsidRPr="00B0667B">
        <w:rPr>
          <w:spacing w:val="1"/>
        </w:rPr>
        <w:t xml:space="preserve"> </w:t>
      </w:r>
      <w:r>
        <w:t>persona física o jurídica, pública o privada, un ingrés per finançar o cofinançar les</w:t>
      </w:r>
      <w:r w:rsidRPr="00B0667B">
        <w:rPr>
          <w:spacing w:val="1"/>
        </w:rPr>
        <w:t xml:space="preserve"> </w:t>
      </w:r>
      <w:r>
        <w:t>activitats</w:t>
      </w:r>
      <w:r w:rsidRPr="00B0667B">
        <w:rPr>
          <w:spacing w:val="-2"/>
        </w:rPr>
        <w:t xml:space="preserve"> </w:t>
      </w:r>
      <w:r>
        <w:t>de</w:t>
      </w:r>
      <w:r w:rsidRPr="00B0667B">
        <w:rPr>
          <w:spacing w:val="-1"/>
        </w:rPr>
        <w:t xml:space="preserve"> </w:t>
      </w:r>
      <w:r>
        <w:t>la Corporació,</w:t>
      </w:r>
      <w:r w:rsidRPr="00B0667B">
        <w:rPr>
          <w:spacing w:val="-1"/>
        </w:rPr>
        <w:t xml:space="preserve"> </w:t>
      </w:r>
      <w:r>
        <w:t>s’haurà de</w:t>
      </w:r>
      <w:r w:rsidRPr="00B0667B">
        <w:rPr>
          <w:spacing w:val="-2"/>
        </w:rPr>
        <w:t xml:space="preserve"> </w:t>
      </w:r>
      <w:r>
        <w:t>tramitar un</w:t>
      </w:r>
      <w:r w:rsidRPr="00B0667B">
        <w:rPr>
          <w:spacing w:val="-4"/>
        </w:rPr>
        <w:t xml:space="preserve"> </w:t>
      </w:r>
      <w:r>
        <w:t>compromís</w:t>
      </w:r>
      <w:r w:rsidRPr="00B0667B">
        <w:rPr>
          <w:spacing w:val="-1"/>
        </w:rPr>
        <w:t xml:space="preserve"> </w:t>
      </w:r>
      <w:r>
        <w:t>d’ingrés. Els compromisos d’ingrés seran comptabilitzats per la Intervenció, que haurà</w:t>
      </w:r>
      <w:r w:rsidRPr="00B0667B">
        <w:rPr>
          <w:spacing w:val="60"/>
        </w:rPr>
        <w:t xml:space="preserve"> </w:t>
      </w:r>
      <w:r>
        <w:t>de rebre</w:t>
      </w:r>
      <w:r w:rsidRPr="00B0667B">
        <w:rPr>
          <w:spacing w:val="1"/>
        </w:rPr>
        <w:t xml:space="preserve"> </w:t>
      </w:r>
      <w:r>
        <w:t>la</w:t>
      </w:r>
      <w:r w:rsidRPr="00B0667B">
        <w:rPr>
          <w:spacing w:val="-2"/>
        </w:rPr>
        <w:t xml:space="preserve"> </w:t>
      </w:r>
      <w:r>
        <w:t>comunicació</w:t>
      </w:r>
      <w:r w:rsidRPr="00B0667B">
        <w:rPr>
          <w:spacing w:val="-2"/>
        </w:rPr>
        <w:t xml:space="preserve"> </w:t>
      </w:r>
      <w:r>
        <w:t>oportuna</w:t>
      </w:r>
      <w:r w:rsidRPr="00B0667B">
        <w:rPr>
          <w:spacing w:val="-1"/>
        </w:rPr>
        <w:t xml:space="preserve"> </w:t>
      </w:r>
      <w:r>
        <w:t>del</w:t>
      </w:r>
      <w:r w:rsidRPr="00B0667B">
        <w:rPr>
          <w:spacing w:val="-2"/>
        </w:rPr>
        <w:t xml:space="preserve"> </w:t>
      </w:r>
      <w:r>
        <w:t>servei</w:t>
      </w:r>
      <w:r w:rsidRPr="00B0667B">
        <w:rPr>
          <w:spacing w:val="-2"/>
        </w:rPr>
        <w:t xml:space="preserve"> </w:t>
      </w:r>
      <w:r>
        <w:t>gestor tan</w:t>
      </w:r>
      <w:r w:rsidRPr="00B0667B">
        <w:rPr>
          <w:spacing w:val="-2"/>
        </w:rPr>
        <w:t xml:space="preserve"> </w:t>
      </w:r>
      <w:r>
        <w:t>bon</w:t>
      </w:r>
      <w:r w:rsidRPr="00B0667B">
        <w:rPr>
          <w:spacing w:val="-1"/>
        </w:rPr>
        <w:t xml:space="preserve"> </w:t>
      </w:r>
      <w:r>
        <w:t>punt</w:t>
      </w:r>
      <w:r w:rsidRPr="00B0667B">
        <w:rPr>
          <w:spacing w:val="-2"/>
        </w:rPr>
        <w:t xml:space="preserve"> </w:t>
      </w:r>
      <w:r>
        <w:t>aquest</w:t>
      </w:r>
      <w:r w:rsidRPr="00B0667B">
        <w:rPr>
          <w:spacing w:val="-2"/>
        </w:rPr>
        <w:t xml:space="preserve"> </w:t>
      </w:r>
      <w:r>
        <w:t>en</w:t>
      </w:r>
      <w:r w:rsidRPr="00B0667B">
        <w:rPr>
          <w:spacing w:val="-1"/>
        </w:rPr>
        <w:t xml:space="preserve"> </w:t>
      </w:r>
      <w:r>
        <w:t>tingui</w:t>
      </w:r>
      <w:r w:rsidRPr="00B0667B">
        <w:rPr>
          <w:spacing w:val="-2"/>
        </w:rPr>
        <w:t xml:space="preserve"> </w:t>
      </w:r>
      <w:r>
        <w:t>coneixement.</w:t>
      </w:r>
    </w:p>
    <w:p w14:paraId="288892D7" w14:textId="77777777" w:rsidR="00B0667B" w:rsidRDefault="00B0667B" w:rsidP="00B0667B">
      <w:pPr>
        <w:tabs>
          <w:tab w:val="left" w:pos="537"/>
        </w:tabs>
        <w:ind w:left="360" w:right="112"/>
      </w:pPr>
    </w:p>
    <w:p w14:paraId="1A761068" w14:textId="77777777" w:rsidR="00B0667B" w:rsidRDefault="00B0667B" w:rsidP="00B0667B">
      <w:pPr>
        <w:pStyle w:val="Prrafodelista"/>
        <w:numPr>
          <w:ilvl w:val="0"/>
          <w:numId w:val="53"/>
        </w:numPr>
        <w:tabs>
          <w:tab w:val="left" w:pos="537"/>
        </w:tabs>
        <w:ind w:right="112"/>
      </w:pPr>
      <w:r>
        <w:t xml:space="preserve">  Coneguda la resolució o acte que dóna lloc a un Compromís d’ingrés, el</w:t>
      </w:r>
      <w:r w:rsidRPr="00B0667B">
        <w:rPr>
          <w:spacing w:val="1"/>
        </w:rPr>
        <w:t xml:space="preserve"> </w:t>
      </w:r>
      <w:r>
        <w:t>centre o servei gestor en donarà trasllat a la Intervenció per a la comptabilització del</w:t>
      </w:r>
      <w:r w:rsidRPr="00B0667B">
        <w:rPr>
          <w:spacing w:val="1"/>
        </w:rPr>
        <w:t xml:space="preserve"> </w:t>
      </w:r>
      <w:r>
        <w:t>mateix.</w:t>
      </w:r>
    </w:p>
    <w:p w14:paraId="3E603881" w14:textId="77777777" w:rsidR="00B0667B" w:rsidRPr="00B0667B" w:rsidRDefault="00B0667B" w:rsidP="00B0667B">
      <w:pPr>
        <w:tabs>
          <w:tab w:val="left" w:pos="537"/>
        </w:tabs>
        <w:ind w:right="112"/>
      </w:pPr>
    </w:p>
    <w:p w14:paraId="0C6474B9" w14:textId="77777777" w:rsidR="00AE1F46" w:rsidRDefault="00AE1F46" w:rsidP="0088279F">
      <w:pPr>
        <w:pStyle w:val="Ttulo2"/>
      </w:pPr>
      <w:bookmarkStart w:id="50" w:name="_Toc185197470"/>
      <w:r>
        <w:t>Article 45.- Ingressos de contret previ</w:t>
      </w:r>
      <w:bookmarkEnd w:id="50"/>
    </w:p>
    <w:p w14:paraId="04DE981B" w14:textId="77777777" w:rsidR="00B0667B" w:rsidRDefault="00B0667B" w:rsidP="00B0667B"/>
    <w:p w14:paraId="6A7DEE71" w14:textId="77777777" w:rsidR="00B0667B" w:rsidRDefault="00B0667B" w:rsidP="00B0667B">
      <w:pPr>
        <w:pStyle w:val="Prrafodelista"/>
        <w:numPr>
          <w:ilvl w:val="0"/>
          <w:numId w:val="54"/>
        </w:numPr>
      </w:pPr>
      <w:r>
        <w:t>S’engloben en aquest apartat aquells ingressos els quals el reconeixement</w:t>
      </w:r>
      <w:r w:rsidRPr="00B0667B">
        <w:rPr>
          <w:spacing w:val="1"/>
        </w:rPr>
        <w:t xml:space="preserve"> </w:t>
      </w:r>
      <w:r>
        <w:t>o</w:t>
      </w:r>
      <w:r w:rsidRPr="00B0667B">
        <w:rPr>
          <w:spacing w:val="-1"/>
        </w:rPr>
        <w:t xml:space="preserve"> </w:t>
      </w:r>
      <w:r>
        <w:t>liquidació</w:t>
      </w:r>
      <w:r w:rsidRPr="00B0667B">
        <w:rPr>
          <w:spacing w:val="-1"/>
        </w:rPr>
        <w:t xml:space="preserve"> </w:t>
      </w:r>
      <w:r>
        <w:t>del</w:t>
      </w:r>
      <w:r w:rsidRPr="00B0667B">
        <w:rPr>
          <w:spacing w:val="-1"/>
        </w:rPr>
        <w:t xml:space="preserve"> </w:t>
      </w:r>
      <w:r>
        <w:t>dret es</w:t>
      </w:r>
      <w:r w:rsidRPr="00B0667B">
        <w:rPr>
          <w:spacing w:val="-1"/>
        </w:rPr>
        <w:t xml:space="preserve"> </w:t>
      </w:r>
      <w:r>
        <w:t>produeix</w:t>
      </w:r>
      <w:r w:rsidRPr="00B0667B">
        <w:rPr>
          <w:spacing w:val="-2"/>
        </w:rPr>
        <w:t xml:space="preserve"> </w:t>
      </w:r>
      <w:r>
        <w:t>amb</w:t>
      </w:r>
      <w:r w:rsidRPr="00B0667B">
        <w:rPr>
          <w:spacing w:val="-1"/>
        </w:rPr>
        <w:t xml:space="preserve"> </w:t>
      </w:r>
      <w:r>
        <w:t>anterioritat al</w:t>
      </w:r>
      <w:r w:rsidRPr="00B0667B">
        <w:rPr>
          <w:spacing w:val="-1"/>
        </w:rPr>
        <w:t xml:space="preserve"> </w:t>
      </w:r>
      <w:r>
        <w:t>seu</w:t>
      </w:r>
      <w:r w:rsidRPr="00B0667B">
        <w:rPr>
          <w:spacing w:val="-2"/>
        </w:rPr>
        <w:t xml:space="preserve"> </w:t>
      </w:r>
      <w:r>
        <w:t>cobrament.</w:t>
      </w:r>
    </w:p>
    <w:p w14:paraId="7C314C73" w14:textId="77777777" w:rsidR="00B0667B" w:rsidRDefault="00B0667B" w:rsidP="00B0667B">
      <w:pPr>
        <w:pStyle w:val="Prrafodelista"/>
        <w:ind w:left="720"/>
      </w:pPr>
    </w:p>
    <w:p w14:paraId="0A4ECB18" w14:textId="77777777" w:rsidR="00B0667B" w:rsidRDefault="00B0667B" w:rsidP="00B0667B">
      <w:pPr>
        <w:pStyle w:val="Prrafodelista"/>
        <w:numPr>
          <w:ilvl w:val="0"/>
          <w:numId w:val="54"/>
        </w:numPr>
      </w:pPr>
      <w:r>
        <w:t>Tant aviat com es conegui l’existència d’un dret a favor de la hisenda</w:t>
      </w:r>
      <w:r w:rsidRPr="00B0667B">
        <w:rPr>
          <w:spacing w:val="1"/>
        </w:rPr>
        <w:t xml:space="preserve"> </w:t>
      </w:r>
      <w:r>
        <w:t>municipal es practicarà la liquidació, tramitant-la al servei comptable per registrar una</w:t>
      </w:r>
      <w:r w:rsidRPr="00B0667B">
        <w:rPr>
          <w:spacing w:val="1"/>
        </w:rPr>
        <w:t xml:space="preserve"> </w:t>
      </w:r>
      <w:r>
        <w:t>operació</w:t>
      </w:r>
      <w:r w:rsidRPr="00B0667B">
        <w:rPr>
          <w:spacing w:val="-2"/>
        </w:rPr>
        <w:t xml:space="preserve"> </w:t>
      </w:r>
      <w:r>
        <w:t>RD.</w:t>
      </w:r>
    </w:p>
    <w:p w14:paraId="0BD2202E" w14:textId="77777777" w:rsidR="00B0667B" w:rsidRDefault="00B0667B" w:rsidP="00B0667B">
      <w:pPr>
        <w:pStyle w:val="Prrafodelista"/>
      </w:pPr>
    </w:p>
    <w:p w14:paraId="17292AA1" w14:textId="77777777" w:rsidR="00B0667B" w:rsidRDefault="00B0667B" w:rsidP="00B0667B">
      <w:pPr>
        <w:pStyle w:val="Ttulo2"/>
      </w:pPr>
      <w:bookmarkStart w:id="51" w:name="_Toc185197471"/>
      <w:r>
        <w:t>Article 46.- Ingressos de contret simultani</w:t>
      </w:r>
      <w:bookmarkEnd w:id="51"/>
    </w:p>
    <w:p w14:paraId="21551285" w14:textId="77777777" w:rsidR="00B0667B" w:rsidRDefault="00B0667B" w:rsidP="00B0667B"/>
    <w:p w14:paraId="57B43C5A" w14:textId="77777777" w:rsidR="00B0667B" w:rsidRDefault="00B0667B" w:rsidP="00B0667B">
      <w:pPr>
        <w:pStyle w:val="Prrafodelista"/>
        <w:numPr>
          <w:ilvl w:val="0"/>
          <w:numId w:val="55"/>
        </w:numPr>
      </w:pPr>
      <w:r>
        <w:t>Es tramitaran com ingressos de contret simultani aquells recaptats els</w:t>
      </w:r>
      <w:r w:rsidRPr="00B0667B">
        <w:rPr>
          <w:spacing w:val="1"/>
        </w:rPr>
        <w:t xml:space="preserve"> </w:t>
      </w:r>
      <w:r>
        <w:t>quals</w:t>
      </w:r>
      <w:r w:rsidRPr="00B0667B">
        <w:rPr>
          <w:spacing w:val="1"/>
        </w:rPr>
        <w:t xml:space="preserve"> </w:t>
      </w:r>
      <w:r>
        <w:t>per</w:t>
      </w:r>
      <w:r w:rsidRPr="00B0667B">
        <w:rPr>
          <w:spacing w:val="1"/>
        </w:rPr>
        <w:t xml:space="preserve"> </w:t>
      </w:r>
      <w:r>
        <w:t>la</w:t>
      </w:r>
      <w:r w:rsidRPr="00B0667B">
        <w:rPr>
          <w:spacing w:val="1"/>
        </w:rPr>
        <w:t xml:space="preserve"> </w:t>
      </w:r>
      <w:r>
        <w:t>seva</w:t>
      </w:r>
      <w:r w:rsidRPr="00B0667B">
        <w:rPr>
          <w:spacing w:val="1"/>
        </w:rPr>
        <w:t xml:space="preserve"> </w:t>
      </w:r>
      <w:r>
        <w:t>naturalesa,</w:t>
      </w:r>
      <w:r w:rsidRPr="00B0667B">
        <w:rPr>
          <w:spacing w:val="1"/>
        </w:rPr>
        <w:t xml:space="preserve"> </w:t>
      </w:r>
      <w:r>
        <w:t>no</w:t>
      </w:r>
      <w:r w:rsidRPr="00B0667B">
        <w:rPr>
          <w:spacing w:val="1"/>
        </w:rPr>
        <w:t xml:space="preserve"> </w:t>
      </w:r>
      <w:r>
        <w:t>eren</w:t>
      </w:r>
      <w:r w:rsidRPr="00B0667B">
        <w:rPr>
          <w:spacing w:val="1"/>
        </w:rPr>
        <w:t xml:space="preserve"> </w:t>
      </w:r>
      <w:r>
        <w:t>susceptibles</w:t>
      </w:r>
      <w:r w:rsidRPr="00B0667B">
        <w:rPr>
          <w:spacing w:val="1"/>
        </w:rPr>
        <w:t xml:space="preserve"> </w:t>
      </w:r>
      <w:r>
        <w:t>d’haver</w:t>
      </w:r>
      <w:r w:rsidRPr="00B0667B">
        <w:rPr>
          <w:spacing w:val="1"/>
        </w:rPr>
        <w:t xml:space="preserve"> </w:t>
      </w:r>
      <w:r>
        <w:t>comptabilitzat</w:t>
      </w:r>
      <w:r w:rsidRPr="00B0667B">
        <w:rPr>
          <w:spacing w:val="61"/>
        </w:rPr>
        <w:t xml:space="preserve"> </w:t>
      </w:r>
      <w:r>
        <w:t>el</w:t>
      </w:r>
      <w:r w:rsidRPr="00B0667B">
        <w:rPr>
          <w:spacing w:val="1"/>
        </w:rPr>
        <w:t xml:space="preserve"> </w:t>
      </w:r>
      <w:r>
        <w:t>corresponent</w:t>
      </w:r>
      <w:r w:rsidRPr="00B0667B">
        <w:rPr>
          <w:spacing w:val="-1"/>
        </w:rPr>
        <w:t xml:space="preserve"> </w:t>
      </w:r>
      <w:r>
        <w:t>dret</w:t>
      </w:r>
      <w:r w:rsidRPr="00B0667B">
        <w:rPr>
          <w:spacing w:val="-1"/>
        </w:rPr>
        <w:t xml:space="preserve"> </w:t>
      </w:r>
      <w:r>
        <w:t>amb</w:t>
      </w:r>
      <w:r w:rsidRPr="00B0667B">
        <w:rPr>
          <w:spacing w:val="-4"/>
        </w:rPr>
        <w:t xml:space="preserve"> </w:t>
      </w:r>
      <w:r>
        <w:t>anterioritat.</w:t>
      </w:r>
    </w:p>
    <w:p w14:paraId="387C1FD6" w14:textId="77777777" w:rsidR="00B0667B" w:rsidRDefault="00B0667B" w:rsidP="00B0667B">
      <w:pPr>
        <w:pStyle w:val="Prrafodelista"/>
        <w:ind w:left="720"/>
      </w:pPr>
    </w:p>
    <w:p w14:paraId="0CDE381A" w14:textId="77777777" w:rsidR="00B0667B" w:rsidRDefault="00B0667B" w:rsidP="00B0667B">
      <w:pPr>
        <w:pStyle w:val="Prrafodelista"/>
        <w:numPr>
          <w:ilvl w:val="0"/>
          <w:numId w:val="55"/>
        </w:numPr>
      </w:pPr>
      <w:r>
        <w:t>Conegut un ingrés susceptible de ser enregistrat com a ingrés de contret</w:t>
      </w:r>
      <w:r>
        <w:rPr>
          <w:spacing w:val="1"/>
        </w:rPr>
        <w:t xml:space="preserve"> </w:t>
      </w:r>
      <w:r>
        <w:t>simultani, la Tresoreria, en</w:t>
      </w:r>
      <w:r>
        <w:rPr>
          <w:spacing w:val="1"/>
        </w:rPr>
        <w:t xml:space="preserve"> </w:t>
      </w:r>
      <w:r>
        <w:t>donarà trasllat al servei comptable el qual</w:t>
      </w:r>
      <w:r>
        <w:rPr>
          <w:spacing w:val="1"/>
        </w:rPr>
        <w:t xml:space="preserve"> </w:t>
      </w:r>
      <w:r>
        <w:t>procedirà al</w:t>
      </w:r>
      <w:r>
        <w:rPr>
          <w:spacing w:val="1"/>
        </w:rPr>
        <w:t xml:space="preserve"> </w:t>
      </w:r>
      <w:r>
        <w:t>registre</w:t>
      </w:r>
      <w:r>
        <w:rPr>
          <w:spacing w:val="-2"/>
        </w:rPr>
        <w:t xml:space="preserve"> </w:t>
      </w:r>
      <w:r>
        <w:t>d’una operació</w:t>
      </w:r>
      <w:r>
        <w:rPr>
          <w:spacing w:val="-1"/>
        </w:rPr>
        <w:t xml:space="preserve"> </w:t>
      </w:r>
      <w:r>
        <w:t>RD-I.</w:t>
      </w:r>
    </w:p>
    <w:p w14:paraId="441AEB60" w14:textId="77777777" w:rsidR="00B0667B" w:rsidRDefault="00B0667B" w:rsidP="00B0667B">
      <w:pPr>
        <w:pStyle w:val="Prrafodelista"/>
      </w:pPr>
    </w:p>
    <w:p w14:paraId="57C4A8FA" w14:textId="77777777" w:rsidR="00B0667B" w:rsidRPr="00B0667B" w:rsidRDefault="00B0667B" w:rsidP="00B0667B">
      <w:pPr>
        <w:pStyle w:val="Prrafodelista"/>
        <w:numPr>
          <w:ilvl w:val="0"/>
          <w:numId w:val="55"/>
        </w:numPr>
      </w:pPr>
      <w:r>
        <w:t>Els ingressos l’origen dels quals no es pugui identificar</w:t>
      </w:r>
      <w:r>
        <w:rPr>
          <w:spacing w:val="1"/>
        </w:rPr>
        <w:t xml:space="preserve"> </w:t>
      </w:r>
      <w:r>
        <w:t>podran ser registrats en comptes d’operacions pendents</w:t>
      </w:r>
      <w:r>
        <w:rPr>
          <w:spacing w:val="1"/>
        </w:rPr>
        <w:t xml:space="preserve"> </w:t>
      </w:r>
      <w:r>
        <w:t>d’aplicació en tant no es</w:t>
      </w:r>
      <w:r>
        <w:rPr>
          <w:spacing w:val="1"/>
        </w:rPr>
        <w:t xml:space="preserve"> </w:t>
      </w:r>
      <w:r>
        <w:t>disposi d’informació per a la seva imputació al pressupost. Correspondrà al servei de</w:t>
      </w:r>
      <w:r>
        <w:rPr>
          <w:spacing w:val="1"/>
        </w:rPr>
        <w:t xml:space="preserve"> </w:t>
      </w:r>
      <w:r>
        <w:t>comptabilitat</w:t>
      </w:r>
      <w:r>
        <w:rPr>
          <w:spacing w:val="-1"/>
        </w:rPr>
        <w:t xml:space="preserve"> </w:t>
      </w:r>
      <w:r>
        <w:t>recavar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</w:t>
      </w:r>
      <w:r>
        <w:rPr>
          <w:spacing w:val="-1"/>
        </w:rPr>
        <w:t xml:space="preserve"> </w:t>
      </w:r>
      <w:r>
        <w:t>necessaris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registre</w:t>
      </w:r>
      <w:r>
        <w:rPr>
          <w:spacing w:val="-2"/>
        </w:rPr>
        <w:t xml:space="preserve"> </w:t>
      </w:r>
      <w:r>
        <w:t>definitiu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l’operació.</w:t>
      </w:r>
    </w:p>
    <w:p w14:paraId="2E935643" w14:textId="77777777" w:rsidR="00AE1F46" w:rsidRDefault="00AE1F46" w:rsidP="0088279F">
      <w:pPr>
        <w:pStyle w:val="Ttulo2"/>
      </w:pPr>
    </w:p>
    <w:p w14:paraId="65612134" w14:textId="77777777" w:rsidR="00AE1F46" w:rsidRDefault="00AE1F46" w:rsidP="0088279F">
      <w:pPr>
        <w:pStyle w:val="Ttulo2"/>
      </w:pPr>
      <w:bookmarkStart w:id="52" w:name="_Toc185197472"/>
      <w:r>
        <w:t>Article 47.- Comptabilització d’ingressos per procediments de tractament massiu de dades</w:t>
      </w:r>
      <w:bookmarkEnd w:id="52"/>
    </w:p>
    <w:p w14:paraId="5A43B210" w14:textId="77777777" w:rsidR="00AE1F46" w:rsidRDefault="00AE1F46" w:rsidP="0088279F">
      <w:pPr>
        <w:pStyle w:val="Ttulo2"/>
      </w:pPr>
    </w:p>
    <w:p w14:paraId="7212F869" w14:textId="77777777" w:rsidR="00B0667B" w:rsidRDefault="00B0667B" w:rsidP="00B0667B">
      <w:pPr>
        <w:pStyle w:val="Prrafodelista"/>
        <w:numPr>
          <w:ilvl w:val="0"/>
          <w:numId w:val="56"/>
        </w:numPr>
      </w:pPr>
      <w:r>
        <w:t>La</w:t>
      </w:r>
      <w:r w:rsidRPr="00B0667B">
        <w:rPr>
          <w:spacing w:val="1"/>
        </w:rPr>
        <w:t xml:space="preserve"> </w:t>
      </w:r>
      <w:r>
        <w:t>comptabilització</w:t>
      </w:r>
      <w:r w:rsidRPr="00B0667B">
        <w:rPr>
          <w:spacing w:val="1"/>
        </w:rPr>
        <w:t xml:space="preserve"> </w:t>
      </w:r>
      <w:r>
        <w:t>d’aquestes</w:t>
      </w:r>
      <w:r w:rsidRPr="00B0667B">
        <w:rPr>
          <w:spacing w:val="-58"/>
        </w:rPr>
        <w:t xml:space="preserve"> </w:t>
      </w:r>
      <w:r>
        <w:t>operacions es podrà fer per incorporació massiva de dades que provinguin de les</w:t>
      </w:r>
      <w:r w:rsidRPr="00B0667B">
        <w:rPr>
          <w:spacing w:val="1"/>
        </w:rPr>
        <w:t xml:space="preserve"> </w:t>
      </w:r>
      <w:r>
        <w:t>aplicacions</w:t>
      </w:r>
      <w:r w:rsidRPr="00B0667B">
        <w:rPr>
          <w:spacing w:val="1"/>
        </w:rPr>
        <w:t xml:space="preserve"> </w:t>
      </w:r>
      <w:r>
        <w:t>de</w:t>
      </w:r>
      <w:r w:rsidRPr="00B0667B">
        <w:rPr>
          <w:spacing w:val="1"/>
        </w:rPr>
        <w:t xml:space="preserve"> </w:t>
      </w:r>
      <w:r>
        <w:t>gestió</w:t>
      </w:r>
      <w:r w:rsidRPr="00B0667B">
        <w:rPr>
          <w:spacing w:val="1"/>
        </w:rPr>
        <w:t xml:space="preserve"> </w:t>
      </w:r>
      <w:r>
        <w:t>tributària</w:t>
      </w:r>
      <w:r w:rsidRPr="00B0667B">
        <w:rPr>
          <w:spacing w:val="1"/>
        </w:rPr>
        <w:t xml:space="preserve"> </w:t>
      </w:r>
      <w:r>
        <w:t>o</w:t>
      </w:r>
      <w:r w:rsidRPr="00B0667B">
        <w:rPr>
          <w:spacing w:val="1"/>
        </w:rPr>
        <w:t xml:space="preserve"> </w:t>
      </w:r>
      <w:r>
        <w:t>d’altres</w:t>
      </w:r>
      <w:r w:rsidRPr="00B0667B">
        <w:rPr>
          <w:spacing w:val="1"/>
        </w:rPr>
        <w:t xml:space="preserve"> </w:t>
      </w:r>
      <w:r>
        <w:t>aplicacions,</w:t>
      </w:r>
      <w:r w:rsidRPr="00B0667B">
        <w:rPr>
          <w:spacing w:val="1"/>
        </w:rPr>
        <w:t xml:space="preserve"> </w:t>
      </w:r>
      <w:r>
        <w:t>mitjançant</w:t>
      </w:r>
      <w:r w:rsidRPr="00B0667B">
        <w:rPr>
          <w:spacing w:val="1"/>
        </w:rPr>
        <w:t xml:space="preserve"> </w:t>
      </w:r>
      <w:r>
        <w:t>la</w:t>
      </w:r>
      <w:r w:rsidRPr="00B0667B">
        <w:rPr>
          <w:spacing w:val="1"/>
        </w:rPr>
        <w:t xml:space="preserve"> </w:t>
      </w:r>
      <w:r>
        <w:t>utilització</w:t>
      </w:r>
      <w:r w:rsidRPr="00B0667B">
        <w:rPr>
          <w:spacing w:val="1"/>
        </w:rPr>
        <w:t xml:space="preserve"> </w:t>
      </w:r>
      <w:r>
        <w:t>de</w:t>
      </w:r>
      <w:r w:rsidRPr="00B0667B">
        <w:rPr>
          <w:spacing w:val="1"/>
        </w:rPr>
        <w:t xml:space="preserve"> </w:t>
      </w:r>
      <w:r>
        <w:t>procediments informàtics o telemàtics. En aquests casos, en els processos de validació</w:t>
      </w:r>
      <w:r w:rsidRPr="00B0667B">
        <w:rPr>
          <w:spacing w:val="1"/>
        </w:rPr>
        <w:t xml:space="preserve"> </w:t>
      </w:r>
      <w:r>
        <w:t>les operacions quedaran referenciades a la relació d’operacions comptables que hagi</w:t>
      </w:r>
      <w:r w:rsidRPr="00B0667B">
        <w:rPr>
          <w:spacing w:val="1"/>
        </w:rPr>
        <w:t xml:space="preserve"> </w:t>
      </w:r>
      <w:r>
        <w:t>produït.</w:t>
      </w:r>
    </w:p>
    <w:p w14:paraId="5CD0C3DC" w14:textId="77777777" w:rsidR="00B0667B" w:rsidRPr="00B0667B" w:rsidRDefault="00B0667B" w:rsidP="00B0667B"/>
    <w:p w14:paraId="4FF6C888" w14:textId="77777777" w:rsidR="00AE1F46" w:rsidRDefault="00AE1F46" w:rsidP="0088279F">
      <w:pPr>
        <w:pStyle w:val="Ttulo2"/>
      </w:pPr>
      <w:bookmarkStart w:id="53" w:name="_Toc185197473"/>
      <w:r>
        <w:t>Article 48.- Devolució d’ingressos, garanties i pagament de deutes anul·lats.</w:t>
      </w:r>
      <w:bookmarkEnd w:id="53"/>
    </w:p>
    <w:p w14:paraId="4977DBAD" w14:textId="77777777" w:rsidR="00B0667B" w:rsidRDefault="00B0667B" w:rsidP="00B0667B"/>
    <w:p w14:paraId="163366A0" w14:textId="77777777" w:rsidR="00B0667B" w:rsidRDefault="00B0667B" w:rsidP="00B0667B">
      <w:pPr>
        <w:pStyle w:val="Prrafodelista"/>
        <w:numPr>
          <w:ilvl w:val="0"/>
          <w:numId w:val="57"/>
        </w:numPr>
        <w:tabs>
          <w:tab w:val="left" w:pos="612"/>
        </w:tabs>
        <w:ind w:right="110"/>
      </w:pPr>
      <w:r>
        <w:t>En</w:t>
      </w:r>
      <w:r w:rsidRPr="00B0667B">
        <w:rPr>
          <w:spacing w:val="1"/>
        </w:rPr>
        <w:t xml:space="preserve"> </w:t>
      </w:r>
      <w:r>
        <w:t>la</w:t>
      </w:r>
      <w:r w:rsidRPr="00B0667B">
        <w:rPr>
          <w:spacing w:val="1"/>
        </w:rPr>
        <w:t xml:space="preserve"> </w:t>
      </w:r>
      <w:r>
        <w:t>devolució</w:t>
      </w:r>
      <w:r w:rsidRPr="00B0667B">
        <w:rPr>
          <w:spacing w:val="1"/>
        </w:rPr>
        <w:t xml:space="preserve"> </w:t>
      </w:r>
      <w:r>
        <w:t>d’ingressos</w:t>
      </w:r>
      <w:r w:rsidRPr="00B0667B">
        <w:rPr>
          <w:spacing w:val="1"/>
        </w:rPr>
        <w:t xml:space="preserve"> </w:t>
      </w:r>
      <w:r>
        <w:t>duplicats</w:t>
      </w:r>
      <w:r w:rsidRPr="00B0667B">
        <w:rPr>
          <w:spacing w:val="-1"/>
        </w:rPr>
        <w:t xml:space="preserve"> </w:t>
      </w:r>
      <w:r>
        <w:t>i</w:t>
      </w:r>
      <w:r w:rsidRPr="00B0667B">
        <w:rPr>
          <w:spacing w:val="-1"/>
        </w:rPr>
        <w:t xml:space="preserve"> </w:t>
      </w:r>
      <w:r>
        <w:t>en</w:t>
      </w:r>
      <w:r w:rsidRPr="00B0667B">
        <w:rPr>
          <w:spacing w:val="-1"/>
        </w:rPr>
        <w:t xml:space="preserve"> </w:t>
      </w:r>
      <w:r>
        <w:t>el</w:t>
      </w:r>
      <w:r w:rsidRPr="00B0667B">
        <w:rPr>
          <w:spacing w:val="-2"/>
        </w:rPr>
        <w:t xml:space="preserve"> </w:t>
      </w:r>
      <w:r>
        <w:t>pagament</w:t>
      </w:r>
      <w:r w:rsidRPr="00B0667B">
        <w:rPr>
          <w:spacing w:val="-1"/>
        </w:rPr>
        <w:t xml:space="preserve"> </w:t>
      </w:r>
      <w:r>
        <w:t>de</w:t>
      </w:r>
      <w:r w:rsidRPr="00B0667B">
        <w:rPr>
          <w:spacing w:val="-1"/>
        </w:rPr>
        <w:t xml:space="preserve"> </w:t>
      </w:r>
      <w:r>
        <w:t>deutes</w:t>
      </w:r>
      <w:r w:rsidRPr="00B0667B">
        <w:rPr>
          <w:spacing w:val="-1"/>
        </w:rPr>
        <w:t xml:space="preserve"> </w:t>
      </w:r>
      <w:r>
        <w:t>anul•lats</w:t>
      </w:r>
      <w:r w:rsidRPr="00B0667B">
        <w:rPr>
          <w:spacing w:val="-1"/>
        </w:rPr>
        <w:t xml:space="preserve"> </w:t>
      </w:r>
      <w:r>
        <w:t>es</w:t>
      </w:r>
      <w:r w:rsidRPr="00B0667B">
        <w:rPr>
          <w:spacing w:val="-1"/>
        </w:rPr>
        <w:t xml:space="preserve"> </w:t>
      </w:r>
      <w:r>
        <w:t>procedirà de</w:t>
      </w:r>
      <w:r w:rsidRPr="00B0667B">
        <w:rPr>
          <w:spacing w:val="-1"/>
        </w:rPr>
        <w:t xml:space="preserve"> </w:t>
      </w:r>
      <w:r>
        <w:t>la</w:t>
      </w:r>
      <w:r w:rsidRPr="00B0667B">
        <w:rPr>
          <w:spacing w:val="-1"/>
        </w:rPr>
        <w:t xml:space="preserve"> </w:t>
      </w:r>
      <w:r>
        <w:t>forma següent:</w:t>
      </w:r>
    </w:p>
    <w:p w14:paraId="4CF4B562" w14:textId="77777777" w:rsidR="00B0667B" w:rsidRDefault="00B0667B" w:rsidP="00B0667B">
      <w:pPr>
        <w:pStyle w:val="Prrafodelista"/>
        <w:tabs>
          <w:tab w:val="left" w:pos="612"/>
        </w:tabs>
        <w:ind w:left="1440" w:right="110"/>
      </w:pPr>
    </w:p>
    <w:p w14:paraId="62DF3F59" w14:textId="77777777" w:rsidR="00B0667B" w:rsidRDefault="00B0667B" w:rsidP="00B0667B">
      <w:pPr>
        <w:pStyle w:val="Prrafodelista"/>
        <w:numPr>
          <w:ilvl w:val="1"/>
          <w:numId w:val="57"/>
        </w:numPr>
        <w:tabs>
          <w:tab w:val="left" w:pos="612"/>
        </w:tabs>
        <w:ind w:right="110"/>
      </w:pPr>
      <w:r>
        <w:t>En els supòsits de ingressos duplicats, la devolució material de l’ingrés indegut es</w:t>
      </w:r>
      <w:r w:rsidRPr="00B0667B">
        <w:rPr>
          <w:spacing w:val="1"/>
        </w:rPr>
        <w:t xml:space="preserve"> </w:t>
      </w:r>
      <w:r>
        <w:t>podrà realitzar per la tresoreria municipal en el mateix moment en que comparegui</w:t>
      </w:r>
      <w:r w:rsidRPr="00B0667B">
        <w:rPr>
          <w:spacing w:val="1"/>
        </w:rPr>
        <w:t xml:space="preserve"> </w:t>
      </w:r>
      <w:r>
        <w:t>l’interessat</w:t>
      </w:r>
      <w:r w:rsidRPr="00B0667B">
        <w:rPr>
          <w:spacing w:val="-2"/>
        </w:rPr>
        <w:t xml:space="preserve"> </w:t>
      </w:r>
      <w:r>
        <w:t>si</w:t>
      </w:r>
      <w:r w:rsidRPr="00B0667B">
        <w:rPr>
          <w:spacing w:val="-1"/>
        </w:rPr>
        <w:t xml:space="preserve"> </w:t>
      </w:r>
      <w:r>
        <w:t>aporta els documents originals</w:t>
      </w:r>
      <w:r w:rsidRPr="00B0667B">
        <w:rPr>
          <w:spacing w:val="-2"/>
        </w:rPr>
        <w:t xml:space="preserve"> </w:t>
      </w:r>
      <w:r>
        <w:t>acreditatius</w:t>
      </w:r>
      <w:r w:rsidRPr="00B0667B">
        <w:rPr>
          <w:spacing w:val="-1"/>
        </w:rPr>
        <w:t xml:space="preserve"> </w:t>
      </w:r>
      <w:r>
        <w:t>del</w:t>
      </w:r>
      <w:r w:rsidRPr="00B0667B">
        <w:rPr>
          <w:spacing w:val="-1"/>
        </w:rPr>
        <w:t xml:space="preserve"> </w:t>
      </w:r>
      <w:r>
        <w:t>pagament.</w:t>
      </w:r>
    </w:p>
    <w:p w14:paraId="298E35DD" w14:textId="77777777" w:rsidR="00B0667B" w:rsidRDefault="00B0667B" w:rsidP="00B0667B">
      <w:pPr>
        <w:pStyle w:val="Prrafodelista"/>
        <w:numPr>
          <w:ilvl w:val="1"/>
          <w:numId w:val="57"/>
        </w:numPr>
        <w:tabs>
          <w:tab w:val="left" w:pos="612"/>
        </w:tabs>
        <w:ind w:right="110"/>
      </w:pPr>
      <w:r>
        <w:t>Si l’interessat manifesta la impossibilitat o greu dificultat d’aportar els rebuts originals</w:t>
      </w:r>
      <w:r w:rsidRPr="00B0667B">
        <w:rPr>
          <w:spacing w:val="1"/>
        </w:rPr>
        <w:t xml:space="preserve"> </w:t>
      </w:r>
      <w:r>
        <w:t>acreditatius del pagament i la tresoreria comprova la seva efectivitat, aquesta expedirà</w:t>
      </w:r>
      <w:r w:rsidRPr="00B0667B">
        <w:rPr>
          <w:spacing w:val="1"/>
        </w:rPr>
        <w:t xml:space="preserve"> </w:t>
      </w:r>
      <w:r>
        <w:t>una copia certificant el pagament i obtindrà la compareixença firmada de l’obligat</w:t>
      </w:r>
      <w:r w:rsidRPr="00B0667B">
        <w:rPr>
          <w:spacing w:val="1"/>
        </w:rPr>
        <w:t xml:space="preserve"> </w:t>
      </w:r>
      <w:r>
        <w:t>sol•licitant</w:t>
      </w:r>
      <w:r w:rsidRPr="00B0667B">
        <w:rPr>
          <w:spacing w:val="-2"/>
        </w:rPr>
        <w:t xml:space="preserve"> </w:t>
      </w:r>
      <w:r>
        <w:t>la</w:t>
      </w:r>
      <w:r w:rsidRPr="00B0667B">
        <w:rPr>
          <w:spacing w:val="-1"/>
        </w:rPr>
        <w:t xml:space="preserve"> </w:t>
      </w:r>
      <w:r>
        <w:t>devolució.</w:t>
      </w:r>
    </w:p>
    <w:p w14:paraId="4FB534C7" w14:textId="77777777" w:rsidR="00B0667B" w:rsidRDefault="00B0667B" w:rsidP="00B0667B">
      <w:pPr>
        <w:pStyle w:val="Prrafodelista"/>
        <w:numPr>
          <w:ilvl w:val="1"/>
          <w:numId w:val="57"/>
        </w:numPr>
        <w:tabs>
          <w:tab w:val="left" w:pos="612"/>
        </w:tabs>
        <w:ind w:right="110"/>
      </w:pPr>
      <w:r>
        <w:t>En els supòsits de pagaments de deutes anul•lats amb anterioritat a l’aplicació del</w:t>
      </w:r>
      <w:r w:rsidRPr="00B0667B">
        <w:rPr>
          <w:spacing w:val="1"/>
        </w:rPr>
        <w:t xml:space="preserve"> </w:t>
      </w:r>
      <w:r>
        <w:t>pagament realitzat, o en els pagaments a compte de deutes no existents, la devolució</w:t>
      </w:r>
      <w:r w:rsidRPr="00B0667B">
        <w:rPr>
          <w:spacing w:val="1"/>
        </w:rPr>
        <w:t xml:space="preserve"> </w:t>
      </w:r>
      <w:r>
        <w:t>material</w:t>
      </w:r>
      <w:r w:rsidRPr="00B0667B">
        <w:rPr>
          <w:spacing w:val="1"/>
        </w:rPr>
        <w:t xml:space="preserve"> </w:t>
      </w:r>
      <w:r>
        <w:t>de</w:t>
      </w:r>
      <w:r w:rsidRPr="00B0667B">
        <w:rPr>
          <w:spacing w:val="1"/>
        </w:rPr>
        <w:t xml:space="preserve"> </w:t>
      </w:r>
      <w:r>
        <w:t>l’ingrés</w:t>
      </w:r>
      <w:r w:rsidRPr="00B0667B">
        <w:rPr>
          <w:spacing w:val="1"/>
        </w:rPr>
        <w:t xml:space="preserve"> </w:t>
      </w:r>
      <w:r>
        <w:t>indegut</w:t>
      </w:r>
      <w:r w:rsidRPr="00B0667B">
        <w:rPr>
          <w:spacing w:val="1"/>
        </w:rPr>
        <w:t xml:space="preserve"> </w:t>
      </w:r>
      <w:r>
        <w:t>també</w:t>
      </w:r>
      <w:r w:rsidRPr="00B0667B">
        <w:rPr>
          <w:spacing w:val="1"/>
        </w:rPr>
        <w:t xml:space="preserve"> </w:t>
      </w:r>
      <w:r>
        <w:t>la</w:t>
      </w:r>
      <w:r w:rsidRPr="00B0667B">
        <w:rPr>
          <w:spacing w:val="1"/>
        </w:rPr>
        <w:t xml:space="preserve"> </w:t>
      </w:r>
      <w:r>
        <w:t>realitzarà</w:t>
      </w:r>
      <w:r w:rsidRPr="00B0667B">
        <w:rPr>
          <w:spacing w:val="1"/>
        </w:rPr>
        <w:t xml:space="preserve"> </w:t>
      </w:r>
      <w:r>
        <w:t>la</w:t>
      </w:r>
      <w:r w:rsidRPr="00B0667B">
        <w:rPr>
          <w:spacing w:val="1"/>
        </w:rPr>
        <w:t xml:space="preserve"> </w:t>
      </w:r>
      <w:r>
        <w:t>tresoreria</w:t>
      </w:r>
      <w:r w:rsidRPr="00B0667B">
        <w:rPr>
          <w:spacing w:val="1"/>
        </w:rPr>
        <w:t xml:space="preserve"> </w:t>
      </w:r>
      <w:r>
        <w:t>municipal</w:t>
      </w:r>
      <w:r w:rsidRPr="00B0667B">
        <w:rPr>
          <w:spacing w:val="1"/>
        </w:rPr>
        <w:t xml:space="preserve"> </w:t>
      </w:r>
      <w:r>
        <w:t>seguint</w:t>
      </w:r>
      <w:r w:rsidRPr="00B0667B">
        <w:rPr>
          <w:spacing w:val="1"/>
        </w:rPr>
        <w:t xml:space="preserve"> </w:t>
      </w:r>
      <w:r>
        <w:t>el</w:t>
      </w:r>
      <w:r w:rsidRPr="00B0667B">
        <w:rPr>
          <w:spacing w:val="1"/>
        </w:rPr>
        <w:t xml:space="preserve"> </w:t>
      </w:r>
      <w:r>
        <w:t>procediment</w:t>
      </w:r>
      <w:r w:rsidRPr="00B0667B">
        <w:rPr>
          <w:spacing w:val="-2"/>
        </w:rPr>
        <w:t xml:space="preserve"> </w:t>
      </w:r>
      <w:r>
        <w:t>descrit</w:t>
      </w:r>
      <w:r w:rsidRPr="00B0667B">
        <w:rPr>
          <w:spacing w:val="-1"/>
        </w:rPr>
        <w:t xml:space="preserve"> </w:t>
      </w:r>
      <w:r>
        <w:t>a l’apartat</w:t>
      </w:r>
      <w:r w:rsidRPr="00B0667B">
        <w:rPr>
          <w:spacing w:val="-1"/>
        </w:rPr>
        <w:t xml:space="preserve"> </w:t>
      </w:r>
      <w:r>
        <w:t>anterior.</w:t>
      </w:r>
    </w:p>
    <w:p w14:paraId="75B699CB" w14:textId="77777777" w:rsidR="00B0667B" w:rsidRDefault="00B0667B" w:rsidP="00B0667B">
      <w:pPr>
        <w:pStyle w:val="Prrafodelista"/>
        <w:numPr>
          <w:ilvl w:val="1"/>
          <w:numId w:val="57"/>
        </w:numPr>
        <w:tabs>
          <w:tab w:val="left" w:pos="612"/>
        </w:tabs>
        <w:ind w:right="110"/>
      </w:pPr>
      <w:r>
        <w:t>Per</w:t>
      </w:r>
      <w:r w:rsidRPr="00B0667B">
        <w:rPr>
          <w:spacing w:val="27"/>
        </w:rPr>
        <w:t xml:space="preserve"> </w:t>
      </w:r>
      <w:r>
        <w:t>a</w:t>
      </w:r>
      <w:r w:rsidRPr="00B0667B">
        <w:rPr>
          <w:spacing w:val="28"/>
        </w:rPr>
        <w:t xml:space="preserve"> </w:t>
      </w:r>
      <w:r>
        <w:t>la</w:t>
      </w:r>
      <w:r w:rsidRPr="00B0667B">
        <w:rPr>
          <w:spacing w:val="27"/>
        </w:rPr>
        <w:t xml:space="preserve"> </w:t>
      </w:r>
      <w:r>
        <w:t>resta</w:t>
      </w:r>
      <w:r w:rsidRPr="00B0667B">
        <w:rPr>
          <w:spacing w:val="28"/>
        </w:rPr>
        <w:t xml:space="preserve"> </w:t>
      </w:r>
      <w:r>
        <w:t>de</w:t>
      </w:r>
      <w:r w:rsidRPr="00B0667B">
        <w:rPr>
          <w:spacing w:val="27"/>
        </w:rPr>
        <w:t xml:space="preserve"> </w:t>
      </w:r>
      <w:r>
        <w:t>devolucions</w:t>
      </w:r>
      <w:r w:rsidRPr="00B0667B">
        <w:rPr>
          <w:spacing w:val="27"/>
        </w:rPr>
        <w:t xml:space="preserve"> </w:t>
      </w:r>
      <w:r>
        <w:t>es</w:t>
      </w:r>
      <w:r w:rsidRPr="00B0667B">
        <w:rPr>
          <w:spacing w:val="28"/>
        </w:rPr>
        <w:t xml:space="preserve"> </w:t>
      </w:r>
      <w:r>
        <w:t>procedirà</w:t>
      </w:r>
      <w:r w:rsidRPr="00B0667B">
        <w:rPr>
          <w:spacing w:val="28"/>
        </w:rPr>
        <w:t xml:space="preserve"> </w:t>
      </w:r>
      <w:r>
        <w:t>d’acord</w:t>
      </w:r>
      <w:r w:rsidRPr="00B0667B">
        <w:rPr>
          <w:spacing w:val="27"/>
        </w:rPr>
        <w:t xml:space="preserve"> </w:t>
      </w:r>
      <w:r>
        <w:t>amb</w:t>
      </w:r>
      <w:r w:rsidRPr="00B0667B">
        <w:rPr>
          <w:spacing w:val="28"/>
        </w:rPr>
        <w:t xml:space="preserve"> </w:t>
      </w:r>
      <w:r>
        <w:t>el</w:t>
      </w:r>
      <w:r w:rsidRPr="00B0667B">
        <w:rPr>
          <w:spacing w:val="27"/>
        </w:rPr>
        <w:t xml:space="preserve"> </w:t>
      </w:r>
      <w:r>
        <w:t>procediment</w:t>
      </w:r>
      <w:r w:rsidRPr="00B0667B">
        <w:rPr>
          <w:spacing w:val="27"/>
        </w:rPr>
        <w:t xml:space="preserve"> </w:t>
      </w:r>
      <w:r>
        <w:t>d’ingressos indeguts.</w:t>
      </w:r>
    </w:p>
    <w:p w14:paraId="79370956" w14:textId="77777777" w:rsidR="00B0667B" w:rsidRDefault="00B0667B" w:rsidP="00B0667B">
      <w:pPr>
        <w:pStyle w:val="Prrafodelista"/>
        <w:tabs>
          <w:tab w:val="left" w:pos="547"/>
        </w:tabs>
        <w:spacing w:before="1"/>
        <w:ind w:left="720" w:right="111"/>
      </w:pPr>
    </w:p>
    <w:p w14:paraId="4F6E2D8A" w14:textId="77777777" w:rsidR="00B0667B" w:rsidRDefault="00B0667B" w:rsidP="00B0667B">
      <w:pPr>
        <w:pStyle w:val="Prrafodelista"/>
        <w:numPr>
          <w:ilvl w:val="0"/>
          <w:numId w:val="57"/>
        </w:numPr>
        <w:tabs>
          <w:tab w:val="left" w:pos="547"/>
        </w:tabs>
        <w:spacing w:before="1"/>
        <w:ind w:right="111"/>
      </w:pPr>
      <w:r>
        <w:t xml:space="preserve">   En la devolució d’altres ingressos indeguts, quan es</w:t>
      </w:r>
      <w:r>
        <w:rPr>
          <w:spacing w:val="1"/>
        </w:rPr>
        <w:t xml:space="preserve"> </w:t>
      </w:r>
      <w:r>
        <w:t>disposi de tota la informació i documentació necessària es procedirà d'ofici, sense</w:t>
      </w:r>
      <w:r>
        <w:rPr>
          <w:spacing w:val="1"/>
        </w:rPr>
        <w:t xml:space="preserve"> </w:t>
      </w:r>
      <w:r>
        <w:t>necessitat de sol•licitud per part de l'interessat, bé per pagament en metàl·lic o bé,</w:t>
      </w:r>
      <w:r>
        <w:rPr>
          <w:spacing w:val="1"/>
        </w:rPr>
        <w:t xml:space="preserve"> </w:t>
      </w:r>
      <w:r>
        <w:t>mitjançant l’ingrés en el seu compte corrent, si es té coneixement d'aquest. Per la resta</w:t>
      </w:r>
      <w:r>
        <w:rPr>
          <w:spacing w:val="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procedirà a instància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l’interessat.</w:t>
      </w:r>
    </w:p>
    <w:p w14:paraId="50D5E65E" w14:textId="77777777" w:rsidR="00B0667B" w:rsidRDefault="00B0667B" w:rsidP="00B0667B">
      <w:pPr>
        <w:tabs>
          <w:tab w:val="left" w:pos="547"/>
        </w:tabs>
        <w:spacing w:before="1"/>
        <w:ind w:right="111"/>
      </w:pPr>
    </w:p>
    <w:p w14:paraId="38F378D1" w14:textId="77777777" w:rsidR="00B0667B" w:rsidRDefault="00B0667B" w:rsidP="00B0667B">
      <w:pPr>
        <w:pStyle w:val="Textoindependiente"/>
        <w:numPr>
          <w:ilvl w:val="0"/>
          <w:numId w:val="57"/>
        </w:numPr>
        <w:spacing w:before="101"/>
        <w:ind w:right="112"/>
        <w:jc w:val="both"/>
      </w:pP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procedent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devolució</w:t>
      </w:r>
      <w:r>
        <w:rPr>
          <w:spacing w:val="1"/>
        </w:rPr>
        <w:t xml:space="preserve"> </w:t>
      </w:r>
      <w:r>
        <w:t>d’ingressos</w:t>
      </w:r>
      <w:r>
        <w:rPr>
          <w:spacing w:val="1"/>
        </w:rPr>
        <w:t xml:space="preserve"> </w:t>
      </w:r>
      <w:r>
        <w:t>indeguts,</w:t>
      </w:r>
      <w:r>
        <w:rPr>
          <w:spacing w:val="1"/>
        </w:rPr>
        <w:t xml:space="preserve"> </w:t>
      </w:r>
      <w:r>
        <w:t>els</w:t>
      </w:r>
      <w:r>
        <w:rPr>
          <w:spacing w:val="-58"/>
        </w:rPr>
        <w:t xml:space="preserve"> </w:t>
      </w:r>
      <w:r>
        <w:t>centres</w:t>
      </w:r>
      <w:r>
        <w:rPr>
          <w:spacing w:val="1"/>
        </w:rPr>
        <w:t xml:space="preserve"> </w:t>
      </w:r>
      <w:r>
        <w:t>gestors</w:t>
      </w:r>
      <w:r>
        <w:rPr>
          <w:spacing w:val="1"/>
        </w:rPr>
        <w:t xml:space="preserve"> </w:t>
      </w:r>
      <w:r>
        <w:t>ho</w:t>
      </w:r>
      <w:r>
        <w:rPr>
          <w:spacing w:val="1"/>
        </w:rPr>
        <w:t xml:space="preserve"> </w:t>
      </w:r>
      <w:r>
        <w:t>comunicaran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Intervenció,</w:t>
      </w:r>
      <w:r>
        <w:rPr>
          <w:spacing w:val="1"/>
        </w:rPr>
        <w:t xml:space="preserve"> </w:t>
      </w:r>
      <w:r>
        <w:t>adjuntant</w:t>
      </w:r>
      <w:r>
        <w:rPr>
          <w:spacing w:val="1"/>
        </w:rPr>
        <w:t xml:space="preserve"> </w:t>
      </w:r>
      <w:r>
        <w:t>la</w:t>
      </w:r>
      <w:r>
        <w:rPr>
          <w:spacing w:val="6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justificativa,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tramitar la</w:t>
      </w:r>
      <w:r>
        <w:rPr>
          <w:spacing w:val="-1"/>
        </w:rPr>
        <w:t xml:space="preserve"> </w:t>
      </w:r>
      <w:r>
        <w:t>corresponent</w:t>
      </w:r>
      <w:r>
        <w:rPr>
          <w:spacing w:val="-2"/>
        </w:rPr>
        <w:t xml:space="preserve"> </w:t>
      </w:r>
      <w:r>
        <w:t>resolució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aprovar</w:t>
      </w:r>
      <w:r>
        <w:rPr>
          <w:spacing w:val="-1"/>
        </w:rPr>
        <w:t xml:space="preserve"> </w:t>
      </w:r>
      <w:r>
        <w:t>la devolució. Un cop aprovada, la Intervenció tramitarà la corresponent ordre de pagament, que serà</w:t>
      </w:r>
      <w:r w:rsidRPr="00B0667B">
        <w:rPr>
          <w:spacing w:val="-58"/>
        </w:rPr>
        <w:t xml:space="preserve"> </w:t>
      </w:r>
      <w:r>
        <w:t>satisfeta</w:t>
      </w:r>
      <w:r w:rsidRPr="00B0667B">
        <w:rPr>
          <w:spacing w:val="-1"/>
        </w:rPr>
        <w:t xml:space="preserve"> </w:t>
      </w:r>
      <w:r>
        <w:t>per</w:t>
      </w:r>
      <w:r w:rsidRPr="00B0667B">
        <w:rPr>
          <w:spacing w:val="-1"/>
        </w:rPr>
        <w:t xml:space="preserve"> </w:t>
      </w:r>
      <w:r>
        <w:t>la</w:t>
      </w:r>
      <w:r w:rsidRPr="00B0667B">
        <w:rPr>
          <w:spacing w:val="-1"/>
        </w:rPr>
        <w:t xml:space="preserve"> </w:t>
      </w:r>
      <w:r>
        <w:t>Tresoreria.</w:t>
      </w:r>
    </w:p>
    <w:p w14:paraId="6F6ECD81" w14:textId="77777777" w:rsidR="00B0667B" w:rsidRDefault="00B0667B" w:rsidP="00B0667B">
      <w:pPr>
        <w:pStyle w:val="Prrafodelista"/>
      </w:pPr>
    </w:p>
    <w:p w14:paraId="08CEB711" w14:textId="77777777" w:rsidR="00B0667B" w:rsidRDefault="00B0667B" w:rsidP="00B0667B">
      <w:pPr>
        <w:pStyle w:val="Textoindependiente"/>
        <w:numPr>
          <w:ilvl w:val="0"/>
          <w:numId w:val="57"/>
        </w:numPr>
        <w:spacing w:before="101"/>
        <w:ind w:right="112"/>
        <w:jc w:val="both"/>
      </w:pPr>
      <w:r>
        <w:lastRenderedPageBreak/>
        <w:t>Per a la devolució d'avals i d'altres garanties</w:t>
      </w:r>
      <w:r>
        <w:rPr>
          <w:spacing w:val="1"/>
        </w:rPr>
        <w:t xml:space="preserve"> </w:t>
      </w:r>
      <w:r>
        <w:t>aportades per suspendre</w:t>
      </w:r>
      <w:r>
        <w:rPr>
          <w:spacing w:val="1"/>
        </w:rPr>
        <w:t xml:space="preserve"> </w:t>
      </w:r>
      <w:r>
        <w:t>l'execució dels deutes tributaris, caldrà</w:t>
      </w:r>
      <w:r>
        <w:rPr>
          <w:spacing w:val="60"/>
        </w:rPr>
        <w:t xml:space="preserve"> </w:t>
      </w:r>
      <w:r>
        <w:t>que s’acrediti que</w:t>
      </w:r>
      <w:r>
        <w:rPr>
          <w:spacing w:val="1"/>
        </w:rPr>
        <w:t xml:space="preserve"> </w:t>
      </w:r>
      <w:r>
        <w:t>s’han declarat improcedents per sentència ferma, resolució administrativa ferma o que</w:t>
      </w:r>
      <w:r>
        <w:rPr>
          <w:spacing w:val="1"/>
        </w:rPr>
        <w:t xml:space="preserve"> </w:t>
      </w:r>
      <w:r>
        <w:t>s'hagin</w:t>
      </w:r>
      <w:r>
        <w:rPr>
          <w:spacing w:val="-2"/>
        </w:rPr>
        <w:t xml:space="preserve"> </w:t>
      </w:r>
      <w:r>
        <w:t>cancel·lat les</w:t>
      </w:r>
      <w:r>
        <w:rPr>
          <w:spacing w:val="-1"/>
        </w:rPr>
        <w:t xml:space="preserve"> </w:t>
      </w:r>
      <w:r>
        <w:t>obligacions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constituir</w:t>
      </w:r>
      <w:r>
        <w:rPr>
          <w:spacing w:val="-1"/>
        </w:rPr>
        <w:t xml:space="preserve"> </w:t>
      </w:r>
      <w:r>
        <w:t>la garantia.</w:t>
      </w:r>
    </w:p>
    <w:p w14:paraId="7D51BB8C" w14:textId="77777777" w:rsidR="00B0667B" w:rsidRDefault="00B0667B" w:rsidP="00B0667B">
      <w:pPr>
        <w:tabs>
          <w:tab w:val="left" w:pos="547"/>
        </w:tabs>
        <w:spacing w:before="1"/>
        <w:ind w:right="111"/>
      </w:pPr>
    </w:p>
    <w:p w14:paraId="4394E8CA" w14:textId="77777777" w:rsidR="00B0667B" w:rsidRDefault="00B0667B" w:rsidP="00B0667B">
      <w:pPr>
        <w:pStyle w:val="Prrafodelista"/>
        <w:numPr>
          <w:ilvl w:val="0"/>
          <w:numId w:val="57"/>
        </w:numPr>
        <w:tabs>
          <w:tab w:val="left" w:pos="571"/>
        </w:tabs>
        <w:ind w:right="110"/>
      </w:pPr>
      <w:r>
        <w:t xml:space="preserve">  El reembossament del cost de qualsevol</w:t>
      </w:r>
      <w:r w:rsidRPr="00B0667B">
        <w:rPr>
          <w:spacing w:val="1"/>
        </w:rPr>
        <w:t xml:space="preserve"> </w:t>
      </w:r>
      <w:r>
        <w:t>garantia</w:t>
      </w:r>
      <w:r w:rsidRPr="00B0667B">
        <w:rPr>
          <w:spacing w:val="1"/>
        </w:rPr>
        <w:t xml:space="preserve"> </w:t>
      </w:r>
      <w:r>
        <w:t>presentada,</w:t>
      </w:r>
      <w:r w:rsidRPr="00B0667B">
        <w:rPr>
          <w:spacing w:val="1"/>
        </w:rPr>
        <w:t xml:space="preserve"> </w:t>
      </w:r>
      <w:r>
        <w:t>quan</w:t>
      </w:r>
      <w:r w:rsidRPr="00B0667B">
        <w:rPr>
          <w:spacing w:val="1"/>
        </w:rPr>
        <w:t xml:space="preserve"> </w:t>
      </w:r>
      <w:r>
        <w:t>un</w:t>
      </w:r>
      <w:r w:rsidRPr="00B0667B">
        <w:rPr>
          <w:spacing w:val="1"/>
        </w:rPr>
        <w:t xml:space="preserve"> </w:t>
      </w:r>
      <w:r>
        <w:t>deute</w:t>
      </w:r>
      <w:r w:rsidRPr="00B0667B">
        <w:rPr>
          <w:spacing w:val="1"/>
        </w:rPr>
        <w:t xml:space="preserve"> </w:t>
      </w:r>
      <w:r>
        <w:t>és</w:t>
      </w:r>
      <w:r w:rsidRPr="00B0667B">
        <w:rPr>
          <w:spacing w:val="1"/>
        </w:rPr>
        <w:t xml:space="preserve"> </w:t>
      </w:r>
      <w:r>
        <w:t>declarat</w:t>
      </w:r>
      <w:r w:rsidRPr="00B0667B">
        <w:rPr>
          <w:spacing w:val="1"/>
        </w:rPr>
        <w:t xml:space="preserve"> </w:t>
      </w:r>
      <w:r>
        <w:t>parcialment</w:t>
      </w:r>
      <w:r w:rsidRPr="00B0667B">
        <w:rPr>
          <w:spacing w:val="1"/>
        </w:rPr>
        <w:t xml:space="preserve"> </w:t>
      </w:r>
      <w:r>
        <w:t>improcedent,</w:t>
      </w:r>
      <w:r w:rsidRPr="00B0667B">
        <w:rPr>
          <w:spacing w:val="1"/>
        </w:rPr>
        <w:t xml:space="preserve"> </w:t>
      </w:r>
      <w:r>
        <w:t>o</w:t>
      </w:r>
      <w:r w:rsidRPr="00B0667B">
        <w:rPr>
          <w:spacing w:val="1"/>
        </w:rPr>
        <w:t xml:space="preserve"> </w:t>
      </w:r>
      <w:r>
        <w:t>en</w:t>
      </w:r>
      <w:r w:rsidRPr="00B0667B">
        <w:rPr>
          <w:spacing w:val="1"/>
        </w:rPr>
        <w:t xml:space="preserve"> </w:t>
      </w:r>
      <w:r>
        <w:t>l'estimació</w:t>
      </w:r>
      <w:r w:rsidRPr="00B0667B">
        <w:rPr>
          <w:spacing w:val="1"/>
        </w:rPr>
        <w:t xml:space="preserve"> </w:t>
      </w:r>
      <w:r>
        <w:t>parcial</w:t>
      </w:r>
      <w:r w:rsidRPr="00B0667B">
        <w:rPr>
          <w:spacing w:val="1"/>
        </w:rPr>
        <w:t xml:space="preserve"> </w:t>
      </w:r>
      <w:r>
        <w:t>d'un</w:t>
      </w:r>
      <w:r w:rsidRPr="00B0667B">
        <w:rPr>
          <w:spacing w:val="1"/>
        </w:rPr>
        <w:t xml:space="preserve"> </w:t>
      </w:r>
      <w:r>
        <w:t>recurs</w:t>
      </w:r>
      <w:r w:rsidRPr="00B0667B">
        <w:rPr>
          <w:spacing w:val="1"/>
        </w:rPr>
        <w:t xml:space="preserve"> </w:t>
      </w:r>
      <w:r>
        <w:t>o</w:t>
      </w:r>
      <w:r w:rsidRPr="00B0667B">
        <w:rPr>
          <w:spacing w:val="1"/>
        </w:rPr>
        <w:t xml:space="preserve"> </w:t>
      </w:r>
      <w:r>
        <w:t>reclamació,</w:t>
      </w:r>
      <w:r w:rsidRPr="00B0667B">
        <w:rPr>
          <w:spacing w:val="1"/>
        </w:rPr>
        <w:t xml:space="preserve"> </w:t>
      </w:r>
      <w:r>
        <w:t>es</w:t>
      </w:r>
      <w:r w:rsidRPr="00B0667B">
        <w:rPr>
          <w:spacing w:val="1"/>
        </w:rPr>
        <w:t xml:space="preserve"> </w:t>
      </w:r>
      <w:r>
        <w:t>farà</w:t>
      </w:r>
      <w:r w:rsidRPr="00B0667B">
        <w:rPr>
          <w:spacing w:val="1"/>
        </w:rPr>
        <w:t xml:space="preserve"> </w:t>
      </w:r>
      <w:r>
        <w:t>en</w:t>
      </w:r>
      <w:r w:rsidRPr="00B0667B">
        <w:rPr>
          <w:spacing w:val="1"/>
        </w:rPr>
        <w:t xml:space="preserve"> </w:t>
      </w:r>
      <w:r>
        <w:t>la</w:t>
      </w:r>
      <w:r w:rsidRPr="00B0667B">
        <w:rPr>
          <w:spacing w:val="1"/>
        </w:rPr>
        <w:t xml:space="preserve"> </w:t>
      </w:r>
      <w:r>
        <w:t>part</w:t>
      </w:r>
      <w:r w:rsidRPr="00B0667B">
        <w:rPr>
          <w:spacing w:val="1"/>
        </w:rPr>
        <w:t xml:space="preserve"> </w:t>
      </w:r>
      <w:r>
        <w:t>proporcional</w:t>
      </w:r>
      <w:r w:rsidRPr="00B0667B">
        <w:rPr>
          <w:spacing w:val="1"/>
        </w:rPr>
        <w:t xml:space="preserve"> </w:t>
      </w:r>
      <w:r>
        <w:t>de</w:t>
      </w:r>
      <w:r w:rsidRPr="00B0667B">
        <w:rPr>
          <w:spacing w:val="60"/>
        </w:rPr>
        <w:t xml:space="preserve"> </w:t>
      </w:r>
      <w:r>
        <w:t>la</w:t>
      </w:r>
      <w:r w:rsidRPr="00B0667B">
        <w:rPr>
          <w:spacing w:val="-58"/>
        </w:rPr>
        <w:t xml:space="preserve"> </w:t>
      </w:r>
      <w:r>
        <w:t>garantia aportada, a petició de l'interessat i prèvia acreditació documental dels costos</w:t>
      </w:r>
      <w:r w:rsidRPr="00B0667B">
        <w:rPr>
          <w:spacing w:val="1"/>
        </w:rPr>
        <w:t xml:space="preserve"> </w:t>
      </w:r>
      <w:r>
        <w:t>per</w:t>
      </w:r>
      <w:r w:rsidRPr="00B0667B">
        <w:rPr>
          <w:spacing w:val="-1"/>
        </w:rPr>
        <w:t xml:space="preserve"> </w:t>
      </w:r>
      <w:r>
        <w:t>part</w:t>
      </w:r>
      <w:r w:rsidRPr="00B0667B">
        <w:rPr>
          <w:spacing w:val="-1"/>
        </w:rPr>
        <w:t xml:space="preserve"> </w:t>
      </w:r>
      <w:r>
        <w:t>d’aquest.</w:t>
      </w:r>
    </w:p>
    <w:p w14:paraId="42B35BD5" w14:textId="77777777" w:rsidR="00B0667B" w:rsidRPr="00B0667B" w:rsidRDefault="00B0667B" w:rsidP="00B0667B">
      <w:pPr>
        <w:tabs>
          <w:tab w:val="left" w:pos="547"/>
        </w:tabs>
        <w:spacing w:before="1"/>
        <w:ind w:right="111"/>
      </w:pPr>
    </w:p>
    <w:p w14:paraId="75D6DB09" w14:textId="77777777" w:rsidR="00AE1F46" w:rsidRDefault="00AE1F46" w:rsidP="00AE1F46">
      <w:pPr>
        <w:pStyle w:val="Ttulo1"/>
      </w:pPr>
      <w:bookmarkStart w:id="54" w:name="_Toc185197474"/>
      <w:r>
        <w:t xml:space="preserve">Títol VII. </w:t>
      </w:r>
      <w:r w:rsidR="0088279F">
        <w:t xml:space="preserve">DE LES </w:t>
      </w:r>
      <w:r>
        <w:t>PARTICULARITATS D’INGRESSOS</w:t>
      </w:r>
      <w:bookmarkEnd w:id="54"/>
    </w:p>
    <w:p w14:paraId="4E9DCE3F" w14:textId="77777777" w:rsidR="00AE1F46" w:rsidRDefault="00AE1F46" w:rsidP="0088279F">
      <w:pPr>
        <w:pStyle w:val="Ttulo2"/>
      </w:pPr>
    </w:p>
    <w:p w14:paraId="16FE28F8" w14:textId="77777777" w:rsidR="00AE1F46" w:rsidRDefault="00AE1F46" w:rsidP="0088279F">
      <w:pPr>
        <w:pStyle w:val="Ttulo2"/>
      </w:pPr>
      <w:bookmarkStart w:id="55" w:name="_Toc185197475"/>
      <w:r>
        <w:t>Article 49.- Compromís en ingressos finalistes</w:t>
      </w:r>
      <w:bookmarkEnd w:id="55"/>
    </w:p>
    <w:p w14:paraId="2F768305" w14:textId="77777777" w:rsidR="00F44A4F" w:rsidRDefault="00F44A4F" w:rsidP="00F44A4F"/>
    <w:p w14:paraId="708D10E2" w14:textId="77777777" w:rsidR="00F44A4F" w:rsidRPr="00F44A4F" w:rsidRDefault="00F44A4F" w:rsidP="00F44A4F">
      <w:pPr>
        <w:pStyle w:val="Prrafodelista"/>
        <w:numPr>
          <w:ilvl w:val="0"/>
          <w:numId w:val="58"/>
        </w:numPr>
        <w:tabs>
          <w:tab w:val="left" w:pos="600"/>
        </w:tabs>
        <w:ind w:right="110"/>
      </w:pPr>
      <w:r>
        <w:t xml:space="preserve">  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ingressos</w:t>
      </w:r>
      <w:r>
        <w:rPr>
          <w:spacing w:val="1"/>
        </w:rPr>
        <w:t xml:space="preserve"> </w:t>
      </w:r>
      <w:r>
        <w:t>finalistes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despeses, la fase del compromís d’ingressos s’utilitzarà sempre, i la seva existència serà</w:t>
      </w:r>
      <w:r>
        <w:rPr>
          <w:spacing w:val="1"/>
        </w:rPr>
        <w:t xml:space="preserve"> </w:t>
      </w:r>
      <w:r>
        <w:t>requisit</w:t>
      </w:r>
      <w:r>
        <w:rPr>
          <w:spacing w:val="-2"/>
        </w:rPr>
        <w:t xml:space="preserve"> </w:t>
      </w:r>
      <w:r>
        <w:t>necessari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aprovar la disposició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despesa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està finançant.</w:t>
      </w:r>
    </w:p>
    <w:p w14:paraId="6ECDA589" w14:textId="77777777" w:rsidR="00AE1F46" w:rsidRDefault="00AE1F46" w:rsidP="0088279F">
      <w:pPr>
        <w:pStyle w:val="Ttulo2"/>
      </w:pPr>
    </w:p>
    <w:p w14:paraId="62546749" w14:textId="77777777" w:rsidR="00AE1F46" w:rsidRDefault="00AE1F46" w:rsidP="0088279F">
      <w:pPr>
        <w:pStyle w:val="Ttulo2"/>
      </w:pPr>
      <w:bookmarkStart w:id="56" w:name="_Toc185197476"/>
      <w:r>
        <w:t>Article 50.- Acord d’aplaçament del cobrament de contribucions especials i quotes urbanístiques</w:t>
      </w:r>
      <w:bookmarkEnd w:id="56"/>
    </w:p>
    <w:p w14:paraId="5B0B58B9" w14:textId="77777777" w:rsidR="00AE1F46" w:rsidRDefault="00AE1F46" w:rsidP="0088279F">
      <w:pPr>
        <w:pStyle w:val="Ttulo2"/>
      </w:pPr>
    </w:p>
    <w:p w14:paraId="5D579F0D" w14:textId="77777777" w:rsidR="00F44A4F" w:rsidRDefault="00F44A4F" w:rsidP="00437090">
      <w:pPr>
        <w:pStyle w:val="Prrafodelista"/>
        <w:numPr>
          <w:ilvl w:val="0"/>
          <w:numId w:val="59"/>
        </w:numPr>
        <w:tabs>
          <w:tab w:val="left" w:pos="689"/>
        </w:tabs>
        <w:ind w:right="110"/>
      </w:pPr>
      <w:r>
        <w:t>Els acords d’aplaçament del cobrament de contribucions especials i</w:t>
      </w:r>
      <w:r w:rsidRPr="00F44A4F">
        <w:rPr>
          <w:spacing w:val="1"/>
        </w:rPr>
        <w:t xml:space="preserve"> </w:t>
      </w:r>
      <w:r>
        <w:t>quotes</w:t>
      </w:r>
      <w:r w:rsidRPr="00F44A4F">
        <w:rPr>
          <w:spacing w:val="-2"/>
        </w:rPr>
        <w:t xml:space="preserve"> </w:t>
      </w:r>
      <w:r>
        <w:t>d’urbanització</w:t>
      </w:r>
      <w:r w:rsidRPr="00F44A4F">
        <w:rPr>
          <w:spacing w:val="-1"/>
        </w:rPr>
        <w:t xml:space="preserve"> </w:t>
      </w:r>
      <w:r>
        <w:t>seguiran</w:t>
      </w:r>
      <w:r w:rsidRPr="00F44A4F">
        <w:rPr>
          <w:spacing w:val="-1"/>
        </w:rPr>
        <w:t xml:space="preserve"> </w:t>
      </w:r>
      <w:r>
        <w:t>el</w:t>
      </w:r>
      <w:r w:rsidRPr="00F44A4F">
        <w:rPr>
          <w:spacing w:val="-1"/>
        </w:rPr>
        <w:t xml:space="preserve"> </w:t>
      </w:r>
      <w:r>
        <w:t>mateix</w:t>
      </w:r>
      <w:r w:rsidRPr="00F44A4F">
        <w:rPr>
          <w:spacing w:val="-2"/>
        </w:rPr>
        <w:t xml:space="preserve"> </w:t>
      </w:r>
      <w:r>
        <w:t>tràmit</w:t>
      </w:r>
      <w:r w:rsidRPr="00F44A4F">
        <w:rPr>
          <w:spacing w:val="-1"/>
        </w:rPr>
        <w:t xml:space="preserve"> </w:t>
      </w:r>
      <w:r>
        <w:t>que</w:t>
      </w:r>
      <w:r w:rsidRPr="00F44A4F">
        <w:rPr>
          <w:spacing w:val="-2"/>
        </w:rPr>
        <w:t xml:space="preserve"> </w:t>
      </w:r>
      <w:r>
        <w:t>el</w:t>
      </w:r>
      <w:r w:rsidRPr="00F44A4F">
        <w:rPr>
          <w:spacing w:val="-1"/>
        </w:rPr>
        <w:t xml:space="preserve"> </w:t>
      </w:r>
      <w:r>
        <w:t>de</w:t>
      </w:r>
      <w:r w:rsidRPr="00F44A4F">
        <w:rPr>
          <w:spacing w:val="-2"/>
        </w:rPr>
        <w:t xml:space="preserve"> </w:t>
      </w:r>
      <w:r>
        <w:t>l’autorització</w:t>
      </w:r>
      <w:r w:rsidRPr="00F44A4F">
        <w:rPr>
          <w:spacing w:val="-1"/>
        </w:rPr>
        <w:t xml:space="preserve"> </w:t>
      </w:r>
      <w:r>
        <w:t>de</w:t>
      </w:r>
      <w:r w:rsidRPr="00F44A4F">
        <w:rPr>
          <w:spacing w:val="-4"/>
        </w:rPr>
        <w:t xml:space="preserve"> </w:t>
      </w:r>
      <w:r>
        <w:t>la</w:t>
      </w:r>
      <w:r w:rsidRPr="00F44A4F">
        <w:rPr>
          <w:spacing w:val="-2"/>
        </w:rPr>
        <w:t xml:space="preserve"> </w:t>
      </w:r>
      <w:r>
        <w:t>despesa. Com</w:t>
      </w:r>
      <w:r w:rsidRPr="00F44A4F">
        <w:rPr>
          <w:spacing w:val="18"/>
        </w:rPr>
        <w:t xml:space="preserve"> </w:t>
      </w:r>
      <w:r>
        <w:t>a</w:t>
      </w:r>
      <w:r w:rsidRPr="00F44A4F">
        <w:rPr>
          <w:spacing w:val="78"/>
        </w:rPr>
        <w:t xml:space="preserve"> </w:t>
      </w:r>
      <w:r>
        <w:t>tret</w:t>
      </w:r>
      <w:r w:rsidRPr="00F44A4F">
        <w:rPr>
          <w:spacing w:val="77"/>
        </w:rPr>
        <w:t xml:space="preserve"> </w:t>
      </w:r>
      <w:r>
        <w:t>diferencial,</w:t>
      </w:r>
      <w:r w:rsidRPr="00F44A4F">
        <w:rPr>
          <w:spacing w:val="75"/>
        </w:rPr>
        <w:t xml:space="preserve"> </w:t>
      </w:r>
      <w:r>
        <w:t>caldrà</w:t>
      </w:r>
      <w:r w:rsidRPr="00F44A4F">
        <w:rPr>
          <w:spacing w:val="77"/>
        </w:rPr>
        <w:t xml:space="preserve"> </w:t>
      </w:r>
      <w:r>
        <w:t>incorporar-hi</w:t>
      </w:r>
      <w:r w:rsidRPr="00F44A4F">
        <w:rPr>
          <w:spacing w:val="77"/>
        </w:rPr>
        <w:t xml:space="preserve"> </w:t>
      </w:r>
      <w:r>
        <w:t>un</w:t>
      </w:r>
      <w:r w:rsidRPr="00F44A4F">
        <w:rPr>
          <w:spacing w:val="77"/>
        </w:rPr>
        <w:t xml:space="preserve"> </w:t>
      </w:r>
      <w:r>
        <w:t>informe</w:t>
      </w:r>
      <w:r w:rsidRPr="00F44A4F">
        <w:rPr>
          <w:spacing w:val="77"/>
        </w:rPr>
        <w:t xml:space="preserve"> </w:t>
      </w:r>
      <w:r>
        <w:t>sobre</w:t>
      </w:r>
      <w:r w:rsidRPr="00F44A4F">
        <w:rPr>
          <w:spacing w:val="77"/>
        </w:rPr>
        <w:t xml:space="preserve"> </w:t>
      </w:r>
      <w:r>
        <w:t>el</w:t>
      </w:r>
      <w:r w:rsidRPr="00F44A4F">
        <w:rPr>
          <w:spacing w:val="77"/>
        </w:rPr>
        <w:t xml:space="preserve"> </w:t>
      </w:r>
      <w:r>
        <w:t>finançament</w:t>
      </w:r>
      <w:r w:rsidRPr="00F44A4F">
        <w:rPr>
          <w:spacing w:val="77"/>
        </w:rPr>
        <w:t xml:space="preserve"> </w:t>
      </w:r>
      <w:r>
        <w:t>de l’aplaçament</w:t>
      </w:r>
      <w:r w:rsidRPr="00F44A4F">
        <w:rPr>
          <w:spacing w:val="-3"/>
        </w:rPr>
        <w:t xml:space="preserve"> </w:t>
      </w:r>
      <w:r>
        <w:t>que</w:t>
      </w:r>
      <w:r w:rsidRPr="00F44A4F">
        <w:rPr>
          <w:spacing w:val="-2"/>
        </w:rPr>
        <w:t xml:space="preserve"> </w:t>
      </w:r>
      <w:r>
        <w:t>serà</w:t>
      </w:r>
      <w:r w:rsidRPr="00F44A4F">
        <w:rPr>
          <w:spacing w:val="-2"/>
        </w:rPr>
        <w:t xml:space="preserve"> </w:t>
      </w:r>
      <w:r>
        <w:t>fiscalitzat</w:t>
      </w:r>
      <w:r w:rsidRPr="00F44A4F">
        <w:rPr>
          <w:spacing w:val="-1"/>
        </w:rPr>
        <w:t xml:space="preserve"> </w:t>
      </w:r>
      <w:r>
        <w:t>per</w:t>
      </w:r>
      <w:r w:rsidRPr="00F44A4F">
        <w:rPr>
          <w:spacing w:val="-2"/>
        </w:rPr>
        <w:t xml:space="preserve"> </w:t>
      </w:r>
      <w:r>
        <w:t>la</w:t>
      </w:r>
      <w:r w:rsidRPr="00F44A4F">
        <w:rPr>
          <w:spacing w:val="-1"/>
        </w:rPr>
        <w:t xml:space="preserve"> </w:t>
      </w:r>
      <w:r>
        <w:t>Intervenció.</w:t>
      </w:r>
    </w:p>
    <w:p w14:paraId="057D9A81" w14:textId="77777777" w:rsidR="00F44A4F" w:rsidRPr="00F44A4F" w:rsidRDefault="00F44A4F" w:rsidP="00F44A4F"/>
    <w:p w14:paraId="3E9D061A" w14:textId="77777777" w:rsidR="00AE1F46" w:rsidRDefault="00AE1F46" w:rsidP="0088279F">
      <w:pPr>
        <w:pStyle w:val="Ttulo2"/>
      </w:pPr>
      <w:bookmarkStart w:id="57" w:name="_Toc185197477"/>
      <w:r>
        <w:t>Article 51.- Concertació d’operacions de crèdit a llarg termini</w:t>
      </w:r>
      <w:bookmarkEnd w:id="57"/>
    </w:p>
    <w:p w14:paraId="28FFF8FA" w14:textId="77777777" w:rsidR="00F44A4F" w:rsidRDefault="00F44A4F" w:rsidP="00F44A4F"/>
    <w:p w14:paraId="7EFF4703" w14:textId="77777777" w:rsidR="00F44A4F" w:rsidRDefault="00F44A4F" w:rsidP="00437090">
      <w:pPr>
        <w:pStyle w:val="Prrafodelista"/>
        <w:numPr>
          <w:ilvl w:val="0"/>
          <w:numId w:val="60"/>
        </w:numPr>
        <w:tabs>
          <w:tab w:val="left" w:pos="631"/>
        </w:tabs>
        <w:ind w:right="111"/>
      </w:pPr>
      <w:r>
        <w:t xml:space="preserve">  L’ajuntament</w:t>
      </w:r>
      <w:r w:rsidRPr="00F44A4F">
        <w:rPr>
          <w:spacing w:val="1"/>
        </w:rPr>
        <w:t xml:space="preserve"> </w:t>
      </w:r>
      <w:r>
        <w:t>podrà</w:t>
      </w:r>
      <w:r w:rsidRPr="00F44A4F">
        <w:rPr>
          <w:spacing w:val="1"/>
        </w:rPr>
        <w:t xml:space="preserve"> </w:t>
      </w:r>
      <w:r>
        <w:t>concertar les operacions d’endeutament a llarg termini previstes anualment en el seu</w:t>
      </w:r>
      <w:r w:rsidRPr="00F44A4F">
        <w:rPr>
          <w:spacing w:val="1"/>
        </w:rPr>
        <w:t xml:space="preserve"> </w:t>
      </w:r>
      <w:r>
        <w:t>pressupost, d’acord amb les principis establerts per la Llei Orgànica 2/2012, de 27</w:t>
      </w:r>
      <w:r w:rsidRPr="00F44A4F">
        <w:rPr>
          <w:spacing w:val="1"/>
        </w:rPr>
        <w:t xml:space="preserve"> </w:t>
      </w:r>
      <w:r>
        <w:t>d’abril,</w:t>
      </w:r>
      <w:r w:rsidRPr="00F44A4F">
        <w:rPr>
          <w:spacing w:val="-1"/>
        </w:rPr>
        <w:t xml:space="preserve"> </w:t>
      </w:r>
      <w:r>
        <w:t>d’Estabilitat</w:t>
      </w:r>
      <w:r w:rsidRPr="00F44A4F">
        <w:rPr>
          <w:spacing w:val="-2"/>
        </w:rPr>
        <w:t xml:space="preserve"> </w:t>
      </w:r>
      <w:r>
        <w:t>Pressupostària i</w:t>
      </w:r>
      <w:r w:rsidRPr="00F44A4F">
        <w:rPr>
          <w:spacing w:val="-2"/>
        </w:rPr>
        <w:t xml:space="preserve"> </w:t>
      </w:r>
      <w:r>
        <w:t>Sostenibilitat</w:t>
      </w:r>
      <w:r w:rsidRPr="00F44A4F">
        <w:rPr>
          <w:spacing w:val="-1"/>
        </w:rPr>
        <w:t xml:space="preserve"> </w:t>
      </w:r>
      <w:r>
        <w:t>Financera.</w:t>
      </w:r>
    </w:p>
    <w:p w14:paraId="22544723" w14:textId="77777777" w:rsidR="00F44A4F" w:rsidRDefault="00F44A4F" w:rsidP="00F44A4F">
      <w:pPr>
        <w:pStyle w:val="Prrafodelista"/>
        <w:tabs>
          <w:tab w:val="left" w:pos="631"/>
        </w:tabs>
        <w:ind w:left="720" w:right="111"/>
      </w:pPr>
    </w:p>
    <w:p w14:paraId="1639C5BC" w14:textId="77777777" w:rsidR="00F44A4F" w:rsidRDefault="00F44A4F" w:rsidP="00437090">
      <w:pPr>
        <w:pStyle w:val="Prrafodelista"/>
        <w:numPr>
          <w:ilvl w:val="0"/>
          <w:numId w:val="60"/>
        </w:numPr>
        <w:tabs>
          <w:tab w:val="left" w:pos="631"/>
        </w:tabs>
        <w:ind w:right="111"/>
      </w:pPr>
      <w:r>
        <w:t>La concertació d’operacions d’endeutament serà competència de l’Alcalde si el total</w:t>
      </w:r>
      <w:r w:rsidRPr="00F44A4F">
        <w:rPr>
          <w:spacing w:val="1"/>
        </w:rPr>
        <w:t xml:space="preserve"> </w:t>
      </w:r>
      <w:r>
        <w:t>d’operacions concertades en l’exercici, inclosa la que es trobi en tràmit, no supera el</w:t>
      </w:r>
      <w:r w:rsidRPr="00F44A4F">
        <w:rPr>
          <w:spacing w:val="1"/>
        </w:rPr>
        <w:t xml:space="preserve"> </w:t>
      </w:r>
      <w:r>
        <w:t>10% dels recursos de caràcter ordinari del pressupost. Superat aquest límit l’aprovació</w:t>
      </w:r>
      <w:r w:rsidRPr="00F44A4F">
        <w:rPr>
          <w:spacing w:val="1"/>
        </w:rPr>
        <w:t xml:space="preserve"> </w:t>
      </w:r>
      <w:r>
        <w:t>serà</w:t>
      </w:r>
      <w:r w:rsidRPr="00F44A4F">
        <w:rPr>
          <w:spacing w:val="-1"/>
        </w:rPr>
        <w:t xml:space="preserve"> </w:t>
      </w:r>
      <w:r>
        <w:t>competència del</w:t>
      </w:r>
      <w:r w:rsidRPr="00F44A4F">
        <w:rPr>
          <w:spacing w:val="-1"/>
        </w:rPr>
        <w:t xml:space="preserve"> </w:t>
      </w:r>
      <w:r>
        <w:t>Ple.</w:t>
      </w:r>
    </w:p>
    <w:p w14:paraId="416383BB" w14:textId="77777777" w:rsidR="00F44A4F" w:rsidRDefault="00F44A4F" w:rsidP="00F44A4F">
      <w:pPr>
        <w:pStyle w:val="Prrafodelista"/>
      </w:pPr>
    </w:p>
    <w:p w14:paraId="21C16CE2" w14:textId="77777777" w:rsidR="00AE1F46" w:rsidRPr="00AE1F46" w:rsidRDefault="00F44A4F" w:rsidP="00437090">
      <w:pPr>
        <w:pStyle w:val="Prrafodelista"/>
        <w:numPr>
          <w:ilvl w:val="0"/>
          <w:numId w:val="60"/>
        </w:numPr>
        <w:tabs>
          <w:tab w:val="left" w:pos="631"/>
        </w:tabs>
        <w:ind w:right="111"/>
      </w:pPr>
      <w:r>
        <w:t>Per</w:t>
      </w:r>
      <w:r w:rsidRPr="00F44A4F">
        <w:rPr>
          <w:spacing w:val="1"/>
        </w:rPr>
        <w:t xml:space="preserve"> </w:t>
      </w:r>
      <w:r>
        <w:t>la</w:t>
      </w:r>
      <w:r w:rsidRPr="00F44A4F">
        <w:rPr>
          <w:spacing w:val="1"/>
        </w:rPr>
        <w:t xml:space="preserve"> </w:t>
      </w:r>
      <w:r>
        <w:t>seva</w:t>
      </w:r>
      <w:r w:rsidRPr="00F44A4F">
        <w:rPr>
          <w:spacing w:val="1"/>
        </w:rPr>
        <w:t xml:space="preserve"> </w:t>
      </w:r>
      <w:r>
        <w:t>aprovació,</w:t>
      </w:r>
      <w:r w:rsidRPr="00F44A4F">
        <w:rPr>
          <w:spacing w:val="1"/>
        </w:rPr>
        <w:t xml:space="preserve"> </w:t>
      </w:r>
      <w:r>
        <w:t>d’acord</w:t>
      </w:r>
      <w:r w:rsidRPr="00F44A4F">
        <w:rPr>
          <w:spacing w:val="1"/>
        </w:rPr>
        <w:t xml:space="preserve"> </w:t>
      </w:r>
      <w:r>
        <w:t>amb</w:t>
      </w:r>
      <w:r w:rsidRPr="00F44A4F">
        <w:rPr>
          <w:spacing w:val="1"/>
        </w:rPr>
        <w:t xml:space="preserve"> </w:t>
      </w:r>
      <w:r>
        <w:t>l’article</w:t>
      </w:r>
      <w:r w:rsidRPr="00F44A4F">
        <w:rPr>
          <w:spacing w:val="1"/>
        </w:rPr>
        <w:t xml:space="preserve"> </w:t>
      </w:r>
      <w:r>
        <w:t>52</w:t>
      </w:r>
      <w:r w:rsidRPr="00F44A4F">
        <w:rPr>
          <w:spacing w:val="1"/>
        </w:rPr>
        <w:t xml:space="preserve"> </w:t>
      </w:r>
      <w:r>
        <w:t>del</w:t>
      </w:r>
      <w:r w:rsidRPr="00F44A4F">
        <w:rPr>
          <w:spacing w:val="1"/>
        </w:rPr>
        <w:t xml:space="preserve"> </w:t>
      </w:r>
      <w:r>
        <w:t>TRLRHL,</w:t>
      </w:r>
      <w:r w:rsidRPr="00F44A4F">
        <w:rPr>
          <w:spacing w:val="1"/>
        </w:rPr>
        <w:t xml:space="preserve"> </w:t>
      </w:r>
      <w:r>
        <w:t>cal</w:t>
      </w:r>
      <w:r w:rsidRPr="00F44A4F">
        <w:rPr>
          <w:spacing w:val="1"/>
        </w:rPr>
        <w:t xml:space="preserve"> </w:t>
      </w:r>
      <w:r>
        <w:t>un</w:t>
      </w:r>
      <w:r w:rsidRPr="00F44A4F">
        <w:rPr>
          <w:spacing w:val="1"/>
        </w:rPr>
        <w:t xml:space="preserve"> </w:t>
      </w:r>
      <w:r>
        <w:t>informe</w:t>
      </w:r>
      <w:r w:rsidRPr="00F44A4F">
        <w:rPr>
          <w:spacing w:val="1"/>
        </w:rPr>
        <w:t xml:space="preserve"> </w:t>
      </w:r>
      <w:r>
        <w:t>de</w:t>
      </w:r>
      <w:r w:rsidRPr="00F44A4F">
        <w:rPr>
          <w:spacing w:val="1"/>
        </w:rPr>
        <w:t xml:space="preserve"> </w:t>
      </w:r>
      <w:r>
        <w:t>la</w:t>
      </w:r>
      <w:r w:rsidRPr="00F44A4F">
        <w:rPr>
          <w:spacing w:val="1"/>
        </w:rPr>
        <w:t xml:space="preserve"> </w:t>
      </w:r>
      <w:r>
        <w:t>Intervenció on s’ha d’analitzar la capacitat de l’entitat local per fer front, en els temps, a</w:t>
      </w:r>
      <w:r w:rsidRPr="00F44A4F">
        <w:rPr>
          <w:spacing w:val="1"/>
        </w:rPr>
        <w:t xml:space="preserve"> </w:t>
      </w:r>
      <w:r>
        <w:t>les obligacions derivades del nou endeutament a concertar. S’acompanyarà a aquest</w:t>
      </w:r>
      <w:r w:rsidRPr="00F44A4F">
        <w:rPr>
          <w:spacing w:val="1"/>
        </w:rPr>
        <w:t xml:space="preserve"> </w:t>
      </w:r>
      <w:r>
        <w:t>informe</w:t>
      </w:r>
      <w:r w:rsidRPr="00F44A4F">
        <w:rPr>
          <w:spacing w:val="1"/>
        </w:rPr>
        <w:t xml:space="preserve"> </w:t>
      </w:r>
      <w:r>
        <w:t>del</w:t>
      </w:r>
      <w:r w:rsidRPr="00F44A4F">
        <w:rPr>
          <w:spacing w:val="1"/>
        </w:rPr>
        <w:t xml:space="preserve"> </w:t>
      </w:r>
      <w:r>
        <w:t>model</w:t>
      </w:r>
      <w:r w:rsidRPr="00F44A4F">
        <w:rPr>
          <w:spacing w:val="1"/>
        </w:rPr>
        <w:t xml:space="preserve"> </w:t>
      </w:r>
      <w:r>
        <w:t>CL</w:t>
      </w:r>
      <w:r w:rsidRPr="00F44A4F">
        <w:rPr>
          <w:spacing w:val="1"/>
        </w:rPr>
        <w:t xml:space="preserve"> </w:t>
      </w:r>
      <w:r>
        <w:t>complimentat,</w:t>
      </w:r>
      <w:r w:rsidRPr="00F44A4F">
        <w:rPr>
          <w:spacing w:val="1"/>
        </w:rPr>
        <w:t xml:space="preserve"> </w:t>
      </w:r>
      <w:r>
        <w:t>regulat</w:t>
      </w:r>
      <w:r w:rsidRPr="00F44A4F">
        <w:rPr>
          <w:spacing w:val="1"/>
        </w:rPr>
        <w:t xml:space="preserve"> </w:t>
      </w:r>
      <w:r>
        <w:t>en</w:t>
      </w:r>
      <w:r w:rsidRPr="00F44A4F">
        <w:rPr>
          <w:spacing w:val="1"/>
        </w:rPr>
        <w:t xml:space="preserve"> </w:t>
      </w:r>
      <w:r>
        <w:t>l’Ordre</w:t>
      </w:r>
      <w:r w:rsidRPr="00F44A4F">
        <w:rPr>
          <w:spacing w:val="1"/>
        </w:rPr>
        <w:t xml:space="preserve"> </w:t>
      </w:r>
      <w:r>
        <w:lastRenderedPageBreak/>
        <w:t>ECF/138/2007</w:t>
      </w:r>
      <w:r w:rsidRPr="00F44A4F">
        <w:rPr>
          <w:spacing w:val="1"/>
        </w:rPr>
        <w:t xml:space="preserve"> </w:t>
      </w:r>
      <w:r>
        <w:t>sobre</w:t>
      </w:r>
      <w:r w:rsidRPr="00F44A4F">
        <w:rPr>
          <w:spacing w:val="1"/>
        </w:rPr>
        <w:t xml:space="preserve"> </w:t>
      </w:r>
      <w:r>
        <w:t>procediments de Tutela Financera dels ens locals. Si del model CL es desprèn que el</w:t>
      </w:r>
      <w:r w:rsidRPr="00F44A4F">
        <w:rPr>
          <w:spacing w:val="1"/>
        </w:rPr>
        <w:t xml:space="preserve"> </w:t>
      </w:r>
      <w:r>
        <w:t>règim</w:t>
      </w:r>
      <w:r w:rsidRPr="00F44A4F">
        <w:rPr>
          <w:spacing w:val="1"/>
        </w:rPr>
        <w:t xml:space="preserve"> </w:t>
      </w:r>
      <w:r>
        <w:t>de</w:t>
      </w:r>
      <w:r w:rsidRPr="00F44A4F">
        <w:rPr>
          <w:spacing w:val="1"/>
        </w:rPr>
        <w:t xml:space="preserve"> </w:t>
      </w:r>
      <w:r>
        <w:t>tutela</w:t>
      </w:r>
      <w:r w:rsidRPr="00F44A4F">
        <w:rPr>
          <w:spacing w:val="1"/>
        </w:rPr>
        <w:t xml:space="preserve"> </w:t>
      </w:r>
      <w:r>
        <w:t>financera</w:t>
      </w:r>
      <w:r w:rsidRPr="00F44A4F">
        <w:rPr>
          <w:spacing w:val="1"/>
        </w:rPr>
        <w:t xml:space="preserve"> </w:t>
      </w:r>
      <w:r>
        <w:t>no</w:t>
      </w:r>
      <w:r w:rsidRPr="00F44A4F">
        <w:rPr>
          <w:spacing w:val="1"/>
        </w:rPr>
        <w:t xml:space="preserve"> </w:t>
      </w:r>
      <w:r>
        <w:t>és</w:t>
      </w:r>
      <w:r w:rsidRPr="00F44A4F">
        <w:rPr>
          <w:spacing w:val="1"/>
        </w:rPr>
        <w:t xml:space="preserve"> </w:t>
      </w:r>
      <w:r>
        <w:t>de</w:t>
      </w:r>
      <w:r w:rsidRPr="00F44A4F">
        <w:rPr>
          <w:spacing w:val="1"/>
        </w:rPr>
        <w:t xml:space="preserve"> </w:t>
      </w:r>
      <w:r>
        <w:t>comunicació,</w:t>
      </w:r>
      <w:r w:rsidRPr="00F44A4F">
        <w:rPr>
          <w:spacing w:val="1"/>
        </w:rPr>
        <w:t xml:space="preserve"> </w:t>
      </w:r>
      <w:r>
        <w:t>caldrà</w:t>
      </w:r>
      <w:r w:rsidRPr="00F44A4F">
        <w:rPr>
          <w:spacing w:val="1"/>
        </w:rPr>
        <w:t xml:space="preserve"> </w:t>
      </w:r>
      <w:r>
        <w:t>acompanyar</w:t>
      </w:r>
      <w:r w:rsidRPr="00F44A4F">
        <w:rPr>
          <w:spacing w:val="60"/>
        </w:rPr>
        <w:t xml:space="preserve"> </w:t>
      </w:r>
      <w:r>
        <w:t>a</w:t>
      </w:r>
      <w:r w:rsidRPr="00F44A4F">
        <w:rPr>
          <w:spacing w:val="60"/>
        </w:rPr>
        <w:t xml:space="preserve"> </w:t>
      </w:r>
      <w:r>
        <w:t>l’acta</w:t>
      </w:r>
      <w:r w:rsidRPr="00F44A4F">
        <w:rPr>
          <w:spacing w:val="1"/>
        </w:rPr>
        <w:t xml:space="preserve"> </w:t>
      </w:r>
      <w:r>
        <w:t>d’aprovació,</w:t>
      </w:r>
      <w:r w:rsidRPr="00F44A4F">
        <w:rPr>
          <w:spacing w:val="-2"/>
        </w:rPr>
        <w:t xml:space="preserve"> </w:t>
      </w:r>
      <w:r>
        <w:t>de</w:t>
      </w:r>
      <w:r w:rsidRPr="00F44A4F">
        <w:rPr>
          <w:spacing w:val="-1"/>
        </w:rPr>
        <w:t xml:space="preserve"> </w:t>
      </w:r>
      <w:r>
        <w:t>l’autorització</w:t>
      </w:r>
      <w:r w:rsidRPr="00F44A4F">
        <w:rPr>
          <w:spacing w:val="-1"/>
        </w:rPr>
        <w:t xml:space="preserve"> </w:t>
      </w:r>
      <w:r>
        <w:t>descrita en</w:t>
      </w:r>
      <w:r w:rsidRPr="00F44A4F">
        <w:rPr>
          <w:spacing w:val="-2"/>
        </w:rPr>
        <w:t xml:space="preserve"> </w:t>
      </w:r>
      <w:r>
        <w:t>l’article</w:t>
      </w:r>
      <w:r w:rsidRPr="00F44A4F">
        <w:rPr>
          <w:spacing w:val="-1"/>
        </w:rPr>
        <w:t xml:space="preserve"> </w:t>
      </w:r>
      <w:r>
        <w:t>3 d’aquesta Ordre.</w:t>
      </w:r>
    </w:p>
    <w:p w14:paraId="147AECAD" w14:textId="77777777" w:rsidR="00027F5F" w:rsidRDefault="00AE1F46" w:rsidP="00027F5F">
      <w:pPr>
        <w:pStyle w:val="Ttulo1"/>
      </w:pPr>
      <w:bookmarkStart w:id="58" w:name="_Toc185197478"/>
      <w:r>
        <w:t xml:space="preserve">Títol VIII. </w:t>
      </w:r>
      <w:r w:rsidR="00027F5F">
        <w:t>ALTRES OPERACIONS</w:t>
      </w:r>
      <w:bookmarkEnd w:id="58"/>
    </w:p>
    <w:p w14:paraId="4AD662C4" w14:textId="77777777" w:rsidR="00AE1F46" w:rsidRDefault="00AE1F46" w:rsidP="0088279F">
      <w:pPr>
        <w:pStyle w:val="Ttulo2"/>
      </w:pPr>
    </w:p>
    <w:p w14:paraId="1D97E2B4" w14:textId="77777777" w:rsidR="00AE1F46" w:rsidRDefault="00AE1F46" w:rsidP="0088279F">
      <w:pPr>
        <w:pStyle w:val="Ttulo2"/>
      </w:pPr>
      <w:bookmarkStart w:id="59" w:name="_Toc185197479"/>
      <w:r>
        <w:t>Article 52.- Operacions no pressupostàries</w:t>
      </w:r>
      <w:bookmarkEnd w:id="59"/>
    </w:p>
    <w:p w14:paraId="66E0E3A3" w14:textId="77777777" w:rsidR="00F44A4F" w:rsidRDefault="00F44A4F" w:rsidP="00F44A4F"/>
    <w:p w14:paraId="5C89D2A8" w14:textId="77777777" w:rsidR="00F44A4F" w:rsidRPr="00F44A4F" w:rsidRDefault="00F44A4F" w:rsidP="00437090">
      <w:pPr>
        <w:pStyle w:val="Prrafodelista"/>
        <w:numPr>
          <w:ilvl w:val="0"/>
          <w:numId w:val="61"/>
        </w:numPr>
      </w:pPr>
      <w:r>
        <w:t>S’inclouen en aquest capítol aquelles operacions que van associades a un</w:t>
      </w:r>
      <w:r>
        <w:rPr>
          <w:spacing w:val="1"/>
        </w:rPr>
        <w:t xml:space="preserve"> </w:t>
      </w:r>
      <w:r>
        <w:t>moviment de tresoreria i que no tenen un reflex pressupostari i tampoc el tindran al</w:t>
      </w:r>
      <w:r>
        <w:rPr>
          <w:spacing w:val="1"/>
        </w:rPr>
        <w:t xml:space="preserve"> </w:t>
      </w:r>
      <w:r>
        <w:t>moment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venciment.</w:t>
      </w:r>
    </w:p>
    <w:p w14:paraId="2E636D32" w14:textId="77777777" w:rsidR="00AE1F46" w:rsidRDefault="00AE1F46" w:rsidP="0088279F">
      <w:pPr>
        <w:pStyle w:val="Ttulo2"/>
      </w:pPr>
    </w:p>
    <w:p w14:paraId="3760DBCD" w14:textId="77777777" w:rsidR="00AE1F46" w:rsidRDefault="00AE1F46" w:rsidP="0088279F">
      <w:pPr>
        <w:pStyle w:val="Ttulo2"/>
      </w:pPr>
      <w:bookmarkStart w:id="60" w:name="_Toc185197480"/>
      <w:r>
        <w:t>Article 53.- Finances i dipòsits</w:t>
      </w:r>
      <w:bookmarkEnd w:id="60"/>
    </w:p>
    <w:p w14:paraId="19DD09A3" w14:textId="77777777" w:rsidR="00AE1F46" w:rsidRDefault="00AE1F46" w:rsidP="0088279F">
      <w:pPr>
        <w:pStyle w:val="Ttulo2"/>
      </w:pPr>
    </w:p>
    <w:p w14:paraId="4FC7749A" w14:textId="77777777" w:rsidR="00F44A4F" w:rsidRDefault="00F44A4F" w:rsidP="00437090">
      <w:pPr>
        <w:pStyle w:val="Prrafodelista"/>
        <w:numPr>
          <w:ilvl w:val="0"/>
          <w:numId w:val="62"/>
        </w:numPr>
      </w:pPr>
      <w:r>
        <w:t>Previ a la devolució de fiances, caldrà l’informe</w:t>
      </w:r>
      <w:r w:rsidRPr="00F44A4F">
        <w:rPr>
          <w:spacing w:val="1"/>
        </w:rPr>
        <w:t xml:space="preserve"> </w:t>
      </w:r>
      <w:r>
        <w:t>del corresponent servei donant conformitat a la devolució o alliberament de la garantia,</w:t>
      </w:r>
      <w:r w:rsidRPr="00F44A4F">
        <w:rPr>
          <w:spacing w:val="-58"/>
        </w:rPr>
        <w:t xml:space="preserve"> </w:t>
      </w:r>
      <w:r>
        <w:t>i</w:t>
      </w:r>
      <w:r w:rsidRPr="00F44A4F">
        <w:rPr>
          <w:spacing w:val="1"/>
        </w:rPr>
        <w:t xml:space="preserve"> </w:t>
      </w:r>
      <w:r>
        <w:t>l'informe</w:t>
      </w:r>
      <w:r w:rsidRPr="00F44A4F">
        <w:rPr>
          <w:spacing w:val="1"/>
        </w:rPr>
        <w:t xml:space="preserve"> </w:t>
      </w:r>
      <w:r>
        <w:t>d'Intervenció</w:t>
      </w:r>
      <w:r w:rsidRPr="00F44A4F">
        <w:rPr>
          <w:spacing w:val="1"/>
        </w:rPr>
        <w:t xml:space="preserve"> </w:t>
      </w:r>
      <w:r>
        <w:t>que</w:t>
      </w:r>
      <w:r w:rsidRPr="00F44A4F">
        <w:rPr>
          <w:spacing w:val="1"/>
        </w:rPr>
        <w:t xml:space="preserve"> </w:t>
      </w:r>
      <w:r>
        <w:t>acrediti</w:t>
      </w:r>
      <w:r w:rsidRPr="00F44A4F">
        <w:rPr>
          <w:spacing w:val="1"/>
        </w:rPr>
        <w:t xml:space="preserve"> </w:t>
      </w:r>
      <w:r>
        <w:t>que</w:t>
      </w:r>
      <w:r w:rsidRPr="00F44A4F">
        <w:rPr>
          <w:spacing w:val="1"/>
        </w:rPr>
        <w:t xml:space="preserve"> </w:t>
      </w:r>
      <w:r>
        <w:t>consta</w:t>
      </w:r>
      <w:r w:rsidRPr="00F44A4F">
        <w:rPr>
          <w:spacing w:val="1"/>
        </w:rPr>
        <w:t xml:space="preserve"> </w:t>
      </w:r>
      <w:r>
        <w:t>en</w:t>
      </w:r>
      <w:r w:rsidRPr="00F44A4F">
        <w:rPr>
          <w:spacing w:val="1"/>
        </w:rPr>
        <w:t xml:space="preserve"> </w:t>
      </w:r>
      <w:r>
        <w:t>la</w:t>
      </w:r>
      <w:r w:rsidRPr="00F44A4F">
        <w:rPr>
          <w:spacing w:val="1"/>
        </w:rPr>
        <w:t xml:space="preserve"> </w:t>
      </w:r>
      <w:r>
        <w:t>comptabilitat</w:t>
      </w:r>
      <w:r w:rsidRPr="00F44A4F">
        <w:rPr>
          <w:spacing w:val="1"/>
        </w:rPr>
        <w:t xml:space="preserve"> </w:t>
      </w:r>
      <w:r>
        <w:t>la</w:t>
      </w:r>
      <w:r w:rsidRPr="00F44A4F">
        <w:rPr>
          <w:spacing w:val="60"/>
        </w:rPr>
        <w:t xml:space="preserve"> </w:t>
      </w:r>
      <w:r>
        <w:t>fiança</w:t>
      </w:r>
      <w:r w:rsidRPr="00F44A4F">
        <w:rPr>
          <w:spacing w:val="1"/>
        </w:rPr>
        <w:t xml:space="preserve"> </w:t>
      </w:r>
      <w:r>
        <w:t>constituïda. Igualment, quan pertoqui, caldrà revisar que el tercer no és deutor de</w:t>
      </w:r>
      <w:r w:rsidRPr="00F44A4F">
        <w:rPr>
          <w:spacing w:val="1"/>
        </w:rPr>
        <w:t xml:space="preserve"> </w:t>
      </w:r>
      <w:r>
        <w:t>l’Ajuntament per deutes vençuts o que no té operacions pendents per tributs i altres</w:t>
      </w:r>
      <w:r w:rsidRPr="00F44A4F">
        <w:rPr>
          <w:spacing w:val="1"/>
        </w:rPr>
        <w:t xml:space="preserve"> </w:t>
      </w:r>
      <w:r>
        <w:t>drets</w:t>
      </w:r>
      <w:r w:rsidRPr="00F44A4F">
        <w:rPr>
          <w:spacing w:val="-1"/>
        </w:rPr>
        <w:t xml:space="preserve"> </w:t>
      </w:r>
      <w:r>
        <w:t>vinculats</w:t>
      </w:r>
      <w:r w:rsidRPr="00F44A4F">
        <w:rPr>
          <w:spacing w:val="-2"/>
        </w:rPr>
        <w:t xml:space="preserve"> </w:t>
      </w:r>
      <w:r>
        <w:t>a l’operació</w:t>
      </w:r>
      <w:r w:rsidRPr="00F44A4F">
        <w:rPr>
          <w:spacing w:val="-1"/>
        </w:rPr>
        <w:t xml:space="preserve"> </w:t>
      </w:r>
      <w:r>
        <w:t>que</w:t>
      </w:r>
      <w:r w:rsidRPr="00F44A4F">
        <w:rPr>
          <w:spacing w:val="-1"/>
        </w:rPr>
        <w:t xml:space="preserve"> </w:t>
      </w:r>
      <w:r>
        <w:t>es garanteix.</w:t>
      </w:r>
    </w:p>
    <w:p w14:paraId="31D10F3D" w14:textId="77777777" w:rsidR="00F44A4F" w:rsidRDefault="00F44A4F" w:rsidP="00F44A4F"/>
    <w:p w14:paraId="3C426217" w14:textId="77777777" w:rsidR="00F44A4F" w:rsidRDefault="00F44A4F" w:rsidP="00437090">
      <w:pPr>
        <w:pStyle w:val="Prrafodelista"/>
        <w:numPr>
          <w:ilvl w:val="0"/>
          <w:numId w:val="62"/>
        </w:numPr>
      </w:pPr>
      <w:r>
        <w:t>Els</w:t>
      </w:r>
      <w:r w:rsidRPr="00F44A4F">
        <w:rPr>
          <w:spacing w:val="19"/>
        </w:rPr>
        <w:t xml:space="preserve"> </w:t>
      </w:r>
      <w:r>
        <w:t>ingressos</w:t>
      </w:r>
      <w:r w:rsidRPr="00F44A4F">
        <w:rPr>
          <w:spacing w:val="23"/>
        </w:rPr>
        <w:t xml:space="preserve"> </w:t>
      </w:r>
      <w:r>
        <w:t>en</w:t>
      </w:r>
      <w:r w:rsidRPr="00F44A4F">
        <w:rPr>
          <w:spacing w:val="22"/>
        </w:rPr>
        <w:t xml:space="preserve"> </w:t>
      </w:r>
      <w:r>
        <w:t>concepte</w:t>
      </w:r>
      <w:r w:rsidRPr="00F44A4F">
        <w:rPr>
          <w:spacing w:val="23"/>
        </w:rPr>
        <w:t xml:space="preserve"> </w:t>
      </w:r>
      <w:r>
        <w:t>de</w:t>
      </w:r>
      <w:r w:rsidRPr="00F44A4F">
        <w:rPr>
          <w:spacing w:val="19"/>
        </w:rPr>
        <w:t xml:space="preserve"> </w:t>
      </w:r>
      <w:r>
        <w:t>fiances</w:t>
      </w:r>
      <w:r w:rsidRPr="00F44A4F">
        <w:rPr>
          <w:spacing w:val="23"/>
        </w:rPr>
        <w:t xml:space="preserve"> </w:t>
      </w:r>
      <w:r>
        <w:t>o</w:t>
      </w:r>
      <w:r w:rsidRPr="00F44A4F">
        <w:rPr>
          <w:spacing w:val="22"/>
        </w:rPr>
        <w:t xml:space="preserve"> </w:t>
      </w:r>
      <w:r>
        <w:t>dipòsits</w:t>
      </w:r>
      <w:r w:rsidRPr="00F44A4F">
        <w:rPr>
          <w:spacing w:val="20"/>
        </w:rPr>
        <w:t xml:space="preserve"> </w:t>
      </w:r>
      <w:r>
        <w:t>constituïts</w:t>
      </w:r>
      <w:r w:rsidRPr="00F44A4F">
        <w:rPr>
          <w:spacing w:val="19"/>
        </w:rPr>
        <w:t xml:space="preserve"> </w:t>
      </w:r>
      <w:r>
        <w:t>a</w:t>
      </w:r>
      <w:r w:rsidRPr="00F44A4F">
        <w:rPr>
          <w:spacing w:val="21"/>
        </w:rPr>
        <w:t xml:space="preserve"> </w:t>
      </w:r>
      <w:r>
        <w:t>la</w:t>
      </w:r>
      <w:r w:rsidRPr="00F44A4F">
        <w:rPr>
          <w:spacing w:val="22"/>
        </w:rPr>
        <w:t xml:space="preserve"> </w:t>
      </w:r>
      <w:r>
        <w:t>tresoreria</w:t>
      </w:r>
      <w:r w:rsidRPr="00F44A4F">
        <w:rPr>
          <w:spacing w:val="-58"/>
        </w:rPr>
        <w:t xml:space="preserve"> </w:t>
      </w:r>
      <w:r>
        <w:t>de l’ajuntament, amb una antiguitat igual o superior a quinze anys, es consideraran</w:t>
      </w:r>
      <w:r w:rsidRPr="00F44A4F">
        <w:rPr>
          <w:spacing w:val="1"/>
        </w:rPr>
        <w:t xml:space="preserve"> </w:t>
      </w:r>
      <w:r>
        <w:t>abandonats</w:t>
      </w:r>
      <w:r w:rsidRPr="00F44A4F">
        <w:rPr>
          <w:spacing w:val="1"/>
        </w:rPr>
        <w:t xml:space="preserve"> </w:t>
      </w:r>
      <w:r>
        <w:t>pels</w:t>
      </w:r>
      <w:r w:rsidRPr="00F44A4F">
        <w:rPr>
          <w:spacing w:val="1"/>
        </w:rPr>
        <w:t xml:space="preserve"> </w:t>
      </w:r>
      <w:r>
        <w:t>seus</w:t>
      </w:r>
      <w:r w:rsidRPr="00F44A4F">
        <w:rPr>
          <w:spacing w:val="1"/>
        </w:rPr>
        <w:t xml:space="preserve"> </w:t>
      </w:r>
      <w:r>
        <w:t>respectius</w:t>
      </w:r>
      <w:r w:rsidRPr="00F44A4F">
        <w:rPr>
          <w:spacing w:val="1"/>
        </w:rPr>
        <w:t xml:space="preserve"> </w:t>
      </w:r>
      <w:r>
        <w:t>titulars,</w:t>
      </w:r>
      <w:r w:rsidRPr="00F44A4F">
        <w:rPr>
          <w:spacing w:val="1"/>
        </w:rPr>
        <w:t xml:space="preserve"> </w:t>
      </w:r>
      <w:r>
        <w:t>i</w:t>
      </w:r>
      <w:r w:rsidRPr="00F44A4F">
        <w:rPr>
          <w:spacing w:val="1"/>
        </w:rPr>
        <w:t xml:space="preserve"> </w:t>
      </w:r>
      <w:r>
        <w:t>incorporats</w:t>
      </w:r>
      <w:r w:rsidRPr="00F44A4F">
        <w:rPr>
          <w:spacing w:val="1"/>
        </w:rPr>
        <w:t xml:space="preserve"> </w:t>
      </w:r>
      <w:r>
        <w:t>al</w:t>
      </w:r>
      <w:r w:rsidRPr="00F44A4F">
        <w:rPr>
          <w:spacing w:val="1"/>
        </w:rPr>
        <w:t xml:space="preserve"> </w:t>
      </w:r>
      <w:r>
        <w:t>pressupost</w:t>
      </w:r>
      <w:r w:rsidRPr="00F44A4F">
        <w:rPr>
          <w:spacing w:val="60"/>
        </w:rPr>
        <w:t xml:space="preserve"> </w:t>
      </w:r>
      <w:r>
        <w:t>mitjançant</w:t>
      </w:r>
      <w:r w:rsidRPr="00F44A4F">
        <w:rPr>
          <w:spacing w:val="1"/>
        </w:rPr>
        <w:t xml:space="preserve"> </w:t>
      </w:r>
      <w:r>
        <w:t>resolució administrativa; en el ben entès que durant aquest període s’ha extingit, tant</w:t>
      </w:r>
      <w:r w:rsidRPr="00F44A4F">
        <w:rPr>
          <w:spacing w:val="1"/>
        </w:rPr>
        <w:t xml:space="preserve"> </w:t>
      </w:r>
      <w:r>
        <w:t>l’obligació principal per la qual s’havia efectuat l’ingrés, com el termini de reclamació de</w:t>
      </w:r>
      <w:r w:rsidRPr="00F44A4F">
        <w:rPr>
          <w:spacing w:val="-58"/>
        </w:rPr>
        <w:t xml:space="preserve"> </w:t>
      </w:r>
      <w:r>
        <w:t>l’obligació que suposa</w:t>
      </w:r>
      <w:r w:rsidRPr="00F44A4F">
        <w:rPr>
          <w:spacing w:val="1"/>
        </w:rPr>
        <w:t xml:space="preserve"> </w:t>
      </w:r>
      <w:r>
        <w:t>el</w:t>
      </w:r>
      <w:r w:rsidRPr="00F44A4F">
        <w:rPr>
          <w:spacing w:val="60"/>
        </w:rPr>
        <w:t xml:space="preserve"> </w:t>
      </w:r>
      <w:r>
        <w:t>reintegrament de la fiança o dipòsit constituïts, sempre que</w:t>
      </w:r>
      <w:r w:rsidRPr="00F44A4F">
        <w:rPr>
          <w:spacing w:val="1"/>
        </w:rPr>
        <w:t xml:space="preserve"> </w:t>
      </w:r>
      <w:r>
        <w:t>no</w:t>
      </w:r>
      <w:r w:rsidRPr="00F44A4F">
        <w:rPr>
          <w:spacing w:val="-1"/>
        </w:rPr>
        <w:t xml:space="preserve"> </w:t>
      </w:r>
      <w:r>
        <w:t>s’acrediti</w:t>
      </w:r>
      <w:r w:rsidRPr="00F44A4F">
        <w:rPr>
          <w:spacing w:val="-1"/>
        </w:rPr>
        <w:t xml:space="preserve"> </w:t>
      </w:r>
      <w:r>
        <w:t>el</w:t>
      </w:r>
      <w:r w:rsidRPr="00F44A4F">
        <w:rPr>
          <w:spacing w:val="-1"/>
        </w:rPr>
        <w:t xml:space="preserve"> </w:t>
      </w:r>
      <w:r>
        <w:t>contrari.</w:t>
      </w:r>
    </w:p>
    <w:p w14:paraId="59B9D868" w14:textId="77777777" w:rsidR="00F44A4F" w:rsidRPr="00F44A4F" w:rsidRDefault="00F44A4F" w:rsidP="00F44A4F"/>
    <w:p w14:paraId="49AFF5A2" w14:textId="77777777" w:rsidR="00AE1F46" w:rsidRDefault="00AE1F46" w:rsidP="0088279F">
      <w:pPr>
        <w:pStyle w:val="Ttulo2"/>
      </w:pPr>
      <w:bookmarkStart w:id="61" w:name="_Toc185197481"/>
      <w:r>
        <w:t>Article 54.- Projectes de despesa</w:t>
      </w:r>
      <w:bookmarkEnd w:id="61"/>
    </w:p>
    <w:p w14:paraId="7E6F183F" w14:textId="77777777" w:rsidR="00F44A4F" w:rsidRDefault="00F44A4F" w:rsidP="00F44A4F"/>
    <w:p w14:paraId="07022545" w14:textId="77777777" w:rsidR="00F44A4F" w:rsidRDefault="00F44A4F" w:rsidP="00437090">
      <w:pPr>
        <w:pStyle w:val="Prrafodelista"/>
        <w:numPr>
          <w:ilvl w:val="0"/>
          <w:numId w:val="63"/>
        </w:numPr>
      </w:pPr>
      <w:r>
        <w:t>Segueixen la regulació establerta en la Instrucció de Comptabilitat Local.</w:t>
      </w:r>
      <w:r w:rsidRPr="00F44A4F">
        <w:rPr>
          <w:spacing w:val="1"/>
        </w:rPr>
        <w:t xml:space="preserve"> </w:t>
      </w:r>
      <w:r>
        <w:t>Els</w:t>
      </w:r>
      <w:r w:rsidRPr="00F44A4F">
        <w:rPr>
          <w:spacing w:val="54"/>
        </w:rPr>
        <w:t xml:space="preserve"> </w:t>
      </w:r>
      <w:r>
        <w:t>crèdits</w:t>
      </w:r>
      <w:r w:rsidRPr="00F44A4F">
        <w:rPr>
          <w:spacing w:val="58"/>
        </w:rPr>
        <w:t xml:space="preserve"> </w:t>
      </w:r>
      <w:r>
        <w:t>assignats</w:t>
      </w:r>
      <w:r w:rsidRPr="00F44A4F">
        <w:rPr>
          <w:spacing w:val="55"/>
        </w:rPr>
        <w:t xml:space="preserve"> </w:t>
      </w:r>
      <w:r>
        <w:t>a</w:t>
      </w:r>
      <w:r w:rsidRPr="00F44A4F">
        <w:rPr>
          <w:spacing w:val="55"/>
        </w:rPr>
        <w:t xml:space="preserve"> </w:t>
      </w:r>
      <w:r>
        <w:t>projectes</w:t>
      </w:r>
      <w:r w:rsidRPr="00F44A4F">
        <w:rPr>
          <w:spacing w:val="58"/>
        </w:rPr>
        <w:t xml:space="preserve"> </w:t>
      </w:r>
      <w:r>
        <w:t>de</w:t>
      </w:r>
      <w:r w:rsidRPr="00F44A4F">
        <w:rPr>
          <w:spacing w:val="59"/>
        </w:rPr>
        <w:t xml:space="preserve"> </w:t>
      </w:r>
      <w:r>
        <w:t>despesa</w:t>
      </w:r>
      <w:r w:rsidRPr="00F44A4F">
        <w:rPr>
          <w:spacing w:val="57"/>
        </w:rPr>
        <w:t xml:space="preserve"> </w:t>
      </w:r>
      <w:r>
        <w:t>queden</w:t>
      </w:r>
      <w:r w:rsidRPr="00F44A4F">
        <w:rPr>
          <w:spacing w:val="58"/>
        </w:rPr>
        <w:t xml:space="preserve"> </w:t>
      </w:r>
      <w:r>
        <w:t>subjectes</w:t>
      </w:r>
      <w:r w:rsidRPr="00F44A4F">
        <w:rPr>
          <w:spacing w:val="58"/>
        </w:rPr>
        <w:t xml:space="preserve"> </w:t>
      </w:r>
      <w:r>
        <w:t>exclusivament</w:t>
      </w:r>
      <w:r w:rsidRPr="00F44A4F">
        <w:rPr>
          <w:spacing w:val="56"/>
        </w:rPr>
        <w:t xml:space="preserve"> </w:t>
      </w:r>
      <w:r>
        <w:t>a</w:t>
      </w:r>
      <w:r w:rsidRPr="00F44A4F">
        <w:rPr>
          <w:spacing w:val="56"/>
        </w:rPr>
        <w:t xml:space="preserve"> </w:t>
      </w:r>
      <w:r>
        <w:t>les</w:t>
      </w:r>
      <w:r w:rsidRPr="00F44A4F">
        <w:rPr>
          <w:spacing w:val="-57"/>
        </w:rPr>
        <w:t xml:space="preserve"> </w:t>
      </w:r>
      <w:r>
        <w:t>vinculacions jurídiques establertes per a les aplicacions pressupostàries amb càrrec a les</w:t>
      </w:r>
      <w:r w:rsidRPr="00F44A4F">
        <w:rPr>
          <w:spacing w:val="-58"/>
        </w:rPr>
        <w:t xml:space="preserve"> </w:t>
      </w:r>
      <w:r>
        <w:t>quals</w:t>
      </w:r>
      <w:r w:rsidRPr="00F44A4F">
        <w:rPr>
          <w:spacing w:val="16"/>
        </w:rPr>
        <w:t xml:space="preserve"> </w:t>
      </w:r>
      <w:r>
        <w:t>s'ha</w:t>
      </w:r>
      <w:r w:rsidRPr="00F44A4F">
        <w:rPr>
          <w:spacing w:val="17"/>
        </w:rPr>
        <w:t xml:space="preserve"> </w:t>
      </w:r>
      <w:r>
        <w:t>previst</w:t>
      </w:r>
      <w:r w:rsidRPr="00F44A4F">
        <w:rPr>
          <w:spacing w:val="15"/>
        </w:rPr>
        <w:t xml:space="preserve"> </w:t>
      </w:r>
      <w:r>
        <w:t>la</w:t>
      </w:r>
      <w:r w:rsidRPr="00F44A4F">
        <w:rPr>
          <w:spacing w:val="17"/>
        </w:rPr>
        <w:t xml:space="preserve"> </w:t>
      </w:r>
      <w:r>
        <w:t>seva</w:t>
      </w:r>
      <w:r w:rsidRPr="00F44A4F">
        <w:rPr>
          <w:spacing w:val="15"/>
        </w:rPr>
        <w:t xml:space="preserve"> </w:t>
      </w:r>
      <w:r>
        <w:t>realització.</w:t>
      </w:r>
      <w:r w:rsidRPr="00F44A4F">
        <w:rPr>
          <w:spacing w:val="17"/>
        </w:rPr>
        <w:t xml:space="preserve"> </w:t>
      </w:r>
      <w:r>
        <w:t>No</w:t>
      </w:r>
      <w:r w:rsidRPr="00F44A4F">
        <w:rPr>
          <w:spacing w:val="21"/>
        </w:rPr>
        <w:t xml:space="preserve"> </w:t>
      </w:r>
      <w:r>
        <w:t>s'estableix</w:t>
      </w:r>
      <w:r w:rsidRPr="00F44A4F">
        <w:rPr>
          <w:spacing w:val="15"/>
        </w:rPr>
        <w:t xml:space="preserve"> </w:t>
      </w:r>
      <w:r>
        <w:t>doncs,</w:t>
      </w:r>
      <w:r w:rsidRPr="00F44A4F">
        <w:rPr>
          <w:spacing w:val="17"/>
        </w:rPr>
        <w:t xml:space="preserve"> </w:t>
      </w:r>
      <w:r>
        <w:t>vinculació</w:t>
      </w:r>
      <w:r w:rsidRPr="00F44A4F">
        <w:rPr>
          <w:spacing w:val="18"/>
        </w:rPr>
        <w:t xml:space="preserve"> </w:t>
      </w:r>
      <w:r>
        <w:t>específica</w:t>
      </w:r>
      <w:r w:rsidRPr="00F44A4F">
        <w:rPr>
          <w:spacing w:val="17"/>
        </w:rPr>
        <w:t xml:space="preserve"> </w:t>
      </w:r>
      <w:r>
        <w:t>per</w:t>
      </w:r>
      <w:r w:rsidRPr="00F44A4F">
        <w:rPr>
          <w:spacing w:val="17"/>
        </w:rPr>
        <w:t xml:space="preserve"> </w:t>
      </w:r>
      <w:r>
        <w:t>als</w:t>
      </w:r>
      <w:r w:rsidRPr="00F44A4F">
        <w:rPr>
          <w:spacing w:val="-57"/>
        </w:rPr>
        <w:t xml:space="preserve"> </w:t>
      </w:r>
      <w:r>
        <w:t>projectes en si mateixos, quedant afectes per les limitacions qualitatives de la vinculació</w:t>
      </w:r>
      <w:r w:rsidRPr="00F44A4F">
        <w:rPr>
          <w:spacing w:val="-58"/>
        </w:rPr>
        <w:t xml:space="preserve"> </w:t>
      </w:r>
      <w:r>
        <w:t>jurídica</w:t>
      </w:r>
      <w:r w:rsidRPr="00F44A4F">
        <w:rPr>
          <w:spacing w:val="11"/>
        </w:rPr>
        <w:t xml:space="preserve"> </w:t>
      </w:r>
      <w:r>
        <w:t>i</w:t>
      </w:r>
      <w:r w:rsidRPr="00F44A4F">
        <w:rPr>
          <w:spacing w:val="9"/>
        </w:rPr>
        <w:t xml:space="preserve"> </w:t>
      </w:r>
      <w:r>
        <w:t>es</w:t>
      </w:r>
      <w:r w:rsidRPr="00F44A4F">
        <w:rPr>
          <w:spacing w:val="10"/>
        </w:rPr>
        <w:t xml:space="preserve"> </w:t>
      </w:r>
      <w:r>
        <w:t>podrà</w:t>
      </w:r>
      <w:r w:rsidRPr="00F44A4F">
        <w:rPr>
          <w:spacing w:val="11"/>
        </w:rPr>
        <w:t xml:space="preserve"> </w:t>
      </w:r>
      <w:r>
        <w:t>realitzar</w:t>
      </w:r>
      <w:r w:rsidRPr="00F44A4F">
        <w:rPr>
          <w:spacing w:val="11"/>
        </w:rPr>
        <w:t xml:space="preserve"> </w:t>
      </w:r>
      <w:r>
        <w:t>major</w:t>
      </w:r>
      <w:r w:rsidRPr="00F44A4F">
        <w:rPr>
          <w:spacing w:val="10"/>
        </w:rPr>
        <w:t xml:space="preserve"> </w:t>
      </w:r>
      <w:r>
        <w:t>despesa</w:t>
      </w:r>
      <w:r w:rsidRPr="00F44A4F">
        <w:rPr>
          <w:spacing w:val="10"/>
        </w:rPr>
        <w:t xml:space="preserve"> </w:t>
      </w:r>
      <w:r>
        <w:t>de</w:t>
      </w:r>
      <w:r w:rsidRPr="00F44A4F">
        <w:rPr>
          <w:spacing w:val="9"/>
        </w:rPr>
        <w:t xml:space="preserve"> </w:t>
      </w:r>
      <w:r>
        <w:t>la</w:t>
      </w:r>
      <w:r w:rsidRPr="00F44A4F">
        <w:rPr>
          <w:spacing w:val="11"/>
        </w:rPr>
        <w:t xml:space="preserve"> </w:t>
      </w:r>
      <w:r>
        <w:t>prevista,</w:t>
      </w:r>
      <w:r w:rsidRPr="00F44A4F">
        <w:rPr>
          <w:spacing w:val="10"/>
        </w:rPr>
        <w:t xml:space="preserve"> </w:t>
      </w:r>
      <w:r>
        <w:t>sense</w:t>
      </w:r>
      <w:r w:rsidRPr="00F44A4F">
        <w:rPr>
          <w:spacing w:val="9"/>
        </w:rPr>
        <w:t xml:space="preserve"> </w:t>
      </w:r>
      <w:r>
        <w:t>necessitat</w:t>
      </w:r>
      <w:r w:rsidRPr="00F44A4F">
        <w:rPr>
          <w:spacing w:val="7"/>
        </w:rPr>
        <w:t xml:space="preserve"> </w:t>
      </w:r>
      <w:r>
        <w:t>de</w:t>
      </w:r>
      <w:r w:rsidRPr="00F44A4F">
        <w:rPr>
          <w:spacing w:val="11"/>
        </w:rPr>
        <w:t xml:space="preserve"> </w:t>
      </w:r>
      <w:r>
        <w:t>recórrer</w:t>
      </w:r>
      <w:r w:rsidRPr="00F44A4F">
        <w:rPr>
          <w:spacing w:val="10"/>
        </w:rPr>
        <w:t xml:space="preserve"> </w:t>
      </w:r>
      <w:r>
        <w:t>a</w:t>
      </w:r>
      <w:r w:rsidRPr="00F44A4F">
        <w:rPr>
          <w:spacing w:val="-57"/>
        </w:rPr>
        <w:t xml:space="preserve"> </w:t>
      </w:r>
      <w:r>
        <w:t>modificacions</w:t>
      </w:r>
      <w:r w:rsidRPr="00F44A4F">
        <w:rPr>
          <w:spacing w:val="43"/>
        </w:rPr>
        <w:t xml:space="preserve"> </w:t>
      </w:r>
      <w:r>
        <w:t>formals</w:t>
      </w:r>
      <w:r w:rsidRPr="00F44A4F">
        <w:rPr>
          <w:spacing w:val="46"/>
        </w:rPr>
        <w:t xml:space="preserve"> </w:t>
      </w:r>
      <w:r>
        <w:t>dels</w:t>
      </w:r>
      <w:r w:rsidRPr="00F44A4F">
        <w:rPr>
          <w:spacing w:val="46"/>
        </w:rPr>
        <w:t xml:space="preserve"> </w:t>
      </w:r>
      <w:r>
        <w:t>crèdits</w:t>
      </w:r>
      <w:r w:rsidRPr="00F44A4F">
        <w:rPr>
          <w:spacing w:val="46"/>
        </w:rPr>
        <w:t xml:space="preserve"> </w:t>
      </w:r>
      <w:r>
        <w:t>assignats.</w:t>
      </w:r>
      <w:r w:rsidRPr="00F44A4F">
        <w:rPr>
          <w:spacing w:val="46"/>
        </w:rPr>
        <w:t xml:space="preserve"> </w:t>
      </w:r>
      <w:r>
        <w:t>En</w:t>
      </w:r>
      <w:r w:rsidRPr="00F44A4F">
        <w:rPr>
          <w:spacing w:val="43"/>
        </w:rPr>
        <w:t xml:space="preserve"> </w:t>
      </w:r>
      <w:r>
        <w:t>tot</w:t>
      </w:r>
      <w:r w:rsidRPr="00F44A4F">
        <w:rPr>
          <w:spacing w:val="45"/>
        </w:rPr>
        <w:t xml:space="preserve"> </w:t>
      </w:r>
      <w:r>
        <w:t>cas,</w:t>
      </w:r>
      <w:r w:rsidRPr="00F44A4F">
        <w:rPr>
          <w:spacing w:val="46"/>
        </w:rPr>
        <w:t xml:space="preserve"> </w:t>
      </w:r>
      <w:r>
        <w:t>es</w:t>
      </w:r>
      <w:r w:rsidRPr="00F44A4F">
        <w:rPr>
          <w:spacing w:val="46"/>
        </w:rPr>
        <w:t xml:space="preserve"> </w:t>
      </w:r>
      <w:r>
        <w:t>garantirà</w:t>
      </w:r>
      <w:r w:rsidRPr="00F44A4F">
        <w:rPr>
          <w:spacing w:val="46"/>
        </w:rPr>
        <w:t xml:space="preserve"> </w:t>
      </w:r>
      <w:r>
        <w:t>l’aplicació</w:t>
      </w:r>
      <w:r w:rsidRPr="00F44A4F">
        <w:rPr>
          <w:spacing w:val="46"/>
        </w:rPr>
        <w:t xml:space="preserve"> </w:t>
      </w:r>
      <w:r>
        <w:t>dels</w:t>
      </w:r>
      <w:r w:rsidRPr="00F44A4F">
        <w:rPr>
          <w:spacing w:val="-57"/>
        </w:rPr>
        <w:t xml:space="preserve"> </w:t>
      </w:r>
      <w:r>
        <w:t>ingressos</w:t>
      </w:r>
      <w:r w:rsidRPr="00F44A4F">
        <w:rPr>
          <w:spacing w:val="-1"/>
        </w:rPr>
        <w:t xml:space="preserve"> </w:t>
      </w:r>
      <w:r>
        <w:t>finalistes a la seva finalitat.</w:t>
      </w:r>
    </w:p>
    <w:p w14:paraId="785C8F9F" w14:textId="77777777" w:rsidR="00F44A4F" w:rsidRDefault="00F44A4F" w:rsidP="00F44A4F"/>
    <w:p w14:paraId="11FEB283" w14:textId="77777777" w:rsidR="003C1C29" w:rsidRDefault="00F44A4F" w:rsidP="00437090">
      <w:pPr>
        <w:pStyle w:val="Textoindependiente"/>
        <w:numPr>
          <w:ilvl w:val="0"/>
          <w:numId w:val="63"/>
        </w:numPr>
        <w:ind w:right="112"/>
        <w:jc w:val="both"/>
      </w:pPr>
      <w:r>
        <w:t xml:space="preserve">Per facilitar-ne la gestió dels projectes, es podran crear vinculacions comptables </w:t>
      </w:r>
      <w:r>
        <w:lastRenderedPageBreak/>
        <w:t>a nivell</w:t>
      </w:r>
      <w:r w:rsidR="003C1C29">
        <w:t xml:space="preserve"> </w:t>
      </w:r>
      <w:r>
        <w:rPr>
          <w:spacing w:val="-58"/>
        </w:rPr>
        <w:t xml:space="preserve"> </w:t>
      </w:r>
      <w:r>
        <w:t>de projecte, que en qualsevol cas són a efectes de control, i que, per tant, la seva</w:t>
      </w:r>
      <w:r>
        <w:rPr>
          <w:spacing w:val="1"/>
        </w:rPr>
        <w:t xml:space="preserve"> </w:t>
      </w:r>
      <w:r>
        <w:t>modificació no requereix de cap acta formal d’aprovació, restant sols a criteri de la</w:t>
      </w:r>
      <w:r>
        <w:rPr>
          <w:spacing w:val="1"/>
        </w:rPr>
        <w:t xml:space="preserve"> </w:t>
      </w:r>
      <w:r>
        <w:t>Intervenció.</w:t>
      </w:r>
      <w:r w:rsidR="003C1C29">
        <w:t xml:space="preserve"> </w:t>
      </w:r>
      <w:r>
        <w:t>Durant l’exercici pressupostari es podran crear nous projectes de despesa dins del nivell</w:t>
      </w:r>
      <w:r w:rsidRPr="003C1C29">
        <w:rPr>
          <w:spacing w:val="-58"/>
        </w:rPr>
        <w:t xml:space="preserve"> </w:t>
      </w:r>
      <w:r>
        <w:t>de</w:t>
      </w:r>
      <w:r w:rsidRPr="003C1C29">
        <w:rPr>
          <w:spacing w:val="-2"/>
        </w:rPr>
        <w:t xml:space="preserve"> </w:t>
      </w:r>
      <w:r>
        <w:t>vinculació</w:t>
      </w:r>
      <w:r w:rsidRPr="003C1C29">
        <w:rPr>
          <w:spacing w:val="-1"/>
        </w:rPr>
        <w:t xml:space="preserve"> </w:t>
      </w:r>
      <w:r>
        <w:t>jurídica</w:t>
      </w:r>
      <w:r w:rsidRPr="003C1C29">
        <w:rPr>
          <w:spacing w:val="1"/>
        </w:rPr>
        <w:t xml:space="preserve"> </w:t>
      </w:r>
      <w:r>
        <w:t>existent.</w:t>
      </w:r>
    </w:p>
    <w:p w14:paraId="731306DB" w14:textId="77777777" w:rsidR="003C1C29" w:rsidRDefault="003C1C29" w:rsidP="003C1C29">
      <w:pPr>
        <w:pStyle w:val="Prrafodelista"/>
      </w:pPr>
    </w:p>
    <w:p w14:paraId="3BFAF366" w14:textId="77777777" w:rsidR="003C1C29" w:rsidRDefault="003C1C29" w:rsidP="00437090">
      <w:pPr>
        <w:pStyle w:val="Textoindependiente"/>
        <w:numPr>
          <w:ilvl w:val="0"/>
          <w:numId w:val="63"/>
        </w:numPr>
        <w:spacing w:before="101"/>
        <w:jc w:val="both"/>
      </w:pPr>
      <w:r>
        <w:t>La regulació de les despeses amb finançament afectat ve</w:t>
      </w:r>
      <w:r>
        <w:rPr>
          <w:spacing w:val="1"/>
        </w:rPr>
        <w:t xml:space="preserve"> </w:t>
      </w:r>
      <w:r>
        <w:t>establerta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Capítol</w:t>
      </w:r>
      <w:r>
        <w:rPr>
          <w:spacing w:val="-5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Títol</w:t>
      </w:r>
      <w:r>
        <w:rPr>
          <w:spacing w:val="-1"/>
        </w:rPr>
        <w:t xml:space="preserve"> </w:t>
      </w:r>
      <w:r>
        <w:t>II de</w:t>
      </w:r>
      <w:r>
        <w:rPr>
          <w:spacing w:val="-1"/>
        </w:rPr>
        <w:t xml:space="preserve"> </w:t>
      </w:r>
      <w:r>
        <w:t>la Instrucció de</w:t>
      </w:r>
      <w:r>
        <w:rPr>
          <w:spacing w:val="-2"/>
        </w:rPr>
        <w:t xml:space="preserve"> </w:t>
      </w:r>
      <w:r>
        <w:t>Comptabilitat Local. La</w:t>
      </w:r>
      <w:r>
        <w:rPr>
          <w:spacing w:val="8"/>
        </w:rPr>
        <w:t xml:space="preserve"> </w:t>
      </w:r>
      <w:r>
        <w:t>Intervenció</w:t>
      </w:r>
      <w:r>
        <w:rPr>
          <w:spacing w:val="8"/>
        </w:rPr>
        <w:t xml:space="preserve"> </w:t>
      </w:r>
      <w:r>
        <w:t>realitzarà</w:t>
      </w:r>
      <w:r>
        <w:rPr>
          <w:spacing w:val="6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seguiment</w:t>
      </w:r>
      <w:r>
        <w:rPr>
          <w:spacing w:val="7"/>
        </w:rPr>
        <w:t xml:space="preserve"> </w:t>
      </w:r>
      <w:r>
        <w:t>d’aquestes</w:t>
      </w:r>
      <w:r>
        <w:rPr>
          <w:spacing w:val="6"/>
        </w:rPr>
        <w:t xml:space="preserve"> </w:t>
      </w:r>
      <w:r>
        <w:t>despeses</w:t>
      </w:r>
      <w:r>
        <w:rPr>
          <w:spacing w:val="7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dels</w:t>
      </w:r>
      <w:r>
        <w:rPr>
          <w:spacing w:val="7"/>
        </w:rPr>
        <w:t xml:space="preserve"> </w:t>
      </w:r>
      <w:r>
        <w:t>projectes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despesa amb</w:t>
      </w:r>
      <w:r w:rsidRPr="003C1C29">
        <w:rPr>
          <w:spacing w:val="-2"/>
        </w:rPr>
        <w:t xml:space="preserve"> </w:t>
      </w:r>
      <w:r>
        <w:t>la</w:t>
      </w:r>
      <w:r w:rsidRPr="003C1C29">
        <w:rPr>
          <w:spacing w:val="-2"/>
        </w:rPr>
        <w:t xml:space="preserve"> </w:t>
      </w:r>
      <w:r>
        <w:t>col·laboració</w:t>
      </w:r>
      <w:r w:rsidRPr="003C1C29">
        <w:rPr>
          <w:spacing w:val="-2"/>
        </w:rPr>
        <w:t xml:space="preserve"> </w:t>
      </w:r>
      <w:r>
        <w:t>dels</w:t>
      </w:r>
      <w:r w:rsidRPr="003C1C29">
        <w:rPr>
          <w:spacing w:val="-4"/>
        </w:rPr>
        <w:t xml:space="preserve"> </w:t>
      </w:r>
      <w:r>
        <w:t>serveis</w:t>
      </w:r>
      <w:r w:rsidRPr="003C1C29">
        <w:rPr>
          <w:spacing w:val="-2"/>
        </w:rPr>
        <w:t xml:space="preserve"> </w:t>
      </w:r>
      <w:r>
        <w:t>gestors</w:t>
      </w:r>
      <w:r w:rsidRPr="003C1C29">
        <w:rPr>
          <w:spacing w:val="-2"/>
        </w:rPr>
        <w:t xml:space="preserve"> </w:t>
      </w:r>
      <w:r>
        <w:t>de</w:t>
      </w:r>
      <w:r w:rsidRPr="003C1C29">
        <w:rPr>
          <w:spacing w:val="-2"/>
        </w:rPr>
        <w:t xml:space="preserve"> </w:t>
      </w:r>
      <w:r>
        <w:t>la</w:t>
      </w:r>
      <w:r w:rsidRPr="003C1C29">
        <w:rPr>
          <w:spacing w:val="-1"/>
        </w:rPr>
        <w:t xml:space="preserve"> </w:t>
      </w:r>
      <w:r>
        <w:t>despesa.</w:t>
      </w:r>
    </w:p>
    <w:p w14:paraId="25586301" w14:textId="77777777" w:rsidR="003C1C29" w:rsidRDefault="003C1C29" w:rsidP="003C1C29">
      <w:pPr>
        <w:pStyle w:val="Prrafodelista"/>
      </w:pPr>
    </w:p>
    <w:p w14:paraId="4ADAD3C3" w14:textId="77777777" w:rsidR="003C1C29" w:rsidRDefault="003C1C29" w:rsidP="00437090">
      <w:pPr>
        <w:pStyle w:val="Textoindependiente"/>
        <w:numPr>
          <w:ilvl w:val="0"/>
          <w:numId w:val="63"/>
        </w:numPr>
        <w:spacing w:before="101"/>
        <w:jc w:val="both"/>
      </w:pPr>
      <w:r>
        <w:t>Les despeses amb finançament afectat hauran de ser objecte necessàriament d’un</w:t>
      </w:r>
      <w:r w:rsidRPr="003C1C29">
        <w:rPr>
          <w:spacing w:val="1"/>
        </w:rPr>
        <w:t xml:space="preserve"> </w:t>
      </w:r>
      <w:r>
        <w:t>seguiment com a projecte de despesa o d’inversió. El centre gestor respectiu informarà</w:t>
      </w:r>
      <w:r w:rsidRPr="003C1C29">
        <w:rPr>
          <w:spacing w:val="1"/>
        </w:rPr>
        <w:t xml:space="preserve"> </w:t>
      </w:r>
      <w:r>
        <w:t>a la Intervenció del naixement d’un projecte amb finançament afectat, un cop hagi estat</w:t>
      </w:r>
      <w:r w:rsidRPr="003C1C29">
        <w:rPr>
          <w:spacing w:val="-58"/>
        </w:rPr>
        <w:t xml:space="preserve"> </w:t>
      </w:r>
      <w:r>
        <w:t>aprovat</w:t>
      </w:r>
      <w:r w:rsidRPr="003C1C29">
        <w:rPr>
          <w:spacing w:val="1"/>
        </w:rPr>
        <w:t xml:space="preserve"> </w:t>
      </w:r>
      <w:r>
        <w:t>per</w:t>
      </w:r>
      <w:r w:rsidRPr="003C1C29">
        <w:rPr>
          <w:spacing w:val="1"/>
        </w:rPr>
        <w:t xml:space="preserve"> </w:t>
      </w:r>
      <w:r>
        <w:t>l’òrgan</w:t>
      </w:r>
      <w:r w:rsidRPr="003C1C29">
        <w:rPr>
          <w:spacing w:val="1"/>
        </w:rPr>
        <w:t xml:space="preserve"> </w:t>
      </w:r>
      <w:r>
        <w:t>competent,</w:t>
      </w:r>
      <w:r w:rsidRPr="003C1C29">
        <w:rPr>
          <w:spacing w:val="1"/>
        </w:rPr>
        <w:t xml:space="preserve"> </w:t>
      </w:r>
      <w:r>
        <w:t>tot</w:t>
      </w:r>
      <w:r w:rsidRPr="003C1C29">
        <w:rPr>
          <w:spacing w:val="1"/>
        </w:rPr>
        <w:t xml:space="preserve"> </w:t>
      </w:r>
      <w:r>
        <w:t>aportant-ne</w:t>
      </w:r>
      <w:r w:rsidRPr="003C1C29">
        <w:rPr>
          <w:spacing w:val="1"/>
        </w:rPr>
        <w:t xml:space="preserve"> </w:t>
      </w:r>
      <w:r>
        <w:t>la</w:t>
      </w:r>
      <w:r w:rsidRPr="003C1C29">
        <w:rPr>
          <w:spacing w:val="1"/>
        </w:rPr>
        <w:t xml:space="preserve"> </w:t>
      </w:r>
      <w:r>
        <w:t>documentació</w:t>
      </w:r>
      <w:r w:rsidRPr="003C1C29">
        <w:rPr>
          <w:spacing w:val="1"/>
        </w:rPr>
        <w:t xml:space="preserve"> </w:t>
      </w:r>
      <w:r>
        <w:t>acreditativa</w:t>
      </w:r>
      <w:r w:rsidRPr="003C1C29">
        <w:rPr>
          <w:spacing w:val="1"/>
        </w:rPr>
        <w:t xml:space="preserve"> </w:t>
      </w:r>
      <w:r>
        <w:t>corresponent. Així mateix, el centre gestor respectiu també informarà a la Intervenció</w:t>
      </w:r>
      <w:r w:rsidRPr="003C1C29">
        <w:rPr>
          <w:spacing w:val="1"/>
        </w:rPr>
        <w:t xml:space="preserve"> </w:t>
      </w:r>
      <w:r>
        <w:t>l’acabament</w:t>
      </w:r>
      <w:r w:rsidRPr="003C1C29">
        <w:rPr>
          <w:spacing w:val="1"/>
        </w:rPr>
        <w:t xml:space="preserve"> </w:t>
      </w:r>
      <w:r>
        <w:t>dels</w:t>
      </w:r>
      <w:r w:rsidRPr="003C1C29">
        <w:rPr>
          <w:spacing w:val="1"/>
        </w:rPr>
        <w:t xml:space="preserve"> </w:t>
      </w:r>
      <w:r>
        <w:t>projectes</w:t>
      </w:r>
      <w:r w:rsidRPr="003C1C29">
        <w:rPr>
          <w:spacing w:val="1"/>
        </w:rPr>
        <w:t xml:space="preserve"> </w:t>
      </w:r>
      <w:r>
        <w:t>que</w:t>
      </w:r>
      <w:r w:rsidRPr="003C1C29">
        <w:rPr>
          <w:spacing w:val="1"/>
        </w:rPr>
        <w:t xml:space="preserve"> </w:t>
      </w:r>
      <w:r>
        <w:t>hagin</w:t>
      </w:r>
      <w:r w:rsidRPr="003C1C29">
        <w:rPr>
          <w:spacing w:val="1"/>
        </w:rPr>
        <w:t xml:space="preserve"> </w:t>
      </w:r>
      <w:r>
        <w:t>gestionat.</w:t>
      </w:r>
      <w:r w:rsidRPr="003C1C29">
        <w:rPr>
          <w:spacing w:val="1"/>
        </w:rPr>
        <w:t xml:space="preserve"> </w:t>
      </w:r>
      <w:r>
        <w:t>A</w:t>
      </w:r>
      <w:r w:rsidRPr="003C1C29">
        <w:rPr>
          <w:spacing w:val="1"/>
        </w:rPr>
        <w:t xml:space="preserve"> </w:t>
      </w:r>
      <w:r>
        <w:t>la</w:t>
      </w:r>
      <w:r w:rsidRPr="003C1C29">
        <w:rPr>
          <w:spacing w:val="1"/>
        </w:rPr>
        <w:t xml:space="preserve"> </w:t>
      </w:r>
      <w:r>
        <w:t>fi</w:t>
      </w:r>
      <w:r w:rsidRPr="003C1C29">
        <w:rPr>
          <w:spacing w:val="1"/>
        </w:rPr>
        <w:t xml:space="preserve"> </w:t>
      </w:r>
      <w:r>
        <w:t>de</w:t>
      </w:r>
      <w:r w:rsidRPr="003C1C29">
        <w:rPr>
          <w:spacing w:val="1"/>
        </w:rPr>
        <w:t xml:space="preserve"> </w:t>
      </w:r>
      <w:r>
        <w:t>l’exercici,</w:t>
      </w:r>
      <w:r w:rsidRPr="003C1C29">
        <w:rPr>
          <w:spacing w:val="1"/>
        </w:rPr>
        <w:t xml:space="preserve"> </w:t>
      </w:r>
      <w:r>
        <w:t>des</w:t>
      </w:r>
      <w:r w:rsidRPr="003C1C29">
        <w:rPr>
          <w:spacing w:val="1"/>
        </w:rPr>
        <w:t xml:space="preserve"> </w:t>
      </w:r>
      <w:r>
        <w:t>de</w:t>
      </w:r>
      <w:r w:rsidRPr="003C1C29">
        <w:rPr>
          <w:spacing w:val="1"/>
        </w:rPr>
        <w:t xml:space="preserve"> </w:t>
      </w:r>
      <w:r>
        <w:t>la</w:t>
      </w:r>
      <w:r w:rsidRPr="003C1C29">
        <w:rPr>
          <w:spacing w:val="1"/>
        </w:rPr>
        <w:t xml:space="preserve"> </w:t>
      </w:r>
      <w:r>
        <w:t>Intervenció, es calcularan les desviacions de finançament que s’hagin produït, tant a</w:t>
      </w:r>
      <w:r w:rsidRPr="003C1C29">
        <w:rPr>
          <w:spacing w:val="1"/>
        </w:rPr>
        <w:t xml:space="preserve"> </w:t>
      </w:r>
      <w:r>
        <w:t>nivell</w:t>
      </w:r>
      <w:r w:rsidRPr="003C1C29">
        <w:rPr>
          <w:spacing w:val="-1"/>
        </w:rPr>
        <w:t xml:space="preserve"> </w:t>
      </w:r>
      <w:r>
        <w:t>de</w:t>
      </w:r>
      <w:r w:rsidRPr="003C1C29">
        <w:rPr>
          <w:spacing w:val="-1"/>
        </w:rPr>
        <w:t xml:space="preserve"> </w:t>
      </w:r>
      <w:r>
        <w:t>projecte</w:t>
      </w:r>
      <w:r w:rsidRPr="003C1C29">
        <w:rPr>
          <w:spacing w:val="-1"/>
        </w:rPr>
        <w:t xml:space="preserve"> </w:t>
      </w:r>
      <w:r>
        <w:t>com</w:t>
      </w:r>
      <w:r w:rsidRPr="003C1C29">
        <w:rPr>
          <w:spacing w:val="-3"/>
        </w:rPr>
        <w:t xml:space="preserve"> </w:t>
      </w:r>
      <w:r>
        <w:t>a</w:t>
      </w:r>
      <w:r w:rsidRPr="003C1C29">
        <w:rPr>
          <w:spacing w:val="-3"/>
        </w:rPr>
        <w:t xml:space="preserve"> </w:t>
      </w:r>
      <w:r>
        <w:t>nivell</w:t>
      </w:r>
      <w:r w:rsidRPr="003C1C29">
        <w:rPr>
          <w:spacing w:val="-1"/>
        </w:rPr>
        <w:t xml:space="preserve"> </w:t>
      </w:r>
      <w:r>
        <w:t>d’agent</w:t>
      </w:r>
      <w:r w:rsidRPr="003C1C29">
        <w:rPr>
          <w:spacing w:val="-1"/>
        </w:rPr>
        <w:t xml:space="preserve"> </w:t>
      </w:r>
      <w:r>
        <w:t>finançador. Per</w:t>
      </w:r>
      <w:r w:rsidRPr="003C1C29">
        <w:rPr>
          <w:spacing w:val="-3"/>
        </w:rPr>
        <w:t xml:space="preserve"> </w:t>
      </w:r>
      <w:r>
        <w:t>al</w:t>
      </w:r>
      <w:r w:rsidRPr="003C1C29">
        <w:rPr>
          <w:spacing w:val="-2"/>
        </w:rPr>
        <w:t xml:space="preserve"> </w:t>
      </w:r>
      <w:r>
        <w:t>càlcul</w:t>
      </w:r>
      <w:r w:rsidRPr="003C1C29">
        <w:rPr>
          <w:spacing w:val="-2"/>
        </w:rPr>
        <w:t xml:space="preserve"> </w:t>
      </w:r>
      <w:r>
        <w:t>de</w:t>
      </w:r>
      <w:r w:rsidRPr="003C1C29">
        <w:rPr>
          <w:spacing w:val="-2"/>
        </w:rPr>
        <w:t xml:space="preserve"> </w:t>
      </w:r>
      <w:r>
        <w:t>les</w:t>
      </w:r>
      <w:r w:rsidRPr="003C1C29">
        <w:rPr>
          <w:spacing w:val="-2"/>
        </w:rPr>
        <w:t xml:space="preserve"> </w:t>
      </w:r>
      <w:r>
        <w:t>desviacions</w:t>
      </w:r>
      <w:r w:rsidRPr="003C1C29">
        <w:rPr>
          <w:spacing w:val="-2"/>
        </w:rPr>
        <w:t xml:space="preserve"> </w:t>
      </w:r>
      <w:r>
        <w:t>de</w:t>
      </w:r>
      <w:r w:rsidRPr="003C1C29">
        <w:rPr>
          <w:spacing w:val="-2"/>
        </w:rPr>
        <w:t xml:space="preserve"> </w:t>
      </w:r>
      <w:r>
        <w:t>finançament</w:t>
      </w:r>
      <w:r w:rsidRPr="003C1C29">
        <w:rPr>
          <w:spacing w:val="-2"/>
        </w:rPr>
        <w:t xml:space="preserve"> </w:t>
      </w:r>
      <w:r>
        <w:t>s’observaran</w:t>
      </w:r>
      <w:r w:rsidRPr="003C1C29">
        <w:rPr>
          <w:spacing w:val="-2"/>
        </w:rPr>
        <w:t xml:space="preserve"> </w:t>
      </w:r>
      <w:r>
        <w:t>les</w:t>
      </w:r>
      <w:r w:rsidRPr="003C1C29">
        <w:rPr>
          <w:spacing w:val="-2"/>
        </w:rPr>
        <w:t xml:space="preserve"> </w:t>
      </w:r>
      <w:r>
        <w:t>normes</w:t>
      </w:r>
      <w:r w:rsidRPr="003C1C29">
        <w:rPr>
          <w:spacing w:val="-2"/>
        </w:rPr>
        <w:t xml:space="preserve"> </w:t>
      </w:r>
      <w:r>
        <w:t>següents:</w:t>
      </w:r>
    </w:p>
    <w:p w14:paraId="47FAB4BC" w14:textId="77777777" w:rsidR="003C1C29" w:rsidRDefault="003C1C29" w:rsidP="003C1C29">
      <w:pPr>
        <w:pStyle w:val="Prrafodelista"/>
      </w:pPr>
    </w:p>
    <w:p w14:paraId="77F4626A" w14:textId="77777777" w:rsidR="003C1C29" w:rsidRDefault="003C1C29" w:rsidP="00437090">
      <w:pPr>
        <w:pStyle w:val="Textoindependiente"/>
        <w:numPr>
          <w:ilvl w:val="1"/>
          <w:numId w:val="63"/>
        </w:numPr>
        <w:spacing w:before="101"/>
        <w:jc w:val="both"/>
      </w:pPr>
      <w:r>
        <w:t>Al</w:t>
      </w:r>
      <w:r w:rsidRPr="003C1C29">
        <w:rPr>
          <w:spacing w:val="-2"/>
        </w:rPr>
        <w:t xml:space="preserve"> </w:t>
      </w:r>
      <w:r>
        <w:t>llarg de</w:t>
      </w:r>
      <w:r w:rsidRPr="003C1C29">
        <w:rPr>
          <w:spacing w:val="2"/>
        </w:rPr>
        <w:t xml:space="preserve"> </w:t>
      </w:r>
      <w:r>
        <w:t>la vida del</w:t>
      </w:r>
      <w:r w:rsidRPr="003C1C29">
        <w:rPr>
          <w:spacing w:val="3"/>
        </w:rPr>
        <w:t xml:space="preserve"> </w:t>
      </w:r>
      <w:r>
        <w:t>projecte, les</w:t>
      </w:r>
      <w:r w:rsidRPr="003C1C29">
        <w:rPr>
          <w:spacing w:val="-1"/>
        </w:rPr>
        <w:t xml:space="preserve"> </w:t>
      </w:r>
      <w:r>
        <w:t>desviacions</w:t>
      </w:r>
      <w:r w:rsidRPr="003C1C29">
        <w:rPr>
          <w:spacing w:val="-2"/>
        </w:rPr>
        <w:t xml:space="preserve"> </w:t>
      </w:r>
      <w:r>
        <w:t>de</w:t>
      </w:r>
      <w:r w:rsidRPr="003C1C29">
        <w:rPr>
          <w:spacing w:val="-1"/>
        </w:rPr>
        <w:t xml:space="preserve"> </w:t>
      </w:r>
      <w:r>
        <w:t>finançament</w:t>
      </w:r>
      <w:r w:rsidRPr="003C1C29">
        <w:rPr>
          <w:spacing w:val="-1"/>
        </w:rPr>
        <w:t xml:space="preserve"> </w:t>
      </w:r>
      <w:r>
        <w:t>es calcularan</w:t>
      </w:r>
      <w:r w:rsidRPr="003C1C29">
        <w:rPr>
          <w:spacing w:val="-1"/>
        </w:rPr>
        <w:t xml:space="preserve"> </w:t>
      </w:r>
      <w:r>
        <w:t>en</w:t>
      </w:r>
      <w:r w:rsidRPr="003C1C29">
        <w:rPr>
          <w:spacing w:val="-1"/>
        </w:rPr>
        <w:t xml:space="preserve"> </w:t>
      </w:r>
      <w:r>
        <w:t>funció d’un</w:t>
      </w:r>
      <w:r w:rsidRPr="003C1C29">
        <w:rPr>
          <w:spacing w:val="-3"/>
        </w:rPr>
        <w:t xml:space="preserve"> </w:t>
      </w:r>
      <w:r>
        <w:t>coeficient</w:t>
      </w:r>
      <w:r w:rsidRPr="003C1C29">
        <w:rPr>
          <w:spacing w:val="-2"/>
        </w:rPr>
        <w:t xml:space="preserve"> </w:t>
      </w:r>
      <w:r>
        <w:t>teòric, definit</w:t>
      </w:r>
      <w:r w:rsidRPr="003C1C29">
        <w:rPr>
          <w:spacing w:val="-2"/>
        </w:rPr>
        <w:t xml:space="preserve"> </w:t>
      </w:r>
      <w:r>
        <w:t>com</w:t>
      </w:r>
      <w:r w:rsidRPr="003C1C29">
        <w:rPr>
          <w:spacing w:val="-2"/>
        </w:rPr>
        <w:t xml:space="preserve"> </w:t>
      </w:r>
      <w:r>
        <w:t>la</w:t>
      </w:r>
      <w:r w:rsidRPr="003C1C29">
        <w:rPr>
          <w:spacing w:val="-2"/>
        </w:rPr>
        <w:t xml:space="preserve"> </w:t>
      </w:r>
      <w:r>
        <w:t>relació</w:t>
      </w:r>
      <w:r w:rsidRPr="003C1C29">
        <w:rPr>
          <w:spacing w:val="-2"/>
        </w:rPr>
        <w:t xml:space="preserve"> </w:t>
      </w:r>
      <w:r>
        <w:t>entre</w:t>
      </w:r>
      <w:r w:rsidRPr="003C1C29">
        <w:rPr>
          <w:spacing w:val="-4"/>
        </w:rPr>
        <w:t xml:space="preserve"> </w:t>
      </w:r>
      <w:r>
        <w:t>ingressos</w:t>
      </w:r>
      <w:r w:rsidRPr="003C1C29">
        <w:rPr>
          <w:spacing w:val="-1"/>
        </w:rPr>
        <w:t xml:space="preserve"> </w:t>
      </w:r>
      <w:r>
        <w:t>i</w:t>
      </w:r>
      <w:r w:rsidRPr="003C1C29">
        <w:rPr>
          <w:spacing w:val="-2"/>
        </w:rPr>
        <w:t xml:space="preserve"> </w:t>
      </w:r>
      <w:r>
        <w:t>despeses</w:t>
      </w:r>
      <w:r w:rsidRPr="003C1C29">
        <w:rPr>
          <w:spacing w:val="-2"/>
        </w:rPr>
        <w:t xml:space="preserve"> </w:t>
      </w:r>
      <w:r>
        <w:t>previstes.</w:t>
      </w:r>
    </w:p>
    <w:p w14:paraId="75707FB4" w14:textId="77777777" w:rsidR="003C1C29" w:rsidRDefault="003C1C29" w:rsidP="00437090">
      <w:pPr>
        <w:pStyle w:val="Textoindependiente"/>
        <w:numPr>
          <w:ilvl w:val="1"/>
          <w:numId w:val="63"/>
        </w:numPr>
        <w:spacing w:before="101"/>
        <w:jc w:val="both"/>
      </w:pPr>
      <w:r>
        <w:t>En el darrer any de la vida del projecte es calcularan les desviacions en funció del</w:t>
      </w:r>
      <w:r w:rsidRPr="003C1C29">
        <w:rPr>
          <w:spacing w:val="1"/>
        </w:rPr>
        <w:t xml:space="preserve"> </w:t>
      </w:r>
      <w:r>
        <w:t>coeficient</w:t>
      </w:r>
      <w:r w:rsidRPr="003C1C29">
        <w:rPr>
          <w:spacing w:val="-2"/>
        </w:rPr>
        <w:t xml:space="preserve"> </w:t>
      </w:r>
      <w:r>
        <w:t>real,</w:t>
      </w:r>
      <w:r w:rsidRPr="003C1C29">
        <w:rPr>
          <w:spacing w:val="-1"/>
        </w:rPr>
        <w:t xml:space="preserve"> </w:t>
      </w:r>
      <w:r>
        <w:t>definit</w:t>
      </w:r>
      <w:r w:rsidRPr="003C1C29">
        <w:rPr>
          <w:spacing w:val="-1"/>
        </w:rPr>
        <w:t xml:space="preserve"> </w:t>
      </w:r>
      <w:r>
        <w:t>com</w:t>
      </w:r>
      <w:r w:rsidRPr="003C1C29">
        <w:rPr>
          <w:spacing w:val="-1"/>
        </w:rPr>
        <w:t xml:space="preserve"> </w:t>
      </w:r>
      <w:r>
        <w:t>la</w:t>
      </w:r>
      <w:r w:rsidRPr="003C1C29">
        <w:rPr>
          <w:spacing w:val="-1"/>
        </w:rPr>
        <w:t xml:space="preserve"> </w:t>
      </w:r>
      <w:r>
        <w:t>relació</w:t>
      </w:r>
      <w:r w:rsidRPr="003C1C29">
        <w:rPr>
          <w:spacing w:val="-1"/>
        </w:rPr>
        <w:t xml:space="preserve"> </w:t>
      </w:r>
      <w:r>
        <w:t>entre</w:t>
      </w:r>
      <w:r w:rsidRPr="003C1C29">
        <w:rPr>
          <w:spacing w:val="-1"/>
        </w:rPr>
        <w:t xml:space="preserve"> </w:t>
      </w:r>
      <w:r>
        <w:t>ingressos i</w:t>
      </w:r>
      <w:r w:rsidRPr="003C1C29">
        <w:rPr>
          <w:spacing w:val="-1"/>
        </w:rPr>
        <w:t xml:space="preserve"> </w:t>
      </w:r>
      <w:r>
        <w:t>despeses</w:t>
      </w:r>
      <w:r w:rsidRPr="003C1C29">
        <w:rPr>
          <w:spacing w:val="-1"/>
        </w:rPr>
        <w:t xml:space="preserve"> </w:t>
      </w:r>
      <w:r>
        <w:t>reals.</w:t>
      </w:r>
    </w:p>
    <w:p w14:paraId="77E01EB0" w14:textId="77777777" w:rsidR="003C1C29" w:rsidRDefault="003C1C29" w:rsidP="00437090">
      <w:pPr>
        <w:pStyle w:val="Textoindependiente"/>
        <w:spacing w:before="101"/>
        <w:ind w:left="0"/>
        <w:jc w:val="both"/>
      </w:pPr>
    </w:p>
    <w:p w14:paraId="6C064158" w14:textId="77777777" w:rsidR="00437090" w:rsidRDefault="00437090" w:rsidP="00437090">
      <w:pPr>
        <w:pStyle w:val="Textoindependiente"/>
        <w:numPr>
          <w:ilvl w:val="0"/>
          <w:numId w:val="63"/>
        </w:numPr>
        <w:ind w:right="111"/>
        <w:jc w:val="both"/>
      </w:pPr>
      <w:r>
        <w:t>En tot cas, es podran efectuar els canvis de finançament que siguin necessaris i derivats</w:t>
      </w:r>
      <w:r>
        <w:rPr>
          <w:spacing w:val="1"/>
        </w:rPr>
        <w:t xml:space="preserve"> </w:t>
      </w:r>
      <w:r>
        <w:t>d’una correcta gestió financera, sempre que no es modifiqui el volum total. En el cas de</w:t>
      </w:r>
      <w:r>
        <w:rPr>
          <w:spacing w:val="-58"/>
        </w:rPr>
        <w:t xml:space="preserve"> </w:t>
      </w:r>
      <w:r>
        <w:t>despeses</w:t>
      </w:r>
      <w:r>
        <w:rPr>
          <w:spacing w:val="-1"/>
        </w:rPr>
        <w:t xml:space="preserve"> </w:t>
      </w:r>
      <w:r>
        <w:t>finançades</w:t>
      </w:r>
      <w:r>
        <w:rPr>
          <w:spacing w:val="-3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préstec,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canvi</w:t>
      </w:r>
      <w:r>
        <w:rPr>
          <w:spacing w:val="-1"/>
        </w:rPr>
        <w:t xml:space="preserve"> </w:t>
      </w:r>
      <w:r>
        <w:t>no podrà</w:t>
      </w:r>
      <w:r>
        <w:rPr>
          <w:spacing w:val="-1"/>
        </w:rPr>
        <w:t xml:space="preserve"> </w:t>
      </w:r>
      <w:r>
        <w:t>afectar a</w:t>
      </w:r>
      <w:r>
        <w:rPr>
          <w:spacing w:val="-1"/>
        </w:rPr>
        <w:t xml:space="preserve"> </w:t>
      </w:r>
      <w:r>
        <w:t>despeses.</w:t>
      </w:r>
    </w:p>
    <w:p w14:paraId="4705AD1A" w14:textId="77777777" w:rsidR="00437090" w:rsidRDefault="00437090" w:rsidP="00437090">
      <w:pPr>
        <w:pStyle w:val="Textoindependiente"/>
        <w:ind w:left="720" w:right="111"/>
        <w:jc w:val="both"/>
      </w:pPr>
    </w:p>
    <w:p w14:paraId="3FCE9A15" w14:textId="77777777" w:rsidR="00437090" w:rsidRDefault="00437090" w:rsidP="00437090">
      <w:pPr>
        <w:pStyle w:val="Textoindependiente"/>
        <w:numPr>
          <w:ilvl w:val="0"/>
          <w:numId w:val="63"/>
        </w:numPr>
        <w:ind w:right="111"/>
        <w:jc w:val="both"/>
      </w:pPr>
      <w:r>
        <w:t>En el cas que s’obtingui un ingrés afectat no previst respecte un projecte de despesa ja</w:t>
      </w:r>
      <w:r w:rsidRPr="00437090">
        <w:rPr>
          <w:spacing w:val="1"/>
        </w:rPr>
        <w:t xml:space="preserve"> </w:t>
      </w:r>
      <w:r>
        <w:t>executat i finançat d’un exercici anterior, es procedirà a aplicar a comptablement el</w:t>
      </w:r>
      <w:r w:rsidRPr="00437090">
        <w:rPr>
          <w:spacing w:val="1"/>
        </w:rPr>
        <w:t xml:space="preserve"> </w:t>
      </w:r>
      <w:r>
        <w:t>corresponent</w:t>
      </w:r>
      <w:r w:rsidRPr="00437090">
        <w:rPr>
          <w:spacing w:val="56"/>
        </w:rPr>
        <w:t xml:space="preserve"> </w:t>
      </w:r>
      <w:r>
        <w:t>finançament</w:t>
      </w:r>
      <w:r w:rsidRPr="00437090">
        <w:rPr>
          <w:spacing w:val="56"/>
        </w:rPr>
        <w:t xml:space="preserve"> </w:t>
      </w:r>
      <w:r>
        <w:t>al</w:t>
      </w:r>
      <w:r w:rsidRPr="00437090">
        <w:rPr>
          <w:spacing w:val="56"/>
        </w:rPr>
        <w:t xml:space="preserve"> </w:t>
      </w:r>
      <w:r>
        <w:t>projecte</w:t>
      </w:r>
      <w:r w:rsidRPr="00437090">
        <w:rPr>
          <w:spacing w:val="56"/>
        </w:rPr>
        <w:t xml:space="preserve"> </w:t>
      </w:r>
      <w:r>
        <w:t>de</w:t>
      </w:r>
      <w:r w:rsidRPr="00437090">
        <w:rPr>
          <w:spacing w:val="56"/>
        </w:rPr>
        <w:t xml:space="preserve"> </w:t>
      </w:r>
      <w:r>
        <w:t>despesa</w:t>
      </w:r>
      <w:r w:rsidRPr="00437090">
        <w:rPr>
          <w:spacing w:val="58"/>
        </w:rPr>
        <w:t xml:space="preserve"> </w:t>
      </w:r>
      <w:r>
        <w:t>que</w:t>
      </w:r>
      <w:r w:rsidRPr="00437090">
        <w:rPr>
          <w:spacing w:val="56"/>
        </w:rPr>
        <w:t xml:space="preserve"> </w:t>
      </w:r>
      <w:r>
        <w:t>se’n</w:t>
      </w:r>
      <w:r w:rsidRPr="00437090">
        <w:rPr>
          <w:spacing w:val="56"/>
        </w:rPr>
        <w:t xml:space="preserve"> </w:t>
      </w:r>
      <w:r>
        <w:t>deriva.</w:t>
      </w:r>
      <w:r w:rsidRPr="00437090">
        <w:rPr>
          <w:spacing w:val="58"/>
        </w:rPr>
        <w:t xml:space="preserve"> </w:t>
      </w:r>
      <w:r>
        <w:t>Amb</w:t>
      </w:r>
      <w:r w:rsidRPr="00437090">
        <w:rPr>
          <w:spacing w:val="56"/>
        </w:rPr>
        <w:t xml:space="preserve"> </w:t>
      </w:r>
      <w:r>
        <w:t>tot,</w:t>
      </w:r>
      <w:r w:rsidRPr="00437090">
        <w:rPr>
          <w:spacing w:val="57"/>
        </w:rPr>
        <w:t xml:space="preserve"> </w:t>
      </w:r>
      <w:r>
        <w:t>per</w:t>
      </w:r>
      <w:r w:rsidRPr="00437090">
        <w:rPr>
          <w:spacing w:val="57"/>
        </w:rPr>
        <w:t xml:space="preserve"> </w:t>
      </w:r>
      <w:r>
        <w:t>a</w:t>
      </w:r>
      <w:r w:rsidRPr="00437090">
        <w:rPr>
          <w:spacing w:val="-58"/>
        </w:rPr>
        <w:t xml:space="preserve"> </w:t>
      </w:r>
      <w:r>
        <w:t>l’exercici en que s’obté aquest ingrés, serà possible la generació de crèdit amb aquest</w:t>
      </w:r>
      <w:r w:rsidRPr="00437090">
        <w:rPr>
          <w:spacing w:val="1"/>
        </w:rPr>
        <w:t xml:space="preserve"> </w:t>
      </w:r>
      <w:r>
        <w:t>recurs pressupostari amb un destí adequat en funció dels recursos alliberats en el</w:t>
      </w:r>
      <w:r w:rsidRPr="00437090">
        <w:rPr>
          <w:spacing w:val="1"/>
        </w:rPr>
        <w:t xml:space="preserve"> </w:t>
      </w:r>
      <w:r>
        <w:t>projecte</w:t>
      </w:r>
      <w:r w:rsidRPr="00437090">
        <w:rPr>
          <w:spacing w:val="-1"/>
        </w:rPr>
        <w:t xml:space="preserve"> </w:t>
      </w:r>
      <w:r>
        <w:t>original.</w:t>
      </w:r>
    </w:p>
    <w:p w14:paraId="73F9F716" w14:textId="77777777" w:rsidR="00437090" w:rsidRDefault="00437090" w:rsidP="00437090">
      <w:pPr>
        <w:pStyle w:val="Textoindependiente"/>
        <w:spacing w:before="101"/>
        <w:ind w:left="0"/>
        <w:jc w:val="both"/>
      </w:pPr>
    </w:p>
    <w:p w14:paraId="5788F091" w14:textId="77777777" w:rsidR="00437090" w:rsidRDefault="00437090" w:rsidP="00437090">
      <w:pPr>
        <w:pStyle w:val="Ttulo2"/>
      </w:pPr>
      <w:bookmarkStart w:id="62" w:name="_Toc185197482"/>
      <w:r>
        <w:t>Article 55.- De la Tresoreria</w:t>
      </w:r>
      <w:bookmarkEnd w:id="62"/>
    </w:p>
    <w:p w14:paraId="3B81C1F8" w14:textId="77777777" w:rsidR="00437090" w:rsidRDefault="00437090" w:rsidP="00437090">
      <w:pPr>
        <w:pStyle w:val="Textoindependiente"/>
        <w:ind w:left="0" w:right="109"/>
        <w:jc w:val="both"/>
      </w:pPr>
    </w:p>
    <w:p w14:paraId="7BFB1205" w14:textId="77777777" w:rsidR="00437090" w:rsidRDefault="00437090" w:rsidP="00437090">
      <w:pPr>
        <w:pStyle w:val="Textoindependiente"/>
        <w:numPr>
          <w:ilvl w:val="0"/>
          <w:numId w:val="64"/>
        </w:numPr>
        <w:ind w:right="109"/>
        <w:jc w:val="both"/>
      </w:pPr>
      <w:r>
        <w:t>Correspondrà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tresoreria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línies</w:t>
      </w:r>
      <w:r>
        <w:rPr>
          <w:spacing w:val="1"/>
        </w:rPr>
        <w:t xml:space="preserve"> </w:t>
      </w:r>
      <w:r>
        <w:t>bàsiques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funcionament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lastRenderedPageBreak/>
        <w:t>Tresoreria Municipal.</w:t>
      </w:r>
    </w:p>
    <w:p w14:paraId="69EF3C3B" w14:textId="77777777" w:rsidR="00437090" w:rsidRDefault="00437090" w:rsidP="00437090">
      <w:pPr>
        <w:pStyle w:val="Textoindependiente"/>
        <w:ind w:left="360" w:right="109"/>
        <w:jc w:val="both"/>
      </w:pPr>
    </w:p>
    <w:p w14:paraId="19E68B5D" w14:textId="77777777" w:rsidR="00437090" w:rsidRDefault="00437090" w:rsidP="00437090">
      <w:pPr>
        <w:pStyle w:val="Textoindependiente"/>
        <w:numPr>
          <w:ilvl w:val="0"/>
          <w:numId w:val="64"/>
        </w:numPr>
        <w:spacing w:before="1"/>
        <w:ind w:right="113"/>
        <w:jc w:val="both"/>
      </w:pPr>
      <w:r>
        <w:t>La gestió dels recursos líquids es durà a terme amb el criteri d'obtenir la màxima</w:t>
      </w:r>
      <w:r>
        <w:rPr>
          <w:spacing w:val="1"/>
        </w:rPr>
        <w:t xml:space="preserve"> </w:t>
      </w:r>
      <w:r>
        <w:t>rendibilitat,</w:t>
      </w:r>
      <w:r>
        <w:rPr>
          <w:spacing w:val="1"/>
        </w:rPr>
        <w:t xml:space="preserve"> </w:t>
      </w:r>
      <w:r>
        <w:t>assegurant,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immediata</w:t>
      </w:r>
      <w:r>
        <w:rPr>
          <w:spacing w:val="1"/>
        </w:rPr>
        <w:t xml:space="preserve"> </w:t>
      </w:r>
      <w:r>
        <w:t>liquides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els seus venciments temporals.</w:t>
      </w:r>
    </w:p>
    <w:p w14:paraId="3C7D1FCA" w14:textId="77777777" w:rsidR="00437090" w:rsidRDefault="00437090" w:rsidP="00437090">
      <w:pPr>
        <w:pStyle w:val="Prrafodelista"/>
      </w:pPr>
    </w:p>
    <w:p w14:paraId="27395A48" w14:textId="77777777" w:rsidR="00437090" w:rsidRDefault="00437090" w:rsidP="00437090">
      <w:pPr>
        <w:pStyle w:val="Textoindependiente"/>
        <w:numPr>
          <w:ilvl w:val="0"/>
          <w:numId w:val="64"/>
        </w:numPr>
        <w:ind w:right="113"/>
        <w:jc w:val="both"/>
      </w:pPr>
      <w:r>
        <w:t>La</w:t>
      </w:r>
      <w:r>
        <w:rPr>
          <w:spacing w:val="1"/>
        </w:rPr>
        <w:t xml:space="preserve"> </w:t>
      </w:r>
      <w:r>
        <w:t>disposició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fons</w:t>
      </w:r>
      <w:r>
        <w:rPr>
          <w:spacing w:val="1"/>
        </w:rPr>
        <w:t xml:space="preserve"> </w:t>
      </w:r>
      <w:r>
        <w:t>situats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comptes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Corporació</w:t>
      </w:r>
      <w:r>
        <w:rPr>
          <w:spacing w:val="1"/>
        </w:rPr>
        <w:t xml:space="preserve"> </w:t>
      </w:r>
      <w:r>
        <w:t>correspondrà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Tresoreria, previ el tràmit d’ordenació dels pagaments per l'Alcalde, o persona en qui</w:t>
      </w:r>
      <w:r>
        <w:rPr>
          <w:spacing w:val="1"/>
        </w:rPr>
        <w:t xml:space="preserve"> </w:t>
      </w:r>
      <w:r>
        <w:t>delegui, exceptuant d’aquest tràmit aquelles operacions que tinguin la qualificació de</w:t>
      </w:r>
      <w:r>
        <w:rPr>
          <w:spacing w:val="1"/>
        </w:rPr>
        <w:t xml:space="preserve"> </w:t>
      </w:r>
      <w:r>
        <w:t>moviments interns</w:t>
      </w:r>
      <w:r>
        <w:rPr>
          <w:spacing w:val="-1"/>
        </w:rPr>
        <w:t xml:space="preserve"> </w:t>
      </w:r>
      <w:r>
        <w:t>o de</w:t>
      </w:r>
      <w:r>
        <w:rPr>
          <w:spacing w:val="-1"/>
        </w:rPr>
        <w:t xml:space="preserve"> </w:t>
      </w:r>
      <w:r>
        <w:t>traspàs de</w:t>
      </w:r>
      <w:r>
        <w:rPr>
          <w:spacing w:val="-2"/>
        </w:rPr>
        <w:t xml:space="preserve"> </w:t>
      </w:r>
      <w:r>
        <w:t>fons d’un</w:t>
      </w:r>
      <w:r>
        <w:rPr>
          <w:spacing w:val="-4"/>
        </w:rPr>
        <w:t xml:space="preserve"> </w:t>
      </w:r>
      <w:r>
        <w:t>compte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altre.</w:t>
      </w:r>
    </w:p>
    <w:p w14:paraId="5E494416" w14:textId="77777777" w:rsidR="00437090" w:rsidRDefault="00437090" w:rsidP="00437090">
      <w:pPr>
        <w:pStyle w:val="Prrafodelista"/>
      </w:pPr>
    </w:p>
    <w:p w14:paraId="3BC5E838" w14:textId="77777777" w:rsidR="00437090" w:rsidRDefault="00437090" w:rsidP="00437090">
      <w:pPr>
        <w:pStyle w:val="Textoindependiente"/>
        <w:numPr>
          <w:ilvl w:val="0"/>
          <w:numId w:val="64"/>
        </w:numPr>
        <w:ind w:right="113"/>
        <w:jc w:val="both"/>
      </w:pPr>
      <w:r>
        <w:t>Les ordres de transferència i, en general, tota la documentació bancària per disposar</w:t>
      </w:r>
      <w:r w:rsidRPr="00437090">
        <w:rPr>
          <w:spacing w:val="1"/>
        </w:rPr>
        <w:t xml:space="preserve"> </w:t>
      </w:r>
      <w:r>
        <w:t>dels fons seran signades conjuntament per l’alcaldia, la intervenció i la tresoreria, o per</w:t>
      </w:r>
      <w:r w:rsidRPr="00437090">
        <w:rPr>
          <w:spacing w:val="1"/>
        </w:rPr>
        <w:t xml:space="preserve"> </w:t>
      </w:r>
      <w:r>
        <w:t>les</w:t>
      </w:r>
      <w:r w:rsidRPr="00437090">
        <w:rPr>
          <w:spacing w:val="-1"/>
        </w:rPr>
        <w:t xml:space="preserve"> </w:t>
      </w:r>
      <w:r>
        <w:t>persones</w:t>
      </w:r>
      <w:r w:rsidRPr="00437090">
        <w:rPr>
          <w:spacing w:val="-1"/>
        </w:rPr>
        <w:t xml:space="preserve"> </w:t>
      </w:r>
      <w:r>
        <w:t>que</w:t>
      </w:r>
      <w:r w:rsidRPr="00437090">
        <w:rPr>
          <w:spacing w:val="-1"/>
        </w:rPr>
        <w:t xml:space="preserve"> </w:t>
      </w:r>
      <w:r>
        <w:t>legalment</w:t>
      </w:r>
      <w:r w:rsidRPr="00437090">
        <w:rPr>
          <w:spacing w:val="-1"/>
        </w:rPr>
        <w:t xml:space="preserve"> </w:t>
      </w:r>
      <w:r>
        <w:t>els substitueixin.</w:t>
      </w:r>
    </w:p>
    <w:p w14:paraId="326A7939" w14:textId="77777777" w:rsidR="00437090" w:rsidRDefault="00437090" w:rsidP="00437090">
      <w:pPr>
        <w:pStyle w:val="Prrafodelista"/>
      </w:pPr>
    </w:p>
    <w:p w14:paraId="39B9411F" w14:textId="77777777" w:rsidR="00437090" w:rsidRDefault="00437090" w:rsidP="00437090">
      <w:pPr>
        <w:pStyle w:val="Textoindependiente"/>
        <w:numPr>
          <w:ilvl w:val="0"/>
          <w:numId w:val="64"/>
        </w:numPr>
        <w:ind w:right="113"/>
        <w:jc w:val="both"/>
      </w:pPr>
      <w:r>
        <w:t>La</w:t>
      </w:r>
      <w:r w:rsidRPr="00437090">
        <w:rPr>
          <w:spacing w:val="4"/>
        </w:rPr>
        <w:t xml:space="preserve"> </w:t>
      </w:r>
      <w:r>
        <w:t>Tresoreria</w:t>
      </w:r>
      <w:r w:rsidRPr="00437090">
        <w:rPr>
          <w:spacing w:val="4"/>
        </w:rPr>
        <w:t xml:space="preserve"> </w:t>
      </w:r>
      <w:r>
        <w:t>elaborarà</w:t>
      </w:r>
      <w:r w:rsidRPr="00437090">
        <w:rPr>
          <w:spacing w:val="4"/>
        </w:rPr>
        <w:t xml:space="preserve"> </w:t>
      </w:r>
      <w:r>
        <w:t>la</w:t>
      </w:r>
      <w:r w:rsidRPr="00437090">
        <w:rPr>
          <w:spacing w:val="3"/>
        </w:rPr>
        <w:t xml:space="preserve"> </w:t>
      </w:r>
      <w:r>
        <w:t>proposta</w:t>
      </w:r>
      <w:r w:rsidRPr="00437090">
        <w:rPr>
          <w:spacing w:val="4"/>
        </w:rPr>
        <w:t xml:space="preserve"> </w:t>
      </w:r>
      <w:r>
        <w:t>de</w:t>
      </w:r>
      <w:r w:rsidRPr="00437090">
        <w:rPr>
          <w:spacing w:val="3"/>
        </w:rPr>
        <w:t xml:space="preserve"> </w:t>
      </w:r>
      <w:r>
        <w:t>Pla</w:t>
      </w:r>
      <w:r w:rsidRPr="00437090">
        <w:rPr>
          <w:spacing w:val="3"/>
        </w:rPr>
        <w:t xml:space="preserve"> </w:t>
      </w:r>
      <w:r>
        <w:t>de</w:t>
      </w:r>
      <w:r w:rsidRPr="00437090">
        <w:rPr>
          <w:spacing w:val="1"/>
        </w:rPr>
        <w:t xml:space="preserve"> </w:t>
      </w:r>
      <w:r>
        <w:t>disposició</w:t>
      </w:r>
      <w:r w:rsidRPr="00437090">
        <w:rPr>
          <w:spacing w:val="3"/>
        </w:rPr>
        <w:t xml:space="preserve"> </w:t>
      </w:r>
      <w:r>
        <w:t>de fons,</w:t>
      </w:r>
      <w:r w:rsidRPr="00437090">
        <w:rPr>
          <w:spacing w:val="-1"/>
        </w:rPr>
        <w:t xml:space="preserve"> </w:t>
      </w:r>
      <w:r>
        <w:t>l’aprovació</w:t>
      </w:r>
      <w:r w:rsidRPr="00437090">
        <w:rPr>
          <w:spacing w:val="-2"/>
        </w:rPr>
        <w:t xml:space="preserve"> </w:t>
      </w:r>
      <w:r>
        <w:t>del</w:t>
      </w:r>
      <w:r w:rsidRPr="00437090">
        <w:rPr>
          <w:spacing w:val="-1"/>
        </w:rPr>
        <w:t xml:space="preserve"> </w:t>
      </w:r>
      <w:r>
        <w:t>qual</w:t>
      </w:r>
      <w:r w:rsidRPr="00437090">
        <w:rPr>
          <w:spacing w:val="-5"/>
        </w:rPr>
        <w:t xml:space="preserve"> </w:t>
      </w:r>
      <w:r>
        <w:t>correspon</w:t>
      </w:r>
      <w:r w:rsidRPr="00437090">
        <w:rPr>
          <w:spacing w:val="-1"/>
        </w:rPr>
        <w:t xml:space="preserve"> </w:t>
      </w:r>
      <w:r>
        <w:t>a</w:t>
      </w:r>
      <w:r w:rsidRPr="00437090">
        <w:rPr>
          <w:spacing w:val="1"/>
        </w:rPr>
        <w:t xml:space="preserve"> </w:t>
      </w:r>
      <w:r>
        <w:t>l’alcaldia</w:t>
      </w:r>
      <w:r w:rsidRPr="00437090">
        <w:rPr>
          <w:spacing w:val="-2"/>
        </w:rPr>
        <w:t xml:space="preserve"> </w:t>
      </w:r>
      <w:r>
        <w:t>o regidoria</w:t>
      </w:r>
      <w:r w:rsidRPr="00437090">
        <w:rPr>
          <w:spacing w:val="-2"/>
        </w:rPr>
        <w:t xml:space="preserve"> </w:t>
      </w:r>
      <w:r>
        <w:t>en</w:t>
      </w:r>
      <w:r w:rsidRPr="00437090">
        <w:rPr>
          <w:spacing w:val="-2"/>
        </w:rPr>
        <w:t xml:space="preserve"> </w:t>
      </w:r>
      <w:r>
        <w:t>qui</w:t>
      </w:r>
      <w:r w:rsidRPr="00437090">
        <w:rPr>
          <w:spacing w:val="-2"/>
        </w:rPr>
        <w:t xml:space="preserve"> </w:t>
      </w:r>
      <w:r>
        <w:t>delegui. En la elaboració d’aquest pla s’haurà de tenir en compte les prioritat fixades per l’article</w:t>
      </w:r>
      <w:r w:rsidRPr="00437090">
        <w:rPr>
          <w:spacing w:val="-58"/>
        </w:rPr>
        <w:t xml:space="preserve"> </w:t>
      </w:r>
      <w:r>
        <w:t>14 de la L.O. 2/2012 d’Estabilitat Pressupostària i Sostenibilitat Financera i per l’article</w:t>
      </w:r>
      <w:r w:rsidRPr="00437090">
        <w:rPr>
          <w:spacing w:val="1"/>
        </w:rPr>
        <w:t xml:space="preserve"> </w:t>
      </w:r>
      <w:r>
        <w:t>187</w:t>
      </w:r>
      <w:r w:rsidRPr="00437090">
        <w:rPr>
          <w:spacing w:val="-1"/>
        </w:rPr>
        <w:t xml:space="preserve"> </w:t>
      </w:r>
      <w:r>
        <w:t>de</w:t>
      </w:r>
      <w:r w:rsidRPr="00437090">
        <w:rPr>
          <w:spacing w:val="-1"/>
        </w:rPr>
        <w:t xml:space="preserve"> </w:t>
      </w:r>
      <w:r>
        <w:t>la</w:t>
      </w:r>
      <w:r w:rsidRPr="00437090">
        <w:rPr>
          <w:spacing w:val="-1"/>
        </w:rPr>
        <w:t xml:space="preserve"> </w:t>
      </w:r>
      <w:r>
        <w:t>TRLRHL.</w:t>
      </w:r>
    </w:p>
    <w:p w14:paraId="13040BB2" w14:textId="77777777" w:rsidR="00437090" w:rsidRDefault="00437090" w:rsidP="00437090">
      <w:pPr>
        <w:pStyle w:val="Prrafodelista"/>
      </w:pPr>
    </w:p>
    <w:p w14:paraId="1D415F71" w14:textId="77777777" w:rsidR="00437090" w:rsidRDefault="00437090" w:rsidP="00437090">
      <w:pPr>
        <w:pStyle w:val="Textoindependiente"/>
        <w:numPr>
          <w:ilvl w:val="0"/>
          <w:numId w:val="64"/>
        </w:numPr>
        <w:ind w:right="113"/>
        <w:jc w:val="both"/>
      </w:pPr>
      <w:r>
        <w:t>Els moviments interns de Tresoreria</w:t>
      </w:r>
      <w:r>
        <w:rPr>
          <w:spacing w:val="60"/>
        </w:rPr>
        <w:t xml:space="preserve"> </w:t>
      </w:r>
      <w:r>
        <w:t>seran autoritzats</w:t>
      </w:r>
      <w:r>
        <w:rPr>
          <w:spacing w:val="1"/>
        </w:rPr>
        <w:t xml:space="preserve"> </w:t>
      </w:r>
      <w:r>
        <w:t>amb la única signatura del Tresorer, donant-ne compte amb posterioritat a l’Ordenador</w:t>
      </w:r>
      <w:r>
        <w:rPr>
          <w:spacing w:val="-58"/>
        </w:rPr>
        <w:t xml:space="preserve"> </w:t>
      </w:r>
      <w:r>
        <w:t>de Pagaments i a la Intervenció, incorporant a l’acta d’arqueig mensual un detall de les</w:t>
      </w:r>
      <w:r>
        <w:rPr>
          <w:spacing w:val="1"/>
        </w:rPr>
        <w:t xml:space="preserve"> </w:t>
      </w:r>
      <w:r>
        <w:t>operacions.</w:t>
      </w:r>
    </w:p>
    <w:p w14:paraId="6FF7393B" w14:textId="77777777" w:rsidR="00437090" w:rsidRDefault="00437090" w:rsidP="00437090">
      <w:pPr>
        <w:pStyle w:val="Prrafodelista"/>
      </w:pPr>
    </w:p>
    <w:p w14:paraId="7A5B7BB3" w14:textId="77777777" w:rsidR="00437090" w:rsidRDefault="00437090" w:rsidP="00437090">
      <w:pPr>
        <w:pStyle w:val="Textoindependiente"/>
        <w:numPr>
          <w:ilvl w:val="0"/>
          <w:numId w:val="64"/>
        </w:numPr>
        <w:ind w:right="113"/>
        <w:jc w:val="both"/>
      </w:pPr>
      <w:r>
        <w:t>Correspondrà a la Tresoreria 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l'obligació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determinades</w:t>
      </w:r>
      <w:r>
        <w:rPr>
          <w:spacing w:val="60"/>
        </w:rPr>
        <w:t xml:space="preserve"> </w:t>
      </w:r>
      <w:r>
        <w:t>declaracions</w:t>
      </w:r>
      <w:r>
        <w:rPr>
          <w:spacing w:val="1"/>
        </w:rPr>
        <w:t xml:space="preserve"> </w:t>
      </w:r>
      <w:r>
        <w:t>tributàries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telemàtica</w:t>
      </w:r>
      <w:r>
        <w:rPr>
          <w:spacing w:val="1"/>
        </w:rPr>
        <w:t xml:space="preserve"> </w:t>
      </w:r>
      <w:r>
        <w:t>fent</w:t>
      </w:r>
      <w:r>
        <w:rPr>
          <w:spacing w:val="1"/>
        </w:rPr>
        <w:t xml:space="preserve"> </w:t>
      </w:r>
      <w:r>
        <w:t>ús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certificat</w:t>
      </w:r>
      <w:r>
        <w:rPr>
          <w:spacing w:val="1"/>
        </w:rPr>
        <w:t xml:space="preserve"> </w:t>
      </w:r>
      <w:r>
        <w:t>d'usuari</w:t>
      </w:r>
      <w:r>
        <w:rPr>
          <w:spacing w:val="1"/>
        </w:rPr>
        <w:t xml:space="preserve"> </w:t>
      </w:r>
      <w:r>
        <w:t>expedit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l'Ajuntament.</w:t>
      </w:r>
    </w:p>
    <w:p w14:paraId="22A57831" w14:textId="77777777" w:rsidR="00437090" w:rsidRDefault="00437090" w:rsidP="00437090">
      <w:pPr>
        <w:pStyle w:val="Prrafodelista"/>
      </w:pPr>
    </w:p>
    <w:p w14:paraId="4100B483" w14:textId="77777777" w:rsidR="00437090" w:rsidRDefault="00437090" w:rsidP="00437090">
      <w:pPr>
        <w:pStyle w:val="Prrafodelista"/>
        <w:numPr>
          <w:ilvl w:val="0"/>
          <w:numId w:val="64"/>
        </w:numPr>
        <w:tabs>
          <w:tab w:val="left" w:pos="542"/>
        </w:tabs>
        <w:ind w:right="112"/>
      </w:pPr>
      <w:r>
        <w:t xml:space="preserve">    El Tresorer realitzarà la disposició de fons</w:t>
      </w:r>
      <w:r>
        <w:rPr>
          <w:spacing w:val="1"/>
        </w:rPr>
        <w:t xml:space="preserve"> </w:t>
      </w:r>
      <w:r>
        <w:t>de les operacions de préstec d'acord amb les necessitats de Tresoreria. No obstant això,</w:t>
      </w:r>
      <w:r>
        <w:rPr>
          <w:spacing w:val="-58"/>
        </w:rPr>
        <w:t xml:space="preserve"> </w:t>
      </w:r>
      <w:r>
        <w:t>amb anterioritat al tancament de l’exercici la Intervenció podrà determinar els imports a</w:t>
      </w:r>
      <w:r>
        <w:rPr>
          <w:spacing w:val="-58"/>
        </w:rPr>
        <w:t xml:space="preserve"> </w:t>
      </w:r>
      <w:r>
        <w:t>disposar,</w:t>
      </w:r>
      <w:r>
        <w:rPr>
          <w:spacing w:val="1"/>
        </w:rPr>
        <w:t xml:space="preserve"> </w:t>
      </w:r>
      <w:r>
        <w:t>abans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desembre,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préstecs</w:t>
      </w:r>
      <w:r>
        <w:rPr>
          <w:spacing w:val="1"/>
        </w:rPr>
        <w:t xml:space="preserve"> </w:t>
      </w:r>
      <w:r>
        <w:t>formalitzats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l’objecte</w:t>
      </w:r>
      <w:r>
        <w:rPr>
          <w:spacing w:val="1"/>
        </w:rPr>
        <w:t xml:space="preserve"> </w:t>
      </w:r>
      <w:r>
        <w:t>d’evitar</w:t>
      </w:r>
      <w:r>
        <w:rPr>
          <w:spacing w:val="1"/>
        </w:rPr>
        <w:t xml:space="preserve"> </w:t>
      </w:r>
      <w:r>
        <w:t>desviacions negatives de finançament que incideixin negativament en el romanent de</w:t>
      </w:r>
      <w:r>
        <w:rPr>
          <w:spacing w:val="1"/>
        </w:rPr>
        <w:t xml:space="preserve"> </w:t>
      </w:r>
      <w:r>
        <w:t>tresoreria</w:t>
      </w:r>
      <w:r>
        <w:rPr>
          <w:spacing w:val="-1"/>
        </w:rPr>
        <w:t xml:space="preserve"> </w:t>
      </w:r>
      <w:r>
        <w:t>a retre.</w:t>
      </w:r>
    </w:p>
    <w:p w14:paraId="5319CEB8" w14:textId="77777777" w:rsidR="00437090" w:rsidRDefault="00437090" w:rsidP="00437090">
      <w:pPr>
        <w:pStyle w:val="Textoindependiente"/>
        <w:ind w:left="360" w:right="113"/>
        <w:jc w:val="both"/>
      </w:pPr>
    </w:p>
    <w:p w14:paraId="201C4D7A" w14:textId="77777777" w:rsidR="00437090" w:rsidRDefault="00437090" w:rsidP="00437090">
      <w:pPr>
        <w:pStyle w:val="Prrafodelista"/>
        <w:numPr>
          <w:ilvl w:val="0"/>
          <w:numId w:val="64"/>
        </w:numPr>
        <w:tabs>
          <w:tab w:val="left" w:pos="564"/>
        </w:tabs>
        <w:ind w:right="113"/>
      </w:pPr>
      <w:r>
        <w:t xml:space="preserve">   L'Ajuntament podrà concertar operacions de cobertura i</w:t>
      </w:r>
      <w:r w:rsidRPr="00437090">
        <w:rPr>
          <w:spacing w:val="1"/>
        </w:rPr>
        <w:t xml:space="preserve"> </w:t>
      </w:r>
      <w:r>
        <w:t>gestió</w:t>
      </w:r>
      <w:r w:rsidRPr="00437090">
        <w:rPr>
          <w:spacing w:val="-2"/>
        </w:rPr>
        <w:t xml:space="preserve"> </w:t>
      </w:r>
      <w:r>
        <w:t>del</w:t>
      </w:r>
      <w:r w:rsidRPr="00437090">
        <w:rPr>
          <w:spacing w:val="-1"/>
        </w:rPr>
        <w:t xml:space="preserve"> </w:t>
      </w:r>
      <w:r>
        <w:t>risc</w:t>
      </w:r>
      <w:r w:rsidRPr="00437090">
        <w:rPr>
          <w:spacing w:val="1"/>
        </w:rPr>
        <w:t xml:space="preserve"> </w:t>
      </w:r>
      <w:r>
        <w:t>del</w:t>
      </w:r>
      <w:r w:rsidRPr="00437090">
        <w:rPr>
          <w:spacing w:val="-1"/>
        </w:rPr>
        <w:t xml:space="preserve"> </w:t>
      </w:r>
      <w:r>
        <w:t>tipus</w:t>
      </w:r>
      <w:r w:rsidRPr="00437090">
        <w:rPr>
          <w:spacing w:val="-1"/>
        </w:rPr>
        <w:t xml:space="preserve"> </w:t>
      </w:r>
      <w:r>
        <w:t>d'interès.</w:t>
      </w:r>
    </w:p>
    <w:p w14:paraId="78D4F29F" w14:textId="77777777" w:rsidR="00437090" w:rsidRDefault="00437090" w:rsidP="00437090">
      <w:pPr>
        <w:pStyle w:val="Textoindependiente"/>
        <w:ind w:left="360" w:right="113"/>
        <w:jc w:val="both"/>
      </w:pPr>
    </w:p>
    <w:p w14:paraId="1C6CAB89" w14:textId="77777777" w:rsidR="00437090" w:rsidRDefault="00437090" w:rsidP="00437090">
      <w:pPr>
        <w:pStyle w:val="Prrafodelista"/>
        <w:numPr>
          <w:ilvl w:val="0"/>
          <w:numId w:val="64"/>
        </w:numPr>
        <w:tabs>
          <w:tab w:val="left" w:pos="557"/>
        </w:tabs>
        <w:ind w:right="109"/>
      </w:pPr>
      <w:r>
        <w:t>La realització material del pagament s’acreditarà mitjançant els</w:t>
      </w:r>
      <w:r w:rsidRPr="00437090">
        <w:rPr>
          <w:spacing w:val="1"/>
        </w:rPr>
        <w:t xml:space="preserve"> </w:t>
      </w:r>
      <w:r>
        <w:t>següents</w:t>
      </w:r>
      <w:r w:rsidRPr="00437090">
        <w:rPr>
          <w:spacing w:val="-1"/>
        </w:rPr>
        <w:t xml:space="preserve"> </w:t>
      </w:r>
      <w:r>
        <w:t>mitjans:</w:t>
      </w:r>
    </w:p>
    <w:p w14:paraId="0FFD5E4B" w14:textId="77777777" w:rsidR="00437090" w:rsidRDefault="00437090" w:rsidP="00437090">
      <w:pPr>
        <w:pStyle w:val="Prrafodelista"/>
      </w:pPr>
    </w:p>
    <w:p w14:paraId="06172D94" w14:textId="77777777" w:rsidR="00437090" w:rsidRDefault="00437090" w:rsidP="00437090">
      <w:pPr>
        <w:pStyle w:val="Prrafodelista"/>
        <w:numPr>
          <w:ilvl w:val="1"/>
          <w:numId w:val="64"/>
        </w:numPr>
        <w:tabs>
          <w:tab w:val="left" w:pos="557"/>
        </w:tabs>
        <w:ind w:right="109"/>
      </w:pPr>
      <w:r>
        <w:t xml:space="preserve">Pagament per transferència. Serà el sistema de pagaments habitual a </w:t>
      </w:r>
      <w:r>
        <w:lastRenderedPageBreak/>
        <w:t>tercers per</w:t>
      </w:r>
      <w:r w:rsidRPr="00437090">
        <w:rPr>
          <w:spacing w:val="1"/>
        </w:rPr>
        <w:t xml:space="preserve"> </w:t>
      </w:r>
      <w:r>
        <w:t>qualsevol concepte, si bé queden autoritzats subsidiàriament la resta de sistemes de</w:t>
      </w:r>
      <w:r w:rsidRPr="00437090">
        <w:rPr>
          <w:spacing w:val="1"/>
        </w:rPr>
        <w:t xml:space="preserve"> </w:t>
      </w:r>
      <w:r>
        <w:t>pagament</w:t>
      </w:r>
      <w:r w:rsidRPr="00437090">
        <w:rPr>
          <w:spacing w:val="1"/>
        </w:rPr>
        <w:t xml:space="preserve"> </w:t>
      </w:r>
      <w:r>
        <w:t>existents</w:t>
      </w:r>
      <w:r w:rsidRPr="00437090">
        <w:rPr>
          <w:spacing w:val="1"/>
        </w:rPr>
        <w:t xml:space="preserve"> </w:t>
      </w:r>
      <w:r>
        <w:t>en</w:t>
      </w:r>
      <w:r w:rsidRPr="00437090">
        <w:rPr>
          <w:spacing w:val="1"/>
        </w:rPr>
        <w:t xml:space="preserve"> </w:t>
      </w:r>
      <w:r>
        <w:t>el</w:t>
      </w:r>
      <w:r w:rsidRPr="00437090">
        <w:rPr>
          <w:spacing w:val="1"/>
        </w:rPr>
        <w:t xml:space="preserve"> </w:t>
      </w:r>
      <w:r>
        <w:t>mercat</w:t>
      </w:r>
      <w:r w:rsidRPr="00437090">
        <w:rPr>
          <w:spacing w:val="1"/>
        </w:rPr>
        <w:t xml:space="preserve"> </w:t>
      </w:r>
      <w:r>
        <w:t>financer</w:t>
      </w:r>
      <w:r w:rsidRPr="00437090">
        <w:rPr>
          <w:spacing w:val="1"/>
        </w:rPr>
        <w:t xml:space="preserve"> </w:t>
      </w:r>
      <w:r>
        <w:t>en</w:t>
      </w:r>
      <w:r w:rsidRPr="00437090">
        <w:rPr>
          <w:spacing w:val="1"/>
        </w:rPr>
        <w:t xml:space="preserve"> </w:t>
      </w:r>
      <w:r>
        <w:t>cada</w:t>
      </w:r>
      <w:r w:rsidRPr="00437090">
        <w:rPr>
          <w:spacing w:val="1"/>
        </w:rPr>
        <w:t xml:space="preserve"> </w:t>
      </w:r>
      <w:r>
        <w:t>moment,</w:t>
      </w:r>
      <w:r w:rsidRPr="00437090">
        <w:rPr>
          <w:spacing w:val="1"/>
        </w:rPr>
        <w:t xml:space="preserve"> </w:t>
      </w:r>
      <w:r>
        <w:t>per</w:t>
      </w:r>
      <w:r w:rsidRPr="00437090">
        <w:rPr>
          <w:spacing w:val="1"/>
        </w:rPr>
        <w:t xml:space="preserve"> </w:t>
      </w:r>
      <w:r>
        <w:t>aquells</w:t>
      </w:r>
      <w:r w:rsidRPr="00437090">
        <w:rPr>
          <w:spacing w:val="1"/>
        </w:rPr>
        <w:t xml:space="preserve"> </w:t>
      </w:r>
      <w:r>
        <w:t>supòsits</w:t>
      </w:r>
      <w:r w:rsidRPr="00437090">
        <w:rPr>
          <w:spacing w:val="1"/>
        </w:rPr>
        <w:t xml:space="preserve"> </w:t>
      </w:r>
      <w:r>
        <w:t>excepcionals que es determinin. Les transferències es faran efectives en un compte</w:t>
      </w:r>
      <w:r w:rsidRPr="00437090">
        <w:rPr>
          <w:spacing w:val="1"/>
        </w:rPr>
        <w:t xml:space="preserve"> </w:t>
      </w:r>
      <w:r>
        <w:t>designat</w:t>
      </w:r>
      <w:r w:rsidRPr="00437090">
        <w:rPr>
          <w:spacing w:val="-2"/>
        </w:rPr>
        <w:t xml:space="preserve"> </w:t>
      </w:r>
      <w:r>
        <w:t>pel</w:t>
      </w:r>
      <w:r w:rsidRPr="00437090">
        <w:rPr>
          <w:spacing w:val="-1"/>
        </w:rPr>
        <w:t xml:space="preserve"> </w:t>
      </w:r>
      <w:r>
        <w:t>tercer</w:t>
      </w:r>
      <w:r w:rsidRPr="00437090">
        <w:rPr>
          <w:spacing w:val="-1"/>
        </w:rPr>
        <w:t xml:space="preserve"> </w:t>
      </w:r>
      <w:r>
        <w:t>i</w:t>
      </w:r>
      <w:r w:rsidRPr="00437090">
        <w:rPr>
          <w:spacing w:val="-1"/>
        </w:rPr>
        <w:t xml:space="preserve"> </w:t>
      </w:r>
      <w:r>
        <w:t>seran</w:t>
      </w:r>
      <w:r w:rsidRPr="00437090">
        <w:rPr>
          <w:spacing w:val="-1"/>
        </w:rPr>
        <w:t xml:space="preserve"> </w:t>
      </w:r>
      <w:r>
        <w:t>autoritzades</w:t>
      </w:r>
      <w:r w:rsidRPr="00437090">
        <w:rPr>
          <w:spacing w:val="-1"/>
        </w:rPr>
        <w:t xml:space="preserve"> </w:t>
      </w:r>
      <w:r>
        <w:t>amb</w:t>
      </w:r>
      <w:r w:rsidRPr="00437090">
        <w:rPr>
          <w:spacing w:val="-2"/>
        </w:rPr>
        <w:t xml:space="preserve"> </w:t>
      </w:r>
      <w:r>
        <w:t>la</w:t>
      </w:r>
      <w:r w:rsidRPr="00437090">
        <w:rPr>
          <w:spacing w:val="-1"/>
        </w:rPr>
        <w:t xml:space="preserve"> </w:t>
      </w:r>
      <w:r>
        <w:t>signatura dels</w:t>
      </w:r>
      <w:r w:rsidRPr="00437090">
        <w:rPr>
          <w:spacing w:val="-1"/>
        </w:rPr>
        <w:t xml:space="preserve"> </w:t>
      </w:r>
      <w:r>
        <w:t>tres</w:t>
      </w:r>
      <w:r w:rsidRPr="00437090">
        <w:rPr>
          <w:spacing w:val="-3"/>
        </w:rPr>
        <w:t xml:space="preserve"> </w:t>
      </w:r>
      <w:r>
        <w:t>clauers.</w:t>
      </w:r>
    </w:p>
    <w:p w14:paraId="423C416F" w14:textId="77777777" w:rsidR="00437090" w:rsidRDefault="00437090" w:rsidP="00437090">
      <w:pPr>
        <w:pStyle w:val="Prrafodelista"/>
        <w:numPr>
          <w:ilvl w:val="1"/>
          <w:numId w:val="64"/>
        </w:numPr>
        <w:tabs>
          <w:tab w:val="left" w:pos="557"/>
        </w:tabs>
        <w:ind w:right="109"/>
      </w:pPr>
      <w:r>
        <w:t>Pagament per xec. Excepcionalment es podran expedir xecs bancaris nominatius a</w:t>
      </w:r>
      <w:r w:rsidRPr="00437090">
        <w:rPr>
          <w:spacing w:val="1"/>
        </w:rPr>
        <w:t xml:space="preserve"> </w:t>
      </w:r>
      <w:r>
        <w:t>favor</w:t>
      </w:r>
      <w:r w:rsidRPr="00437090">
        <w:rPr>
          <w:spacing w:val="-1"/>
        </w:rPr>
        <w:t xml:space="preserve"> </w:t>
      </w:r>
      <w:r>
        <w:t>de</w:t>
      </w:r>
      <w:r w:rsidRPr="00437090">
        <w:rPr>
          <w:spacing w:val="-1"/>
        </w:rPr>
        <w:t xml:space="preserve"> </w:t>
      </w:r>
      <w:r>
        <w:t>tercers.</w:t>
      </w:r>
      <w:r w:rsidRPr="00437090">
        <w:rPr>
          <w:spacing w:val="-3"/>
        </w:rPr>
        <w:t xml:space="preserve"> </w:t>
      </w:r>
      <w:r>
        <w:t>El</w:t>
      </w:r>
      <w:r w:rsidRPr="00437090">
        <w:rPr>
          <w:spacing w:val="-1"/>
        </w:rPr>
        <w:t xml:space="preserve"> </w:t>
      </w:r>
      <w:r>
        <w:t>xec</w:t>
      </w:r>
      <w:r w:rsidRPr="00437090">
        <w:rPr>
          <w:spacing w:val="1"/>
        </w:rPr>
        <w:t xml:space="preserve"> </w:t>
      </w:r>
      <w:r>
        <w:t>haurà d’anar signat</w:t>
      </w:r>
      <w:r w:rsidRPr="00437090">
        <w:rPr>
          <w:spacing w:val="-1"/>
        </w:rPr>
        <w:t xml:space="preserve"> </w:t>
      </w:r>
      <w:r>
        <w:t>pels tres</w:t>
      </w:r>
      <w:r w:rsidRPr="00437090">
        <w:rPr>
          <w:spacing w:val="-1"/>
        </w:rPr>
        <w:t xml:space="preserve"> </w:t>
      </w:r>
      <w:r>
        <w:t>clauers.</w:t>
      </w:r>
    </w:p>
    <w:p w14:paraId="1CA721C8" w14:textId="77777777" w:rsidR="00AE1F46" w:rsidRDefault="00437090" w:rsidP="00437090">
      <w:pPr>
        <w:pStyle w:val="Prrafodelista"/>
        <w:numPr>
          <w:ilvl w:val="1"/>
          <w:numId w:val="64"/>
        </w:numPr>
        <w:tabs>
          <w:tab w:val="left" w:pos="557"/>
        </w:tabs>
        <w:ind w:right="109"/>
      </w:pPr>
      <w:r>
        <w:t>Pagaments en metàl·lic. Aquest sistema s’utilitzarà atenent a raons d’excepcionalitat i</w:t>
      </w:r>
      <w:r w:rsidRPr="00437090">
        <w:rPr>
          <w:spacing w:val="1"/>
        </w:rPr>
        <w:t xml:space="preserve"> </w:t>
      </w:r>
      <w:r>
        <w:t>d’eficàcia administrativa, per atendre despeses de petita quantia i de caràcter urgent i</w:t>
      </w:r>
      <w:r w:rsidRPr="00437090">
        <w:rPr>
          <w:spacing w:val="1"/>
        </w:rPr>
        <w:t xml:space="preserve"> </w:t>
      </w:r>
      <w:r>
        <w:t>que</w:t>
      </w:r>
      <w:r w:rsidRPr="00437090">
        <w:rPr>
          <w:spacing w:val="-2"/>
        </w:rPr>
        <w:t xml:space="preserve"> </w:t>
      </w:r>
      <w:r>
        <w:t>no puguin</w:t>
      </w:r>
      <w:r w:rsidRPr="00437090">
        <w:rPr>
          <w:spacing w:val="-1"/>
        </w:rPr>
        <w:t xml:space="preserve"> </w:t>
      </w:r>
      <w:r>
        <w:t>ser</w:t>
      </w:r>
      <w:r w:rsidRPr="00437090">
        <w:rPr>
          <w:spacing w:val="-1"/>
        </w:rPr>
        <w:t xml:space="preserve"> </w:t>
      </w:r>
      <w:r>
        <w:t>atesos</w:t>
      </w:r>
      <w:r w:rsidRPr="00437090">
        <w:rPr>
          <w:spacing w:val="-3"/>
        </w:rPr>
        <w:t xml:space="preserve"> </w:t>
      </w:r>
      <w:r>
        <w:t>mitjançant</w:t>
      </w:r>
      <w:r w:rsidRPr="00437090">
        <w:rPr>
          <w:spacing w:val="-1"/>
        </w:rPr>
        <w:t xml:space="preserve"> </w:t>
      </w:r>
      <w:r>
        <w:t>bestreta</w:t>
      </w:r>
      <w:r w:rsidRPr="00437090">
        <w:rPr>
          <w:spacing w:val="-1"/>
        </w:rPr>
        <w:t xml:space="preserve"> </w:t>
      </w:r>
      <w:r>
        <w:t>de</w:t>
      </w:r>
      <w:r w:rsidRPr="00437090">
        <w:rPr>
          <w:spacing w:val="-1"/>
        </w:rPr>
        <w:t xml:space="preserve"> </w:t>
      </w:r>
      <w:r>
        <w:t>caixa fixa.</w:t>
      </w:r>
    </w:p>
    <w:p w14:paraId="52C7C30E" w14:textId="77777777" w:rsidR="00D64D63" w:rsidRDefault="00D64D63" w:rsidP="00AE1F46">
      <w:pPr>
        <w:pStyle w:val="Ttulo1"/>
      </w:pPr>
      <w:bookmarkStart w:id="63" w:name="_Toc185197483"/>
      <w:r>
        <w:t xml:space="preserve">Títol </w:t>
      </w:r>
      <w:r w:rsidR="00AE1F46">
        <w:t>IX</w:t>
      </w:r>
      <w:r>
        <w:t xml:space="preserve">. DE </w:t>
      </w:r>
      <w:r w:rsidR="0088279F">
        <w:t xml:space="preserve">L’EXECUCIÓ </w:t>
      </w:r>
      <w:r>
        <w:t>PRESSUPOSTÀRIA</w:t>
      </w:r>
      <w:bookmarkEnd w:id="63"/>
    </w:p>
    <w:p w14:paraId="5492E247" w14:textId="77777777" w:rsidR="00AE1F46" w:rsidRDefault="00AE1F46" w:rsidP="0088279F">
      <w:pPr>
        <w:pStyle w:val="Ttulo2"/>
      </w:pPr>
    </w:p>
    <w:p w14:paraId="21FF90BE" w14:textId="77777777" w:rsidR="00AE1F46" w:rsidRDefault="00AE1F46" w:rsidP="0088279F">
      <w:pPr>
        <w:pStyle w:val="Ttulo2"/>
      </w:pPr>
      <w:bookmarkStart w:id="64" w:name="_Toc185197484"/>
      <w:r>
        <w:t>Article 56.- Principis comptables i normes de valoració</w:t>
      </w:r>
      <w:bookmarkEnd w:id="64"/>
    </w:p>
    <w:p w14:paraId="64607F6B" w14:textId="77777777" w:rsidR="00437090" w:rsidRDefault="00437090" w:rsidP="00437090">
      <w:pPr>
        <w:tabs>
          <w:tab w:val="left" w:pos="552"/>
        </w:tabs>
        <w:spacing w:before="3"/>
        <w:ind w:right="109"/>
      </w:pPr>
    </w:p>
    <w:p w14:paraId="65052720" w14:textId="77777777" w:rsidR="00437090" w:rsidRDefault="00437090" w:rsidP="00437090">
      <w:pPr>
        <w:pStyle w:val="Prrafodelista"/>
        <w:numPr>
          <w:ilvl w:val="0"/>
          <w:numId w:val="65"/>
        </w:numPr>
        <w:tabs>
          <w:tab w:val="left" w:pos="552"/>
        </w:tabs>
        <w:spacing w:before="3"/>
        <w:ind w:right="109"/>
      </w:pPr>
      <w:r>
        <w:t xml:space="preserve">   La comptabilitat de l’Ajuntament es desenvoluparà de conformitat</w:t>
      </w:r>
      <w:r w:rsidRPr="00437090">
        <w:rPr>
          <w:spacing w:val="1"/>
        </w:rPr>
        <w:t xml:space="preserve"> </w:t>
      </w:r>
      <w:r>
        <w:t>amb</w:t>
      </w:r>
      <w:r w:rsidRPr="00437090">
        <w:rPr>
          <w:spacing w:val="1"/>
        </w:rPr>
        <w:t xml:space="preserve"> </w:t>
      </w:r>
      <w:r>
        <w:t>els</w:t>
      </w:r>
      <w:r w:rsidRPr="00437090">
        <w:rPr>
          <w:spacing w:val="1"/>
        </w:rPr>
        <w:t xml:space="preserve"> </w:t>
      </w:r>
      <w:r>
        <w:t>principis</w:t>
      </w:r>
      <w:r w:rsidRPr="00437090">
        <w:rPr>
          <w:spacing w:val="1"/>
        </w:rPr>
        <w:t xml:space="preserve"> </w:t>
      </w:r>
      <w:r>
        <w:t>comptables</w:t>
      </w:r>
      <w:r w:rsidRPr="00437090">
        <w:rPr>
          <w:spacing w:val="1"/>
        </w:rPr>
        <w:t xml:space="preserve"> </w:t>
      </w:r>
      <w:r>
        <w:t>i</w:t>
      </w:r>
      <w:r w:rsidRPr="00437090">
        <w:rPr>
          <w:spacing w:val="1"/>
        </w:rPr>
        <w:t xml:space="preserve"> </w:t>
      </w:r>
      <w:r>
        <w:t>les</w:t>
      </w:r>
      <w:r w:rsidRPr="00437090">
        <w:rPr>
          <w:spacing w:val="1"/>
        </w:rPr>
        <w:t xml:space="preserve"> </w:t>
      </w:r>
      <w:r>
        <w:t>normes</w:t>
      </w:r>
      <w:r w:rsidRPr="00437090">
        <w:rPr>
          <w:spacing w:val="1"/>
        </w:rPr>
        <w:t xml:space="preserve"> </w:t>
      </w:r>
      <w:r>
        <w:t>de</w:t>
      </w:r>
      <w:r w:rsidRPr="00437090">
        <w:rPr>
          <w:spacing w:val="1"/>
        </w:rPr>
        <w:t xml:space="preserve"> </w:t>
      </w:r>
      <w:r>
        <w:t>valoració</w:t>
      </w:r>
      <w:r w:rsidRPr="00437090">
        <w:rPr>
          <w:spacing w:val="1"/>
        </w:rPr>
        <w:t xml:space="preserve"> </w:t>
      </w:r>
      <w:r>
        <w:t>contingudes</w:t>
      </w:r>
      <w:r w:rsidRPr="00437090">
        <w:rPr>
          <w:spacing w:val="1"/>
        </w:rPr>
        <w:t xml:space="preserve"> </w:t>
      </w:r>
      <w:r>
        <w:t>en</w:t>
      </w:r>
      <w:r w:rsidRPr="00437090">
        <w:rPr>
          <w:spacing w:val="1"/>
        </w:rPr>
        <w:t xml:space="preserve"> </w:t>
      </w:r>
      <w:r>
        <w:t>la</w:t>
      </w:r>
      <w:r w:rsidRPr="00437090">
        <w:rPr>
          <w:spacing w:val="1"/>
        </w:rPr>
        <w:t xml:space="preserve"> </w:t>
      </w:r>
      <w:r>
        <w:t>vigent</w:t>
      </w:r>
      <w:r w:rsidRPr="00437090">
        <w:rPr>
          <w:spacing w:val="1"/>
        </w:rPr>
        <w:t xml:space="preserve"> </w:t>
      </w:r>
      <w:r>
        <w:t>Instrucció</w:t>
      </w:r>
      <w:r w:rsidRPr="00437090">
        <w:rPr>
          <w:spacing w:val="-2"/>
        </w:rPr>
        <w:t xml:space="preserve"> </w:t>
      </w:r>
      <w:r>
        <w:t>de</w:t>
      </w:r>
      <w:r w:rsidRPr="00437090">
        <w:rPr>
          <w:spacing w:val="-1"/>
        </w:rPr>
        <w:t xml:space="preserve"> </w:t>
      </w:r>
      <w:r>
        <w:t>Comptabilitat per</w:t>
      </w:r>
      <w:r w:rsidRPr="00437090">
        <w:rPr>
          <w:spacing w:val="-1"/>
        </w:rPr>
        <w:t xml:space="preserve"> </w:t>
      </w:r>
      <w:r>
        <w:t>a l’Administració</w:t>
      </w:r>
      <w:r w:rsidRPr="00437090">
        <w:rPr>
          <w:spacing w:val="-1"/>
        </w:rPr>
        <w:t xml:space="preserve"> </w:t>
      </w:r>
      <w:r>
        <w:t>Local.</w:t>
      </w:r>
    </w:p>
    <w:p w14:paraId="11BAEF1D" w14:textId="77777777" w:rsidR="00437090" w:rsidRDefault="00437090" w:rsidP="00437090">
      <w:pPr>
        <w:tabs>
          <w:tab w:val="left" w:pos="552"/>
        </w:tabs>
        <w:spacing w:before="3"/>
        <w:ind w:left="360" w:right="109"/>
      </w:pPr>
    </w:p>
    <w:p w14:paraId="4B73E202" w14:textId="77777777" w:rsidR="00437090" w:rsidRDefault="00437090" w:rsidP="00437090">
      <w:pPr>
        <w:pStyle w:val="Prrafodelista"/>
        <w:numPr>
          <w:ilvl w:val="0"/>
          <w:numId w:val="65"/>
        </w:numPr>
        <w:tabs>
          <w:tab w:val="left" w:pos="552"/>
        </w:tabs>
        <w:spacing w:before="102"/>
        <w:ind w:right="109"/>
      </w:pPr>
      <w:r>
        <w:t xml:space="preserve">   En aplicació del</w:t>
      </w:r>
      <w:r w:rsidRPr="00437090">
        <w:rPr>
          <w:spacing w:val="1"/>
        </w:rPr>
        <w:t xml:space="preserve"> </w:t>
      </w:r>
      <w:r>
        <w:t>principi</w:t>
      </w:r>
      <w:r w:rsidRPr="00437090">
        <w:rPr>
          <w:spacing w:val="1"/>
        </w:rPr>
        <w:t xml:space="preserve"> </w:t>
      </w:r>
      <w:r>
        <w:t>de</w:t>
      </w:r>
      <w:r w:rsidRPr="00437090">
        <w:rPr>
          <w:spacing w:val="1"/>
        </w:rPr>
        <w:t xml:space="preserve"> </w:t>
      </w:r>
      <w:r>
        <w:t>prudència,</w:t>
      </w:r>
      <w:r w:rsidRPr="00437090">
        <w:rPr>
          <w:spacing w:val="1"/>
        </w:rPr>
        <w:t xml:space="preserve"> </w:t>
      </w:r>
      <w:r>
        <w:t>s’estimarà</w:t>
      </w:r>
      <w:r w:rsidRPr="00437090">
        <w:rPr>
          <w:spacing w:val="1"/>
        </w:rPr>
        <w:t xml:space="preserve"> </w:t>
      </w:r>
      <w:r>
        <w:t>un</w:t>
      </w:r>
      <w:r w:rsidRPr="00437090">
        <w:rPr>
          <w:spacing w:val="1"/>
        </w:rPr>
        <w:t xml:space="preserve"> </w:t>
      </w:r>
      <w:r>
        <w:t>deteriorament</w:t>
      </w:r>
      <w:r w:rsidRPr="00437090">
        <w:rPr>
          <w:spacing w:val="1"/>
        </w:rPr>
        <w:t xml:space="preserve"> </w:t>
      </w:r>
      <w:r>
        <w:t>de</w:t>
      </w:r>
      <w:r w:rsidRPr="00437090">
        <w:rPr>
          <w:spacing w:val="1"/>
        </w:rPr>
        <w:t xml:space="preserve"> </w:t>
      </w:r>
      <w:r>
        <w:t>valor</w:t>
      </w:r>
      <w:r w:rsidRPr="00437090">
        <w:rPr>
          <w:spacing w:val="1"/>
        </w:rPr>
        <w:t xml:space="preserve"> </w:t>
      </w:r>
      <w:r>
        <w:t>a</w:t>
      </w:r>
      <w:r w:rsidRPr="00437090">
        <w:rPr>
          <w:spacing w:val="1"/>
        </w:rPr>
        <w:t xml:space="preserve"> </w:t>
      </w:r>
      <w:r>
        <w:t>la</w:t>
      </w:r>
      <w:r w:rsidRPr="00437090">
        <w:rPr>
          <w:spacing w:val="1"/>
        </w:rPr>
        <w:t xml:space="preserve"> </w:t>
      </w:r>
      <w:r>
        <w:t>fi</w:t>
      </w:r>
      <w:r w:rsidRPr="00437090">
        <w:rPr>
          <w:spacing w:val="1"/>
        </w:rPr>
        <w:t xml:space="preserve"> </w:t>
      </w:r>
      <w:r>
        <w:t>de</w:t>
      </w:r>
      <w:r w:rsidRPr="00437090">
        <w:rPr>
          <w:spacing w:val="1"/>
        </w:rPr>
        <w:t xml:space="preserve"> </w:t>
      </w:r>
      <w:r>
        <w:t>l’exercici</w:t>
      </w:r>
      <w:r w:rsidRPr="00437090">
        <w:rPr>
          <w:spacing w:val="1"/>
        </w:rPr>
        <w:t xml:space="preserve"> </w:t>
      </w:r>
      <w:r>
        <w:t>pressupostari en funció dels imports pendents de cobrament, tant pressupostaris com</w:t>
      </w:r>
      <w:r w:rsidRPr="00437090">
        <w:rPr>
          <w:spacing w:val="1"/>
        </w:rPr>
        <w:t xml:space="preserve"> </w:t>
      </w:r>
      <w:r>
        <w:t>no pressupostaris, el qual s’aplicarà al compte 490 “Deteriorament de valor de crèdits”.</w:t>
      </w:r>
      <w:r w:rsidRPr="00437090">
        <w:rPr>
          <w:spacing w:val="1"/>
        </w:rPr>
        <w:t xml:space="preserve"> </w:t>
      </w:r>
      <w:r>
        <w:t>Aquest import minorarà el romanent líquid de tresoreria disponible de l'Ajuntament. El</w:t>
      </w:r>
      <w:r w:rsidRPr="00437090">
        <w:rPr>
          <w:spacing w:val="1"/>
        </w:rPr>
        <w:t xml:space="preserve"> </w:t>
      </w:r>
      <w:r>
        <w:t>deteriorament de valor dels saldos pendents de cobrament s’aplicaran a tots aquells</w:t>
      </w:r>
      <w:r w:rsidRPr="00437090">
        <w:rPr>
          <w:spacing w:val="1"/>
        </w:rPr>
        <w:t xml:space="preserve"> </w:t>
      </w:r>
      <w:r>
        <w:t>saldos pressupostaris d’exercicis tancats, i als de caràcter no pressupostari, excepte</w:t>
      </w:r>
      <w:r w:rsidRPr="00437090">
        <w:rPr>
          <w:spacing w:val="1"/>
        </w:rPr>
        <w:t xml:space="preserve"> </w:t>
      </w:r>
      <w:r>
        <w:t>aquells</w:t>
      </w:r>
      <w:r w:rsidRPr="00437090">
        <w:rPr>
          <w:spacing w:val="1"/>
        </w:rPr>
        <w:t xml:space="preserve"> </w:t>
      </w:r>
      <w:r>
        <w:t>que</w:t>
      </w:r>
      <w:r w:rsidRPr="00437090">
        <w:rPr>
          <w:spacing w:val="1"/>
        </w:rPr>
        <w:t xml:space="preserve"> </w:t>
      </w:r>
      <w:r>
        <w:t>corresponguin</w:t>
      </w:r>
      <w:r w:rsidRPr="00437090">
        <w:rPr>
          <w:spacing w:val="1"/>
        </w:rPr>
        <w:t xml:space="preserve"> </w:t>
      </w:r>
      <w:r>
        <w:t>a</w:t>
      </w:r>
      <w:r w:rsidRPr="00437090">
        <w:rPr>
          <w:spacing w:val="1"/>
        </w:rPr>
        <w:t xml:space="preserve"> </w:t>
      </w:r>
      <w:r>
        <w:t>qualsevol</w:t>
      </w:r>
      <w:r w:rsidRPr="00437090">
        <w:rPr>
          <w:spacing w:val="1"/>
        </w:rPr>
        <w:t xml:space="preserve"> </w:t>
      </w:r>
      <w:r>
        <w:t>administració</w:t>
      </w:r>
      <w:r w:rsidRPr="00437090">
        <w:rPr>
          <w:spacing w:val="1"/>
        </w:rPr>
        <w:t xml:space="preserve"> </w:t>
      </w:r>
      <w:r>
        <w:t>pública,</w:t>
      </w:r>
      <w:r w:rsidRPr="00437090">
        <w:rPr>
          <w:spacing w:val="1"/>
        </w:rPr>
        <w:t xml:space="preserve"> </w:t>
      </w:r>
      <w:r>
        <w:t>sempre</w:t>
      </w:r>
      <w:r w:rsidRPr="00437090">
        <w:rPr>
          <w:spacing w:val="1"/>
        </w:rPr>
        <w:t xml:space="preserve"> </w:t>
      </w:r>
      <w:r>
        <w:t>que</w:t>
      </w:r>
      <w:r w:rsidRPr="00437090">
        <w:rPr>
          <w:spacing w:val="1"/>
        </w:rPr>
        <w:t xml:space="preserve"> </w:t>
      </w:r>
      <w:r>
        <w:t>estiguin</w:t>
      </w:r>
      <w:r w:rsidRPr="00437090">
        <w:rPr>
          <w:spacing w:val="-58"/>
        </w:rPr>
        <w:t xml:space="preserve"> </w:t>
      </w:r>
      <w:r>
        <w:t>suficientment garantits. Els percentatges de deteriorament seran els que s’indiquen a</w:t>
      </w:r>
      <w:r w:rsidRPr="00437090">
        <w:rPr>
          <w:spacing w:val="1"/>
        </w:rPr>
        <w:t xml:space="preserve"> </w:t>
      </w:r>
      <w:r>
        <w:t>continuació:</w:t>
      </w:r>
    </w:p>
    <w:p w14:paraId="37B24297" w14:textId="77777777" w:rsidR="00437090" w:rsidRDefault="00437090" w:rsidP="00437090">
      <w:pPr>
        <w:pStyle w:val="Prrafodelista"/>
      </w:pPr>
    </w:p>
    <w:p w14:paraId="4CB168DB" w14:textId="77777777" w:rsidR="00437090" w:rsidRDefault="00437090" w:rsidP="00437090">
      <w:pPr>
        <w:pStyle w:val="Prrafodelista"/>
        <w:numPr>
          <w:ilvl w:val="1"/>
          <w:numId w:val="65"/>
        </w:numPr>
        <w:tabs>
          <w:tab w:val="left" w:pos="545"/>
        </w:tabs>
        <w:ind w:right="110"/>
      </w:pPr>
      <w:r>
        <w:t>Els drets pendents de cobrament liquidats dintre dels pressupostos dels dos exercicis</w:t>
      </w:r>
      <w:r>
        <w:rPr>
          <w:spacing w:val="-58"/>
        </w:rPr>
        <w:t xml:space="preserve"> </w:t>
      </w:r>
      <w:r>
        <w:t>(n-1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n-2)</w:t>
      </w:r>
      <w:r>
        <w:rPr>
          <w:spacing w:val="15"/>
        </w:rPr>
        <w:t xml:space="preserve"> </w:t>
      </w:r>
      <w:r>
        <w:t>anteriors</w:t>
      </w:r>
      <w:r>
        <w:rPr>
          <w:spacing w:val="13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correspon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liquidació</w:t>
      </w:r>
      <w:r>
        <w:rPr>
          <w:spacing w:val="15"/>
        </w:rPr>
        <w:t xml:space="preserve"> </w:t>
      </w:r>
      <w:r>
        <w:t>(any</w:t>
      </w:r>
      <w:r>
        <w:rPr>
          <w:spacing w:val="15"/>
        </w:rPr>
        <w:t xml:space="preserve"> </w:t>
      </w:r>
      <w:r>
        <w:t>n),</w:t>
      </w:r>
      <w:r>
        <w:rPr>
          <w:spacing w:val="16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minoraran,</w:t>
      </w:r>
      <w:r>
        <w:rPr>
          <w:spacing w:val="12"/>
        </w:rPr>
        <w:t xml:space="preserve"> </w:t>
      </w:r>
      <w:r>
        <w:t>com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mínim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25%.</w:t>
      </w:r>
    </w:p>
    <w:p w14:paraId="4D1076C5" w14:textId="77777777" w:rsidR="00437090" w:rsidRDefault="00437090" w:rsidP="00437090">
      <w:pPr>
        <w:pStyle w:val="Prrafodelista"/>
        <w:numPr>
          <w:ilvl w:val="1"/>
          <w:numId w:val="65"/>
        </w:numPr>
        <w:tabs>
          <w:tab w:val="left" w:pos="569"/>
        </w:tabs>
        <w:spacing w:before="2" w:line="237" w:lineRule="auto"/>
        <w:ind w:right="112"/>
      </w:pPr>
      <w:r>
        <w:t>Els drets pendents de cobrament liquidats dintre dels pressupostos de l’exercici n-3,</w:t>
      </w:r>
      <w:r>
        <w:rPr>
          <w:spacing w:val="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minoraran, com</w:t>
      </w:r>
      <w:r>
        <w:rPr>
          <w:spacing w:val="-3"/>
        </w:rPr>
        <w:t xml:space="preserve"> </w:t>
      </w:r>
      <w:r>
        <w:t>a mínim,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50%.</w:t>
      </w:r>
    </w:p>
    <w:p w14:paraId="0BA93BE9" w14:textId="77777777" w:rsidR="00437090" w:rsidRDefault="00437090" w:rsidP="00437090">
      <w:pPr>
        <w:pStyle w:val="Prrafodelista"/>
        <w:numPr>
          <w:ilvl w:val="1"/>
          <w:numId w:val="65"/>
        </w:numPr>
        <w:tabs>
          <w:tab w:val="left" w:pos="537"/>
        </w:tabs>
        <w:spacing w:before="2"/>
        <w:ind w:right="113"/>
      </w:pPr>
      <w:r>
        <w:t>Els</w:t>
      </w:r>
      <w:r>
        <w:rPr>
          <w:spacing w:val="3"/>
        </w:rPr>
        <w:t xml:space="preserve"> </w:t>
      </w:r>
      <w:r>
        <w:t>drets</w:t>
      </w:r>
      <w:r>
        <w:rPr>
          <w:spacing w:val="3"/>
        </w:rPr>
        <w:t xml:space="preserve"> </w:t>
      </w:r>
      <w:r>
        <w:t>pendents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cobrament</w:t>
      </w:r>
      <w:r>
        <w:rPr>
          <w:spacing w:val="4"/>
        </w:rPr>
        <w:t xml:space="preserve"> </w:t>
      </w:r>
      <w:r>
        <w:t>liquidats</w:t>
      </w:r>
      <w:r>
        <w:rPr>
          <w:spacing w:val="4"/>
        </w:rPr>
        <w:t xml:space="preserve"> </w:t>
      </w:r>
      <w:r>
        <w:t>dintre</w:t>
      </w:r>
      <w:r>
        <w:rPr>
          <w:spacing w:val="4"/>
        </w:rPr>
        <w:t xml:space="preserve"> </w:t>
      </w:r>
      <w:r>
        <w:t>dels</w:t>
      </w:r>
      <w:r>
        <w:rPr>
          <w:spacing w:val="4"/>
        </w:rPr>
        <w:t xml:space="preserve"> </w:t>
      </w:r>
      <w:r>
        <w:t>pressupostos</w:t>
      </w:r>
      <w:r>
        <w:rPr>
          <w:spacing w:val="4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exercicis</w:t>
      </w:r>
      <w:r>
        <w:rPr>
          <w:spacing w:val="4"/>
        </w:rPr>
        <w:t xml:space="preserve"> </w:t>
      </w:r>
      <w:r>
        <w:t>n-4</w:t>
      </w:r>
      <w:r>
        <w:rPr>
          <w:spacing w:val="-58"/>
        </w:rPr>
        <w:t xml:space="preserve">              </w:t>
      </w:r>
      <w:r>
        <w:t>i</w:t>
      </w:r>
      <w:r>
        <w:rPr>
          <w:spacing w:val="-3"/>
        </w:rPr>
        <w:t xml:space="preserve"> </w:t>
      </w:r>
      <w:r>
        <w:t>n-5, es minoraran,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 mínim,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75%.</w:t>
      </w:r>
    </w:p>
    <w:p w14:paraId="766C1309" w14:textId="77777777" w:rsidR="00437090" w:rsidRDefault="00437090" w:rsidP="00437090">
      <w:pPr>
        <w:pStyle w:val="Prrafodelista"/>
        <w:numPr>
          <w:ilvl w:val="1"/>
          <w:numId w:val="65"/>
        </w:numPr>
        <w:tabs>
          <w:tab w:val="left" w:pos="562"/>
        </w:tabs>
        <w:spacing w:before="1"/>
        <w:ind w:right="113"/>
      </w:pPr>
      <w:r>
        <w:t>Els drets pendents de cobrament liquidats dintre dels pressupostos dels exercicis n-6</w:t>
      </w:r>
      <w:r>
        <w:rPr>
          <w:spacing w:val="-58"/>
        </w:rPr>
        <w:t xml:space="preserve">              </w:t>
      </w:r>
      <w:r>
        <w:t>i</w:t>
      </w:r>
      <w:r>
        <w:rPr>
          <w:spacing w:val="-1"/>
        </w:rPr>
        <w:t xml:space="preserve"> </w:t>
      </w:r>
      <w:r>
        <w:t>anteriors, es</w:t>
      </w:r>
      <w:r>
        <w:rPr>
          <w:spacing w:val="-2"/>
        </w:rPr>
        <w:t xml:space="preserve"> </w:t>
      </w:r>
      <w:r>
        <w:t>minoraran,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100%.</w:t>
      </w:r>
    </w:p>
    <w:p w14:paraId="2B2345B8" w14:textId="77777777" w:rsidR="00437090" w:rsidRDefault="00437090" w:rsidP="00437090">
      <w:pPr>
        <w:tabs>
          <w:tab w:val="left" w:pos="562"/>
        </w:tabs>
        <w:spacing w:before="1"/>
        <w:ind w:right="113"/>
      </w:pPr>
    </w:p>
    <w:p w14:paraId="03366AA8" w14:textId="77777777" w:rsidR="00437090" w:rsidRDefault="00437090" w:rsidP="00437090">
      <w:pPr>
        <w:pStyle w:val="Textoindependiente"/>
        <w:numPr>
          <w:ilvl w:val="0"/>
          <w:numId w:val="65"/>
        </w:numPr>
        <w:ind w:right="110"/>
        <w:jc w:val="both"/>
      </w:pPr>
      <w:r>
        <w:t>No obstant, si es considera que algun saldo individual, de qualsevol capítol, és de difícil</w:t>
      </w:r>
      <w:r>
        <w:rPr>
          <w:spacing w:val="1"/>
        </w:rPr>
        <w:t xml:space="preserve"> </w:t>
      </w:r>
      <w:r>
        <w:t xml:space="preserve">cobrament es podrà comptabilitzar com deteriorament de valor a la fi </w:t>
      </w:r>
      <w:r>
        <w:lastRenderedPageBreak/>
        <w:t>de l’exercici, tot</w:t>
      </w:r>
      <w:r>
        <w:rPr>
          <w:spacing w:val="1"/>
        </w:rPr>
        <w:t xml:space="preserve"> </w:t>
      </w:r>
      <w:r>
        <w:t>afegint-lo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l’estimació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deteriorament global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percentatges</w:t>
      </w:r>
      <w:r>
        <w:rPr>
          <w:spacing w:val="-1"/>
        </w:rPr>
        <w:t xml:space="preserve"> </w:t>
      </w:r>
      <w:r>
        <w:t>abans</w:t>
      </w:r>
      <w:r>
        <w:rPr>
          <w:spacing w:val="-1"/>
        </w:rPr>
        <w:t xml:space="preserve"> </w:t>
      </w:r>
      <w:r>
        <w:t>esmentat.</w:t>
      </w:r>
    </w:p>
    <w:p w14:paraId="59A65518" w14:textId="77777777" w:rsidR="00437090" w:rsidRDefault="00437090" w:rsidP="00437090">
      <w:pPr>
        <w:pStyle w:val="Textoindependiente"/>
        <w:ind w:left="360" w:right="110"/>
        <w:jc w:val="both"/>
      </w:pPr>
    </w:p>
    <w:p w14:paraId="5D1B5E0C" w14:textId="77777777" w:rsidR="00437090" w:rsidRDefault="00437090" w:rsidP="00437090">
      <w:pPr>
        <w:pStyle w:val="Textoindependiente"/>
        <w:numPr>
          <w:ilvl w:val="0"/>
          <w:numId w:val="65"/>
        </w:numPr>
        <w:ind w:right="110"/>
        <w:jc w:val="both"/>
      </w:pPr>
      <w:r>
        <w:t>Les provisions constitueixen aquelles obligacions futures, de tipus legal,</w:t>
      </w:r>
      <w:r>
        <w:rPr>
          <w:spacing w:val="1"/>
        </w:rPr>
        <w:t xml:space="preserve"> </w:t>
      </w:r>
      <w:r>
        <w:t>contractual o implícites, en les que hi ha una probabilitat estimada igual o superior al</w:t>
      </w:r>
      <w:r>
        <w:rPr>
          <w:spacing w:val="1"/>
        </w:rPr>
        <w:t xml:space="preserve"> </w:t>
      </w:r>
      <w:r>
        <w:t>50% que esdevinguin realment. A la fi de cada exercici, en base a informes dels centres</w:t>
      </w:r>
      <w:r>
        <w:rPr>
          <w:spacing w:val="1"/>
        </w:rPr>
        <w:t xml:space="preserve"> </w:t>
      </w:r>
      <w:r>
        <w:t>gestors corresponents, la Intervenció avaluarà els possibles riscos que ha de fer front la</w:t>
      </w:r>
      <w:r>
        <w:rPr>
          <w:spacing w:val="1"/>
        </w:rPr>
        <w:t xml:space="preserve"> </w:t>
      </w:r>
      <w:r>
        <w:t>Corporació, l’estimació de la probabilitat del seu esdeveniment, així com una estimació</w:t>
      </w:r>
      <w:r>
        <w:rPr>
          <w:spacing w:val="1"/>
        </w:rPr>
        <w:t xml:space="preserve"> </w:t>
      </w:r>
      <w:r>
        <w:t>de la seva quantia. La provisió estimada serà el resultat d’aplicar aquest percentatge a</w:t>
      </w:r>
      <w:r>
        <w:rPr>
          <w:spacing w:val="1"/>
        </w:rPr>
        <w:t xml:space="preserve"> </w:t>
      </w:r>
      <w:r>
        <w:t>les despeses compromeses (fase D) comptabilitzades en la liquidació del pressupost de</w:t>
      </w:r>
      <w:r>
        <w:rPr>
          <w:spacing w:val="1"/>
        </w:rPr>
        <w:t xml:space="preserve"> </w:t>
      </w:r>
      <w:r>
        <w:t>l’exercici.</w:t>
      </w:r>
    </w:p>
    <w:p w14:paraId="7DF3EB84" w14:textId="77777777" w:rsidR="00437090" w:rsidRDefault="00437090" w:rsidP="00437090">
      <w:pPr>
        <w:pStyle w:val="Prrafodelista"/>
      </w:pPr>
    </w:p>
    <w:p w14:paraId="119F1C25" w14:textId="77777777" w:rsidR="00437090" w:rsidRDefault="00437090" w:rsidP="00437090">
      <w:pPr>
        <w:pStyle w:val="Textoindependiente"/>
        <w:numPr>
          <w:ilvl w:val="0"/>
          <w:numId w:val="65"/>
        </w:numPr>
        <w:ind w:right="109"/>
        <w:jc w:val="both"/>
      </w:pP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exercici,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estimarà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provisió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transferències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subvencions segons un percentatge d’execució històric de les despeses compromeses</w:t>
      </w:r>
      <w:r>
        <w:rPr>
          <w:spacing w:val="1"/>
        </w:rPr>
        <w:t xml:space="preserve"> </w:t>
      </w:r>
      <w:r>
        <w:t>(fase D). Aquest percentatge consistirà en una mitjana d’execució dels darrers tres</w:t>
      </w:r>
      <w:r>
        <w:rPr>
          <w:spacing w:val="1"/>
        </w:rPr>
        <w:t xml:space="preserve"> </w:t>
      </w:r>
      <w:r>
        <w:t>exercicis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reconegudes</w:t>
      </w:r>
      <w:r>
        <w:rPr>
          <w:spacing w:val="1"/>
        </w:rPr>
        <w:t xml:space="preserve"> </w:t>
      </w:r>
      <w:r>
        <w:t>respecte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despeses</w:t>
      </w:r>
      <w:r>
        <w:rPr>
          <w:spacing w:val="1"/>
        </w:rPr>
        <w:t xml:space="preserve"> </w:t>
      </w:r>
      <w:r>
        <w:t>compromeses,</w:t>
      </w:r>
      <w:r>
        <w:rPr>
          <w:spacing w:val="1"/>
        </w:rPr>
        <w:t xml:space="preserve"> </w:t>
      </w:r>
      <w:r>
        <w:t>calculat a nivell de capítol pressupostari, corresponents als capítols 4 i 7 del pressupost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despeses.</w:t>
      </w:r>
    </w:p>
    <w:p w14:paraId="20076E37" w14:textId="77777777" w:rsidR="00437090" w:rsidRDefault="00437090" w:rsidP="00437090">
      <w:pPr>
        <w:pStyle w:val="Prrafodelista"/>
      </w:pPr>
    </w:p>
    <w:p w14:paraId="581C055A" w14:textId="77777777" w:rsidR="00437090" w:rsidRDefault="00437090" w:rsidP="00437090">
      <w:pPr>
        <w:pStyle w:val="Textoindependiente"/>
        <w:numPr>
          <w:ilvl w:val="0"/>
          <w:numId w:val="65"/>
        </w:numPr>
        <w:ind w:right="109"/>
        <w:jc w:val="both"/>
      </w:pPr>
      <w:r>
        <w:t>Així</w:t>
      </w:r>
      <w:r w:rsidRPr="00437090">
        <w:rPr>
          <w:spacing w:val="12"/>
        </w:rPr>
        <w:t xml:space="preserve"> </w:t>
      </w:r>
      <w:r>
        <w:t>mateix,</w:t>
      </w:r>
      <w:r w:rsidRPr="00437090">
        <w:rPr>
          <w:spacing w:val="13"/>
        </w:rPr>
        <w:t xml:space="preserve"> </w:t>
      </w:r>
      <w:r>
        <w:t>s’avaluaran</w:t>
      </w:r>
      <w:r w:rsidRPr="00437090">
        <w:rPr>
          <w:spacing w:val="13"/>
        </w:rPr>
        <w:t xml:space="preserve"> </w:t>
      </w:r>
      <w:r>
        <w:t>els</w:t>
      </w:r>
      <w:r w:rsidRPr="00437090">
        <w:rPr>
          <w:spacing w:val="12"/>
        </w:rPr>
        <w:t xml:space="preserve"> </w:t>
      </w:r>
      <w:r>
        <w:t>possibles</w:t>
      </w:r>
      <w:r w:rsidRPr="00437090">
        <w:rPr>
          <w:spacing w:val="12"/>
        </w:rPr>
        <w:t xml:space="preserve"> </w:t>
      </w:r>
      <w:r>
        <w:t>actius</w:t>
      </w:r>
      <w:r w:rsidRPr="00437090">
        <w:rPr>
          <w:spacing w:val="12"/>
        </w:rPr>
        <w:t xml:space="preserve"> </w:t>
      </w:r>
      <w:r>
        <w:t>o</w:t>
      </w:r>
      <w:r w:rsidRPr="00437090">
        <w:rPr>
          <w:spacing w:val="13"/>
        </w:rPr>
        <w:t xml:space="preserve"> </w:t>
      </w:r>
      <w:r>
        <w:t>passius</w:t>
      </w:r>
      <w:r w:rsidRPr="00437090">
        <w:rPr>
          <w:spacing w:val="12"/>
        </w:rPr>
        <w:t xml:space="preserve"> </w:t>
      </w:r>
      <w:r>
        <w:t>contingents,</w:t>
      </w:r>
      <w:r w:rsidRPr="00437090">
        <w:rPr>
          <w:spacing w:val="12"/>
        </w:rPr>
        <w:t xml:space="preserve"> </w:t>
      </w:r>
      <w:r>
        <w:t>quan</w:t>
      </w:r>
      <w:r w:rsidRPr="00437090">
        <w:rPr>
          <w:spacing w:val="10"/>
        </w:rPr>
        <w:t xml:space="preserve"> </w:t>
      </w:r>
      <w:r>
        <w:t>s’estimin</w:t>
      </w:r>
      <w:r w:rsidRPr="00437090">
        <w:rPr>
          <w:spacing w:val="12"/>
        </w:rPr>
        <w:t xml:space="preserve"> </w:t>
      </w:r>
      <w:r>
        <w:t>drets</w:t>
      </w:r>
      <w:r w:rsidRPr="00437090">
        <w:rPr>
          <w:spacing w:val="-58"/>
        </w:rPr>
        <w:t xml:space="preserve"> </w:t>
      </w:r>
      <w:r>
        <w:t>o obligacions futurs, respectivament, amb una probabilitat que esdevinguin realment</w:t>
      </w:r>
      <w:r w:rsidRPr="00437090">
        <w:rPr>
          <w:spacing w:val="1"/>
        </w:rPr>
        <w:t xml:space="preserve"> </w:t>
      </w:r>
      <w:r>
        <w:t>inferior</w:t>
      </w:r>
      <w:r w:rsidRPr="00437090">
        <w:rPr>
          <w:spacing w:val="50"/>
        </w:rPr>
        <w:t xml:space="preserve"> </w:t>
      </w:r>
      <w:r>
        <w:t>al</w:t>
      </w:r>
      <w:r w:rsidRPr="00437090">
        <w:rPr>
          <w:spacing w:val="49"/>
        </w:rPr>
        <w:t xml:space="preserve"> </w:t>
      </w:r>
      <w:r>
        <w:t>50%.</w:t>
      </w:r>
      <w:r w:rsidRPr="00437090">
        <w:rPr>
          <w:spacing w:val="50"/>
        </w:rPr>
        <w:t xml:space="preserve"> </w:t>
      </w:r>
      <w:r>
        <w:t>Tant</w:t>
      </w:r>
      <w:r w:rsidRPr="00437090">
        <w:rPr>
          <w:spacing w:val="49"/>
        </w:rPr>
        <w:t xml:space="preserve"> </w:t>
      </w:r>
      <w:r>
        <w:t>els</w:t>
      </w:r>
      <w:r w:rsidRPr="00437090">
        <w:rPr>
          <w:spacing w:val="51"/>
        </w:rPr>
        <w:t xml:space="preserve"> </w:t>
      </w:r>
      <w:r>
        <w:t>actius</w:t>
      </w:r>
      <w:r w:rsidRPr="00437090">
        <w:rPr>
          <w:spacing w:val="48"/>
        </w:rPr>
        <w:t xml:space="preserve"> </w:t>
      </w:r>
      <w:r>
        <w:t>com</w:t>
      </w:r>
      <w:r w:rsidRPr="00437090">
        <w:rPr>
          <w:spacing w:val="51"/>
        </w:rPr>
        <w:t xml:space="preserve"> </w:t>
      </w:r>
      <w:r>
        <w:t>els</w:t>
      </w:r>
      <w:r w:rsidRPr="00437090">
        <w:rPr>
          <w:spacing w:val="51"/>
        </w:rPr>
        <w:t xml:space="preserve"> </w:t>
      </w:r>
      <w:r>
        <w:t>passius</w:t>
      </w:r>
      <w:r w:rsidRPr="00437090">
        <w:rPr>
          <w:spacing w:val="51"/>
        </w:rPr>
        <w:t xml:space="preserve"> </w:t>
      </w:r>
      <w:r>
        <w:t>contingents</w:t>
      </w:r>
      <w:r w:rsidRPr="00437090">
        <w:rPr>
          <w:spacing w:val="51"/>
        </w:rPr>
        <w:t xml:space="preserve"> </w:t>
      </w:r>
      <w:r>
        <w:t>no</w:t>
      </w:r>
      <w:r w:rsidRPr="00437090">
        <w:rPr>
          <w:spacing w:val="50"/>
        </w:rPr>
        <w:t xml:space="preserve"> </w:t>
      </w:r>
      <w:r>
        <w:t>es</w:t>
      </w:r>
      <w:r w:rsidRPr="00437090">
        <w:rPr>
          <w:spacing w:val="50"/>
        </w:rPr>
        <w:t xml:space="preserve"> </w:t>
      </w:r>
      <w:r>
        <w:t>reflectiran</w:t>
      </w:r>
      <w:r w:rsidRPr="00437090">
        <w:rPr>
          <w:spacing w:val="52"/>
        </w:rPr>
        <w:t xml:space="preserve"> </w:t>
      </w:r>
      <w:r>
        <w:t>en</w:t>
      </w:r>
      <w:r w:rsidRPr="00437090">
        <w:rPr>
          <w:spacing w:val="49"/>
        </w:rPr>
        <w:t xml:space="preserve"> </w:t>
      </w:r>
      <w:r>
        <w:t>la comptabilitat de l'Ajuntament, però s’informaran de forma detallada en la Memòria del</w:t>
      </w:r>
      <w:r w:rsidRPr="00437090">
        <w:rPr>
          <w:spacing w:val="1"/>
        </w:rPr>
        <w:t xml:space="preserve"> </w:t>
      </w:r>
      <w:r>
        <w:t>Compte</w:t>
      </w:r>
      <w:r w:rsidRPr="00437090">
        <w:rPr>
          <w:spacing w:val="-1"/>
        </w:rPr>
        <w:t xml:space="preserve"> </w:t>
      </w:r>
      <w:r>
        <w:t>General.</w:t>
      </w:r>
    </w:p>
    <w:p w14:paraId="46063193" w14:textId="77777777" w:rsidR="00437090" w:rsidRDefault="00437090" w:rsidP="00437090">
      <w:pPr>
        <w:pStyle w:val="Textoindependiente"/>
        <w:spacing w:before="1"/>
        <w:ind w:left="720" w:right="110"/>
        <w:jc w:val="both"/>
      </w:pPr>
    </w:p>
    <w:p w14:paraId="76A8B31C" w14:textId="77777777" w:rsidR="00437090" w:rsidRDefault="00437090" w:rsidP="00437090">
      <w:pPr>
        <w:pStyle w:val="Prrafodelista"/>
        <w:numPr>
          <w:ilvl w:val="0"/>
          <w:numId w:val="65"/>
        </w:numPr>
        <w:tabs>
          <w:tab w:val="left" w:pos="552"/>
        </w:tabs>
        <w:ind w:right="111"/>
      </w:pPr>
      <w:r>
        <w:t xml:space="preserve">   L’amortització dels béns de l’immobilitzat</w:t>
      </w:r>
      <w:r w:rsidRPr="00437090">
        <w:rPr>
          <w:spacing w:val="1"/>
        </w:rPr>
        <w:t xml:space="preserve"> </w:t>
      </w:r>
      <w:r>
        <w:t>s’estimarà en funció de la depreciació sistemàtica al llarg de la seva vida útil. El mètode</w:t>
      </w:r>
      <w:r w:rsidRPr="00437090">
        <w:rPr>
          <w:spacing w:val="1"/>
        </w:rPr>
        <w:t xml:space="preserve"> </w:t>
      </w:r>
      <w:r>
        <w:t>de</w:t>
      </w:r>
      <w:r w:rsidRPr="00437090">
        <w:rPr>
          <w:spacing w:val="1"/>
        </w:rPr>
        <w:t xml:space="preserve"> </w:t>
      </w:r>
      <w:r>
        <w:t>càlcul</w:t>
      </w:r>
      <w:r w:rsidRPr="00437090">
        <w:rPr>
          <w:spacing w:val="1"/>
        </w:rPr>
        <w:t xml:space="preserve"> </w:t>
      </w:r>
      <w:r>
        <w:t>que</w:t>
      </w:r>
      <w:r w:rsidRPr="00437090">
        <w:rPr>
          <w:spacing w:val="1"/>
        </w:rPr>
        <w:t xml:space="preserve"> </w:t>
      </w:r>
      <w:r>
        <w:t>adoptarà</w:t>
      </w:r>
      <w:r w:rsidRPr="00437090">
        <w:rPr>
          <w:spacing w:val="1"/>
        </w:rPr>
        <w:t xml:space="preserve"> </w:t>
      </w:r>
      <w:r>
        <w:t>l'Ajuntament</w:t>
      </w:r>
      <w:r w:rsidRPr="00437090">
        <w:rPr>
          <w:spacing w:val="1"/>
        </w:rPr>
        <w:t xml:space="preserve"> </w:t>
      </w:r>
      <w:r>
        <w:t>serà</w:t>
      </w:r>
      <w:r w:rsidRPr="00437090">
        <w:rPr>
          <w:spacing w:val="1"/>
        </w:rPr>
        <w:t xml:space="preserve"> </w:t>
      </w:r>
      <w:r>
        <w:t>el</w:t>
      </w:r>
      <w:r w:rsidRPr="00437090">
        <w:rPr>
          <w:spacing w:val="1"/>
        </w:rPr>
        <w:t xml:space="preserve"> </w:t>
      </w:r>
      <w:r>
        <w:t>de</w:t>
      </w:r>
      <w:r w:rsidRPr="00437090">
        <w:rPr>
          <w:spacing w:val="1"/>
        </w:rPr>
        <w:t xml:space="preserve"> </w:t>
      </w:r>
      <w:r>
        <w:t>l’amortització</w:t>
      </w:r>
      <w:r w:rsidRPr="00437090">
        <w:rPr>
          <w:spacing w:val="1"/>
        </w:rPr>
        <w:t xml:space="preserve"> </w:t>
      </w:r>
      <w:r>
        <w:t>lineal.</w:t>
      </w:r>
      <w:r w:rsidRPr="00437090">
        <w:rPr>
          <w:spacing w:val="1"/>
        </w:rPr>
        <w:t xml:space="preserve"> </w:t>
      </w:r>
      <w:r>
        <w:t>Es</w:t>
      </w:r>
      <w:r w:rsidRPr="00437090">
        <w:rPr>
          <w:spacing w:val="1"/>
        </w:rPr>
        <w:t xml:space="preserve"> </w:t>
      </w:r>
      <w:r>
        <w:t>revisarà</w:t>
      </w:r>
      <w:r w:rsidRPr="00437090">
        <w:rPr>
          <w:spacing w:val="1"/>
        </w:rPr>
        <w:t xml:space="preserve"> </w:t>
      </w:r>
      <w:r>
        <w:t>anualment l’estimació de vida útil de les diferents categories de béns, segons els criteris</w:t>
      </w:r>
      <w:r w:rsidRPr="00437090">
        <w:rPr>
          <w:spacing w:val="-58"/>
        </w:rPr>
        <w:t xml:space="preserve"> </w:t>
      </w:r>
      <w:r>
        <w:t>determinats</w:t>
      </w:r>
      <w:r w:rsidRPr="00437090">
        <w:rPr>
          <w:spacing w:val="-2"/>
        </w:rPr>
        <w:t xml:space="preserve"> </w:t>
      </w:r>
      <w:r>
        <w:t>per</w:t>
      </w:r>
      <w:r w:rsidRPr="00437090">
        <w:rPr>
          <w:spacing w:val="-1"/>
        </w:rPr>
        <w:t xml:space="preserve"> </w:t>
      </w:r>
      <w:r>
        <w:t>la</w:t>
      </w:r>
      <w:r w:rsidRPr="00437090">
        <w:rPr>
          <w:spacing w:val="-1"/>
        </w:rPr>
        <w:t xml:space="preserve"> </w:t>
      </w:r>
      <w:r>
        <w:t>Intervenció. El deteriorament de valor constitueix una correcció valorativa de l’immobilitzat material</w:t>
      </w:r>
      <w:r w:rsidRPr="00437090">
        <w:rPr>
          <w:spacing w:val="1"/>
        </w:rPr>
        <w:t xml:space="preserve"> </w:t>
      </w:r>
      <w:r>
        <w:t>quan el seu valor comptable sigui superior al seu valor recuperable. A la fi de l’exercici,</w:t>
      </w:r>
      <w:r w:rsidRPr="00437090">
        <w:rPr>
          <w:spacing w:val="1"/>
        </w:rPr>
        <w:t xml:space="preserve"> </w:t>
      </w:r>
      <w:r>
        <w:t>la Intervenció avaluarà aquells elements patrimonials que es considerin hagin tingut un</w:t>
      </w:r>
      <w:r w:rsidRPr="00437090">
        <w:rPr>
          <w:spacing w:val="1"/>
        </w:rPr>
        <w:t xml:space="preserve"> </w:t>
      </w:r>
      <w:r>
        <w:t>deteriorament de valor significatiu. En aquests casos, es procedirà a estimar el seu valor</w:t>
      </w:r>
      <w:r w:rsidRPr="00437090">
        <w:rPr>
          <w:spacing w:val="-58"/>
        </w:rPr>
        <w:t xml:space="preserve"> </w:t>
      </w:r>
      <w:r>
        <w:t>recuperable, i calcular, per diferència amb el seu valor comptable, la correcció valorativa</w:t>
      </w:r>
      <w:r w:rsidRPr="00437090">
        <w:rPr>
          <w:spacing w:val="-58"/>
        </w:rPr>
        <w:t xml:space="preserve"> </w:t>
      </w:r>
      <w:r>
        <w:t>corresponent.</w:t>
      </w:r>
    </w:p>
    <w:p w14:paraId="40EC29CA" w14:textId="77777777" w:rsidR="00437090" w:rsidRDefault="00437090" w:rsidP="00437090">
      <w:pPr>
        <w:tabs>
          <w:tab w:val="left" w:pos="588"/>
        </w:tabs>
        <w:spacing w:before="1"/>
        <w:ind w:right="110"/>
      </w:pPr>
    </w:p>
    <w:p w14:paraId="3F0C0486" w14:textId="77777777" w:rsidR="00437090" w:rsidRDefault="00437090" w:rsidP="00437090">
      <w:pPr>
        <w:pStyle w:val="Prrafodelista"/>
        <w:numPr>
          <w:ilvl w:val="0"/>
          <w:numId w:val="65"/>
        </w:numPr>
        <w:tabs>
          <w:tab w:val="left" w:pos="588"/>
        </w:tabs>
        <w:spacing w:before="1"/>
        <w:ind w:right="110"/>
      </w:pPr>
      <w:r>
        <w:t xml:space="preserve">  A final de l’exercici i</w:t>
      </w:r>
      <w:r w:rsidRPr="00437090">
        <w:rPr>
          <w:spacing w:val="1"/>
        </w:rPr>
        <w:t xml:space="preserve"> </w:t>
      </w:r>
      <w:r>
        <w:t>a</w:t>
      </w:r>
      <w:r w:rsidRPr="00437090">
        <w:rPr>
          <w:spacing w:val="1"/>
        </w:rPr>
        <w:t xml:space="preserve"> </w:t>
      </w:r>
      <w:r>
        <w:t>l’objecte de</w:t>
      </w:r>
      <w:r w:rsidRPr="00437090">
        <w:rPr>
          <w:spacing w:val="1"/>
        </w:rPr>
        <w:t xml:space="preserve"> </w:t>
      </w:r>
      <w:r>
        <w:t>registrar</w:t>
      </w:r>
      <w:r w:rsidRPr="00437090">
        <w:rPr>
          <w:spacing w:val="1"/>
        </w:rPr>
        <w:t xml:space="preserve"> </w:t>
      </w:r>
      <w:r>
        <w:t>les despeses i els</w:t>
      </w:r>
      <w:r w:rsidRPr="00437090">
        <w:rPr>
          <w:spacing w:val="1"/>
        </w:rPr>
        <w:t xml:space="preserve"> </w:t>
      </w:r>
      <w:r>
        <w:t>ingressos produïts en funció del corrent real dels</w:t>
      </w:r>
      <w:r w:rsidRPr="00437090">
        <w:rPr>
          <w:spacing w:val="1"/>
        </w:rPr>
        <w:t xml:space="preserve"> </w:t>
      </w:r>
      <w:r>
        <w:t>béns i serveis que els mateixos</w:t>
      </w:r>
      <w:r w:rsidRPr="00437090">
        <w:rPr>
          <w:spacing w:val="1"/>
        </w:rPr>
        <w:t xml:space="preserve"> </w:t>
      </w:r>
      <w:r>
        <w:t>representen i no en funció del corrent monetari o financer derivat dels mateixos, es</w:t>
      </w:r>
      <w:r w:rsidRPr="00437090">
        <w:rPr>
          <w:spacing w:val="1"/>
        </w:rPr>
        <w:t xml:space="preserve"> </w:t>
      </w:r>
      <w:r>
        <w:t>realitzaran en la comptabilitat financera els assentaments comptables necessaris per tal</w:t>
      </w:r>
      <w:r w:rsidRPr="00437090">
        <w:rPr>
          <w:spacing w:val="1"/>
        </w:rPr>
        <w:t xml:space="preserve"> </w:t>
      </w:r>
      <w:r>
        <w:t>de reflectir els ajustaments escaients. En particular caldrà realitzar aquest ajust en els</w:t>
      </w:r>
      <w:r w:rsidRPr="00437090">
        <w:rPr>
          <w:spacing w:val="1"/>
        </w:rPr>
        <w:t xml:space="preserve"> </w:t>
      </w:r>
      <w:r>
        <w:t xml:space="preserve">següents casos on els imports tinguin importància relativa alta, es dir, que la </w:t>
      </w:r>
      <w:r>
        <w:lastRenderedPageBreak/>
        <w:t>seva</w:t>
      </w:r>
      <w:r w:rsidRPr="00437090">
        <w:rPr>
          <w:spacing w:val="1"/>
        </w:rPr>
        <w:t xml:space="preserve"> </w:t>
      </w:r>
      <w:r>
        <w:t>omissió comporta una alteració significativa de la imatge fidel del Balanç o del Compte</w:t>
      </w:r>
      <w:r w:rsidRPr="00437090">
        <w:rPr>
          <w:spacing w:val="1"/>
        </w:rPr>
        <w:t xml:space="preserve"> </w:t>
      </w:r>
      <w:r>
        <w:t>de</w:t>
      </w:r>
      <w:r w:rsidRPr="00437090">
        <w:rPr>
          <w:spacing w:val="-2"/>
        </w:rPr>
        <w:t xml:space="preserve"> </w:t>
      </w:r>
      <w:r>
        <w:t>Resultats</w:t>
      </w:r>
      <w:r w:rsidRPr="00437090">
        <w:rPr>
          <w:spacing w:val="-1"/>
        </w:rPr>
        <w:t xml:space="preserve"> </w:t>
      </w:r>
      <w:r>
        <w:t>Econòmic</w:t>
      </w:r>
      <w:r w:rsidRPr="00437090">
        <w:rPr>
          <w:spacing w:val="1"/>
        </w:rPr>
        <w:t xml:space="preserve"> </w:t>
      </w:r>
      <w:r>
        <w:t>i</w:t>
      </w:r>
      <w:r w:rsidRPr="00437090">
        <w:rPr>
          <w:spacing w:val="-1"/>
        </w:rPr>
        <w:t xml:space="preserve"> </w:t>
      </w:r>
      <w:r>
        <w:t>Patrimonial. Es tracta de despeses i ingressos comptabilitzats en l’exercici que es tanca però el</w:t>
      </w:r>
      <w:r w:rsidRPr="00437090">
        <w:rPr>
          <w:spacing w:val="1"/>
        </w:rPr>
        <w:t xml:space="preserve"> </w:t>
      </w:r>
      <w:r>
        <w:t>consum dels quals es produeix en els següents. Per això, en aplicació del principi del</w:t>
      </w:r>
      <w:r w:rsidRPr="00437090">
        <w:rPr>
          <w:spacing w:val="1"/>
        </w:rPr>
        <w:t xml:space="preserve"> </w:t>
      </w:r>
      <w:proofErr w:type="spellStart"/>
      <w:r>
        <w:t>meritament</w:t>
      </w:r>
      <w:proofErr w:type="spellEnd"/>
      <w:r>
        <w:t>, es donarà de baixa en l’exercici actual la part no consumida, i s’imputarà</w:t>
      </w:r>
      <w:r w:rsidRPr="00437090">
        <w:rPr>
          <w:spacing w:val="1"/>
        </w:rPr>
        <w:t xml:space="preserve"> </w:t>
      </w:r>
      <w:r>
        <w:t>segons procedeixi, utilitzant els comptes: 480 “Despeses anticipades, 485 “Ingressos</w:t>
      </w:r>
      <w:r w:rsidRPr="00437090">
        <w:rPr>
          <w:spacing w:val="1"/>
        </w:rPr>
        <w:t xml:space="preserve"> </w:t>
      </w:r>
      <w:r>
        <w:t>anticipats</w:t>
      </w:r>
      <w:r w:rsidRPr="00437090">
        <w:rPr>
          <w:spacing w:val="1"/>
        </w:rPr>
        <w:t xml:space="preserve"> </w:t>
      </w:r>
      <w:r>
        <w:t>a</w:t>
      </w:r>
      <w:r w:rsidRPr="00437090">
        <w:rPr>
          <w:spacing w:val="1"/>
        </w:rPr>
        <w:t xml:space="preserve"> </w:t>
      </w:r>
      <w:r>
        <w:t>curt</w:t>
      </w:r>
      <w:r w:rsidRPr="00437090">
        <w:rPr>
          <w:spacing w:val="1"/>
        </w:rPr>
        <w:t xml:space="preserve"> </w:t>
      </w:r>
      <w:r>
        <w:t>termini,</w:t>
      </w:r>
      <w:r w:rsidRPr="00437090">
        <w:rPr>
          <w:spacing w:val="1"/>
        </w:rPr>
        <w:t xml:space="preserve"> </w:t>
      </w:r>
      <w:r>
        <w:t>567</w:t>
      </w:r>
      <w:r w:rsidRPr="00437090">
        <w:rPr>
          <w:spacing w:val="1"/>
        </w:rPr>
        <w:t xml:space="preserve"> </w:t>
      </w:r>
      <w:r>
        <w:t>“Despeses</w:t>
      </w:r>
      <w:r w:rsidRPr="00437090">
        <w:rPr>
          <w:spacing w:val="1"/>
        </w:rPr>
        <w:t xml:space="preserve"> </w:t>
      </w:r>
      <w:r>
        <w:t>financeres</w:t>
      </w:r>
      <w:r w:rsidRPr="00437090">
        <w:rPr>
          <w:spacing w:val="1"/>
        </w:rPr>
        <w:t xml:space="preserve"> </w:t>
      </w:r>
      <w:r>
        <w:t>pagades</w:t>
      </w:r>
      <w:r w:rsidRPr="00437090">
        <w:rPr>
          <w:spacing w:val="1"/>
        </w:rPr>
        <w:t xml:space="preserve"> </w:t>
      </w:r>
      <w:r>
        <w:t>per</w:t>
      </w:r>
      <w:r w:rsidRPr="00437090">
        <w:rPr>
          <w:spacing w:val="1"/>
        </w:rPr>
        <w:t xml:space="preserve"> </w:t>
      </w:r>
      <w:r>
        <w:t>endavant”,</w:t>
      </w:r>
      <w:r w:rsidRPr="00437090">
        <w:rPr>
          <w:spacing w:val="1"/>
        </w:rPr>
        <w:t xml:space="preserve"> </w:t>
      </w:r>
      <w:r>
        <w:t>568</w:t>
      </w:r>
      <w:r w:rsidRPr="00437090">
        <w:rPr>
          <w:spacing w:val="1"/>
        </w:rPr>
        <w:t xml:space="preserve"> </w:t>
      </w:r>
      <w:r>
        <w:t>“Ingressos</w:t>
      </w:r>
      <w:r w:rsidRPr="00437090">
        <w:rPr>
          <w:spacing w:val="-1"/>
        </w:rPr>
        <w:t xml:space="preserve"> </w:t>
      </w:r>
      <w:r>
        <w:t>financers</w:t>
      </w:r>
      <w:r w:rsidRPr="00437090">
        <w:rPr>
          <w:spacing w:val="-4"/>
        </w:rPr>
        <w:t xml:space="preserve"> </w:t>
      </w:r>
      <w:r>
        <w:t>cobrats per</w:t>
      </w:r>
      <w:r w:rsidRPr="00437090">
        <w:rPr>
          <w:spacing w:val="-1"/>
        </w:rPr>
        <w:t xml:space="preserve"> </w:t>
      </w:r>
      <w:r>
        <w:t>endavant”.</w:t>
      </w:r>
    </w:p>
    <w:p w14:paraId="4B164FDC" w14:textId="77777777" w:rsidR="00437090" w:rsidRDefault="00437090" w:rsidP="00437090">
      <w:pPr>
        <w:pStyle w:val="Prrafodelista"/>
      </w:pPr>
    </w:p>
    <w:p w14:paraId="32029A31" w14:textId="77777777" w:rsidR="00437090" w:rsidRDefault="00437090" w:rsidP="00437090">
      <w:pPr>
        <w:pStyle w:val="Prrafodelista"/>
        <w:numPr>
          <w:ilvl w:val="0"/>
          <w:numId w:val="65"/>
        </w:numPr>
        <w:tabs>
          <w:tab w:val="left" w:pos="588"/>
        </w:tabs>
        <w:spacing w:before="1"/>
        <w:ind w:right="110"/>
      </w:pPr>
      <w:r>
        <w:t xml:space="preserve">   Les operacions pendents d’aplicar al pressupost corresponen a despeses efectivament</w:t>
      </w:r>
      <w:r w:rsidRPr="00437090">
        <w:rPr>
          <w:spacing w:val="1"/>
        </w:rPr>
        <w:t xml:space="preserve"> </w:t>
      </w:r>
      <w:r>
        <w:t>realitzades</w:t>
      </w:r>
      <w:r w:rsidRPr="00437090">
        <w:rPr>
          <w:spacing w:val="1"/>
        </w:rPr>
        <w:t xml:space="preserve"> </w:t>
      </w:r>
      <w:r>
        <w:t>o</w:t>
      </w:r>
      <w:r w:rsidRPr="00437090">
        <w:rPr>
          <w:spacing w:val="1"/>
        </w:rPr>
        <w:t xml:space="preserve"> </w:t>
      </w:r>
      <w:r>
        <w:t>béns</w:t>
      </w:r>
      <w:r w:rsidRPr="00437090">
        <w:rPr>
          <w:spacing w:val="1"/>
        </w:rPr>
        <w:t xml:space="preserve"> </w:t>
      </w:r>
      <w:r>
        <w:t>i</w:t>
      </w:r>
      <w:r w:rsidRPr="00437090">
        <w:rPr>
          <w:spacing w:val="1"/>
        </w:rPr>
        <w:t xml:space="preserve"> </w:t>
      </w:r>
      <w:r>
        <w:t>serveis</w:t>
      </w:r>
      <w:r w:rsidRPr="00437090">
        <w:rPr>
          <w:spacing w:val="1"/>
        </w:rPr>
        <w:t xml:space="preserve"> </w:t>
      </w:r>
      <w:r>
        <w:t>efectivament</w:t>
      </w:r>
      <w:r w:rsidRPr="00437090">
        <w:rPr>
          <w:spacing w:val="1"/>
        </w:rPr>
        <w:t xml:space="preserve"> </w:t>
      </w:r>
      <w:r>
        <w:t>rebuts</w:t>
      </w:r>
      <w:r w:rsidRPr="00437090">
        <w:rPr>
          <w:spacing w:val="1"/>
        </w:rPr>
        <w:t xml:space="preserve"> </w:t>
      </w:r>
      <w:r>
        <w:t>pels</w:t>
      </w:r>
      <w:r w:rsidRPr="00437090">
        <w:rPr>
          <w:spacing w:val="1"/>
        </w:rPr>
        <w:t xml:space="preserve"> </w:t>
      </w:r>
      <w:r>
        <w:t>que</w:t>
      </w:r>
      <w:r w:rsidRPr="00437090">
        <w:rPr>
          <w:spacing w:val="1"/>
        </w:rPr>
        <w:t xml:space="preserve"> </w:t>
      </w:r>
      <w:r>
        <w:t>no</w:t>
      </w:r>
      <w:r w:rsidRPr="00437090">
        <w:rPr>
          <w:spacing w:val="1"/>
        </w:rPr>
        <w:t xml:space="preserve"> </w:t>
      </w:r>
      <w:r>
        <w:t>s’ha</w:t>
      </w:r>
      <w:r w:rsidRPr="00437090">
        <w:rPr>
          <w:spacing w:val="1"/>
        </w:rPr>
        <w:t xml:space="preserve"> </w:t>
      </w:r>
      <w:r>
        <w:t>procedit</w:t>
      </w:r>
      <w:r w:rsidRPr="00437090">
        <w:rPr>
          <w:spacing w:val="1"/>
        </w:rPr>
        <w:t xml:space="preserve"> </w:t>
      </w:r>
      <w:r>
        <w:t>a</w:t>
      </w:r>
      <w:r w:rsidRPr="00437090">
        <w:rPr>
          <w:spacing w:val="1"/>
        </w:rPr>
        <w:t xml:space="preserve"> </w:t>
      </w:r>
      <w:r>
        <w:t>la</w:t>
      </w:r>
      <w:r w:rsidRPr="00437090">
        <w:rPr>
          <w:spacing w:val="1"/>
        </w:rPr>
        <w:t xml:space="preserve"> </w:t>
      </w:r>
      <w:r>
        <w:t>corresponent</w:t>
      </w:r>
      <w:r w:rsidRPr="00437090">
        <w:rPr>
          <w:spacing w:val="-2"/>
        </w:rPr>
        <w:t xml:space="preserve"> </w:t>
      </w:r>
      <w:r>
        <w:t>aplicació</w:t>
      </w:r>
      <w:r w:rsidRPr="00437090">
        <w:rPr>
          <w:spacing w:val="-1"/>
        </w:rPr>
        <w:t xml:space="preserve"> </w:t>
      </w:r>
      <w:r>
        <w:t>en</w:t>
      </w:r>
      <w:r w:rsidRPr="00437090">
        <w:rPr>
          <w:spacing w:val="-1"/>
        </w:rPr>
        <w:t xml:space="preserve"> </w:t>
      </w:r>
      <w:r>
        <w:t>el</w:t>
      </w:r>
      <w:r w:rsidRPr="00437090">
        <w:rPr>
          <w:spacing w:val="-1"/>
        </w:rPr>
        <w:t xml:space="preserve"> </w:t>
      </w:r>
      <w:r>
        <w:t>pressupost. Totes aquestes despeses figuraran en el compte 413 “Creditors pendents d’aplicar al</w:t>
      </w:r>
      <w:r w:rsidRPr="00437090">
        <w:rPr>
          <w:spacing w:val="1"/>
        </w:rPr>
        <w:t xml:space="preserve"> </w:t>
      </w:r>
      <w:r>
        <w:t>pressupost”, d’acord amb el que estableix la ICAL. Es comptabilitzaran com a mínim</w:t>
      </w:r>
      <w:r w:rsidRPr="00437090">
        <w:rPr>
          <w:spacing w:val="1"/>
        </w:rPr>
        <w:t xml:space="preserve"> </w:t>
      </w:r>
      <w:r>
        <w:t>abans</w:t>
      </w:r>
      <w:r w:rsidRPr="00437090">
        <w:rPr>
          <w:spacing w:val="-1"/>
        </w:rPr>
        <w:t xml:space="preserve"> </w:t>
      </w:r>
      <w:r>
        <w:t>del</w:t>
      </w:r>
      <w:r w:rsidRPr="00437090">
        <w:rPr>
          <w:spacing w:val="-1"/>
        </w:rPr>
        <w:t xml:space="preserve"> </w:t>
      </w:r>
      <w:r>
        <w:t>31 de</w:t>
      </w:r>
      <w:r w:rsidRPr="00437090">
        <w:rPr>
          <w:spacing w:val="-1"/>
        </w:rPr>
        <w:t xml:space="preserve"> </w:t>
      </w:r>
      <w:r>
        <w:t>desembre.</w:t>
      </w:r>
    </w:p>
    <w:p w14:paraId="28E21987" w14:textId="77777777" w:rsidR="00437090" w:rsidRDefault="00437090" w:rsidP="00437090">
      <w:pPr>
        <w:tabs>
          <w:tab w:val="left" w:pos="552"/>
        </w:tabs>
        <w:ind w:right="110"/>
      </w:pPr>
    </w:p>
    <w:p w14:paraId="04FA0DB6" w14:textId="77777777" w:rsidR="00437090" w:rsidRDefault="00437090" w:rsidP="00437090">
      <w:pPr>
        <w:pStyle w:val="Prrafodelista"/>
        <w:numPr>
          <w:ilvl w:val="0"/>
          <w:numId w:val="65"/>
        </w:numPr>
        <w:tabs>
          <w:tab w:val="left" w:pos="552"/>
        </w:tabs>
        <w:ind w:right="110"/>
      </w:pPr>
      <w:r>
        <w:t>El servei comptable realitzarà el registre</w:t>
      </w:r>
      <w:r w:rsidRPr="00437090">
        <w:rPr>
          <w:spacing w:val="1"/>
        </w:rPr>
        <w:t xml:space="preserve"> </w:t>
      </w:r>
      <w:r>
        <w:t>comptable de les operacions a partir de la informació que consti en els</w:t>
      </w:r>
      <w:r w:rsidRPr="00437090">
        <w:rPr>
          <w:spacing w:val="1"/>
        </w:rPr>
        <w:t xml:space="preserve"> </w:t>
      </w:r>
      <w:r>
        <w:t>suports i</w:t>
      </w:r>
      <w:r w:rsidRPr="00437090">
        <w:rPr>
          <w:spacing w:val="1"/>
        </w:rPr>
        <w:t xml:space="preserve"> </w:t>
      </w:r>
      <w:r>
        <w:t>documents</w:t>
      </w:r>
      <w:r w:rsidRPr="00437090">
        <w:rPr>
          <w:spacing w:val="-4"/>
        </w:rPr>
        <w:t xml:space="preserve"> </w:t>
      </w:r>
      <w:r>
        <w:t>comptables,</w:t>
      </w:r>
      <w:r w:rsidRPr="00437090">
        <w:rPr>
          <w:spacing w:val="-3"/>
        </w:rPr>
        <w:t xml:space="preserve"> </w:t>
      </w:r>
      <w:r>
        <w:t>sense</w:t>
      </w:r>
      <w:r w:rsidRPr="00437090">
        <w:rPr>
          <w:spacing w:val="-1"/>
        </w:rPr>
        <w:t xml:space="preserve"> </w:t>
      </w:r>
      <w:r>
        <w:t>que</w:t>
      </w:r>
      <w:r w:rsidRPr="00437090">
        <w:rPr>
          <w:spacing w:val="-1"/>
        </w:rPr>
        <w:t xml:space="preserve"> </w:t>
      </w:r>
      <w:r>
        <w:t>aquest</w:t>
      </w:r>
      <w:r w:rsidRPr="00437090">
        <w:rPr>
          <w:spacing w:val="-1"/>
        </w:rPr>
        <w:t xml:space="preserve"> </w:t>
      </w:r>
      <w:r>
        <w:t>fet</w:t>
      </w:r>
      <w:r w:rsidRPr="00437090">
        <w:rPr>
          <w:spacing w:val="-2"/>
        </w:rPr>
        <w:t xml:space="preserve"> </w:t>
      </w:r>
      <w:r>
        <w:t>tingui</w:t>
      </w:r>
      <w:r w:rsidRPr="00437090">
        <w:rPr>
          <w:spacing w:val="-1"/>
        </w:rPr>
        <w:t xml:space="preserve"> </w:t>
      </w:r>
      <w:r>
        <w:t>l’abast</w:t>
      </w:r>
      <w:r w:rsidRPr="00437090">
        <w:rPr>
          <w:spacing w:val="-1"/>
        </w:rPr>
        <w:t xml:space="preserve"> </w:t>
      </w:r>
      <w:r>
        <w:t>de</w:t>
      </w:r>
      <w:r w:rsidRPr="00437090">
        <w:rPr>
          <w:spacing w:val="-1"/>
        </w:rPr>
        <w:t xml:space="preserve"> </w:t>
      </w:r>
      <w:r>
        <w:t>fiscalització. La intervenció confeccionarà una relació detallada de tots els ajustaments realitzats que</w:t>
      </w:r>
      <w:r w:rsidRPr="00437090">
        <w:rPr>
          <w:spacing w:val="-58"/>
        </w:rPr>
        <w:t xml:space="preserve"> </w:t>
      </w:r>
      <w:r>
        <w:t>s’adjuntarà a l’expedient del Compte General, i serà aprovat per l’Alcaldia al final de</w:t>
      </w:r>
      <w:r w:rsidRPr="00437090">
        <w:rPr>
          <w:spacing w:val="1"/>
        </w:rPr>
        <w:t xml:space="preserve"> </w:t>
      </w:r>
      <w:r>
        <w:t>l’exercici.</w:t>
      </w:r>
    </w:p>
    <w:p w14:paraId="07ECC567" w14:textId="77777777" w:rsidR="00437090" w:rsidRDefault="00437090" w:rsidP="00437090">
      <w:pPr>
        <w:tabs>
          <w:tab w:val="left" w:pos="588"/>
        </w:tabs>
        <w:spacing w:before="1"/>
        <w:ind w:right="110"/>
      </w:pPr>
    </w:p>
    <w:p w14:paraId="215DC26F" w14:textId="77777777" w:rsidR="00AE1F46" w:rsidRDefault="00AE1F46" w:rsidP="0088279F">
      <w:pPr>
        <w:pStyle w:val="Ttulo2"/>
      </w:pPr>
      <w:bookmarkStart w:id="65" w:name="_Toc185197485"/>
      <w:r>
        <w:t>Article 57.- Despeses finançades amb Romanent Líquid de Tresoreria</w:t>
      </w:r>
      <w:bookmarkEnd w:id="65"/>
    </w:p>
    <w:p w14:paraId="24F8D0C7" w14:textId="77777777" w:rsidR="00437090" w:rsidRDefault="00437090" w:rsidP="00437090"/>
    <w:p w14:paraId="786E1B76" w14:textId="77777777" w:rsidR="00437090" w:rsidRDefault="00437090" w:rsidP="00437090">
      <w:pPr>
        <w:pStyle w:val="Textoindependiente"/>
        <w:numPr>
          <w:ilvl w:val="0"/>
          <w:numId w:val="66"/>
        </w:numPr>
        <w:spacing w:before="3" w:line="237" w:lineRule="auto"/>
        <w:ind w:right="109"/>
        <w:jc w:val="both"/>
      </w:pPr>
      <w:r>
        <w:t>A la fi de l’exercici, des de la Intervenció es calcularan les desviacions de finançament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s’hagin</w:t>
      </w:r>
      <w:r>
        <w:rPr>
          <w:spacing w:val="-1"/>
        </w:rPr>
        <w:t xml:space="preserve"> </w:t>
      </w:r>
      <w:r>
        <w:t>produït, tant</w:t>
      </w:r>
      <w:r>
        <w:rPr>
          <w:spacing w:val="-4"/>
        </w:rPr>
        <w:t xml:space="preserve"> </w:t>
      </w:r>
      <w:r>
        <w:t>a nivell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projecte</w:t>
      </w:r>
      <w:r>
        <w:rPr>
          <w:spacing w:val="-1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 nivell</w:t>
      </w:r>
      <w:r>
        <w:rPr>
          <w:spacing w:val="-1"/>
        </w:rPr>
        <w:t xml:space="preserve"> </w:t>
      </w:r>
      <w:r>
        <w:t>d’agent</w:t>
      </w:r>
      <w:r>
        <w:rPr>
          <w:spacing w:val="-1"/>
        </w:rPr>
        <w:t xml:space="preserve"> </w:t>
      </w:r>
      <w:r>
        <w:t>finançador.</w:t>
      </w:r>
    </w:p>
    <w:p w14:paraId="33206E69" w14:textId="77777777" w:rsidR="00AE1F46" w:rsidRDefault="00AE1F46" w:rsidP="0088279F">
      <w:pPr>
        <w:pStyle w:val="Ttulo2"/>
      </w:pPr>
    </w:p>
    <w:p w14:paraId="7E388563" w14:textId="77777777" w:rsidR="00AE1F46" w:rsidRDefault="00AE1F46" w:rsidP="0088279F">
      <w:pPr>
        <w:pStyle w:val="Ttulo2"/>
      </w:pPr>
      <w:bookmarkStart w:id="66" w:name="_Toc185197486"/>
      <w:r>
        <w:t>Article 58.- Desviacions de finançament i Estabilitat Pressupostària</w:t>
      </w:r>
      <w:bookmarkEnd w:id="66"/>
    </w:p>
    <w:p w14:paraId="59621F99" w14:textId="77777777" w:rsidR="004805B2" w:rsidRDefault="004805B2" w:rsidP="004805B2"/>
    <w:p w14:paraId="24631B82" w14:textId="77777777" w:rsidR="004805B2" w:rsidRDefault="004805B2" w:rsidP="004805B2">
      <w:pPr>
        <w:pStyle w:val="Prrafodelista"/>
        <w:numPr>
          <w:ilvl w:val="0"/>
          <w:numId w:val="67"/>
        </w:numPr>
        <w:tabs>
          <w:tab w:val="left" w:pos="531"/>
        </w:tabs>
        <w:ind w:right="110"/>
      </w:pPr>
      <w:r>
        <w:t xml:space="preserve">   La Intervenció efectuarà els càlculs</w:t>
      </w:r>
      <w:r>
        <w:rPr>
          <w:spacing w:val="-58"/>
        </w:rPr>
        <w:t xml:space="preserve"> </w:t>
      </w:r>
      <w:r>
        <w:t>dels</w:t>
      </w:r>
      <w:r>
        <w:rPr>
          <w:spacing w:val="56"/>
        </w:rPr>
        <w:t xml:space="preserve"> </w:t>
      </w:r>
      <w:r>
        <w:t>romanents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crèdit</w:t>
      </w:r>
      <w:r>
        <w:rPr>
          <w:spacing w:val="56"/>
        </w:rPr>
        <w:t xml:space="preserve"> </w:t>
      </w:r>
      <w:r>
        <w:t>així</w:t>
      </w:r>
      <w:r>
        <w:rPr>
          <w:spacing w:val="58"/>
        </w:rPr>
        <w:t xml:space="preserve"> </w:t>
      </w:r>
      <w:r>
        <w:t>com</w:t>
      </w:r>
      <w:r>
        <w:rPr>
          <w:spacing w:val="56"/>
        </w:rPr>
        <w:t xml:space="preserve"> </w:t>
      </w:r>
      <w:r>
        <w:t>l’estimació</w:t>
      </w:r>
      <w:r>
        <w:rPr>
          <w:spacing w:val="57"/>
        </w:rPr>
        <w:t xml:space="preserve"> </w:t>
      </w:r>
      <w:r>
        <w:t>dels</w:t>
      </w:r>
      <w:r>
        <w:rPr>
          <w:spacing w:val="56"/>
        </w:rPr>
        <w:t xml:space="preserve"> </w:t>
      </w:r>
      <w:r>
        <w:t>crèdits</w:t>
      </w:r>
      <w:r>
        <w:rPr>
          <w:spacing w:val="56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incorporar</w:t>
      </w:r>
      <w:r>
        <w:rPr>
          <w:spacing w:val="56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l’exercici</w:t>
      </w:r>
      <w:r>
        <w:rPr>
          <w:spacing w:val="-57"/>
        </w:rPr>
        <w:t xml:space="preserve"> </w:t>
      </w:r>
      <w:r>
        <w:t>següent,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desviacions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finançament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formular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pressupostària.</w:t>
      </w:r>
    </w:p>
    <w:p w14:paraId="0923056C" w14:textId="77777777" w:rsidR="004805B2" w:rsidRDefault="004805B2" w:rsidP="004805B2">
      <w:pPr>
        <w:tabs>
          <w:tab w:val="left" w:pos="531"/>
        </w:tabs>
        <w:ind w:right="110"/>
      </w:pPr>
    </w:p>
    <w:p w14:paraId="1F93C6BF" w14:textId="77777777" w:rsidR="004805B2" w:rsidRDefault="004805B2" w:rsidP="004805B2">
      <w:pPr>
        <w:pStyle w:val="Prrafodelista"/>
        <w:numPr>
          <w:ilvl w:val="0"/>
          <w:numId w:val="67"/>
        </w:numPr>
        <w:tabs>
          <w:tab w:val="left" w:pos="531"/>
        </w:tabs>
        <w:ind w:right="110"/>
      </w:pPr>
      <w:r>
        <w:t xml:space="preserve">   En aplicació del principi d’estabilitat pressupostària, no es</w:t>
      </w:r>
      <w:r w:rsidRPr="004805B2">
        <w:rPr>
          <w:spacing w:val="1"/>
        </w:rPr>
        <w:t xml:space="preserve"> </w:t>
      </w:r>
      <w:r>
        <w:t>pot incórrer en dèficit estructural en els termes previstos per la normativa d’estabilitat</w:t>
      </w:r>
      <w:r w:rsidRPr="004805B2">
        <w:rPr>
          <w:spacing w:val="1"/>
        </w:rPr>
        <w:t xml:space="preserve"> </w:t>
      </w:r>
      <w:r>
        <w:t>pressupostària.</w:t>
      </w:r>
    </w:p>
    <w:p w14:paraId="033C3DF2" w14:textId="77777777" w:rsidR="004805B2" w:rsidRDefault="004805B2" w:rsidP="004805B2">
      <w:pPr>
        <w:tabs>
          <w:tab w:val="left" w:pos="531"/>
        </w:tabs>
        <w:ind w:right="110"/>
      </w:pPr>
    </w:p>
    <w:p w14:paraId="39211500" w14:textId="77777777" w:rsidR="004805B2" w:rsidRDefault="004805B2" w:rsidP="004805B2">
      <w:pPr>
        <w:pStyle w:val="Prrafodelista"/>
        <w:numPr>
          <w:ilvl w:val="0"/>
          <w:numId w:val="67"/>
        </w:numPr>
        <w:tabs>
          <w:tab w:val="left" w:pos="531"/>
        </w:tabs>
        <w:ind w:right="110"/>
      </w:pPr>
      <w:r>
        <w:t xml:space="preserve">   En atenció a l’article 27 de la L.O. 2/2012</w:t>
      </w:r>
      <w:r w:rsidRPr="004805B2">
        <w:rPr>
          <w:spacing w:val="1"/>
        </w:rPr>
        <w:t xml:space="preserve"> </w:t>
      </w:r>
      <w:r>
        <w:t>d’Estabilitat Pressupostària i Sostenibilitat Financera, el pressupost s’acompanya de la</w:t>
      </w:r>
      <w:r w:rsidRPr="004805B2">
        <w:rPr>
          <w:spacing w:val="1"/>
        </w:rPr>
        <w:t xml:space="preserve"> </w:t>
      </w:r>
      <w:r>
        <w:t>informació per a relacionar el saldo resultant dels ingressos i de les despeses del</w:t>
      </w:r>
      <w:r w:rsidRPr="004805B2">
        <w:rPr>
          <w:spacing w:val="1"/>
        </w:rPr>
        <w:t xml:space="preserve"> </w:t>
      </w:r>
      <w:r>
        <w:t>pressupost</w:t>
      </w:r>
      <w:r w:rsidRPr="004805B2">
        <w:rPr>
          <w:spacing w:val="-2"/>
        </w:rPr>
        <w:t xml:space="preserve"> </w:t>
      </w:r>
      <w:r>
        <w:t>amb</w:t>
      </w:r>
      <w:r w:rsidRPr="004805B2">
        <w:rPr>
          <w:spacing w:val="-1"/>
        </w:rPr>
        <w:t xml:space="preserve"> </w:t>
      </w:r>
      <w:r>
        <w:t>la</w:t>
      </w:r>
      <w:r w:rsidRPr="004805B2">
        <w:rPr>
          <w:spacing w:val="-3"/>
        </w:rPr>
        <w:t xml:space="preserve"> </w:t>
      </w:r>
      <w:r>
        <w:t>capacitat</w:t>
      </w:r>
      <w:r w:rsidRPr="004805B2">
        <w:rPr>
          <w:spacing w:val="-1"/>
        </w:rPr>
        <w:t xml:space="preserve"> </w:t>
      </w:r>
      <w:r>
        <w:t>o necessitat</w:t>
      </w:r>
      <w:r w:rsidRPr="004805B2">
        <w:rPr>
          <w:spacing w:val="-1"/>
        </w:rPr>
        <w:t xml:space="preserve"> </w:t>
      </w:r>
      <w:r>
        <w:t>de</w:t>
      </w:r>
      <w:r w:rsidRPr="004805B2">
        <w:rPr>
          <w:spacing w:val="-4"/>
        </w:rPr>
        <w:t xml:space="preserve"> </w:t>
      </w:r>
      <w:r>
        <w:t>finançament.</w:t>
      </w:r>
    </w:p>
    <w:p w14:paraId="452F81A9" w14:textId="77777777" w:rsidR="00991A83" w:rsidRDefault="00991A83" w:rsidP="00991A83">
      <w:pPr>
        <w:pStyle w:val="Prrafodelista"/>
      </w:pPr>
    </w:p>
    <w:p w14:paraId="4A8E0703" w14:textId="77777777" w:rsidR="00991A83" w:rsidRDefault="00991A83" w:rsidP="00991A83">
      <w:pPr>
        <w:pStyle w:val="Prrafodelista"/>
        <w:numPr>
          <w:ilvl w:val="0"/>
          <w:numId w:val="67"/>
        </w:numPr>
        <w:tabs>
          <w:tab w:val="left" w:pos="535"/>
        </w:tabs>
        <w:ind w:right="109"/>
      </w:pPr>
      <w:r>
        <w:t xml:space="preserve">   En atenció a l’article 6 de la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2/2012</w:t>
      </w:r>
      <w:r>
        <w:rPr>
          <w:spacing w:val="1"/>
        </w:rPr>
        <w:t xml:space="preserve"> </w:t>
      </w:r>
      <w:r>
        <w:t>d’Estabilitat</w:t>
      </w:r>
      <w:r>
        <w:rPr>
          <w:spacing w:val="1"/>
        </w:rPr>
        <w:t xml:space="preserve"> </w:t>
      </w:r>
      <w:r>
        <w:t>Pressupostària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Sostenibilitat</w:t>
      </w:r>
      <w:r>
        <w:rPr>
          <w:spacing w:val="1"/>
        </w:rPr>
        <w:t xml:space="preserve"> </w:t>
      </w:r>
      <w:r>
        <w:t>Financera,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pressupost i el compte general s’acompanya de la </w:t>
      </w:r>
      <w:r>
        <w:lastRenderedPageBreak/>
        <w:t>informació adient per determinar la</w:t>
      </w:r>
      <w:r>
        <w:rPr>
          <w:spacing w:val="1"/>
        </w:rPr>
        <w:t xml:space="preserve"> </w:t>
      </w:r>
      <w:r>
        <w:t>capacitat o</w:t>
      </w:r>
      <w:r>
        <w:rPr>
          <w:spacing w:val="-2"/>
        </w:rPr>
        <w:t xml:space="preserve"> </w:t>
      </w:r>
      <w:r>
        <w:t>necessitat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finançament.</w:t>
      </w:r>
    </w:p>
    <w:p w14:paraId="45AFD708" w14:textId="77777777" w:rsidR="00991A83" w:rsidRDefault="00991A83" w:rsidP="00991A83">
      <w:pPr>
        <w:tabs>
          <w:tab w:val="left" w:pos="535"/>
        </w:tabs>
        <w:ind w:right="109"/>
      </w:pPr>
    </w:p>
    <w:p w14:paraId="05D918B0" w14:textId="77777777" w:rsidR="00991A83" w:rsidRPr="004805B2" w:rsidRDefault="00991A83" w:rsidP="00991A83">
      <w:pPr>
        <w:pStyle w:val="Prrafodelista"/>
        <w:numPr>
          <w:ilvl w:val="0"/>
          <w:numId w:val="67"/>
        </w:numPr>
        <w:tabs>
          <w:tab w:val="left" w:pos="535"/>
        </w:tabs>
        <w:ind w:right="109"/>
      </w:pPr>
      <w:r>
        <w:t xml:space="preserve">    D’acord amb l’article 21 de la LO 2/2012</w:t>
      </w:r>
      <w:r w:rsidRPr="00991A83">
        <w:rPr>
          <w:spacing w:val="1"/>
        </w:rPr>
        <w:t xml:space="preserve"> </w:t>
      </w:r>
      <w:r>
        <w:t>d’Estabilitat</w:t>
      </w:r>
      <w:r w:rsidRPr="00991A83">
        <w:rPr>
          <w:spacing w:val="1"/>
        </w:rPr>
        <w:t xml:space="preserve"> </w:t>
      </w:r>
      <w:r>
        <w:t>Pressupostària</w:t>
      </w:r>
      <w:r w:rsidRPr="00991A83">
        <w:rPr>
          <w:spacing w:val="1"/>
        </w:rPr>
        <w:t xml:space="preserve"> </w:t>
      </w:r>
      <w:r>
        <w:t>i</w:t>
      </w:r>
      <w:r w:rsidRPr="00991A83">
        <w:rPr>
          <w:spacing w:val="1"/>
        </w:rPr>
        <w:t xml:space="preserve"> </w:t>
      </w:r>
      <w:r>
        <w:t>Sostenibilitat</w:t>
      </w:r>
      <w:r w:rsidRPr="00991A83">
        <w:rPr>
          <w:spacing w:val="1"/>
        </w:rPr>
        <w:t xml:space="preserve"> </w:t>
      </w:r>
      <w:r>
        <w:t>Financera,</w:t>
      </w:r>
      <w:r w:rsidRPr="00991A83">
        <w:rPr>
          <w:spacing w:val="1"/>
        </w:rPr>
        <w:t xml:space="preserve"> </w:t>
      </w:r>
      <w:r>
        <w:t>cas</w:t>
      </w:r>
      <w:r w:rsidRPr="00991A83">
        <w:rPr>
          <w:spacing w:val="1"/>
        </w:rPr>
        <w:t xml:space="preserve"> </w:t>
      </w:r>
      <w:r>
        <w:t>d’incomplir</w:t>
      </w:r>
      <w:r w:rsidRPr="00991A83">
        <w:rPr>
          <w:spacing w:val="1"/>
        </w:rPr>
        <w:t xml:space="preserve"> </w:t>
      </w:r>
      <w:r>
        <w:t>l’objectiu</w:t>
      </w:r>
      <w:r w:rsidRPr="00991A83">
        <w:rPr>
          <w:spacing w:val="1"/>
        </w:rPr>
        <w:t xml:space="preserve"> </w:t>
      </w:r>
      <w:r>
        <w:t>d’estabilitat pressupostària, de deute públic o de la regla de la despesa, s’haurà de</w:t>
      </w:r>
      <w:r w:rsidRPr="00991A83">
        <w:rPr>
          <w:spacing w:val="1"/>
        </w:rPr>
        <w:t xml:space="preserve"> </w:t>
      </w:r>
      <w:r>
        <w:t>formular un Pla econòmic financer que permeti en un any el compliment dels objectius,</w:t>
      </w:r>
      <w:r w:rsidRPr="00991A83">
        <w:rPr>
          <w:spacing w:val="-58"/>
        </w:rPr>
        <w:t xml:space="preserve"> </w:t>
      </w:r>
      <w:r>
        <w:t>d’acord</w:t>
      </w:r>
      <w:r w:rsidRPr="00991A83">
        <w:rPr>
          <w:spacing w:val="10"/>
        </w:rPr>
        <w:t xml:space="preserve"> </w:t>
      </w:r>
      <w:r>
        <w:t>amb</w:t>
      </w:r>
      <w:r w:rsidRPr="00991A83">
        <w:rPr>
          <w:spacing w:val="11"/>
        </w:rPr>
        <w:t xml:space="preserve"> </w:t>
      </w:r>
      <w:r>
        <w:t>el</w:t>
      </w:r>
      <w:r w:rsidRPr="00991A83">
        <w:rPr>
          <w:spacing w:val="13"/>
        </w:rPr>
        <w:t xml:space="preserve"> </w:t>
      </w:r>
      <w:r>
        <w:t>que</w:t>
      </w:r>
      <w:r w:rsidRPr="00991A83">
        <w:rPr>
          <w:spacing w:val="12"/>
        </w:rPr>
        <w:t xml:space="preserve"> </w:t>
      </w:r>
      <w:r>
        <w:t>disposa</w:t>
      </w:r>
      <w:r w:rsidRPr="00991A83">
        <w:rPr>
          <w:spacing w:val="14"/>
        </w:rPr>
        <w:t xml:space="preserve"> </w:t>
      </w:r>
      <w:r>
        <w:t>aquest</w:t>
      </w:r>
      <w:r w:rsidRPr="00991A83">
        <w:rPr>
          <w:spacing w:val="14"/>
        </w:rPr>
        <w:t xml:space="preserve"> </w:t>
      </w:r>
      <w:r>
        <w:t>article</w:t>
      </w:r>
      <w:r w:rsidRPr="00991A83">
        <w:rPr>
          <w:spacing w:val="12"/>
        </w:rPr>
        <w:t xml:space="preserve"> </w:t>
      </w:r>
      <w:r>
        <w:t>i</w:t>
      </w:r>
      <w:r w:rsidRPr="00991A83">
        <w:rPr>
          <w:spacing w:val="13"/>
        </w:rPr>
        <w:t xml:space="preserve"> </w:t>
      </w:r>
      <w:r>
        <w:t>tramitat</w:t>
      </w:r>
      <w:r w:rsidRPr="00991A83">
        <w:rPr>
          <w:spacing w:val="13"/>
        </w:rPr>
        <w:t xml:space="preserve"> </w:t>
      </w:r>
      <w:r>
        <w:t>de</w:t>
      </w:r>
      <w:r w:rsidRPr="00991A83">
        <w:rPr>
          <w:spacing w:val="12"/>
        </w:rPr>
        <w:t xml:space="preserve"> </w:t>
      </w:r>
      <w:r>
        <w:t>conformitat</w:t>
      </w:r>
      <w:r w:rsidRPr="00991A83">
        <w:rPr>
          <w:spacing w:val="13"/>
        </w:rPr>
        <w:t xml:space="preserve"> </w:t>
      </w:r>
      <w:r>
        <w:t>amb</w:t>
      </w:r>
      <w:r w:rsidRPr="00991A83">
        <w:rPr>
          <w:spacing w:val="11"/>
        </w:rPr>
        <w:t xml:space="preserve"> </w:t>
      </w:r>
      <w:r>
        <w:t>l’article</w:t>
      </w:r>
      <w:r w:rsidRPr="00991A83">
        <w:rPr>
          <w:spacing w:val="9"/>
        </w:rPr>
        <w:t xml:space="preserve"> </w:t>
      </w:r>
      <w:r>
        <w:t>23</w:t>
      </w:r>
      <w:r w:rsidRPr="00991A83">
        <w:rPr>
          <w:spacing w:val="14"/>
        </w:rPr>
        <w:t xml:space="preserve"> </w:t>
      </w:r>
      <w:r>
        <w:t>de</w:t>
      </w:r>
      <w:r w:rsidRPr="00991A83">
        <w:rPr>
          <w:spacing w:val="-58"/>
        </w:rPr>
        <w:t xml:space="preserve"> </w:t>
      </w:r>
      <w:r>
        <w:t>la</w:t>
      </w:r>
      <w:r w:rsidRPr="00991A83">
        <w:rPr>
          <w:spacing w:val="-2"/>
        </w:rPr>
        <w:t xml:space="preserve"> </w:t>
      </w:r>
      <w:r>
        <w:t>mateixa Llei.</w:t>
      </w:r>
    </w:p>
    <w:p w14:paraId="7494D60D" w14:textId="77777777" w:rsidR="009968F6" w:rsidRDefault="009968F6" w:rsidP="0088279F">
      <w:pPr>
        <w:pStyle w:val="Ttulo2"/>
      </w:pPr>
    </w:p>
    <w:p w14:paraId="0CE4A0D2" w14:textId="77777777" w:rsidR="009968F6" w:rsidRPr="00AE1F46" w:rsidRDefault="009968F6" w:rsidP="0088279F">
      <w:pPr>
        <w:pStyle w:val="Ttulo2"/>
      </w:pPr>
      <w:bookmarkStart w:id="67" w:name="_Toc185197487"/>
      <w:r>
        <w:t>Article 59.- Informació Periòdica d’execució pressupostària</w:t>
      </w:r>
      <w:bookmarkEnd w:id="67"/>
    </w:p>
    <w:p w14:paraId="39FA4193" w14:textId="77777777" w:rsidR="00D64D63" w:rsidRDefault="00D64D63" w:rsidP="00D64D63"/>
    <w:p w14:paraId="50B28176" w14:textId="77777777" w:rsidR="00991A83" w:rsidRDefault="00991A83" w:rsidP="000C298E">
      <w:pPr>
        <w:pStyle w:val="Prrafodelista"/>
        <w:numPr>
          <w:ilvl w:val="0"/>
          <w:numId w:val="68"/>
        </w:numPr>
      </w:pPr>
      <w:r>
        <w:t>Per la Intervenció s’articularà un seguiment</w:t>
      </w:r>
      <w:r w:rsidRPr="00991A83">
        <w:rPr>
          <w:spacing w:val="1"/>
        </w:rPr>
        <w:t xml:space="preserve"> </w:t>
      </w:r>
      <w:r>
        <w:t xml:space="preserve">de les dades d’execució pressupostària de l’ajuntament i els ens </w:t>
      </w:r>
      <w:proofErr w:type="spellStart"/>
      <w:r>
        <w:t>depenents</w:t>
      </w:r>
      <w:proofErr w:type="spellEnd"/>
      <w:r>
        <w:t xml:space="preserve"> de manera</w:t>
      </w:r>
      <w:r w:rsidRPr="00991A83">
        <w:rPr>
          <w:spacing w:val="1"/>
        </w:rPr>
        <w:t xml:space="preserve"> </w:t>
      </w:r>
      <w:r>
        <w:t>que, durant la vigència del pressupost, es puguin adoptar mesures que permetin donar</w:t>
      </w:r>
      <w:r w:rsidRPr="00991A83">
        <w:rPr>
          <w:spacing w:val="1"/>
        </w:rPr>
        <w:t xml:space="preserve"> </w:t>
      </w:r>
      <w:r>
        <w:t>compliment</w:t>
      </w:r>
      <w:r w:rsidRPr="00991A83">
        <w:rPr>
          <w:spacing w:val="-2"/>
        </w:rPr>
        <w:t xml:space="preserve"> </w:t>
      </w:r>
      <w:r>
        <w:t>a l’objectiu</w:t>
      </w:r>
      <w:r w:rsidRPr="00991A83">
        <w:rPr>
          <w:spacing w:val="-1"/>
        </w:rPr>
        <w:t xml:space="preserve"> </w:t>
      </w:r>
      <w:r>
        <w:t>d’estabilitat</w:t>
      </w:r>
      <w:r w:rsidRPr="00991A83">
        <w:rPr>
          <w:spacing w:val="-1"/>
        </w:rPr>
        <w:t xml:space="preserve"> </w:t>
      </w:r>
      <w:r>
        <w:t>pressupostària.</w:t>
      </w:r>
    </w:p>
    <w:p w14:paraId="6B1D7CA2" w14:textId="77777777" w:rsidR="00991A83" w:rsidRDefault="00991A83" w:rsidP="00991A83"/>
    <w:p w14:paraId="65433ADA" w14:textId="77777777" w:rsidR="00991A83" w:rsidRDefault="00991A83" w:rsidP="000C298E">
      <w:pPr>
        <w:pStyle w:val="Prrafodelista"/>
        <w:numPr>
          <w:ilvl w:val="0"/>
          <w:numId w:val="68"/>
        </w:numPr>
        <w:tabs>
          <w:tab w:val="left" w:pos="542"/>
        </w:tabs>
        <w:ind w:right="109"/>
      </w:pPr>
      <w:r>
        <w:t xml:space="preserve">   De conformitat amb l’article 207 del TRLRHL, la Intervenció de</w:t>
      </w:r>
      <w:r w:rsidRPr="00991A83">
        <w:rPr>
          <w:spacing w:val="1"/>
        </w:rPr>
        <w:t xml:space="preserve"> </w:t>
      </w:r>
      <w:r>
        <w:t>l'Ajuntament remetrà trimestralment al Ple, per conducte de la Presidència, informació</w:t>
      </w:r>
      <w:r w:rsidRPr="00991A83">
        <w:rPr>
          <w:spacing w:val="1"/>
        </w:rPr>
        <w:t xml:space="preserve"> </w:t>
      </w:r>
      <w:r>
        <w:t>de l'execució dels Pressupostos i del moviment de la tresoreria per a operacions no</w:t>
      </w:r>
      <w:r w:rsidRPr="00991A83">
        <w:rPr>
          <w:spacing w:val="1"/>
        </w:rPr>
        <w:t xml:space="preserve"> </w:t>
      </w:r>
      <w:r>
        <w:t>pressupostàries i de la seva situació, en els terminis i amb la periodicitat que el Ple</w:t>
      </w:r>
      <w:r w:rsidRPr="00991A83">
        <w:rPr>
          <w:spacing w:val="1"/>
        </w:rPr>
        <w:t xml:space="preserve"> </w:t>
      </w:r>
      <w:r>
        <w:t>estableixi.</w:t>
      </w:r>
    </w:p>
    <w:p w14:paraId="5F359B87" w14:textId="77777777" w:rsidR="00991A83" w:rsidRDefault="00991A83" w:rsidP="00991A83">
      <w:pPr>
        <w:pStyle w:val="Prrafodelista"/>
      </w:pPr>
    </w:p>
    <w:p w14:paraId="269C7E2F" w14:textId="77777777" w:rsidR="00991A83" w:rsidRDefault="00991A83" w:rsidP="000C298E">
      <w:pPr>
        <w:pStyle w:val="Textoindependiente"/>
        <w:numPr>
          <w:ilvl w:val="0"/>
          <w:numId w:val="68"/>
        </w:numPr>
        <w:spacing w:before="101"/>
        <w:ind w:right="109"/>
        <w:jc w:val="both"/>
      </w:pPr>
      <w:r>
        <w:t>Quan no s’hagi fixat altra periodicitat, aquesta serà trimestral i es presentarà en un dels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primers</w:t>
      </w:r>
      <w:r>
        <w:rPr>
          <w:spacing w:val="1"/>
        </w:rPr>
        <w:t xml:space="preserve"> </w:t>
      </w:r>
      <w:r>
        <w:t>plens</w:t>
      </w:r>
      <w:r>
        <w:rPr>
          <w:spacing w:val="1"/>
        </w:rPr>
        <w:t xml:space="preserve"> </w:t>
      </w:r>
      <w:r>
        <w:t>ordinaris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celebrin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posterioritat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finalització</w:t>
      </w:r>
      <w:r>
        <w:rPr>
          <w:spacing w:val="1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trimestre.</w:t>
      </w:r>
    </w:p>
    <w:p w14:paraId="5CA19961" w14:textId="77777777" w:rsidR="00991A83" w:rsidRDefault="00991A83" w:rsidP="00991A83">
      <w:pPr>
        <w:tabs>
          <w:tab w:val="left" w:pos="542"/>
        </w:tabs>
        <w:ind w:left="360" w:right="109"/>
      </w:pPr>
    </w:p>
    <w:p w14:paraId="3E8602F1" w14:textId="77777777" w:rsidR="00991A83" w:rsidRDefault="00991A83" w:rsidP="000C298E">
      <w:pPr>
        <w:pStyle w:val="Prrafodelista"/>
        <w:numPr>
          <w:ilvl w:val="0"/>
          <w:numId w:val="68"/>
        </w:numPr>
        <w:tabs>
          <w:tab w:val="left" w:pos="602"/>
        </w:tabs>
        <w:ind w:right="110"/>
      </w:pPr>
      <w:r>
        <w:t xml:space="preserve">  Els</w:t>
      </w:r>
      <w:r w:rsidRPr="00991A83">
        <w:rPr>
          <w:spacing w:val="1"/>
        </w:rPr>
        <w:t xml:space="preserve"> </w:t>
      </w:r>
      <w:r>
        <w:t>òrgans</w:t>
      </w:r>
      <w:r w:rsidRPr="00991A83">
        <w:rPr>
          <w:spacing w:val="1"/>
        </w:rPr>
        <w:t xml:space="preserve"> </w:t>
      </w:r>
      <w:r>
        <w:t>o</w:t>
      </w:r>
      <w:r w:rsidRPr="00991A83">
        <w:rPr>
          <w:spacing w:val="1"/>
        </w:rPr>
        <w:t xml:space="preserve"> </w:t>
      </w:r>
      <w:r>
        <w:t>unitats</w:t>
      </w:r>
      <w:r w:rsidRPr="00991A83">
        <w:rPr>
          <w:spacing w:val="1"/>
        </w:rPr>
        <w:t xml:space="preserve"> </w:t>
      </w:r>
      <w:r>
        <w:t>administratives</w:t>
      </w:r>
      <w:r w:rsidRPr="00991A83">
        <w:rPr>
          <w:spacing w:val="1"/>
        </w:rPr>
        <w:t xml:space="preserve"> </w:t>
      </w:r>
      <w:r>
        <w:t>que</w:t>
      </w:r>
      <w:r w:rsidRPr="00991A83">
        <w:rPr>
          <w:spacing w:val="1"/>
        </w:rPr>
        <w:t xml:space="preserve"> </w:t>
      </w:r>
      <w:r>
        <w:t>tinguin</w:t>
      </w:r>
      <w:r w:rsidRPr="00991A83">
        <w:rPr>
          <w:spacing w:val="1"/>
        </w:rPr>
        <w:t xml:space="preserve"> </w:t>
      </w:r>
      <w:r>
        <w:t>atribuïda la funció de comptabilitat elaboraran un informe trimestral amb la relació de</w:t>
      </w:r>
      <w:r w:rsidRPr="00991A83">
        <w:rPr>
          <w:spacing w:val="1"/>
        </w:rPr>
        <w:t xml:space="preserve"> </w:t>
      </w:r>
      <w:r>
        <w:t>les factures que hagin superat el termini de tres mesos des de l’anotació en el registre i</w:t>
      </w:r>
      <w:r w:rsidRPr="00991A83">
        <w:rPr>
          <w:spacing w:val="1"/>
        </w:rPr>
        <w:t xml:space="preserve"> </w:t>
      </w:r>
      <w:r>
        <w:t>no s’hagi tramitat el corresponent reconeixement de l’obligació. Aquest informe es</w:t>
      </w:r>
      <w:r w:rsidRPr="00991A83">
        <w:rPr>
          <w:spacing w:val="1"/>
        </w:rPr>
        <w:t xml:space="preserve"> </w:t>
      </w:r>
      <w:r>
        <w:t>remetrà</w:t>
      </w:r>
      <w:r w:rsidRPr="00991A83">
        <w:rPr>
          <w:spacing w:val="-1"/>
        </w:rPr>
        <w:t xml:space="preserve"> </w:t>
      </w:r>
      <w:r>
        <w:t>a la</w:t>
      </w:r>
      <w:r w:rsidRPr="00991A83">
        <w:rPr>
          <w:spacing w:val="-1"/>
        </w:rPr>
        <w:t xml:space="preserve"> </w:t>
      </w:r>
      <w:r>
        <w:t>Intervenció</w:t>
      </w:r>
      <w:r w:rsidRPr="00991A83">
        <w:rPr>
          <w:spacing w:val="-4"/>
        </w:rPr>
        <w:t xml:space="preserve"> </w:t>
      </w:r>
      <w:r>
        <w:t>dintre</w:t>
      </w:r>
      <w:r w:rsidRPr="00991A83">
        <w:rPr>
          <w:spacing w:val="-2"/>
        </w:rPr>
        <w:t xml:space="preserve"> </w:t>
      </w:r>
      <w:r>
        <w:t>dels</w:t>
      </w:r>
      <w:r w:rsidRPr="00991A83">
        <w:rPr>
          <w:spacing w:val="-1"/>
        </w:rPr>
        <w:t xml:space="preserve"> </w:t>
      </w:r>
      <w:r>
        <w:t>quinze</w:t>
      </w:r>
      <w:r w:rsidRPr="00991A83">
        <w:rPr>
          <w:spacing w:val="-1"/>
        </w:rPr>
        <w:t xml:space="preserve"> </w:t>
      </w:r>
      <w:r>
        <w:t>dies</w:t>
      </w:r>
      <w:r w:rsidRPr="00991A83">
        <w:rPr>
          <w:spacing w:val="-1"/>
        </w:rPr>
        <w:t xml:space="preserve"> </w:t>
      </w:r>
      <w:r>
        <w:t>següents a</w:t>
      </w:r>
      <w:r w:rsidRPr="00991A83">
        <w:rPr>
          <w:spacing w:val="-1"/>
        </w:rPr>
        <w:t xml:space="preserve"> </w:t>
      </w:r>
      <w:r>
        <w:t>cada trimestre</w:t>
      </w:r>
      <w:r w:rsidRPr="00991A83">
        <w:rPr>
          <w:spacing w:val="-3"/>
        </w:rPr>
        <w:t xml:space="preserve"> </w:t>
      </w:r>
      <w:r>
        <w:t xml:space="preserve">natural. </w:t>
      </w:r>
    </w:p>
    <w:p w14:paraId="362BB630" w14:textId="77777777" w:rsidR="00991A83" w:rsidRDefault="00991A83" w:rsidP="00991A83">
      <w:pPr>
        <w:pStyle w:val="Prrafodelista"/>
      </w:pPr>
    </w:p>
    <w:p w14:paraId="45F912B9" w14:textId="77777777" w:rsidR="00991A83" w:rsidRDefault="00991A83" w:rsidP="000C298E">
      <w:pPr>
        <w:pStyle w:val="Prrafodelista"/>
        <w:numPr>
          <w:ilvl w:val="0"/>
          <w:numId w:val="68"/>
        </w:numPr>
        <w:tabs>
          <w:tab w:val="left" w:pos="602"/>
        </w:tabs>
        <w:ind w:right="110"/>
      </w:pPr>
      <w:r>
        <w:t xml:space="preserve">  Anualment,</w:t>
      </w:r>
      <w:r w:rsidRPr="00991A83">
        <w:rPr>
          <w:spacing w:val="14"/>
        </w:rPr>
        <w:t xml:space="preserve"> </w:t>
      </w:r>
      <w:r>
        <w:t>la</w:t>
      </w:r>
      <w:r w:rsidRPr="00991A83">
        <w:rPr>
          <w:spacing w:val="16"/>
        </w:rPr>
        <w:t xml:space="preserve"> </w:t>
      </w:r>
      <w:r>
        <w:t>Intervenció</w:t>
      </w:r>
      <w:r w:rsidRPr="00991A83">
        <w:rPr>
          <w:spacing w:val="15"/>
        </w:rPr>
        <w:t xml:space="preserve"> </w:t>
      </w:r>
      <w:r>
        <w:t>elaborarà</w:t>
      </w:r>
      <w:r w:rsidRPr="00991A83">
        <w:rPr>
          <w:spacing w:val="16"/>
        </w:rPr>
        <w:t xml:space="preserve"> </w:t>
      </w:r>
      <w:r>
        <w:t>un</w:t>
      </w:r>
      <w:r w:rsidRPr="00991A83">
        <w:rPr>
          <w:spacing w:val="15"/>
        </w:rPr>
        <w:t xml:space="preserve"> </w:t>
      </w:r>
      <w:r>
        <w:t>informe</w:t>
      </w:r>
      <w:r w:rsidRPr="00991A83">
        <w:rPr>
          <w:spacing w:val="15"/>
        </w:rPr>
        <w:t xml:space="preserve"> </w:t>
      </w:r>
      <w:r>
        <w:t>en</w:t>
      </w:r>
      <w:r w:rsidRPr="00991A83">
        <w:rPr>
          <w:spacing w:val="15"/>
        </w:rPr>
        <w:t xml:space="preserve"> </w:t>
      </w:r>
      <w:r>
        <w:t>el</w:t>
      </w:r>
      <w:r w:rsidRPr="00991A83">
        <w:rPr>
          <w:spacing w:val="15"/>
        </w:rPr>
        <w:t xml:space="preserve"> </w:t>
      </w:r>
      <w:r>
        <w:t>que</w:t>
      </w:r>
      <w:r w:rsidRPr="00991A83">
        <w:rPr>
          <w:spacing w:val="15"/>
        </w:rPr>
        <w:t xml:space="preserve"> </w:t>
      </w:r>
      <w:r>
        <w:t>s’avaluarà</w:t>
      </w:r>
      <w:r w:rsidRPr="00991A83">
        <w:rPr>
          <w:spacing w:val="15"/>
        </w:rPr>
        <w:t xml:space="preserve"> </w:t>
      </w:r>
      <w:r>
        <w:t>el</w:t>
      </w:r>
      <w:r w:rsidRPr="00991A83">
        <w:rPr>
          <w:spacing w:val="15"/>
        </w:rPr>
        <w:t xml:space="preserve"> </w:t>
      </w:r>
      <w:r>
        <w:t>compliment</w:t>
      </w:r>
      <w:r w:rsidRPr="00991A83">
        <w:rPr>
          <w:spacing w:val="15"/>
        </w:rPr>
        <w:t xml:space="preserve"> </w:t>
      </w:r>
      <w:r>
        <w:t>de la</w:t>
      </w:r>
      <w:r w:rsidRPr="00991A83">
        <w:rPr>
          <w:spacing w:val="-2"/>
        </w:rPr>
        <w:t xml:space="preserve"> </w:t>
      </w:r>
      <w:r>
        <w:t>normativa en</w:t>
      </w:r>
      <w:r w:rsidRPr="00991A83">
        <w:rPr>
          <w:spacing w:val="-1"/>
        </w:rPr>
        <w:t xml:space="preserve"> </w:t>
      </w:r>
      <w:r>
        <w:t>matèria</w:t>
      </w:r>
      <w:r w:rsidRPr="00991A83">
        <w:rPr>
          <w:spacing w:val="-2"/>
        </w:rPr>
        <w:t xml:space="preserve"> </w:t>
      </w:r>
      <w:r>
        <w:t>de</w:t>
      </w:r>
      <w:r w:rsidRPr="00991A83">
        <w:rPr>
          <w:spacing w:val="-2"/>
        </w:rPr>
        <w:t xml:space="preserve"> </w:t>
      </w:r>
      <w:r>
        <w:t>morositat.</w:t>
      </w:r>
      <w:r w:rsidRPr="00991A83">
        <w:rPr>
          <w:spacing w:val="-1"/>
        </w:rPr>
        <w:t xml:space="preserve"> </w:t>
      </w:r>
      <w:r>
        <w:t>Aquest</w:t>
      </w:r>
      <w:r w:rsidRPr="00991A83">
        <w:rPr>
          <w:spacing w:val="-1"/>
        </w:rPr>
        <w:t xml:space="preserve"> </w:t>
      </w:r>
      <w:r>
        <w:t>informe</w:t>
      </w:r>
      <w:r w:rsidRPr="00991A83">
        <w:rPr>
          <w:spacing w:val="-1"/>
        </w:rPr>
        <w:t xml:space="preserve"> </w:t>
      </w:r>
      <w:r>
        <w:t>s’elevarà</w:t>
      </w:r>
      <w:r w:rsidRPr="00991A83">
        <w:rPr>
          <w:spacing w:val="-4"/>
        </w:rPr>
        <w:t xml:space="preserve"> </w:t>
      </w:r>
      <w:r>
        <w:t>al</w:t>
      </w:r>
      <w:r w:rsidRPr="00991A83">
        <w:rPr>
          <w:spacing w:val="-1"/>
        </w:rPr>
        <w:t xml:space="preserve"> </w:t>
      </w:r>
      <w:r>
        <w:t>Ple.</w:t>
      </w:r>
    </w:p>
    <w:p w14:paraId="7F502163" w14:textId="77777777" w:rsidR="00991A83" w:rsidRDefault="00991A83" w:rsidP="00991A83">
      <w:pPr>
        <w:tabs>
          <w:tab w:val="left" w:pos="3600"/>
        </w:tabs>
        <w:ind w:left="360" w:right="109"/>
      </w:pPr>
      <w:r>
        <w:tab/>
      </w:r>
    </w:p>
    <w:p w14:paraId="401DDF88" w14:textId="77777777" w:rsidR="00991A83" w:rsidRDefault="00991A83" w:rsidP="000C298E">
      <w:pPr>
        <w:pStyle w:val="Prrafodelista"/>
        <w:numPr>
          <w:ilvl w:val="0"/>
          <w:numId w:val="68"/>
        </w:numPr>
        <w:tabs>
          <w:tab w:val="left" w:pos="555"/>
        </w:tabs>
        <w:ind w:right="109"/>
      </w:pPr>
      <w:r>
        <w:t xml:space="preserve">  De conformitat amb l’article 4 de la Llei 15/2010, el Tresorer</w:t>
      </w:r>
      <w:r w:rsidRPr="00991A83">
        <w:rPr>
          <w:spacing w:val="1"/>
        </w:rPr>
        <w:t xml:space="preserve"> </w:t>
      </w:r>
      <w:r>
        <w:t>elaborarà trimestralment un informe sobre el compliment dels terminis de pagament</w:t>
      </w:r>
      <w:r w:rsidRPr="00991A83">
        <w:rPr>
          <w:spacing w:val="1"/>
        </w:rPr>
        <w:t xml:space="preserve"> </w:t>
      </w:r>
      <w:r>
        <w:t>establerts en la llei esmentada. Aquest informe inclourà necessàriament el nombre i</w:t>
      </w:r>
      <w:r w:rsidRPr="00991A83">
        <w:rPr>
          <w:spacing w:val="1"/>
        </w:rPr>
        <w:t xml:space="preserve"> </w:t>
      </w:r>
      <w:r>
        <w:t>quantia global de les obligacions pendents en les que es doni l’incompliment dels</w:t>
      </w:r>
      <w:r w:rsidRPr="00991A83">
        <w:rPr>
          <w:spacing w:val="1"/>
        </w:rPr>
        <w:t xml:space="preserve"> </w:t>
      </w:r>
      <w:r>
        <w:t>terminis.</w:t>
      </w:r>
    </w:p>
    <w:p w14:paraId="551534F4" w14:textId="77777777" w:rsidR="00991A83" w:rsidRDefault="00991A83" w:rsidP="00991A83">
      <w:pPr>
        <w:pStyle w:val="Prrafodelista"/>
      </w:pPr>
    </w:p>
    <w:p w14:paraId="299D5899" w14:textId="77777777" w:rsidR="00991A83" w:rsidRDefault="00991A83" w:rsidP="000C298E">
      <w:pPr>
        <w:pStyle w:val="Prrafodelista"/>
        <w:numPr>
          <w:ilvl w:val="0"/>
          <w:numId w:val="68"/>
        </w:numPr>
        <w:tabs>
          <w:tab w:val="left" w:pos="621"/>
        </w:tabs>
        <w:ind w:right="110"/>
      </w:pPr>
      <w:r>
        <w:lastRenderedPageBreak/>
        <w:t xml:space="preserve">  L’Ajuntament</w:t>
      </w:r>
      <w:r w:rsidRPr="00991A83">
        <w:rPr>
          <w:spacing w:val="1"/>
        </w:rPr>
        <w:t xml:space="preserve"> </w:t>
      </w:r>
      <w:r>
        <w:t>publicarà</w:t>
      </w:r>
      <w:r w:rsidRPr="00991A83">
        <w:rPr>
          <w:spacing w:val="1"/>
        </w:rPr>
        <w:t xml:space="preserve"> </w:t>
      </w:r>
      <w:r>
        <w:t>el</w:t>
      </w:r>
      <w:r w:rsidRPr="00991A83">
        <w:rPr>
          <w:spacing w:val="1"/>
        </w:rPr>
        <w:t xml:space="preserve"> </w:t>
      </w:r>
      <w:r>
        <w:t>seu</w:t>
      </w:r>
      <w:r w:rsidRPr="00991A83">
        <w:rPr>
          <w:spacing w:val="1"/>
        </w:rPr>
        <w:t xml:space="preserve"> </w:t>
      </w:r>
      <w:r>
        <w:t>període</w:t>
      </w:r>
      <w:r w:rsidRPr="00991A83">
        <w:rPr>
          <w:spacing w:val="1"/>
        </w:rPr>
        <w:t xml:space="preserve"> </w:t>
      </w:r>
      <w:r>
        <w:t>mitjà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pagament a proveïdors (PMP) i disposarà d’un pla de tresoreria que inclourà, almenys,</w:t>
      </w:r>
      <w:r w:rsidRPr="00991A83">
        <w:rPr>
          <w:spacing w:val="1"/>
        </w:rPr>
        <w:t xml:space="preserve"> </w:t>
      </w:r>
      <w:r>
        <w:t>informació</w:t>
      </w:r>
      <w:r w:rsidRPr="00991A83">
        <w:rPr>
          <w:spacing w:val="15"/>
        </w:rPr>
        <w:t xml:space="preserve"> </w:t>
      </w:r>
      <w:r>
        <w:t>relativa</w:t>
      </w:r>
      <w:r w:rsidRPr="00991A83">
        <w:rPr>
          <w:spacing w:val="16"/>
        </w:rPr>
        <w:t xml:space="preserve"> </w:t>
      </w:r>
      <w:r>
        <w:t>a</w:t>
      </w:r>
      <w:r w:rsidRPr="00991A83">
        <w:rPr>
          <w:spacing w:val="16"/>
        </w:rPr>
        <w:t xml:space="preserve"> </w:t>
      </w:r>
      <w:r>
        <w:t>la</w:t>
      </w:r>
      <w:r w:rsidRPr="00991A83">
        <w:rPr>
          <w:spacing w:val="17"/>
        </w:rPr>
        <w:t xml:space="preserve"> </w:t>
      </w:r>
      <w:r>
        <w:t>previsió</w:t>
      </w:r>
      <w:r w:rsidRPr="00991A83">
        <w:rPr>
          <w:spacing w:val="15"/>
        </w:rPr>
        <w:t xml:space="preserve"> </w:t>
      </w:r>
      <w:r>
        <w:t>de</w:t>
      </w:r>
      <w:r w:rsidRPr="00991A83">
        <w:rPr>
          <w:spacing w:val="15"/>
        </w:rPr>
        <w:t xml:space="preserve"> </w:t>
      </w:r>
      <w:r>
        <w:t>pagament</w:t>
      </w:r>
      <w:r w:rsidRPr="00991A83">
        <w:rPr>
          <w:spacing w:val="16"/>
        </w:rPr>
        <w:t xml:space="preserve"> </w:t>
      </w:r>
      <w:r>
        <w:t>a</w:t>
      </w:r>
      <w:r w:rsidRPr="00991A83">
        <w:rPr>
          <w:spacing w:val="16"/>
        </w:rPr>
        <w:t xml:space="preserve"> </w:t>
      </w:r>
      <w:r>
        <w:t>proveïdors</w:t>
      </w:r>
      <w:r w:rsidRPr="00991A83">
        <w:rPr>
          <w:spacing w:val="15"/>
        </w:rPr>
        <w:t xml:space="preserve"> </w:t>
      </w:r>
      <w:r>
        <w:t>de</w:t>
      </w:r>
      <w:r w:rsidRPr="00991A83">
        <w:rPr>
          <w:spacing w:val="15"/>
        </w:rPr>
        <w:t xml:space="preserve"> </w:t>
      </w:r>
      <w:r>
        <w:t>forma</w:t>
      </w:r>
      <w:r w:rsidRPr="00991A83">
        <w:rPr>
          <w:spacing w:val="16"/>
        </w:rPr>
        <w:t xml:space="preserve"> </w:t>
      </w:r>
      <w:r>
        <w:t>que</w:t>
      </w:r>
      <w:r w:rsidRPr="00991A83">
        <w:rPr>
          <w:spacing w:val="15"/>
        </w:rPr>
        <w:t xml:space="preserve"> </w:t>
      </w:r>
      <w:r>
        <w:t>es</w:t>
      </w:r>
      <w:r w:rsidRPr="00991A83">
        <w:rPr>
          <w:spacing w:val="15"/>
        </w:rPr>
        <w:t xml:space="preserve"> </w:t>
      </w:r>
      <w:r>
        <w:t>garanteixi</w:t>
      </w:r>
      <w:r w:rsidRPr="00991A83">
        <w:rPr>
          <w:spacing w:val="-58"/>
        </w:rPr>
        <w:t xml:space="preserve"> </w:t>
      </w:r>
      <w:r>
        <w:t>el</w:t>
      </w:r>
      <w:r w:rsidRPr="00991A83">
        <w:rPr>
          <w:spacing w:val="-2"/>
        </w:rPr>
        <w:t xml:space="preserve"> </w:t>
      </w:r>
      <w:r>
        <w:t>termini</w:t>
      </w:r>
      <w:r w:rsidRPr="00991A83">
        <w:rPr>
          <w:spacing w:val="-1"/>
        </w:rPr>
        <w:t xml:space="preserve"> </w:t>
      </w:r>
      <w:r>
        <w:t>màxim</w:t>
      </w:r>
      <w:r w:rsidRPr="00991A83">
        <w:rPr>
          <w:spacing w:val="-2"/>
        </w:rPr>
        <w:t xml:space="preserve"> </w:t>
      </w:r>
      <w:r>
        <w:t>que</w:t>
      </w:r>
      <w:r w:rsidRPr="00991A83">
        <w:rPr>
          <w:spacing w:val="-1"/>
        </w:rPr>
        <w:t xml:space="preserve"> </w:t>
      </w:r>
      <w:r>
        <w:t>fixa la normativa</w:t>
      </w:r>
      <w:r w:rsidRPr="00991A83">
        <w:rPr>
          <w:spacing w:val="-1"/>
        </w:rPr>
        <w:t xml:space="preserve"> </w:t>
      </w:r>
      <w:r>
        <w:t>sobre</w:t>
      </w:r>
      <w:r w:rsidRPr="00991A83">
        <w:rPr>
          <w:spacing w:val="-1"/>
        </w:rPr>
        <w:t xml:space="preserve"> </w:t>
      </w:r>
      <w:proofErr w:type="spellStart"/>
      <w:r>
        <w:t>morositat.Quan</w:t>
      </w:r>
      <w:proofErr w:type="spellEnd"/>
      <w:r>
        <w:t xml:space="preserve"> el PMP publicat superi el termini màxim previst a la normativa de morositat,</w:t>
      </w:r>
      <w:r w:rsidRPr="00991A83">
        <w:rPr>
          <w:spacing w:val="1"/>
        </w:rPr>
        <w:t xml:space="preserve"> </w:t>
      </w:r>
      <w:r>
        <w:t>l’Ajuntament haurà d'incloure, en l'actualització del seu Pla de tresoreria posterior a la</w:t>
      </w:r>
      <w:r w:rsidRPr="00991A83">
        <w:rPr>
          <w:spacing w:val="1"/>
        </w:rPr>
        <w:t xml:space="preserve"> </w:t>
      </w:r>
      <w:r>
        <w:t>seva</w:t>
      </w:r>
      <w:r w:rsidRPr="00991A83">
        <w:rPr>
          <w:spacing w:val="-1"/>
        </w:rPr>
        <w:t xml:space="preserve"> </w:t>
      </w:r>
      <w:r>
        <w:t>publicació</w:t>
      </w:r>
      <w:r w:rsidRPr="00991A83">
        <w:rPr>
          <w:spacing w:val="-1"/>
        </w:rPr>
        <w:t xml:space="preserve"> </w:t>
      </w:r>
      <w:r>
        <w:t>el</w:t>
      </w:r>
      <w:r w:rsidRPr="00991A83">
        <w:rPr>
          <w:spacing w:val="-1"/>
        </w:rPr>
        <w:t xml:space="preserve"> </w:t>
      </w:r>
      <w:r>
        <w:t>següent:</w:t>
      </w:r>
    </w:p>
    <w:p w14:paraId="145CA4E6" w14:textId="77777777" w:rsidR="00991A83" w:rsidRDefault="00991A83" w:rsidP="00991A83">
      <w:pPr>
        <w:pStyle w:val="Prrafodelista"/>
      </w:pPr>
    </w:p>
    <w:p w14:paraId="412ED1B0" w14:textId="77777777" w:rsidR="00991A83" w:rsidRDefault="00991A83" w:rsidP="000C298E">
      <w:pPr>
        <w:pStyle w:val="Prrafodelista"/>
        <w:numPr>
          <w:ilvl w:val="1"/>
          <w:numId w:val="68"/>
        </w:numPr>
        <w:tabs>
          <w:tab w:val="left" w:pos="621"/>
        </w:tabs>
        <w:ind w:right="110"/>
      </w:pPr>
      <w:r>
        <w:t>Import dels recursos que es dedicaran mensualment al pagament a proveïdors per</w:t>
      </w:r>
      <w:r w:rsidRPr="00991A83">
        <w:rPr>
          <w:spacing w:val="1"/>
        </w:rPr>
        <w:t xml:space="preserve"> </w:t>
      </w:r>
      <w:r>
        <w:t>poder</w:t>
      </w:r>
      <w:r w:rsidRPr="00991A83">
        <w:rPr>
          <w:spacing w:val="-1"/>
        </w:rPr>
        <w:t xml:space="preserve"> </w:t>
      </w:r>
      <w:r>
        <w:t>reduir</w:t>
      </w:r>
      <w:r w:rsidRPr="00991A83">
        <w:rPr>
          <w:spacing w:val="-1"/>
        </w:rPr>
        <w:t xml:space="preserve"> </w:t>
      </w:r>
      <w:r>
        <w:t>el</w:t>
      </w:r>
      <w:r w:rsidRPr="00991A83">
        <w:rPr>
          <w:spacing w:val="-1"/>
        </w:rPr>
        <w:t xml:space="preserve"> </w:t>
      </w:r>
      <w:r>
        <w:t>seu</w:t>
      </w:r>
      <w:r w:rsidRPr="00991A83">
        <w:rPr>
          <w:spacing w:val="-1"/>
        </w:rPr>
        <w:t xml:space="preserve"> </w:t>
      </w:r>
      <w:r>
        <w:t>PMP</w:t>
      </w:r>
      <w:r w:rsidRPr="00991A83">
        <w:rPr>
          <w:spacing w:val="1"/>
        </w:rPr>
        <w:t xml:space="preserve"> </w:t>
      </w:r>
      <w:r>
        <w:t>fins el</w:t>
      </w:r>
      <w:r w:rsidRPr="00991A83">
        <w:rPr>
          <w:spacing w:val="-1"/>
        </w:rPr>
        <w:t xml:space="preserve"> </w:t>
      </w:r>
      <w:r>
        <w:t>termini</w:t>
      </w:r>
      <w:r w:rsidRPr="00991A83">
        <w:rPr>
          <w:spacing w:val="-2"/>
        </w:rPr>
        <w:t xml:space="preserve"> </w:t>
      </w:r>
      <w:r>
        <w:t>legal;</w:t>
      </w:r>
    </w:p>
    <w:p w14:paraId="3C2F2760" w14:textId="77777777" w:rsidR="00991A83" w:rsidRDefault="00991A83" w:rsidP="000C298E">
      <w:pPr>
        <w:pStyle w:val="Prrafodelista"/>
        <w:numPr>
          <w:ilvl w:val="1"/>
          <w:numId w:val="68"/>
        </w:numPr>
        <w:tabs>
          <w:tab w:val="left" w:pos="621"/>
        </w:tabs>
        <w:ind w:right="110"/>
      </w:pPr>
      <w:r>
        <w:t>Import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les</w:t>
      </w:r>
      <w:r w:rsidRPr="00991A83">
        <w:rPr>
          <w:spacing w:val="1"/>
        </w:rPr>
        <w:t xml:space="preserve"> </w:t>
      </w:r>
      <w:r>
        <w:t>mesures</w:t>
      </w:r>
      <w:r w:rsidRPr="00991A83">
        <w:rPr>
          <w:spacing w:val="1"/>
        </w:rPr>
        <w:t xml:space="preserve"> </w:t>
      </w:r>
      <w:r>
        <w:t>a</w:t>
      </w:r>
      <w:r w:rsidRPr="00991A83">
        <w:rPr>
          <w:spacing w:val="1"/>
        </w:rPr>
        <w:t xml:space="preserve"> </w:t>
      </w:r>
      <w:r>
        <w:t>les</w:t>
      </w:r>
      <w:r w:rsidRPr="00991A83">
        <w:rPr>
          <w:spacing w:val="1"/>
        </w:rPr>
        <w:t xml:space="preserve"> </w:t>
      </w:r>
      <w:r>
        <w:t>que</w:t>
      </w:r>
      <w:r w:rsidRPr="00991A83">
        <w:rPr>
          <w:spacing w:val="1"/>
        </w:rPr>
        <w:t xml:space="preserve"> </w:t>
      </w:r>
      <w:r>
        <w:t>es</w:t>
      </w:r>
      <w:r w:rsidRPr="00991A83">
        <w:rPr>
          <w:spacing w:val="1"/>
        </w:rPr>
        <w:t xml:space="preserve"> </w:t>
      </w:r>
      <w:r>
        <w:t>compromet</w:t>
      </w:r>
      <w:r w:rsidRPr="00991A83">
        <w:rPr>
          <w:spacing w:val="1"/>
        </w:rPr>
        <w:t xml:space="preserve"> </w:t>
      </w:r>
      <w:r>
        <w:t>l'Ajuntament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reducció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despeses,</w:t>
      </w:r>
      <w:r w:rsidRPr="00991A83">
        <w:rPr>
          <w:spacing w:val="1"/>
        </w:rPr>
        <w:t xml:space="preserve"> </w:t>
      </w:r>
      <w:r>
        <w:t>increment</w:t>
      </w:r>
      <w:r w:rsidRPr="00991A83">
        <w:rPr>
          <w:spacing w:val="1"/>
        </w:rPr>
        <w:t xml:space="preserve"> </w:t>
      </w:r>
      <w:r>
        <w:t>d'ingressos</w:t>
      </w:r>
      <w:r w:rsidRPr="00991A83">
        <w:rPr>
          <w:spacing w:val="1"/>
        </w:rPr>
        <w:t xml:space="preserve"> </w:t>
      </w:r>
      <w:r>
        <w:t>o</w:t>
      </w:r>
      <w:r w:rsidRPr="00991A83">
        <w:rPr>
          <w:spacing w:val="1"/>
        </w:rPr>
        <w:t xml:space="preserve"> </w:t>
      </w:r>
      <w:r>
        <w:t>altres</w:t>
      </w:r>
      <w:r w:rsidRPr="00991A83">
        <w:rPr>
          <w:spacing w:val="1"/>
        </w:rPr>
        <w:t xml:space="preserve"> </w:t>
      </w:r>
      <w:r>
        <w:t>mesures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gestió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cobraments</w:t>
      </w:r>
      <w:r w:rsidRPr="00991A83">
        <w:rPr>
          <w:spacing w:val="60"/>
        </w:rPr>
        <w:t xml:space="preserve"> </w:t>
      </w:r>
      <w:r>
        <w:t>i</w:t>
      </w:r>
      <w:r w:rsidRPr="00991A83">
        <w:rPr>
          <w:spacing w:val="1"/>
        </w:rPr>
        <w:t xml:space="preserve"> </w:t>
      </w:r>
      <w:r>
        <w:t>pagaments, que li permeti generar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tresoreria necessària</w:t>
      </w:r>
      <w:r w:rsidRPr="00991A83">
        <w:rPr>
          <w:spacing w:val="1"/>
        </w:rPr>
        <w:t xml:space="preserve"> </w:t>
      </w:r>
      <w:r>
        <w:t>per a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reducció</w:t>
      </w:r>
      <w:r w:rsidRPr="00991A83">
        <w:rPr>
          <w:spacing w:val="60"/>
        </w:rPr>
        <w:t xml:space="preserve"> </w:t>
      </w:r>
      <w:r>
        <w:t>del seu</w:t>
      </w:r>
      <w:r w:rsidRPr="00991A83">
        <w:rPr>
          <w:spacing w:val="1"/>
        </w:rPr>
        <w:t xml:space="preserve"> </w:t>
      </w:r>
      <w:r>
        <w:t>PMP fins el</w:t>
      </w:r>
      <w:r w:rsidRPr="00991A83">
        <w:rPr>
          <w:spacing w:val="-1"/>
        </w:rPr>
        <w:t xml:space="preserve"> </w:t>
      </w:r>
      <w:r>
        <w:t>termini</w:t>
      </w:r>
      <w:r w:rsidRPr="00991A83">
        <w:rPr>
          <w:spacing w:val="-1"/>
        </w:rPr>
        <w:t xml:space="preserve"> </w:t>
      </w:r>
      <w:r>
        <w:t>màxim</w:t>
      </w:r>
      <w:r w:rsidRPr="00991A83">
        <w:rPr>
          <w:spacing w:val="-2"/>
        </w:rPr>
        <w:t xml:space="preserve"> </w:t>
      </w:r>
      <w:r>
        <w:t>legal.</w:t>
      </w:r>
    </w:p>
    <w:p w14:paraId="780670ED" w14:textId="77777777" w:rsidR="00991A83" w:rsidRDefault="00991A83" w:rsidP="00991A83">
      <w:pPr>
        <w:tabs>
          <w:tab w:val="left" w:pos="542"/>
        </w:tabs>
        <w:spacing w:before="1"/>
        <w:ind w:right="111"/>
      </w:pPr>
    </w:p>
    <w:p w14:paraId="2A27393F" w14:textId="77777777" w:rsidR="00991A83" w:rsidRDefault="00991A83" w:rsidP="000C298E">
      <w:pPr>
        <w:pStyle w:val="Prrafodelista"/>
        <w:numPr>
          <w:ilvl w:val="0"/>
          <w:numId w:val="68"/>
        </w:numPr>
        <w:tabs>
          <w:tab w:val="left" w:pos="542"/>
        </w:tabs>
        <w:spacing w:before="1"/>
        <w:ind w:right="111"/>
      </w:pPr>
      <w:r>
        <w:t xml:space="preserve">  El Compte General serà format per la Intervenció a l’acabament de</w:t>
      </w:r>
      <w:r w:rsidRPr="00991A83">
        <w:rPr>
          <w:spacing w:val="1"/>
        </w:rPr>
        <w:t xml:space="preserve"> </w:t>
      </w:r>
      <w:r>
        <w:t>l’exercici pressupostari i rendit per l’Alcalde abans del 15 de maig, restant sotmès a la</w:t>
      </w:r>
      <w:r w:rsidRPr="00991A83">
        <w:rPr>
          <w:spacing w:val="1"/>
        </w:rPr>
        <w:t xml:space="preserve"> </w:t>
      </w:r>
      <w:r>
        <w:t>Comissió</w:t>
      </w:r>
      <w:r w:rsidRPr="00991A83">
        <w:rPr>
          <w:spacing w:val="-1"/>
        </w:rPr>
        <w:t xml:space="preserve"> </w:t>
      </w:r>
      <w:r>
        <w:t>Especial</w:t>
      </w:r>
      <w:r w:rsidRPr="00991A83">
        <w:rPr>
          <w:spacing w:val="-2"/>
        </w:rPr>
        <w:t xml:space="preserve"> </w:t>
      </w:r>
      <w:r>
        <w:t>de</w:t>
      </w:r>
      <w:r w:rsidRPr="00991A83">
        <w:rPr>
          <w:spacing w:val="-1"/>
        </w:rPr>
        <w:t xml:space="preserve"> </w:t>
      </w:r>
      <w:r>
        <w:t>Comptes</w:t>
      </w:r>
      <w:r w:rsidRPr="00991A83">
        <w:rPr>
          <w:spacing w:val="-1"/>
        </w:rPr>
        <w:t xml:space="preserve"> </w:t>
      </w:r>
      <w:r>
        <w:t>perquè</w:t>
      </w:r>
      <w:r w:rsidRPr="00991A83">
        <w:rPr>
          <w:spacing w:val="-1"/>
        </w:rPr>
        <w:t xml:space="preserve"> </w:t>
      </w:r>
      <w:r>
        <w:t>emeti</w:t>
      </w:r>
      <w:r w:rsidRPr="00991A83">
        <w:rPr>
          <w:spacing w:val="-2"/>
        </w:rPr>
        <w:t xml:space="preserve"> </w:t>
      </w:r>
      <w:r>
        <w:t>el</w:t>
      </w:r>
      <w:r w:rsidRPr="00991A83">
        <w:rPr>
          <w:spacing w:val="-2"/>
        </w:rPr>
        <w:t xml:space="preserve"> </w:t>
      </w:r>
      <w:r>
        <w:t>seu</w:t>
      </w:r>
      <w:r w:rsidRPr="00991A83">
        <w:rPr>
          <w:spacing w:val="-1"/>
        </w:rPr>
        <w:t xml:space="preserve"> </w:t>
      </w:r>
      <w:r>
        <w:t>informe</w:t>
      </w:r>
      <w:r w:rsidRPr="00991A83">
        <w:rPr>
          <w:spacing w:val="-2"/>
        </w:rPr>
        <w:t xml:space="preserve"> </w:t>
      </w:r>
      <w:r>
        <w:t>abans del</w:t>
      </w:r>
      <w:r w:rsidRPr="00991A83">
        <w:rPr>
          <w:spacing w:val="-2"/>
        </w:rPr>
        <w:t xml:space="preserve"> </w:t>
      </w:r>
      <w:r>
        <w:t>dia</w:t>
      </w:r>
      <w:r w:rsidRPr="00991A83">
        <w:rPr>
          <w:spacing w:val="-3"/>
        </w:rPr>
        <w:t xml:space="preserve"> </w:t>
      </w:r>
      <w:r>
        <w:t>1</w:t>
      </w:r>
      <w:r w:rsidRPr="00991A83">
        <w:rPr>
          <w:spacing w:val="-1"/>
        </w:rPr>
        <w:t xml:space="preserve"> </w:t>
      </w:r>
      <w:r>
        <w:t>de</w:t>
      </w:r>
      <w:r w:rsidRPr="00991A83">
        <w:rPr>
          <w:spacing w:val="-2"/>
        </w:rPr>
        <w:t xml:space="preserve"> </w:t>
      </w:r>
      <w:r>
        <w:t>juny. Un</w:t>
      </w:r>
      <w:r w:rsidRPr="00991A83">
        <w:rPr>
          <w:spacing w:val="1"/>
        </w:rPr>
        <w:t xml:space="preserve"> </w:t>
      </w:r>
      <w:r>
        <w:t>cop</w:t>
      </w:r>
      <w:r w:rsidRPr="00991A83">
        <w:rPr>
          <w:spacing w:val="1"/>
        </w:rPr>
        <w:t xml:space="preserve"> </w:t>
      </w:r>
      <w:r>
        <w:t>exposat</w:t>
      </w:r>
      <w:r w:rsidRPr="00991A83">
        <w:rPr>
          <w:spacing w:val="1"/>
        </w:rPr>
        <w:t xml:space="preserve"> </w:t>
      </w:r>
      <w:r>
        <w:t>al</w:t>
      </w:r>
      <w:r w:rsidRPr="00991A83">
        <w:rPr>
          <w:spacing w:val="1"/>
        </w:rPr>
        <w:t xml:space="preserve"> </w:t>
      </w:r>
      <w:r>
        <w:t>públic,</w:t>
      </w:r>
      <w:r w:rsidRPr="00991A83">
        <w:rPr>
          <w:spacing w:val="1"/>
        </w:rPr>
        <w:t xml:space="preserve"> </w:t>
      </w:r>
      <w:r>
        <w:t>i</w:t>
      </w:r>
      <w:r w:rsidRPr="00991A83">
        <w:rPr>
          <w:spacing w:val="1"/>
        </w:rPr>
        <w:t xml:space="preserve"> </w:t>
      </w:r>
      <w:r>
        <w:t>finalitzat</w:t>
      </w:r>
      <w:r w:rsidRPr="00991A83">
        <w:rPr>
          <w:spacing w:val="1"/>
        </w:rPr>
        <w:t xml:space="preserve"> </w:t>
      </w:r>
      <w:r>
        <w:t>el</w:t>
      </w:r>
      <w:r w:rsidRPr="00991A83">
        <w:rPr>
          <w:spacing w:val="1"/>
        </w:rPr>
        <w:t xml:space="preserve"> </w:t>
      </w:r>
      <w:r>
        <w:t>període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presentació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reclamacions,</w:t>
      </w:r>
      <w:r w:rsidRPr="00991A83">
        <w:rPr>
          <w:spacing w:val="1"/>
        </w:rPr>
        <w:t xml:space="preserve"> </w:t>
      </w:r>
      <w:r>
        <w:t>reparaments</w:t>
      </w:r>
      <w:r w:rsidRPr="00991A83">
        <w:rPr>
          <w:spacing w:val="1"/>
        </w:rPr>
        <w:t xml:space="preserve"> </w:t>
      </w:r>
      <w:r>
        <w:t>o</w:t>
      </w:r>
      <w:r w:rsidRPr="00991A83">
        <w:rPr>
          <w:spacing w:val="1"/>
        </w:rPr>
        <w:t xml:space="preserve"> </w:t>
      </w:r>
      <w:r>
        <w:t>observacions,</w:t>
      </w:r>
      <w:r w:rsidRPr="00991A83">
        <w:rPr>
          <w:spacing w:val="1"/>
        </w:rPr>
        <w:t xml:space="preserve"> </w:t>
      </w:r>
      <w:r>
        <w:t>el</w:t>
      </w:r>
      <w:r w:rsidRPr="00991A83">
        <w:rPr>
          <w:spacing w:val="1"/>
        </w:rPr>
        <w:t xml:space="preserve"> </w:t>
      </w:r>
      <w:r>
        <w:t>Compte</w:t>
      </w:r>
      <w:r w:rsidRPr="00991A83">
        <w:rPr>
          <w:spacing w:val="1"/>
        </w:rPr>
        <w:t xml:space="preserve"> </w:t>
      </w:r>
      <w:r>
        <w:t>General,</w:t>
      </w:r>
      <w:r w:rsidRPr="00991A83">
        <w:rPr>
          <w:spacing w:val="1"/>
        </w:rPr>
        <w:t xml:space="preserve"> </w:t>
      </w:r>
      <w:r>
        <w:t>acompanyat</w:t>
      </w:r>
      <w:r w:rsidRPr="00991A83">
        <w:rPr>
          <w:spacing w:val="1"/>
        </w:rPr>
        <w:t xml:space="preserve"> </w:t>
      </w:r>
      <w:r>
        <w:t>dels</w:t>
      </w:r>
      <w:r w:rsidRPr="00991A83">
        <w:rPr>
          <w:spacing w:val="1"/>
        </w:rPr>
        <w:t xml:space="preserve"> </w:t>
      </w:r>
      <w:r>
        <w:t>informes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Comissió Especial de Comptes, serà sotmès al Ple de la Corporació per ser aprovat</w:t>
      </w:r>
      <w:r w:rsidRPr="00991A83">
        <w:rPr>
          <w:spacing w:val="1"/>
        </w:rPr>
        <w:t xml:space="preserve"> </w:t>
      </w:r>
      <w:r>
        <w:t>abans de l’1 d’octubre i tramès a la Sindicatura de Comptes abans del dia 15 del mateix</w:t>
      </w:r>
      <w:r w:rsidRPr="00991A83">
        <w:rPr>
          <w:spacing w:val="-58"/>
        </w:rPr>
        <w:t xml:space="preserve"> </w:t>
      </w:r>
      <w:r>
        <w:t>mes.</w:t>
      </w:r>
    </w:p>
    <w:p w14:paraId="3DCBF72F" w14:textId="77777777" w:rsidR="00991A83" w:rsidRDefault="00991A83" w:rsidP="00991A83">
      <w:pPr>
        <w:tabs>
          <w:tab w:val="left" w:pos="542"/>
        </w:tabs>
        <w:spacing w:before="1"/>
        <w:ind w:left="360" w:right="111"/>
      </w:pPr>
    </w:p>
    <w:p w14:paraId="54D6A2FC" w14:textId="77777777" w:rsidR="00991A83" w:rsidRDefault="00991A83" w:rsidP="000C298E">
      <w:pPr>
        <w:pStyle w:val="Textoindependiente"/>
        <w:numPr>
          <w:ilvl w:val="0"/>
          <w:numId w:val="68"/>
        </w:numPr>
        <w:spacing w:before="101"/>
        <w:ind w:right="109"/>
        <w:jc w:val="both"/>
      </w:pPr>
      <w:r>
        <w:t>D’acord amb la Regla 49.1c)</w:t>
      </w:r>
      <w:r>
        <w:rPr>
          <w:spacing w:val="1"/>
        </w:rPr>
        <w:t xml:space="preserve"> </w:t>
      </w:r>
      <w:r>
        <w:t>de la Instrucció de Comptabilitat per a</w:t>
      </w:r>
      <w:r>
        <w:rPr>
          <w:spacing w:val="60"/>
        </w:rPr>
        <w:t xml:space="preserve"> </w:t>
      </w:r>
      <w:r>
        <w:t>l’Administració</w:t>
      </w:r>
      <w:r>
        <w:rPr>
          <w:spacing w:val="1"/>
        </w:rPr>
        <w:t xml:space="preserve"> </w:t>
      </w:r>
      <w:r>
        <w:t>Local, model simplificat, s’acompanyarà al Compte General de la corporació, com a</w:t>
      </w:r>
      <w:r>
        <w:rPr>
          <w:spacing w:val="1"/>
        </w:rPr>
        <w:t xml:space="preserve"> </w:t>
      </w:r>
      <w:r>
        <w:t>documentació complementària, els comptes anuals de les entitats dependents incloses</w:t>
      </w:r>
      <w:r>
        <w:rPr>
          <w:spacing w:val="1"/>
        </w:rPr>
        <w:t xml:space="preserve"> </w:t>
      </w:r>
      <w:r>
        <w:t>dins de l’àmbit d’aplicació de la Llei 2/2012, de 27 d’abril, d’Estabilitat Pressupostària i</w:t>
      </w:r>
      <w:r>
        <w:rPr>
          <w:spacing w:val="1"/>
        </w:rPr>
        <w:t xml:space="preserve"> </w:t>
      </w:r>
      <w:r>
        <w:t>Sostenibilitat</w:t>
      </w:r>
      <w:r>
        <w:rPr>
          <w:spacing w:val="1"/>
        </w:rPr>
        <w:t xml:space="preserve"> </w:t>
      </w:r>
      <w:r>
        <w:t>Financera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s’hagin</w:t>
      </w:r>
      <w:r>
        <w:rPr>
          <w:spacing w:val="1"/>
        </w:rPr>
        <w:t xml:space="preserve"> </w:t>
      </w:r>
      <w:r>
        <w:t>inclòs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pròpia</w:t>
      </w:r>
      <w:r>
        <w:rPr>
          <w:spacing w:val="-58"/>
        </w:rPr>
        <w:t xml:space="preserve"> </w:t>
      </w:r>
      <w:r>
        <w:t>corporació. En el cas que alguna entitat no l’hagi lliurat dins del termini legalment</w:t>
      </w:r>
      <w:r>
        <w:rPr>
          <w:spacing w:val="1"/>
        </w:rPr>
        <w:t xml:space="preserve"> </w:t>
      </w:r>
      <w:r>
        <w:t>establert,</w:t>
      </w:r>
      <w:r>
        <w:rPr>
          <w:spacing w:val="-1"/>
        </w:rPr>
        <w:t xml:space="preserve"> </w:t>
      </w:r>
      <w:r>
        <w:t>ho</w:t>
      </w:r>
      <w:r>
        <w:rPr>
          <w:spacing w:val="-1"/>
        </w:rPr>
        <w:t xml:space="preserve"> </w:t>
      </w:r>
      <w:r>
        <w:t>haurà de</w:t>
      </w:r>
      <w:r>
        <w:rPr>
          <w:spacing w:val="-1"/>
        </w:rPr>
        <w:t xml:space="preserve"> </w:t>
      </w:r>
      <w:r>
        <w:t>fer</w:t>
      </w:r>
      <w:r>
        <w:rPr>
          <w:spacing w:val="-3"/>
        </w:rPr>
        <w:t xml:space="preserve"> </w:t>
      </w:r>
      <w:r>
        <w:t>posteriorment,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cop l’hagi</w:t>
      </w:r>
      <w:r>
        <w:rPr>
          <w:spacing w:val="-1"/>
        </w:rPr>
        <w:t xml:space="preserve"> </w:t>
      </w:r>
      <w:r>
        <w:t>aprovat el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òrgan</w:t>
      </w:r>
      <w:r>
        <w:rPr>
          <w:spacing w:val="-1"/>
        </w:rPr>
        <w:t xml:space="preserve"> </w:t>
      </w:r>
      <w:r>
        <w:t>competent.</w:t>
      </w:r>
    </w:p>
    <w:p w14:paraId="49378061" w14:textId="77777777" w:rsidR="00991A83" w:rsidRDefault="00991A83" w:rsidP="00991A83"/>
    <w:p w14:paraId="7144D31D" w14:textId="77777777" w:rsidR="00D64D63" w:rsidRPr="00D64D63" w:rsidRDefault="00D64D63" w:rsidP="00D64D63">
      <w:pPr>
        <w:pStyle w:val="Ttulo1"/>
      </w:pPr>
      <w:bookmarkStart w:id="68" w:name="_Toc185197488"/>
      <w:r>
        <w:t xml:space="preserve">Títol IX. </w:t>
      </w:r>
      <w:r w:rsidR="0088279F">
        <w:t xml:space="preserve">DEL </w:t>
      </w:r>
      <w:r>
        <w:t>CONTROL I FISCALITZACIÓ</w:t>
      </w:r>
      <w:bookmarkEnd w:id="68"/>
    </w:p>
    <w:p w14:paraId="7864037B" w14:textId="77777777" w:rsidR="008A7CAC" w:rsidRDefault="008A7CAC"/>
    <w:p w14:paraId="2FE680F1" w14:textId="77777777" w:rsidR="00991A83" w:rsidRDefault="00991A83" w:rsidP="00991A83">
      <w:pPr>
        <w:pStyle w:val="Ttulo2"/>
      </w:pPr>
      <w:bookmarkStart w:id="69" w:name="_Toc185197489"/>
      <w:r>
        <w:t>Article 60.- Control Intern</w:t>
      </w:r>
      <w:bookmarkEnd w:id="69"/>
    </w:p>
    <w:p w14:paraId="38ED6FBF" w14:textId="77777777" w:rsidR="00991A83" w:rsidRDefault="00991A83"/>
    <w:p w14:paraId="07E4D632" w14:textId="77777777" w:rsidR="00991A83" w:rsidRDefault="00991A83" w:rsidP="000C298E">
      <w:pPr>
        <w:pStyle w:val="Prrafodelista"/>
        <w:numPr>
          <w:ilvl w:val="0"/>
          <w:numId w:val="69"/>
        </w:numPr>
      </w:pPr>
      <w:r>
        <w:t>El control intern de la gestió econòmica de la Corporació</w:t>
      </w:r>
      <w:r w:rsidRPr="00991A83">
        <w:rPr>
          <w:spacing w:val="1"/>
        </w:rPr>
        <w:t xml:space="preserve"> </w:t>
      </w:r>
      <w:r>
        <w:t>s'efectuarà per la Intervenció en la triple accepció de funció interventora, de control</w:t>
      </w:r>
      <w:r w:rsidRPr="00991A83">
        <w:rPr>
          <w:spacing w:val="1"/>
        </w:rPr>
        <w:t xml:space="preserve"> </w:t>
      </w:r>
      <w:r>
        <w:t>financer i control d'eficàcia, de conformitat amb el que disposa l'art. 213 del TRLRHL, i</w:t>
      </w:r>
      <w:r w:rsidRPr="00991A83">
        <w:rPr>
          <w:spacing w:val="1"/>
        </w:rPr>
        <w:t xml:space="preserve"> </w:t>
      </w:r>
      <w:r>
        <w:t>les presents</w:t>
      </w:r>
      <w:r w:rsidRPr="00991A83">
        <w:rPr>
          <w:spacing w:val="-2"/>
        </w:rPr>
        <w:t xml:space="preserve"> </w:t>
      </w:r>
      <w:r>
        <w:t>Bases.</w:t>
      </w:r>
    </w:p>
    <w:p w14:paraId="70F9ED8A" w14:textId="77777777" w:rsidR="00991A83" w:rsidRDefault="00991A83" w:rsidP="00991A83"/>
    <w:p w14:paraId="3F1ABBDF" w14:textId="77777777" w:rsidR="00991A83" w:rsidRDefault="00991A83" w:rsidP="000C298E">
      <w:pPr>
        <w:pStyle w:val="Prrafodelista"/>
        <w:numPr>
          <w:ilvl w:val="0"/>
          <w:numId w:val="69"/>
        </w:numPr>
      </w:pPr>
      <w:r>
        <w:t>La funció interventora o acte fiscalitzador tindrà per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fiscalitzar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actes</w:t>
      </w:r>
      <w:r>
        <w:rPr>
          <w:spacing w:val="1"/>
        </w:rPr>
        <w:t xml:space="preserve"> </w:t>
      </w:r>
      <w:r>
        <w:lastRenderedPageBreak/>
        <w:t>de</w:t>
      </w:r>
      <w:r>
        <w:rPr>
          <w:spacing w:val="1"/>
        </w:rPr>
        <w:t xml:space="preserve"> </w:t>
      </w:r>
      <w:r>
        <w:t>l'Ajuntament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comportin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reconeixement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 de drets i obligacions o despeses de contingut econòmic, els ingressos i</w:t>
      </w:r>
      <w:r>
        <w:rPr>
          <w:spacing w:val="1"/>
        </w:rPr>
        <w:t xml:space="preserve"> </w:t>
      </w:r>
      <w:r>
        <w:t>pagaments que se'n derivin i la recaptació, inversió i aplicació en general, dels cabals</w:t>
      </w:r>
      <w:r>
        <w:rPr>
          <w:spacing w:val="1"/>
        </w:rPr>
        <w:t xml:space="preserve"> </w:t>
      </w:r>
      <w:r>
        <w:t>públics administrats, amb la finalitat que la gestió s'ajusti a les disposicions aplicables a</w:t>
      </w:r>
      <w:r>
        <w:rPr>
          <w:spacing w:val="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cas.</w:t>
      </w:r>
    </w:p>
    <w:p w14:paraId="7FA633D9" w14:textId="77777777" w:rsidR="00991A83" w:rsidRDefault="00991A83" w:rsidP="00991A83">
      <w:pPr>
        <w:pStyle w:val="Prrafodelista"/>
      </w:pPr>
    </w:p>
    <w:p w14:paraId="262003DE" w14:textId="77777777" w:rsidR="00991A83" w:rsidRDefault="00991A83" w:rsidP="000C298E">
      <w:pPr>
        <w:pStyle w:val="Prrafodelista"/>
        <w:numPr>
          <w:ilvl w:val="0"/>
          <w:numId w:val="69"/>
        </w:numPr>
      </w:pPr>
      <w:r>
        <w:t>El</w:t>
      </w:r>
      <w:r w:rsidRPr="00991A83">
        <w:rPr>
          <w:spacing w:val="1"/>
        </w:rPr>
        <w:t xml:space="preserve"> </w:t>
      </w:r>
      <w:r>
        <w:t>control</w:t>
      </w:r>
      <w:r w:rsidRPr="00991A83">
        <w:rPr>
          <w:spacing w:val="1"/>
        </w:rPr>
        <w:t xml:space="preserve"> </w:t>
      </w:r>
      <w:r>
        <w:t>financer</w:t>
      </w:r>
      <w:r w:rsidRPr="00991A83">
        <w:rPr>
          <w:spacing w:val="1"/>
        </w:rPr>
        <w:t xml:space="preserve"> </w:t>
      </w:r>
      <w:r>
        <w:t>té</w:t>
      </w:r>
      <w:r w:rsidRPr="00991A83">
        <w:rPr>
          <w:spacing w:val="1"/>
        </w:rPr>
        <w:t xml:space="preserve"> </w:t>
      </w:r>
      <w:r>
        <w:t>per</w:t>
      </w:r>
      <w:r w:rsidRPr="00991A83">
        <w:rPr>
          <w:spacing w:val="1"/>
        </w:rPr>
        <w:t xml:space="preserve"> </w:t>
      </w:r>
      <w:r>
        <w:t>objecte</w:t>
      </w:r>
      <w:r w:rsidRPr="00991A83">
        <w:rPr>
          <w:spacing w:val="1"/>
        </w:rPr>
        <w:t xml:space="preserve"> </w:t>
      </w:r>
      <w:r>
        <w:t>comprovar</w:t>
      </w:r>
      <w:r w:rsidRPr="00991A83">
        <w:rPr>
          <w:spacing w:val="1"/>
        </w:rPr>
        <w:t xml:space="preserve"> </w:t>
      </w:r>
      <w:r>
        <w:t>el</w:t>
      </w:r>
      <w:r w:rsidRPr="00991A83">
        <w:rPr>
          <w:spacing w:val="1"/>
        </w:rPr>
        <w:t xml:space="preserve"> </w:t>
      </w:r>
      <w:r>
        <w:t>funcionament en l'aspecte econòmic financer dels serveis de la Corporació. Aquest</w:t>
      </w:r>
      <w:r w:rsidRPr="00991A83">
        <w:rPr>
          <w:spacing w:val="1"/>
        </w:rPr>
        <w:t xml:space="preserve"> </w:t>
      </w:r>
      <w:r>
        <w:t>control tindrà per objecte: informar sobre l'adequada presentació de la informació</w:t>
      </w:r>
      <w:r w:rsidRPr="00991A83">
        <w:rPr>
          <w:spacing w:val="1"/>
        </w:rPr>
        <w:t xml:space="preserve"> </w:t>
      </w:r>
      <w:r>
        <w:t>financera, del compliment de les normes i directrius que siguin d'aplicació i del grau</w:t>
      </w:r>
      <w:r w:rsidRPr="00991A83">
        <w:rPr>
          <w:spacing w:val="1"/>
        </w:rPr>
        <w:t xml:space="preserve"> </w:t>
      </w:r>
      <w:r>
        <w:t>d'eficàcia i eficiència en la consecució dels objectius previstos. El control financer es farà</w:t>
      </w:r>
      <w:r w:rsidRPr="00991A83">
        <w:rPr>
          <w:spacing w:val="-58"/>
        </w:rPr>
        <w:t xml:space="preserve"> </w:t>
      </w:r>
      <w:r>
        <w:t>per</w:t>
      </w:r>
      <w:r w:rsidRPr="00991A83">
        <w:rPr>
          <w:spacing w:val="-2"/>
        </w:rPr>
        <w:t xml:space="preserve"> </w:t>
      </w:r>
      <w:r>
        <w:t>procediments</w:t>
      </w:r>
      <w:r w:rsidRPr="00991A83">
        <w:rPr>
          <w:spacing w:val="-1"/>
        </w:rPr>
        <w:t xml:space="preserve"> </w:t>
      </w:r>
      <w:r>
        <w:t>d'auditoria d'acord</w:t>
      </w:r>
      <w:r w:rsidRPr="00991A83">
        <w:rPr>
          <w:spacing w:val="-2"/>
        </w:rPr>
        <w:t xml:space="preserve"> </w:t>
      </w:r>
      <w:r>
        <w:t>amb les</w:t>
      </w:r>
      <w:r w:rsidRPr="00991A83">
        <w:rPr>
          <w:spacing w:val="-2"/>
        </w:rPr>
        <w:t xml:space="preserve"> </w:t>
      </w:r>
      <w:r>
        <w:t>normes</w:t>
      </w:r>
      <w:r w:rsidRPr="00991A83">
        <w:rPr>
          <w:spacing w:val="-1"/>
        </w:rPr>
        <w:t xml:space="preserve"> </w:t>
      </w:r>
      <w:r>
        <w:t>d'auditoria del</w:t>
      </w:r>
      <w:r w:rsidRPr="00991A83">
        <w:rPr>
          <w:spacing w:val="-2"/>
        </w:rPr>
        <w:t xml:space="preserve"> </w:t>
      </w:r>
      <w:r>
        <w:t>Sector Públic.</w:t>
      </w:r>
    </w:p>
    <w:p w14:paraId="35413530" w14:textId="77777777" w:rsidR="00991A83" w:rsidRDefault="00991A83" w:rsidP="00991A83">
      <w:pPr>
        <w:pStyle w:val="Prrafodelista"/>
      </w:pPr>
    </w:p>
    <w:p w14:paraId="21A24E9A" w14:textId="77777777" w:rsidR="00991A83" w:rsidRDefault="00991A83" w:rsidP="000C298E">
      <w:pPr>
        <w:pStyle w:val="Prrafodelista"/>
        <w:numPr>
          <w:ilvl w:val="0"/>
          <w:numId w:val="69"/>
        </w:numPr>
        <w:tabs>
          <w:tab w:val="left" w:pos="557"/>
        </w:tabs>
        <w:ind w:right="110"/>
      </w:pPr>
      <w:r>
        <w:t xml:space="preserve">  El Control d’eficàcia tindrà per objecte la comprovació</w:t>
      </w:r>
      <w:r w:rsidRPr="00991A83">
        <w:rPr>
          <w:spacing w:val="1"/>
        </w:rPr>
        <w:t xml:space="preserve"> </w:t>
      </w:r>
      <w:r>
        <w:t>periòdica</w:t>
      </w:r>
      <w:r w:rsidRPr="00991A83">
        <w:rPr>
          <w:spacing w:val="1"/>
        </w:rPr>
        <w:t xml:space="preserve"> </w:t>
      </w:r>
      <w:r>
        <w:t>del</w:t>
      </w:r>
      <w:r w:rsidRPr="00991A83">
        <w:rPr>
          <w:spacing w:val="1"/>
        </w:rPr>
        <w:t xml:space="preserve"> </w:t>
      </w:r>
      <w:r>
        <w:t>grau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compliment</w:t>
      </w:r>
      <w:r w:rsidRPr="00991A83">
        <w:rPr>
          <w:spacing w:val="1"/>
        </w:rPr>
        <w:t xml:space="preserve"> </w:t>
      </w:r>
      <w:r>
        <w:t>dels</w:t>
      </w:r>
      <w:r w:rsidRPr="00991A83">
        <w:rPr>
          <w:spacing w:val="1"/>
        </w:rPr>
        <w:t xml:space="preserve"> </w:t>
      </w:r>
      <w:r>
        <w:t>objectius,</w:t>
      </w:r>
      <w:r w:rsidRPr="00991A83">
        <w:rPr>
          <w:spacing w:val="1"/>
        </w:rPr>
        <w:t xml:space="preserve"> </w:t>
      </w:r>
      <w:r>
        <w:t>així</w:t>
      </w:r>
      <w:r w:rsidRPr="00991A83">
        <w:rPr>
          <w:spacing w:val="1"/>
        </w:rPr>
        <w:t xml:space="preserve"> </w:t>
      </w:r>
      <w:r>
        <w:t>com</w:t>
      </w:r>
      <w:r w:rsidRPr="00991A83">
        <w:rPr>
          <w:spacing w:val="1"/>
        </w:rPr>
        <w:t xml:space="preserve"> </w:t>
      </w:r>
      <w:r>
        <w:t>l’anàlisi</w:t>
      </w:r>
      <w:r w:rsidRPr="00991A83">
        <w:rPr>
          <w:spacing w:val="1"/>
        </w:rPr>
        <w:t xml:space="preserve"> </w:t>
      </w:r>
      <w:r>
        <w:t>del</w:t>
      </w:r>
      <w:r w:rsidRPr="00991A83">
        <w:rPr>
          <w:spacing w:val="1"/>
        </w:rPr>
        <w:t xml:space="preserve"> </w:t>
      </w:r>
      <w:r>
        <w:t>cost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funcionament</w:t>
      </w:r>
      <w:r w:rsidRPr="00991A83">
        <w:rPr>
          <w:spacing w:val="19"/>
        </w:rPr>
        <w:t xml:space="preserve"> </w:t>
      </w:r>
      <w:r>
        <w:t>i</w:t>
      </w:r>
      <w:r w:rsidRPr="00991A83">
        <w:rPr>
          <w:spacing w:val="19"/>
        </w:rPr>
        <w:t xml:space="preserve"> </w:t>
      </w:r>
      <w:r>
        <w:t>del</w:t>
      </w:r>
      <w:r w:rsidRPr="00991A83">
        <w:rPr>
          <w:spacing w:val="19"/>
        </w:rPr>
        <w:t xml:space="preserve"> </w:t>
      </w:r>
      <w:r>
        <w:t>rendiment</w:t>
      </w:r>
      <w:r w:rsidRPr="00991A83">
        <w:rPr>
          <w:spacing w:val="20"/>
        </w:rPr>
        <w:t xml:space="preserve"> </w:t>
      </w:r>
      <w:r>
        <w:t>dels</w:t>
      </w:r>
      <w:r w:rsidRPr="00991A83">
        <w:rPr>
          <w:spacing w:val="19"/>
        </w:rPr>
        <w:t xml:space="preserve"> </w:t>
      </w:r>
      <w:r>
        <w:t>respectius</w:t>
      </w:r>
      <w:r w:rsidRPr="00991A83">
        <w:rPr>
          <w:spacing w:val="17"/>
        </w:rPr>
        <w:t xml:space="preserve"> </w:t>
      </w:r>
      <w:r>
        <w:t>serveis</w:t>
      </w:r>
      <w:r w:rsidRPr="00991A83">
        <w:rPr>
          <w:spacing w:val="19"/>
        </w:rPr>
        <w:t xml:space="preserve"> </w:t>
      </w:r>
      <w:r>
        <w:t>o</w:t>
      </w:r>
      <w:r w:rsidRPr="00991A83">
        <w:rPr>
          <w:spacing w:val="21"/>
        </w:rPr>
        <w:t xml:space="preserve"> </w:t>
      </w:r>
      <w:r>
        <w:t>inversions.</w:t>
      </w:r>
      <w:r w:rsidRPr="00991A83">
        <w:rPr>
          <w:spacing w:val="17"/>
        </w:rPr>
        <w:t xml:space="preserve"> </w:t>
      </w:r>
      <w:r>
        <w:t>El</w:t>
      </w:r>
      <w:r w:rsidRPr="00991A83">
        <w:rPr>
          <w:spacing w:val="17"/>
        </w:rPr>
        <w:t xml:space="preserve"> </w:t>
      </w:r>
      <w:r>
        <w:t>control</w:t>
      </w:r>
      <w:r w:rsidRPr="00991A83">
        <w:rPr>
          <w:spacing w:val="20"/>
        </w:rPr>
        <w:t xml:space="preserve"> </w:t>
      </w:r>
      <w:r>
        <w:t>d’eficàcia</w:t>
      </w:r>
      <w:r w:rsidRPr="00991A83">
        <w:rPr>
          <w:spacing w:val="-58"/>
        </w:rPr>
        <w:t xml:space="preserve"> </w:t>
      </w:r>
      <w:r>
        <w:t>es</w:t>
      </w:r>
      <w:r w:rsidRPr="00991A83">
        <w:rPr>
          <w:spacing w:val="-1"/>
        </w:rPr>
        <w:t xml:space="preserve"> </w:t>
      </w:r>
      <w:r>
        <w:t>durà</w:t>
      </w:r>
      <w:r w:rsidRPr="00991A83">
        <w:rPr>
          <w:spacing w:val="-1"/>
        </w:rPr>
        <w:t xml:space="preserve"> </w:t>
      </w:r>
      <w:r>
        <w:t>a terme</w:t>
      </w:r>
      <w:r w:rsidRPr="00991A83">
        <w:rPr>
          <w:spacing w:val="-1"/>
        </w:rPr>
        <w:t xml:space="preserve"> </w:t>
      </w:r>
      <w:r>
        <w:t>simultàniament</w:t>
      </w:r>
      <w:r w:rsidRPr="00991A83">
        <w:rPr>
          <w:spacing w:val="-1"/>
        </w:rPr>
        <w:t xml:space="preserve"> </w:t>
      </w:r>
      <w:r>
        <w:t>amb</w:t>
      </w:r>
      <w:r w:rsidRPr="00991A83">
        <w:rPr>
          <w:spacing w:val="-1"/>
        </w:rPr>
        <w:t xml:space="preserve"> </w:t>
      </w:r>
      <w:r>
        <w:t>el</w:t>
      </w:r>
      <w:r w:rsidRPr="00991A83">
        <w:rPr>
          <w:spacing w:val="-1"/>
        </w:rPr>
        <w:t xml:space="preserve"> </w:t>
      </w:r>
      <w:r>
        <w:t>control</w:t>
      </w:r>
      <w:r w:rsidRPr="00991A83">
        <w:rPr>
          <w:spacing w:val="-1"/>
        </w:rPr>
        <w:t xml:space="preserve"> </w:t>
      </w:r>
      <w:r>
        <w:t>financer.</w:t>
      </w:r>
    </w:p>
    <w:p w14:paraId="6AAE2D74" w14:textId="77777777" w:rsidR="00991A83" w:rsidRDefault="00991A83" w:rsidP="00991A83"/>
    <w:p w14:paraId="3712AE3B" w14:textId="77777777" w:rsidR="008A7CAC" w:rsidRDefault="009968F6" w:rsidP="0088279F">
      <w:pPr>
        <w:pStyle w:val="Ttulo2"/>
      </w:pPr>
      <w:bookmarkStart w:id="70" w:name="_Toc185197490"/>
      <w:r>
        <w:t>Article 60.- Control Intern</w:t>
      </w:r>
      <w:bookmarkEnd w:id="70"/>
    </w:p>
    <w:p w14:paraId="62B2E745" w14:textId="77777777" w:rsidR="00991A83" w:rsidRDefault="00991A83" w:rsidP="00991A83"/>
    <w:p w14:paraId="045F3A1B" w14:textId="77777777" w:rsidR="00991A83" w:rsidRDefault="00991A83" w:rsidP="000C298E">
      <w:pPr>
        <w:pStyle w:val="Prrafodelista"/>
        <w:numPr>
          <w:ilvl w:val="0"/>
          <w:numId w:val="72"/>
        </w:numPr>
      </w:pPr>
      <w:r>
        <w:t>El control intern de la gestió econòmica de la Corporació</w:t>
      </w:r>
      <w:r>
        <w:rPr>
          <w:spacing w:val="1"/>
        </w:rPr>
        <w:t xml:space="preserve"> </w:t>
      </w:r>
      <w:r>
        <w:t>s'efectuarà per la Intervenció en la triple accepció de funció interventora, de control</w:t>
      </w:r>
      <w:r>
        <w:rPr>
          <w:spacing w:val="1"/>
        </w:rPr>
        <w:t xml:space="preserve"> </w:t>
      </w:r>
      <w:r>
        <w:t>financer i control d'eficàcia, de conformitat amb el que disposa l'art. 213 del TRLRHL, i</w:t>
      </w:r>
      <w:r>
        <w:rPr>
          <w:spacing w:val="1"/>
        </w:rPr>
        <w:t xml:space="preserve"> </w:t>
      </w:r>
      <w:r>
        <w:t>les presents</w:t>
      </w:r>
      <w:r>
        <w:rPr>
          <w:spacing w:val="-2"/>
        </w:rPr>
        <w:t xml:space="preserve"> </w:t>
      </w:r>
      <w:r>
        <w:t>Bases.</w:t>
      </w:r>
    </w:p>
    <w:p w14:paraId="5444D0D5" w14:textId="77777777" w:rsidR="00991A83" w:rsidRDefault="00991A83" w:rsidP="00991A83">
      <w:pPr>
        <w:ind w:left="360"/>
      </w:pPr>
    </w:p>
    <w:p w14:paraId="6F0C6FF7" w14:textId="77777777" w:rsidR="00991A83" w:rsidRDefault="00991A83" w:rsidP="000C298E">
      <w:pPr>
        <w:pStyle w:val="Prrafodelista"/>
        <w:numPr>
          <w:ilvl w:val="0"/>
          <w:numId w:val="72"/>
        </w:numPr>
      </w:pPr>
      <w:r>
        <w:t>La funció interventora o acte fiscalitzador tindrà per</w:t>
      </w:r>
      <w:r w:rsidRPr="00991A83">
        <w:rPr>
          <w:spacing w:val="1"/>
        </w:rPr>
        <w:t xml:space="preserve"> </w:t>
      </w:r>
      <w:r>
        <w:t>objecte</w:t>
      </w:r>
      <w:r w:rsidRPr="00991A83">
        <w:rPr>
          <w:spacing w:val="1"/>
        </w:rPr>
        <w:t xml:space="preserve"> </w:t>
      </w:r>
      <w:r>
        <w:t>fiscalitzar</w:t>
      </w:r>
      <w:r w:rsidRPr="00991A83">
        <w:rPr>
          <w:spacing w:val="1"/>
        </w:rPr>
        <w:t xml:space="preserve"> </w:t>
      </w:r>
      <w:r>
        <w:t>els</w:t>
      </w:r>
      <w:r w:rsidRPr="00991A83">
        <w:rPr>
          <w:spacing w:val="1"/>
        </w:rPr>
        <w:t xml:space="preserve"> </w:t>
      </w:r>
      <w:r>
        <w:t>actes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l'Ajuntament</w:t>
      </w:r>
      <w:r w:rsidRPr="00991A83">
        <w:rPr>
          <w:spacing w:val="1"/>
        </w:rPr>
        <w:t xml:space="preserve"> </w:t>
      </w:r>
      <w:r>
        <w:t>que</w:t>
      </w:r>
      <w:r w:rsidRPr="00991A83">
        <w:rPr>
          <w:spacing w:val="1"/>
        </w:rPr>
        <w:t xml:space="preserve"> </w:t>
      </w:r>
      <w:r>
        <w:t>comportin</w:t>
      </w:r>
      <w:r w:rsidRPr="00991A83">
        <w:rPr>
          <w:spacing w:val="1"/>
        </w:rPr>
        <w:t xml:space="preserve"> </w:t>
      </w:r>
      <w:r>
        <w:t>el</w:t>
      </w:r>
      <w:r w:rsidRPr="00991A83">
        <w:rPr>
          <w:spacing w:val="1"/>
        </w:rPr>
        <w:t xml:space="preserve"> </w:t>
      </w:r>
      <w:r>
        <w:t>reconeixement</w:t>
      </w:r>
      <w:r w:rsidRPr="00991A83">
        <w:rPr>
          <w:spacing w:val="1"/>
        </w:rPr>
        <w:t xml:space="preserve"> </w:t>
      </w:r>
      <w:r>
        <w:t>i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liquidació de drets i obligacions o despeses de contingut econòmic, els ingressos i</w:t>
      </w:r>
      <w:r w:rsidRPr="00991A83">
        <w:rPr>
          <w:spacing w:val="1"/>
        </w:rPr>
        <w:t xml:space="preserve"> </w:t>
      </w:r>
      <w:r>
        <w:t>pagaments que se'n derivin i la recaptació, inversió i aplicació en general, dels cabals</w:t>
      </w:r>
      <w:r w:rsidRPr="00991A83">
        <w:rPr>
          <w:spacing w:val="1"/>
        </w:rPr>
        <w:t xml:space="preserve"> </w:t>
      </w:r>
      <w:r>
        <w:t>públics administrats, amb la finalitat que la gestió s'ajusti a les disposicions aplicables a</w:t>
      </w:r>
      <w:r w:rsidRPr="00991A83">
        <w:rPr>
          <w:spacing w:val="1"/>
        </w:rPr>
        <w:t xml:space="preserve"> </w:t>
      </w:r>
      <w:r>
        <w:t>cada</w:t>
      </w:r>
      <w:r w:rsidRPr="00991A83">
        <w:rPr>
          <w:spacing w:val="-3"/>
        </w:rPr>
        <w:t xml:space="preserve"> </w:t>
      </w:r>
      <w:r>
        <w:t>cas.</w:t>
      </w:r>
    </w:p>
    <w:p w14:paraId="4B3048D9" w14:textId="77777777" w:rsidR="00991A83" w:rsidRDefault="00991A83" w:rsidP="00991A83">
      <w:pPr>
        <w:pStyle w:val="Prrafodelista"/>
      </w:pPr>
    </w:p>
    <w:p w14:paraId="166778E3" w14:textId="77777777" w:rsidR="00991A83" w:rsidRDefault="00991A83" w:rsidP="000C298E">
      <w:pPr>
        <w:pStyle w:val="Prrafodelista"/>
        <w:numPr>
          <w:ilvl w:val="0"/>
          <w:numId w:val="72"/>
        </w:numPr>
      </w:pP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financer</w:t>
      </w:r>
      <w:r>
        <w:rPr>
          <w:spacing w:val="1"/>
        </w:rPr>
        <w:t xml:space="preserve"> </w:t>
      </w:r>
      <w:r>
        <w:t>té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comprovar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funcionament en l'aspecte econòmic financer dels serveis de la Corporació. Aquest</w:t>
      </w:r>
      <w:r>
        <w:rPr>
          <w:spacing w:val="1"/>
        </w:rPr>
        <w:t xml:space="preserve"> </w:t>
      </w:r>
      <w:r>
        <w:t>control tindrà per objecte: informar sobre l'adequada presentació de la informació</w:t>
      </w:r>
      <w:r>
        <w:rPr>
          <w:spacing w:val="1"/>
        </w:rPr>
        <w:t xml:space="preserve"> </w:t>
      </w:r>
      <w:r>
        <w:t>financera, del compliment de les normes i directrius que siguin d'aplicació i del grau</w:t>
      </w:r>
      <w:r>
        <w:rPr>
          <w:spacing w:val="1"/>
        </w:rPr>
        <w:t xml:space="preserve"> </w:t>
      </w:r>
      <w:r>
        <w:t>d'eficàcia i eficiència en la consecució dels objectius previstos. El control financer es farà</w:t>
      </w:r>
      <w:r>
        <w:rPr>
          <w:spacing w:val="-58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procediments</w:t>
      </w:r>
      <w:r>
        <w:rPr>
          <w:spacing w:val="-1"/>
        </w:rPr>
        <w:t xml:space="preserve"> </w:t>
      </w:r>
      <w:r>
        <w:t>d'auditoria d'acord</w:t>
      </w:r>
      <w:r>
        <w:rPr>
          <w:spacing w:val="-2"/>
        </w:rPr>
        <w:t xml:space="preserve"> </w:t>
      </w:r>
      <w:r>
        <w:t>amb les</w:t>
      </w:r>
      <w:r>
        <w:rPr>
          <w:spacing w:val="-2"/>
        </w:rPr>
        <w:t xml:space="preserve"> </w:t>
      </w:r>
      <w:r>
        <w:t>normes</w:t>
      </w:r>
      <w:r>
        <w:rPr>
          <w:spacing w:val="-1"/>
        </w:rPr>
        <w:t xml:space="preserve"> </w:t>
      </w:r>
      <w:r>
        <w:t>d'auditoria del</w:t>
      </w:r>
      <w:r>
        <w:rPr>
          <w:spacing w:val="-2"/>
        </w:rPr>
        <w:t xml:space="preserve"> </w:t>
      </w:r>
      <w:r>
        <w:t>Sector Públic.</w:t>
      </w:r>
    </w:p>
    <w:p w14:paraId="1A955DF4" w14:textId="77777777" w:rsidR="00991A83" w:rsidRDefault="00991A83" w:rsidP="00991A83">
      <w:pPr>
        <w:pStyle w:val="Prrafodelista"/>
      </w:pPr>
    </w:p>
    <w:p w14:paraId="6F422A09" w14:textId="77777777" w:rsidR="009968F6" w:rsidRDefault="00991A83" w:rsidP="000C298E">
      <w:pPr>
        <w:pStyle w:val="Prrafodelista"/>
        <w:numPr>
          <w:ilvl w:val="0"/>
          <w:numId w:val="72"/>
        </w:numPr>
      </w:pPr>
      <w:r>
        <w:t>El Control d’eficàcia tindrà per objecte la comprovació</w:t>
      </w:r>
      <w:r>
        <w:rPr>
          <w:spacing w:val="1"/>
        </w:rPr>
        <w:t xml:space="preserve"> </w:t>
      </w:r>
      <w:r>
        <w:t>periòdica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grau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objectius,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l’anàlisi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funcionament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rendiment</w:t>
      </w:r>
      <w:r>
        <w:rPr>
          <w:spacing w:val="20"/>
        </w:rPr>
        <w:t xml:space="preserve"> </w:t>
      </w:r>
      <w:r>
        <w:t>dels</w:t>
      </w:r>
      <w:r>
        <w:rPr>
          <w:spacing w:val="19"/>
        </w:rPr>
        <w:t xml:space="preserve"> </w:t>
      </w:r>
      <w:r>
        <w:t>respectius</w:t>
      </w:r>
      <w:r>
        <w:rPr>
          <w:spacing w:val="17"/>
        </w:rPr>
        <w:t xml:space="preserve"> </w:t>
      </w:r>
      <w:r>
        <w:t>serveis</w:t>
      </w:r>
      <w:r>
        <w:rPr>
          <w:spacing w:val="19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inversions.</w:t>
      </w:r>
      <w:r>
        <w:rPr>
          <w:spacing w:val="1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control</w:t>
      </w:r>
      <w:r>
        <w:rPr>
          <w:spacing w:val="20"/>
        </w:rPr>
        <w:t xml:space="preserve"> </w:t>
      </w:r>
      <w:r>
        <w:t>d’eficàcia</w:t>
      </w:r>
      <w:r>
        <w:rPr>
          <w:spacing w:val="-58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durà</w:t>
      </w:r>
      <w:r>
        <w:rPr>
          <w:spacing w:val="-1"/>
        </w:rPr>
        <w:t xml:space="preserve"> </w:t>
      </w:r>
      <w:r>
        <w:t>a terme</w:t>
      </w:r>
      <w:r>
        <w:rPr>
          <w:spacing w:val="-1"/>
        </w:rPr>
        <w:t xml:space="preserve"> </w:t>
      </w:r>
      <w:r>
        <w:t>simultàniament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financer.</w:t>
      </w:r>
    </w:p>
    <w:p w14:paraId="585397A6" w14:textId="77777777" w:rsidR="009968F6" w:rsidRDefault="009968F6" w:rsidP="0088279F">
      <w:pPr>
        <w:pStyle w:val="Ttulo2"/>
      </w:pPr>
      <w:bookmarkStart w:id="71" w:name="_Toc185197491"/>
      <w:r>
        <w:lastRenderedPageBreak/>
        <w:t>Article 61.- Exercici de la Funció Interventora</w:t>
      </w:r>
      <w:bookmarkEnd w:id="71"/>
    </w:p>
    <w:p w14:paraId="19EDA93A" w14:textId="77777777" w:rsidR="00991A83" w:rsidRDefault="00991A83" w:rsidP="00991A83"/>
    <w:p w14:paraId="4D81DB74" w14:textId="77777777" w:rsidR="00991A83" w:rsidRDefault="00991A83" w:rsidP="000C298E">
      <w:pPr>
        <w:pStyle w:val="Prrafodelista"/>
        <w:numPr>
          <w:ilvl w:val="0"/>
          <w:numId w:val="70"/>
        </w:numPr>
        <w:tabs>
          <w:tab w:val="left" w:pos="624"/>
        </w:tabs>
        <w:ind w:right="112"/>
      </w:pPr>
      <w:r>
        <w:t xml:space="preserve">  Correspondrà</w:t>
      </w:r>
      <w:r w:rsidRPr="00991A83">
        <w:rPr>
          <w:spacing w:val="1"/>
        </w:rPr>
        <w:t xml:space="preserve"> </w:t>
      </w:r>
      <w:r>
        <w:t>a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Intervenció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l’Ajuntament</w:t>
      </w:r>
      <w:r w:rsidRPr="00991A83">
        <w:rPr>
          <w:spacing w:val="1"/>
        </w:rPr>
        <w:t xml:space="preserve"> </w:t>
      </w:r>
      <w:r>
        <w:t>l’exercici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funció</w:t>
      </w:r>
      <w:r w:rsidRPr="00991A83">
        <w:rPr>
          <w:spacing w:val="1"/>
        </w:rPr>
        <w:t xml:space="preserve"> </w:t>
      </w:r>
      <w:r>
        <w:t>interventora de l’Ajuntament de conformitat amb les disposicions legals i al regulat en</w:t>
      </w:r>
      <w:r w:rsidRPr="00991A83">
        <w:rPr>
          <w:spacing w:val="1"/>
        </w:rPr>
        <w:t xml:space="preserve"> </w:t>
      </w:r>
      <w:r>
        <w:t>les</w:t>
      </w:r>
      <w:r w:rsidRPr="00991A83">
        <w:rPr>
          <w:spacing w:val="-1"/>
        </w:rPr>
        <w:t xml:space="preserve"> </w:t>
      </w:r>
      <w:r>
        <w:t>presents</w:t>
      </w:r>
      <w:r w:rsidRPr="00991A83">
        <w:rPr>
          <w:spacing w:val="-1"/>
        </w:rPr>
        <w:t xml:space="preserve"> </w:t>
      </w:r>
      <w:r>
        <w:t>Bases d’execució.</w:t>
      </w:r>
    </w:p>
    <w:p w14:paraId="09CCD2A0" w14:textId="77777777" w:rsidR="00991A83" w:rsidRDefault="00991A83" w:rsidP="00991A83">
      <w:pPr>
        <w:tabs>
          <w:tab w:val="left" w:pos="624"/>
        </w:tabs>
        <w:ind w:left="360" w:right="112"/>
      </w:pPr>
    </w:p>
    <w:p w14:paraId="11B903AB" w14:textId="77777777" w:rsidR="00991A83" w:rsidRDefault="00991A83" w:rsidP="000C298E">
      <w:pPr>
        <w:pStyle w:val="Prrafodelista"/>
        <w:numPr>
          <w:ilvl w:val="0"/>
          <w:numId w:val="70"/>
        </w:numPr>
        <w:tabs>
          <w:tab w:val="left" w:pos="624"/>
        </w:tabs>
        <w:ind w:right="112"/>
      </w:pPr>
      <w:r>
        <w:t>La funció interventora tindrà per objecte fiscalitzar els</w:t>
      </w:r>
      <w:r w:rsidRPr="00991A83">
        <w:rPr>
          <w:spacing w:val="1"/>
        </w:rPr>
        <w:t xml:space="preserve"> </w:t>
      </w:r>
      <w:r>
        <w:t>actes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Corporació</w:t>
      </w:r>
      <w:r w:rsidRPr="00991A83">
        <w:rPr>
          <w:spacing w:val="1"/>
        </w:rPr>
        <w:t xml:space="preserve"> </w:t>
      </w:r>
      <w:r>
        <w:t>i</w:t>
      </w:r>
      <w:r w:rsidRPr="00991A83">
        <w:rPr>
          <w:spacing w:val="1"/>
        </w:rPr>
        <w:t xml:space="preserve"> </w:t>
      </w:r>
      <w:r>
        <w:t>dels</w:t>
      </w:r>
      <w:r w:rsidRPr="00991A83">
        <w:rPr>
          <w:spacing w:val="1"/>
        </w:rPr>
        <w:t xml:space="preserve"> </w:t>
      </w:r>
      <w:r>
        <w:t>seus</w:t>
      </w:r>
      <w:r w:rsidRPr="00991A83">
        <w:rPr>
          <w:spacing w:val="1"/>
        </w:rPr>
        <w:t xml:space="preserve"> </w:t>
      </w:r>
      <w:r>
        <w:t>organismes</w:t>
      </w:r>
      <w:r w:rsidRPr="00991A83">
        <w:rPr>
          <w:spacing w:val="1"/>
        </w:rPr>
        <w:t xml:space="preserve"> </w:t>
      </w:r>
      <w:r>
        <w:t>autònoms</w:t>
      </w:r>
      <w:r w:rsidRPr="00991A83">
        <w:rPr>
          <w:spacing w:val="1"/>
        </w:rPr>
        <w:t xml:space="preserve"> </w:t>
      </w:r>
      <w:r>
        <w:t>que</w:t>
      </w:r>
      <w:r w:rsidRPr="00991A83">
        <w:rPr>
          <w:spacing w:val="1"/>
        </w:rPr>
        <w:t xml:space="preserve"> </w:t>
      </w:r>
      <w:r>
        <w:t>comportin</w:t>
      </w:r>
      <w:r w:rsidRPr="00991A83">
        <w:rPr>
          <w:spacing w:val="1"/>
        </w:rPr>
        <w:t xml:space="preserve"> </w:t>
      </w:r>
      <w:r>
        <w:t>el</w:t>
      </w:r>
      <w:r w:rsidRPr="00991A83">
        <w:rPr>
          <w:spacing w:val="-58"/>
        </w:rPr>
        <w:t xml:space="preserve"> </w:t>
      </w:r>
      <w:r>
        <w:t>reconeixement</w:t>
      </w:r>
      <w:r w:rsidRPr="00991A83">
        <w:rPr>
          <w:spacing w:val="22"/>
        </w:rPr>
        <w:t xml:space="preserve"> </w:t>
      </w:r>
      <w:r>
        <w:t>i</w:t>
      </w:r>
      <w:r w:rsidRPr="00991A83">
        <w:rPr>
          <w:spacing w:val="23"/>
        </w:rPr>
        <w:t xml:space="preserve"> </w:t>
      </w:r>
      <w:r>
        <w:t>la</w:t>
      </w:r>
      <w:r w:rsidRPr="00991A83">
        <w:rPr>
          <w:spacing w:val="23"/>
        </w:rPr>
        <w:t xml:space="preserve"> </w:t>
      </w:r>
      <w:r>
        <w:t>liquidació</w:t>
      </w:r>
      <w:r w:rsidRPr="00991A83">
        <w:rPr>
          <w:spacing w:val="22"/>
        </w:rPr>
        <w:t xml:space="preserve"> </w:t>
      </w:r>
      <w:r>
        <w:t>de</w:t>
      </w:r>
      <w:r w:rsidRPr="00991A83">
        <w:rPr>
          <w:spacing w:val="22"/>
        </w:rPr>
        <w:t xml:space="preserve"> </w:t>
      </w:r>
      <w:r>
        <w:t>drets</w:t>
      </w:r>
      <w:r w:rsidRPr="00991A83">
        <w:rPr>
          <w:spacing w:val="22"/>
        </w:rPr>
        <w:t xml:space="preserve"> </w:t>
      </w:r>
      <w:r>
        <w:t>i</w:t>
      </w:r>
      <w:r w:rsidRPr="00991A83">
        <w:rPr>
          <w:spacing w:val="22"/>
        </w:rPr>
        <w:t xml:space="preserve"> </w:t>
      </w:r>
      <w:r>
        <w:t>obligacions</w:t>
      </w:r>
      <w:r w:rsidRPr="00991A83">
        <w:rPr>
          <w:spacing w:val="22"/>
        </w:rPr>
        <w:t xml:space="preserve"> </w:t>
      </w:r>
      <w:r>
        <w:t>de</w:t>
      </w:r>
      <w:r w:rsidRPr="00991A83">
        <w:rPr>
          <w:spacing w:val="20"/>
        </w:rPr>
        <w:t xml:space="preserve"> </w:t>
      </w:r>
      <w:r>
        <w:t>contingut</w:t>
      </w:r>
      <w:r w:rsidRPr="00991A83">
        <w:rPr>
          <w:spacing w:val="22"/>
        </w:rPr>
        <w:t xml:space="preserve"> </w:t>
      </w:r>
      <w:r>
        <w:t>econòmic,</w:t>
      </w:r>
      <w:r w:rsidRPr="00991A83">
        <w:rPr>
          <w:spacing w:val="23"/>
        </w:rPr>
        <w:t xml:space="preserve"> </w:t>
      </w:r>
      <w:r>
        <w:t>els ingressos i pagaments que se’n derivin, la recaptació, inversió i aplicació, en general,</w:t>
      </w:r>
      <w:r w:rsidRPr="00991A83">
        <w:rPr>
          <w:spacing w:val="1"/>
        </w:rPr>
        <w:t xml:space="preserve"> </w:t>
      </w:r>
      <w:r>
        <w:t>dels cabals públics administrats, amb la finalitat de verificar que la gestió s’ajusta a les</w:t>
      </w:r>
      <w:r w:rsidRPr="00991A83">
        <w:rPr>
          <w:spacing w:val="1"/>
        </w:rPr>
        <w:t xml:space="preserve"> </w:t>
      </w:r>
      <w:r>
        <w:t>disposicions</w:t>
      </w:r>
      <w:r w:rsidRPr="00991A83">
        <w:rPr>
          <w:spacing w:val="-2"/>
        </w:rPr>
        <w:t xml:space="preserve"> </w:t>
      </w:r>
      <w:r>
        <w:t>normatives</w:t>
      </w:r>
      <w:r w:rsidRPr="00991A83">
        <w:rPr>
          <w:spacing w:val="-4"/>
        </w:rPr>
        <w:t xml:space="preserve"> </w:t>
      </w:r>
      <w:r>
        <w:t>aplicables a</w:t>
      </w:r>
      <w:r w:rsidRPr="00991A83">
        <w:rPr>
          <w:spacing w:val="-3"/>
        </w:rPr>
        <w:t xml:space="preserve"> </w:t>
      </w:r>
      <w:r>
        <w:t xml:space="preserve">cada </w:t>
      </w:r>
      <w:proofErr w:type="spellStart"/>
      <w:r>
        <w:t>cas.L’exercici</w:t>
      </w:r>
      <w:proofErr w:type="spellEnd"/>
      <w:r w:rsidRPr="00991A83">
        <w:rPr>
          <w:spacing w:val="-1"/>
        </w:rPr>
        <w:t xml:space="preserve"> </w:t>
      </w:r>
      <w:r>
        <w:t>de</w:t>
      </w:r>
      <w:r w:rsidRPr="00991A83">
        <w:rPr>
          <w:spacing w:val="-2"/>
        </w:rPr>
        <w:t xml:space="preserve"> </w:t>
      </w:r>
      <w:r>
        <w:t>la</w:t>
      </w:r>
      <w:r w:rsidRPr="00991A83">
        <w:rPr>
          <w:spacing w:val="-2"/>
        </w:rPr>
        <w:t xml:space="preserve"> </w:t>
      </w:r>
      <w:r>
        <w:t>funció</w:t>
      </w:r>
      <w:r w:rsidRPr="00991A83">
        <w:rPr>
          <w:spacing w:val="-1"/>
        </w:rPr>
        <w:t xml:space="preserve"> </w:t>
      </w:r>
      <w:r>
        <w:t>interventora</w:t>
      </w:r>
      <w:r w:rsidRPr="00991A83">
        <w:rPr>
          <w:spacing w:val="-4"/>
        </w:rPr>
        <w:t xml:space="preserve"> </w:t>
      </w:r>
      <w:r>
        <w:t>comprendrà:</w:t>
      </w:r>
    </w:p>
    <w:p w14:paraId="01CE6BCD" w14:textId="77777777" w:rsidR="00991A83" w:rsidRDefault="00991A83" w:rsidP="00991A83">
      <w:pPr>
        <w:pStyle w:val="Prrafodelista"/>
      </w:pPr>
    </w:p>
    <w:p w14:paraId="670A3F2F" w14:textId="77777777" w:rsidR="00991A83" w:rsidRDefault="00991A83" w:rsidP="000C298E">
      <w:pPr>
        <w:pStyle w:val="Prrafodelista"/>
        <w:numPr>
          <w:ilvl w:val="1"/>
          <w:numId w:val="70"/>
        </w:numPr>
        <w:tabs>
          <w:tab w:val="left" w:pos="624"/>
        </w:tabs>
        <w:ind w:right="112"/>
      </w:pPr>
      <w:r>
        <w:t>La</w:t>
      </w:r>
      <w:r w:rsidRPr="00991A83">
        <w:rPr>
          <w:spacing w:val="44"/>
        </w:rPr>
        <w:t xml:space="preserve"> </w:t>
      </w:r>
      <w:r>
        <w:t>intervenció</w:t>
      </w:r>
      <w:r w:rsidRPr="00991A83">
        <w:rPr>
          <w:spacing w:val="41"/>
        </w:rPr>
        <w:t xml:space="preserve"> </w:t>
      </w:r>
      <w:r>
        <w:t>crítica</w:t>
      </w:r>
      <w:r w:rsidRPr="00991A83">
        <w:rPr>
          <w:spacing w:val="42"/>
        </w:rPr>
        <w:t xml:space="preserve"> </w:t>
      </w:r>
      <w:r>
        <w:t>o</w:t>
      </w:r>
      <w:r w:rsidRPr="00991A83">
        <w:rPr>
          <w:spacing w:val="45"/>
        </w:rPr>
        <w:t xml:space="preserve"> </w:t>
      </w:r>
      <w:r>
        <w:t>prèvia</w:t>
      </w:r>
      <w:r w:rsidRPr="00991A83">
        <w:rPr>
          <w:spacing w:val="44"/>
        </w:rPr>
        <w:t xml:space="preserve"> </w:t>
      </w:r>
      <w:r>
        <w:t>de</w:t>
      </w:r>
      <w:r w:rsidRPr="00991A83">
        <w:rPr>
          <w:spacing w:val="43"/>
        </w:rPr>
        <w:t xml:space="preserve"> </w:t>
      </w:r>
      <w:r>
        <w:t>tot</w:t>
      </w:r>
      <w:r w:rsidRPr="00991A83">
        <w:rPr>
          <w:spacing w:val="42"/>
        </w:rPr>
        <w:t xml:space="preserve"> </w:t>
      </w:r>
      <w:r>
        <w:t>acte,</w:t>
      </w:r>
      <w:r w:rsidRPr="00991A83">
        <w:rPr>
          <w:spacing w:val="45"/>
        </w:rPr>
        <w:t xml:space="preserve"> </w:t>
      </w:r>
      <w:r>
        <w:t>document</w:t>
      </w:r>
      <w:r w:rsidRPr="00991A83">
        <w:rPr>
          <w:spacing w:val="41"/>
        </w:rPr>
        <w:t xml:space="preserve"> </w:t>
      </w:r>
      <w:r>
        <w:t>o</w:t>
      </w:r>
      <w:r w:rsidRPr="00991A83">
        <w:rPr>
          <w:spacing w:val="45"/>
        </w:rPr>
        <w:t xml:space="preserve"> </w:t>
      </w:r>
      <w:r>
        <w:t>expedient</w:t>
      </w:r>
      <w:r w:rsidRPr="00991A83">
        <w:rPr>
          <w:spacing w:val="43"/>
        </w:rPr>
        <w:t xml:space="preserve"> </w:t>
      </w:r>
      <w:r>
        <w:t>susceptible</w:t>
      </w:r>
      <w:r w:rsidRPr="00991A83">
        <w:rPr>
          <w:spacing w:val="43"/>
        </w:rPr>
        <w:t xml:space="preserve"> </w:t>
      </w:r>
      <w:r>
        <w:t>de</w:t>
      </w:r>
      <w:r w:rsidRPr="00991A83">
        <w:rPr>
          <w:spacing w:val="-57"/>
        </w:rPr>
        <w:t xml:space="preserve"> </w:t>
      </w:r>
      <w:r>
        <w:t>produir</w:t>
      </w:r>
      <w:r w:rsidRPr="00991A83">
        <w:rPr>
          <w:spacing w:val="-2"/>
        </w:rPr>
        <w:t xml:space="preserve"> </w:t>
      </w:r>
      <w:r>
        <w:t>drets o</w:t>
      </w:r>
      <w:r w:rsidRPr="00991A83">
        <w:rPr>
          <w:spacing w:val="-1"/>
        </w:rPr>
        <w:t xml:space="preserve"> </w:t>
      </w:r>
      <w:r>
        <w:t>obligacions de</w:t>
      </w:r>
      <w:r w:rsidRPr="00991A83">
        <w:rPr>
          <w:spacing w:val="-1"/>
        </w:rPr>
        <w:t xml:space="preserve"> </w:t>
      </w:r>
      <w:r>
        <w:t>contingut</w:t>
      </w:r>
      <w:r w:rsidRPr="00991A83">
        <w:rPr>
          <w:spacing w:val="-2"/>
        </w:rPr>
        <w:t xml:space="preserve"> </w:t>
      </w:r>
      <w:r>
        <w:t>econòmic</w:t>
      </w:r>
      <w:r w:rsidRPr="00991A83">
        <w:rPr>
          <w:spacing w:val="1"/>
        </w:rPr>
        <w:t xml:space="preserve"> </w:t>
      </w:r>
      <w:r>
        <w:t>o</w:t>
      </w:r>
      <w:r w:rsidRPr="00991A83">
        <w:rPr>
          <w:spacing w:val="-1"/>
        </w:rPr>
        <w:t xml:space="preserve"> </w:t>
      </w:r>
      <w:r>
        <w:t>moviment</w:t>
      </w:r>
      <w:r w:rsidRPr="00991A83">
        <w:rPr>
          <w:spacing w:val="-1"/>
        </w:rPr>
        <w:t xml:space="preserve"> </w:t>
      </w:r>
      <w:r>
        <w:t>de</w:t>
      </w:r>
      <w:r w:rsidRPr="00991A83">
        <w:rPr>
          <w:spacing w:val="-1"/>
        </w:rPr>
        <w:t xml:space="preserve"> </w:t>
      </w:r>
      <w:r>
        <w:t>fons i</w:t>
      </w:r>
      <w:r w:rsidRPr="00991A83">
        <w:rPr>
          <w:spacing w:val="-2"/>
        </w:rPr>
        <w:t xml:space="preserve"> </w:t>
      </w:r>
      <w:r>
        <w:t>valors.</w:t>
      </w:r>
    </w:p>
    <w:p w14:paraId="0F26D242" w14:textId="77777777" w:rsidR="00991A83" w:rsidRDefault="00991A83" w:rsidP="000C298E">
      <w:pPr>
        <w:pStyle w:val="Prrafodelista"/>
        <w:numPr>
          <w:ilvl w:val="1"/>
          <w:numId w:val="70"/>
        </w:numPr>
        <w:tabs>
          <w:tab w:val="left" w:pos="624"/>
        </w:tabs>
        <w:ind w:right="112"/>
      </w:pPr>
      <w:r>
        <w:t>La intervenció</w:t>
      </w:r>
      <w:r w:rsidRPr="00991A83">
        <w:rPr>
          <w:spacing w:val="-3"/>
        </w:rPr>
        <w:t xml:space="preserve"> </w:t>
      </w:r>
      <w:r>
        <w:t>formal</w:t>
      </w:r>
      <w:r w:rsidRPr="00991A83">
        <w:rPr>
          <w:spacing w:val="-4"/>
        </w:rPr>
        <w:t xml:space="preserve"> </w:t>
      </w:r>
      <w:r>
        <w:t>de</w:t>
      </w:r>
      <w:r w:rsidRPr="00991A83">
        <w:rPr>
          <w:spacing w:val="-1"/>
        </w:rPr>
        <w:t xml:space="preserve"> </w:t>
      </w:r>
      <w:r>
        <w:t>l’ordenació</w:t>
      </w:r>
      <w:r w:rsidRPr="00991A83">
        <w:rPr>
          <w:spacing w:val="-1"/>
        </w:rPr>
        <w:t xml:space="preserve"> </w:t>
      </w:r>
      <w:r>
        <w:t>del</w:t>
      </w:r>
      <w:r w:rsidRPr="00991A83">
        <w:rPr>
          <w:spacing w:val="-1"/>
        </w:rPr>
        <w:t xml:space="preserve"> </w:t>
      </w:r>
      <w:r>
        <w:t>pagament.</w:t>
      </w:r>
    </w:p>
    <w:p w14:paraId="5F5CF2D6" w14:textId="77777777" w:rsidR="00991A83" w:rsidRDefault="00991A83" w:rsidP="000C298E">
      <w:pPr>
        <w:pStyle w:val="Prrafodelista"/>
        <w:numPr>
          <w:ilvl w:val="1"/>
          <w:numId w:val="70"/>
        </w:numPr>
        <w:tabs>
          <w:tab w:val="left" w:pos="624"/>
        </w:tabs>
        <w:ind w:right="112"/>
      </w:pPr>
      <w:r>
        <w:t>La</w:t>
      </w:r>
      <w:r w:rsidRPr="00991A83">
        <w:rPr>
          <w:spacing w:val="-1"/>
        </w:rPr>
        <w:t xml:space="preserve"> </w:t>
      </w:r>
      <w:r>
        <w:t>intervenció</w:t>
      </w:r>
      <w:r w:rsidRPr="00991A83">
        <w:rPr>
          <w:spacing w:val="-2"/>
        </w:rPr>
        <w:t xml:space="preserve"> </w:t>
      </w:r>
      <w:r>
        <w:t>material</w:t>
      </w:r>
      <w:r w:rsidRPr="00991A83">
        <w:rPr>
          <w:spacing w:val="-2"/>
        </w:rPr>
        <w:t xml:space="preserve"> </w:t>
      </w:r>
      <w:r>
        <w:t>del</w:t>
      </w:r>
      <w:r w:rsidRPr="00991A83">
        <w:rPr>
          <w:spacing w:val="-1"/>
        </w:rPr>
        <w:t xml:space="preserve"> </w:t>
      </w:r>
      <w:r>
        <w:t>pagament.</w:t>
      </w:r>
    </w:p>
    <w:p w14:paraId="0BDCD2D0" w14:textId="77777777" w:rsidR="00991A83" w:rsidRDefault="00991A83" w:rsidP="000C298E">
      <w:pPr>
        <w:pStyle w:val="Prrafodelista"/>
        <w:numPr>
          <w:ilvl w:val="1"/>
          <w:numId w:val="70"/>
        </w:numPr>
        <w:tabs>
          <w:tab w:val="left" w:pos="624"/>
        </w:tabs>
        <w:ind w:right="112"/>
      </w:pPr>
      <w:r>
        <w:t>La</w:t>
      </w:r>
      <w:r w:rsidRPr="00991A83">
        <w:rPr>
          <w:spacing w:val="9"/>
        </w:rPr>
        <w:t xml:space="preserve"> </w:t>
      </w:r>
      <w:r>
        <w:t>intervenció</w:t>
      </w:r>
      <w:r w:rsidRPr="00991A83">
        <w:rPr>
          <w:spacing w:val="67"/>
        </w:rPr>
        <w:t xml:space="preserve"> </w:t>
      </w:r>
      <w:r>
        <w:t>i</w:t>
      </w:r>
      <w:r w:rsidRPr="00991A83">
        <w:rPr>
          <w:spacing w:val="68"/>
        </w:rPr>
        <w:t xml:space="preserve"> </w:t>
      </w:r>
      <w:r>
        <w:t>comprovació</w:t>
      </w:r>
      <w:r w:rsidRPr="00991A83">
        <w:rPr>
          <w:spacing w:val="69"/>
        </w:rPr>
        <w:t xml:space="preserve"> </w:t>
      </w:r>
      <w:r>
        <w:t>material</w:t>
      </w:r>
      <w:r w:rsidRPr="00991A83">
        <w:rPr>
          <w:spacing w:val="66"/>
        </w:rPr>
        <w:t xml:space="preserve"> </w:t>
      </w:r>
      <w:r>
        <w:t>de</w:t>
      </w:r>
      <w:r w:rsidRPr="00991A83">
        <w:rPr>
          <w:spacing w:val="68"/>
        </w:rPr>
        <w:t xml:space="preserve"> </w:t>
      </w:r>
      <w:r>
        <w:t>les</w:t>
      </w:r>
      <w:r w:rsidRPr="00991A83">
        <w:rPr>
          <w:spacing w:val="67"/>
        </w:rPr>
        <w:t xml:space="preserve"> </w:t>
      </w:r>
      <w:r>
        <w:t>inversions</w:t>
      </w:r>
      <w:r w:rsidRPr="00991A83">
        <w:rPr>
          <w:spacing w:val="68"/>
        </w:rPr>
        <w:t xml:space="preserve"> </w:t>
      </w:r>
      <w:r>
        <w:t>i</w:t>
      </w:r>
      <w:r w:rsidRPr="00991A83">
        <w:rPr>
          <w:spacing w:val="67"/>
        </w:rPr>
        <w:t xml:space="preserve"> </w:t>
      </w:r>
      <w:r>
        <w:t>de</w:t>
      </w:r>
      <w:r w:rsidRPr="00991A83">
        <w:rPr>
          <w:spacing w:val="70"/>
        </w:rPr>
        <w:t xml:space="preserve"> </w:t>
      </w:r>
      <w:r>
        <w:t>l’aplicació</w:t>
      </w:r>
      <w:r w:rsidRPr="00991A83">
        <w:rPr>
          <w:spacing w:val="68"/>
        </w:rPr>
        <w:t xml:space="preserve"> </w:t>
      </w:r>
      <w:r>
        <w:t>de</w:t>
      </w:r>
      <w:r w:rsidRPr="00991A83">
        <w:rPr>
          <w:spacing w:val="68"/>
        </w:rPr>
        <w:t xml:space="preserve"> </w:t>
      </w:r>
      <w:r>
        <w:t>les subvencions.</w:t>
      </w:r>
    </w:p>
    <w:p w14:paraId="31902B96" w14:textId="77777777" w:rsidR="00991A83" w:rsidRDefault="00991A83" w:rsidP="00991A83">
      <w:pPr>
        <w:tabs>
          <w:tab w:val="left" w:pos="624"/>
        </w:tabs>
        <w:ind w:right="112"/>
      </w:pPr>
    </w:p>
    <w:p w14:paraId="02E4F1E9" w14:textId="77777777" w:rsidR="00991A83" w:rsidRDefault="00991A83" w:rsidP="000C298E">
      <w:pPr>
        <w:pStyle w:val="Textoindependiente"/>
        <w:numPr>
          <w:ilvl w:val="0"/>
          <w:numId w:val="70"/>
        </w:numPr>
      </w:pPr>
      <w:r>
        <w:t>La</w:t>
      </w:r>
      <w:r>
        <w:rPr>
          <w:spacing w:val="50"/>
        </w:rPr>
        <w:t xml:space="preserve"> </w:t>
      </w:r>
      <w:r>
        <w:t>intervenció</w:t>
      </w:r>
      <w:r>
        <w:rPr>
          <w:spacing w:val="106"/>
        </w:rPr>
        <w:t xml:space="preserve"> </w:t>
      </w:r>
      <w:r>
        <w:t>formal</w:t>
      </w:r>
      <w:r>
        <w:rPr>
          <w:spacing w:val="106"/>
        </w:rPr>
        <w:t xml:space="preserve"> </w:t>
      </w:r>
      <w:r>
        <w:t>de</w:t>
      </w:r>
      <w:r>
        <w:rPr>
          <w:spacing w:val="108"/>
        </w:rPr>
        <w:t xml:space="preserve"> </w:t>
      </w:r>
      <w:r>
        <w:t>l’ordenació</w:t>
      </w:r>
      <w:r>
        <w:rPr>
          <w:spacing w:val="108"/>
        </w:rPr>
        <w:t xml:space="preserve"> </w:t>
      </w:r>
      <w:r>
        <w:t>del</w:t>
      </w:r>
      <w:r>
        <w:rPr>
          <w:spacing w:val="108"/>
        </w:rPr>
        <w:t xml:space="preserve"> </w:t>
      </w:r>
      <w:r>
        <w:t>pagament</w:t>
      </w:r>
      <w:r>
        <w:rPr>
          <w:spacing w:val="108"/>
        </w:rPr>
        <w:t xml:space="preserve"> </w:t>
      </w:r>
      <w:r>
        <w:t>consistirà</w:t>
      </w:r>
      <w:r>
        <w:rPr>
          <w:spacing w:val="109"/>
        </w:rPr>
        <w:t xml:space="preserve"> </w:t>
      </w:r>
      <w:r>
        <w:t>en</w:t>
      </w:r>
      <w:r>
        <w:rPr>
          <w:spacing w:val="104"/>
        </w:rPr>
        <w:t xml:space="preserve"> </w:t>
      </w:r>
      <w:r>
        <w:t>la</w:t>
      </w:r>
      <w:r>
        <w:rPr>
          <w:spacing w:val="109"/>
        </w:rPr>
        <w:t xml:space="preserve"> </w:t>
      </w:r>
      <w:r>
        <w:t>verificació documental</w:t>
      </w:r>
      <w:r w:rsidRPr="00991A83">
        <w:rPr>
          <w:spacing w:val="-2"/>
        </w:rPr>
        <w:t xml:space="preserve"> </w:t>
      </w:r>
      <w:r>
        <w:t>de</w:t>
      </w:r>
      <w:r w:rsidRPr="00991A83">
        <w:rPr>
          <w:spacing w:val="-2"/>
        </w:rPr>
        <w:t xml:space="preserve"> </w:t>
      </w:r>
      <w:r>
        <w:t>la correcta expedició de</w:t>
      </w:r>
      <w:r w:rsidRPr="00991A83">
        <w:rPr>
          <w:spacing w:val="-2"/>
        </w:rPr>
        <w:t xml:space="preserve"> </w:t>
      </w:r>
      <w:r>
        <w:t>l’ordre</w:t>
      </w:r>
      <w:r w:rsidRPr="00991A83">
        <w:rPr>
          <w:spacing w:val="-1"/>
        </w:rPr>
        <w:t xml:space="preserve"> </w:t>
      </w:r>
      <w:r>
        <w:t>de</w:t>
      </w:r>
      <w:r w:rsidRPr="00991A83">
        <w:rPr>
          <w:spacing w:val="-4"/>
        </w:rPr>
        <w:t xml:space="preserve"> </w:t>
      </w:r>
      <w:r>
        <w:t>pagament</w:t>
      </w:r>
      <w:r w:rsidRPr="00991A83">
        <w:rPr>
          <w:spacing w:val="-2"/>
        </w:rPr>
        <w:t xml:space="preserve"> </w:t>
      </w:r>
      <w:r>
        <w:t>contra la</w:t>
      </w:r>
      <w:r w:rsidRPr="00991A83">
        <w:rPr>
          <w:spacing w:val="-1"/>
        </w:rPr>
        <w:t xml:space="preserve"> </w:t>
      </w:r>
      <w:r>
        <w:t>Tresoreria.</w:t>
      </w:r>
    </w:p>
    <w:p w14:paraId="24213803" w14:textId="77777777" w:rsidR="00991A83" w:rsidRDefault="00991A83" w:rsidP="000C298E">
      <w:pPr>
        <w:pStyle w:val="Textoindependiente"/>
        <w:numPr>
          <w:ilvl w:val="0"/>
          <w:numId w:val="70"/>
        </w:numPr>
      </w:pPr>
      <w:r>
        <w:t>La intervenció material del pagament</w:t>
      </w:r>
      <w:r>
        <w:rPr>
          <w:spacing w:val="1"/>
        </w:rPr>
        <w:t xml:space="preserve"> </w:t>
      </w:r>
      <w:r>
        <w:t>tindrà per finalitat verificar que el pagament s’ha ordenat per l'òrgan competent i es</w:t>
      </w:r>
      <w:r>
        <w:rPr>
          <w:spacing w:val="1"/>
        </w:rPr>
        <w:t xml:space="preserve"> </w:t>
      </w:r>
      <w:r>
        <w:t>realitza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favor del</w:t>
      </w:r>
      <w:r>
        <w:rPr>
          <w:spacing w:val="-1"/>
        </w:rPr>
        <w:t xml:space="preserve"> </w:t>
      </w:r>
      <w:r>
        <w:t>perceptor 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l’import</w:t>
      </w:r>
      <w:r>
        <w:rPr>
          <w:spacing w:val="-1"/>
        </w:rPr>
        <w:t xml:space="preserve"> </w:t>
      </w:r>
      <w:r>
        <w:t>correcte.</w:t>
      </w:r>
    </w:p>
    <w:p w14:paraId="296E7FB2" w14:textId="77777777" w:rsidR="00991A83" w:rsidRDefault="00991A83" w:rsidP="00991A83">
      <w:pPr>
        <w:tabs>
          <w:tab w:val="left" w:pos="624"/>
        </w:tabs>
        <w:ind w:right="112"/>
      </w:pPr>
    </w:p>
    <w:p w14:paraId="0F25876A" w14:textId="77777777" w:rsidR="00991A83" w:rsidRDefault="00991A83" w:rsidP="000C298E">
      <w:pPr>
        <w:pStyle w:val="Prrafodelista"/>
        <w:numPr>
          <w:ilvl w:val="0"/>
          <w:numId w:val="70"/>
        </w:numPr>
        <w:tabs>
          <w:tab w:val="left" w:pos="590"/>
        </w:tabs>
        <w:ind w:right="113"/>
      </w:pPr>
      <w:r>
        <w:t xml:space="preserve">  La</w:t>
      </w:r>
      <w:r w:rsidRPr="00991A83">
        <w:rPr>
          <w:spacing w:val="1"/>
        </w:rPr>
        <w:t xml:space="preserve"> </w:t>
      </w:r>
      <w:r>
        <w:t>intervenció</w:t>
      </w:r>
      <w:r w:rsidRPr="00991A83">
        <w:rPr>
          <w:spacing w:val="1"/>
        </w:rPr>
        <w:t xml:space="preserve"> </w:t>
      </w:r>
      <w:r>
        <w:t>general</w:t>
      </w:r>
      <w:r w:rsidRPr="00991A83">
        <w:rPr>
          <w:spacing w:val="1"/>
        </w:rPr>
        <w:t xml:space="preserve"> </w:t>
      </w:r>
      <w:r>
        <w:t>efectuarà</w:t>
      </w:r>
      <w:r w:rsidRPr="00991A83">
        <w:rPr>
          <w:spacing w:val="1"/>
        </w:rPr>
        <w:t xml:space="preserve"> </w:t>
      </w:r>
      <w:r>
        <w:t>el</w:t>
      </w:r>
      <w:r w:rsidRPr="00991A83">
        <w:rPr>
          <w:spacing w:val="1"/>
        </w:rPr>
        <w:t xml:space="preserve"> </w:t>
      </w:r>
      <w:r>
        <w:t>control</w:t>
      </w:r>
      <w:r w:rsidRPr="00991A83">
        <w:rPr>
          <w:spacing w:val="1"/>
        </w:rPr>
        <w:t xml:space="preserve"> </w:t>
      </w:r>
      <w:r>
        <w:t>intern</w:t>
      </w:r>
      <w:r w:rsidRPr="00991A83">
        <w:rPr>
          <w:spacing w:val="1"/>
        </w:rPr>
        <w:t xml:space="preserve"> </w:t>
      </w:r>
      <w:r>
        <w:t>amb</w:t>
      </w:r>
      <w:r w:rsidRPr="00991A83">
        <w:rPr>
          <w:spacing w:val="1"/>
        </w:rPr>
        <w:t xml:space="preserve"> </w:t>
      </w:r>
      <w:r>
        <w:t>plena</w:t>
      </w:r>
      <w:r w:rsidRPr="00991A83">
        <w:rPr>
          <w:spacing w:val="1"/>
        </w:rPr>
        <w:t xml:space="preserve"> </w:t>
      </w:r>
      <w:r>
        <w:t>independència</w:t>
      </w:r>
      <w:r w:rsidRPr="00991A83">
        <w:rPr>
          <w:spacing w:val="1"/>
        </w:rPr>
        <w:t xml:space="preserve"> </w:t>
      </w:r>
      <w:r>
        <w:t>i</w:t>
      </w:r>
      <w:r w:rsidRPr="00991A83">
        <w:rPr>
          <w:spacing w:val="1"/>
        </w:rPr>
        <w:t xml:space="preserve"> </w:t>
      </w:r>
      <w:r>
        <w:t>autonomia</w:t>
      </w:r>
      <w:r w:rsidRPr="00991A83">
        <w:rPr>
          <w:spacing w:val="1"/>
        </w:rPr>
        <w:t xml:space="preserve"> </w:t>
      </w:r>
      <w:r>
        <w:t>respecte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les</w:t>
      </w:r>
      <w:r w:rsidRPr="00991A83">
        <w:rPr>
          <w:spacing w:val="-58"/>
        </w:rPr>
        <w:t xml:space="preserve"> </w:t>
      </w:r>
      <w:r>
        <w:t>autoritats i entitats la gestió de les quals sigui objecte de control, i podrà sol•licitar tots</w:t>
      </w:r>
      <w:r w:rsidRPr="00991A83">
        <w:rPr>
          <w:spacing w:val="1"/>
        </w:rPr>
        <w:t xml:space="preserve"> </w:t>
      </w:r>
      <w:r>
        <w:t>els</w:t>
      </w:r>
      <w:r w:rsidRPr="00991A83">
        <w:rPr>
          <w:spacing w:val="-1"/>
        </w:rPr>
        <w:t xml:space="preserve"> </w:t>
      </w:r>
      <w:r>
        <w:t>antecedents i</w:t>
      </w:r>
      <w:r w:rsidRPr="00991A83">
        <w:rPr>
          <w:spacing w:val="-1"/>
        </w:rPr>
        <w:t xml:space="preserve"> </w:t>
      </w:r>
      <w:r>
        <w:t>documents precisos</w:t>
      </w:r>
      <w:r w:rsidRPr="00991A83">
        <w:rPr>
          <w:spacing w:val="-1"/>
        </w:rPr>
        <w:t xml:space="preserve"> </w:t>
      </w:r>
      <w:r>
        <w:t>per a l'acte</w:t>
      </w:r>
      <w:r w:rsidRPr="00991A83">
        <w:rPr>
          <w:spacing w:val="-4"/>
        </w:rPr>
        <w:t xml:space="preserve"> </w:t>
      </w:r>
      <w:r>
        <w:t>de</w:t>
      </w:r>
      <w:r w:rsidRPr="00991A83">
        <w:rPr>
          <w:spacing w:val="-1"/>
        </w:rPr>
        <w:t xml:space="preserve"> </w:t>
      </w:r>
      <w:r>
        <w:t>control.</w:t>
      </w:r>
    </w:p>
    <w:p w14:paraId="2DC8A661" w14:textId="77777777" w:rsidR="00991A83" w:rsidRDefault="00991A83" w:rsidP="00991A83">
      <w:pPr>
        <w:pStyle w:val="Prrafodelista"/>
      </w:pPr>
    </w:p>
    <w:p w14:paraId="05A3ABE9" w14:textId="77777777" w:rsidR="00991A83" w:rsidRPr="00991A83" w:rsidRDefault="00991A83" w:rsidP="000C298E">
      <w:pPr>
        <w:pStyle w:val="Prrafodelista"/>
        <w:numPr>
          <w:ilvl w:val="0"/>
          <w:numId w:val="70"/>
        </w:numPr>
        <w:tabs>
          <w:tab w:val="left" w:pos="595"/>
        </w:tabs>
        <w:ind w:right="110"/>
      </w:pPr>
      <w:r>
        <w:t xml:space="preserve">  Els</w:t>
      </w:r>
      <w:r>
        <w:rPr>
          <w:spacing w:val="1"/>
        </w:rPr>
        <w:t xml:space="preserve"> </w:t>
      </w:r>
      <w:r>
        <w:t>funcionaris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exerceixen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funció</w:t>
      </w:r>
      <w:r>
        <w:rPr>
          <w:spacing w:val="1"/>
        </w:rPr>
        <w:t xml:space="preserve"> </w:t>
      </w:r>
      <w:r>
        <w:t>interventora</w:t>
      </w:r>
      <w:r>
        <w:rPr>
          <w:spacing w:val="1"/>
        </w:rPr>
        <w:t xml:space="preserve"> </w:t>
      </w:r>
      <w:r>
        <w:t>hauran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guardar</w:t>
      </w:r>
      <w:r>
        <w:rPr>
          <w:spacing w:val="44"/>
        </w:rPr>
        <w:t xml:space="preserve"> </w:t>
      </w:r>
      <w:r>
        <w:t>sigil</w:t>
      </w:r>
      <w:r>
        <w:rPr>
          <w:spacing w:val="43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relació</w:t>
      </w:r>
      <w:r>
        <w:rPr>
          <w:spacing w:val="46"/>
        </w:rPr>
        <w:t xml:space="preserve"> </w:t>
      </w:r>
      <w:r>
        <w:t>als</w:t>
      </w:r>
      <w:r>
        <w:rPr>
          <w:spacing w:val="44"/>
        </w:rPr>
        <w:t xml:space="preserve"> </w:t>
      </w:r>
      <w:r>
        <w:t>assumptes</w:t>
      </w:r>
      <w:r>
        <w:rPr>
          <w:spacing w:val="45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coneguin</w:t>
      </w:r>
      <w:r>
        <w:rPr>
          <w:spacing w:val="44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desenvolupament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les</w:t>
      </w:r>
      <w:r>
        <w:rPr>
          <w:spacing w:val="-58"/>
        </w:rPr>
        <w:t xml:space="preserve"> </w:t>
      </w:r>
      <w:r>
        <w:t>seves</w:t>
      </w:r>
      <w:r>
        <w:rPr>
          <w:spacing w:val="-1"/>
        </w:rPr>
        <w:t xml:space="preserve"> </w:t>
      </w:r>
      <w:r>
        <w:t>funcions.</w:t>
      </w:r>
    </w:p>
    <w:p w14:paraId="7306C6DC" w14:textId="77777777" w:rsidR="009968F6" w:rsidRDefault="009968F6" w:rsidP="0088279F">
      <w:pPr>
        <w:pStyle w:val="Ttulo2"/>
      </w:pPr>
    </w:p>
    <w:p w14:paraId="6607CF1F" w14:textId="77777777" w:rsidR="009968F6" w:rsidRDefault="009968F6" w:rsidP="00991A83">
      <w:pPr>
        <w:pStyle w:val="Ttulo2"/>
        <w:tabs>
          <w:tab w:val="center" w:pos="4252"/>
        </w:tabs>
      </w:pPr>
      <w:bookmarkStart w:id="72" w:name="_Toc185197492"/>
      <w:r>
        <w:t>Article 62.- Interventors Delegats</w:t>
      </w:r>
      <w:bookmarkEnd w:id="72"/>
      <w:r w:rsidR="00991A83">
        <w:tab/>
      </w:r>
    </w:p>
    <w:p w14:paraId="54A1B300" w14:textId="77777777" w:rsidR="00991A83" w:rsidRDefault="00991A83" w:rsidP="00991A83"/>
    <w:p w14:paraId="5A5CDF90" w14:textId="77777777" w:rsidR="00991A83" w:rsidRPr="00991A83" w:rsidRDefault="00991A83" w:rsidP="000C298E">
      <w:pPr>
        <w:pStyle w:val="Prrafodelista"/>
        <w:numPr>
          <w:ilvl w:val="0"/>
          <w:numId w:val="71"/>
        </w:numPr>
      </w:pPr>
      <w:r>
        <w:t>La</w:t>
      </w:r>
      <w:r w:rsidRPr="00991A83">
        <w:rPr>
          <w:spacing w:val="1"/>
        </w:rPr>
        <w:t xml:space="preserve"> </w:t>
      </w:r>
      <w:r>
        <w:t>persona</w:t>
      </w:r>
      <w:r w:rsidRPr="00991A83">
        <w:rPr>
          <w:spacing w:val="1"/>
        </w:rPr>
        <w:t xml:space="preserve"> </w:t>
      </w:r>
      <w:r>
        <w:t>titular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la</w:t>
      </w:r>
      <w:r w:rsidRPr="00991A83">
        <w:rPr>
          <w:spacing w:val="1"/>
        </w:rPr>
        <w:t xml:space="preserve"> </w:t>
      </w:r>
      <w:r>
        <w:t>Intervenció</w:t>
      </w:r>
      <w:r w:rsidRPr="00991A83">
        <w:rPr>
          <w:spacing w:val="1"/>
        </w:rPr>
        <w:t xml:space="preserve"> </w:t>
      </w:r>
      <w:r>
        <w:t>es</w:t>
      </w:r>
      <w:r w:rsidRPr="00991A83">
        <w:rPr>
          <w:spacing w:val="1"/>
        </w:rPr>
        <w:t xml:space="preserve"> </w:t>
      </w:r>
      <w:r>
        <w:t>reserva</w:t>
      </w:r>
      <w:r w:rsidRPr="00991A83">
        <w:rPr>
          <w:spacing w:val="60"/>
        </w:rPr>
        <w:t xml:space="preserve"> </w:t>
      </w:r>
      <w:r>
        <w:t>la</w:t>
      </w:r>
      <w:r w:rsidRPr="00991A83">
        <w:rPr>
          <w:spacing w:val="-58"/>
        </w:rPr>
        <w:t xml:space="preserve"> </w:t>
      </w:r>
      <w:r>
        <w:t>capacitat de delegar, en cas de ser aconsellable, en funcionaris de la mateixa entitat la</w:t>
      </w:r>
      <w:r w:rsidRPr="00991A83">
        <w:rPr>
          <w:spacing w:val="1"/>
        </w:rPr>
        <w:t xml:space="preserve"> </w:t>
      </w:r>
      <w:r>
        <w:t>seva assistència com a vocals a les Meses de Contractació de conformitat amb el que</w:t>
      </w:r>
      <w:r w:rsidRPr="00991A83">
        <w:rPr>
          <w:spacing w:val="1"/>
        </w:rPr>
        <w:t xml:space="preserve"> </w:t>
      </w:r>
      <w:r>
        <w:t>preveu la disposició addicional segona de la Llei de Contractes</w:t>
      </w:r>
      <w:r w:rsidRPr="00991A83">
        <w:rPr>
          <w:spacing w:val="60"/>
        </w:rPr>
        <w:t xml:space="preserve"> </w:t>
      </w:r>
      <w:r>
        <w:t>del Sector Públic. La</w:t>
      </w:r>
      <w:r w:rsidRPr="00991A83">
        <w:rPr>
          <w:spacing w:val="1"/>
        </w:rPr>
        <w:t xml:space="preserve"> </w:t>
      </w:r>
      <w:r>
        <w:t>seva funció a les mateixes és independent de la funció interventora i es limitarà a actuar</w:t>
      </w:r>
      <w:r w:rsidRPr="00991A83">
        <w:rPr>
          <w:spacing w:val="-58"/>
        </w:rPr>
        <w:t xml:space="preserve"> </w:t>
      </w:r>
      <w:r>
        <w:t>com</w:t>
      </w:r>
      <w:r w:rsidRPr="00991A83">
        <w:rPr>
          <w:spacing w:val="-1"/>
        </w:rPr>
        <w:t xml:space="preserve"> </w:t>
      </w:r>
      <w:r>
        <w:t xml:space="preserve">a </w:t>
      </w:r>
      <w:r>
        <w:lastRenderedPageBreak/>
        <w:t>vocal</w:t>
      </w:r>
      <w:r w:rsidRPr="00991A83">
        <w:rPr>
          <w:spacing w:val="-1"/>
        </w:rPr>
        <w:t xml:space="preserve"> </w:t>
      </w:r>
      <w:r>
        <w:t>de</w:t>
      </w:r>
      <w:r w:rsidRPr="00991A83">
        <w:rPr>
          <w:spacing w:val="-1"/>
        </w:rPr>
        <w:t xml:space="preserve"> </w:t>
      </w:r>
      <w:r>
        <w:t>la</w:t>
      </w:r>
      <w:r w:rsidRPr="00991A83">
        <w:rPr>
          <w:spacing w:val="-3"/>
        </w:rPr>
        <w:t xml:space="preserve"> </w:t>
      </w:r>
      <w:r>
        <w:t>Mesa signant</w:t>
      </w:r>
      <w:r w:rsidRPr="00991A83">
        <w:rPr>
          <w:spacing w:val="-1"/>
        </w:rPr>
        <w:t xml:space="preserve"> </w:t>
      </w:r>
      <w:r>
        <w:t>les</w:t>
      </w:r>
      <w:r w:rsidRPr="00991A83">
        <w:rPr>
          <w:spacing w:val="-1"/>
        </w:rPr>
        <w:t xml:space="preserve"> </w:t>
      </w:r>
      <w:r>
        <w:t>corresponents</w:t>
      </w:r>
      <w:r w:rsidRPr="00991A83">
        <w:rPr>
          <w:spacing w:val="-3"/>
        </w:rPr>
        <w:t xml:space="preserve"> </w:t>
      </w:r>
      <w:r>
        <w:t>actes.</w:t>
      </w:r>
    </w:p>
    <w:p w14:paraId="37F98BFA" w14:textId="77777777" w:rsidR="009968F6" w:rsidRDefault="009968F6" w:rsidP="0088279F">
      <w:pPr>
        <w:pStyle w:val="Ttulo2"/>
      </w:pPr>
    </w:p>
    <w:p w14:paraId="7B7BC88A" w14:textId="77777777" w:rsidR="009968F6" w:rsidRDefault="009968F6" w:rsidP="0088279F">
      <w:pPr>
        <w:pStyle w:val="Ttulo2"/>
      </w:pPr>
      <w:bookmarkStart w:id="73" w:name="_Toc185197493"/>
      <w:r>
        <w:t>Article 63.- Fiscalització Prèvia Limitada i Plena</w:t>
      </w:r>
      <w:bookmarkEnd w:id="73"/>
    </w:p>
    <w:p w14:paraId="56C9445A" w14:textId="77777777" w:rsidR="009968F6" w:rsidRDefault="009968F6" w:rsidP="0088279F">
      <w:pPr>
        <w:pStyle w:val="Ttulo2"/>
      </w:pPr>
    </w:p>
    <w:p w14:paraId="02501208" w14:textId="77777777" w:rsidR="00991A83" w:rsidRDefault="00991A83" w:rsidP="000C298E">
      <w:pPr>
        <w:pStyle w:val="Textoindependiente"/>
        <w:numPr>
          <w:ilvl w:val="0"/>
          <w:numId w:val="73"/>
        </w:numPr>
        <w:ind w:right="109"/>
        <w:jc w:val="both"/>
      </w:pPr>
      <w:r>
        <w:t xml:space="preserve">La Corporació exercirà la fiscalització en la seva modalitat de fiscalització limitada prèvia. </w:t>
      </w:r>
    </w:p>
    <w:p w14:paraId="54D06E82" w14:textId="77777777" w:rsidR="00991A83" w:rsidRDefault="00991A83" w:rsidP="00991A83">
      <w:pPr>
        <w:pStyle w:val="Textoindependiente"/>
        <w:ind w:left="662" w:right="109"/>
        <w:jc w:val="both"/>
      </w:pPr>
    </w:p>
    <w:p w14:paraId="5B2C5482" w14:textId="77777777" w:rsidR="00991A83" w:rsidRDefault="00991A83" w:rsidP="000C298E">
      <w:pPr>
        <w:pStyle w:val="Textoindependiente"/>
        <w:numPr>
          <w:ilvl w:val="0"/>
          <w:numId w:val="73"/>
        </w:numPr>
        <w:ind w:right="109"/>
        <w:jc w:val="both"/>
      </w:pPr>
      <w:r>
        <w:t>A l’empara del que estableix l’article 219 del TRLRHL, es podrà establir la regulació de la</w:t>
      </w:r>
      <w:r>
        <w:rPr>
          <w:spacing w:val="-58"/>
        </w:rPr>
        <w:t xml:space="preserve"> </w:t>
      </w:r>
      <w:r>
        <w:t>funció interventora en l’Ajuntament en la seva modalitat de fiscalització prèvia plena</w:t>
      </w:r>
      <w:r>
        <w:rPr>
          <w:spacing w:val="1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les particularitats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s’exposen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base següent.</w:t>
      </w:r>
    </w:p>
    <w:p w14:paraId="4EB2E38E" w14:textId="77777777" w:rsidR="00991A83" w:rsidRDefault="00991A83" w:rsidP="00991A83">
      <w:pPr>
        <w:pStyle w:val="Prrafodelista"/>
      </w:pPr>
    </w:p>
    <w:p w14:paraId="3FD0A0BE" w14:textId="77777777" w:rsidR="00991A83" w:rsidRDefault="00991A83" w:rsidP="000C298E">
      <w:pPr>
        <w:pStyle w:val="Textoindependiente"/>
        <w:numPr>
          <w:ilvl w:val="0"/>
          <w:numId w:val="73"/>
        </w:numPr>
        <w:ind w:right="109"/>
        <w:jc w:val="both"/>
      </w:pPr>
      <w:r>
        <w:t>Es procedirà a practicar per la Intervenció la fiscalització prèvia amb caràcter general de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acte,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expedient,</w:t>
      </w:r>
      <w:r>
        <w:rPr>
          <w:spacing w:val="1"/>
        </w:rPr>
        <w:t xml:space="preserve"> </w:t>
      </w:r>
      <w:r>
        <w:t>susceptible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produir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contingut</w:t>
      </w:r>
      <w:r>
        <w:rPr>
          <w:spacing w:val="1"/>
        </w:rPr>
        <w:t xml:space="preserve"> </w:t>
      </w:r>
      <w:r>
        <w:t>econòmic amb</w:t>
      </w:r>
      <w:r>
        <w:rPr>
          <w:spacing w:val="-3"/>
        </w:rPr>
        <w:t xml:space="preserve"> </w:t>
      </w:r>
      <w:r>
        <w:t>anterioritat a la</w:t>
      </w:r>
      <w:r>
        <w:rPr>
          <w:spacing w:val="-1"/>
        </w:rPr>
        <w:t xml:space="preserve"> </w:t>
      </w:r>
      <w:r>
        <w:t>seva aprovació,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atenció</w:t>
      </w:r>
      <w:r>
        <w:rPr>
          <w:spacing w:val="-1"/>
        </w:rPr>
        <w:t xml:space="preserve"> </w:t>
      </w:r>
      <w:r>
        <w:t>especial</w:t>
      </w:r>
      <w:r>
        <w:rPr>
          <w:spacing w:val="-1"/>
        </w:rPr>
        <w:t xml:space="preserve"> </w:t>
      </w:r>
      <w:r>
        <w:t>a:</w:t>
      </w:r>
    </w:p>
    <w:p w14:paraId="41B370EA" w14:textId="77777777" w:rsidR="00991A83" w:rsidRDefault="00991A83" w:rsidP="00991A83">
      <w:pPr>
        <w:pStyle w:val="Prrafodelista"/>
      </w:pPr>
    </w:p>
    <w:p w14:paraId="1BFF9D52" w14:textId="77777777" w:rsidR="00991A83" w:rsidRDefault="00991A83" w:rsidP="000C298E">
      <w:pPr>
        <w:pStyle w:val="Textoindependiente"/>
        <w:numPr>
          <w:ilvl w:val="1"/>
          <w:numId w:val="73"/>
        </w:numPr>
        <w:ind w:right="109"/>
        <w:jc w:val="both"/>
      </w:pPr>
      <w:r>
        <w:t>Els actes i expedients que derivin de la tramitació de la implantació d’un nou servei</w:t>
      </w:r>
      <w:r w:rsidRPr="00991A83">
        <w:rPr>
          <w:spacing w:val="1"/>
        </w:rPr>
        <w:t xml:space="preserve"> </w:t>
      </w:r>
      <w:r>
        <w:t>públic local, d’acord amb els articles 158 i següents del RD 179/1995, de 13 de juny, pel</w:t>
      </w:r>
      <w:r w:rsidRPr="00991A83">
        <w:rPr>
          <w:spacing w:val="-58"/>
        </w:rPr>
        <w:t xml:space="preserve"> </w:t>
      </w:r>
      <w:r>
        <w:t>qual</w:t>
      </w:r>
      <w:r w:rsidRPr="00991A83">
        <w:rPr>
          <w:spacing w:val="-2"/>
        </w:rPr>
        <w:t xml:space="preserve"> </w:t>
      </w:r>
      <w:r>
        <w:t>s’aprova el</w:t>
      </w:r>
      <w:r w:rsidRPr="00991A83">
        <w:rPr>
          <w:spacing w:val="-1"/>
        </w:rPr>
        <w:t xml:space="preserve"> </w:t>
      </w:r>
      <w:r>
        <w:t>Reglament</w:t>
      </w:r>
      <w:r w:rsidRPr="00991A83">
        <w:rPr>
          <w:spacing w:val="-1"/>
        </w:rPr>
        <w:t xml:space="preserve"> </w:t>
      </w:r>
      <w:r>
        <w:t>d’obres,</w:t>
      </w:r>
      <w:r w:rsidRPr="00991A83">
        <w:rPr>
          <w:spacing w:val="-1"/>
        </w:rPr>
        <w:t xml:space="preserve"> </w:t>
      </w:r>
      <w:r>
        <w:t>activitats</w:t>
      </w:r>
      <w:r w:rsidRPr="00991A83">
        <w:rPr>
          <w:spacing w:val="-1"/>
        </w:rPr>
        <w:t xml:space="preserve"> </w:t>
      </w:r>
      <w:r>
        <w:t>i</w:t>
      </w:r>
      <w:r w:rsidRPr="00991A83">
        <w:rPr>
          <w:spacing w:val="-1"/>
        </w:rPr>
        <w:t xml:space="preserve"> </w:t>
      </w:r>
      <w:r>
        <w:t>serveis</w:t>
      </w:r>
      <w:r w:rsidRPr="00991A83">
        <w:rPr>
          <w:spacing w:val="-2"/>
        </w:rPr>
        <w:t xml:space="preserve"> </w:t>
      </w:r>
      <w:r>
        <w:t>dels</w:t>
      </w:r>
      <w:r w:rsidRPr="00991A83">
        <w:rPr>
          <w:spacing w:val="-1"/>
        </w:rPr>
        <w:t xml:space="preserve"> </w:t>
      </w:r>
      <w:r>
        <w:t>ens</w:t>
      </w:r>
      <w:r w:rsidRPr="00991A83">
        <w:rPr>
          <w:spacing w:val="-1"/>
        </w:rPr>
        <w:t xml:space="preserve"> </w:t>
      </w:r>
      <w:r>
        <w:t>locals.</w:t>
      </w:r>
    </w:p>
    <w:p w14:paraId="3843243D" w14:textId="77777777" w:rsidR="00991A83" w:rsidRDefault="00991A83" w:rsidP="000C298E">
      <w:pPr>
        <w:pStyle w:val="Textoindependiente"/>
        <w:numPr>
          <w:ilvl w:val="1"/>
          <w:numId w:val="73"/>
        </w:numPr>
        <w:ind w:right="109"/>
        <w:jc w:val="both"/>
      </w:pPr>
      <w:r>
        <w:t>Els expedients que puguin suposar la realització de despeses, els quals han de ser</w:t>
      </w:r>
      <w:r w:rsidRPr="00991A83">
        <w:rPr>
          <w:spacing w:val="1"/>
        </w:rPr>
        <w:t xml:space="preserve"> </w:t>
      </w:r>
      <w:r>
        <w:t>aprovats pel</w:t>
      </w:r>
      <w:r w:rsidRPr="00991A83">
        <w:rPr>
          <w:spacing w:val="-4"/>
        </w:rPr>
        <w:t xml:space="preserve"> </w:t>
      </w:r>
      <w:r>
        <w:t>Ple</w:t>
      </w:r>
      <w:r w:rsidRPr="00991A83">
        <w:rPr>
          <w:spacing w:val="-1"/>
        </w:rPr>
        <w:t xml:space="preserve"> </w:t>
      </w:r>
      <w:r>
        <w:t>amb</w:t>
      </w:r>
      <w:r w:rsidRPr="00991A83">
        <w:rPr>
          <w:spacing w:val="-1"/>
        </w:rPr>
        <w:t xml:space="preserve"> </w:t>
      </w:r>
      <w:r>
        <w:t>quòrum</w:t>
      </w:r>
      <w:r w:rsidRPr="00991A83">
        <w:rPr>
          <w:spacing w:val="-1"/>
        </w:rPr>
        <w:t xml:space="preserve"> </w:t>
      </w:r>
      <w:r>
        <w:t>especial.</w:t>
      </w:r>
    </w:p>
    <w:p w14:paraId="02D1FCA6" w14:textId="77777777" w:rsidR="00991A83" w:rsidRDefault="00991A83" w:rsidP="000C298E">
      <w:pPr>
        <w:pStyle w:val="Textoindependiente"/>
        <w:numPr>
          <w:ilvl w:val="1"/>
          <w:numId w:val="73"/>
        </w:numPr>
        <w:ind w:right="109"/>
        <w:jc w:val="both"/>
      </w:pPr>
      <w:r>
        <w:t>Els</w:t>
      </w:r>
      <w:r w:rsidRPr="00991A83">
        <w:rPr>
          <w:spacing w:val="-1"/>
        </w:rPr>
        <w:t xml:space="preserve"> </w:t>
      </w:r>
      <w:r>
        <w:t>expedients</w:t>
      </w:r>
      <w:r w:rsidRPr="00991A83">
        <w:rPr>
          <w:spacing w:val="-1"/>
        </w:rPr>
        <w:t xml:space="preserve"> </w:t>
      </w:r>
      <w:r>
        <w:t>que</w:t>
      </w:r>
      <w:r w:rsidRPr="00991A83">
        <w:rPr>
          <w:spacing w:val="-1"/>
        </w:rPr>
        <w:t xml:space="preserve"> </w:t>
      </w:r>
      <w:r>
        <w:t>ho</w:t>
      </w:r>
      <w:r w:rsidRPr="00991A83">
        <w:rPr>
          <w:spacing w:val="-3"/>
        </w:rPr>
        <w:t xml:space="preserve"> </w:t>
      </w:r>
      <w:r>
        <w:t>requereixin per</w:t>
      </w:r>
      <w:r w:rsidRPr="00991A83">
        <w:rPr>
          <w:spacing w:val="-1"/>
        </w:rPr>
        <w:t xml:space="preserve"> </w:t>
      </w:r>
      <w:r>
        <w:t>precepte</w:t>
      </w:r>
      <w:r w:rsidRPr="00991A83">
        <w:rPr>
          <w:spacing w:val="-4"/>
        </w:rPr>
        <w:t xml:space="preserve"> </w:t>
      </w:r>
      <w:r>
        <w:t>legal.</w:t>
      </w:r>
    </w:p>
    <w:p w14:paraId="4CD62087" w14:textId="77777777" w:rsidR="00991A83" w:rsidRDefault="00991A83" w:rsidP="00991A83">
      <w:pPr>
        <w:pStyle w:val="Textoindependiente"/>
        <w:ind w:right="111"/>
        <w:jc w:val="both"/>
      </w:pPr>
    </w:p>
    <w:p w14:paraId="4DAACC09" w14:textId="77777777" w:rsidR="00991A83" w:rsidRDefault="00991A83" w:rsidP="000C298E">
      <w:pPr>
        <w:pStyle w:val="Textoindependiente"/>
        <w:numPr>
          <w:ilvl w:val="0"/>
          <w:numId w:val="73"/>
        </w:numPr>
        <w:ind w:right="111"/>
        <w:jc w:val="both"/>
      </w:pPr>
      <w:r>
        <w:t>Per al conjunt d’expedients de despesa subjectes a fiscalització, la Intervenció per tal</w:t>
      </w:r>
      <w:r>
        <w:rPr>
          <w:spacing w:val="1"/>
        </w:rPr>
        <w:t xml:space="preserve"> </w:t>
      </w:r>
      <w:r>
        <w:t>d’efectuar la revisió dels actes, documents o expedients comprovarà, entre d’altres, els</w:t>
      </w:r>
      <w:r>
        <w:rPr>
          <w:spacing w:val="1"/>
        </w:rPr>
        <w:t xml:space="preserve"> </w:t>
      </w:r>
      <w:r>
        <w:t>següents</w:t>
      </w:r>
      <w:r>
        <w:rPr>
          <w:spacing w:val="-1"/>
        </w:rPr>
        <w:t xml:space="preserve"> </w:t>
      </w:r>
      <w:r>
        <w:t>extrems:</w:t>
      </w:r>
    </w:p>
    <w:p w14:paraId="2C6262D1" w14:textId="77777777" w:rsidR="00991A83" w:rsidRDefault="00991A83" w:rsidP="00991A83">
      <w:pPr>
        <w:pStyle w:val="Textoindependiente"/>
        <w:ind w:left="1382" w:right="111"/>
        <w:jc w:val="both"/>
      </w:pPr>
    </w:p>
    <w:p w14:paraId="5575B4D4" w14:textId="77777777" w:rsidR="00991A83" w:rsidRDefault="00991A83" w:rsidP="000C298E">
      <w:pPr>
        <w:pStyle w:val="Textoindependiente"/>
        <w:numPr>
          <w:ilvl w:val="1"/>
          <w:numId w:val="73"/>
        </w:numPr>
        <w:ind w:right="111"/>
        <w:jc w:val="both"/>
      </w:pPr>
      <w:r>
        <w:t>Que existeix crèdit pressupostari suficient i que el proposat és l’adient a la naturalesa</w:t>
      </w:r>
      <w:r w:rsidRPr="00991A83">
        <w:rPr>
          <w:spacing w:val="1"/>
        </w:rPr>
        <w:t xml:space="preserve"> </w:t>
      </w:r>
      <w:r>
        <w:t>de la despesa o obligació que es proposa contreure, tenint en compte els nivells de</w:t>
      </w:r>
      <w:r w:rsidRPr="00991A83">
        <w:rPr>
          <w:spacing w:val="1"/>
        </w:rPr>
        <w:t xml:space="preserve"> </w:t>
      </w:r>
      <w:r>
        <w:t>vinculació</w:t>
      </w:r>
      <w:r w:rsidRPr="00991A83">
        <w:rPr>
          <w:spacing w:val="-2"/>
        </w:rPr>
        <w:t xml:space="preserve"> </w:t>
      </w:r>
      <w:r>
        <w:t>jurídica que</w:t>
      </w:r>
      <w:r w:rsidRPr="00991A83">
        <w:rPr>
          <w:spacing w:val="-4"/>
        </w:rPr>
        <w:t xml:space="preserve"> </w:t>
      </w:r>
      <w:r>
        <w:t>figuren</w:t>
      </w:r>
      <w:r w:rsidRPr="00991A83">
        <w:rPr>
          <w:spacing w:val="-1"/>
        </w:rPr>
        <w:t xml:space="preserve"> </w:t>
      </w:r>
      <w:r>
        <w:t>en</w:t>
      </w:r>
      <w:r w:rsidRPr="00991A83">
        <w:rPr>
          <w:spacing w:val="-1"/>
        </w:rPr>
        <w:t xml:space="preserve"> </w:t>
      </w:r>
      <w:r>
        <w:t>les</w:t>
      </w:r>
      <w:r w:rsidRPr="00991A83">
        <w:rPr>
          <w:spacing w:val="-1"/>
        </w:rPr>
        <w:t xml:space="preserve"> </w:t>
      </w:r>
      <w:r>
        <w:t>Bases d’execució del</w:t>
      </w:r>
      <w:r w:rsidRPr="00991A83">
        <w:rPr>
          <w:spacing w:val="-2"/>
        </w:rPr>
        <w:t xml:space="preserve"> </w:t>
      </w:r>
      <w:r>
        <w:t>Pressupost.</w:t>
      </w:r>
    </w:p>
    <w:p w14:paraId="1FA71F1B" w14:textId="77777777" w:rsidR="00991A83" w:rsidRDefault="00991A83" w:rsidP="000C298E">
      <w:pPr>
        <w:pStyle w:val="Textoindependiente"/>
        <w:numPr>
          <w:ilvl w:val="1"/>
          <w:numId w:val="73"/>
        </w:numPr>
        <w:ind w:right="111"/>
        <w:jc w:val="both"/>
      </w:pPr>
      <w:r>
        <w:t>Que</w:t>
      </w:r>
      <w:r w:rsidRPr="00991A83">
        <w:rPr>
          <w:spacing w:val="-2"/>
        </w:rPr>
        <w:t xml:space="preserve"> </w:t>
      </w:r>
      <w:r>
        <w:t>l’òrgan</w:t>
      </w:r>
      <w:r w:rsidRPr="00991A83">
        <w:rPr>
          <w:spacing w:val="-1"/>
        </w:rPr>
        <w:t xml:space="preserve"> </w:t>
      </w:r>
      <w:r>
        <w:t>al</w:t>
      </w:r>
      <w:r w:rsidRPr="00991A83">
        <w:rPr>
          <w:spacing w:val="-2"/>
        </w:rPr>
        <w:t xml:space="preserve"> </w:t>
      </w:r>
      <w:r>
        <w:t>qual</w:t>
      </w:r>
      <w:r w:rsidRPr="00991A83">
        <w:rPr>
          <w:spacing w:val="-1"/>
        </w:rPr>
        <w:t xml:space="preserve"> </w:t>
      </w:r>
      <w:r>
        <w:t>s’eleva</w:t>
      </w:r>
      <w:r w:rsidRPr="00991A83">
        <w:rPr>
          <w:spacing w:val="-1"/>
        </w:rPr>
        <w:t xml:space="preserve"> </w:t>
      </w:r>
      <w:r>
        <w:t>la</w:t>
      </w:r>
      <w:r w:rsidRPr="00991A83">
        <w:rPr>
          <w:spacing w:val="-1"/>
        </w:rPr>
        <w:t xml:space="preserve"> </w:t>
      </w:r>
      <w:r>
        <w:t>proposta és</w:t>
      </w:r>
      <w:r w:rsidRPr="00991A83">
        <w:rPr>
          <w:spacing w:val="-2"/>
        </w:rPr>
        <w:t xml:space="preserve"> </w:t>
      </w:r>
      <w:r>
        <w:t>el</w:t>
      </w:r>
      <w:r w:rsidRPr="00991A83">
        <w:rPr>
          <w:spacing w:val="-2"/>
        </w:rPr>
        <w:t xml:space="preserve"> </w:t>
      </w:r>
      <w:r>
        <w:t>competent</w:t>
      </w:r>
      <w:r w:rsidRPr="00991A83">
        <w:rPr>
          <w:spacing w:val="-2"/>
        </w:rPr>
        <w:t xml:space="preserve"> </w:t>
      </w:r>
      <w:r>
        <w:t>legalment.</w:t>
      </w:r>
    </w:p>
    <w:p w14:paraId="69610C79" w14:textId="77777777" w:rsidR="00991A83" w:rsidRDefault="00991A83" w:rsidP="000C298E">
      <w:pPr>
        <w:pStyle w:val="Textoindependiente"/>
        <w:numPr>
          <w:ilvl w:val="1"/>
          <w:numId w:val="73"/>
        </w:numPr>
        <w:ind w:right="111"/>
        <w:jc w:val="both"/>
      </w:pPr>
      <w:r>
        <w:t>Que</w:t>
      </w:r>
      <w:r w:rsidRPr="00991A83">
        <w:rPr>
          <w:spacing w:val="48"/>
        </w:rPr>
        <w:t xml:space="preserve"> </w:t>
      </w:r>
      <w:r>
        <w:t>en</w:t>
      </w:r>
      <w:r w:rsidRPr="00991A83">
        <w:rPr>
          <w:spacing w:val="49"/>
        </w:rPr>
        <w:t xml:space="preserve"> </w:t>
      </w:r>
      <w:r>
        <w:t>els</w:t>
      </w:r>
      <w:r w:rsidRPr="00991A83">
        <w:rPr>
          <w:spacing w:val="49"/>
        </w:rPr>
        <w:t xml:space="preserve"> </w:t>
      </w:r>
      <w:r>
        <w:t>casos</w:t>
      </w:r>
      <w:r w:rsidRPr="00991A83">
        <w:rPr>
          <w:spacing w:val="51"/>
        </w:rPr>
        <w:t xml:space="preserve"> </w:t>
      </w:r>
      <w:r>
        <w:t>de</w:t>
      </w:r>
      <w:r w:rsidRPr="00991A83">
        <w:rPr>
          <w:spacing w:val="46"/>
        </w:rPr>
        <w:t xml:space="preserve"> </w:t>
      </w:r>
      <w:r>
        <w:t>compromisos</w:t>
      </w:r>
      <w:r w:rsidRPr="00991A83">
        <w:rPr>
          <w:spacing w:val="49"/>
        </w:rPr>
        <w:t xml:space="preserve"> </w:t>
      </w:r>
      <w:r>
        <w:t>de</w:t>
      </w:r>
      <w:r w:rsidRPr="00991A83">
        <w:rPr>
          <w:spacing w:val="50"/>
        </w:rPr>
        <w:t xml:space="preserve"> </w:t>
      </w:r>
      <w:r>
        <w:t>despesa</w:t>
      </w:r>
      <w:r w:rsidRPr="00991A83">
        <w:rPr>
          <w:spacing w:val="50"/>
        </w:rPr>
        <w:t xml:space="preserve"> </w:t>
      </w:r>
      <w:r>
        <w:t>de</w:t>
      </w:r>
      <w:r w:rsidRPr="00991A83">
        <w:rPr>
          <w:spacing w:val="49"/>
        </w:rPr>
        <w:t xml:space="preserve"> </w:t>
      </w:r>
      <w:r>
        <w:t>caràcter</w:t>
      </w:r>
      <w:r w:rsidRPr="00991A83">
        <w:rPr>
          <w:spacing w:val="50"/>
        </w:rPr>
        <w:t xml:space="preserve"> </w:t>
      </w:r>
      <w:r>
        <w:t>plurianual,</w:t>
      </w:r>
      <w:r w:rsidRPr="00991A83">
        <w:rPr>
          <w:spacing w:val="49"/>
        </w:rPr>
        <w:t xml:space="preserve"> </w:t>
      </w:r>
      <w:r>
        <w:t>s’ha</w:t>
      </w:r>
      <w:r w:rsidRPr="00991A83">
        <w:rPr>
          <w:spacing w:val="49"/>
        </w:rPr>
        <w:t xml:space="preserve"> </w:t>
      </w:r>
      <w:r>
        <w:t>donat compliment</w:t>
      </w:r>
      <w:r w:rsidRPr="00991A83">
        <w:rPr>
          <w:spacing w:val="-3"/>
        </w:rPr>
        <w:t xml:space="preserve"> </w:t>
      </w:r>
      <w:r>
        <w:t>al</w:t>
      </w:r>
      <w:r w:rsidRPr="00991A83">
        <w:rPr>
          <w:spacing w:val="-2"/>
        </w:rPr>
        <w:t xml:space="preserve"> </w:t>
      </w:r>
      <w:r>
        <w:t>què</w:t>
      </w:r>
      <w:r w:rsidRPr="00991A83">
        <w:rPr>
          <w:spacing w:val="-2"/>
        </w:rPr>
        <w:t xml:space="preserve"> </w:t>
      </w:r>
      <w:r>
        <w:t>estableix</w:t>
      </w:r>
      <w:r w:rsidRPr="00991A83">
        <w:rPr>
          <w:spacing w:val="-2"/>
        </w:rPr>
        <w:t xml:space="preserve"> </w:t>
      </w:r>
      <w:r>
        <w:t>l’article</w:t>
      </w:r>
      <w:r w:rsidRPr="00991A83">
        <w:rPr>
          <w:spacing w:val="-2"/>
        </w:rPr>
        <w:t xml:space="preserve"> </w:t>
      </w:r>
      <w:r>
        <w:t>174</w:t>
      </w:r>
      <w:r w:rsidRPr="00991A83">
        <w:rPr>
          <w:spacing w:val="-1"/>
        </w:rPr>
        <w:t xml:space="preserve"> </w:t>
      </w:r>
      <w:r>
        <w:t>del</w:t>
      </w:r>
      <w:r w:rsidRPr="00991A83">
        <w:rPr>
          <w:spacing w:val="-2"/>
        </w:rPr>
        <w:t xml:space="preserve"> </w:t>
      </w:r>
      <w:r>
        <w:t>TRLRHL.</w:t>
      </w:r>
    </w:p>
    <w:p w14:paraId="4B286A9A" w14:textId="77777777" w:rsidR="00991A83" w:rsidRDefault="00991A83" w:rsidP="000C298E">
      <w:pPr>
        <w:pStyle w:val="Textoindependiente"/>
        <w:numPr>
          <w:ilvl w:val="1"/>
          <w:numId w:val="73"/>
        </w:numPr>
        <w:ind w:right="111"/>
        <w:jc w:val="both"/>
      </w:pPr>
      <w:r>
        <w:t>Que en els casos d’expedients tramitats mitjançant documents “O” i “ADO”, s’acrediti</w:t>
      </w:r>
      <w:r w:rsidRPr="00991A83">
        <w:rPr>
          <w:spacing w:val="1"/>
        </w:rPr>
        <w:t xml:space="preserve"> </w:t>
      </w:r>
      <w:r>
        <w:t>l’existència</w:t>
      </w:r>
      <w:r w:rsidRPr="00991A83">
        <w:rPr>
          <w:spacing w:val="1"/>
        </w:rPr>
        <w:t xml:space="preserve"> </w:t>
      </w:r>
      <w:r>
        <w:t>formal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documents</w:t>
      </w:r>
      <w:r w:rsidRPr="00991A83">
        <w:rPr>
          <w:spacing w:val="1"/>
        </w:rPr>
        <w:t xml:space="preserve"> </w:t>
      </w:r>
      <w:r>
        <w:t>justificatius</w:t>
      </w:r>
      <w:r w:rsidRPr="00991A83">
        <w:rPr>
          <w:spacing w:val="1"/>
        </w:rPr>
        <w:t xml:space="preserve"> </w:t>
      </w:r>
      <w:r>
        <w:t>de</w:t>
      </w:r>
      <w:r w:rsidRPr="00991A83">
        <w:rPr>
          <w:spacing w:val="1"/>
        </w:rPr>
        <w:t xml:space="preserve"> </w:t>
      </w:r>
      <w:r>
        <w:t>les</w:t>
      </w:r>
      <w:r w:rsidRPr="00991A83">
        <w:rPr>
          <w:spacing w:val="1"/>
        </w:rPr>
        <w:t xml:space="preserve"> </w:t>
      </w:r>
      <w:r>
        <w:t>obligacions</w:t>
      </w:r>
      <w:r w:rsidRPr="00991A83">
        <w:rPr>
          <w:spacing w:val="1"/>
        </w:rPr>
        <w:t xml:space="preserve"> </w:t>
      </w:r>
      <w:r>
        <w:t>que</w:t>
      </w:r>
      <w:r w:rsidRPr="00991A83">
        <w:rPr>
          <w:spacing w:val="1"/>
        </w:rPr>
        <w:t xml:space="preserve"> </w:t>
      </w:r>
      <w:r>
        <w:t>es</w:t>
      </w:r>
      <w:r w:rsidRPr="00991A83">
        <w:rPr>
          <w:spacing w:val="1"/>
        </w:rPr>
        <w:t xml:space="preserve"> </w:t>
      </w:r>
      <w:r>
        <w:t>proposen</w:t>
      </w:r>
      <w:r w:rsidRPr="00991A83">
        <w:rPr>
          <w:spacing w:val="1"/>
        </w:rPr>
        <w:t xml:space="preserve"> </w:t>
      </w:r>
      <w:r>
        <w:t>reconèixer.</w:t>
      </w:r>
    </w:p>
    <w:p w14:paraId="688E7E51" w14:textId="77777777" w:rsidR="00991A83" w:rsidRDefault="00991A83" w:rsidP="000C298E">
      <w:pPr>
        <w:pStyle w:val="Textoindependiente"/>
        <w:numPr>
          <w:ilvl w:val="1"/>
          <w:numId w:val="73"/>
        </w:numPr>
        <w:ind w:right="111"/>
        <w:jc w:val="both"/>
      </w:pPr>
      <w:r>
        <w:t>En els casos requerits en aquestes Bases, l’existència de l’informe del centre o servei</w:t>
      </w:r>
      <w:r w:rsidRPr="00991A83">
        <w:rPr>
          <w:spacing w:val="1"/>
        </w:rPr>
        <w:t xml:space="preserve"> </w:t>
      </w:r>
      <w:r>
        <w:t>gestor</w:t>
      </w:r>
      <w:r w:rsidRPr="00991A83">
        <w:rPr>
          <w:spacing w:val="-2"/>
        </w:rPr>
        <w:t xml:space="preserve"> </w:t>
      </w:r>
      <w:r>
        <w:t>que</w:t>
      </w:r>
      <w:r w:rsidRPr="00991A83">
        <w:rPr>
          <w:spacing w:val="-1"/>
        </w:rPr>
        <w:t xml:space="preserve"> </w:t>
      </w:r>
      <w:r>
        <w:t>es manifesta</w:t>
      </w:r>
      <w:r w:rsidRPr="00991A83">
        <w:rPr>
          <w:spacing w:val="-3"/>
        </w:rPr>
        <w:t xml:space="preserve"> </w:t>
      </w:r>
      <w:r>
        <w:t>en</w:t>
      </w:r>
      <w:r w:rsidRPr="00991A83">
        <w:rPr>
          <w:spacing w:val="-1"/>
        </w:rPr>
        <w:t xml:space="preserve"> </w:t>
      </w:r>
      <w:r>
        <w:t>els termes</w:t>
      </w:r>
      <w:r w:rsidRPr="00991A83">
        <w:rPr>
          <w:spacing w:val="-1"/>
        </w:rPr>
        <w:t xml:space="preserve"> </w:t>
      </w:r>
      <w:r>
        <w:t>que</w:t>
      </w:r>
      <w:r w:rsidRPr="00991A83">
        <w:rPr>
          <w:spacing w:val="-2"/>
        </w:rPr>
        <w:t xml:space="preserve"> </w:t>
      </w:r>
      <w:r>
        <w:t>es refereixen</w:t>
      </w:r>
      <w:r w:rsidRPr="00991A83">
        <w:rPr>
          <w:spacing w:val="-1"/>
        </w:rPr>
        <w:t xml:space="preserve"> </w:t>
      </w:r>
      <w:r>
        <w:t>aquestes</w:t>
      </w:r>
      <w:r w:rsidRPr="00991A83">
        <w:rPr>
          <w:spacing w:val="-1"/>
        </w:rPr>
        <w:t xml:space="preserve"> </w:t>
      </w:r>
      <w:r>
        <w:t>Bases.</w:t>
      </w:r>
    </w:p>
    <w:p w14:paraId="3D90EA9A" w14:textId="77777777" w:rsidR="00991A83" w:rsidRDefault="00991A83" w:rsidP="00991A83">
      <w:pPr>
        <w:pStyle w:val="Textoindependiente"/>
        <w:ind w:right="111"/>
        <w:jc w:val="both"/>
      </w:pPr>
    </w:p>
    <w:p w14:paraId="7B84F57A" w14:textId="77777777" w:rsidR="00991A83" w:rsidRDefault="00991A83" w:rsidP="000C298E">
      <w:pPr>
        <w:pStyle w:val="Prrafodelista"/>
        <w:numPr>
          <w:ilvl w:val="0"/>
          <w:numId w:val="73"/>
        </w:numPr>
        <w:tabs>
          <w:tab w:val="left" w:pos="535"/>
        </w:tabs>
        <w:spacing w:before="101"/>
        <w:ind w:right="115"/>
      </w:pPr>
      <w:r>
        <w:lastRenderedPageBreak/>
        <w:t xml:space="preserve">  Addicionalment</w:t>
      </w:r>
      <w:r w:rsidRPr="00991A83">
        <w:rPr>
          <w:spacing w:val="3"/>
        </w:rPr>
        <w:t xml:space="preserve"> </w:t>
      </w:r>
      <w:r>
        <w:t>als</w:t>
      </w:r>
      <w:r w:rsidRPr="00991A83">
        <w:rPr>
          <w:spacing w:val="4"/>
        </w:rPr>
        <w:t xml:space="preserve"> </w:t>
      </w:r>
      <w:r>
        <w:t>aspectes</w:t>
      </w:r>
      <w:r w:rsidRPr="00991A83">
        <w:rPr>
          <w:spacing w:val="5"/>
        </w:rPr>
        <w:t xml:space="preserve"> </w:t>
      </w:r>
      <w:r>
        <w:t>recollits</w:t>
      </w:r>
      <w:r w:rsidRPr="00991A83">
        <w:rPr>
          <w:spacing w:val="4"/>
        </w:rPr>
        <w:t xml:space="preserve"> </w:t>
      </w:r>
      <w:r>
        <w:t>en</w:t>
      </w:r>
      <w:r w:rsidRPr="00991A83">
        <w:rPr>
          <w:spacing w:val="3"/>
        </w:rPr>
        <w:t xml:space="preserve"> </w:t>
      </w:r>
      <w:r>
        <w:t>el</w:t>
      </w:r>
      <w:r w:rsidRPr="00991A83">
        <w:rPr>
          <w:spacing w:val="4"/>
        </w:rPr>
        <w:t xml:space="preserve"> </w:t>
      </w:r>
      <w:r>
        <w:t>punt</w:t>
      </w:r>
      <w:r w:rsidRPr="00991A83">
        <w:rPr>
          <w:spacing w:val="3"/>
        </w:rPr>
        <w:t xml:space="preserve"> </w:t>
      </w:r>
      <w:r>
        <w:t>anterior,</w:t>
      </w:r>
      <w:r w:rsidRPr="00991A83">
        <w:rPr>
          <w:spacing w:val="4"/>
        </w:rPr>
        <w:t xml:space="preserve"> </w:t>
      </w:r>
      <w:r>
        <w:t>en</w:t>
      </w:r>
      <w:r w:rsidRPr="00991A83">
        <w:rPr>
          <w:spacing w:val="4"/>
        </w:rPr>
        <w:t xml:space="preserve"> </w:t>
      </w:r>
      <w:r>
        <w:t>les</w:t>
      </w:r>
      <w:r w:rsidRPr="00991A83">
        <w:rPr>
          <w:spacing w:val="-58"/>
        </w:rPr>
        <w:t xml:space="preserve"> </w:t>
      </w:r>
      <w:r>
        <w:t>despeses</w:t>
      </w:r>
      <w:r w:rsidRPr="00991A83">
        <w:rPr>
          <w:spacing w:val="-2"/>
        </w:rPr>
        <w:t xml:space="preserve"> </w:t>
      </w:r>
      <w:r>
        <w:t>de</w:t>
      </w:r>
      <w:r w:rsidRPr="00991A83">
        <w:rPr>
          <w:spacing w:val="-2"/>
        </w:rPr>
        <w:t xml:space="preserve"> </w:t>
      </w:r>
      <w:r>
        <w:t>personal</w:t>
      </w:r>
      <w:r w:rsidRPr="00991A83">
        <w:rPr>
          <w:spacing w:val="-1"/>
        </w:rPr>
        <w:t xml:space="preserve"> </w:t>
      </w:r>
      <w:r>
        <w:t>es</w:t>
      </w:r>
      <w:r w:rsidRPr="00991A83">
        <w:rPr>
          <w:spacing w:val="-1"/>
        </w:rPr>
        <w:t xml:space="preserve"> </w:t>
      </w:r>
      <w:r>
        <w:t>dedicarà especial atenció</w:t>
      </w:r>
      <w:r w:rsidRPr="00991A83">
        <w:rPr>
          <w:spacing w:val="-3"/>
        </w:rPr>
        <w:t xml:space="preserve"> </w:t>
      </w:r>
      <w:r>
        <w:t>als aspectes</w:t>
      </w:r>
      <w:r w:rsidRPr="00991A83">
        <w:rPr>
          <w:spacing w:val="-1"/>
        </w:rPr>
        <w:t xml:space="preserve"> </w:t>
      </w:r>
      <w:r>
        <w:t>següents:</w:t>
      </w:r>
    </w:p>
    <w:p w14:paraId="36CA39DD" w14:textId="77777777" w:rsidR="00991A83" w:rsidRDefault="00991A83" w:rsidP="000C298E">
      <w:pPr>
        <w:pStyle w:val="Prrafodelista"/>
        <w:numPr>
          <w:ilvl w:val="1"/>
          <w:numId w:val="73"/>
        </w:numPr>
        <w:tabs>
          <w:tab w:val="left" w:pos="535"/>
        </w:tabs>
        <w:spacing w:before="101"/>
        <w:ind w:right="115"/>
      </w:pPr>
      <w:r>
        <w:t>En</w:t>
      </w:r>
      <w:r w:rsidRPr="00991A83">
        <w:rPr>
          <w:spacing w:val="10"/>
        </w:rPr>
        <w:t xml:space="preserve"> </w:t>
      </w:r>
      <w:r>
        <w:t>el</w:t>
      </w:r>
      <w:r w:rsidRPr="00991A83">
        <w:rPr>
          <w:spacing w:val="9"/>
        </w:rPr>
        <w:t xml:space="preserve"> </w:t>
      </w:r>
      <w:r>
        <w:t>procés</w:t>
      </w:r>
      <w:r w:rsidRPr="00991A83">
        <w:rPr>
          <w:spacing w:val="10"/>
        </w:rPr>
        <w:t xml:space="preserve"> </w:t>
      </w:r>
      <w:r>
        <w:t>de</w:t>
      </w:r>
      <w:r w:rsidRPr="00991A83">
        <w:rPr>
          <w:spacing w:val="10"/>
        </w:rPr>
        <w:t xml:space="preserve"> </w:t>
      </w:r>
      <w:r>
        <w:t>selecció</w:t>
      </w:r>
      <w:r w:rsidRPr="00991A83">
        <w:rPr>
          <w:spacing w:val="10"/>
        </w:rPr>
        <w:t xml:space="preserve"> </w:t>
      </w:r>
      <w:r>
        <w:t>de</w:t>
      </w:r>
      <w:r w:rsidRPr="00991A83">
        <w:rPr>
          <w:spacing w:val="9"/>
        </w:rPr>
        <w:t xml:space="preserve"> </w:t>
      </w:r>
      <w:r>
        <w:t>funcionari</w:t>
      </w:r>
      <w:r w:rsidRPr="00991A83">
        <w:rPr>
          <w:spacing w:val="10"/>
        </w:rPr>
        <w:t xml:space="preserve"> </w:t>
      </w:r>
      <w:r>
        <w:t>o</w:t>
      </w:r>
      <w:r w:rsidRPr="00991A83">
        <w:rPr>
          <w:spacing w:val="10"/>
        </w:rPr>
        <w:t xml:space="preserve"> </w:t>
      </w:r>
      <w:r>
        <w:t>personal</w:t>
      </w:r>
      <w:r w:rsidRPr="00991A83">
        <w:rPr>
          <w:spacing w:val="11"/>
        </w:rPr>
        <w:t xml:space="preserve"> </w:t>
      </w:r>
      <w:r>
        <w:t>laboral</w:t>
      </w:r>
      <w:r w:rsidRPr="00991A83">
        <w:rPr>
          <w:spacing w:val="9"/>
        </w:rPr>
        <w:t xml:space="preserve"> </w:t>
      </w:r>
      <w:r>
        <w:t>fix,</w:t>
      </w:r>
      <w:r w:rsidRPr="00991A83">
        <w:rPr>
          <w:spacing w:val="10"/>
        </w:rPr>
        <w:t xml:space="preserve"> </w:t>
      </w:r>
      <w:r>
        <w:t>l’existència</w:t>
      </w:r>
      <w:r w:rsidRPr="00991A83">
        <w:rPr>
          <w:spacing w:val="10"/>
        </w:rPr>
        <w:t xml:space="preserve"> </w:t>
      </w:r>
      <w:r>
        <w:t>de</w:t>
      </w:r>
      <w:r w:rsidRPr="00991A83">
        <w:rPr>
          <w:spacing w:val="9"/>
        </w:rPr>
        <w:t xml:space="preserve"> </w:t>
      </w:r>
      <w:r>
        <w:t>bases</w:t>
      </w:r>
      <w:r w:rsidRPr="00991A83">
        <w:rPr>
          <w:spacing w:val="11"/>
        </w:rPr>
        <w:t xml:space="preserve"> </w:t>
      </w:r>
      <w:r>
        <w:t>de la</w:t>
      </w:r>
      <w:r w:rsidRPr="00991A83">
        <w:rPr>
          <w:spacing w:val="-2"/>
        </w:rPr>
        <w:t xml:space="preserve"> </w:t>
      </w:r>
      <w:r>
        <w:t>convocatòria.</w:t>
      </w:r>
    </w:p>
    <w:p w14:paraId="071AA689" w14:textId="77777777" w:rsidR="00991A83" w:rsidRDefault="00991A83" w:rsidP="000C298E">
      <w:pPr>
        <w:pStyle w:val="Prrafodelista"/>
        <w:numPr>
          <w:ilvl w:val="1"/>
          <w:numId w:val="73"/>
        </w:numPr>
        <w:tabs>
          <w:tab w:val="left" w:pos="535"/>
        </w:tabs>
        <w:spacing w:before="101"/>
        <w:ind w:right="115"/>
      </w:pPr>
      <w:r>
        <w:t>En</w:t>
      </w:r>
      <w:r w:rsidRPr="00991A83">
        <w:rPr>
          <w:spacing w:val="-3"/>
        </w:rPr>
        <w:t xml:space="preserve"> </w:t>
      </w:r>
      <w:r>
        <w:t>els</w:t>
      </w:r>
      <w:r w:rsidRPr="00991A83">
        <w:rPr>
          <w:spacing w:val="-2"/>
        </w:rPr>
        <w:t xml:space="preserve"> </w:t>
      </w:r>
      <w:r>
        <w:t>llistats</w:t>
      </w:r>
      <w:r w:rsidRPr="00991A83">
        <w:rPr>
          <w:spacing w:val="-3"/>
        </w:rPr>
        <w:t xml:space="preserve"> </w:t>
      </w:r>
      <w:r>
        <w:t>de</w:t>
      </w:r>
      <w:r w:rsidRPr="00991A83">
        <w:rPr>
          <w:spacing w:val="-3"/>
        </w:rPr>
        <w:t xml:space="preserve"> </w:t>
      </w:r>
      <w:r>
        <w:t>les</w:t>
      </w:r>
      <w:r w:rsidRPr="00991A83">
        <w:rPr>
          <w:spacing w:val="-3"/>
        </w:rPr>
        <w:t xml:space="preserve"> </w:t>
      </w:r>
      <w:r>
        <w:t>nòmines</w:t>
      </w:r>
      <w:r w:rsidRPr="00991A83">
        <w:rPr>
          <w:spacing w:val="-2"/>
        </w:rPr>
        <w:t xml:space="preserve"> </w:t>
      </w:r>
      <w:r>
        <w:t>a</w:t>
      </w:r>
      <w:r w:rsidRPr="00991A83">
        <w:rPr>
          <w:spacing w:val="-2"/>
        </w:rPr>
        <w:t xml:space="preserve"> </w:t>
      </w:r>
      <w:r>
        <w:t>satisfer:</w:t>
      </w:r>
    </w:p>
    <w:p w14:paraId="247381AE" w14:textId="77777777" w:rsidR="00991A83" w:rsidRDefault="00991A83" w:rsidP="000C298E">
      <w:pPr>
        <w:pStyle w:val="Prrafodelista"/>
        <w:numPr>
          <w:ilvl w:val="2"/>
          <w:numId w:val="73"/>
        </w:numPr>
        <w:tabs>
          <w:tab w:val="left" w:pos="535"/>
        </w:tabs>
        <w:spacing w:before="101"/>
        <w:ind w:right="115"/>
      </w:pPr>
      <w:r>
        <w:t>Que</w:t>
      </w:r>
      <w:r w:rsidRPr="00991A83">
        <w:rPr>
          <w:spacing w:val="-2"/>
        </w:rPr>
        <w:t xml:space="preserve"> </w:t>
      </w:r>
      <w:r>
        <w:t>estiguin</w:t>
      </w:r>
      <w:r w:rsidRPr="00991A83">
        <w:rPr>
          <w:spacing w:val="-2"/>
        </w:rPr>
        <w:t xml:space="preserve"> </w:t>
      </w:r>
      <w:r>
        <w:t>signats</w:t>
      </w:r>
      <w:r w:rsidRPr="00991A83">
        <w:rPr>
          <w:spacing w:val="-1"/>
        </w:rPr>
        <w:t xml:space="preserve"> </w:t>
      </w:r>
      <w:r>
        <w:t>pel</w:t>
      </w:r>
      <w:r w:rsidRPr="00991A83">
        <w:rPr>
          <w:spacing w:val="-1"/>
        </w:rPr>
        <w:t xml:space="preserve"> </w:t>
      </w:r>
      <w:r>
        <w:t>Regidor</w:t>
      </w:r>
      <w:r w:rsidRPr="00991A83">
        <w:rPr>
          <w:spacing w:val="-2"/>
        </w:rPr>
        <w:t xml:space="preserve"> </w:t>
      </w:r>
      <w:r>
        <w:t>responsable</w:t>
      </w:r>
      <w:r w:rsidRPr="00991A83">
        <w:rPr>
          <w:spacing w:val="-2"/>
        </w:rPr>
        <w:t xml:space="preserve"> </w:t>
      </w:r>
      <w:r>
        <w:t>de</w:t>
      </w:r>
      <w:r w:rsidRPr="00991A83">
        <w:rPr>
          <w:spacing w:val="-3"/>
        </w:rPr>
        <w:t xml:space="preserve"> </w:t>
      </w:r>
      <w:r>
        <w:t>l’àmbit</w:t>
      </w:r>
      <w:r w:rsidRPr="00991A83">
        <w:rPr>
          <w:spacing w:val="-2"/>
        </w:rPr>
        <w:t xml:space="preserve"> </w:t>
      </w:r>
      <w:r>
        <w:t>de</w:t>
      </w:r>
      <w:r w:rsidRPr="00991A83">
        <w:rPr>
          <w:spacing w:val="-2"/>
        </w:rPr>
        <w:t xml:space="preserve"> </w:t>
      </w:r>
      <w:r>
        <w:t>Recursos Humans.</w:t>
      </w:r>
    </w:p>
    <w:p w14:paraId="7E42B49E" w14:textId="77777777" w:rsidR="00991A83" w:rsidRDefault="00991A83" w:rsidP="000C298E">
      <w:pPr>
        <w:pStyle w:val="Prrafodelista"/>
        <w:numPr>
          <w:ilvl w:val="2"/>
          <w:numId w:val="73"/>
        </w:numPr>
        <w:tabs>
          <w:tab w:val="left" w:pos="535"/>
        </w:tabs>
        <w:spacing w:before="101"/>
        <w:ind w:right="115"/>
      </w:pPr>
      <w:r>
        <w:t>Que</w:t>
      </w:r>
      <w:r w:rsidRPr="00991A83">
        <w:rPr>
          <w:spacing w:val="25"/>
        </w:rPr>
        <w:t xml:space="preserve"> </w:t>
      </w:r>
      <w:r>
        <w:t>s’acompanya</w:t>
      </w:r>
      <w:r w:rsidRPr="00991A83">
        <w:rPr>
          <w:spacing w:val="25"/>
        </w:rPr>
        <w:t xml:space="preserve"> </w:t>
      </w:r>
      <w:r>
        <w:t>còpia</w:t>
      </w:r>
      <w:r w:rsidRPr="00991A83">
        <w:rPr>
          <w:spacing w:val="27"/>
        </w:rPr>
        <w:t xml:space="preserve"> </w:t>
      </w:r>
      <w:r>
        <w:t>dels</w:t>
      </w:r>
      <w:r w:rsidRPr="00991A83">
        <w:rPr>
          <w:spacing w:val="26"/>
        </w:rPr>
        <w:t xml:space="preserve"> </w:t>
      </w:r>
      <w:r>
        <w:t>acords</w:t>
      </w:r>
      <w:r w:rsidRPr="00991A83">
        <w:rPr>
          <w:spacing w:val="27"/>
        </w:rPr>
        <w:t xml:space="preserve"> </w:t>
      </w:r>
      <w:r>
        <w:t>adoptats</w:t>
      </w:r>
      <w:r w:rsidRPr="00991A83">
        <w:rPr>
          <w:spacing w:val="24"/>
        </w:rPr>
        <w:t xml:space="preserve"> </w:t>
      </w:r>
      <w:r>
        <w:t>per</w:t>
      </w:r>
      <w:r w:rsidRPr="00991A83">
        <w:rPr>
          <w:spacing w:val="26"/>
        </w:rPr>
        <w:t xml:space="preserve"> </w:t>
      </w:r>
      <w:r>
        <w:t>l’òrgan</w:t>
      </w:r>
      <w:r w:rsidRPr="00991A83">
        <w:rPr>
          <w:spacing w:val="24"/>
        </w:rPr>
        <w:t xml:space="preserve"> </w:t>
      </w:r>
      <w:r>
        <w:t>competent</w:t>
      </w:r>
      <w:r w:rsidRPr="00991A83">
        <w:rPr>
          <w:spacing w:val="25"/>
        </w:rPr>
        <w:t xml:space="preserve"> </w:t>
      </w:r>
      <w:r>
        <w:t>que</w:t>
      </w:r>
      <w:r w:rsidRPr="00991A83">
        <w:rPr>
          <w:spacing w:val="26"/>
        </w:rPr>
        <w:t xml:space="preserve"> </w:t>
      </w:r>
      <w:r>
        <w:t>justifiquin</w:t>
      </w:r>
      <w:r w:rsidRPr="00991A83">
        <w:rPr>
          <w:spacing w:val="-57"/>
        </w:rPr>
        <w:t xml:space="preserve"> </w:t>
      </w:r>
      <w:r>
        <w:t>les</w:t>
      </w:r>
      <w:r w:rsidRPr="00991A83">
        <w:rPr>
          <w:spacing w:val="-1"/>
        </w:rPr>
        <w:t xml:space="preserve"> </w:t>
      </w:r>
      <w:r>
        <w:t>variacions produïdes</w:t>
      </w:r>
      <w:r w:rsidRPr="00991A83">
        <w:rPr>
          <w:spacing w:val="-3"/>
        </w:rPr>
        <w:t xml:space="preserve"> </w:t>
      </w:r>
      <w:r>
        <w:t>en</w:t>
      </w:r>
      <w:r w:rsidRPr="00991A83">
        <w:rPr>
          <w:spacing w:val="-1"/>
        </w:rPr>
        <w:t xml:space="preserve"> </w:t>
      </w:r>
      <w:r>
        <w:t>el</w:t>
      </w:r>
      <w:r w:rsidRPr="00991A83">
        <w:rPr>
          <w:spacing w:val="-1"/>
        </w:rPr>
        <w:t xml:space="preserve"> </w:t>
      </w:r>
      <w:r>
        <w:t>mes.</w:t>
      </w:r>
    </w:p>
    <w:p w14:paraId="60180B61" w14:textId="77777777" w:rsidR="00991A83" w:rsidRDefault="00991A83" w:rsidP="000C298E">
      <w:pPr>
        <w:pStyle w:val="Prrafodelista"/>
        <w:numPr>
          <w:ilvl w:val="2"/>
          <w:numId w:val="73"/>
        </w:numPr>
        <w:tabs>
          <w:tab w:val="left" w:pos="535"/>
        </w:tabs>
        <w:spacing w:before="101"/>
        <w:ind w:right="115"/>
      </w:pPr>
      <w:r>
        <w:t>Que</w:t>
      </w:r>
      <w:r w:rsidRPr="00991A83">
        <w:rPr>
          <w:spacing w:val="-2"/>
        </w:rPr>
        <w:t xml:space="preserve"> </w:t>
      </w:r>
      <w:r>
        <w:t>l’import</w:t>
      </w:r>
      <w:r w:rsidRPr="00991A83">
        <w:rPr>
          <w:spacing w:val="-2"/>
        </w:rPr>
        <w:t xml:space="preserve"> </w:t>
      </w:r>
      <w:r>
        <w:t>total</w:t>
      </w:r>
      <w:r w:rsidRPr="00991A83">
        <w:rPr>
          <w:spacing w:val="-2"/>
        </w:rPr>
        <w:t xml:space="preserve"> </w:t>
      </w:r>
      <w:r>
        <w:t>coincideixi</w:t>
      </w:r>
      <w:r w:rsidRPr="00991A83">
        <w:rPr>
          <w:spacing w:val="-2"/>
        </w:rPr>
        <w:t xml:space="preserve"> </w:t>
      </w:r>
      <w:r>
        <w:t>amb</w:t>
      </w:r>
      <w:r w:rsidRPr="00991A83">
        <w:rPr>
          <w:spacing w:val="-1"/>
        </w:rPr>
        <w:t xml:space="preserve"> </w:t>
      </w:r>
      <w:r>
        <w:t>l’import</w:t>
      </w:r>
      <w:r w:rsidRPr="00991A83">
        <w:rPr>
          <w:spacing w:val="-2"/>
        </w:rPr>
        <w:t xml:space="preserve"> </w:t>
      </w:r>
      <w:r>
        <w:t>de</w:t>
      </w:r>
      <w:r w:rsidRPr="00991A83">
        <w:rPr>
          <w:spacing w:val="-2"/>
        </w:rPr>
        <w:t xml:space="preserve"> </w:t>
      </w:r>
      <w:r>
        <w:t>les</w:t>
      </w:r>
      <w:r w:rsidRPr="00991A83">
        <w:rPr>
          <w:spacing w:val="-2"/>
        </w:rPr>
        <w:t xml:space="preserve"> </w:t>
      </w:r>
      <w:r>
        <w:t>obligacions.</w:t>
      </w:r>
    </w:p>
    <w:p w14:paraId="15797D5B" w14:textId="77777777" w:rsidR="00991A83" w:rsidRDefault="00991A83" w:rsidP="00991A83">
      <w:pPr>
        <w:tabs>
          <w:tab w:val="left" w:pos="535"/>
        </w:tabs>
        <w:spacing w:before="101"/>
        <w:ind w:right="115"/>
      </w:pPr>
    </w:p>
    <w:p w14:paraId="70CABBDC" w14:textId="77777777" w:rsidR="00991A83" w:rsidRDefault="00991A83" w:rsidP="000C298E">
      <w:pPr>
        <w:pStyle w:val="Textoindependiente"/>
        <w:numPr>
          <w:ilvl w:val="0"/>
          <w:numId w:val="73"/>
        </w:numPr>
        <w:spacing w:before="1"/>
        <w:ind w:right="111"/>
        <w:jc w:val="both"/>
      </w:pPr>
      <w:r>
        <w:t>Addicionalment als aspectes recollits en el punt anterior, en les despeses subjectes a la</w:t>
      </w:r>
      <w:r>
        <w:rPr>
          <w:spacing w:val="1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Públic es</w:t>
      </w:r>
      <w:r>
        <w:rPr>
          <w:spacing w:val="-2"/>
        </w:rPr>
        <w:t xml:space="preserve"> </w:t>
      </w:r>
      <w:r>
        <w:t>dedicarà</w:t>
      </w:r>
      <w:r>
        <w:rPr>
          <w:spacing w:val="-1"/>
        </w:rPr>
        <w:t xml:space="preserve"> </w:t>
      </w:r>
      <w:r>
        <w:t>especial</w:t>
      </w:r>
      <w:r>
        <w:rPr>
          <w:spacing w:val="-2"/>
        </w:rPr>
        <w:t xml:space="preserve"> </w:t>
      </w:r>
      <w:r>
        <w:t>atenció</w:t>
      </w:r>
      <w:r>
        <w:rPr>
          <w:spacing w:val="-2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aspectes</w:t>
      </w:r>
      <w:r>
        <w:rPr>
          <w:spacing w:val="-1"/>
        </w:rPr>
        <w:t xml:space="preserve"> </w:t>
      </w:r>
      <w:r>
        <w:t>següents:</w:t>
      </w:r>
    </w:p>
    <w:p w14:paraId="2C95E2C8" w14:textId="77777777" w:rsidR="00991A83" w:rsidRDefault="00991A83" w:rsidP="00991A83">
      <w:pPr>
        <w:pStyle w:val="Textoindependiente"/>
        <w:spacing w:before="1"/>
        <w:ind w:left="708" w:right="111"/>
        <w:jc w:val="both"/>
      </w:pPr>
    </w:p>
    <w:p w14:paraId="0D29CFE0" w14:textId="77777777" w:rsidR="000C298E" w:rsidRDefault="00991A83" w:rsidP="000C298E">
      <w:pPr>
        <w:pStyle w:val="Textoindependiente"/>
        <w:numPr>
          <w:ilvl w:val="1"/>
          <w:numId w:val="73"/>
        </w:numPr>
        <w:spacing w:before="1"/>
        <w:ind w:right="111"/>
        <w:jc w:val="both"/>
      </w:pPr>
      <w:r>
        <w:t>Quan correspongui a actuacions d’acord amb el regulat als articles 12 i següents del</w:t>
      </w:r>
      <w:r w:rsidRPr="00991A83">
        <w:rPr>
          <w:spacing w:val="1"/>
        </w:rPr>
        <w:t xml:space="preserve"> </w:t>
      </w:r>
      <w:r>
        <w:t>RD 179/1995, Reglament</w:t>
      </w:r>
      <w:r w:rsidRPr="00991A83">
        <w:rPr>
          <w:spacing w:val="-3"/>
        </w:rPr>
        <w:t xml:space="preserve"> </w:t>
      </w:r>
      <w:r>
        <w:t>d’obres,</w:t>
      </w:r>
      <w:r w:rsidRPr="00991A83">
        <w:rPr>
          <w:spacing w:val="-1"/>
        </w:rPr>
        <w:t xml:space="preserve"> </w:t>
      </w:r>
      <w:r>
        <w:t>activitats</w:t>
      </w:r>
      <w:r w:rsidRPr="00991A83">
        <w:rPr>
          <w:spacing w:val="-1"/>
        </w:rPr>
        <w:t xml:space="preserve"> </w:t>
      </w:r>
      <w:r>
        <w:t>i</w:t>
      </w:r>
      <w:r w:rsidRPr="00991A83">
        <w:rPr>
          <w:spacing w:val="-1"/>
        </w:rPr>
        <w:t xml:space="preserve"> </w:t>
      </w:r>
      <w:r>
        <w:t>serveis</w:t>
      </w:r>
      <w:r w:rsidRPr="00991A83">
        <w:rPr>
          <w:spacing w:val="-1"/>
        </w:rPr>
        <w:t xml:space="preserve"> </w:t>
      </w:r>
      <w:r>
        <w:t>dels</w:t>
      </w:r>
      <w:r w:rsidRPr="00991A83">
        <w:rPr>
          <w:spacing w:val="-1"/>
        </w:rPr>
        <w:t xml:space="preserve"> </w:t>
      </w:r>
      <w:r>
        <w:t>ens locals:</w:t>
      </w:r>
    </w:p>
    <w:p w14:paraId="18188737" w14:textId="77777777" w:rsidR="000C298E" w:rsidRDefault="00991A83" w:rsidP="000C298E">
      <w:pPr>
        <w:pStyle w:val="Textoindependiente"/>
        <w:numPr>
          <w:ilvl w:val="2"/>
          <w:numId w:val="73"/>
        </w:numPr>
        <w:spacing w:before="1"/>
        <w:ind w:right="111"/>
        <w:jc w:val="both"/>
      </w:pPr>
      <w:r>
        <w:t>En la fase d’autorització o de disposició de la despesa, que s’acrediti l’existència de</w:t>
      </w:r>
      <w:r w:rsidRPr="000C298E">
        <w:rPr>
          <w:spacing w:val="1"/>
        </w:rPr>
        <w:t xml:space="preserve"> </w:t>
      </w:r>
      <w:r>
        <w:t>projecte,</w:t>
      </w:r>
      <w:r w:rsidRPr="000C298E">
        <w:rPr>
          <w:spacing w:val="1"/>
        </w:rPr>
        <w:t xml:space="preserve"> </w:t>
      </w:r>
      <w:r>
        <w:t>l'existència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plec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clàusules</w:t>
      </w:r>
      <w:r w:rsidRPr="000C298E">
        <w:rPr>
          <w:spacing w:val="1"/>
        </w:rPr>
        <w:t xml:space="preserve"> </w:t>
      </w:r>
      <w:r>
        <w:t>administratives</w:t>
      </w:r>
      <w:r w:rsidRPr="000C298E">
        <w:rPr>
          <w:spacing w:val="1"/>
        </w:rPr>
        <w:t xml:space="preserve"> </w:t>
      </w:r>
      <w:r>
        <w:t>i,</w:t>
      </w:r>
      <w:r w:rsidRPr="000C298E">
        <w:rPr>
          <w:spacing w:val="1"/>
        </w:rPr>
        <w:t xml:space="preserve"> </w:t>
      </w:r>
      <w:r>
        <w:t>en</w:t>
      </w:r>
      <w:r w:rsidRPr="000C298E">
        <w:rPr>
          <w:spacing w:val="1"/>
        </w:rPr>
        <w:t xml:space="preserve"> </w:t>
      </w:r>
      <w:r>
        <w:t>el</w:t>
      </w:r>
      <w:r w:rsidRPr="000C298E">
        <w:rPr>
          <w:spacing w:val="1"/>
        </w:rPr>
        <w:t xml:space="preserve"> </w:t>
      </w:r>
      <w:r>
        <w:t>seu</w:t>
      </w:r>
      <w:r w:rsidRPr="000C298E">
        <w:rPr>
          <w:spacing w:val="1"/>
        </w:rPr>
        <w:t xml:space="preserve"> </w:t>
      </w:r>
      <w:r>
        <w:t>cas,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prescripcions</w:t>
      </w:r>
      <w:r w:rsidRPr="000C298E">
        <w:rPr>
          <w:spacing w:val="-2"/>
        </w:rPr>
        <w:t xml:space="preserve"> </w:t>
      </w:r>
      <w:r>
        <w:t>tècniques.</w:t>
      </w:r>
    </w:p>
    <w:p w14:paraId="0007FD5C" w14:textId="77777777" w:rsidR="000C298E" w:rsidRDefault="00991A83" w:rsidP="000C298E">
      <w:pPr>
        <w:pStyle w:val="Textoindependiente"/>
        <w:numPr>
          <w:ilvl w:val="2"/>
          <w:numId w:val="73"/>
        </w:numPr>
        <w:spacing w:before="1"/>
        <w:ind w:right="111"/>
        <w:jc w:val="both"/>
      </w:pPr>
      <w:r>
        <w:t>En</w:t>
      </w:r>
      <w:r w:rsidRPr="000C298E">
        <w:rPr>
          <w:spacing w:val="1"/>
        </w:rPr>
        <w:t xml:space="preserve"> </w:t>
      </w:r>
      <w:r>
        <w:t>la</w:t>
      </w:r>
      <w:r w:rsidRPr="000C298E">
        <w:rPr>
          <w:spacing w:val="1"/>
        </w:rPr>
        <w:t xml:space="preserve"> </w:t>
      </w:r>
      <w:r>
        <w:t>fase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reconeixement</w:t>
      </w:r>
      <w:r w:rsidRPr="000C298E">
        <w:rPr>
          <w:spacing w:val="1"/>
        </w:rPr>
        <w:t xml:space="preserve"> </w:t>
      </w:r>
      <w:r>
        <w:t>d’obligacions,</w:t>
      </w:r>
      <w:r w:rsidRPr="000C298E">
        <w:rPr>
          <w:spacing w:val="1"/>
        </w:rPr>
        <w:t xml:space="preserve"> </w:t>
      </w:r>
      <w:r>
        <w:t>que</w:t>
      </w:r>
      <w:r w:rsidRPr="000C298E">
        <w:rPr>
          <w:spacing w:val="1"/>
        </w:rPr>
        <w:t xml:space="preserve"> </w:t>
      </w:r>
      <w:r>
        <w:t>hi</w:t>
      </w:r>
      <w:r w:rsidRPr="000C298E">
        <w:rPr>
          <w:spacing w:val="1"/>
        </w:rPr>
        <w:t xml:space="preserve"> </w:t>
      </w:r>
      <w:r>
        <w:t>consti</w:t>
      </w:r>
      <w:r w:rsidRPr="000C298E">
        <w:rPr>
          <w:spacing w:val="1"/>
        </w:rPr>
        <w:t xml:space="preserve"> </w:t>
      </w:r>
      <w:r>
        <w:t>la</w:t>
      </w:r>
      <w:r w:rsidRPr="000C298E">
        <w:rPr>
          <w:spacing w:val="1"/>
        </w:rPr>
        <w:t xml:space="preserve"> </w:t>
      </w:r>
      <w:r>
        <w:t>certificació</w:t>
      </w:r>
      <w:r w:rsidRPr="000C298E">
        <w:rPr>
          <w:spacing w:val="1"/>
        </w:rPr>
        <w:t xml:space="preserve"> </w:t>
      </w:r>
      <w:r>
        <w:t>d’obra</w:t>
      </w:r>
      <w:r w:rsidRPr="000C298E">
        <w:rPr>
          <w:spacing w:val="1"/>
        </w:rPr>
        <w:t xml:space="preserve"> </w:t>
      </w:r>
      <w:r>
        <w:t>autoritzada pel facultatiu director i amb la conformitat de la persona responsable i en</w:t>
      </w:r>
      <w:r w:rsidRPr="000C298E">
        <w:rPr>
          <w:spacing w:val="1"/>
        </w:rPr>
        <w:t xml:space="preserve"> </w:t>
      </w:r>
      <w:r>
        <w:t>tot cas, en la primera certificació, que s’ha constituït i es manté la garantia. Quan la</w:t>
      </w:r>
      <w:r w:rsidRPr="000C298E">
        <w:rPr>
          <w:spacing w:val="1"/>
        </w:rPr>
        <w:t xml:space="preserve"> </w:t>
      </w:r>
      <w:r>
        <w:t>certificació inclou revisió de preus, i que no estigui expressament exclosa la possibilitat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revisió</w:t>
      </w:r>
      <w:r w:rsidRPr="000C298E">
        <w:rPr>
          <w:spacing w:val="-1"/>
        </w:rPr>
        <w:t xml:space="preserve"> </w:t>
      </w:r>
      <w:r>
        <w:t>en</w:t>
      </w:r>
      <w:r w:rsidRPr="000C298E">
        <w:rPr>
          <w:spacing w:val="-1"/>
        </w:rPr>
        <w:t xml:space="preserve"> </w:t>
      </w:r>
      <w:r>
        <w:t>el</w:t>
      </w:r>
      <w:r w:rsidRPr="000C298E">
        <w:rPr>
          <w:spacing w:val="-1"/>
        </w:rPr>
        <w:t xml:space="preserve"> </w:t>
      </w:r>
      <w:r>
        <w:t>plec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-1"/>
        </w:rPr>
        <w:t xml:space="preserve"> </w:t>
      </w:r>
      <w:r>
        <w:t>clàusules.</w:t>
      </w:r>
    </w:p>
    <w:p w14:paraId="4D8F64A0" w14:textId="77777777" w:rsidR="00991A83" w:rsidRDefault="00991A83" w:rsidP="000C298E">
      <w:pPr>
        <w:pStyle w:val="Textoindependiente"/>
        <w:numPr>
          <w:ilvl w:val="2"/>
          <w:numId w:val="73"/>
        </w:numPr>
        <w:spacing w:before="1"/>
        <w:ind w:right="111"/>
        <w:jc w:val="both"/>
      </w:pPr>
      <w:r>
        <w:t>En</w:t>
      </w:r>
      <w:r w:rsidRPr="000C298E">
        <w:rPr>
          <w:spacing w:val="1"/>
        </w:rPr>
        <w:t xml:space="preserve"> </w:t>
      </w:r>
      <w:r>
        <w:t>les</w:t>
      </w:r>
      <w:r w:rsidRPr="000C298E">
        <w:rPr>
          <w:spacing w:val="1"/>
        </w:rPr>
        <w:t xml:space="preserve"> </w:t>
      </w:r>
      <w:r>
        <w:t>despeses</w:t>
      </w:r>
      <w:r w:rsidRPr="000C298E">
        <w:rPr>
          <w:spacing w:val="1"/>
        </w:rPr>
        <w:t xml:space="preserve"> </w:t>
      </w:r>
      <w:r>
        <w:t>derivades</w:t>
      </w:r>
      <w:r w:rsidRPr="000C298E">
        <w:rPr>
          <w:spacing w:val="1"/>
        </w:rPr>
        <w:t xml:space="preserve"> </w:t>
      </w:r>
      <w:r>
        <w:t>d’obres</w:t>
      </w:r>
      <w:r w:rsidRPr="000C298E">
        <w:rPr>
          <w:spacing w:val="1"/>
        </w:rPr>
        <w:t xml:space="preserve"> </w:t>
      </w:r>
      <w:r>
        <w:t>complementàries</w:t>
      </w:r>
      <w:r w:rsidRPr="000C298E">
        <w:rPr>
          <w:spacing w:val="1"/>
        </w:rPr>
        <w:t xml:space="preserve"> </w:t>
      </w:r>
      <w:r>
        <w:t>o</w:t>
      </w:r>
      <w:r w:rsidRPr="000C298E">
        <w:rPr>
          <w:spacing w:val="1"/>
        </w:rPr>
        <w:t xml:space="preserve"> </w:t>
      </w:r>
      <w:r>
        <w:t>accessòries,</w:t>
      </w:r>
      <w:r w:rsidRPr="000C298E">
        <w:rPr>
          <w:spacing w:val="1"/>
        </w:rPr>
        <w:t xml:space="preserve"> </w:t>
      </w:r>
      <w:r>
        <w:t>en</w:t>
      </w:r>
      <w:r w:rsidRPr="000C298E">
        <w:rPr>
          <w:spacing w:val="1"/>
        </w:rPr>
        <w:t xml:space="preserve"> </w:t>
      </w:r>
      <w:r>
        <w:t>la</w:t>
      </w:r>
      <w:r w:rsidRPr="000C298E">
        <w:rPr>
          <w:spacing w:val="1"/>
        </w:rPr>
        <w:t xml:space="preserve"> </w:t>
      </w:r>
      <w:r>
        <w:t>fase</w:t>
      </w:r>
      <w:r w:rsidRPr="000C298E">
        <w:rPr>
          <w:spacing w:val="1"/>
        </w:rPr>
        <w:t xml:space="preserve"> </w:t>
      </w:r>
      <w:r>
        <w:t>d’autorització</w:t>
      </w:r>
      <w:r w:rsidRPr="000C298E">
        <w:rPr>
          <w:spacing w:val="1"/>
        </w:rPr>
        <w:t xml:space="preserve"> </w:t>
      </w:r>
      <w:r>
        <w:t>o</w:t>
      </w:r>
      <w:r w:rsidRPr="000C298E">
        <w:rPr>
          <w:spacing w:val="1"/>
        </w:rPr>
        <w:t xml:space="preserve"> </w:t>
      </w:r>
      <w:r>
        <w:t>disposició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despesa,</w:t>
      </w:r>
      <w:r w:rsidRPr="000C298E">
        <w:rPr>
          <w:spacing w:val="1"/>
        </w:rPr>
        <w:t xml:space="preserve"> </w:t>
      </w:r>
      <w:r>
        <w:t>en</w:t>
      </w:r>
      <w:r w:rsidRPr="000C298E">
        <w:rPr>
          <w:spacing w:val="1"/>
        </w:rPr>
        <w:t xml:space="preserve"> </w:t>
      </w:r>
      <w:r>
        <w:t>el</w:t>
      </w:r>
      <w:r w:rsidRPr="000C298E">
        <w:rPr>
          <w:spacing w:val="1"/>
        </w:rPr>
        <w:t xml:space="preserve"> </w:t>
      </w:r>
      <w:r>
        <w:t>cas</w:t>
      </w:r>
      <w:r w:rsidRPr="000C298E">
        <w:rPr>
          <w:spacing w:val="1"/>
        </w:rPr>
        <w:t xml:space="preserve"> </w:t>
      </w:r>
      <w:r>
        <w:t>que</w:t>
      </w:r>
      <w:r w:rsidRPr="000C298E">
        <w:rPr>
          <w:spacing w:val="1"/>
        </w:rPr>
        <w:t xml:space="preserve"> </w:t>
      </w:r>
      <w:r>
        <w:t>superi</w:t>
      </w:r>
      <w:r w:rsidRPr="000C298E">
        <w:rPr>
          <w:spacing w:val="1"/>
        </w:rPr>
        <w:t xml:space="preserve"> </w:t>
      </w:r>
      <w:r>
        <w:t>el</w:t>
      </w:r>
      <w:r w:rsidRPr="000C298E">
        <w:rPr>
          <w:spacing w:val="1"/>
        </w:rPr>
        <w:t xml:space="preserve"> </w:t>
      </w:r>
      <w:r>
        <w:t>20%</w:t>
      </w:r>
      <w:r w:rsidRPr="000C298E">
        <w:rPr>
          <w:spacing w:val="1"/>
        </w:rPr>
        <w:t xml:space="preserve"> </w:t>
      </w:r>
      <w:r>
        <w:t>del</w:t>
      </w:r>
      <w:r w:rsidRPr="000C298E">
        <w:rPr>
          <w:spacing w:val="1"/>
        </w:rPr>
        <w:t xml:space="preserve"> </w:t>
      </w:r>
      <w:r>
        <w:t>preu</w:t>
      </w:r>
      <w:r w:rsidRPr="000C298E">
        <w:rPr>
          <w:spacing w:val="1"/>
        </w:rPr>
        <w:t xml:space="preserve"> </w:t>
      </w:r>
      <w:r>
        <w:t>del</w:t>
      </w:r>
      <w:r w:rsidRPr="000C298E">
        <w:rPr>
          <w:spacing w:val="-58"/>
        </w:rPr>
        <w:t xml:space="preserve"> </w:t>
      </w:r>
      <w:r>
        <w:t>contracte o que s’adjudiquin de nou a un contractista diferent, s’aplicaran els mateixos</w:t>
      </w:r>
      <w:r w:rsidRPr="000C298E">
        <w:rPr>
          <w:spacing w:val="1"/>
        </w:rPr>
        <w:t xml:space="preserve"> </w:t>
      </w:r>
      <w:r>
        <w:t>requisits</w:t>
      </w:r>
      <w:r w:rsidRPr="000C298E">
        <w:rPr>
          <w:spacing w:val="-1"/>
        </w:rPr>
        <w:t xml:space="preserve"> </w:t>
      </w:r>
      <w:r>
        <w:t>que</w:t>
      </w:r>
      <w:r w:rsidRPr="000C298E">
        <w:rPr>
          <w:spacing w:val="-1"/>
        </w:rPr>
        <w:t xml:space="preserve"> </w:t>
      </w:r>
      <w:r>
        <w:t>en</w:t>
      </w:r>
      <w:r w:rsidRPr="000C298E">
        <w:rPr>
          <w:spacing w:val="-1"/>
        </w:rPr>
        <w:t xml:space="preserve"> </w:t>
      </w:r>
      <w:r>
        <w:t>l’apartat</w:t>
      </w:r>
      <w:r w:rsidRPr="000C298E">
        <w:rPr>
          <w:spacing w:val="-3"/>
        </w:rPr>
        <w:t xml:space="preserve"> </w:t>
      </w:r>
      <w:r>
        <w:t>anterior per a obra nova</w:t>
      </w:r>
      <w:r w:rsidRPr="000C298E">
        <w:rPr>
          <w:spacing w:val="-2"/>
        </w:rPr>
        <w:t xml:space="preserve"> </w:t>
      </w:r>
      <w:r>
        <w:t>i</w:t>
      </w:r>
      <w:r w:rsidRPr="000C298E">
        <w:rPr>
          <w:spacing w:val="-1"/>
        </w:rPr>
        <w:t xml:space="preserve"> </w:t>
      </w:r>
      <w:r>
        <w:t>modificats.</w:t>
      </w:r>
    </w:p>
    <w:p w14:paraId="11141C6E" w14:textId="77777777" w:rsidR="000C298E" w:rsidRDefault="000C298E" w:rsidP="000C298E">
      <w:pPr>
        <w:pStyle w:val="Textoindependiente"/>
        <w:spacing w:before="1"/>
        <w:ind w:left="2102" w:right="111"/>
        <w:jc w:val="both"/>
      </w:pPr>
    </w:p>
    <w:p w14:paraId="4B9361F4" w14:textId="77777777" w:rsidR="000C298E" w:rsidRDefault="00991A83" w:rsidP="000C298E">
      <w:pPr>
        <w:pStyle w:val="Prrafodelista"/>
        <w:numPr>
          <w:ilvl w:val="1"/>
          <w:numId w:val="73"/>
        </w:numPr>
        <w:tabs>
          <w:tab w:val="left" w:pos="631"/>
        </w:tabs>
        <w:spacing w:before="4" w:line="237" w:lineRule="auto"/>
        <w:ind w:right="113"/>
      </w:pP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despeses</w:t>
      </w:r>
      <w:r>
        <w:rPr>
          <w:spacing w:val="1"/>
        </w:rPr>
        <w:t xml:space="preserve"> </w:t>
      </w:r>
      <w:r>
        <w:t>derivades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subministrament,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consultoria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assistència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serveis,</w:t>
      </w:r>
      <w:r>
        <w:rPr>
          <w:spacing w:val="-3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excepció dels contractes menors:</w:t>
      </w:r>
    </w:p>
    <w:p w14:paraId="7021BE1B" w14:textId="77777777" w:rsidR="000C298E" w:rsidRDefault="00991A83" w:rsidP="000C298E">
      <w:pPr>
        <w:pStyle w:val="Prrafodelista"/>
        <w:numPr>
          <w:ilvl w:val="2"/>
          <w:numId w:val="73"/>
        </w:numPr>
        <w:tabs>
          <w:tab w:val="left" w:pos="631"/>
        </w:tabs>
        <w:spacing w:before="4" w:line="237" w:lineRule="auto"/>
        <w:ind w:right="113"/>
      </w:pPr>
      <w:r>
        <w:t>En</w:t>
      </w:r>
      <w:r w:rsidRPr="000C298E">
        <w:rPr>
          <w:spacing w:val="12"/>
        </w:rPr>
        <w:t xml:space="preserve"> </w:t>
      </w:r>
      <w:r>
        <w:t>la</w:t>
      </w:r>
      <w:r w:rsidRPr="000C298E">
        <w:rPr>
          <w:spacing w:val="12"/>
        </w:rPr>
        <w:t xml:space="preserve"> </w:t>
      </w:r>
      <w:r>
        <w:t>fase</w:t>
      </w:r>
      <w:r w:rsidRPr="000C298E">
        <w:rPr>
          <w:spacing w:val="14"/>
        </w:rPr>
        <w:t xml:space="preserve"> </w:t>
      </w:r>
      <w:r>
        <w:t>d’autorització</w:t>
      </w:r>
      <w:r w:rsidRPr="000C298E">
        <w:rPr>
          <w:spacing w:val="10"/>
        </w:rPr>
        <w:t xml:space="preserve"> </w:t>
      </w:r>
      <w:r>
        <w:t>de</w:t>
      </w:r>
      <w:r w:rsidRPr="000C298E">
        <w:rPr>
          <w:spacing w:val="13"/>
        </w:rPr>
        <w:t xml:space="preserve"> </w:t>
      </w:r>
      <w:r>
        <w:t>despesa,</w:t>
      </w:r>
      <w:r w:rsidRPr="000C298E">
        <w:rPr>
          <w:spacing w:val="12"/>
        </w:rPr>
        <w:t xml:space="preserve"> </w:t>
      </w:r>
      <w:r>
        <w:t>l’existència</w:t>
      </w:r>
      <w:r w:rsidRPr="000C298E">
        <w:rPr>
          <w:spacing w:val="12"/>
        </w:rPr>
        <w:t xml:space="preserve"> </w:t>
      </w:r>
      <w:r>
        <w:t>de</w:t>
      </w:r>
      <w:r w:rsidRPr="000C298E">
        <w:rPr>
          <w:spacing w:val="13"/>
        </w:rPr>
        <w:t xml:space="preserve"> </w:t>
      </w:r>
      <w:r>
        <w:t>plec</w:t>
      </w:r>
      <w:r w:rsidRPr="000C298E">
        <w:rPr>
          <w:spacing w:val="13"/>
        </w:rPr>
        <w:t xml:space="preserve"> </w:t>
      </w:r>
      <w:r>
        <w:t>de</w:t>
      </w:r>
      <w:r w:rsidRPr="000C298E">
        <w:rPr>
          <w:spacing w:val="13"/>
        </w:rPr>
        <w:t xml:space="preserve"> </w:t>
      </w:r>
      <w:r>
        <w:t>clàusules</w:t>
      </w:r>
      <w:r w:rsidRPr="000C298E">
        <w:rPr>
          <w:spacing w:val="12"/>
        </w:rPr>
        <w:t xml:space="preserve"> </w:t>
      </w:r>
      <w:r>
        <w:t>administratives</w:t>
      </w:r>
      <w:r w:rsidRPr="000C298E">
        <w:rPr>
          <w:spacing w:val="12"/>
        </w:rPr>
        <w:t xml:space="preserve"> </w:t>
      </w:r>
      <w:r>
        <w:t>i</w:t>
      </w:r>
      <w:r w:rsidR="000C298E">
        <w:t xml:space="preserve"> </w:t>
      </w:r>
      <w:r>
        <w:t>de</w:t>
      </w:r>
      <w:r w:rsidRPr="000C298E">
        <w:rPr>
          <w:spacing w:val="-5"/>
        </w:rPr>
        <w:t xml:space="preserve"> </w:t>
      </w:r>
      <w:r>
        <w:t>prescripcions</w:t>
      </w:r>
      <w:r w:rsidRPr="000C298E">
        <w:rPr>
          <w:spacing w:val="-4"/>
        </w:rPr>
        <w:t xml:space="preserve"> </w:t>
      </w:r>
      <w:r>
        <w:t>tècniques.</w:t>
      </w:r>
    </w:p>
    <w:p w14:paraId="5987044C" w14:textId="77777777" w:rsidR="00991A83" w:rsidRDefault="00991A83" w:rsidP="000C298E">
      <w:pPr>
        <w:pStyle w:val="Prrafodelista"/>
        <w:numPr>
          <w:ilvl w:val="2"/>
          <w:numId w:val="73"/>
        </w:numPr>
        <w:tabs>
          <w:tab w:val="left" w:pos="631"/>
        </w:tabs>
        <w:spacing w:before="4" w:line="237" w:lineRule="auto"/>
        <w:ind w:right="113"/>
      </w:pPr>
      <w:r>
        <w:t>En</w:t>
      </w:r>
      <w:r w:rsidRPr="000C298E">
        <w:rPr>
          <w:spacing w:val="5"/>
        </w:rPr>
        <w:t xml:space="preserve"> </w:t>
      </w:r>
      <w:r>
        <w:t>la</w:t>
      </w:r>
      <w:r w:rsidRPr="000C298E">
        <w:rPr>
          <w:spacing w:val="6"/>
        </w:rPr>
        <w:t xml:space="preserve"> </w:t>
      </w:r>
      <w:r>
        <w:t>fase</w:t>
      </w:r>
      <w:r w:rsidRPr="000C298E">
        <w:rPr>
          <w:spacing w:val="5"/>
        </w:rPr>
        <w:t xml:space="preserve"> </w:t>
      </w:r>
      <w:r>
        <w:t>de</w:t>
      </w:r>
      <w:r w:rsidRPr="000C298E">
        <w:rPr>
          <w:spacing w:val="3"/>
        </w:rPr>
        <w:t xml:space="preserve"> </w:t>
      </w:r>
      <w:r>
        <w:t>reconeixement</w:t>
      </w:r>
      <w:r w:rsidRPr="000C298E">
        <w:rPr>
          <w:spacing w:val="7"/>
        </w:rPr>
        <w:t xml:space="preserve"> </w:t>
      </w:r>
      <w:r>
        <w:t>d’obligacions,</w:t>
      </w:r>
      <w:r w:rsidRPr="000C298E">
        <w:rPr>
          <w:spacing w:val="6"/>
        </w:rPr>
        <w:t xml:space="preserve"> </w:t>
      </w:r>
      <w:r>
        <w:t>que</w:t>
      </w:r>
      <w:r w:rsidRPr="000C298E">
        <w:rPr>
          <w:spacing w:val="2"/>
        </w:rPr>
        <w:t xml:space="preserve"> </w:t>
      </w:r>
      <w:r>
        <w:t>en</w:t>
      </w:r>
      <w:r w:rsidRPr="000C298E">
        <w:rPr>
          <w:spacing w:val="6"/>
        </w:rPr>
        <w:t xml:space="preserve"> </w:t>
      </w:r>
      <w:r>
        <w:t>el</w:t>
      </w:r>
      <w:r w:rsidRPr="000C298E">
        <w:rPr>
          <w:spacing w:val="4"/>
        </w:rPr>
        <w:t xml:space="preserve"> </w:t>
      </w:r>
      <w:r>
        <w:t>primer</w:t>
      </w:r>
      <w:r w:rsidRPr="000C298E">
        <w:rPr>
          <w:spacing w:val="6"/>
        </w:rPr>
        <w:t xml:space="preserve"> </w:t>
      </w:r>
      <w:r>
        <w:t>abonament</w:t>
      </w:r>
      <w:r w:rsidRPr="000C298E">
        <w:rPr>
          <w:spacing w:val="-1"/>
        </w:rPr>
        <w:t xml:space="preserve"> </w:t>
      </w:r>
      <w:r>
        <w:t>s’ha</w:t>
      </w:r>
      <w:r w:rsidRPr="000C298E">
        <w:rPr>
          <w:spacing w:val="6"/>
        </w:rPr>
        <w:t xml:space="preserve"> </w:t>
      </w:r>
      <w:r>
        <w:t>constituït</w:t>
      </w:r>
      <w:r w:rsidR="000C298E">
        <w:t xml:space="preserve"> </w:t>
      </w:r>
      <w:r>
        <w:t>la</w:t>
      </w:r>
      <w:r w:rsidRPr="000C298E">
        <w:rPr>
          <w:spacing w:val="-2"/>
        </w:rPr>
        <w:t xml:space="preserve"> </w:t>
      </w:r>
      <w:r>
        <w:t>garantia,</w:t>
      </w:r>
      <w:r w:rsidRPr="000C298E">
        <w:rPr>
          <w:spacing w:val="-1"/>
        </w:rPr>
        <w:t xml:space="preserve"> </w:t>
      </w:r>
      <w:r>
        <w:t>quan</w:t>
      </w:r>
      <w:r w:rsidRPr="000C298E">
        <w:rPr>
          <w:spacing w:val="-1"/>
        </w:rPr>
        <w:t xml:space="preserve"> </w:t>
      </w:r>
      <w:r>
        <w:t>correspongui.</w:t>
      </w:r>
    </w:p>
    <w:p w14:paraId="2BBCC66E" w14:textId="77777777" w:rsidR="000C298E" w:rsidRDefault="000C298E" w:rsidP="000C298E">
      <w:pPr>
        <w:pStyle w:val="Prrafodelista"/>
        <w:numPr>
          <w:ilvl w:val="0"/>
          <w:numId w:val="73"/>
        </w:numPr>
        <w:tabs>
          <w:tab w:val="left" w:pos="557"/>
        </w:tabs>
        <w:ind w:right="110"/>
      </w:pPr>
      <w:r>
        <w:t xml:space="preserve"> Addicionalment als aspectes recollits en el punt anterior, en altres</w:t>
      </w:r>
      <w:r w:rsidRPr="000C298E">
        <w:rPr>
          <w:spacing w:val="1"/>
        </w:rPr>
        <w:t xml:space="preserve"> </w:t>
      </w:r>
      <w:r>
        <w:t>operacions no considerades en els punts 2 i 3 anteriors, es dedicarà especial atenció als</w:t>
      </w:r>
      <w:r w:rsidRPr="000C298E">
        <w:rPr>
          <w:spacing w:val="1"/>
        </w:rPr>
        <w:t xml:space="preserve"> </w:t>
      </w:r>
      <w:r>
        <w:t>aspectes</w:t>
      </w:r>
      <w:r w:rsidRPr="000C298E">
        <w:rPr>
          <w:spacing w:val="-1"/>
        </w:rPr>
        <w:t xml:space="preserve"> </w:t>
      </w:r>
      <w:r>
        <w:lastRenderedPageBreak/>
        <w:t>següents:</w:t>
      </w:r>
    </w:p>
    <w:p w14:paraId="0415363E" w14:textId="77777777" w:rsidR="000C298E" w:rsidRDefault="000C298E" w:rsidP="000C298E">
      <w:pPr>
        <w:pStyle w:val="Prrafodelista"/>
        <w:tabs>
          <w:tab w:val="left" w:pos="557"/>
        </w:tabs>
        <w:ind w:left="662" w:right="110"/>
      </w:pPr>
    </w:p>
    <w:p w14:paraId="3CCE988E" w14:textId="77777777" w:rsidR="000C298E" w:rsidRDefault="000C298E" w:rsidP="000C298E">
      <w:pPr>
        <w:pStyle w:val="Prrafodelista"/>
        <w:numPr>
          <w:ilvl w:val="1"/>
          <w:numId w:val="73"/>
        </w:numPr>
        <w:tabs>
          <w:tab w:val="left" w:pos="557"/>
        </w:tabs>
        <w:ind w:right="110"/>
      </w:pPr>
      <w:r>
        <w:t>En les indemnitzacions als contractistes i particulars, que existeix informe tècnic</w:t>
      </w:r>
      <w:r w:rsidRPr="000C298E">
        <w:rPr>
          <w:spacing w:val="1"/>
        </w:rPr>
        <w:t xml:space="preserve"> </w:t>
      </w:r>
      <w:r>
        <w:t>justificatiu.</w:t>
      </w:r>
    </w:p>
    <w:p w14:paraId="5CBF439F" w14:textId="77777777" w:rsidR="000C298E" w:rsidRDefault="000C298E" w:rsidP="000C298E">
      <w:pPr>
        <w:pStyle w:val="Prrafodelista"/>
        <w:tabs>
          <w:tab w:val="left" w:pos="557"/>
        </w:tabs>
        <w:ind w:left="1382" w:right="110"/>
      </w:pPr>
    </w:p>
    <w:p w14:paraId="309201E8" w14:textId="77777777" w:rsidR="000C298E" w:rsidRDefault="000C298E" w:rsidP="000C298E">
      <w:pPr>
        <w:pStyle w:val="Prrafodelista"/>
        <w:numPr>
          <w:ilvl w:val="1"/>
          <w:numId w:val="73"/>
        </w:numPr>
        <w:tabs>
          <w:tab w:val="left" w:pos="557"/>
        </w:tabs>
        <w:ind w:right="110"/>
      </w:pPr>
      <w:r>
        <w:t>En</w:t>
      </w:r>
      <w:r w:rsidRPr="000C298E">
        <w:rPr>
          <w:spacing w:val="-3"/>
        </w:rPr>
        <w:t xml:space="preserve"> </w:t>
      </w:r>
      <w:r>
        <w:t>les</w:t>
      </w:r>
      <w:r w:rsidRPr="000C298E">
        <w:rPr>
          <w:spacing w:val="-1"/>
        </w:rPr>
        <w:t xml:space="preserve"> </w:t>
      </w:r>
      <w:r>
        <w:t>despeses</w:t>
      </w:r>
      <w:r w:rsidRPr="000C298E">
        <w:rPr>
          <w:spacing w:val="-2"/>
        </w:rPr>
        <w:t xml:space="preserve"> </w:t>
      </w:r>
      <w:r>
        <w:t>per</w:t>
      </w:r>
      <w:r w:rsidRPr="000C298E">
        <w:rPr>
          <w:spacing w:val="-1"/>
        </w:rPr>
        <w:t xml:space="preserve"> </w:t>
      </w:r>
      <w:r>
        <w:t>transferències</w:t>
      </w:r>
      <w:r w:rsidRPr="000C298E">
        <w:rPr>
          <w:spacing w:val="-1"/>
        </w:rPr>
        <w:t xml:space="preserve"> </w:t>
      </w:r>
      <w:r>
        <w:t>corrents</w:t>
      </w:r>
      <w:r w:rsidRPr="000C298E">
        <w:rPr>
          <w:spacing w:val="-1"/>
        </w:rPr>
        <w:t xml:space="preserve"> </w:t>
      </w:r>
      <w:r>
        <w:t>i</w:t>
      </w:r>
      <w:r w:rsidRPr="000C298E">
        <w:rPr>
          <w:spacing w:val="-2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capital: En la fase d’autorització de despesa, si és un atorgament de subvencions</w:t>
      </w:r>
      <w:r w:rsidRPr="000C298E">
        <w:rPr>
          <w:spacing w:val="1"/>
        </w:rPr>
        <w:t xml:space="preserve"> </w:t>
      </w:r>
      <w:r>
        <w:t>mitjançant concurrència competitiva: que les bases reguladores de la concessió han</w:t>
      </w:r>
      <w:r w:rsidRPr="000C298E">
        <w:rPr>
          <w:spacing w:val="1"/>
        </w:rPr>
        <w:t xml:space="preserve"> </w:t>
      </w:r>
      <w:r>
        <w:t>estat</w:t>
      </w:r>
      <w:r w:rsidRPr="000C298E">
        <w:rPr>
          <w:spacing w:val="35"/>
        </w:rPr>
        <w:t xml:space="preserve"> </w:t>
      </w:r>
      <w:r>
        <w:t>informades</w:t>
      </w:r>
      <w:r w:rsidRPr="000C298E">
        <w:rPr>
          <w:spacing w:val="35"/>
        </w:rPr>
        <w:t xml:space="preserve"> </w:t>
      </w:r>
      <w:r>
        <w:t>pel</w:t>
      </w:r>
      <w:r w:rsidRPr="000C298E">
        <w:rPr>
          <w:spacing w:val="34"/>
        </w:rPr>
        <w:t xml:space="preserve"> </w:t>
      </w:r>
      <w:r>
        <w:t>tècnic</w:t>
      </w:r>
      <w:r w:rsidRPr="000C298E">
        <w:rPr>
          <w:spacing w:val="37"/>
        </w:rPr>
        <w:t xml:space="preserve"> </w:t>
      </w:r>
      <w:r>
        <w:t>de</w:t>
      </w:r>
      <w:r w:rsidRPr="000C298E">
        <w:rPr>
          <w:spacing w:val="34"/>
        </w:rPr>
        <w:t xml:space="preserve"> </w:t>
      </w:r>
      <w:r>
        <w:t>l’Àrea</w:t>
      </w:r>
      <w:r w:rsidRPr="000C298E">
        <w:rPr>
          <w:spacing w:val="35"/>
        </w:rPr>
        <w:t xml:space="preserve"> </w:t>
      </w:r>
      <w:r>
        <w:t>gestora</w:t>
      </w:r>
      <w:r w:rsidRPr="000C298E">
        <w:rPr>
          <w:spacing w:val="36"/>
        </w:rPr>
        <w:t xml:space="preserve"> </w:t>
      </w:r>
      <w:r>
        <w:t>en</w:t>
      </w:r>
      <w:r w:rsidRPr="000C298E">
        <w:rPr>
          <w:spacing w:val="34"/>
        </w:rPr>
        <w:t xml:space="preserve"> </w:t>
      </w:r>
      <w:r>
        <w:t>el</w:t>
      </w:r>
      <w:r w:rsidRPr="000C298E">
        <w:rPr>
          <w:spacing w:val="36"/>
        </w:rPr>
        <w:t xml:space="preserve"> </w:t>
      </w:r>
      <w:r>
        <w:t>que</w:t>
      </w:r>
      <w:r w:rsidRPr="000C298E">
        <w:rPr>
          <w:spacing w:val="35"/>
        </w:rPr>
        <w:t xml:space="preserve"> </w:t>
      </w:r>
      <w:r>
        <w:t>es</w:t>
      </w:r>
      <w:r w:rsidRPr="000C298E">
        <w:rPr>
          <w:spacing w:val="37"/>
        </w:rPr>
        <w:t xml:space="preserve"> </w:t>
      </w:r>
      <w:r>
        <w:t>posi</w:t>
      </w:r>
      <w:r w:rsidRPr="000C298E">
        <w:rPr>
          <w:spacing w:val="34"/>
        </w:rPr>
        <w:t xml:space="preserve"> </w:t>
      </w:r>
      <w:r>
        <w:t>de</w:t>
      </w:r>
      <w:r w:rsidRPr="000C298E">
        <w:rPr>
          <w:spacing w:val="34"/>
        </w:rPr>
        <w:t xml:space="preserve"> </w:t>
      </w:r>
      <w:r>
        <w:t>manifest</w:t>
      </w:r>
      <w:r w:rsidRPr="000C298E">
        <w:rPr>
          <w:spacing w:val="35"/>
        </w:rPr>
        <w:t xml:space="preserve"> </w:t>
      </w:r>
      <w:r>
        <w:t>que</w:t>
      </w:r>
      <w:r w:rsidRPr="000C298E">
        <w:rPr>
          <w:spacing w:val="34"/>
        </w:rPr>
        <w:t xml:space="preserve"> </w:t>
      </w:r>
      <w:r>
        <w:t>els</w:t>
      </w:r>
      <w:r w:rsidRPr="000C298E">
        <w:t xml:space="preserve"> </w:t>
      </w:r>
      <w:r>
        <w:t>tràmits</w:t>
      </w:r>
      <w:r w:rsidRPr="000C298E">
        <w:rPr>
          <w:spacing w:val="5"/>
        </w:rPr>
        <w:t xml:space="preserve"> </w:t>
      </w:r>
      <w:r>
        <w:t>i</w:t>
      </w:r>
      <w:r w:rsidRPr="000C298E">
        <w:rPr>
          <w:spacing w:val="5"/>
        </w:rPr>
        <w:t xml:space="preserve"> </w:t>
      </w:r>
      <w:r>
        <w:t>resolucions</w:t>
      </w:r>
      <w:r w:rsidRPr="000C298E">
        <w:rPr>
          <w:spacing w:val="6"/>
        </w:rPr>
        <w:t xml:space="preserve"> </w:t>
      </w:r>
      <w:r>
        <w:t>que</w:t>
      </w:r>
      <w:r w:rsidRPr="000C298E">
        <w:rPr>
          <w:spacing w:val="5"/>
        </w:rPr>
        <w:t xml:space="preserve"> </w:t>
      </w:r>
      <w:r>
        <w:t>s’han</w:t>
      </w:r>
      <w:r w:rsidRPr="000C298E">
        <w:rPr>
          <w:spacing w:val="5"/>
        </w:rPr>
        <w:t xml:space="preserve"> </w:t>
      </w:r>
      <w:r>
        <w:t>seguit</w:t>
      </w:r>
      <w:r w:rsidRPr="000C298E">
        <w:rPr>
          <w:spacing w:val="6"/>
        </w:rPr>
        <w:t xml:space="preserve"> </w:t>
      </w:r>
      <w:r>
        <w:t>s’ajusta</w:t>
      </w:r>
      <w:r w:rsidRPr="000C298E">
        <w:rPr>
          <w:spacing w:val="7"/>
        </w:rPr>
        <w:t xml:space="preserve"> </w:t>
      </w:r>
      <w:r>
        <w:t>a</w:t>
      </w:r>
      <w:r w:rsidRPr="000C298E">
        <w:rPr>
          <w:spacing w:val="7"/>
        </w:rPr>
        <w:t xml:space="preserve"> </w:t>
      </w:r>
      <w:r>
        <w:t>l’Ordenança</w:t>
      </w:r>
      <w:r w:rsidRPr="000C298E">
        <w:rPr>
          <w:spacing w:val="6"/>
        </w:rPr>
        <w:t xml:space="preserve"> </w:t>
      </w:r>
      <w:r>
        <w:t>general</w:t>
      </w:r>
      <w:r w:rsidRPr="000C298E">
        <w:rPr>
          <w:spacing w:val="6"/>
        </w:rPr>
        <w:t xml:space="preserve"> </w:t>
      </w:r>
      <w:r>
        <w:t>de</w:t>
      </w:r>
      <w:r w:rsidRPr="000C298E">
        <w:rPr>
          <w:spacing w:val="7"/>
        </w:rPr>
        <w:t xml:space="preserve"> </w:t>
      </w:r>
      <w:r>
        <w:t>subvencions</w:t>
      </w:r>
      <w:r w:rsidRPr="000C298E">
        <w:rPr>
          <w:spacing w:val="6"/>
        </w:rPr>
        <w:t xml:space="preserve"> </w:t>
      </w:r>
      <w:r>
        <w:t>de l’Ajuntament.</w:t>
      </w:r>
    </w:p>
    <w:p w14:paraId="6C5FDE45" w14:textId="77777777" w:rsidR="000C298E" w:rsidRDefault="000C298E" w:rsidP="000C298E">
      <w:pPr>
        <w:tabs>
          <w:tab w:val="left" w:pos="557"/>
        </w:tabs>
        <w:ind w:right="110"/>
      </w:pPr>
    </w:p>
    <w:p w14:paraId="34DEF7BA" w14:textId="77777777" w:rsidR="000C298E" w:rsidRDefault="000C298E" w:rsidP="000C298E">
      <w:pPr>
        <w:pStyle w:val="Prrafodelista"/>
        <w:numPr>
          <w:ilvl w:val="1"/>
          <w:numId w:val="73"/>
        </w:numPr>
        <w:tabs>
          <w:tab w:val="left" w:pos="557"/>
        </w:tabs>
        <w:ind w:right="110"/>
      </w:pPr>
      <w:r>
        <w:t>En</w:t>
      </w:r>
      <w:r w:rsidRPr="000C298E">
        <w:rPr>
          <w:spacing w:val="-3"/>
        </w:rPr>
        <w:t xml:space="preserve"> </w:t>
      </w:r>
      <w:r>
        <w:t>les</w:t>
      </w:r>
      <w:r w:rsidRPr="000C298E">
        <w:rPr>
          <w:spacing w:val="-1"/>
        </w:rPr>
        <w:t xml:space="preserve"> </w:t>
      </w:r>
      <w:r>
        <w:t>despeses</w:t>
      </w:r>
      <w:r w:rsidRPr="000C298E">
        <w:rPr>
          <w:spacing w:val="-2"/>
        </w:rPr>
        <w:t xml:space="preserve"> </w:t>
      </w:r>
      <w:r>
        <w:t>per</w:t>
      </w:r>
      <w:r w:rsidRPr="000C298E">
        <w:rPr>
          <w:spacing w:val="-1"/>
        </w:rPr>
        <w:t xml:space="preserve"> </w:t>
      </w:r>
      <w:r>
        <w:t>transferències</w:t>
      </w:r>
      <w:r w:rsidRPr="000C298E">
        <w:rPr>
          <w:spacing w:val="-1"/>
        </w:rPr>
        <w:t xml:space="preserve"> </w:t>
      </w:r>
      <w:r>
        <w:t>corrents</w:t>
      </w:r>
      <w:r w:rsidRPr="000C298E">
        <w:rPr>
          <w:spacing w:val="-1"/>
        </w:rPr>
        <w:t xml:space="preserve"> </w:t>
      </w:r>
      <w:r>
        <w:t>i</w:t>
      </w:r>
      <w:r w:rsidRPr="000C298E">
        <w:rPr>
          <w:spacing w:val="-2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capital: En</w:t>
      </w:r>
      <w:r w:rsidRPr="000C298E">
        <w:rPr>
          <w:spacing w:val="-1"/>
        </w:rPr>
        <w:t xml:space="preserve"> </w:t>
      </w:r>
      <w:r>
        <w:t>la</w:t>
      </w:r>
      <w:r w:rsidRPr="000C298E">
        <w:rPr>
          <w:spacing w:val="-1"/>
        </w:rPr>
        <w:t xml:space="preserve"> </w:t>
      </w:r>
      <w:r>
        <w:t>fase</w:t>
      </w:r>
      <w:r w:rsidRPr="000C298E">
        <w:rPr>
          <w:spacing w:val="-1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disposició</w:t>
      </w:r>
      <w:r w:rsidRPr="000C298E">
        <w:rPr>
          <w:spacing w:val="-1"/>
        </w:rPr>
        <w:t xml:space="preserve"> </w:t>
      </w:r>
      <w:r>
        <w:t>de</w:t>
      </w:r>
      <w:r w:rsidRPr="000C298E">
        <w:rPr>
          <w:spacing w:val="-1"/>
        </w:rPr>
        <w:t xml:space="preserve"> </w:t>
      </w:r>
      <w:r>
        <w:t>la despesa:</w:t>
      </w:r>
    </w:p>
    <w:p w14:paraId="68D25B62" w14:textId="77777777" w:rsidR="000C298E" w:rsidRDefault="000C298E" w:rsidP="000C298E">
      <w:pPr>
        <w:pStyle w:val="Prrafodelista"/>
      </w:pPr>
    </w:p>
    <w:p w14:paraId="69089D02" w14:textId="77777777" w:rsidR="000C298E" w:rsidRDefault="000C298E" w:rsidP="000C298E">
      <w:pPr>
        <w:pStyle w:val="Prrafodelista"/>
        <w:numPr>
          <w:ilvl w:val="2"/>
          <w:numId w:val="73"/>
        </w:numPr>
        <w:tabs>
          <w:tab w:val="left" w:pos="557"/>
        </w:tabs>
        <w:ind w:right="110"/>
      </w:pPr>
      <w:r>
        <w:t>Quan el procediment d’atorgament de la subvenció sigui mitjançant concurrència</w:t>
      </w:r>
      <w:r w:rsidRPr="000C298E">
        <w:rPr>
          <w:spacing w:val="1"/>
        </w:rPr>
        <w:t xml:space="preserve"> </w:t>
      </w:r>
      <w:r>
        <w:t>competitiva,</w:t>
      </w:r>
      <w:r w:rsidRPr="000C298E">
        <w:rPr>
          <w:spacing w:val="-1"/>
        </w:rPr>
        <w:t xml:space="preserve"> </w:t>
      </w:r>
      <w:r>
        <w:t>que s’acompanyi</w:t>
      </w:r>
      <w:r w:rsidRPr="000C298E">
        <w:rPr>
          <w:spacing w:val="-1"/>
        </w:rPr>
        <w:t xml:space="preserve"> </w:t>
      </w:r>
      <w:r>
        <w:t>la</w:t>
      </w:r>
      <w:r w:rsidRPr="000C298E">
        <w:rPr>
          <w:spacing w:val="-1"/>
        </w:rPr>
        <w:t xml:space="preserve"> </w:t>
      </w:r>
      <w:r>
        <w:t>proposta de</w:t>
      </w:r>
      <w:r w:rsidRPr="000C298E">
        <w:rPr>
          <w:spacing w:val="-1"/>
        </w:rPr>
        <w:t xml:space="preserve"> </w:t>
      </w:r>
      <w:r>
        <w:t>resolució.</w:t>
      </w:r>
    </w:p>
    <w:p w14:paraId="0A7C50D6" w14:textId="77777777" w:rsidR="000C298E" w:rsidRDefault="000C298E" w:rsidP="000C298E">
      <w:pPr>
        <w:pStyle w:val="Prrafodelista"/>
        <w:numPr>
          <w:ilvl w:val="2"/>
          <w:numId w:val="73"/>
        </w:numPr>
        <w:tabs>
          <w:tab w:val="left" w:pos="557"/>
        </w:tabs>
        <w:ind w:right="110"/>
      </w:pPr>
      <w:r>
        <w:t>Quan</w:t>
      </w:r>
      <w:r w:rsidRPr="000C298E">
        <w:rPr>
          <w:spacing w:val="39"/>
        </w:rPr>
        <w:t xml:space="preserve"> </w:t>
      </w:r>
      <w:r>
        <w:t>la</w:t>
      </w:r>
      <w:r w:rsidRPr="000C298E">
        <w:rPr>
          <w:spacing w:val="39"/>
        </w:rPr>
        <w:t xml:space="preserve"> </w:t>
      </w:r>
      <w:r>
        <w:t>subvenció</w:t>
      </w:r>
      <w:r w:rsidRPr="000C298E">
        <w:rPr>
          <w:spacing w:val="39"/>
        </w:rPr>
        <w:t xml:space="preserve"> </w:t>
      </w:r>
      <w:r>
        <w:t>sigui</w:t>
      </w:r>
      <w:r w:rsidRPr="000C298E">
        <w:rPr>
          <w:spacing w:val="39"/>
        </w:rPr>
        <w:t xml:space="preserve"> </w:t>
      </w:r>
      <w:r>
        <w:t>nominativa,</w:t>
      </w:r>
      <w:r w:rsidRPr="000C298E">
        <w:rPr>
          <w:spacing w:val="40"/>
        </w:rPr>
        <w:t xml:space="preserve"> </w:t>
      </w:r>
      <w:r>
        <w:t>a</w:t>
      </w:r>
      <w:r w:rsidRPr="000C298E">
        <w:rPr>
          <w:spacing w:val="40"/>
        </w:rPr>
        <w:t xml:space="preserve"> </w:t>
      </w:r>
      <w:r>
        <w:t>la</w:t>
      </w:r>
      <w:r w:rsidRPr="000C298E">
        <w:rPr>
          <w:spacing w:val="39"/>
        </w:rPr>
        <w:t xml:space="preserve"> </w:t>
      </w:r>
      <w:r>
        <w:t>proposta</w:t>
      </w:r>
      <w:r w:rsidRPr="000C298E">
        <w:rPr>
          <w:spacing w:val="39"/>
        </w:rPr>
        <w:t xml:space="preserve"> </w:t>
      </w:r>
      <w:r>
        <w:t>de</w:t>
      </w:r>
      <w:r w:rsidRPr="000C298E">
        <w:rPr>
          <w:spacing w:val="39"/>
        </w:rPr>
        <w:t xml:space="preserve"> </w:t>
      </w:r>
      <w:r>
        <w:t>decret</w:t>
      </w:r>
      <w:r w:rsidRPr="000C298E">
        <w:rPr>
          <w:spacing w:val="39"/>
        </w:rPr>
        <w:t xml:space="preserve"> </w:t>
      </w:r>
      <w:r>
        <w:t>s’haurà</w:t>
      </w:r>
      <w:r w:rsidRPr="000C298E">
        <w:rPr>
          <w:spacing w:val="38"/>
        </w:rPr>
        <w:t xml:space="preserve"> </w:t>
      </w:r>
      <w:r>
        <w:t>d’adjuntar</w:t>
      </w:r>
      <w:r w:rsidRPr="000C298E">
        <w:rPr>
          <w:spacing w:val="40"/>
        </w:rPr>
        <w:t xml:space="preserve"> </w:t>
      </w:r>
      <w:r>
        <w:t>la proposta de</w:t>
      </w:r>
      <w:r w:rsidRPr="000C298E">
        <w:rPr>
          <w:spacing w:val="-3"/>
        </w:rPr>
        <w:t xml:space="preserve"> </w:t>
      </w:r>
      <w:r>
        <w:t>conveni</w:t>
      </w:r>
      <w:r w:rsidRPr="000C298E">
        <w:rPr>
          <w:spacing w:val="-3"/>
        </w:rPr>
        <w:t xml:space="preserve"> </w:t>
      </w:r>
      <w:r>
        <w:t>a subscriure.</w:t>
      </w:r>
    </w:p>
    <w:p w14:paraId="5E35E5ED" w14:textId="77777777" w:rsidR="000C298E" w:rsidRDefault="000C298E" w:rsidP="000C298E">
      <w:pPr>
        <w:pStyle w:val="Prrafodelista"/>
        <w:numPr>
          <w:ilvl w:val="2"/>
          <w:numId w:val="73"/>
        </w:numPr>
        <w:tabs>
          <w:tab w:val="left" w:pos="557"/>
        </w:tabs>
        <w:ind w:right="110"/>
      </w:pPr>
      <w:r>
        <w:t>Quan la subvenció s’atorgui directament per raons d’interès públic, social, econòmic o</w:t>
      </w:r>
      <w:r w:rsidRPr="000C298E">
        <w:rPr>
          <w:spacing w:val="-58"/>
        </w:rPr>
        <w:t xml:space="preserve"> </w:t>
      </w:r>
      <w:r>
        <w:t>humanitari, la proposta haurà d’anar acompanyada de l’informe que justifiqui que la</w:t>
      </w:r>
      <w:r w:rsidRPr="000C298E">
        <w:rPr>
          <w:spacing w:val="1"/>
        </w:rPr>
        <w:t xml:space="preserve"> </w:t>
      </w:r>
      <w:r>
        <w:t>subvenció</w:t>
      </w:r>
      <w:r w:rsidRPr="000C298E">
        <w:rPr>
          <w:spacing w:val="-2"/>
        </w:rPr>
        <w:t xml:space="preserve"> </w:t>
      </w:r>
      <w:r>
        <w:t>s’emmarca en</w:t>
      </w:r>
      <w:r w:rsidRPr="000C298E">
        <w:rPr>
          <w:spacing w:val="-4"/>
        </w:rPr>
        <w:t xml:space="preserve"> </w:t>
      </w:r>
      <w:r>
        <w:t>els supòsits</w:t>
      </w:r>
      <w:r w:rsidRPr="000C298E">
        <w:rPr>
          <w:spacing w:val="-2"/>
        </w:rPr>
        <w:t xml:space="preserve"> </w:t>
      </w:r>
      <w:r>
        <w:t>previstos a</w:t>
      </w:r>
      <w:r w:rsidRPr="000C298E">
        <w:rPr>
          <w:spacing w:val="-1"/>
        </w:rPr>
        <w:t xml:space="preserve"> </w:t>
      </w:r>
      <w:r>
        <w:t>l’Ordenança.</w:t>
      </w:r>
    </w:p>
    <w:p w14:paraId="54C29A2D" w14:textId="77777777" w:rsidR="000C298E" w:rsidRDefault="000C298E" w:rsidP="000C298E">
      <w:pPr>
        <w:pStyle w:val="Prrafodelista"/>
        <w:numPr>
          <w:ilvl w:val="2"/>
          <w:numId w:val="73"/>
        </w:numPr>
        <w:tabs>
          <w:tab w:val="left" w:pos="557"/>
        </w:tabs>
        <w:ind w:right="110"/>
      </w:pPr>
      <w:r>
        <w:t>Quan</w:t>
      </w:r>
      <w:r w:rsidRPr="000C298E">
        <w:rPr>
          <w:spacing w:val="15"/>
        </w:rPr>
        <w:t xml:space="preserve"> </w:t>
      </w:r>
      <w:r>
        <w:t>la</w:t>
      </w:r>
      <w:r w:rsidRPr="000C298E">
        <w:rPr>
          <w:spacing w:val="15"/>
        </w:rPr>
        <w:t xml:space="preserve"> </w:t>
      </w:r>
      <w:r>
        <w:t>subvenció</w:t>
      </w:r>
      <w:r w:rsidRPr="000C298E">
        <w:rPr>
          <w:spacing w:val="16"/>
        </w:rPr>
        <w:t xml:space="preserve"> </w:t>
      </w:r>
      <w:r>
        <w:t>s’atorgui</w:t>
      </w:r>
      <w:r w:rsidRPr="000C298E">
        <w:rPr>
          <w:spacing w:val="14"/>
        </w:rPr>
        <w:t xml:space="preserve"> </w:t>
      </w:r>
      <w:r>
        <w:t>sense</w:t>
      </w:r>
      <w:r w:rsidRPr="000C298E">
        <w:rPr>
          <w:spacing w:val="14"/>
        </w:rPr>
        <w:t xml:space="preserve"> </w:t>
      </w:r>
      <w:r>
        <w:t>un</w:t>
      </w:r>
      <w:r w:rsidRPr="000C298E">
        <w:rPr>
          <w:spacing w:val="14"/>
        </w:rPr>
        <w:t xml:space="preserve"> </w:t>
      </w:r>
      <w:r>
        <w:t>procediment</w:t>
      </w:r>
      <w:r w:rsidRPr="000C298E">
        <w:rPr>
          <w:spacing w:val="14"/>
        </w:rPr>
        <w:t xml:space="preserve"> </w:t>
      </w:r>
      <w:r>
        <w:t>concurrent</w:t>
      </w:r>
      <w:r w:rsidRPr="000C298E">
        <w:rPr>
          <w:spacing w:val="17"/>
        </w:rPr>
        <w:t xml:space="preserve"> </w:t>
      </w:r>
      <w:r>
        <w:t>per</w:t>
      </w:r>
      <w:r w:rsidRPr="000C298E">
        <w:rPr>
          <w:spacing w:val="15"/>
        </w:rPr>
        <w:t xml:space="preserve"> </w:t>
      </w:r>
      <w:r>
        <w:t>raó</w:t>
      </w:r>
      <w:r w:rsidRPr="000C298E">
        <w:rPr>
          <w:spacing w:val="13"/>
        </w:rPr>
        <w:t xml:space="preserve"> </w:t>
      </w:r>
      <w:r>
        <w:t>de</w:t>
      </w:r>
      <w:r w:rsidRPr="000C298E">
        <w:rPr>
          <w:spacing w:val="14"/>
        </w:rPr>
        <w:t xml:space="preserve"> </w:t>
      </w:r>
      <w:r>
        <w:t>la</w:t>
      </w:r>
      <w:r w:rsidRPr="000C298E">
        <w:rPr>
          <w:spacing w:val="15"/>
        </w:rPr>
        <w:t xml:space="preserve"> </w:t>
      </w:r>
      <w:r>
        <w:t>quantia,</w:t>
      </w:r>
      <w:r w:rsidRPr="000C298E">
        <w:rPr>
          <w:spacing w:val="-58"/>
        </w:rPr>
        <w:t xml:space="preserve"> </w:t>
      </w:r>
      <w:r>
        <w:t>la proposta haurà d’anar acompanyada de l’informe que justifiqui que no s’ha atorgat</w:t>
      </w:r>
      <w:r w:rsidRPr="000C298E">
        <w:rPr>
          <w:spacing w:val="1"/>
        </w:rPr>
        <w:t xml:space="preserve"> </w:t>
      </w:r>
      <w:r>
        <w:t>altra</w:t>
      </w:r>
      <w:r w:rsidRPr="000C298E">
        <w:rPr>
          <w:spacing w:val="-1"/>
        </w:rPr>
        <w:t xml:space="preserve"> </w:t>
      </w:r>
      <w:r>
        <w:t>subvenció</w:t>
      </w:r>
      <w:r w:rsidRPr="000C298E">
        <w:rPr>
          <w:spacing w:val="-2"/>
        </w:rPr>
        <w:t xml:space="preserve"> </w:t>
      </w:r>
      <w:r>
        <w:t>al</w:t>
      </w:r>
      <w:r w:rsidRPr="000C298E">
        <w:rPr>
          <w:spacing w:val="-1"/>
        </w:rPr>
        <w:t xml:space="preserve"> </w:t>
      </w:r>
      <w:r>
        <w:t>mateix</w:t>
      </w:r>
      <w:r w:rsidRPr="000C298E">
        <w:rPr>
          <w:spacing w:val="-5"/>
        </w:rPr>
        <w:t xml:space="preserve"> </w:t>
      </w:r>
      <w:r>
        <w:t>interessat,</w:t>
      </w:r>
      <w:r w:rsidRPr="000C298E">
        <w:rPr>
          <w:spacing w:val="-2"/>
        </w:rPr>
        <w:t xml:space="preserve"> </w:t>
      </w:r>
      <w:r>
        <w:t>durant</w:t>
      </w:r>
      <w:r w:rsidRPr="000C298E">
        <w:rPr>
          <w:spacing w:val="-1"/>
        </w:rPr>
        <w:t xml:space="preserve"> </w:t>
      </w:r>
      <w:r>
        <w:t>l’exercici,</w:t>
      </w:r>
      <w:r w:rsidRPr="000C298E">
        <w:rPr>
          <w:spacing w:val="-2"/>
        </w:rPr>
        <w:t xml:space="preserve"> </w:t>
      </w:r>
      <w:r>
        <w:t>per</w:t>
      </w:r>
      <w:r w:rsidRPr="000C298E">
        <w:rPr>
          <w:spacing w:val="-2"/>
        </w:rPr>
        <w:t xml:space="preserve"> </w:t>
      </w:r>
      <w:r>
        <w:t>l’activitat</w:t>
      </w:r>
      <w:r w:rsidRPr="000C298E">
        <w:rPr>
          <w:spacing w:val="-2"/>
        </w:rPr>
        <w:t xml:space="preserve"> </w:t>
      </w:r>
      <w:r>
        <w:t>subvencionada.</w:t>
      </w:r>
    </w:p>
    <w:p w14:paraId="48A18B76" w14:textId="77777777" w:rsidR="000C298E" w:rsidRDefault="000C298E" w:rsidP="000C298E">
      <w:pPr>
        <w:pStyle w:val="Textoindependiente"/>
        <w:ind w:right="112"/>
        <w:jc w:val="both"/>
      </w:pPr>
    </w:p>
    <w:p w14:paraId="787002E8" w14:textId="77777777" w:rsidR="000C298E" w:rsidRDefault="000C298E" w:rsidP="000C298E">
      <w:pPr>
        <w:pStyle w:val="Textoindependiente"/>
        <w:numPr>
          <w:ilvl w:val="1"/>
          <w:numId w:val="73"/>
        </w:numPr>
        <w:ind w:right="112"/>
        <w:jc w:val="both"/>
      </w:pPr>
      <w:r>
        <w:t>En</w:t>
      </w:r>
      <w:r w:rsidRPr="000C298E">
        <w:rPr>
          <w:spacing w:val="-3"/>
        </w:rPr>
        <w:t xml:space="preserve"> </w:t>
      </w:r>
      <w:r>
        <w:t>les</w:t>
      </w:r>
      <w:r w:rsidRPr="000C298E">
        <w:rPr>
          <w:spacing w:val="-1"/>
        </w:rPr>
        <w:t xml:space="preserve"> </w:t>
      </w:r>
      <w:r>
        <w:t>despeses</w:t>
      </w:r>
      <w:r w:rsidRPr="000C298E">
        <w:rPr>
          <w:spacing w:val="-2"/>
        </w:rPr>
        <w:t xml:space="preserve"> </w:t>
      </w:r>
      <w:r>
        <w:t>per</w:t>
      </w:r>
      <w:r w:rsidRPr="000C298E">
        <w:rPr>
          <w:spacing w:val="-1"/>
        </w:rPr>
        <w:t xml:space="preserve"> </w:t>
      </w:r>
      <w:r>
        <w:t>transferències</w:t>
      </w:r>
      <w:r w:rsidRPr="000C298E">
        <w:rPr>
          <w:spacing w:val="-1"/>
        </w:rPr>
        <w:t xml:space="preserve"> </w:t>
      </w:r>
      <w:r>
        <w:t>corrents</w:t>
      </w:r>
      <w:r w:rsidRPr="000C298E">
        <w:rPr>
          <w:spacing w:val="-1"/>
        </w:rPr>
        <w:t xml:space="preserve"> </w:t>
      </w:r>
      <w:r>
        <w:t>i</w:t>
      </w:r>
      <w:r w:rsidRPr="000C298E">
        <w:rPr>
          <w:spacing w:val="-2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capital: En la fase de reconeixement d’obligacions, que hi consti informe del tècnic</w:t>
      </w:r>
      <w:r>
        <w:rPr>
          <w:spacing w:val="1"/>
        </w:rPr>
        <w:t xml:space="preserve"> </w:t>
      </w:r>
      <w:r>
        <w:t>de l’Àrea gestora de la subvenció en el qual es manifesti que s’ha acomplert la finalitat</w:t>
      </w:r>
      <w:r>
        <w:rPr>
          <w:spacing w:val="1"/>
        </w:rPr>
        <w:t xml:space="preserve"> </w:t>
      </w:r>
      <w:r>
        <w:t>establerta en la concessió de la subvenció, que està correctament justificada i que, per</w:t>
      </w:r>
      <w:r>
        <w:rPr>
          <w:spacing w:val="1"/>
        </w:rPr>
        <w:t xml:space="preserve"> </w:t>
      </w:r>
      <w:r>
        <w:t>tant,</w:t>
      </w:r>
      <w:r>
        <w:rPr>
          <w:spacing w:val="-1"/>
        </w:rPr>
        <w:t xml:space="preserve"> </w:t>
      </w:r>
      <w:r>
        <w:t>es pot</w:t>
      </w:r>
      <w:r>
        <w:rPr>
          <w:spacing w:val="-1"/>
        </w:rPr>
        <w:t xml:space="preserve"> </w:t>
      </w:r>
      <w:r>
        <w:t>procedir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pagament.</w:t>
      </w:r>
    </w:p>
    <w:p w14:paraId="7C2C84B3" w14:textId="77777777" w:rsidR="000C298E" w:rsidRDefault="000C298E" w:rsidP="000C298E">
      <w:pPr>
        <w:pStyle w:val="Textoindependiente"/>
        <w:ind w:right="112"/>
        <w:jc w:val="both"/>
      </w:pPr>
    </w:p>
    <w:p w14:paraId="52EBC222" w14:textId="77777777" w:rsidR="000C298E" w:rsidRDefault="000C298E" w:rsidP="000C298E">
      <w:pPr>
        <w:pStyle w:val="Textoindependiente"/>
        <w:numPr>
          <w:ilvl w:val="1"/>
          <w:numId w:val="73"/>
        </w:numPr>
        <w:ind w:right="110"/>
        <w:jc w:val="both"/>
      </w:pPr>
      <w:r>
        <w:t>En el pagament avançat de la subvenció, caldrà que l’informe del tècnic de</w:t>
      </w:r>
      <w:r>
        <w:rPr>
          <w:spacing w:val="1"/>
        </w:rPr>
        <w:t xml:space="preserve"> </w:t>
      </w:r>
      <w:r>
        <w:t>l’Àrea gestora de la subvenció posi de manifest que es pot procedir al seu pagament</w:t>
      </w:r>
      <w:r>
        <w:rPr>
          <w:spacing w:val="1"/>
        </w:rPr>
        <w:t xml:space="preserve"> </w:t>
      </w:r>
      <w:r>
        <w:t>segons l’Ordenança reguladora de subvencions de l’Ajuntament i si correspon o no la</w:t>
      </w:r>
      <w:r>
        <w:rPr>
          <w:spacing w:val="1"/>
        </w:rPr>
        <w:t xml:space="preserve"> </w:t>
      </w:r>
      <w:r>
        <w:t>constitució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garanties.</w:t>
      </w:r>
    </w:p>
    <w:p w14:paraId="39837CFA" w14:textId="77777777" w:rsidR="000C298E" w:rsidRDefault="000C298E" w:rsidP="000C298E">
      <w:pPr>
        <w:pStyle w:val="Prrafodelista"/>
      </w:pPr>
    </w:p>
    <w:p w14:paraId="045E4882" w14:textId="77777777" w:rsidR="000C298E" w:rsidRDefault="000C298E" w:rsidP="000C298E">
      <w:pPr>
        <w:pStyle w:val="Textoindependiente"/>
        <w:numPr>
          <w:ilvl w:val="1"/>
          <w:numId w:val="73"/>
        </w:numPr>
        <w:ind w:right="110"/>
        <w:jc w:val="both"/>
      </w:pPr>
      <w:r>
        <w:t>En els expedients d’assignació dels recursos que financen les despeses de capital,</w:t>
      </w:r>
      <w:r w:rsidRPr="000C298E">
        <w:rPr>
          <w:spacing w:val="1"/>
        </w:rPr>
        <w:t xml:space="preserve"> </w:t>
      </w:r>
      <w:r>
        <w:t>capítols</w:t>
      </w:r>
      <w:r w:rsidRPr="000C298E">
        <w:rPr>
          <w:spacing w:val="1"/>
        </w:rPr>
        <w:t xml:space="preserve"> </w:t>
      </w:r>
      <w:r>
        <w:t>VI,</w:t>
      </w:r>
      <w:r w:rsidRPr="000C298E">
        <w:rPr>
          <w:spacing w:val="1"/>
        </w:rPr>
        <w:t xml:space="preserve"> </w:t>
      </w:r>
      <w:r>
        <w:t>VII</w:t>
      </w:r>
      <w:r w:rsidRPr="000C298E">
        <w:rPr>
          <w:spacing w:val="1"/>
        </w:rPr>
        <w:t xml:space="preserve"> </w:t>
      </w:r>
      <w:r>
        <w:t>i</w:t>
      </w:r>
      <w:r w:rsidRPr="000C298E">
        <w:rPr>
          <w:spacing w:val="1"/>
        </w:rPr>
        <w:t xml:space="preserve"> </w:t>
      </w:r>
      <w:r>
        <w:t>VIII</w:t>
      </w:r>
      <w:r w:rsidRPr="000C298E">
        <w:rPr>
          <w:spacing w:val="1"/>
        </w:rPr>
        <w:t xml:space="preserve"> </w:t>
      </w:r>
      <w:r>
        <w:t>entre</w:t>
      </w:r>
      <w:r w:rsidRPr="000C298E">
        <w:rPr>
          <w:spacing w:val="1"/>
        </w:rPr>
        <w:t xml:space="preserve"> </w:t>
      </w:r>
      <w:r>
        <w:t>els</w:t>
      </w:r>
      <w:r w:rsidRPr="000C298E">
        <w:rPr>
          <w:spacing w:val="1"/>
        </w:rPr>
        <w:t xml:space="preserve"> </w:t>
      </w:r>
      <w:r>
        <w:t>diferents</w:t>
      </w:r>
      <w:r w:rsidRPr="000C298E">
        <w:rPr>
          <w:spacing w:val="1"/>
        </w:rPr>
        <w:t xml:space="preserve"> </w:t>
      </w:r>
      <w:r>
        <w:t>projectes,</w:t>
      </w:r>
      <w:r w:rsidRPr="000C298E">
        <w:rPr>
          <w:spacing w:val="1"/>
        </w:rPr>
        <w:t xml:space="preserve"> </w:t>
      </w:r>
      <w:r>
        <w:t>que</w:t>
      </w:r>
      <w:r w:rsidRPr="000C298E">
        <w:rPr>
          <w:spacing w:val="1"/>
        </w:rPr>
        <w:t xml:space="preserve"> </w:t>
      </w:r>
      <w:r>
        <w:t>les</w:t>
      </w:r>
      <w:r w:rsidRPr="000C298E">
        <w:rPr>
          <w:spacing w:val="1"/>
        </w:rPr>
        <w:t xml:space="preserve"> </w:t>
      </w:r>
      <w:r>
        <w:t>despeses</w:t>
      </w:r>
      <w:r w:rsidRPr="000C298E">
        <w:rPr>
          <w:spacing w:val="1"/>
        </w:rPr>
        <w:t xml:space="preserve"> </w:t>
      </w:r>
      <w:r>
        <w:t>finançades</w:t>
      </w:r>
      <w:r w:rsidRPr="000C298E">
        <w:rPr>
          <w:spacing w:val="1"/>
        </w:rPr>
        <w:t xml:space="preserve"> </w:t>
      </w:r>
      <w:r>
        <w:t>corresponguin</w:t>
      </w:r>
      <w:r w:rsidRPr="000C298E">
        <w:rPr>
          <w:spacing w:val="-2"/>
        </w:rPr>
        <w:t xml:space="preserve"> </w:t>
      </w:r>
      <w:r>
        <w:t>a operacions</w:t>
      </w:r>
      <w:r w:rsidRPr="000C298E">
        <w:rPr>
          <w:spacing w:val="-1"/>
        </w:rPr>
        <w:t xml:space="preserve"> </w:t>
      </w:r>
      <w:r>
        <w:t>de</w:t>
      </w:r>
      <w:r w:rsidRPr="000C298E">
        <w:rPr>
          <w:spacing w:val="-1"/>
        </w:rPr>
        <w:t xml:space="preserve"> </w:t>
      </w:r>
      <w:r>
        <w:t>capital.</w:t>
      </w:r>
    </w:p>
    <w:p w14:paraId="301053DB" w14:textId="77777777" w:rsidR="009968F6" w:rsidRDefault="009968F6" w:rsidP="0088279F">
      <w:pPr>
        <w:pStyle w:val="Ttulo2"/>
      </w:pPr>
      <w:bookmarkStart w:id="74" w:name="_Toc185197494"/>
      <w:r>
        <w:lastRenderedPageBreak/>
        <w:t>Article 64.- Procediment de Fiscalització</w:t>
      </w:r>
      <w:bookmarkEnd w:id="74"/>
    </w:p>
    <w:p w14:paraId="7D6DCDF9" w14:textId="77777777" w:rsidR="000C298E" w:rsidRDefault="000C298E" w:rsidP="000C298E"/>
    <w:p w14:paraId="7883CC5B" w14:textId="77777777" w:rsidR="000C298E" w:rsidRDefault="000C298E" w:rsidP="000C298E">
      <w:pPr>
        <w:pStyle w:val="Prrafodelista"/>
        <w:numPr>
          <w:ilvl w:val="0"/>
          <w:numId w:val="74"/>
        </w:numPr>
      </w:pPr>
      <w:r>
        <w:t>La Intervenció rebrà l’expedient original complert una vegada reunits tots</w:t>
      </w:r>
      <w:r>
        <w:rPr>
          <w:spacing w:val="-58"/>
        </w:rPr>
        <w:t xml:space="preserve"> </w:t>
      </w:r>
      <w:r>
        <w:t>els justificants i emesos els informes preceptius i quan estigui en disposició de que es</w:t>
      </w:r>
      <w:r>
        <w:rPr>
          <w:spacing w:val="1"/>
        </w:rPr>
        <w:t xml:space="preserve"> </w:t>
      </w:r>
      <w:r>
        <w:t>dicti</w:t>
      </w:r>
      <w:r>
        <w:rPr>
          <w:spacing w:val="-2"/>
        </w:rPr>
        <w:t xml:space="preserve"> </w:t>
      </w:r>
      <w:r>
        <w:t>acord</w:t>
      </w:r>
      <w:r>
        <w:rPr>
          <w:spacing w:val="-1"/>
        </w:rPr>
        <w:t xml:space="preserve"> </w:t>
      </w:r>
      <w:r>
        <w:t>o resolució</w:t>
      </w:r>
      <w:r>
        <w:rPr>
          <w:spacing w:val="-1"/>
        </w:rPr>
        <w:t xml:space="preserve"> </w:t>
      </w:r>
      <w:r>
        <w:t>per qui</w:t>
      </w:r>
      <w:r>
        <w:rPr>
          <w:spacing w:val="-1"/>
        </w:rPr>
        <w:t xml:space="preserve"> </w:t>
      </w:r>
      <w:r>
        <w:t>correspongui.</w:t>
      </w:r>
    </w:p>
    <w:p w14:paraId="7343A57C" w14:textId="77777777" w:rsidR="000C298E" w:rsidRDefault="000C298E" w:rsidP="000C298E"/>
    <w:p w14:paraId="05306B94" w14:textId="77777777" w:rsidR="000C298E" w:rsidRDefault="000C298E" w:rsidP="000C298E">
      <w:pPr>
        <w:pStyle w:val="Prrafodelista"/>
        <w:numPr>
          <w:ilvl w:val="0"/>
          <w:numId w:val="74"/>
        </w:numPr>
        <w:tabs>
          <w:tab w:val="left" w:pos="564"/>
        </w:tabs>
        <w:ind w:right="108"/>
      </w:pPr>
      <w:r>
        <w:t xml:space="preserve">  Si la Intervenció considera que l'expedient objecte de</w:t>
      </w:r>
      <w:r w:rsidRPr="000C298E">
        <w:rPr>
          <w:spacing w:val="1"/>
        </w:rPr>
        <w:t xml:space="preserve"> </w:t>
      </w:r>
      <w:r>
        <w:t>fiscalització s'ajusta</w:t>
      </w:r>
      <w:r w:rsidRPr="000C298E">
        <w:rPr>
          <w:spacing w:val="1"/>
        </w:rPr>
        <w:t xml:space="preserve"> </w:t>
      </w:r>
      <w:r>
        <w:t>a</w:t>
      </w:r>
      <w:r w:rsidRPr="000C298E">
        <w:rPr>
          <w:spacing w:val="1"/>
        </w:rPr>
        <w:t xml:space="preserve"> </w:t>
      </w:r>
      <w:r>
        <w:t>la legalitat,</w:t>
      </w:r>
      <w:r w:rsidRPr="000C298E">
        <w:rPr>
          <w:spacing w:val="1"/>
        </w:rPr>
        <w:t xml:space="preserve"> </w:t>
      </w:r>
      <w:r>
        <w:t>atenent a</w:t>
      </w:r>
      <w:r w:rsidRPr="000C298E">
        <w:rPr>
          <w:spacing w:val="1"/>
        </w:rPr>
        <w:t xml:space="preserve"> </w:t>
      </w:r>
      <w:r>
        <w:t>l’abast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la</w:t>
      </w:r>
      <w:r w:rsidRPr="000C298E">
        <w:rPr>
          <w:spacing w:val="1"/>
        </w:rPr>
        <w:t xml:space="preserve"> </w:t>
      </w:r>
      <w:r>
        <w:t>fiscalització, haurà</w:t>
      </w:r>
      <w:r w:rsidRPr="000C298E">
        <w:rPr>
          <w:spacing w:val="60"/>
        </w:rPr>
        <w:t xml:space="preserve"> </w:t>
      </w:r>
      <w:r>
        <w:t>de fer</w:t>
      </w:r>
      <w:r w:rsidRPr="000C298E">
        <w:rPr>
          <w:spacing w:val="1"/>
        </w:rPr>
        <w:t xml:space="preserve"> </w:t>
      </w:r>
      <w:r>
        <w:t>constar la seva conformitat, mitjançant diligència firmada, sense necessitat de motivar-</w:t>
      </w:r>
      <w:r w:rsidRPr="000C298E">
        <w:rPr>
          <w:spacing w:val="1"/>
        </w:rPr>
        <w:t xml:space="preserve"> </w:t>
      </w:r>
      <w:r>
        <w:t>la,</w:t>
      </w:r>
      <w:r w:rsidRPr="000C298E">
        <w:rPr>
          <w:spacing w:val="1"/>
        </w:rPr>
        <w:t xml:space="preserve"> </w:t>
      </w:r>
      <w:r>
        <w:t>podent</w:t>
      </w:r>
      <w:r w:rsidRPr="000C298E">
        <w:rPr>
          <w:spacing w:val="1"/>
        </w:rPr>
        <w:t xml:space="preserve"> </w:t>
      </w:r>
      <w:r>
        <w:t>incorporar</w:t>
      </w:r>
      <w:r w:rsidRPr="000C298E">
        <w:rPr>
          <w:spacing w:val="1"/>
        </w:rPr>
        <w:t xml:space="preserve"> </w:t>
      </w:r>
      <w:r>
        <w:t>aquesta</w:t>
      </w:r>
      <w:r w:rsidRPr="000C298E">
        <w:rPr>
          <w:spacing w:val="1"/>
        </w:rPr>
        <w:t xml:space="preserve"> </w:t>
      </w:r>
      <w:r>
        <w:t>diligència</w:t>
      </w:r>
      <w:r w:rsidRPr="000C298E">
        <w:rPr>
          <w:spacing w:val="1"/>
        </w:rPr>
        <w:t xml:space="preserve"> </w:t>
      </w:r>
      <w:r>
        <w:t>al</w:t>
      </w:r>
      <w:r w:rsidRPr="000C298E">
        <w:rPr>
          <w:spacing w:val="1"/>
        </w:rPr>
        <w:t xml:space="preserve"> </w:t>
      </w:r>
      <w:r>
        <w:t>formulari</w:t>
      </w:r>
      <w:r w:rsidRPr="000C298E">
        <w:rPr>
          <w:spacing w:val="1"/>
        </w:rPr>
        <w:t xml:space="preserve"> </w:t>
      </w:r>
      <w:r>
        <w:t>del</w:t>
      </w:r>
      <w:r w:rsidRPr="000C298E">
        <w:rPr>
          <w:spacing w:val="1"/>
        </w:rPr>
        <w:t xml:space="preserve"> </w:t>
      </w:r>
      <w:r>
        <w:t>document</w:t>
      </w:r>
      <w:r w:rsidRPr="000C298E">
        <w:rPr>
          <w:spacing w:val="1"/>
        </w:rPr>
        <w:t xml:space="preserve"> </w:t>
      </w:r>
      <w:r>
        <w:t>comptable</w:t>
      </w:r>
      <w:r w:rsidRPr="000C298E">
        <w:rPr>
          <w:spacing w:val="1"/>
        </w:rPr>
        <w:t xml:space="preserve"> </w:t>
      </w:r>
      <w:r>
        <w:t>corresponent. Una</w:t>
      </w:r>
      <w:r w:rsidRPr="000C298E">
        <w:rPr>
          <w:spacing w:val="40"/>
        </w:rPr>
        <w:t xml:space="preserve"> </w:t>
      </w:r>
      <w:r>
        <w:t>vegada</w:t>
      </w:r>
      <w:r w:rsidRPr="000C298E">
        <w:rPr>
          <w:spacing w:val="40"/>
        </w:rPr>
        <w:t xml:space="preserve"> </w:t>
      </w:r>
      <w:r>
        <w:t>intervingut</w:t>
      </w:r>
      <w:r w:rsidRPr="000C298E">
        <w:rPr>
          <w:spacing w:val="37"/>
        </w:rPr>
        <w:t xml:space="preserve"> </w:t>
      </w:r>
      <w:r>
        <w:t>l’expedient</w:t>
      </w:r>
      <w:r w:rsidRPr="000C298E">
        <w:rPr>
          <w:spacing w:val="39"/>
        </w:rPr>
        <w:t xml:space="preserve"> </w:t>
      </w:r>
      <w:r>
        <w:t>s’elevarà</w:t>
      </w:r>
      <w:r w:rsidRPr="000C298E">
        <w:rPr>
          <w:spacing w:val="40"/>
        </w:rPr>
        <w:t xml:space="preserve"> </w:t>
      </w:r>
      <w:r>
        <w:t>a</w:t>
      </w:r>
      <w:r w:rsidRPr="000C298E">
        <w:rPr>
          <w:spacing w:val="39"/>
        </w:rPr>
        <w:t xml:space="preserve"> </w:t>
      </w:r>
      <w:r>
        <w:t>l’òrgan</w:t>
      </w:r>
      <w:r w:rsidRPr="000C298E">
        <w:rPr>
          <w:spacing w:val="39"/>
        </w:rPr>
        <w:t xml:space="preserve"> </w:t>
      </w:r>
      <w:r>
        <w:t>competent</w:t>
      </w:r>
      <w:r w:rsidRPr="000C298E">
        <w:rPr>
          <w:spacing w:val="39"/>
        </w:rPr>
        <w:t xml:space="preserve"> </w:t>
      </w:r>
      <w:r>
        <w:t>per</w:t>
      </w:r>
      <w:r w:rsidRPr="000C298E">
        <w:rPr>
          <w:spacing w:val="39"/>
        </w:rPr>
        <w:t xml:space="preserve"> </w:t>
      </w:r>
      <w:r>
        <w:t>a</w:t>
      </w:r>
      <w:r w:rsidRPr="000C298E">
        <w:rPr>
          <w:spacing w:val="38"/>
        </w:rPr>
        <w:t xml:space="preserve"> </w:t>
      </w:r>
      <w:r>
        <w:t>l’emissió</w:t>
      </w:r>
      <w:r w:rsidRPr="000C298E">
        <w:rPr>
          <w:spacing w:val="39"/>
        </w:rPr>
        <w:t xml:space="preserve"> </w:t>
      </w:r>
      <w:r>
        <w:t>de resolució.</w:t>
      </w:r>
    </w:p>
    <w:p w14:paraId="2D9BC50A" w14:textId="77777777" w:rsidR="000C298E" w:rsidRDefault="000C298E" w:rsidP="000C298E">
      <w:pPr>
        <w:pStyle w:val="Prrafodelista"/>
      </w:pPr>
    </w:p>
    <w:p w14:paraId="4BE2D3EB" w14:textId="77777777" w:rsidR="000C298E" w:rsidRDefault="000C298E" w:rsidP="000C298E">
      <w:pPr>
        <w:pStyle w:val="Prrafodelista"/>
        <w:numPr>
          <w:ilvl w:val="0"/>
          <w:numId w:val="74"/>
        </w:numPr>
        <w:tabs>
          <w:tab w:val="left" w:pos="600"/>
        </w:tabs>
        <w:ind w:right="110"/>
      </w:pPr>
      <w:r>
        <w:t xml:space="preserve">  Si</w:t>
      </w:r>
      <w:r w:rsidRPr="000C298E">
        <w:rPr>
          <w:spacing w:val="1"/>
        </w:rPr>
        <w:t xml:space="preserve"> </w:t>
      </w:r>
      <w:r>
        <w:t>l’expedient</w:t>
      </w:r>
      <w:r w:rsidRPr="000C298E">
        <w:rPr>
          <w:spacing w:val="1"/>
        </w:rPr>
        <w:t xml:space="preserve"> </w:t>
      </w:r>
      <w:r>
        <w:t>estigués</w:t>
      </w:r>
      <w:r w:rsidRPr="000C298E">
        <w:rPr>
          <w:spacing w:val="1"/>
        </w:rPr>
        <w:t xml:space="preserve"> </w:t>
      </w:r>
      <w:r>
        <w:t>mancat</w:t>
      </w:r>
      <w:r w:rsidRPr="000C298E">
        <w:rPr>
          <w:spacing w:val="1"/>
        </w:rPr>
        <w:t xml:space="preserve"> </w:t>
      </w:r>
      <w:r>
        <w:t>d’un</w:t>
      </w:r>
      <w:r w:rsidRPr="000C298E">
        <w:rPr>
          <w:spacing w:val="1"/>
        </w:rPr>
        <w:t xml:space="preserve"> </w:t>
      </w:r>
      <w:r>
        <w:t>o</w:t>
      </w:r>
      <w:r w:rsidRPr="000C298E">
        <w:rPr>
          <w:spacing w:val="1"/>
        </w:rPr>
        <w:t xml:space="preserve"> </w:t>
      </w:r>
      <w:r>
        <w:t>diversos</w:t>
      </w:r>
      <w:r w:rsidRPr="000C298E">
        <w:rPr>
          <w:spacing w:val="1"/>
        </w:rPr>
        <w:t xml:space="preserve"> </w:t>
      </w:r>
      <w:r>
        <w:t>documents</w:t>
      </w:r>
      <w:r w:rsidRPr="000C298E">
        <w:rPr>
          <w:spacing w:val="1"/>
        </w:rPr>
        <w:t xml:space="preserve"> </w:t>
      </w:r>
      <w:r>
        <w:t>essencials</w:t>
      </w:r>
      <w:r w:rsidRPr="000C298E">
        <w:rPr>
          <w:spacing w:val="1"/>
        </w:rPr>
        <w:t xml:space="preserve"> </w:t>
      </w:r>
      <w:r>
        <w:t>que</w:t>
      </w:r>
      <w:r w:rsidRPr="000C298E">
        <w:rPr>
          <w:spacing w:val="1"/>
        </w:rPr>
        <w:t xml:space="preserve"> </w:t>
      </w:r>
      <w:r>
        <w:t>impossibilitin</w:t>
      </w:r>
      <w:r w:rsidRPr="000C298E">
        <w:rPr>
          <w:spacing w:val="1"/>
        </w:rPr>
        <w:t xml:space="preserve"> </w:t>
      </w:r>
      <w:r>
        <w:t>l’exercici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la</w:t>
      </w:r>
      <w:r w:rsidRPr="000C298E">
        <w:rPr>
          <w:spacing w:val="1"/>
        </w:rPr>
        <w:t xml:space="preserve"> </w:t>
      </w:r>
      <w:r>
        <w:t>fiscalització</w:t>
      </w:r>
      <w:r w:rsidRPr="000C298E">
        <w:rPr>
          <w:spacing w:val="1"/>
        </w:rPr>
        <w:t xml:space="preserve"> </w:t>
      </w:r>
      <w:r>
        <w:t>prèvia</w:t>
      </w:r>
      <w:r w:rsidRPr="000C298E">
        <w:rPr>
          <w:spacing w:val="1"/>
        </w:rPr>
        <w:t xml:space="preserve"> </w:t>
      </w:r>
      <w:r>
        <w:t>amb</w:t>
      </w:r>
      <w:r w:rsidRPr="000C298E">
        <w:rPr>
          <w:spacing w:val="1"/>
        </w:rPr>
        <w:t xml:space="preserve"> </w:t>
      </w:r>
      <w:r>
        <w:t>l’abast</w:t>
      </w:r>
      <w:r w:rsidRPr="000C298E">
        <w:rPr>
          <w:spacing w:val="1"/>
        </w:rPr>
        <w:t xml:space="preserve"> </w:t>
      </w:r>
      <w:r>
        <w:t>determinat</w:t>
      </w:r>
      <w:r w:rsidRPr="000C298E">
        <w:rPr>
          <w:spacing w:val="1"/>
        </w:rPr>
        <w:t xml:space="preserve"> </w:t>
      </w:r>
      <w:r>
        <w:t>per</w:t>
      </w:r>
      <w:r w:rsidRPr="000C298E">
        <w:rPr>
          <w:spacing w:val="1"/>
        </w:rPr>
        <w:t xml:space="preserve"> </w:t>
      </w:r>
      <w:r>
        <w:t>a</w:t>
      </w:r>
      <w:r w:rsidRPr="000C298E">
        <w:rPr>
          <w:spacing w:val="1"/>
        </w:rPr>
        <w:t xml:space="preserve"> </w:t>
      </w:r>
      <w:r>
        <w:t>cada</w:t>
      </w:r>
      <w:r w:rsidRPr="000C298E">
        <w:rPr>
          <w:spacing w:val="1"/>
        </w:rPr>
        <w:t xml:space="preserve"> </w:t>
      </w:r>
      <w:r>
        <w:t>cas</w:t>
      </w:r>
      <w:r w:rsidRPr="000C298E">
        <w:rPr>
          <w:spacing w:val="1"/>
        </w:rPr>
        <w:t xml:space="preserve"> </w:t>
      </w:r>
      <w:r>
        <w:t>en</w:t>
      </w:r>
      <w:r w:rsidRPr="000C298E">
        <w:rPr>
          <w:spacing w:val="1"/>
        </w:rPr>
        <w:t xml:space="preserve"> </w:t>
      </w:r>
      <w:r>
        <w:t>aquestes</w:t>
      </w:r>
      <w:r w:rsidRPr="000C298E">
        <w:rPr>
          <w:spacing w:val="1"/>
        </w:rPr>
        <w:t xml:space="preserve"> </w:t>
      </w:r>
      <w:r>
        <w:t>bases,</w:t>
      </w:r>
      <w:r w:rsidRPr="000C298E">
        <w:rPr>
          <w:spacing w:val="1"/>
        </w:rPr>
        <w:t xml:space="preserve"> </w:t>
      </w:r>
      <w:r>
        <w:t>o</w:t>
      </w:r>
      <w:r w:rsidRPr="000C298E">
        <w:rPr>
          <w:spacing w:val="1"/>
        </w:rPr>
        <w:t xml:space="preserve"> </w:t>
      </w:r>
      <w:r>
        <w:t>impossibilitin</w:t>
      </w:r>
      <w:r w:rsidRPr="000C298E">
        <w:rPr>
          <w:spacing w:val="13"/>
        </w:rPr>
        <w:t xml:space="preserve"> </w:t>
      </w:r>
      <w:r>
        <w:t>la</w:t>
      </w:r>
      <w:r w:rsidRPr="000C298E">
        <w:rPr>
          <w:spacing w:val="13"/>
        </w:rPr>
        <w:t xml:space="preserve"> </w:t>
      </w:r>
      <w:r>
        <w:t>fiscalització</w:t>
      </w:r>
      <w:r w:rsidRPr="000C298E">
        <w:rPr>
          <w:spacing w:val="12"/>
        </w:rPr>
        <w:t xml:space="preserve"> </w:t>
      </w:r>
      <w:r>
        <w:t>condicionada</w:t>
      </w:r>
      <w:r w:rsidRPr="000C298E">
        <w:rPr>
          <w:spacing w:val="13"/>
        </w:rPr>
        <w:t xml:space="preserve"> </w:t>
      </w:r>
      <w:r>
        <w:t>que</w:t>
      </w:r>
      <w:r w:rsidRPr="000C298E">
        <w:rPr>
          <w:spacing w:val="10"/>
        </w:rPr>
        <w:t xml:space="preserve"> </w:t>
      </w:r>
      <w:r>
        <w:t>es</w:t>
      </w:r>
      <w:r w:rsidRPr="000C298E">
        <w:rPr>
          <w:spacing w:val="13"/>
        </w:rPr>
        <w:t xml:space="preserve"> </w:t>
      </w:r>
      <w:r>
        <w:t>descriu</w:t>
      </w:r>
      <w:r w:rsidRPr="000C298E">
        <w:rPr>
          <w:spacing w:val="13"/>
        </w:rPr>
        <w:t xml:space="preserve"> </w:t>
      </w:r>
      <w:r>
        <w:t>en</w:t>
      </w:r>
      <w:r w:rsidRPr="000C298E">
        <w:rPr>
          <w:spacing w:val="13"/>
        </w:rPr>
        <w:t xml:space="preserve"> </w:t>
      </w:r>
      <w:r>
        <w:t>paràgrafs</w:t>
      </w:r>
      <w:r w:rsidRPr="000C298E">
        <w:rPr>
          <w:spacing w:val="14"/>
        </w:rPr>
        <w:t xml:space="preserve"> </w:t>
      </w:r>
      <w:r>
        <w:t>posteriors,</w:t>
      </w:r>
    </w:p>
    <w:p w14:paraId="57E8BC8E" w14:textId="77777777" w:rsidR="000C298E" w:rsidRDefault="000C298E" w:rsidP="000C298E">
      <w:pPr>
        <w:tabs>
          <w:tab w:val="left" w:pos="564"/>
        </w:tabs>
        <w:ind w:right="108"/>
      </w:pPr>
    </w:p>
    <w:p w14:paraId="169679CA" w14:textId="77777777" w:rsidR="000C298E" w:rsidRPr="000C298E" w:rsidRDefault="000C298E" w:rsidP="000C298E"/>
    <w:p w14:paraId="25CB0AEF" w14:textId="77777777" w:rsidR="009968F6" w:rsidRDefault="009968F6" w:rsidP="0088279F">
      <w:pPr>
        <w:pStyle w:val="Ttulo2"/>
      </w:pPr>
      <w:bookmarkStart w:id="75" w:name="_Toc185197495"/>
      <w:r>
        <w:t>Article 65.- Exempció de Fiscalització</w:t>
      </w:r>
      <w:r w:rsidR="000C298E">
        <w:t xml:space="preserve"> Prèvia</w:t>
      </w:r>
      <w:bookmarkEnd w:id="75"/>
    </w:p>
    <w:p w14:paraId="796F3069" w14:textId="77777777" w:rsidR="000C298E" w:rsidRDefault="000C298E" w:rsidP="000C298E"/>
    <w:p w14:paraId="39A13830" w14:textId="77777777" w:rsidR="000C298E" w:rsidRDefault="000C298E" w:rsidP="000C298E">
      <w:pPr>
        <w:pStyle w:val="Textoindependiente"/>
        <w:numPr>
          <w:ilvl w:val="0"/>
          <w:numId w:val="75"/>
        </w:numPr>
        <w:spacing w:before="1"/>
        <w:ind w:right="110"/>
        <w:jc w:val="both"/>
      </w:pPr>
      <w:r>
        <w:t>D’acord amb l’article 219.1 del TRLRHL no estaran sotmesos a intervenció prèvia les</w:t>
      </w:r>
      <w:r>
        <w:rPr>
          <w:spacing w:val="1"/>
        </w:rPr>
        <w:t xml:space="preserve"> </w:t>
      </w:r>
      <w:r>
        <w:t>despeses de material no inventariable, contractes menors, així com les de caràcter</w:t>
      </w:r>
      <w:r>
        <w:rPr>
          <w:spacing w:val="1"/>
        </w:rPr>
        <w:t xml:space="preserve"> </w:t>
      </w:r>
      <w:r>
        <w:t>periòdic i demés de tracte successiu, una vegada intervinguda la despesa corresponent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període</w:t>
      </w:r>
      <w:r>
        <w:rPr>
          <w:spacing w:val="-1"/>
        </w:rPr>
        <w:t xml:space="preserve"> </w:t>
      </w:r>
      <w:r>
        <w:t>inicial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l’acte</w:t>
      </w:r>
      <w:r>
        <w:rPr>
          <w:spacing w:val="-2"/>
        </w:rPr>
        <w:t xml:space="preserve"> </w:t>
      </w:r>
      <w:r>
        <w:t>o contracte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deriven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seves</w:t>
      </w:r>
      <w:r>
        <w:rPr>
          <w:spacing w:val="-1"/>
        </w:rPr>
        <w:t xml:space="preserve"> </w:t>
      </w:r>
      <w:r>
        <w:t>modificacions.</w:t>
      </w:r>
    </w:p>
    <w:p w14:paraId="78F54FA4" w14:textId="77777777" w:rsidR="000C298E" w:rsidRDefault="000C298E" w:rsidP="000C298E"/>
    <w:p w14:paraId="75FD4E58" w14:textId="77777777" w:rsidR="000C298E" w:rsidRDefault="000C298E" w:rsidP="000C298E">
      <w:pPr>
        <w:pStyle w:val="Prrafodelista"/>
        <w:numPr>
          <w:ilvl w:val="0"/>
          <w:numId w:val="75"/>
        </w:numPr>
      </w:pPr>
      <w:r>
        <w:t>La fiscalització prèvia</w:t>
      </w:r>
      <w:r>
        <w:rPr>
          <w:spacing w:val="1"/>
        </w:rPr>
        <w:t xml:space="preserve"> </w:t>
      </w:r>
      <w:r>
        <w:t>de drets quedarà substituïda per la presa de raó en comptabilitat, excepte en els</w:t>
      </w:r>
      <w:r>
        <w:rPr>
          <w:spacing w:val="1"/>
        </w:rPr>
        <w:t xml:space="preserve"> </w:t>
      </w:r>
      <w:r>
        <w:t>supòsits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expressament</w:t>
      </w:r>
      <w:r>
        <w:rPr>
          <w:spacing w:val="-1"/>
        </w:rPr>
        <w:t xml:space="preserve"> </w:t>
      </w:r>
      <w:r>
        <w:t>s'indiquen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les Bases d'execució.</w:t>
      </w:r>
    </w:p>
    <w:p w14:paraId="11B38B45" w14:textId="77777777" w:rsidR="000C298E" w:rsidRDefault="000C298E" w:rsidP="000C298E">
      <w:pPr>
        <w:pStyle w:val="Prrafodelista"/>
      </w:pPr>
    </w:p>
    <w:p w14:paraId="2FF28EF0" w14:textId="77777777" w:rsidR="000C298E" w:rsidRPr="000C298E" w:rsidRDefault="000C298E" w:rsidP="000C298E">
      <w:pPr>
        <w:pStyle w:val="Prrafodelista"/>
        <w:numPr>
          <w:ilvl w:val="0"/>
          <w:numId w:val="75"/>
        </w:numPr>
      </w:pPr>
      <w:r>
        <w:t>La fiscalització prèvia de les nòmines del personal es podrà</w:t>
      </w:r>
      <w:r>
        <w:rPr>
          <w:spacing w:val="-58"/>
        </w:rPr>
        <w:t xml:space="preserve"> </w:t>
      </w:r>
      <w:r>
        <w:t>dur a terme mitjançant mostres representatives del conjunt d’operacions. Quan s’utilitzi</w:t>
      </w:r>
      <w:r>
        <w:rPr>
          <w:spacing w:val="1"/>
        </w:rPr>
        <w:t xml:space="preserve"> </w:t>
      </w:r>
      <w:r>
        <w:t>aquesta tècnica, se’n deixarà constància a l’expedient amb indicació del procediments</w:t>
      </w:r>
      <w:r>
        <w:rPr>
          <w:spacing w:val="1"/>
        </w:rPr>
        <w:t xml:space="preserve"> </w:t>
      </w:r>
      <w:r>
        <w:t>emprat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determinació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mostra 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seva selecció.</w:t>
      </w:r>
    </w:p>
    <w:p w14:paraId="076261DC" w14:textId="77777777" w:rsidR="009968F6" w:rsidRDefault="009968F6" w:rsidP="0088279F">
      <w:pPr>
        <w:pStyle w:val="Ttulo2"/>
      </w:pPr>
    </w:p>
    <w:p w14:paraId="6450F223" w14:textId="77777777" w:rsidR="008A7CAC" w:rsidRDefault="009968F6" w:rsidP="0088279F">
      <w:pPr>
        <w:pStyle w:val="Ttulo2"/>
      </w:pPr>
      <w:bookmarkStart w:id="76" w:name="_Toc185197496"/>
      <w:r>
        <w:t>Article 69.- Omissió de la Intervenció</w:t>
      </w:r>
      <w:bookmarkEnd w:id="76"/>
    </w:p>
    <w:p w14:paraId="106611EB" w14:textId="77777777" w:rsidR="000C298E" w:rsidRDefault="000C298E" w:rsidP="000C298E"/>
    <w:p w14:paraId="36CA18BF" w14:textId="77777777" w:rsidR="000C298E" w:rsidRDefault="000C298E" w:rsidP="000C298E">
      <w:pPr>
        <w:pStyle w:val="Prrafodelista"/>
        <w:numPr>
          <w:ilvl w:val="0"/>
          <w:numId w:val="76"/>
        </w:numPr>
      </w:pPr>
      <w:r>
        <w:t>En els casos en els que la intervenció fos preceptiva i s'hagués omès, no es</w:t>
      </w:r>
      <w:r>
        <w:rPr>
          <w:spacing w:val="1"/>
        </w:rPr>
        <w:t xml:space="preserve"> </w:t>
      </w:r>
      <w:r>
        <w:t>podrà</w:t>
      </w:r>
      <w:r>
        <w:rPr>
          <w:spacing w:val="1"/>
        </w:rPr>
        <w:t xml:space="preserve"> </w:t>
      </w:r>
      <w:r>
        <w:t>reconèixer</w:t>
      </w:r>
      <w:r>
        <w:rPr>
          <w:spacing w:val="1"/>
        </w:rPr>
        <w:t xml:space="preserve"> </w:t>
      </w:r>
      <w:r>
        <w:t>l'obligació,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tramitar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pagament,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intervenir</w:t>
      </w:r>
      <w:r>
        <w:rPr>
          <w:spacing w:val="1"/>
        </w:rPr>
        <w:t xml:space="preserve"> </w:t>
      </w:r>
      <w:r>
        <w:t>favorablement</w:t>
      </w:r>
      <w:r>
        <w:rPr>
          <w:spacing w:val="1"/>
        </w:rPr>
        <w:t xml:space="preserve"> </w:t>
      </w:r>
      <w:r>
        <w:t>aquestes</w:t>
      </w:r>
      <w:r>
        <w:rPr>
          <w:spacing w:val="-2"/>
        </w:rPr>
        <w:t xml:space="preserve"> </w:t>
      </w:r>
      <w:r>
        <w:t>actuacions</w:t>
      </w:r>
      <w:r>
        <w:rPr>
          <w:spacing w:val="-1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que es</w:t>
      </w:r>
      <w:r>
        <w:rPr>
          <w:spacing w:val="-1"/>
        </w:rPr>
        <w:t xml:space="preserve"> </w:t>
      </w:r>
      <w:r>
        <w:t>conegui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resolgui</w:t>
      </w:r>
      <w:r>
        <w:rPr>
          <w:spacing w:val="-3"/>
        </w:rPr>
        <w:t xml:space="preserve"> </w:t>
      </w:r>
      <w:r>
        <w:t>l'esmentada</w:t>
      </w:r>
      <w:r>
        <w:rPr>
          <w:spacing w:val="1"/>
        </w:rPr>
        <w:t xml:space="preserve"> </w:t>
      </w:r>
      <w:r>
        <w:t>omissió.</w:t>
      </w:r>
    </w:p>
    <w:p w14:paraId="02242FF5" w14:textId="77777777" w:rsidR="000C298E" w:rsidRDefault="000C298E" w:rsidP="000C298E"/>
    <w:p w14:paraId="415071F1" w14:textId="77777777" w:rsidR="000C298E" w:rsidRDefault="000C298E" w:rsidP="000C298E">
      <w:pPr>
        <w:pStyle w:val="Prrafodelista"/>
        <w:numPr>
          <w:ilvl w:val="0"/>
          <w:numId w:val="76"/>
        </w:numPr>
      </w:pPr>
      <w:r>
        <w:t>Si la Intervenció al conèixer un expedient observés alguna de</w:t>
      </w:r>
      <w:r>
        <w:rPr>
          <w:spacing w:val="1"/>
        </w:rPr>
        <w:t xml:space="preserve"> </w:t>
      </w:r>
      <w:r>
        <w:t>les omissions indicades a l'apartat anterior, ho manifestarà així al servei gestor que</w:t>
      </w:r>
      <w:r>
        <w:rPr>
          <w:spacing w:val="1"/>
        </w:rPr>
        <w:t xml:space="preserve"> </w:t>
      </w:r>
      <w:r>
        <w:t xml:space="preserve">hagués </w:t>
      </w:r>
      <w:r>
        <w:lastRenderedPageBreak/>
        <w:t>iniciat aquell i emetrà alhora un informe respecte de la proposta, a fi de que,</w:t>
      </w:r>
      <w:r>
        <w:rPr>
          <w:spacing w:val="1"/>
        </w:rPr>
        <w:t xml:space="preserve"> </w:t>
      </w:r>
      <w:r>
        <w:t>unint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actuacions,</w:t>
      </w:r>
      <w:r>
        <w:rPr>
          <w:spacing w:val="1"/>
        </w:rPr>
        <w:t xml:space="preserve"> </w:t>
      </w:r>
      <w:r>
        <w:t>pugui,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iniciar</w:t>
      </w:r>
      <w:r>
        <w:rPr>
          <w:spacing w:val="1"/>
        </w:rPr>
        <w:t xml:space="preserve"> </w:t>
      </w:r>
      <w:r>
        <w:t>l'expedient,</w:t>
      </w:r>
      <w:r>
        <w:rPr>
          <w:spacing w:val="16"/>
        </w:rPr>
        <w:t xml:space="preserve"> </w:t>
      </w:r>
      <w:r>
        <w:t>sotmetre</w:t>
      </w:r>
      <w:r>
        <w:rPr>
          <w:spacing w:val="17"/>
        </w:rPr>
        <w:t xml:space="preserve"> </w:t>
      </w:r>
      <w:r>
        <w:t>allò</w:t>
      </w:r>
      <w:r>
        <w:rPr>
          <w:spacing w:val="18"/>
        </w:rPr>
        <w:t xml:space="preserve"> </w:t>
      </w:r>
      <w:r>
        <w:t>actuat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decisió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l'Alcalde</w:t>
      </w:r>
      <w:r>
        <w:rPr>
          <w:spacing w:val="16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Ple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Corporació</w:t>
      </w:r>
      <w:r>
        <w:rPr>
          <w:spacing w:val="17"/>
        </w:rPr>
        <w:t xml:space="preserve"> </w:t>
      </w:r>
      <w:r>
        <w:t>per</w:t>
      </w:r>
      <w:r>
        <w:rPr>
          <w:spacing w:val="-58"/>
        </w:rPr>
        <w:t xml:space="preserve"> </w:t>
      </w:r>
      <w:r>
        <w:t>tal que adopti la resolució que procedeixi. L’emissió de l’informe en els casos en que la</w:t>
      </w:r>
      <w:r>
        <w:rPr>
          <w:spacing w:val="1"/>
        </w:rPr>
        <w:t xml:space="preserve"> </w:t>
      </w:r>
      <w:r>
        <w:t>fiscalització fos preceptiva</w:t>
      </w:r>
      <w:r>
        <w:rPr>
          <w:spacing w:val="1"/>
        </w:rPr>
        <w:t xml:space="preserve"> </w:t>
      </w:r>
      <w:r>
        <w:t>i s’hagués omès no suposarà</w:t>
      </w:r>
      <w:r>
        <w:rPr>
          <w:spacing w:val="1"/>
        </w:rPr>
        <w:t xml:space="preserve"> </w:t>
      </w:r>
      <w:r>
        <w:t>la transformació de</w:t>
      </w:r>
      <w:r>
        <w:rPr>
          <w:spacing w:val="60"/>
        </w:rPr>
        <w:t xml:space="preserve"> </w:t>
      </w:r>
      <w:r>
        <w:t>l’acte</w:t>
      </w:r>
      <w:r>
        <w:rPr>
          <w:spacing w:val="1"/>
        </w:rPr>
        <w:t xml:space="preserve"> </w:t>
      </w:r>
      <w:r>
        <w:t>invàlid sinó que simplement s’entendrà “convalidat” l’acte als efectes del seu pagament.</w:t>
      </w:r>
      <w:r>
        <w:rPr>
          <w:spacing w:val="-58"/>
        </w:rPr>
        <w:t xml:space="preserve"> </w:t>
      </w:r>
      <w:r>
        <w:t>S’entén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Intervenció</w:t>
      </w:r>
      <w:r>
        <w:rPr>
          <w:spacing w:val="11"/>
        </w:rPr>
        <w:t xml:space="preserve"> </w:t>
      </w:r>
      <w:r>
        <w:t>té</w:t>
      </w:r>
      <w:r>
        <w:rPr>
          <w:spacing w:val="11"/>
        </w:rPr>
        <w:t xml:space="preserve"> </w:t>
      </w:r>
      <w:r>
        <w:t>coneixement</w:t>
      </w:r>
      <w:r>
        <w:rPr>
          <w:spacing w:val="11"/>
        </w:rPr>
        <w:t xml:space="preserve"> </w:t>
      </w:r>
      <w:r>
        <w:t>d’un</w:t>
      </w:r>
      <w:r>
        <w:rPr>
          <w:spacing w:val="12"/>
        </w:rPr>
        <w:t xml:space="preserve"> </w:t>
      </w:r>
      <w:r>
        <w:t>expedient</w:t>
      </w:r>
      <w:r>
        <w:rPr>
          <w:spacing w:val="10"/>
        </w:rPr>
        <w:t xml:space="preserve"> </w:t>
      </w:r>
      <w:r>
        <w:t>quan</w:t>
      </w:r>
      <w:r>
        <w:rPr>
          <w:spacing w:val="11"/>
        </w:rPr>
        <w:t xml:space="preserve"> </w:t>
      </w:r>
      <w:r>
        <w:t>li</w:t>
      </w:r>
      <w:r>
        <w:rPr>
          <w:spacing w:val="13"/>
        </w:rPr>
        <w:t xml:space="preserve"> </w:t>
      </w:r>
      <w:r>
        <w:t>ha</w:t>
      </w:r>
      <w:r>
        <w:rPr>
          <w:spacing w:val="11"/>
        </w:rPr>
        <w:t xml:space="preserve"> </w:t>
      </w:r>
      <w:r>
        <w:t>estat</w:t>
      </w:r>
      <w:r>
        <w:rPr>
          <w:spacing w:val="12"/>
        </w:rPr>
        <w:t xml:space="preserve"> </w:t>
      </w:r>
      <w:r>
        <w:t>remés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fiscalització,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tenint</w:t>
      </w:r>
      <w:r>
        <w:rPr>
          <w:spacing w:val="38"/>
        </w:rPr>
        <w:t xml:space="preserve"> </w:t>
      </w:r>
      <w:r>
        <w:t>aquest</w:t>
      </w:r>
      <w:r>
        <w:rPr>
          <w:spacing w:val="39"/>
        </w:rPr>
        <w:t xml:space="preserve"> </w:t>
      </w:r>
      <w:r>
        <w:t>abast</w:t>
      </w:r>
      <w:r>
        <w:rPr>
          <w:spacing w:val="40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efecte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presència</w:t>
      </w:r>
      <w:r>
        <w:rPr>
          <w:spacing w:val="41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Intervenció</w:t>
      </w:r>
      <w:r>
        <w:rPr>
          <w:spacing w:val="40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òrgan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s’adopti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acord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omissió de</w:t>
      </w:r>
      <w:r>
        <w:rPr>
          <w:spacing w:val="-3"/>
        </w:rPr>
        <w:t xml:space="preserve"> </w:t>
      </w:r>
      <w:r>
        <w:t>la fiscalització.</w:t>
      </w:r>
    </w:p>
    <w:p w14:paraId="462FFD46" w14:textId="77777777" w:rsidR="000C298E" w:rsidRDefault="000C298E" w:rsidP="000C298E">
      <w:pPr>
        <w:pStyle w:val="Prrafodelista"/>
      </w:pPr>
    </w:p>
    <w:p w14:paraId="3A14454A" w14:textId="77777777" w:rsidR="000C298E" w:rsidRDefault="000C298E" w:rsidP="000C298E">
      <w:pPr>
        <w:pStyle w:val="Prrafodelista"/>
        <w:numPr>
          <w:ilvl w:val="0"/>
          <w:numId w:val="76"/>
        </w:numPr>
        <w:tabs>
          <w:tab w:val="left" w:pos="597"/>
        </w:tabs>
        <w:ind w:right="111"/>
      </w:pPr>
      <w:r>
        <w:t xml:space="preserve">  La</w:t>
      </w:r>
      <w:r>
        <w:rPr>
          <w:spacing w:val="1"/>
        </w:rPr>
        <w:t xml:space="preserve"> </w:t>
      </w:r>
      <w:r>
        <w:t>convalidació</w:t>
      </w:r>
      <w:r>
        <w:rPr>
          <w:spacing w:val="1"/>
        </w:rPr>
        <w:t xml:space="preserve"> </w:t>
      </w:r>
      <w:r>
        <w:t>correspondrà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l'òrgan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competència,</w:t>
      </w:r>
      <w:r>
        <w:rPr>
          <w:spacing w:val="1"/>
        </w:rPr>
        <w:t xml:space="preserve"> </w:t>
      </w:r>
      <w:r>
        <w:t>Alcalde</w:t>
      </w:r>
      <w:r>
        <w:rPr>
          <w:spacing w:val="-2"/>
        </w:rPr>
        <w:t xml:space="preserve"> </w:t>
      </w:r>
      <w:r>
        <w:t>o Ple,</w:t>
      </w:r>
      <w:r>
        <w:rPr>
          <w:spacing w:val="-1"/>
        </w:rPr>
        <w:t xml:space="preserve"> </w:t>
      </w:r>
      <w:r>
        <w:t>no a l'òrgan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ostentés</w:t>
      </w:r>
      <w:r>
        <w:rPr>
          <w:spacing w:val="-1"/>
        </w:rPr>
        <w:t xml:space="preserve"> </w:t>
      </w:r>
      <w:r>
        <w:t>la competència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delegació.</w:t>
      </w:r>
    </w:p>
    <w:p w14:paraId="36B30013" w14:textId="77777777" w:rsidR="000C298E" w:rsidRDefault="000C298E" w:rsidP="000C298E">
      <w:pPr>
        <w:tabs>
          <w:tab w:val="left" w:pos="554"/>
        </w:tabs>
        <w:ind w:right="109"/>
      </w:pPr>
    </w:p>
    <w:p w14:paraId="0C16AABA" w14:textId="77777777" w:rsidR="000C298E" w:rsidRDefault="000C298E" w:rsidP="000C298E">
      <w:pPr>
        <w:pStyle w:val="Prrafodelista"/>
        <w:numPr>
          <w:ilvl w:val="0"/>
          <w:numId w:val="76"/>
        </w:numPr>
        <w:tabs>
          <w:tab w:val="left" w:pos="554"/>
        </w:tabs>
        <w:ind w:right="109"/>
      </w:pPr>
      <w:r>
        <w:t xml:space="preserve">  Podrà declarar-se exempt de convalidació únicament aquells casos en</w:t>
      </w:r>
      <w:r w:rsidRPr="000C298E">
        <w:rPr>
          <w:spacing w:val="1"/>
        </w:rPr>
        <w:t xml:space="preserve"> </w:t>
      </w:r>
      <w:r>
        <w:t>que l'expedient es trobi en un moment del procediment que permeti resoldre les</w:t>
      </w:r>
      <w:r w:rsidRPr="000C298E">
        <w:rPr>
          <w:spacing w:val="1"/>
        </w:rPr>
        <w:t xml:space="preserve"> </w:t>
      </w:r>
      <w:r>
        <w:t>omissions</w:t>
      </w:r>
      <w:r w:rsidRPr="000C298E">
        <w:rPr>
          <w:spacing w:val="1"/>
        </w:rPr>
        <w:t xml:space="preserve"> </w:t>
      </w:r>
      <w:r>
        <w:t>abans</w:t>
      </w:r>
      <w:r w:rsidRPr="000C298E">
        <w:rPr>
          <w:spacing w:val="1"/>
        </w:rPr>
        <w:t xml:space="preserve"> </w:t>
      </w:r>
      <w:r>
        <w:t>d'adoptar</w:t>
      </w:r>
      <w:r w:rsidRPr="000C298E">
        <w:rPr>
          <w:spacing w:val="1"/>
        </w:rPr>
        <w:t xml:space="preserve"> </w:t>
      </w:r>
      <w:r>
        <w:t>els</w:t>
      </w:r>
      <w:r w:rsidRPr="000C298E">
        <w:rPr>
          <w:spacing w:val="1"/>
        </w:rPr>
        <w:t xml:space="preserve"> </w:t>
      </w:r>
      <w:r>
        <w:t>acords,</w:t>
      </w:r>
      <w:r w:rsidRPr="000C298E">
        <w:rPr>
          <w:spacing w:val="1"/>
        </w:rPr>
        <w:t xml:space="preserve"> </w:t>
      </w:r>
      <w:r>
        <w:t>o</w:t>
      </w:r>
      <w:r w:rsidRPr="000C298E">
        <w:rPr>
          <w:spacing w:val="1"/>
        </w:rPr>
        <w:t xml:space="preserve"> </w:t>
      </w:r>
      <w:r>
        <w:t>sigui,</w:t>
      </w:r>
      <w:r w:rsidRPr="000C298E">
        <w:rPr>
          <w:spacing w:val="1"/>
        </w:rPr>
        <w:t xml:space="preserve"> </w:t>
      </w:r>
      <w:r>
        <w:t>abans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que</w:t>
      </w:r>
      <w:r w:rsidRPr="000C298E">
        <w:rPr>
          <w:spacing w:val="1"/>
        </w:rPr>
        <w:t xml:space="preserve"> </w:t>
      </w:r>
      <w:r>
        <w:t>tingui</w:t>
      </w:r>
      <w:r w:rsidRPr="000C298E">
        <w:rPr>
          <w:spacing w:val="1"/>
        </w:rPr>
        <w:t xml:space="preserve"> </w:t>
      </w:r>
      <w:r>
        <w:t>eficàcia</w:t>
      </w:r>
      <w:r w:rsidRPr="000C298E">
        <w:rPr>
          <w:spacing w:val="60"/>
        </w:rPr>
        <w:t xml:space="preserve"> </w:t>
      </w:r>
      <w:r>
        <w:t>front</w:t>
      </w:r>
      <w:r w:rsidRPr="000C298E">
        <w:rPr>
          <w:spacing w:val="1"/>
        </w:rPr>
        <w:t xml:space="preserve"> </w:t>
      </w:r>
      <w:r>
        <w:t>terceres</w:t>
      </w:r>
      <w:r w:rsidRPr="000C298E">
        <w:rPr>
          <w:spacing w:val="-1"/>
        </w:rPr>
        <w:t xml:space="preserve"> </w:t>
      </w:r>
      <w:r>
        <w:t>persones.</w:t>
      </w:r>
    </w:p>
    <w:p w14:paraId="5CA06288" w14:textId="77777777" w:rsidR="000C298E" w:rsidRDefault="000C298E" w:rsidP="000C298E"/>
    <w:p w14:paraId="0FF0E7C1" w14:textId="77777777" w:rsidR="000C298E" w:rsidRDefault="000C298E" w:rsidP="000C298E">
      <w:pPr>
        <w:pStyle w:val="Prrafodelista"/>
        <w:numPr>
          <w:ilvl w:val="0"/>
          <w:numId w:val="76"/>
        </w:numPr>
      </w:pPr>
      <w:r>
        <w:t>Per a la presentació de l'expedient a l'aprovació de l'òrgan</w:t>
      </w:r>
      <w:r w:rsidRPr="000C298E">
        <w:rPr>
          <w:spacing w:val="1"/>
        </w:rPr>
        <w:t xml:space="preserve"> </w:t>
      </w:r>
      <w:r>
        <w:t>competent, per part del centre o servei gestor que els va iniciar caldrà incorporar una</w:t>
      </w:r>
      <w:r w:rsidRPr="000C298E">
        <w:rPr>
          <w:spacing w:val="1"/>
        </w:rPr>
        <w:t xml:space="preserve"> </w:t>
      </w:r>
      <w:r>
        <w:t>memòria</w:t>
      </w:r>
      <w:r w:rsidRPr="000C298E">
        <w:rPr>
          <w:spacing w:val="1"/>
        </w:rPr>
        <w:t xml:space="preserve"> </w:t>
      </w:r>
      <w:r>
        <w:t>que</w:t>
      </w:r>
      <w:r w:rsidRPr="000C298E">
        <w:rPr>
          <w:spacing w:val="1"/>
        </w:rPr>
        <w:t xml:space="preserve"> </w:t>
      </w:r>
      <w:r>
        <w:t>inclogui</w:t>
      </w:r>
      <w:r w:rsidRPr="000C298E">
        <w:rPr>
          <w:spacing w:val="1"/>
        </w:rPr>
        <w:t xml:space="preserve"> </w:t>
      </w:r>
      <w:r>
        <w:t>una</w:t>
      </w:r>
      <w:r w:rsidRPr="000C298E">
        <w:rPr>
          <w:spacing w:val="1"/>
        </w:rPr>
        <w:t xml:space="preserve"> </w:t>
      </w:r>
      <w:r>
        <w:t>explicació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l'omissió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la</w:t>
      </w:r>
      <w:r w:rsidRPr="000C298E">
        <w:rPr>
          <w:spacing w:val="1"/>
        </w:rPr>
        <w:t xml:space="preserve"> </w:t>
      </w:r>
      <w:r>
        <w:t>preceptiva</w:t>
      </w:r>
      <w:r w:rsidRPr="000C298E">
        <w:rPr>
          <w:spacing w:val="1"/>
        </w:rPr>
        <w:t xml:space="preserve"> </w:t>
      </w:r>
      <w:r>
        <w:t>fiscalització</w:t>
      </w:r>
      <w:r w:rsidRPr="000C298E">
        <w:rPr>
          <w:spacing w:val="1"/>
        </w:rPr>
        <w:t xml:space="preserve"> </w:t>
      </w:r>
      <w:r>
        <w:t>o</w:t>
      </w:r>
      <w:r w:rsidRPr="000C298E">
        <w:rPr>
          <w:spacing w:val="1"/>
        </w:rPr>
        <w:t xml:space="preserve"> </w:t>
      </w:r>
      <w:r>
        <w:t>intervenció prèvia i, en el seu cas, on quedin reflectides totes les dades rellevants per tal</w:t>
      </w:r>
      <w:r w:rsidRPr="000C298E">
        <w:rPr>
          <w:spacing w:val="-58"/>
        </w:rPr>
        <w:t xml:space="preserve"> </w:t>
      </w:r>
      <w:r>
        <w:t>d’analitzar la naturalesa de la despesa compromesa, l’exigència de responsabilitats, així</w:t>
      </w:r>
      <w:r w:rsidRPr="000C298E">
        <w:rPr>
          <w:spacing w:val="1"/>
        </w:rPr>
        <w:t xml:space="preserve"> </w:t>
      </w:r>
      <w:r>
        <w:t>com</w:t>
      </w:r>
      <w:r w:rsidRPr="000C298E">
        <w:rPr>
          <w:spacing w:val="-2"/>
        </w:rPr>
        <w:t xml:space="preserve"> </w:t>
      </w:r>
      <w:r>
        <w:t>les observacions addicionals que es</w:t>
      </w:r>
      <w:r w:rsidRPr="000C298E">
        <w:rPr>
          <w:spacing w:val="-3"/>
        </w:rPr>
        <w:t xml:space="preserve"> </w:t>
      </w:r>
      <w:r>
        <w:t>considerin</w:t>
      </w:r>
      <w:r w:rsidRPr="000C298E">
        <w:rPr>
          <w:spacing w:val="-1"/>
        </w:rPr>
        <w:t xml:space="preserve"> </w:t>
      </w:r>
      <w:r>
        <w:t>oportunes.</w:t>
      </w:r>
    </w:p>
    <w:p w14:paraId="27F7A39E" w14:textId="77777777" w:rsidR="000C298E" w:rsidRDefault="000C298E" w:rsidP="000C298E">
      <w:pPr>
        <w:pStyle w:val="Prrafodelista"/>
      </w:pPr>
    </w:p>
    <w:p w14:paraId="624CA955" w14:textId="77777777" w:rsidR="000C298E" w:rsidRDefault="000C298E" w:rsidP="000C298E">
      <w:pPr>
        <w:pStyle w:val="Prrafodelista"/>
        <w:numPr>
          <w:ilvl w:val="0"/>
          <w:numId w:val="76"/>
        </w:numPr>
        <w:tabs>
          <w:tab w:val="left" w:pos="552"/>
        </w:tabs>
        <w:ind w:right="113"/>
      </w:pPr>
      <w:r>
        <w:t xml:space="preserve">   Per</w:t>
      </w:r>
      <w:r w:rsidRPr="000C298E">
        <w:rPr>
          <w:spacing w:val="20"/>
        </w:rPr>
        <w:t xml:space="preserve"> </w:t>
      </w:r>
      <w:r>
        <w:t>part</w:t>
      </w:r>
      <w:r w:rsidRPr="000C298E">
        <w:rPr>
          <w:spacing w:val="21"/>
        </w:rPr>
        <w:t xml:space="preserve"> </w:t>
      </w:r>
      <w:r>
        <w:t>de</w:t>
      </w:r>
      <w:r w:rsidRPr="000C298E">
        <w:rPr>
          <w:spacing w:val="20"/>
        </w:rPr>
        <w:t xml:space="preserve"> </w:t>
      </w:r>
      <w:r>
        <w:t>la</w:t>
      </w:r>
      <w:r w:rsidRPr="000C298E">
        <w:rPr>
          <w:spacing w:val="20"/>
        </w:rPr>
        <w:t xml:space="preserve"> </w:t>
      </w:r>
      <w:r>
        <w:t>Intervenció</w:t>
      </w:r>
      <w:r w:rsidRPr="000C298E">
        <w:rPr>
          <w:spacing w:val="20"/>
        </w:rPr>
        <w:t xml:space="preserve"> </w:t>
      </w:r>
      <w:r>
        <w:t>s’elaborarà</w:t>
      </w:r>
      <w:r w:rsidRPr="000C298E">
        <w:rPr>
          <w:spacing w:val="21"/>
        </w:rPr>
        <w:t xml:space="preserve"> </w:t>
      </w:r>
      <w:r>
        <w:t>un</w:t>
      </w:r>
      <w:r w:rsidRPr="000C298E">
        <w:rPr>
          <w:spacing w:val="20"/>
        </w:rPr>
        <w:t xml:space="preserve"> </w:t>
      </w:r>
      <w:r>
        <w:t>informe,</w:t>
      </w:r>
      <w:r w:rsidRPr="000C298E">
        <w:rPr>
          <w:spacing w:val="21"/>
        </w:rPr>
        <w:t xml:space="preserve"> </w:t>
      </w:r>
      <w:r>
        <w:t>el</w:t>
      </w:r>
      <w:r w:rsidRPr="000C298E">
        <w:rPr>
          <w:spacing w:val="20"/>
        </w:rPr>
        <w:t xml:space="preserve"> </w:t>
      </w:r>
      <w:r>
        <w:t>qual</w:t>
      </w:r>
      <w:r w:rsidRPr="000C298E">
        <w:rPr>
          <w:spacing w:val="-58"/>
        </w:rPr>
        <w:t xml:space="preserve"> </w:t>
      </w:r>
      <w:r>
        <w:t>no</w:t>
      </w:r>
      <w:r w:rsidRPr="000C298E">
        <w:rPr>
          <w:spacing w:val="-1"/>
        </w:rPr>
        <w:t xml:space="preserve"> </w:t>
      </w:r>
      <w:r>
        <w:t>tindrà naturalesa de</w:t>
      </w:r>
      <w:r w:rsidRPr="000C298E">
        <w:rPr>
          <w:spacing w:val="-1"/>
        </w:rPr>
        <w:t xml:space="preserve"> </w:t>
      </w:r>
      <w:r>
        <w:t>fiscalització, en</w:t>
      </w:r>
      <w:r w:rsidRPr="000C298E">
        <w:rPr>
          <w:spacing w:val="-1"/>
        </w:rPr>
        <w:t xml:space="preserve"> </w:t>
      </w:r>
      <w:r>
        <w:t>el</w:t>
      </w:r>
      <w:r w:rsidRPr="000C298E">
        <w:rPr>
          <w:spacing w:val="-2"/>
        </w:rPr>
        <w:t xml:space="preserve"> </w:t>
      </w:r>
      <w:r>
        <w:t>qual</w:t>
      </w:r>
      <w:r w:rsidRPr="000C298E">
        <w:rPr>
          <w:spacing w:val="-1"/>
        </w:rPr>
        <w:t xml:space="preserve"> </w:t>
      </w:r>
      <w:r>
        <w:t>caldrà</w:t>
      </w:r>
      <w:r w:rsidRPr="000C298E">
        <w:rPr>
          <w:spacing w:val="-1"/>
        </w:rPr>
        <w:t xml:space="preserve"> </w:t>
      </w:r>
      <w:r>
        <w:t>indicar:</w:t>
      </w:r>
    </w:p>
    <w:p w14:paraId="3208FFEA" w14:textId="77777777" w:rsidR="000C298E" w:rsidRDefault="000C298E" w:rsidP="000C298E">
      <w:pPr>
        <w:pStyle w:val="Prrafodelista"/>
      </w:pPr>
    </w:p>
    <w:p w14:paraId="1E4E8C47" w14:textId="77777777" w:rsidR="000C298E" w:rsidRDefault="000C298E" w:rsidP="000C298E">
      <w:pPr>
        <w:pStyle w:val="Prrafodelista"/>
        <w:numPr>
          <w:ilvl w:val="1"/>
          <w:numId w:val="76"/>
        </w:numPr>
        <w:tabs>
          <w:tab w:val="left" w:pos="552"/>
        </w:tabs>
        <w:ind w:right="113"/>
      </w:pPr>
      <w:r>
        <w:t>Descripció detallada de la despesa, amb inclusió de totes les dades necessàries per la</w:t>
      </w:r>
      <w:r w:rsidRPr="000C298E">
        <w:rPr>
          <w:spacing w:val="-58"/>
        </w:rPr>
        <w:t xml:space="preserve"> </w:t>
      </w:r>
      <w:r>
        <w:t>seva</w:t>
      </w:r>
      <w:r w:rsidRPr="000C298E">
        <w:rPr>
          <w:spacing w:val="-1"/>
        </w:rPr>
        <w:t xml:space="preserve"> </w:t>
      </w:r>
      <w:r>
        <w:t>identificació,</w:t>
      </w:r>
      <w:r w:rsidRPr="000C298E">
        <w:rPr>
          <w:spacing w:val="-1"/>
        </w:rPr>
        <w:t xml:space="preserve"> </w:t>
      </w:r>
      <w:r>
        <w:t>fent constar</w:t>
      </w:r>
      <w:r w:rsidRPr="000C298E">
        <w:rPr>
          <w:spacing w:val="-2"/>
        </w:rPr>
        <w:t xml:space="preserve"> </w:t>
      </w:r>
      <w:r>
        <w:t>al</w:t>
      </w:r>
      <w:r w:rsidRPr="000C298E">
        <w:rPr>
          <w:spacing w:val="-1"/>
        </w:rPr>
        <w:t xml:space="preserve"> </w:t>
      </w:r>
      <w:r>
        <w:t>menys els</w:t>
      </w:r>
      <w:r w:rsidRPr="000C298E">
        <w:rPr>
          <w:spacing w:val="-2"/>
        </w:rPr>
        <w:t xml:space="preserve"> </w:t>
      </w:r>
      <w:r>
        <w:t>següents</w:t>
      </w:r>
      <w:r w:rsidRPr="000C298E">
        <w:rPr>
          <w:spacing w:val="-1"/>
        </w:rPr>
        <w:t xml:space="preserve"> </w:t>
      </w:r>
      <w:r>
        <w:t>extrems:</w:t>
      </w:r>
    </w:p>
    <w:p w14:paraId="46683238" w14:textId="77777777" w:rsidR="000C298E" w:rsidRDefault="000C298E" w:rsidP="000C298E">
      <w:pPr>
        <w:pStyle w:val="Prrafodelista"/>
        <w:numPr>
          <w:ilvl w:val="2"/>
          <w:numId w:val="76"/>
        </w:numPr>
        <w:tabs>
          <w:tab w:val="left" w:pos="552"/>
        </w:tabs>
        <w:ind w:right="113"/>
      </w:pPr>
      <w:r>
        <w:t>Departament</w:t>
      </w:r>
      <w:r w:rsidRPr="000C298E">
        <w:rPr>
          <w:spacing w:val="-1"/>
        </w:rPr>
        <w:t xml:space="preserve"> </w:t>
      </w:r>
      <w:r>
        <w:t>gestor</w:t>
      </w:r>
    </w:p>
    <w:p w14:paraId="265B718D" w14:textId="77777777" w:rsidR="000C298E" w:rsidRDefault="000C298E" w:rsidP="000C298E">
      <w:pPr>
        <w:pStyle w:val="Prrafodelista"/>
        <w:numPr>
          <w:ilvl w:val="2"/>
          <w:numId w:val="76"/>
        </w:numPr>
        <w:tabs>
          <w:tab w:val="left" w:pos="552"/>
        </w:tabs>
        <w:ind w:right="113"/>
      </w:pPr>
      <w:r>
        <w:t>Objecte</w:t>
      </w:r>
      <w:r w:rsidRPr="000C298E">
        <w:rPr>
          <w:spacing w:val="-2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la</w:t>
      </w:r>
      <w:r w:rsidRPr="000C298E">
        <w:rPr>
          <w:spacing w:val="-2"/>
        </w:rPr>
        <w:t xml:space="preserve"> </w:t>
      </w:r>
      <w:r>
        <w:t>despesa</w:t>
      </w:r>
    </w:p>
    <w:p w14:paraId="1D1FF495" w14:textId="77777777" w:rsidR="000C298E" w:rsidRDefault="000C298E" w:rsidP="000C298E">
      <w:pPr>
        <w:pStyle w:val="Prrafodelista"/>
        <w:numPr>
          <w:ilvl w:val="2"/>
          <w:numId w:val="76"/>
        </w:numPr>
        <w:tabs>
          <w:tab w:val="left" w:pos="552"/>
        </w:tabs>
        <w:ind w:right="113"/>
      </w:pPr>
      <w:r>
        <w:t>Import</w:t>
      </w:r>
    </w:p>
    <w:p w14:paraId="6DF6C11B" w14:textId="77777777" w:rsidR="000C298E" w:rsidRDefault="000C298E" w:rsidP="000C298E">
      <w:pPr>
        <w:pStyle w:val="Prrafodelista"/>
        <w:numPr>
          <w:ilvl w:val="2"/>
          <w:numId w:val="76"/>
        </w:numPr>
        <w:tabs>
          <w:tab w:val="left" w:pos="552"/>
        </w:tabs>
        <w:ind w:right="113"/>
      </w:pPr>
      <w:r>
        <w:t>Naturalesa</w:t>
      </w:r>
      <w:r w:rsidRPr="000C298E">
        <w:rPr>
          <w:spacing w:val="-2"/>
        </w:rPr>
        <w:t xml:space="preserve"> </w:t>
      </w:r>
      <w:r>
        <w:t>jurídica</w:t>
      </w:r>
      <w:r w:rsidRPr="000C298E">
        <w:rPr>
          <w:spacing w:val="-4"/>
        </w:rPr>
        <w:t xml:space="preserve"> </w:t>
      </w:r>
      <w:r>
        <w:t>(tipus</w:t>
      </w:r>
      <w:r w:rsidRPr="000C298E">
        <w:rPr>
          <w:spacing w:val="-3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contracte,</w:t>
      </w:r>
      <w:r w:rsidRPr="000C298E">
        <w:rPr>
          <w:spacing w:val="-2"/>
        </w:rPr>
        <w:t xml:space="preserve"> </w:t>
      </w:r>
      <w:r>
        <w:t>subvenció,</w:t>
      </w:r>
      <w:r w:rsidRPr="000C298E">
        <w:rPr>
          <w:spacing w:val="-1"/>
        </w:rPr>
        <w:t xml:space="preserve"> </w:t>
      </w:r>
      <w:r>
        <w:t>conveni,</w:t>
      </w:r>
      <w:r w:rsidRPr="000C298E">
        <w:rPr>
          <w:spacing w:val="-2"/>
        </w:rPr>
        <w:t xml:space="preserve"> </w:t>
      </w:r>
      <w:r>
        <w:t>etc..)</w:t>
      </w:r>
    </w:p>
    <w:p w14:paraId="2E5B25DE" w14:textId="77777777" w:rsidR="000C298E" w:rsidRDefault="000C298E" w:rsidP="000C298E">
      <w:pPr>
        <w:pStyle w:val="Prrafodelista"/>
        <w:numPr>
          <w:ilvl w:val="2"/>
          <w:numId w:val="76"/>
        </w:numPr>
        <w:tabs>
          <w:tab w:val="left" w:pos="552"/>
        </w:tabs>
        <w:ind w:right="113"/>
      </w:pPr>
      <w:r>
        <w:t>Data</w:t>
      </w:r>
      <w:r w:rsidRPr="000C298E">
        <w:rPr>
          <w:spacing w:val="-1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realització</w:t>
      </w:r>
    </w:p>
    <w:p w14:paraId="79C86F44" w14:textId="77777777" w:rsidR="000C298E" w:rsidRDefault="000C298E" w:rsidP="000C298E">
      <w:pPr>
        <w:pStyle w:val="Prrafodelista"/>
        <w:numPr>
          <w:ilvl w:val="2"/>
          <w:numId w:val="76"/>
        </w:numPr>
        <w:tabs>
          <w:tab w:val="left" w:pos="552"/>
        </w:tabs>
        <w:ind w:right="113"/>
      </w:pPr>
      <w:r>
        <w:t>Concepte</w:t>
      </w:r>
      <w:r w:rsidRPr="000C298E">
        <w:rPr>
          <w:spacing w:val="-3"/>
        </w:rPr>
        <w:t xml:space="preserve"> </w:t>
      </w:r>
      <w:r>
        <w:t>pressupostari</w:t>
      </w:r>
      <w:r w:rsidRPr="000C298E">
        <w:rPr>
          <w:spacing w:val="-4"/>
        </w:rPr>
        <w:t xml:space="preserve"> </w:t>
      </w:r>
      <w:r>
        <w:t>i</w:t>
      </w:r>
      <w:r w:rsidRPr="000C298E">
        <w:rPr>
          <w:spacing w:val="-2"/>
        </w:rPr>
        <w:t xml:space="preserve"> </w:t>
      </w:r>
      <w:r>
        <w:t>exercici</w:t>
      </w:r>
      <w:r w:rsidRPr="000C298E">
        <w:rPr>
          <w:spacing w:val="-1"/>
        </w:rPr>
        <w:t xml:space="preserve"> </w:t>
      </w:r>
      <w:r>
        <w:t>econòmic</w:t>
      </w:r>
      <w:r w:rsidRPr="000C298E">
        <w:rPr>
          <w:spacing w:val="-3"/>
        </w:rPr>
        <w:t xml:space="preserve"> </w:t>
      </w:r>
      <w:r>
        <w:t>al</w:t>
      </w:r>
      <w:r w:rsidRPr="000C298E">
        <w:rPr>
          <w:spacing w:val="-2"/>
        </w:rPr>
        <w:t xml:space="preserve"> </w:t>
      </w:r>
      <w:r>
        <w:t>que</w:t>
      </w:r>
      <w:r w:rsidRPr="000C298E">
        <w:rPr>
          <w:spacing w:val="-2"/>
        </w:rPr>
        <w:t xml:space="preserve"> </w:t>
      </w:r>
      <w:r>
        <w:t>s'imputa.</w:t>
      </w:r>
    </w:p>
    <w:p w14:paraId="196177B2" w14:textId="77777777" w:rsidR="000C298E" w:rsidRDefault="000C298E" w:rsidP="000C298E">
      <w:pPr>
        <w:tabs>
          <w:tab w:val="left" w:pos="569"/>
        </w:tabs>
        <w:ind w:right="111"/>
      </w:pPr>
    </w:p>
    <w:p w14:paraId="4B39A208" w14:textId="77777777" w:rsidR="000C298E" w:rsidRDefault="000C298E" w:rsidP="000C298E">
      <w:pPr>
        <w:pStyle w:val="Prrafodelista"/>
        <w:numPr>
          <w:ilvl w:val="1"/>
          <w:numId w:val="76"/>
        </w:numPr>
        <w:tabs>
          <w:tab w:val="left" w:pos="569"/>
        </w:tabs>
        <w:ind w:right="111"/>
      </w:pPr>
      <w:r>
        <w:t>Exposició dels incompliments normatius que, a judici de l'interventor, es van produir</w:t>
      </w:r>
      <w:r w:rsidRPr="000C298E">
        <w:rPr>
          <w:spacing w:val="1"/>
        </w:rPr>
        <w:t xml:space="preserve"> </w:t>
      </w:r>
      <w:r>
        <w:t>en el moment en que es va adoptar l'acte amb omissió de la preceptiva fiscalització o</w:t>
      </w:r>
      <w:r w:rsidRPr="000C298E">
        <w:rPr>
          <w:spacing w:val="1"/>
        </w:rPr>
        <w:t xml:space="preserve"> </w:t>
      </w:r>
      <w:r>
        <w:t>intervenció</w:t>
      </w:r>
      <w:r w:rsidRPr="000C298E">
        <w:rPr>
          <w:spacing w:val="-1"/>
        </w:rPr>
        <w:t xml:space="preserve"> </w:t>
      </w:r>
      <w:r>
        <w:t>prèvia, enunciant</w:t>
      </w:r>
      <w:r w:rsidRPr="000C298E">
        <w:rPr>
          <w:spacing w:val="-1"/>
        </w:rPr>
        <w:t xml:space="preserve"> </w:t>
      </w:r>
      <w:r>
        <w:t>expressament</w:t>
      </w:r>
      <w:r w:rsidRPr="000C298E">
        <w:rPr>
          <w:spacing w:val="-1"/>
        </w:rPr>
        <w:t xml:space="preserve"> </w:t>
      </w:r>
      <w:r>
        <w:t>els</w:t>
      </w:r>
      <w:r w:rsidRPr="000C298E">
        <w:rPr>
          <w:spacing w:val="-2"/>
        </w:rPr>
        <w:t xml:space="preserve"> </w:t>
      </w:r>
      <w:r>
        <w:t>preceptes</w:t>
      </w:r>
      <w:r w:rsidRPr="000C298E">
        <w:rPr>
          <w:spacing w:val="-1"/>
        </w:rPr>
        <w:t xml:space="preserve"> </w:t>
      </w:r>
      <w:r>
        <w:t>infringits.</w:t>
      </w:r>
    </w:p>
    <w:p w14:paraId="7D09F9D9" w14:textId="77777777" w:rsidR="000C298E" w:rsidRDefault="000C298E" w:rsidP="000C298E">
      <w:pPr>
        <w:pStyle w:val="Prrafodelista"/>
        <w:numPr>
          <w:ilvl w:val="1"/>
          <w:numId w:val="76"/>
        </w:numPr>
        <w:tabs>
          <w:tab w:val="left" w:pos="557"/>
        </w:tabs>
        <w:spacing w:before="101"/>
        <w:ind w:right="110"/>
      </w:pPr>
      <w:r>
        <w:lastRenderedPageBreak/>
        <w:t>Constatació de que les prestacions s'han dut a terme efectivament i de que el seu</w:t>
      </w:r>
      <w:r w:rsidRPr="000C298E">
        <w:rPr>
          <w:spacing w:val="1"/>
        </w:rPr>
        <w:t xml:space="preserve"> </w:t>
      </w:r>
      <w:r>
        <w:t>preu</w:t>
      </w:r>
      <w:r w:rsidRPr="000C298E">
        <w:rPr>
          <w:spacing w:val="1"/>
        </w:rPr>
        <w:t xml:space="preserve"> </w:t>
      </w:r>
      <w:r>
        <w:t>s'ajusta</w:t>
      </w:r>
      <w:r w:rsidRPr="000C298E">
        <w:rPr>
          <w:spacing w:val="1"/>
        </w:rPr>
        <w:t xml:space="preserve"> </w:t>
      </w:r>
      <w:r>
        <w:t>al</w:t>
      </w:r>
      <w:r w:rsidRPr="000C298E">
        <w:rPr>
          <w:spacing w:val="1"/>
        </w:rPr>
        <w:t xml:space="preserve"> </w:t>
      </w:r>
      <w:r>
        <w:t>mercat,</w:t>
      </w:r>
      <w:r w:rsidRPr="000C298E">
        <w:rPr>
          <w:spacing w:val="1"/>
        </w:rPr>
        <w:t xml:space="preserve"> </w:t>
      </w:r>
      <w:r>
        <w:t>per</w:t>
      </w:r>
      <w:r w:rsidRPr="000C298E">
        <w:rPr>
          <w:spacing w:val="1"/>
        </w:rPr>
        <w:t xml:space="preserve"> </w:t>
      </w:r>
      <w:r>
        <w:t>la</w:t>
      </w:r>
      <w:r w:rsidRPr="000C298E">
        <w:rPr>
          <w:spacing w:val="1"/>
        </w:rPr>
        <w:t xml:space="preserve"> </w:t>
      </w:r>
      <w:r>
        <w:t>qual</w:t>
      </w:r>
      <w:r w:rsidRPr="000C298E">
        <w:rPr>
          <w:spacing w:val="1"/>
        </w:rPr>
        <w:t xml:space="preserve"> </w:t>
      </w:r>
      <w:r>
        <w:t>cosa</w:t>
      </w:r>
      <w:r w:rsidRPr="000C298E">
        <w:rPr>
          <w:spacing w:val="1"/>
        </w:rPr>
        <w:t xml:space="preserve"> </w:t>
      </w:r>
      <w:r>
        <w:t>es</w:t>
      </w:r>
      <w:r w:rsidRPr="000C298E">
        <w:rPr>
          <w:spacing w:val="1"/>
        </w:rPr>
        <w:t xml:space="preserve"> </w:t>
      </w:r>
      <w:r>
        <w:t>tindran</w:t>
      </w:r>
      <w:r w:rsidRPr="000C298E">
        <w:rPr>
          <w:spacing w:val="1"/>
        </w:rPr>
        <w:t xml:space="preserve"> </w:t>
      </w:r>
      <w:r>
        <w:t>en</w:t>
      </w:r>
      <w:r w:rsidRPr="000C298E">
        <w:rPr>
          <w:spacing w:val="1"/>
        </w:rPr>
        <w:t xml:space="preserve"> </w:t>
      </w:r>
      <w:r>
        <w:t>compte</w:t>
      </w:r>
      <w:r w:rsidRPr="000C298E">
        <w:rPr>
          <w:spacing w:val="1"/>
        </w:rPr>
        <w:t xml:space="preserve"> </w:t>
      </w:r>
      <w:r>
        <w:t>les</w:t>
      </w:r>
      <w:r w:rsidRPr="000C298E">
        <w:rPr>
          <w:spacing w:val="1"/>
        </w:rPr>
        <w:t xml:space="preserve"> </w:t>
      </w:r>
      <w:r>
        <w:t>valoracions</w:t>
      </w:r>
      <w:r w:rsidRPr="000C298E">
        <w:rPr>
          <w:spacing w:val="1"/>
        </w:rPr>
        <w:t xml:space="preserve"> </w:t>
      </w:r>
      <w:r>
        <w:t>i</w:t>
      </w:r>
      <w:r w:rsidRPr="000C298E">
        <w:rPr>
          <w:spacing w:val="1"/>
        </w:rPr>
        <w:t xml:space="preserve"> </w:t>
      </w:r>
      <w:r>
        <w:t>justificants aportats per l'òrgan gestor, que haurà de recavar els assessoraments o</w:t>
      </w:r>
      <w:r w:rsidRPr="000C298E">
        <w:rPr>
          <w:spacing w:val="1"/>
        </w:rPr>
        <w:t xml:space="preserve"> </w:t>
      </w:r>
      <w:r>
        <w:t>informes</w:t>
      </w:r>
      <w:r w:rsidRPr="000C298E">
        <w:rPr>
          <w:spacing w:val="-1"/>
        </w:rPr>
        <w:t xml:space="preserve"> </w:t>
      </w:r>
      <w:r>
        <w:t>tècnics que</w:t>
      </w:r>
      <w:r w:rsidRPr="000C298E">
        <w:rPr>
          <w:spacing w:val="-1"/>
        </w:rPr>
        <w:t xml:space="preserve"> </w:t>
      </w:r>
      <w:r>
        <w:t>resultin</w:t>
      </w:r>
      <w:r w:rsidRPr="000C298E">
        <w:rPr>
          <w:spacing w:val="-1"/>
        </w:rPr>
        <w:t xml:space="preserve"> </w:t>
      </w:r>
      <w:r>
        <w:t>necessaris</w:t>
      </w:r>
      <w:r w:rsidRPr="000C298E">
        <w:rPr>
          <w:spacing w:val="-1"/>
        </w:rPr>
        <w:t xml:space="preserve"> </w:t>
      </w:r>
      <w:r>
        <w:t>per</w:t>
      </w:r>
      <w:r w:rsidRPr="000C298E">
        <w:rPr>
          <w:spacing w:val="-1"/>
        </w:rPr>
        <w:t xml:space="preserve"> </w:t>
      </w:r>
      <w:r>
        <w:t>tal</w:t>
      </w:r>
      <w:r w:rsidRPr="000C298E">
        <w:rPr>
          <w:spacing w:val="-1"/>
        </w:rPr>
        <w:t xml:space="preserve"> </w:t>
      </w:r>
      <w:r>
        <w:t>finalitat.</w:t>
      </w:r>
    </w:p>
    <w:p w14:paraId="02C2FE16" w14:textId="77777777" w:rsidR="000C298E" w:rsidRDefault="000C298E" w:rsidP="000C298E">
      <w:pPr>
        <w:pStyle w:val="Prrafodelista"/>
        <w:tabs>
          <w:tab w:val="left" w:pos="557"/>
        </w:tabs>
        <w:spacing w:before="101"/>
        <w:ind w:left="1440" w:right="110"/>
      </w:pPr>
    </w:p>
    <w:p w14:paraId="0D9A3609" w14:textId="77777777" w:rsidR="000C298E" w:rsidRDefault="000C298E" w:rsidP="000C298E">
      <w:pPr>
        <w:pStyle w:val="Prrafodelista"/>
        <w:numPr>
          <w:ilvl w:val="1"/>
          <w:numId w:val="76"/>
        </w:numPr>
        <w:tabs>
          <w:tab w:val="left" w:pos="614"/>
        </w:tabs>
        <w:ind w:right="112"/>
      </w:pPr>
      <w:r>
        <w:t>Comprovació de que existeix crèdit pressupostari adequat i suficient per tal de</w:t>
      </w:r>
      <w:r w:rsidRPr="000C298E">
        <w:rPr>
          <w:spacing w:val="1"/>
        </w:rPr>
        <w:t xml:space="preserve"> </w:t>
      </w:r>
      <w:r>
        <w:t>satisfer</w:t>
      </w:r>
      <w:r w:rsidRPr="000C298E">
        <w:rPr>
          <w:spacing w:val="-1"/>
        </w:rPr>
        <w:t xml:space="preserve"> </w:t>
      </w:r>
      <w:r>
        <w:t>l'import</w:t>
      </w:r>
      <w:r w:rsidRPr="000C298E">
        <w:rPr>
          <w:spacing w:val="-1"/>
        </w:rPr>
        <w:t xml:space="preserve"> </w:t>
      </w:r>
      <w:r>
        <w:t>de</w:t>
      </w:r>
      <w:r w:rsidRPr="000C298E">
        <w:rPr>
          <w:spacing w:val="-1"/>
        </w:rPr>
        <w:t xml:space="preserve"> </w:t>
      </w:r>
      <w:r>
        <w:t>la despesa.</w:t>
      </w:r>
    </w:p>
    <w:p w14:paraId="7017B8E8" w14:textId="77777777" w:rsidR="000C298E" w:rsidRDefault="000C298E" w:rsidP="000C298E">
      <w:pPr>
        <w:pStyle w:val="Prrafodelista"/>
      </w:pPr>
    </w:p>
    <w:p w14:paraId="591D919E" w14:textId="77777777" w:rsidR="000C298E" w:rsidRPr="000C298E" w:rsidRDefault="000C298E" w:rsidP="000C298E">
      <w:pPr>
        <w:pStyle w:val="Prrafodelista"/>
        <w:numPr>
          <w:ilvl w:val="0"/>
          <w:numId w:val="76"/>
        </w:numPr>
        <w:tabs>
          <w:tab w:val="left" w:pos="614"/>
        </w:tabs>
        <w:ind w:right="112"/>
      </w:pPr>
      <w:r>
        <w:t xml:space="preserve">  En tot cas, per tal que l'obligació sigui satisfeta serà</w:t>
      </w:r>
      <w:r>
        <w:rPr>
          <w:spacing w:val="1"/>
        </w:rPr>
        <w:t xml:space="preserve"> </w:t>
      </w:r>
      <w:r>
        <w:t>necessitarà que siguin convalidats els efectes econòmics, convalidació que es tramitarà</w:t>
      </w:r>
      <w:r>
        <w:rPr>
          <w:spacing w:val="1"/>
        </w:rPr>
        <w:t xml:space="preserve"> </w:t>
      </w:r>
      <w:r>
        <w:t>atenent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l'article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30/1992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règim</w:t>
      </w:r>
      <w:r>
        <w:rPr>
          <w:spacing w:val="1"/>
        </w:rPr>
        <w:t xml:space="preserve"> </w:t>
      </w:r>
      <w:r>
        <w:t>Jurídic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Administracions</w:t>
      </w:r>
      <w:r>
        <w:rPr>
          <w:spacing w:val="1"/>
        </w:rPr>
        <w:t xml:space="preserve"> </w:t>
      </w:r>
      <w:r>
        <w:t>Públiques i Procediment Administratiu comú. Aquest tràmit no exclourà l’exigència de</w:t>
      </w:r>
      <w:r>
        <w:rPr>
          <w:spacing w:val="1"/>
        </w:rPr>
        <w:t xml:space="preserve"> </w:t>
      </w:r>
      <w:r>
        <w:t>responsabilitats</w:t>
      </w:r>
      <w:r>
        <w:rPr>
          <w:spacing w:val="-2"/>
        </w:rPr>
        <w:t xml:space="preserve"> </w:t>
      </w:r>
      <w:r>
        <w:t>a que</w:t>
      </w:r>
      <w:r>
        <w:rPr>
          <w:spacing w:val="-3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referència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punt</w:t>
      </w:r>
      <w:r>
        <w:rPr>
          <w:spacing w:val="-1"/>
        </w:rPr>
        <w:t xml:space="preserve"> </w:t>
      </w:r>
      <w:r>
        <w:t>5 de</w:t>
      </w:r>
      <w:r>
        <w:rPr>
          <w:spacing w:val="-1"/>
        </w:rPr>
        <w:t xml:space="preserve"> </w:t>
      </w:r>
      <w:r>
        <w:t>l’article</w:t>
      </w:r>
      <w:r>
        <w:rPr>
          <w:spacing w:val="-1"/>
        </w:rPr>
        <w:t xml:space="preserve"> </w:t>
      </w:r>
      <w:r>
        <w:t>173 del</w:t>
      </w:r>
      <w:r>
        <w:rPr>
          <w:spacing w:val="-1"/>
        </w:rPr>
        <w:t xml:space="preserve"> </w:t>
      </w:r>
      <w:r>
        <w:t>TRLRHL.</w:t>
      </w:r>
    </w:p>
    <w:p w14:paraId="5E68459F" w14:textId="77777777" w:rsidR="009968F6" w:rsidRDefault="009968F6" w:rsidP="0088279F">
      <w:pPr>
        <w:pStyle w:val="Ttulo2"/>
      </w:pPr>
    </w:p>
    <w:p w14:paraId="6143BBD4" w14:textId="77777777" w:rsidR="009968F6" w:rsidRDefault="009968F6" w:rsidP="0088279F">
      <w:pPr>
        <w:pStyle w:val="Ttulo2"/>
      </w:pPr>
      <w:bookmarkStart w:id="77" w:name="_Toc185197497"/>
      <w:r>
        <w:t>Article 71.- Control Financer</w:t>
      </w:r>
      <w:bookmarkEnd w:id="77"/>
    </w:p>
    <w:p w14:paraId="7E899066" w14:textId="77777777" w:rsidR="000C298E" w:rsidRDefault="000C298E" w:rsidP="000C298E">
      <w:pPr>
        <w:tabs>
          <w:tab w:val="left" w:pos="542"/>
        </w:tabs>
        <w:ind w:right="115"/>
      </w:pPr>
    </w:p>
    <w:p w14:paraId="7E7597D4" w14:textId="77777777" w:rsidR="000C298E" w:rsidRDefault="000C298E" w:rsidP="000C298E">
      <w:pPr>
        <w:pStyle w:val="Prrafodelista"/>
        <w:numPr>
          <w:ilvl w:val="0"/>
          <w:numId w:val="77"/>
        </w:numPr>
        <w:tabs>
          <w:tab w:val="left" w:pos="542"/>
        </w:tabs>
        <w:ind w:right="115"/>
      </w:pPr>
      <w:r>
        <w:t xml:space="preserve">   El control financer i el control d’eficàcia, definits als art. 220 i 221 del TRLRHL</w:t>
      </w:r>
      <w:r w:rsidRPr="000C298E">
        <w:rPr>
          <w:spacing w:val="1"/>
        </w:rPr>
        <w:t xml:space="preserve"> </w:t>
      </w:r>
      <w:r>
        <w:t>es</w:t>
      </w:r>
      <w:r w:rsidRPr="000C298E">
        <w:rPr>
          <w:spacing w:val="-2"/>
        </w:rPr>
        <w:t xml:space="preserve"> </w:t>
      </w:r>
      <w:r>
        <w:t>podrà exercir</w:t>
      </w:r>
      <w:r w:rsidRPr="000C298E">
        <w:rPr>
          <w:spacing w:val="-1"/>
        </w:rPr>
        <w:t xml:space="preserve"> </w:t>
      </w:r>
      <w:r>
        <w:t>respecte</w:t>
      </w:r>
      <w:r w:rsidRPr="000C298E">
        <w:rPr>
          <w:spacing w:val="-3"/>
        </w:rPr>
        <w:t xml:space="preserve"> </w:t>
      </w:r>
      <w:r>
        <w:t>dels subjectes següents:</w:t>
      </w:r>
    </w:p>
    <w:p w14:paraId="004EAD1C" w14:textId="77777777" w:rsidR="000C298E" w:rsidRDefault="000C298E" w:rsidP="000C298E">
      <w:pPr>
        <w:pStyle w:val="Prrafodelista"/>
        <w:tabs>
          <w:tab w:val="left" w:pos="542"/>
        </w:tabs>
        <w:ind w:left="720" w:right="115"/>
      </w:pPr>
    </w:p>
    <w:p w14:paraId="6553BFD8" w14:textId="77777777" w:rsidR="000C298E" w:rsidRDefault="000C298E" w:rsidP="000C298E">
      <w:pPr>
        <w:pStyle w:val="Prrafodelista"/>
        <w:numPr>
          <w:ilvl w:val="1"/>
          <w:numId w:val="77"/>
        </w:numPr>
        <w:tabs>
          <w:tab w:val="left" w:pos="542"/>
        </w:tabs>
        <w:ind w:right="115"/>
      </w:pPr>
      <w:r>
        <w:t>Serveis propis de l'Ajuntament, el qual podrà consistir en l'examen d'operacions</w:t>
      </w:r>
      <w:r w:rsidRPr="000C298E">
        <w:rPr>
          <w:spacing w:val="1"/>
        </w:rPr>
        <w:t xml:space="preserve"> </w:t>
      </w:r>
      <w:r>
        <w:t>individualitzades</w:t>
      </w:r>
      <w:r w:rsidRPr="000C298E">
        <w:rPr>
          <w:spacing w:val="1"/>
        </w:rPr>
        <w:t xml:space="preserve"> </w:t>
      </w:r>
      <w:r>
        <w:t>i</w:t>
      </w:r>
      <w:r w:rsidRPr="000C298E">
        <w:rPr>
          <w:spacing w:val="1"/>
        </w:rPr>
        <w:t xml:space="preserve"> </w:t>
      </w:r>
      <w:r>
        <w:t>concretes;</w:t>
      </w:r>
      <w:r w:rsidRPr="000C298E">
        <w:rPr>
          <w:spacing w:val="1"/>
        </w:rPr>
        <w:t xml:space="preserve"> </w:t>
      </w:r>
      <w:r>
        <w:t>examen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1"/>
        </w:rPr>
        <w:t xml:space="preserve"> </w:t>
      </w:r>
      <w:r>
        <w:t>registre</w:t>
      </w:r>
      <w:r w:rsidRPr="000C298E">
        <w:rPr>
          <w:spacing w:val="1"/>
        </w:rPr>
        <w:t xml:space="preserve"> </w:t>
      </w:r>
      <w:r>
        <w:t>comptables,</w:t>
      </w:r>
      <w:r w:rsidRPr="000C298E">
        <w:rPr>
          <w:spacing w:val="1"/>
        </w:rPr>
        <w:t xml:space="preserve"> </w:t>
      </w:r>
      <w:r>
        <w:t>comptes</w:t>
      </w:r>
      <w:r w:rsidRPr="000C298E">
        <w:rPr>
          <w:spacing w:val="1"/>
        </w:rPr>
        <w:t xml:space="preserve"> </w:t>
      </w:r>
      <w:r>
        <w:t>o</w:t>
      </w:r>
      <w:r w:rsidRPr="000C298E">
        <w:rPr>
          <w:spacing w:val="1"/>
        </w:rPr>
        <w:t xml:space="preserve"> </w:t>
      </w:r>
      <w:r>
        <w:t>estats</w:t>
      </w:r>
      <w:r w:rsidRPr="000C298E">
        <w:rPr>
          <w:spacing w:val="1"/>
        </w:rPr>
        <w:t xml:space="preserve"> </w:t>
      </w:r>
      <w:r>
        <w:t>financers;</w:t>
      </w:r>
      <w:r w:rsidRPr="000C298E">
        <w:rPr>
          <w:spacing w:val="-1"/>
        </w:rPr>
        <w:t xml:space="preserve"> </w:t>
      </w:r>
      <w:r>
        <w:t>comprovació</w:t>
      </w:r>
      <w:r w:rsidRPr="000C298E">
        <w:rPr>
          <w:spacing w:val="-4"/>
        </w:rPr>
        <w:t xml:space="preserve"> </w:t>
      </w:r>
      <w:r>
        <w:t>material</w:t>
      </w:r>
      <w:r w:rsidRPr="000C298E">
        <w:rPr>
          <w:spacing w:val="-1"/>
        </w:rPr>
        <w:t xml:space="preserve"> </w:t>
      </w:r>
      <w:r>
        <w:t>d'inversions i</w:t>
      </w:r>
      <w:r w:rsidRPr="000C298E">
        <w:rPr>
          <w:spacing w:val="-1"/>
        </w:rPr>
        <w:t xml:space="preserve"> </w:t>
      </w:r>
      <w:r>
        <w:t>altres</w:t>
      </w:r>
      <w:r w:rsidRPr="000C298E">
        <w:rPr>
          <w:spacing w:val="-1"/>
        </w:rPr>
        <w:t xml:space="preserve"> </w:t>
      </w:r>
      <w:r>
        <w:t>actius</w:t>
      </w:r>
      <w:r w:rsidRPr="000C298E">
        <w:rPr>
          <w:spacing w:val="-1"/>
        </w:rPr>
        <w:t xml:space="preserve"> </w:t>
      </w:r>
      <w:r>
        <w:t>i</w:t>
      </w:r>
      <w:r w:rsidRPr="000C298E">
        <w:rPr>
          <w:spacing w:val="-2"/>
        </w:rPr>
        <w:t xml:space="preserve"> </w:t>
      </w:r>
      <w:r>
        <w:t>altres.</w:t>
      </w:r>
    </w:p>
    <w:p w14:paraId="58F3B5E8" w14:textId="77777777" w:rsidR="000C298E" w:rsidRDefault="000C298E" w:rsidP="000C298E">
      <w:pPr>
        <w:pStyle w:val="Prrafodelista"/>
        <w:numPr>
          <w:ilvl w:val="1"/>
          <w:numId w:val="77"/>
        </w:numPr>
        <w:tabs>
          <w:tab w:val="left" w:pos="542"/>
        </w:tabs>
        <w:ind w:right="115"/>
      </w:pPr>
      <w:r>
        <w:t>Serveis prestats per gestió indirecta per concessió, gestió interessada i altres formes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gestió,</w:t>
      </w:r>
      <w:r w:rsidRPr="000C298E">
        <w:rPr>
          <w:spacing w:val="-1"/>
        </w:rPr>
        <w:t xml:space="preserve"> </w:t>
      </w:r>
      <w:r>
        <w:t>d'acord</w:t>
      </w:r>
      <w:r w:rsidRPr="000C298E">
        <w:rPr>
          <w:spacing w:val="-1"/>
        </w:rPr>
        <w:t xml:space="preserve"> </w:t>
      </w:r>
      <w:r>
        <w:t>amb</w:t>
      </w:r>
      <w:r w:rsidRPr="000C298E">
        <w:rPr>
          <w:spacing w:val="-1"/>
        </w:rPr>
        <w:t xml:space="preserve"> </w:t>
      </w:r>
      <w:r>
        <w:t>el</w:t>
      </w:r>
      <w:r w:rsidRPr="000C298E">
        <w:rPr>
          <w:spacing w:val="-4"/>
        </w:rPr>
        <w:t xml:space="preserve"> </w:t>
      </w:r>
      <w:r>
        <w:t>plec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-1"/>
        </w:rPr>
        <w:t xml:space="preserve"> </w:t>
      </w:r>
      <w:r>
        <w:t>condicions</w:t>
      </w:r>
      <w:r w:rsidRPr="000C298E">
        <w:rPr>
          <w:spacing w:val="-1"/>
        </w:rPr>
        <w:t xml:space="preserve"> </w:t>
      </w:r>
      <w:r>
        <w:t>i</w:t>
      </w:r>
      <w:r w:rsidRPr="000C298E">
        <w:rPr>
          <w:spacing w:val="-1"/>
        </w:rPr>
        <w:t xml:space="preserve"> </w:t>
      </w:r>
      <w:r>
        <w:t>contracte.</w:t>
      </w:r>
    </w:p>
    <w:p w14:paraId="189677D9" w14:textId="77777777" w:rsidR="000C298E" w:rsidRDefault="000C298E" w:rsidP="000C298E">
      <w:pPr>
        <w:pStyle w:val="Prrafodelista"/>
        <w:numPr>
          <w:ilvl w:val="1"/>
          <w:numId w:val="77"/>
        </w:numPr>
        <w:tabs>
          <w:tab w:val="left" w:pos="542"/>
        </w:tabs>
        <w:ind w:right="115"/>
      </w:pPr>
      <w:r>
        <w:t>Ens locals, entitats, fundacions, mancomunitats, consorcis participats i particulars per</w:t>
      </w:r>
      <w:r w:rsidRPr="000C298E">
        <w:rPr>
          <w:spacing w:val="1"/>
        </w:rPr>
        <w:t xml:space="preserve"> </w:t>
      </w:r>
      <w:r>
        <w:t>raó</w:t>
      </w:r>
      <w:r w:rsidRPr="000C298E">
        <w:rPr>
          <w:spacing w:val="-1"/>
        </w:rPr>
        <w:t xml:space="preserve"> </w:t>
      </w:r>
      <w:r>
        <w:t>de</w:t>
      </w:r>
      <w:r w:rsidRPr="000C298E">
        <w:rPr>
          <w:spacing w:val="-1"/>
        </w:rPr>
        <w:t xml:space="preserve"> </w:t>
      </w:r>
      <w:r>
        <w:t>les subvencions,</w:t>
      </w:r>
      <w:r w:rsidRPr="000C298E">
        <w:rPr>
          <w:spacing w:val="-3"/>
        </w:rPr>
        <w:t xml:space="preserve"> </w:t>
      </w:r>
      <w:r>
        <w:t>crèdits o</w:t>
      </w:r>
      <w:r w:rsidRPr="000C298E">
        <w:rPr>
          <w:spacing w:val="-1"/>
        </w:rPr>
        <w:t xml:space="preserve"> </w:t>
      </w:r>
      <w:r>
        <w:t>avals</w:t>
      </w:r>
      <w:r w:rsidRPr="000C298E">
        <w:rPr>
          <w:spacing w:val="-1"/>
        </w:rPr>
        <w:t xml:space="preserve"> </w:t>
      </w:r>
      <w:r>
        <w:t>rebuts</w:t>
      </w:r>
      <w:r w:rsidRPr="000C298E">
        <w:rPr>
          <w:spacing w:val="-2"/>
        </w:rPr>
        <w:t xml:space="preserve"> </w:t>
      </w:r>
      <w:r>
        <w:t>per</w:t>
      </w:r>
      <w:r w:rsidRPr="000C298E">
        <w:rPr>
          <w:spacing w:val="-4"/>
        </w:rPr>
        <w:t xml:space="preserve"> </w:t>
      </w:r>
      <w:r>
        <w:t>part</w:t>
      </w:r>
      <w:r w:rsidRPr="000C298E">
        <w:rPr>
          <w:spacing w:val="-1"/>
        </w:rPr>
        <w:t xml:space="preserve"> </w:t>
      </w:r>
      <w:r>
        <w:t>de</w:t>
      </w:r>
      <w:r w:rsidRPr="000C298E">
        <w:rPr>
          <w:spacing w:val="-1"/>
        </w:rPr>
        <w:t xml:space="preserve"> </w:t>
      </w:r>
      <w:r>
        <w:t>l'Ajuntament.</w:t>
      </w:r>
    </w:p>
    <w:p w14:paraId="5F808F41" w14:textId="77777777" w:rsidR="000C298E" w:rsidRDefault="000C298E" w:rsidP="000C298E"/>
    <w:p w14:paraId="62049F21" w14:textId="77777777" w:rsidR="000C298E" w:rsidRDefault="000C298E" w:rsidP="000C298E">
      <w:pPr>
        <w:pStyle w:val="Prrafodelista"/>
        <w:numPr>
          <w:ilvl w:val="0"/>
          <w:numId w:val="77"/>
        </w:numPr>
      </w:pP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financer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d’eficàcia</w:t>
      </w:r>
      <w:r>
        <w:rPr>
          <w:spacing w:val="1"/>
        </w:rPr>
        <w:t xml:space="preserve"> </w:t>
      </w:r>
      <w:r>
        <w:t>s’executaran</w:t>
      </w:r>
      <w:r>
        <w:rPr>
          <w:spacing w:val="1"/>
        </w:rPr>
        <w:t xml:space="preserve"> </w:t>
      </w:r>
      <w:r>
        <w:t>simultàniament i seran duts a terme sota la direcció dels funcionaris de la intervenció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designi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regidor delegat</w:t>
      </w:r>
      <w:r>
        <w:rPr>
          <w:spacing w:val="-1"/>
        </w:rPr>
        <w:t xml:space="preserve"> </w:t>
      </w:r>
      <w:r>
        <w:t>d’Hisenda</w:t>
      </w:r>
      <w:r>
        <w:rPr>
          <w:spacing w:val="-1"/>
        </w:rPr>
        <w:t xml:space="preserve"> </w:t>
      </w:r>
      <w:r>
        <w:t>a proposta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Intervenció</w:t>
      </w:r>
      <w:r>
        <w:rPr>
          <w:spacing w:val="-1"/>
        </w:rPr>
        <w:t xml:space="preserve"> </w:t>
      </w:r>
      <w:r>
        <w:t>General.</w:t>
      </w:r>
    </w:p>
    <w:p w14:paraId="6659B21E" w14:textId="77777777" w:rsidR="000C298E" w:rsidRDefault="000C298E" w:rsidP="000C298E"/>
    <w:p w14:paraId="1A130FC7" w14:textId="77777777" w:rsidR="000C298E" w:rsidRDefault="000C298E" w:rsidP="000C298E">
      <w:pPr>
        <w:pStyle w:val="Textoindependiente"/>
        <w:numPr>
          <w:ilvl w:val="0"/>
          <w:numId w:val="77"/>
        </w:numPr>
        <w:spacing w:before="101"/>
        <w:ind w:right="110"/>
        <w:jc w:val="both"/>
      </w:pPr>
      <w:r>
        <w:t>L'òrgan que ha desenvolupat aquests controls haurà</w:t>
      </w:r>
      <w:r>
        <w:rPr>
          <w:spacing w:val="1"/>
        </w:rPr>
        <w:t xml:space="preserve"> </w:t>
      </w:r>
      <w:r>
        <w:t>d'emetre</w:t>
      </w:r>
      <w:r>
        <w:rPr>
          <w:spacing w:val="29"/>
        </w:rPr>
        <w:t xml:space="preserve"> </w:t>
      </w:r>
      <w:r>
        <w:t>informe</w:t>
      </w:r>
      <w:r>
        <w:rPr>
          <w:spacing w:val="29"/>
        </w:rPr>
        <w:t xml:space="preserve"> </w:t>
      </w:r>
      <w:r>
        <w:t>escrit</w:t>
      </w:r>
      <w:r>
        <w:rPr>
          <w:spacing w:val="26"/>
        </w:rPr>
        <w:t xml:space="preserve"> </w:t>
      </w:r>
      <w:r>
        <w:t>comprensiu</w:t>
      </w:r>
      <w:r>
        <w:rPr>
          <w:spacing w:val="30"/>
        </w:rPr>
        <w:t xml:space="preserve"> </w:t>
      </w:r>
      <w:r>
        <w:t>dels</w:t>
      </w:r>
      <w:r>
        <w:rPr>
          <w:spacing w:val="27"/>
        </w:rPr>
        <w:t xml:space="preserve"> </w:t>
      </w:r>
      <w:r>
        <w:t>fets</w:t>
      </w:r>
      <w:r>
        <w:rPr>
          <w:spacing w:val="30"/>
        </w:rPr>
        <w:t xml:space="preserve"> </w:t>
      </w:r>
      <w:r>
        <w:t>posats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manifest</w:t>
      </w:r>
      <w:r>
        <w:rPr>
          <w:spacing w:val="30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les</w:t>
      </w:r>
      <w:r>
        <w:rPr>
          <w:spacing w:val="30"/>
        </w:rPr>
        <w:t xml:space="preserve"> </w:t>
      </w:r>
      <w:r>
        <w:t>conclusions</w:t>
      </w:r>
      <w:r>
        <w:rPr>
          <w:spacing w:val="-5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se'n</w:t>
      </w:r>
      <w:r>
        <w:rPr>
          <w:spacing w:val="1"/>
        </w:rPr>
        <w:t xml:space="preserve"> </w:t>
      </w:r>
      <w:r>
        <w:t>dedueixin,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valorant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importància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fet,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rellevància</w:t>
      </w:r>
      <w:r>
        <w:rPr>
          <w:spacing w:val="-58"/>
        </w:rPr>
        <w:t xml:space="preserve"> </w:t>
      </w:r>
      <w:r>
        <w:t>qualitativa i quantitativa, així com els efectes que se'n puguin derivar. Aquest informe</w:t>
      </w:r>
      <w:r>
        <w:rPr>
          <w:spacing w:val="1"/>
        </w:rPr>
        <w:t xml:space="preserve"> </w:t>
      </w:r>
      <w:r>
        <w:t>tindrà el caràcter de provisional i es remetrà al servei o ens controlat donant un termini</w:t>
      </w:r>
      <w:r>
        <w:rPr>
          <w:spacing w:val="1"/>
        </w:rPr>
        <w:t xml:space="preserve"> </w:t>
      </w:r>
      <w:r>
        <w:t>de 15 dies hàbils perquè pugui efectuar les al•legacions o observacions que consideri</w:t>
      </w:r>
      <w:r>
        <w:rPr>
          <w:spacing w:val="1"/>
        </w:rPr>
        <w:t xml:space="preserve"> </w:t>
      </w:r>
      <w:r>
        <w:t>convenients.</w:t>
      </w:r>
      <w:r>
        <w:rPr>
          <w:spacing w:val="8"/>
        </w:rPr>
        <w:t xml:space="preserve"> </w:t>
      </w:r>
      <w:r>
        <w:t>L'òrgan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control,</w:t>
      </w:r>
      <w:r>
        <w:rPr>
          <w:spacing w:val="8"/>
        </w:rPr>
        <w:t xml:space="preserve"> </w:t>
      </w:r>
      <w:r>
        <w:t>sobre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base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l'informe</w:t>
      </w:r>
      <w:r>
        <w:rPr>
          <w:spacing w:val="11"/>
        </w:rPr>
        <w:t xml:space="preserve"> </w:t>
      </w:r>
      <w:r>
        <w:t>provisional,</w:t>
      </w:r>
      <w:r>
        <w:rPr>
          <w:spacing w:val="8"/>
        </w:rPr>
        <w:t xml:space="preserve"> </w:t>
      </w:r>
      <w:r>
        <w:t>emetrà</w:t>
      </w:r>
      <w:r>
        <w:rPr>
          <w:spacing w:val="11"/>
        </w:rPr>
        <w:t xml:space="preserve"> </w:t>
      </w:r>
      <w:r>
        <w:t>informe definitiu que inclourà, en el seu cas, les al•legacions rebudes de l'ens controlat i serà</w:t>
      </w:r>
      <w:r>
        <w:rPr>
          <w:spacing w:val="1"/>
        </w:rPr>
        <w:t xml:space="preserve"> </w:t>
      </w:r>
      <w:r>
        <w:t>tramès al</w:t>
      </w:r>
      <w:r>
        <w:rPr>
          <w:spacing w:val="-1"/>
        </w:rPr>
        <w:t xml:space="preserve"> </w:t>
      </w:r>
      <w:r>
        <w:t>Ple</w:t>
      </w:r>
      <w:r>
        <w:rPr>
          <w:spacing w:val="-3"/>
        </w:rPr>
        <w:t xml:space="preserve"> </w:t>
      </w:r>
      <w:r>
        <w:t>corporatiu</w:t>
      </w:r>
      <w:r>
        <w:rPr>
          <w:spacing w:val="-3"/>
        </w:rPr>
        <w:t xml:space="preserve"> </w:t>
      </w:r>
      <w:r>
        <w:t>pel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lastRenderedPageBreak/>
        <w:t>examen.</w:t>
      </w:r>
    </w:p>
    <w:p w14:paraId="685107D4" w14:textId="77777777" w:rsidR="000C298E" w:rsidRDefault="000C298E" w:rsidP="000C298E">
      <w:pPr>
        <w:tabs>
          <w:tab w:val="left" w:pos="554"/>
        </w:tabs>
        <w:ind w:right="109"/>
      </w:pPr>
    </w:p>
    <w:p w14:paraId="07A6353F" w14:textId="77777777" w:rsidR="000C298E" w:rsidRPr="000C298E" w:rsidRDefault="000C298E" w:rsidP="000C298E">
      <w:pPr>
        <w:pStyle w:val="Prrafodelista"/>
        <w:numPr>
          <w:ilvl w:val="0"/>
          <w:numId w:val="77"/>
        </w:numPr>
        <w:tabs>
          <w:tab w:val="left" w:pos="554"/>
        </w:tabs>
        <w:ind w:right="109"/>
      </w:pPr>
      <w:r>
        <w:t xml:space="preserve">   Per a la realització d'aquestes funcions de control, i si els</w:t>
      </w:r>
      <w:r>
        <w:rPr>
          <w:spacing w:val="1"/>
        </w:rPr>
        <w:t xml:space="preserve"> </w:t>
      </w:r>
      <w:r>
        <w:t>mitjans personals no són suficients, es podran contractar aquesta classe de treballs amb</w:t>
      </w:r>
      <w:r>
        <w:rPr>
          <w:spacing w:val="-58"/>
        </w:rPr>
        <w:t xml:space="preserve"> </w:t>
      </w:r>
      <w:r>
        <w:t>professionals o empreses externes. En els casos de les societats mercantils municipals</w:t>
      </w:r>
      <w:r>
        <w:rPr>
          <w:spacing w:val="1"/>
        </w:rPr>
        <w:t xml:space="preserve"> </w:t>
      </w:r>
      <w:r>
        <w:t>sotmesos a auditoria obligatòria, es fonamentaran els actes de control financer, en la</w:t>
      </w:r>
      <w:r>
        <w:rPr>
          <w:spacing w:val="1"/>
        </w:rPr>
        <w:t xml:space="preserve"> </w:t>
      </w:r>
      <w:r>
        <w:t>vessant</w:t>
      </w:r>
      <w:r>
        <w:rPr>
          <w:spacing w:val="1"/>
        </w:rPr>
        <w:t xml:space="preserve"> </w:t>
      </w:r>
      <w:proofErr w:type="spellStart"/>
      <w:r>
        <w:t>econòmico</w:t>
      </w:r>
      <w:proofErr w:type="spellEnd"/>
      <w:r>
        <w:rPr>
          <w:spacing w:val="1"/>
        </w:rPr>
        <w:t xml:space="preserve"> </w:t>
      </w:r>
      <w:r>
        <w:t>financera,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anuals</w:t>
      </w:r>
      <w:r>
        <w:rPr>
          <w:spacing w:val="1"/>
        </w:rPr>
        <w:t xml:space="preserve"> </w:t>
      </w:r>
      <w:r>
        <w:t>emesos</w:t>
      </w:r>
      <w:r>
        <w:rPr>
          <w:spacing w:val="1"/>
        </w:rPr>
        <w:t xml:space="preserve"> </w:t>
      </w:r>
      <w:r>
        <w:t>pels</w:t>
      </w:r>
      <w:r>
        <w:rPr>
          <w:spacing w:val="1"/>
        </w:rPr>
        <w:t xml:space="preserve"> </w:t>
      </w:r>
      <w:r>
        <w:t>auditors</w:t>
      </w:r>
      <w:r>
        <w:rPr>
          <w:spacing w:val="1"/>
        </w:rPr>
        <w:t xml:space="preserve"> </w:t>
      </w:r>
      <w:r>
        <w:t>independents</w:t>
      </w:r>
    </w:p>
    <w:p w14:paraId="0E557494" w14:textId="77777777" w:rsidR="009968F6" w:rsidRDefault="009968F6"/>
    <w:p w14:paraId="7F65F833" w14:textId="77777777" w:rsidR="009968F6" w:rsidRDefault="009968F6" w:rsidP="009968F6">
      <w:pPr>
        <w:pStyle w:val="Ttulo1"/>
      </w:pPr>
      <w:bookmarkStart w:id="78" w:name="_Toc185197498"/>
      <w:r>
        <w:t xml:space="preserve">Títol X. </w:t>
      </w:r>
      <w:r w:rsidR="0088279F">
        <w:t xml:space="preserve">DE LA </w:t>
      </w:r>
      <w:r>
        <w:t>VIGÈNCIA DE LES BASES</w:t>
      </w:r>
      <w:bookmarkEnd w:id="78"/>
    </w:p>
    <w:p w14:paraId="05EFC3B4" w14:textId="77777777" w:rsidR="009968F6" w:rsidRDefault="009968F6" w:rsidP="0088279F">
      <w:pPr>
        <w:pStyle w:val="Ttulo2"/>
      </w:pPr>
    </w:p>
    <w:p w14:paraId="5A337794" w14:textId="77777777" w:rsidR="009968F6" w:rsidRDefault="009968F6" w:rsidP="0088279F">
      <w:pPr>
        <w:pStyle w:val="Ttulo2"/>
      </w:pPr>
      <w:bookmarkStart w:id="79" w:name="_Toc185197499"/>
      <w:r>
        <w:t>Article 72.- Entrada en vigor</w:t>
      </w:r>
      <w:bookmarkEnd w:id="79"/>
    </w:p>
    <w:p w14:paraId="037F4289" w14:textId="77777777" w:rsidR="000C298E" w:rsidRDefault="000C298E" w:rsidP="000C298E"/>
    <w:p w14:paraId="4428261C" w14:textId="77777777" w:rsidR="000C298E" w:rsidRPr="000C298E" w:rsidRDefault="000C298E" w:rsidP="000C298E">
      <w:pPr>
        <w:pStyle w:val="Textoindependiente"/>
        <w:numPr>
          <w:ilvl w:val="0"/>
          <w:numId w:val="78"/>
        </w:numPr>
        <w:spacing w:before="1"/>
        <w:ind w:right="110"/>
        <w:jc w:val="both"/>
      </w:pPr>
      <w:r>
        <w:t>Aquestes Bases entraran en vigor, juntament amb el Pressupost, una vegada s’hagi</w:t>
      </w:r>
      <w:r>
        <w:rPr>
          <w:spacing w:val="1"/>
        </w:rPr>
        <w:t xml:space="preserve"> </w:t>
      </w:r>
      <w:r>
        <w:t>publicat en la forma prevista en l'apartat 3 de l'article 169 del TRLRHL. No obstant això,</w:t>
      </w:r>
      <w:r>
        <w:rPr>
          <w:spacing w:val="1"/>
        </w:rPr>
        <w:t xml:space="preserve"> </w:t>
      </w:r>
      <w:r>
        <w:t>el Pressupost s’aprovarà amb efectes 1 de gener de l’exercici i els crèdits en ell inclosos,</w:t>
      </w:r>
      <w:r>
        <w:rPr>
          <w:spacing w:val="-58"/>
        </w:rPr>
        <w:t xml:space="preserve"> </w:t>
      </w:r>
      <w:r>
        <w:t>tindran la consideració de crèdits inicials d’acord amb allò establert en l’article 21 del</w:t>
      </w:r>
      <w:r>
        <w:rPr>
          <w:spacing w:val="1"/>
        </w:rPr>
        <w:t xml:space="preserve"> </w:t>
      </w:r>
      <w:r>
        <w:t>RD.</w:t>
      </w:r>
      <w:r>
        <w:rPr>
          <w:spacing w:val="-1"/>
        </w:rPr>
        <w:t xml:space="preserve"> </w:t>
      </w:r>
      <w:r>
        <w:t>500/1990.</w:t>
      </w:r>
    </w:p>
    <w:p w14:paraId="534ADDAE" w14:textId="77777777" w:rsidR="009968F6" w:rsidRDefault="009968F6" w:rsidP="0088279F">
      <w:pPr>
        <w:pStyle w:val="Ttulo2"/>
      </w:pPr>
    </w:p>
    <w:p w14:paraId="7A27506C" w14:textId="77777777" w:rsidR="009968F6" w:rsidRDefault="009968F6" w:rsidP="0088279F">
      <w:pPr>
        <w:pStyle w:val="Ttulo2"/>
      </w:pPr>
      <w:bookmarkStart w:id="80" w:name="_Toc185197500"/>
      <w:r>
        <w:t>Article 73.- Pròrroga</w:t>
      </w:r>
      <w:r w:rsidR="000C298E">
        <w:t xml:space="preserve"> i Termini d’informació</w:t>
      </w:r>
      <w:r>
        <w:t xml:space="preserve"> del Pressupost</w:t>
      </w:r>
      <w:bookmarkEnd w:id="80"/>
    </w:p>
    <w:p w14:paraId="514534DF" w14:textId="77777777" w:rsidR="000C298E" w:rsidRDefault="000C298E" w:rsidP="000C298E">
      <w:pPr>
        <w:pStyle w:val="Textoindependiente"/>
        <w:ind w:left="720" w:right="109"/>
        <w:jc w:val="both"/>
      </w:pPr>
    </w:p>
    <w:p w14:paraId="670A2FBE" w14:textId="77777777" w:rsidR="000C298E" w:rsidRDefault="000C298E" w:rsidP="000C298E">
      <w:pPr>
        <w:pStyle w:val="Textoindependiente"/>
        <w:numPr>
          <w:ilvl w:val="0"/>
          <w:numId w:val="79"/>
        </w:numPr>
        <w:ind w:right="109"/>
        <w:jc w:val="both"/>
      </w:pPr>
      <w:r>
        <w:t>Si a l’1 de gener no ha entrat en vigor el pressupost corresponent a aquell exercici, es</w:t>
      </w:r>
      <w:r>
        <w:rPr>
          <w:spacing w:val="1"/>
        </w:rPr>
        <w:t xml:space="preserve"> </w:t>
      </w:r>
      <w:r>
        <w:t>considerarà automàticament prorrogat el pressupost de l’exercici anterior d’acord amb</w:t>
      </w:r>
      <w:r>
        <w:rPr>
          <w:spacing w:val="1"/>
        </w:rPr>
        <w:t xml:space="preserve"> </w:t>
      </w:r>
      <w:r>
        <w:t>allò estipulat en l’article 21 del RD. 500/1990. A aquest respecte, durant el mes de</w:t>
      </w:r>
      <w:r>
        <w:rPr>
          <w:spacing w:val="1"/>
        </w:rPr>
        <w:t xml:space="preserve"> </w:t>
      </w:r>
      <w:r>
        <w:t>desembre els serveis gestors comunicaran a Intervenció aquells serveis o programes,</w:t>
      </w:r>
      <w:r>
        <w:rPr>
          <w:spacing w:val="1"/>
        </w:rPr>
        <w:t xml:space="preserve"> </w:t>
      </w:r>
      <w:r>
        <w:t>inclosos en el Pressupost inicial de l’any anterior, que hagin de concloure en aquell</w:t>
      </w:r>
      <w:r>
        <w:rPr>
          <w:spacing w:val="1"/>
        </w:rPr>
        <w:t xml:space="preserve"> </w:t>
      </w:r>
      <w:r>
        <w:t>exercici o estiguin afectats a finançament amb ingressos específics o afectats que,</w:t>
      </w:r>
      <w:r>
        <w:rPr>
          <w:spacing w:val="1"/>
        </w:rPr>
        <w:t xml:space="preserve"> </w:t>
      </w:r>
      <w:r>
        <w:t>exclusivament, s’haguessin de percebre en l’exercici anterior. La intervenció prepararà la</w:t>
      </w:r>
      <w:r>
        <w:rPr>
          <w:spacing w:val="-58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pressupost</w:t>
      </w:r>
      <w:r>
        <w:rPr>
          <w:spacing w:val="1"/>
        </w:rPr>
        <w:t xml:space="preserve"> </w:t>
      </w:r>
      <w:r>
        <w:t>prorrogat</w:t>
      </w:r>
      <w:r>
        <w:rPr>
          <w:spacing w:val="1"/>
        </w:rPr>
        <w:t xml:space="preserve"> </w:t>
      </w:r>
      <w:r>
        <w:t>considerant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ajustaments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referència</w:t>
      </w:r>
      <w:r>
        <w:rPr>
          <w:spacing w:val="-58"/>
        </w:rPr>
        <w:t xml:space="preserve"> </w:t>
      </w:r>
      <w:r>
        <w:t>l’esmentat</w:t>
      </w:r>
      <w:r>
        <w:rPr>
          <w:spacing w:val="-1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RD.</w:t>
      </w:r>
      <w:r>
        <w:rPr>
          <w:spacing w:val="-2"/>
        </w:rPr>
        <w:t xml:space="preserve"> </w:t>
      </w:r>
      <w:r>
        <w:t>500/1990.</w:t>
      </w:r>
    </w:p>
    <w:p w14:paraId="0CD678F9" w14:textId="77777777" w:rsidR="000C298E" w:rsidRDefault="000C298E" w:rsidP="000C298E">
      <w:pPr>
        <w:pStyle w:val="Textoindependiente"/>
        <w:ind w:left="360" w:right="109"/>
        <w:jc w:val="both"/>
      </w:pPr>
    </w:p>
    <w:p w14:paraId="1AEB9FFB" w14:textId="77777777" w:rsidR="000C298E" w:rsidRDefault="000C298E" w:rsidP="000C298E">
      <w:pPr>
        <w:pStyle w:val="Textoindependiente"/>
        <w:numPr>
          <w:ilvl w:val="0"/>
          <w:numId w:val="79"/>
        </w:numPr>
        <w:ind w:right="109"/>
        <w:jc w:val="both"/>
      </w:pPr>
      <w:r>
        <w:t>Abans del 15 de setembre de l’exercici en curs,</w:t>
      </w:r>
      <w:r>
        <w:rPr>
          <w:spacing w:val="1"/>
        </w:rPr>
        <w:t xml:space="preserve"> </w:t>
      </w:r>
      <w:r>
        <w:t>s’haurà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preparar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remetre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Ministeri</w:t>
      </w:r>
      <w:r>
        <w:rPr>
          <w:spacing w:val="1"/>
        </w:rPr>
        <w:t xml:space="preserve"> </w:t>
      </w:r>
      <w:r>
        <w:t>d’Hisenda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Administracions</w:t>
      </w:r>
      <w:r>
        <w:rPr>
          <w:spacing w:val="1"/>
        </w:rPr>
        <w:t xml:space="preserve"> </w:t>
      </w:r>
      <w:r>
        <w:t>Públiques</w:t>
      </w:r>
      <w:r>
        <w:rPr>
          <w:spacing w:val="1"/>
        </w:rPr>
        <w:t xml:space="preserve"> </w:t>
      </w:r>
      <w:r>
        <w:t>informació sobre les</w:t>
      </w:r>
      <w:r>
        <w:rPr>
          <w:spacing w:val="1"/>
        </w:rPr>
        <w:t xml:space="preserve"> </w:t>
      </w:r>
      <w:r>
        <w:t>línies fonamentals</w:t>
      </w:r>
      <w:r>
        <w:rPr>
          <w:spacing w:val="1"/>
        </w:rPr>
        <w:t xml:space="preserve"> </w:t>
      </w:r>
      <w:r>
        <w:t>que contindrà</w:t>
      </w:r>
      <w:r>
        <w:rPr>
          <w:spacing w:val="60"/>
        </w:rPr>
        <w:t xml:space="preserve"> </w:t>
      </w:r>
      <w:r>
        <w:t>el pressupost de l’Ajuntament</w:t>
      </w:r>
      <w:r>
        <w:rPr>
          <w:spacing w:val="1"/>
        </w:rPr>
        <w:t xml:space="preserve"> </w:t>
      </w:r>
      <w:r>
        <w:t>que posi de manifest l’acompliment dels principis descrits en la Base 6, així com la resta</w:t>
      </w:r>
      <w:r>
        <w:rPr>
          <w:spacing w:val="-58"/>
        </w:rPr>
        <w:t xml:space="preserve"> </w:t>
      </w:r>
      <w:r>
        <w:t>d’informació</w:t>
      </w:r>
      <w:r>
        <w:rPr>
          <w:spacing w:val="-2"/>
        </w:rPr>
        <w:t xml:space="preserve"> </w:t>
      </w:r>
      <w:r>
        <w:t>continguda</w:t>
      </w:r>
      <w:r>
        <w:rPr>
          <w:spacing w:val="-2"/>
        </w:rPr>
        <w:t xml:space="preserve"> </w:t>
      </w:r>
      <w:r>
        <w:t>a l’art. 15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l’Ordre</w:t>
      </w:r>
      <w:r>
        <w:rPr>
          <w:spacing w:val="-1"/>
        </w:rPr>
        <w:t xml:space="preserve"> </w:t>
      </w:r>
      <w:r>
        <w:t>HAP/2105/2012.</w:t>
      </w:r>
    </w:p>
    <w:p w14:paraId="5C652A83" w14:textId="77777777" w:rsidR="000C298E" w:rsidRPr="000C298E" w:rsidRDefault="000C298E" w:rsidP="000C298E"/>
    <w:p w14:paraId="301CC4A0" w14:textId="77777777" w:rsidR="009968F6" w:rsidRDefault="009968F6" w:rsidP="0088279F">
      <w:pPr>
        <w:pStyle w:val="Ttulo2"/>
      </w:pPr>
      <w:bookmarkStart w:id="81" w:name="_Toc185197501"/>
      <w:r>
        <w:t>Article 74. Regles d’elaboració de Pressupostos futurs</w:t>
      </w:r>
      <w:bookmarkEnd w:id="81"/>
    </w:p>
    <w:p w14:paraId="5AAFEA37" w14:textId="77777777" w:rsidR="009968F6" w:rsidRDefault="009968F6" w:rsidP="009968F6"/>
    <w:p w14:paraId="29B933BF" w14:textId="77777777" w:rsidR="000C298E" w:rsidRDefault="000C298E" w:rsidP="000C298E">
      <w:pPr>
        <w:pStyle w:val="Prrafodelista"/>
        <w:numPr>
          <w:ilvl w:val="0"/>
          <w:numId w:val="80"/>
        </w:numPr>
        <w:tabs>
          <w:tab w:val="left" w:pos="561"/>
        </w:tabs>
        <w:spacing w:before="3"/>
        <w:ind w:right="109"/>
      </w:pPr>
      <w:r>
        <w:t xml:space="preserve">   El</w:t>
      </w:r>
      <w:r w:rsidRPr="000C298E">
        <w:rPr>
          <w:spacing w:val="33"/>
        </w:rPr>
        <w:t xml:space="preserve"> </w:t>
      </w:r>
      <w:r>
        <w:t>projecte</w:t>
      </w:r>
      <w:r w:rsidRPr="000C298E">
        <w:rPr>
          <w:spacing w:val="30"/>
        </w:rPr>
        <w:t xml:space="preserve"> </w:t>
      </w:r>
      <w:r>
        <w:t>de</w:t>
      </w:r>
      <w:r w:rsidRPr="000C298E">
        <w:rPr>
          <w:spacing w:val="32"/>
        </w:rPr>
        <w:t xml:space="preserve"> </w:t>
      </w:r>
      <w:r>
        <w:t>pressupost,</w:t>
      </w:r>
      <w:r w:rsidRPr="000C298E">
        <w:rPr>
          <w:spacing w:val="31"/>
        </w:rPr>
        <w:t xml:space="preserve"> </w:t>
      </w:r>
      <w:r>
        <w:t>amb</w:t>
      </w:r>
      <w:r w:rsidRPr="000C298E">
        <w:rPr>
          <w:spacing w:val="30"/>
        </w:rPr>
        <w:t xml:space="preserve"> </w:t>
      </w:r>
      <w:r>
        <w:t>el</w:t>
      </w:r>
      <w:r w:rsidRPr="000C298E">
        <w:rPr>
          <w:spacing w:val="33"/>
        </w:rPr>
        <w:t xml:space="preserve"> </w:t>
      </w:r>
      <w:r>
        <w:t>contingut</w:t>
      </w:r>
      <w:r w:rsidRPr="000C298E">
        <w:rPr>
          <w:spacing w:val="32"/>
        </w:rPr>
        <w:t xml:space="preserve"> </w:t>
      </w:r>
      <w:r>
        <w:t>requerit</w:t>
      </w:r>
      <w:r w:rsidRPr="000C298E">
        <w:rPr>
          <w:spacing w:val="33"/>
        </w:rPr>
        <w:t xml:space="preserve"> </w:t>
      </w:r>
      <w:r>
        <w:t>per</w:t>
      </w:r>
      <w:r w:rsidRPr="000C298E">
        <w:rPr>
          <w:spacing w:val="30"/>
        </w:rPr>
        <w:t xml:space="preserve"> </w:t>
      </w:r>
      <w:r>
        <w:t>l’article</w:t>
      </w:r>
      <w:r w:rsidRPr="000C298E">
        <w:rPr>
          <w:spacing w:val="32"/>
        </w:rPr>
        <w:t xml:space="preserve"> </w:t>
      </w:r>
      <w:r>
        <w:t>168</w:t>
      </w:r>
      <w:r w:rsidRPr="000C298E">
        <w:rPr>
          <w:spacing w:val="31"/>
        </w:rPr>
        <w:t xml:space="preserve"> </w:t>
      </w:r>
      <w:r>
        <w:t>del</w:t>
      </w:r>
      <w:r w:rsidRPr="000C298E">
        <w:rPr>
          <w:spacing w:val="-57"/>
        </w:rPr>
        <w:t xml:space="preserve"> </w:t>
      </w:r>
      <w:r>
        <w:t>TRLRHL</w:t>
      </w:r>
      <w:r w:rsidRPr="000C298E">
        <w:rPr>
          <w:spacing w:val="-2"/>
        </w:rPr>
        <w:t xml:space="preserve"> </w:t>
      </w:r>
      <w:r>
        <w:t>s’haurà de</w:t>
      </w:r>
      <w:r w:rsidRPr="000C298E">
        <w:rPr>
          <w:spacing w:val="-1"/>
        </w:rPr>
        <w:t xml:space="preserve"> </w:t>
      </w:r>
      <w:r>
        <w:t>formar atenent</w:t>
      </w:r>
      <w:r w:rsidRPr="000C298E">
        <w:rPr>
          <w:spacing w:val="-1"/>
        </w:rPr>
        <w:t xml:space="preserve"> </w:t>
      </w:r>
      <w:r>
        <w:t>als principis</w:t>
      </w:r>
      <w:r w:rsidRPr="000C298E">
        <w:rPr>
          <w:spacing w:val="-1"/>
        </w:rPr>
        <w:t xml:space="preserve"> </w:t>
      </w:r>
      <w:r>
        <w:t xml:space="preserve">generals pressupostaris. </w:t>
      </w:r>
    </w:p>
    <w:p w14:paraId="4102F237" w14:textId="77777777" w:rsidR="000C298E" w:rsidRDefault="000C298E" w:rsidP="000C298E">
      <w:pPr>
        <w:pStyle w:val="Prrafodelista"/>
        <w:numPr>
          <w:ilvl w:val="0"/>
          <w:numId w:val="80"/>
        </w:numPr>
        <w:tabs>
          <w:tab w:val="left" w:pos="561"/>
        </w:tabs>
        <w:spacing w:before="3"/>
        <w:ind w:right="109"/>
      </w:pPr>
      <w:r>
        <w:lastRenderedPageBreak/>
        <w:t xml:space="preserve">  El pressupost aprovat haurà de permetre que la liquidació que</w:t>
      </w:r>
      <w:r>
        <w:rPr>
          <w:spacing w:val="1"/>
        </w:rPr>
        <w:t xml:space="preserve"> </w:t>
      </w:r>
      <w:r>
        <w:t>se’n derivi respecti la regla de la despesa regulada a l’article 12 de la LO 2/2012</w:t>
      </w:r>
      <w:r>
        <w:rPr>
          <w:spacing w:val="1"/>
        </w:rPr>
        <w:t xml:space="preserve"> </w:t>
      </w:r>
      <w:r>
        <w:t>d’Estabilitat</w:t>
      </w:r>
      <w:r>
        <w:rPr>
          <w:spacing w:val="-2"/>
        </w:rPr>
        <w:t xml:space="preserve"> </w:t>
      </w:r>
      <w:r>
        <w:t>Pressupostària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Sostenibilitat</w:t>
      </w:r>
      <w:r>
        <w:rPr>
          <w:spacing w:val="-2"/>
        </w:rPr>
        <w:t xml:space="preserve"> </w:t>
      </w:r>
      <w:r>
        <w:t>Financera.</w:t>
      </w:r>
    </w:p>
    <w:p w14:paraId="2912FAEE" w14:textId="77777777" w:rsidR="009968F6" w:rsidRDefault="009968F6" w:rsidP="009968F6"/>
    <w:p w14:paraId="583132DC" w14:textId="77777777" w:rsidR="000C298E" w:rsidRDefault="000C298E" w:rsidP="000C298E">
      <w:pPr>
        <w:pStyle w:val="Prrafodelista"/>
        <w:numPr>
          <w:ilvl w:val="0"/>
          <w:numId w:val="80"/>
        </w:numPr>
      </w:pPr>
      <w:r>
        <w:t>Així mateix, s’haurà d’aprovar el límit màxim de despesa no</w:t>
      </w:r>
      <w:r>
        <w:rPr>
          <w:spacing w:val="1"/>
        </w:rPr>
        <w:t xml:space="preserve"> </w:t>
      </w:r>
      <w:r>
        <w:t>financera, coherent amb l’objectiu d’estabilitat pressupostària i la regla de la despesa,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L.O.</w:t>
      </w:r>
      <w:r>
        <w:rPr>
          <w:spacing w:val="1"/>
        </w:rPr>
        <w:t xml:space="preserve"> </w:t>
      </w:r>
      <w:r>
        <w:t>2/2012</w:t>
      </w:r>
      <w:r>
        <w:rPr>
          <w:spacing w:val="1"/>
        </w:rPr>
        <w:t xml:space="preserve"> </w:t>
      </w:r>
      <w:r>
        <w:t>d’Estabilitat</w:t>
      </w:r>
      <w:r>
        <w:rPr>
          <w:spacing w:val="1"/>
        </w:rPr>
        <w:t xml:space="preserve"> </w:t>
      </w:r>
      <w:r>
        <w:t>Pressupostària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Sostenibilitat</w:t>
      </w:r>
      <w:r>
        <w:rPr>
          <w:spacing w:val="1"/>
        </w:rPr>
        <w:t xml:space="preserve"> </w:t>
      </w:r>
      <w:r>
        <w:t>Financera,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marcarà el</w:t>
      </w:r>
      <w:r>
        <w:rPr>
          <w:spacing w:val="-3"/>
        </w:rPr>
        <w:t xml:space="preserve"> </w:t>
      </w:r>
      <w:r>
        <w:t>sostre</w:t>
      </w:r>
      <w:r>
        <w:rPr>
          <w:spacing w:val="-1"/>
        </w:rPr>
        <w:t xml:space="preserve"> </w:t>
      </w:r>
      <w:r>
        <w:t>d’assignació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 del</w:t>
      </w:r>
      <w:r>
        <w:rPr>
          <w:spacing w:val="-1"/>
        </w:rPr>
        <w:t xml:space="preserve"> </w:t>
      </w:r>
      <w:r>
        <w:t>pressupost.</w:t>
      </w:r>
    </w:p>
    <w:p w14:paraId="7278F6D0" w14:textId="77777777" w:rsidR="000C298E" w:rsidRDefault="000C298E" w:rsidP="000C298E"/>
    <w:p w14:paraId="25A1820D" w14:textId="77777777" w:rsidR="000C298E" w:rsidRDefault="000C298E" w:rsidP="000C298E">
      <w:pPr>
        <w:pStyle w:val="Prrafodelista"/>
        <w:numPr>
          <w:ilvl w:val="0"/>
          <w:numId w:val="80"/>
        </w:numPr>
        <w:tabs>
          <w:tab w:val="left" w:pos="566"/>
        </w:tabs>
        <w:spacing w:before="1"/>
        <w:ind w:right="112"/>
      </w:pPr>
      <w:r>
        <w:t xml:space="preserve">  S’haurà d’elaborar un marc pressupostari a mitjà termini, que</w:t>
      </w:r>
      <w:r w:rsidRPr="000C298E">
        <w:rPr>
          <w:spacing w:val="1"/>
        </w:rPr>
        <w:t xml:space="preserve"> </w:t>
      </w:r>
      <w:r>
        <w:t>abastarà</w:t>
      </w:r>
      <w:r w:rsidRPr="000C298E">
        <w:rPr>
          <w:spacing w:val="8"/>
        </w:rPr>
        <w:t xml:space="preserve"> </w:t>
      </w:r>
      <w:r>
        <w:t>un</w:t>
      </w:r>
      <w:r w:rsidRPr="000C298E">
        <w:rPr>
          <w:spacing w:val="5"/>
        </w:rPr>
        <w:t xml:space="preserve"> </w:t>
      </w:r>
      <w:r>
        <w:t>període</w:t>
      </w:r>
      <w:r w:rsidRPr="000C298E">
        <w:rPr>
          <w:spacing w:val="7"/>
        </w:rPr>
        <w:t xml:space="preserve"> </w:t>
      </w:r>
      <w:r>
        <w:t>mínim</w:t>
      </w:r>
      <w:r w:rsidRPr="000C298E">
        <w:rPr>
          <w:spacing w:val="8"/>
        </w:rPr>
        <w:t xml:space="preserve"> </w:t>
      </w:r>
      <w:r>
        <w:t>de</w:t>
      </w:r>
      <w:r w:rsidRPr="000C298E">
        <w:rPr>
          <w:spacing w:val="7"/>
        </w:rPr>
        <w:t xml:space="preserve"> </w:t>
      </w:r>
      <w:r>
        <w:t>tres</w:t>
      </w:r>
      <w:r w:rsidRPr="000C298E">
        <w:rPr>
          <w:spacing w:val="5"/>
        </w:rPr>
        <w:t xml:space="preserve"> </w:t>
      </w:r>
      <w:r>
        <w:t>anys,</w:t>
      </w:r>
      <w:r w:rsidRPr="000C298E">
        <w:rPr>
          <w:spacing w:val="9"/>
        </w:rPr>
        <w:t xml:space="preserve"> </w:t>
      </w:r>
      <w:r>
        <w:t>amb</w:t>
      </w:r>
      <w:r w:rsidRPr="000C298E">
        <w:rPr>
          <w:spacing w:val="7"/>
        </w:rPr>
        <w:t xml:space="preserve"> </w:t>
      </w:r>
      <w:r>
        <w:t>el</w:t>
      </w:r>
      <w:r w:rsidRPr="000C298E">
        <w:rPr>
          <w:spacing w:val="5"/>
        </w:rPr>
        <w:t xml:space="preserve"> </w:t>
      </w:r>
      <w:r>
        <w:t>contingut</w:t>
      </w:r>
      <w:r w:rsidRPr="000C298E">
        <w:rPr>
          <w:spacing w:val="8"/>
        </w:rPr>
        <w:t xml:space="preserve"> </w:t>
      </w:r>
      <w:r>
        <w:t>requerit</w:t>
      </w:r>
      <w:r w:rsidRPr="000C298E">
        <w:rPr>
          <w:spacing w:val="7"/>
        </w:rPr>
        <w:t xml:space="preserve"> </w:t>
      </w:r>
      <w:r>
        <w:t>per</w:t>
      </w:r>
      <w:r w:rsidRPr="000C298E">
        <w:rPr>
          <w:spacing w:val="8"/>
        </w:rPr>
        <w:t xml:space="preserve"> </w:t>
      </w:r>
      <w:r>
        <w:t>l’article</w:t>
      </w:r>
      <w:r w:rsidRPr="000C298E">
        <w:rPr>
          <w:spacing w:val="7"/>
        </w:rPr>
        <w:t xml:space="preserve"> </w:t>
      </w:r>
      <w:r>
        <w:t>29</w:t>
      </w:r>
      <w:r w:rsidRPr="000C298E">
        <w:rPr>
          <w:spacing w:val="9"/>
        </w:rPr>
        <w:t xml:space="preserve"> </w:t>
      </w:r>
      <w:r>
        <w:t>de</w:t>
      </w:r>
      <w:r w:rsidRPr="000C298E">
        <w:rPr>
          <w:spacing w:val="5"/>
        </w:rPr>
        <w:t xml:space="preserve"> </w:t>
      </w:r>
      <w:r>
        <w:t>la LO 2/2012 d’Estabilitat Pressupostària i Sostenibilitat Financera, que garanteixi que la</w:t>
      </w:r>
      <w:r w:rsidRPr="000C298E">
        <w:rPr>
          <w:spacing w:val="1"/>
        </w:rPr>
        <w:t xml:space="preserve"> </w:t>
      </w:r>
      <w:r>
        <w:t>programació pressupostària és coherent amb els objectius d’estabilitat pressupostària i</w:t>
      </w:r>
      <w:r w:rsidRPr="000C298E">
        <w:rPr>
          <w:spacing w:val="1"/>
        </w:rPr>
        <w:t xml:space="preserve"> </w:t>
      </w:r>
      <w:r>
        <w:t>de</w:t>
      </w:r>
      <w:r w:rsidRPr="000C298E">
        <w:rPr>
          <w:spacing w:val="-2"/>
        </w:rPr>
        <w:t xml:space="preserve"> </w:t>
      </w:r>
      <w:r>
        <w:t>deute</w:t>
      </w:r>
      <w:r w:rsidRPr="000C298E">
        <w:rPr>
          <w:spacing w:val="-1"/>
        </w:rPr>
        <w:t xml:space="preserve"> </w:t>
      </w:r>
      <w:r>
        <w:t>públic.</w:t>
      </w:r>
    </w:p>
    <w:p w14:paraId="4006E332" w14:textId="77777777" w:rsidR="000C298E" w:rsidRPr="009968F6" w:rsidRDefault="000C298E" w:rsidP="000C298E"/>
    <w:p w14:paraId="6346D106" w14:textId="77777777" w:rsidR="009968F6" w:rsidRDefault="009968F6" w:rsidP="009968F6"/>
    <w:p w14:paraId="2ECDC78B" w14:textId="77777777" w:rsidR="000C298E" w:rsidRDefault="000C298E" w:rsidP="000C298E">
      <w:pPr>
        <w:pStyle w:val="Textoindependiente"/>
        <w:spacing w:before="1"/>
        <w:jc w:val="both"/>
      </w:pPr>
      <w:r>
        <w:t>Sora,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signat</w:t>
      </w:r>
      <w:r>
        <w:rPr>
          <w:spacing w:val="-2"/>
        </w:rPr>
        <w:t xml:space="preserve"> </w:t>
      </w:r>
      <w:r>
        <w:t>electrònicament.</w:t>
      </w:r>
    </w:p>
    <w:p w14:paraId="276CFCB5" w14:textId="77777777" w:rsidR="009968F6" w:rsidRPr="009968F6" w:rsidRDefault="009968F6" w:rsidP="009968F6"/>
    <w:p w14:paraId="1B278419" w14:textId="77777777" w:rsidR="009968F6" w:rsidRDefault="009968F6"/>
    <w:p w14:paraId="56036C7A" w14:textId="77777777" w:rsidR="008A7CAC" w:rsidRDefault="008A7CAC"/>
    <w:p w14:paraId="5C656367" w14:textId="77777777" w:rsidR="008A7CAC" w:rsidRDefault="008A7CAC"/>
    <w:p w14:paraId="38A35384" w14:textId="77777777" w:rsidR="008A7CAC" w:rsidRDefault="008A7CAC"/>
    <w:p w14:paraId="6CC7B469" w14:textId="77777777" w:rsidR="008A7CAC" w:rsidRDefault="008A7CAC"/>
    <w:p w14:paraId="44610898" w14:textId="77777777" w:rsidR="008A7CAC" w:rsidRDefault="008A7CAC"/>
    <w:p w14:paraId="59939126" w14:textId="77777777" w:rsidR="008A7CAC" w:rsidRDefault="008A7CAC"/>
    <w:p w14:paraId="0D344828" w14:textId="77777777" w:rsidR="008A7CAC" w:rsidRDefault="008A7CAC"/>
    <w:p w14:paraId="29C0E8D8" w14:textId="77777777" w:rsidR="008A7CAC" w:rsidRDefault="008A7CAC"/>
    <w:p w14:paraId="68B176CA" w14:textId="77777777" w:rsidR="008A7CAC" w:rsidRDefault="008A7CAC"/>
    <w:p w14:paraId="7B2718CB" w14:textId="77777777" w:rsidR="008A7CAC" w:rsidRDefault="008A7CAC"/>
    <w:p w14:paraId="25EF15CA" w14:textId="77777777" w:rsidR="008A7CAC" w:rsidRDefault="008A7CAC"/>
    <w:p w14:paraId="6023AB8A" w14:textId="77777777" w:rsidR="008A7CAC" w:rsidRDefault="008A7CAC"/>
    <w:p w14:paraId="5378C012" w14:textId="77777777" w:rsidR="008A7CAC" w:rsidRDefault="008A7CAC"/>
    <w:p w14:paraId="5A6D64CE" w14:textId="77777777" w:rsidR="008A7CAC" w:rsidRDefault="008A7CAC"/>
    <w:p w14:paraId="31C10CC0" w14:textId="77777777" w:rsidR="008A7CAC" w:rsidRDefault="008A7CAC"/>
    <w:p w14:paraId="5612FA64" w14:textId="77777777" w:rsidR="008A7CAC" w:rsidRDefault="008A7CAC"/>
    <w:p w14:paraId="311CA399" w14:textId="77777777" w:rsidR="008A7CAC" w:rsidRDefault="008A7CAC"/>
    <w:p w14:paraId="32BCF32F" w14:textId="77777777" w:rsidR="008A7CAC" w:rsidRDefault="008A7CAC"/>
    <w:sectPr w:rsidR="008A7CAC" w:rsidSect="00946358">
      <w:headerReference w:type="default" r:id="rId10"/>
      <w:footerReference w:type="even" r:id="rId11"/>
      <w:footerReference w:type="default" r:id="rId12"/>
      <w:pgSz w:w="11906" w:h="16838"/>
      <w:pgMar w:top="1417" w:right="1701" w:bottom="1417" w:left="1701" w:header="187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F4ED" w14:textId="77777777" w:rsidR="00D26A48" w:rsidRDefault="00D26A48" w:rsidP="002258D5">
      <w:r>
        <w:separator/>
      </w:r>
    </w:p>
  </w:endnote>
  <w:endnote w:type="continuationSeparator" w:id="0">
    <w:p w14:paraId="35A2589D" w14:textId="77777777" w:rsidR="00D26A48" w:rsidRDefault="00D26A48" w:rsidP="0022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ítulos en alf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02026437"/>
      <w:docPartObj>
        <w:docPartGallery w:val="Page Numbers (Bottom of Page)"/>
        <w:docPartUnique/>
      </w:docPartObj>
    </w:sdtPr>
    <w:sdtContent>
      <w:p w14:paraId="2B37F0E4" w14:textId="77777777" w:rsidR="002258D5" w:rsidRDefault="002258D5" w:rsidP="001C69C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C212CBA" w14:textId="77777777" w:rsidR="002258D5" w:rsidRDefault="002258D5" w:rsidP="002258D5">
    <w:pPr>
      <w:pStyle w:val="Piedepgina"/>
      <w:ind w:right="360"/>
    </w:pPr>
  </w:p>
  <w:p w14:paraId="3FBDA380" w14:textId="77777777" w:rsidR="00C36AE4" w:rsidRDefault="00C36A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Times New Roman" w:hAnsi="Times New Roman" w:cs="Times New Roman"/>
      </w:rPr>
      <w:id w:val="1748774555"/>
      <w:docPartObj>
        <w:docPartGallery w:val="Page Numbers (Bottom of Page)"/>
        <w:docPartUnique/>
      </w:docPartObj>
    </w:sdtPr>
    <w:sdtContent>
      <w:p w14:paraId="6350A572" w14:textId="77777777" w:rsidR="002258D5" w:rsidRPr="00CB3B11" w:rsidRDefault="002258D5" w:rsidP="001C69C5">
        <w:pPr>
          <w:pStyle w:val="Piedepgina"/>
          <w:framePr w:wrap="none" w:vAnchor="text" w:hAnchor="margin" w:xAlign="right" w:y="1"/>
          <w:rPr>
            <w:rStyle w:val="Nmerodepgina"/>
            <w:rFonts w:ascii="Times New Roman" w:hAnsi="Times New Roman" w:cs="Times New Roman"/>
          </w:rPr>
        </w:pPr>
        <w:r w:rsidRPr="00CB3B11">
          <w:rPr>
            <w:rStyle w:val="Nmerodepgina"/>
            <w:rFonts w:ascii="Times New Roman" w:hAnsi="Times New Roman" w:cs="Times New Roman"/>
          </w:rPr>
          <w:fldChar w:fldCharType="begin"/>
        </w:r>
        <w:r w:rsidRPr="00CB3B11">
          <w:rPr>
            <w:rStyle w:val="Nmerodepgina"/>
            <w:rFonts w:ascii="Times New Roman" w:hAnsi="Times New Roman" w:cs="Times New Roman"/>
          </w:rPr>
          <w:instrText xml:space="preserve"> PAGE </w:instrText>
        </w:r>
        <w:r w:rsidRPr="00CB3B11">
          <w:rPr>
            <w:rStyle w:val="Nmerodepgina"/>
            <w:rFonts w:ascii="Times New Roman" w:hAnsi="Times New Roman" w:cs="Times New Roman"/>
          </w:rPr>
          <w:fldChar w:fldCharType="separate"/>
        </w:r>
        <w:r w:rsidRPr="00CB3B11">
          <w:rPr>
            <w:rStyle w:val="Nmerodepgina"/>
            <w:rFonts w:ascii="Times New Roman" w:hAnsi="Times New Roman" w:cs="Times New Roman"/>
            <w:noProof/>
          </w:rPr>
          <w:t>1</w:t>
        </w:r>
        <w:r w:rsidRPr="00CB3B11">
          <w:rPr>
            <w:rStyle w:val="Nmerodepgina"/>
            <w:rFonts w:ascii="Times New Roman" w:hAnsi="Times New Roman" w:cs="Times New Roman"/>
          </w:rPr>
          <w:fldChar w:fldCharType="end"/>
        </w:r>
      </w:p>
    </w:sdtContent>
  </w:sdt>
  <w:p w14:paraId="27E7EE31" w14:textId="77777777" w:rsidR="002258D5" w:rsidRDefault="002258D5" w:rsidP="002258D5">
    <w:pPr>
      <w:pStyle w:val="Piedepgina"/>
      <w:ind w:right="360"/>
    </w:pPr>
  </w:p>
  <w:p w14:paraId="07A9973C" w14:textId="77777777" w:rsidR="00C36AE4" w:rsidRDefault="00C36A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2BAE" w14:textId="77777777" w:rsidR="00D26A48" w:rsidRDefault="00D26A48" w:rsidP="002258D5">
      <w:r>
        <w:separator/>
      </w:r>
    </w:p>
  </w:footnote>
  <w:footnote w:type="continuationSeparator" w:id="0">
    <w:p w14:paraId="6B69CEE5" w14:textId="77777777" w:rsidR="00D26A48" w:rsidRDefault="00D26A48" w:rsidP="002258D5">
      <w:r>
        <w:continuationSeparator/>
      </w:r>
    </w:p>
  </w:footnote>
  <w:footnote w:id="1">
    <w:p w14:paraId="6D82A3A3" w14:textId="77777777" w:rsidR="00FB3FC2" w:rsidRPr="00FB3FC2" w:rsidRDefault="00FB3FC2">
      <w:pPr>
        <w:pStyle w:val="Textonotapie"/>
        <w:rPr>
          <w:lang w:val="es-ES"/>
        </w:rPr>
      </w:pPr>
      <w:r w:rsidRPr="00FB3FC2">
        <w:rPr>
          <w:rStyle w:val="Refdenotaalpie"/>
          <w:color w:val="000000" w:themeColor="text1"/>
        </w:rPr>
        <w:footnoteRef/>
      </w:r>
      <w:r w:rsidRPr="00FB3FC2">
        <w:rPr>
          <w:color w:val="000000" w:themeColor="text1"/>
        </w:rPr>
        <w:t xml:space="preserve"> </w:t>
      </w:r>
      <w:r w:rsidRPr="00FB3FC2">
        <w:rPr>
          <w:color w:val="000000" w:themeColor="text1"/>
          <w:u w:val="single" w:color="0000FF"/>
        </w:rPr>
        <w:t>https://serviciostelemáticos.sgcal.minhap.gob.es/bdgel/aspx/cuadroDdelegaciones.aspx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4D4F" w14:textId="77777777" w:rsidR="002258D5" w:rsidRDefault="006A31C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1590567" wp14:editId="1F30E9C8">
              <wp:simplePos x="0" y="0"/>
              <wp:positionH relativeFrom="page">
                <wp:posOffset>1696085</wp:posOffset>
              </wp:positionH>
              <wp:positionV relativeFrom="page">
                <wp:posOffset>624205</wp:posOffset>
              </wp:positionV>
              <wp:extent cx="1973179" cy="288056"/>
              <wp:effectExtent l="0" t="0" r="8255" b="4445"/>
              <wp:wrapNone/>
              <wp:docPr id="11397499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3179" cy="2880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8AC4D" w14:textId="77777777" w:rsidR="002258D5" w:rsidRPr="006A31CC" w:rsidRDefault="002258D5" w:rsidP="002258D5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  <w:szCs w:val="24"/>
                            </w:rPr>
                          </w:pPr>
                          <w:r w:rsidRPr="006A31CC">
                            <w:rPr>
                              <w:rFonts w:ascii="Times New Roman"/>
                              <w:sz w:val="24"/>
                              <w:szCs w:val="24"/>
                            </w:rPr>
                            <w:t>AJUNTAMENT</w:t>
                          </w:r>
                          <w:r w:rsidRPr="006A31CC">
                            <w:rPr>
                              <w:rFonts w:ascii="Times New Roman"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A31CC">
                            <w:rPr>
                              <w:rFonts w:ascii="Times New Roman"/>
                              <w:sz w:val="24"/>
                              <w:szCs w:val="24"/>
                            </w:rPr>
                            <w:t>DE</w:t>
                          </w:r>
                          <w:r w:rsidRPr="006A31CC">
                            <w:rPr>
                              <w:rFonts w:ascii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A31CC">
                            <w:rPr>
                              <w:rFonts w:ascii="Times New Roman"/>
                              <w:sz w:val="24"/>
                              <w:szCs w:val="24"/>
                            </w:rPr>
                            <w:t>SORA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15905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33.55pt;margin-top:49.15pt;width:155.35pt;height:22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" filled="f" stroked="f">
              <v:textbox inset="0,0,0,0">
                <w:txbxContent>
                  <w:p w14:paraId="38D8AC4D" w14:textId="77777777" w:rsidR="002258D5" w:rsidRPr="006A31CC" w:rsidRDefault="002258D5" w:rsidP="002258D5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  <w:szCs w:val="24"/>
                      </w:rPr>
                    </w:pPr>
                    <w:r w:rsidRPr="006A31CC">
                      <w:rPr>
                        <w:rFonts w:ascii="Times New Roman"/>
                        <w:sz w:val="24"/>
                        <w:szCs w:val="24"/>
                      </w:rPr>
                      <w:t>AJUNTAMENT</w:t>
                    </w:r>
                    <w:r w:rsidRPr="006A31CC">
                      <w:rPr>
                        <w:rFonts w:ascii="Times New Roman"/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6A31CC">
                      <w:rPr>
                        <w:rFonts w:ascii="Times New Roman"/>
                        <w:sz w:val="24"/>
                        <w:szCs w:val="24"/>
                      </w:rPr>
                      <w:t>DE</w:t>
                    </w:r>
                    <w:r w:rsidRPr="006A31CC">
                      <w:rPr>
                        <w:rFonts w:ascii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6A31CC">
                      <w:rPr>
                        <w:rFonts w:ascii="Times New Roman"/>
                        <w:sz w:val="24"/>
                        <w:szCs w:val="24"/>
                      </w:rPr>
                      <w:t>SORA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5408" behindDoc="1" locked="0" layoutInCell="1" allowOverlap="1" wp14:anchorId="32855B53" wp14:editId="410D456F">
          <wp:simplePos x="0" y="0"/>
          <wp:positionH relativeFrom="page">
            <wp:posOffset>1022684</wp:posOffset>
          </wp:positionH>
          <wp:positionV relativeFrom="page">
            <wp:posOffset>252663</wp:posOffset>
          </wp:positionV>
          <wp:extent cx="625340" cy="824230"/>
          <wp:effectExtent l="0" t="0" r="0" b="1270"/>
          <wp:wrapNone/>
          <wp:docPr id="9031096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726" cy="830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7CA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52D9BB3" wp14:editId="31BAFCD7">
              <wp:simplePos x="0" y="0"/>
              <wp:positionH relativeFrom="page">
                <wp:posOffset>958850</wp:posOffset>
              </wp:positionH>
              <wp:positionV relativeFrom="page">
                <wp:posOffset>1156001</wp:posOffset>
              </wp:positionV>
              <wp:extent cx="5887085" cy="18415"/>
              <wp:effectExtent l="0" t="0" r="5715" b="0"/>
              <wp:wrapNone/>
              <wp:docPr id="201012526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7085" cy="184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9D64A4B" id="Rectangle 3" o:spid="_x0000_s1026" style="position:absolute;margin-left:75.5pt;margin-top:91pt;width:463.55pt;height: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" fillcolor="#538135 [2409]" stroked="f">
              <w10:wrap anchorx="page" anchory="page"/>
            </v:rect>
          </w:pict>
        </mc:Fallback>
      </mc:AlternateContent>
    </w:r>
  </w:p>
  <w:p w14:paraId="53407C0F" w14:textId="77777777" w:rsidR="00C36AE4" w:rsidRDefault="00C36A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22D"/>
    <w:multiLevelType w:val="multilevel"/>
    <w:tmpl w:val="312AA35E"/>
    <w:styleLink w:val="Listaactual5"/>
    <w:lvl w:ilvl="0">
      <w:start w:val="1"/>
      <w:numFmt w:val="decimal"/>
      <w:lvlText w:val="%1."/>
      <w:lvlJc w:val="left"/>
      <w:pPr>
        <w:ind w:left="0" w:firstLine="28"/>
      </w:pPr>
      <w:rPr>
        <w:rFonts w:ascii="Gadugi" w:eastAsia="Gadugi" w:hAnsi="Gadugi" w:cs="Gadug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414A8"/>
    <w:multiLevelType w:val="hybridMultilevel"/>
    <w:tmpl w:val="1E16860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1A4F1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2150"/>
    <w:multiLevelType w:val="hybridMultilevel"/>
    <w:tmpl w:val="CC5A130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D5910"/>
    <w:multiLevelType w:val="hybridMultilevel"/>
    <w:tmpl w:val="31086C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752D7"/>
    <w:multiLevelType w:val="hybridMultilevel"/>
    <w:tmpl w:val="45D8C0A8"/>
    <w:lvl w:ilvl="0" w:tplc="557E423C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82" w:hanging="360"/>
      </w:pPr>
    </w:lvl>
    <w:lvl w:ilvl="2" w:tplc="040A001B" w:tentative="1">
      <w:start w:val="1"/>
      <w:numFmt w:val="lowerRoman"/>
      <w:lvlText w:val="%3."/>
      <w:lvlJc w:val="right"/>
      <w:pPr>
        <w:ind w:left="2102" w:hanging="180"/>
      </w:pPr>
    </w:lvl>
    <w:lvl w:ilvl="3" w:tplc="040A000F" w:tentative="1">
      <w:start w:val="1"/>
      <w:numFmt w:val="decimal"/>
      <w:lvlText w:val="%4."/>
      <w:lvlJc w:val="left"/>
      <w:pPr>
        <w:ind w:left="2822" w:hanging="360"/>
      </w:pPr>
    </w:lvl>
    <w:lvl w:ilvl="4" w:tplc="040A0019" w:tentative="1">
      <w:start w:val="1"/>
      <w:numFmt w:val="lowerLetter"/>
      <w:lvlText w:val="%5."/>
      <w:lvlJc w:val="left"/>
      <w:pPr>
        <w:ind w:left="3542" w:hanging="360"/>
      </w:pPr>
    </w:lvl>
    <w:lvl w:ilvl="5" w:tplc="040A001B" w:tentative="1">
      <w:start w:val="1"/>
      <w:numFmt w:val="lowerRoman"/>
      <w:lvlText w:val="%6."/>
      <w:lvlJc w:val="right"/>
      <w:pPr>
        <w:ind w:left="4262" w:hanging="180"/>
      </w:pPr>
    </w:lvl>
    <w:lvl w:ilvl="6" w:tplc="040A000F" w:tentative="1">
      <w:start w:val="1"/>
      <w:numFmt w:val="decimal"/>
      <w:lvlText w:val="%7."/>
      <w:lvlJc w:val="left"/>
      <w:pPr>
        <w:ind w:left="4982" w:hanging="360"/>
      </w:pPr>
    </w:lvl>
    <w:lvl w:ilvl="7" w:tplc="040A0019" w:tentative="1">
      <w:start w:val="1"/>
      <w:numFmt w:val="lowerLetter"/>
      <w:lvlText w:val="%8."/>
      <w:lvlJc w:val="left"/>
      <w:pPr>
        <w:ind w:left="5702" w:hanging="360"/>
      </w:pPr>
    </w:lvl>
    <w:lvl w:ilvl="8" w:tplc="040A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6" w15:restartNumberingAfterBreak="0">
    <w:nsid w:val="063B4632"/>
    <w:multiLevelType w:val="hybridMultilevel"/>
    <w:tmpl w:val="668A42B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6840E4"/>
    <w:multiLevelType w:val="hybridMultilevel"/>
    <w:tmpl w:val="FE1651F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A0859"/>
    <w:multiLevelType w:val="multilevel"/>
    <w:tmpl w:val="20ACE3E2"/>
    <w:styleLink w:val="Listaactual4"/>
    <w:lvl w:ilvl="0">
      <w:start w:val="1"/>
      <w:numFmt w:val="decimal"/>
      <w:lvlText w:val="%1."/>
      <w:lvlJc w:val="left"/>
      <w:pPr>
        <w:ind w:left="302" w:hanging="274"/>
      </w:pPr>
      <w:rPr>
        <w:rFonts w:ascii="Gadugi" w:eastAsia="Gadugi" w:hAnsi="Gadugi" w:cs="Gadugi" w:hint="default"/>
        <w:w w:val="100"/>
        <w:sz w:val="22"/>
        <w:szCs w:val="22"/>
        <w:u w:val="none"/>
        <w:lang w:val="ca-ES" w:eastAsia="en-US" w:bidi="ar-SA"/>
      </w:rPr>
    </w:lvl>
    <w:lvl w:ilvl="1">
      <w:numFmt w:val="bullet"/>
      <w:lvlText w:val="•"/>
      <w:lvlJc w:val="left"/>
      <w:pPr>
        <w:ind w:left="1162" w:hanging="274"/>
      </w:pPr>
      <w:rPr>
        <w:rFonts w:hint="default"/>
        <w:lang w:val="ca-ES" w:eastAsia="en-US" w:bidi="ar-SA"/>
      </w:rPr>
    </w:lvl>
    <w:lvl w:ilvl="2">
      <w:numFmt w:val="bullet"/>
      <w:lvlText w:val="•"/>
      <w:lvlJc w:val="left"/>
      <w:pPr>
        <w:ind w:left="2024" w:hanging="27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87" w:hanging="27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49" w:hanging="27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12" w:hanging="27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74" w:hanging="27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6" w:hanging="27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199" w:hanging="274"/>
      </w:pPr>
      <w:rPr>
        <w:rFonts w:hint="default"/>
        <w:lang w:val="ca-ES" w:eastAsia="en-US" w:bidi="ar-SA"/>
      </w:rPr>
    </w:lvl>
  </w:abstractNum>
  <w:abstractNum w:abstractNumId="9" w15:restartNumberingAfterBreak="0">
    <w:nsid w:val="122954C4"/>
    <w:multiLevelType w:val="hybridMultilevel"/>
    <w:tmpl w:val="67BAE5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D2097"/>
    <w:multiLevelType w:val="hybridMultilevel"/>
    <w:tmpl w:val="DC6A7C7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596BB3"/>
    <w:multiLevelType w:val="hybridMultilevel"/>
    <w:tmpl w:val="94BA34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27FC8"/>
    <w:multiLevelType w:val="hybridMultilevel"/>
    <w:tmpl w:val="F0EAD7A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01759"/>
    <w:multiLevelType w:val="hybridMultilevel"/>
    <w:tmpl w:val="ED2683C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504EE7"/>
    <w:multiLevelType w:val="hybridMultilevel"/>
    <w:tmpl w:val="F0C2D9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2468A"/>
    <w:multiLevelType w:val="multilevel"/>
    <w:tmpl w:val="02802D44"/>
    <w:styleLink w:val="Listaactual6"/>
    <w:lvl w:ilvl="0">
      <w:start w:val="1"/>
      <w:numFmt w:val="decimal"/>
      <w:lvlText w:val="%1."/>
      <w:lvlJc w:val="left"/>
      <w:pPr>
        <w:ind w:left="302" w:hanging="238"/>
      </w:pPr>
      <w:rPr>
        <w:rFonts w:ascii="Gadugi" w:eastAsia="Gadugi" w:hAnsi="Gadugi" w:cs="Gadugi" w:hint="default"/>
        <w:w w:val="100"/>
        <w:sz w:val="22"/>
        <w:szCs w:val="22"/>
        <w:u w:val="none"/>
        <w:lang w:val="ca-ES" w:eastAsia="en-US" w:bidi="ar-SA"/>
      </w:rPr>
    </w:lvl>
    <w:lvl w:ilvl="1">
      <w:numFmt w:val="bullet"/>
      <w:lvlText w:val="•"/>
      <w:lvlJc w:val="left"/>
      <w:pPr>
        <w:ind w:left="1162" w:hanging="238"/>
      </w:pPr>
      <w:rPr>
        <w:rFonts w:hint="default"/>
        <w:lang w:val="ca-ES" w:eastAsia="en-US" w:bidi="ar-SA"/>
      </w:rPr>
    </w:lvl>
    <w:lvl w:ilvl="2">
      <w:numFmt w:val="bullet"/>
      <w:lvlText w:val="•"/>
      <w:lvlJc w:val="left"/>
      <w:pPr>
        <w:ind w:left="2024" w:hanging="238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87" w:hanging="23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49" w:hanging="23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12" w:hanging="23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74" w:hanging="23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36" w:hanging="23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199" w:hanging="238"/>
      </w:pPr>
      <w:rPr>
        <w:rFonts w:hint="default"/>
        <w:lang w:val="ca-ES" w:eastAsia="en-US" w:bidi="ar-SA"/>
      </w:rPr>
    </w:lvl>
  </w:abstractNum>
  <w:abstractNum w:abstractNumId="16" w15:restartNumberingAfterBreak="0">
    <w:nsid w:val="196740CA"/>
    <w:multiLevelType w:val="hybridMultilevel"/>
    <w:tmpl w:val="4C7A73F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81A03"/>
    <w:multiLevelType w:val="hybridMultilevel"/>
    <w:tmpl w:val="A9DAC08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FE5D24"/>
    <w:multiLevelType w:val="hybridMultilevel"/>
    <w:tmpl w:val="439AC63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B2CE6"/>
    <w:multiLevelType w:val="hybridMultilevel"/>
    <w:tmpl w:val="BB961C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3228C"/>
    <w:multiLevelType w:val="hybridMultilevel"/>
    <w:tmpl w:val="A17208E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B70DE"/>
    <w:multiLevelType w:val="hybridMultilevel"/>
    <w:tmpl w:val="E8E418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0845F0">
      <w:start w:val="1"/>
      <w:numFmt w:val="lowerLetter"/>
      <w:lvlText w:val="%2."/>
      <w:lvlJc w:val="left"/>
      <w:pPr>
        <w:ind w:left="1440" w:hanging="360"/>
      </w:pPr>
      <w:rPr>
        <w:rFonts w:ascii="Gadugi" w:eastAsia="Gadugi" w:hAnsi="Gadugi" w:cs="Gadugi"/>
      </w:rPr>
    </w:lvl>
    <w:lvl w:ilvl="2" w:tplc="DFD480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914D14"/>
    <w:multiLevelType w:val="hybridMultilevel"/>
    <w:tmpl w:val="8422874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792C18"/>
    <w:multiLevelType w:val="hybridMultilevel"/>
    <w:tmpl w:val="2182E70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261B27"/>
    <w:multiLevelType w:val="hybridMultilevel"/>
    <w:tmpl w:val="212E62A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386EC5"/>
    <w:multiLevelType w:val="hybridMultilevel"/>
    <w:tmpl w:val="52C4B5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9C62C9"/>
    <w:multiLevelType w:val="hybridMultilevel"/>
    <w:tmpl w:val="F216FBEE"/>
    <w:lvl w:ilvl="0" w:tplc="A63A982A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382" w:hanging="360"/>
      </w:pPr>
    </w:lvl>
    <w:lvl w:ilvl="2" w:tplc="040A001B">
      <w:start w:val="1"/>
      <w:numFmt w:val="lowerRoman"/>
      <w:lvlText w:val="%3."/>
      <w:lvlJc w:val="right"/>
      <w:pPr>
        <w:ind w:left="2102" w:hanging="180"/>
      </w:pPr>
    </w:lvl>
    <w:lvl w:ilvl="3" w:tplc="040A000F" w:tentative="1">
      <w:start w:val="1"/>
      <w:numFmt w:val="decimal"/>
      <w:lvlText w:val="%4."/>
      <w:lvlJc w:val="left"/>
      <w:pPr>
        <w:ind w:left="2822" w:hanging="360"/>
      </w:pPr>
    </w:lvl>
    <w:lvl w:ilvl="4" w:tplc="040A0019" w:tentative="1">
      <w:start w:val="1"/>
      <w:numFmt w:val="lowerLetter"/>
      <w:lvlText w:val="%5."/>
      <w:lvlJc w:val="left"/>
      <w:pPr>
        <w:ind w:left="3542" w:hanging="360"/>
      </w:pPr>
    </w:lvl>
    <w:lvl w:ilvl="5" w:tplc="040A001B" w:tentative="1">
      <w:start w:val="1"/>
      <w:numFmt w:val="lowerRoman"/>
      <w:lvlText w:val="%6."/>
      <w:lvlJc w:val="right"/>
      <w:pPr>
        <w:ind w:left="4262" w:hanging="180"/>
      </w:pPr>
    </w:lvl>
    <w:lvl w:ilvl="6" w:tplc="040A000F" w:tentative="1">
      <w:start w:val="1"/>
      <w:numFmt w:val="decimal"/>
      <w:lvlText w:val="%7."/>
      <w:lvlJc w:val="left"/>
      <w:pPr>
        <w:ind w:left="4982" w:hanging="360"/>
      </w:pPr>
    </w:lvl>
    <w:lvl w:ilvl="7" w:tplc="040A0019" w:tentative="1">
      <w:start w:val="1"/>
      <w:numFmt w:val="lowerLetter"/>
      <w:lvlText w:val="%8."/>
      <w:lvlJc w:val="left"/>
      <w:pPr>
        <w:ind w:left="5702" w:hanging="360"/>
      </w:pPr>
    </w:lvl>
    <w:lvl w:ilvl="8" w:tplc="040A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7" w15:restartNumberingAfterBreak="0">
    <w:nsid w:val="351D613A"/>
    <w:multiLevelType w:val="hybridMultilevel"/>
    <w:tmpl w:val="68D8BB1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9139D"/>
    <w:multiLevelType w:val="hybridMultilevel"/>
    <w:tmpl w:val="00F639E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6C3B5B"/>
    <w:multiLevelType w:val="hybridMultilevel"/>
    <w:tmpl w:val="AD72678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213663"/>
    <w:multiLevelType w:val="hybridMultilevel"/>
    <w:tmpl w:val="29B2E68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D23D1B"/>
    <w:multiLevelType w:val="hybridMultilevel"/>
    <w:tmpl w:val="0A8A998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152980"/>
    <w:multiLevelType w:val="hybridMultilevel"/>
    <w:tmpl w:val="C52CA6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4D7598"/>
    <w:multiLevelType w:val="hybridMultilevel"/>
    <w:tmpl w:val="9560F3E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54594A"/>
    <w:multiLevelType w:val="hybridMultilevel"/>
    <w:tmpl w:val="ACA60F2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D52D9E"/>
    <w:multiLevelType w:val="multilevel"/>
    <w:tmpl w:val="A644ECAA"/>
    <w:styleLink w:val="Listaactual3"/>
    <w:lvl w:ilvl="0">
      <w:start w:val="1"/>
      <w:numFmt w:val="decimal"/>
      <w:lvlText w:val="%1."/>
      <w:lvlJc w:val="left"/>
      <w:pPr>
        <w:ind w:left="0" w:firstLine="28"/>
      </w:pPr>
      <w:rPr>
        <w:rFonts w:ascii="Gadugi" w:eastAsia="Gadugi" w:hAnsi="Gadugi" w:cs="Gadug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7D62A9"/>
    <w:multiLevelType w:val="hybridMultilevel"/>
    <w:tmpl w:val="12FC9E48"/>
    <w:lvl w:ilvl="0" w:tplc="823C9AB8">
      <w:start w:val="1"/>
      <w:numFmt w:val="upperRoman"/>
      <w:lvlText w:val="%1."/>
      <w:lvlJc w:val="left"/>
      <w:pPr>
        <w:ind w:left="1882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242" w:hanging="360"/>
      </w:pPr>
    </w:lvl>
    <w:lvl w:ilvl="2" w:tplc="040A001B" w:tentative="1">
      <w:start w:val="1"/>
      <w:numFmt w:val="lowerRoman"/>
      <w:lvlText w:val="%3."/>
      <w:lvlJc w:val="right"/>
      <w:pPr>
        <w:ind w:left="2962" w:hanging="180"/>
      </w:pPr>
    </w:lvl>
    <w:lvl w:ilvl="3" w:tplc="040A000F" w:tentative="1">
      <w:start w:val="1"/>
      <w:numFmt w:val="decimal"/>
      <w:lvlText w:val="%4."/>
      <w:lvlJc w:val="left"/>
      <w:pPr>
        <w:ind w:left="3682" w:hanging="360"/>
      </w:pPr>
    </w:lvl>
    <w:lvl w:ilvl="4" w:tplc="040A0019" w:tentative="1">
      <w:start w:val="1"/>
      <w:numFmt w:val="lowerLetter"/>
      <w:lvlText w:val="%5."/>
      <w:lvlJc w:val="left"/>
      <w:pPr>
        <w:ind w:left="4402" w:hanging="360"/>
      </w:pPr>
    </w:lvl>
    <w:lvl w:ilvl="5" w:tplc="040A001B" w:tentative="1">
      <w:start w:val="1"/>
      <w:numFmt w:val="lowerRoman"/>
      <w:lvlText w:val="%6."/>
      <w:lvlJc w:val="right"/>
      <w:pPr>
        <w:ind w:left="5122" w:hanging="180"/>
      </w:pPr>
    </w:lvl>
    <w:lvl w:ilvl="6" w:tplc="040A000F" w:tentative="1">
      <w:start w:val="1"/>
      <w:numFmt w:val="decimal"/>
      <w:lvlText w:val="%7."/>
      <w:lvlJc w:val="left"/>
      <w:pPr>
        <w:ind w:left="5842" w:hanging="360"/>
      </w:pPr>
    </w:lvl>
    <w:lvl w:ilvl="7" w:tplc="040A0019" w:tentative="1">
      <w:start w:val="1"/>
      <w:numFmt w:val="lowerLetter"/>
      <w:lvlText w:val="%8."/>
      <w:lvlJc w:val="left"/>
      <w:pPr>
        <w:ind w:left="6562" w:hanging="360"/>
      </w:pPr>
    </w:lvl>
    <w:lvl w:ilvl="8" w:tplc="040A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37" w15:restartNumberingAfterBreak="0">
    <w:nsid w:val="4CAD5DCE"/>
    <w:multiLevelType w:val="hybridMultilevel"/>
    <w:tmpl w:val="D4C06BA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81248E"/>
    <w:multiLevelType w:val="hybridMultilevel"/>
    <w:tmpl w:val="65443688"/>
    <w:lvl w:ilvl="0" w:tplc="6900B94E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82" w:hanging="360"/>
      </w:pPr>
    </w:lvl>
    <w:lvl w:ilvl="2" w:tplc="040A001B" w:tentative="1">
      <w:start w:val="1"/>
      <w:numFmt w:val="lowerRoman"/>
      <w:lvlText w:val="%3."/>
      <w:lvlJc w:val="right"/>
      <w:pPr>
        <w:ind w:left="2102" w:hanging="180"/>
      </w:pPr>
    </w:lvl>
    <w:lvl w:ilvl="3" w:tplc="040A000F" w:tentative="1">
      <w:start w:val="1"/>
      <w:numFmt w:val="decimal"/>
      <w:lvlText w:val="%4."/>
      <w:lvlJc w:val="left"/>
      <w:pPr>
        <w:ind w:left="2822" w:hanging="360"/>
      </w:pPr>
    </w:lvl>
    <w:lvl w:ilvl="4" w:tplc="040A0019" w:tentative="1">
      <w:start w:val="1"/>
      <w:numFmt w:val="lowerLetter"/>
      <w:lvlText w:val="%5."/>
      <w:lvlJc w:val="left"/>
      <w:pPr>
        <w:ind w:left="3542" w:hanging="360"/>
      </w:pPr>
    </w:lvl>
    <w:lvl w:ilvl="5" w:tplc="040A001B" w:tentative="1">
      <w:start w:val="1"/>
      <w:numFmt w:val="lowerRoman"/>
      <w:lvlText w:val="%6."/>
      <w:lvlJc w:val="right"/>
      <w:pPr>
        <w:ind w:left="4262" w:hanging="180"/>
      </w:pPr>
    </w:lvl>
    <w:lvl w:ilvl="6" w:tplc="040A000F" w:tentative="1">
      <w:start w:val="1"/>
      <w:numFmt w:val="decimal"/>
      <w:lvlText w:val="%7."/>
      <w:lvlJc w:val="left"/>
      <w:pPr>
        <w:ind w:left="4982" w:hanging="360"/>
      </w:pPr>
    </w:lvl>
    <w:lvl w:ilvl="7" w:tplc="040A0019" w:tentative="1">
      <w:start w:val="1"/>
      <w:numFmt w:val="lowerLetter"/>
      <w:lvlText w:val="%8."/>
      <w:lvlJc w:val="left"/>
      <w:pPr>
        <w:ind w:left="5702" w:hanging="360"/>
      </w:pPr>
    </w:lvl>
    <w:lvl w:ilvl="8" w:tplc="040A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39" w15:restartNumberingAfterBreak="0">
    <w:nsid w:val="4EBC54BC"/>
    <w:multiLevelType w:val="hybridMultilevel"/>
    <w:tmpl w:val="0866AFC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EB6361"/>
    <w:multiLevelType w:val="hybridMultilevel"/>
    <w:tmpl w:val="45C2AF0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811AB6"/>
    <w:multiLevelType w:val="hybridMultilevel"/>
    <w:tmpl w:val="E2CC66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F47660"/>
    <w:multiLevelType w:val="hybridMultilevel"/>
    <w:tmpl w:val="1A489D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D56088"/>
    <w:multiLevelType w:val="hybridMultilevel"/>
    <w:tmpl w:val="1A9C250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800C01"/>
    <w:multiLevelType w:val="hybridMultilevel"/>
    <w:tmpl w:val="C568B1C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FF5460"/>
    <w:multiLevelType w:val="hybridMultilevel"/>
    <w:tmpl w:val="5376563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2C63EB"/>
    <w:multiLevelType w:val="hybridMultilevel"/>
    <w:tmpl w:val="F17A59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A44E8F"/>
    <w:multiLevelType w:val="hybridMultilevel"/>
    <w:tmpl w:val="FD44A85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125765"/>
    <w:multiLevelType w:val="hybridMultilevel"/>
    <w:tmpl w:val="20ACE3E2"/>
    <w:lvl w:ilvl="0" w:tplc="E3CEFA20">
      <w:start w:val="1"/>
      <w:numFmt w:val="decimal"/>
      <w:lvlText w:val="%1."/>
      <w:lvlJc w:val="left"/>
      <w:pPr>
        <w:ind w:left="302" w:hanging="274"/>
      </w:pPr>
      <w:rPr>
        <w:rFonts w:ascii="Gadugi" w:eastAsia="Gadugi" w:hAnsi="Gadugi" w:cs="Gadugi" w:hint="default"/>
        <w:w w:val="100"/>
        <w:sz w:val="22"/>
        <w:szCs w:val="22"/>
        <w:u w:val="none"/>
        <w:lang w:val="ca-ES" w:eastAsia="en-US" w:bidi="ar-SA"/>
      </w:rPr>
    </w:lvl>
    <w:lvl w:ilvl="1" w:tplc="2D36E8C4">
      <w:numFmt w:val="bullet"/>
      <w:lvlText w:val="•"/>
      <w:lvlJc w:val="left"/>
      <w:pPr>
        <w:ind w:left="1162" w:hanging="274"/>
      </w:pPr>
      <w:rPr>
        <w:rFonts w:hint="default"/>
        <w:lang w:val="ca-ES" w:eastAsia="en-US" w:bidi="ar-SA"/>
      </w:rPr>
    </w:lvl>
    <w:lvl w:ilvl="2" w:tplc="4B30E5F2">
      <w:numFmt w:val="bullet"/>
      <w:lvlText w:val="•"/>
      <w:lvlJc w:val="left"/>
      <w:pPr>
        <w:ind w:left="2024" w:hanging="274"/>
      </w:pPr>
      <w:rPr>
        <w:rFonts w:hint="default"/>
        <w:lang w:val="ca-ES" w:eastAsia="en-US" w:bidi="ar-SA"/>
      </w:rPr>
    </w:lvl>
    <w:lvl w:ilvl="3" w:tplc="F2EABC88">
      <w:numFmt w:val="bullet"/>
      <w:lvlText w:val="•"/>
      <w:lvlJc w:val="left"/>
      <w:pPr>
        <w:ind w:left="2887" w:hanging="274"/>
      </w:pPr>
      <w:rPr>
        <w:rFonts w:hint="default"/>
        <w:lang w:val="ca-ES" w:eastAsia="en-US" w:bidi="ar-SA"/>
      </w:rPr>
    </w:lvl>
    <w:lvl w:ilvl="4" w:tplc="1E5C1972">
      <w:numFmt w:val="bullet"/>
      <w:lvlText w:val="•"/>
      <w:lvlJc w:val="left"/>
      <w:pPr>
        <w:ind w:left="3749" w:hanging="274"/>
      </w:pPr>
      <w:rPr>
        <w:rFonts w:hint="default"/>
        <w:lang w:val="ca-ES" w:eastAsia="en-US" w:bidi="ar-SA"/>
      </w:rPr>
    </w:lvl>
    <w:lvl w:ilvl="5" w:tplc="88909BAA">
      <w:numFmt w:val="bullet"/>
      <w:lvlText w:val="•"/>
      <w:lvlJc w:val="left"/>
      <w:pPr>
        <w:ind w:left="4612" w:hanging="274"/>
      </w:pPr>
      <w:rPr>
        <w:rFonts w:hint="default"/>
        <w:lang w:val="ca-ES" w:eastAsia="en-US" w:bidi="ar-SA"/>
      </w:rPr>
    </w:lvl>
    <w:lvl w:ilvl="6" w:tplc="753E388A">
      <w:numFmt w:val="bullet"/>
      <w:lvlText w:val="•"/>
      <w:lvlJc w:val="left"/>
      <w:pPr>
        <w:ind w:left="5474" w:hanging="274"/>
      </w:pPr>
      <w:rPr>
        <w:rFonts w:hint="default"/>
        <w:lang w:val="ca-ES" w:eastAsia="en-US" w:bidi="ar-SA"/>
      </w:rPr>
    </w:lvl>
    <w:lvl w:ilvl="7" w:tplc="7F020302">
      <w:numFmt w:val="bullet"/>
      <w:lvlText w:val="•"/>
      <w:lvlJc w:val="left"/>
      <w:pPr>
        <w:ind w:left="6336" w:hanging="274"/>
      </w:pPr>
      <w:rPr>
        <w:rFonts w:hint="default"/>
        <w:lang w:val="ca-ES" w:eastAsia="en-US" w:bidi="ar-SA"/>
      </w:rPr>
    </w:lvl>
    <w:lvl w:ilvl="8" w:tplc="CE5AF122">
      <w:numFmt w:val="bullet"/>
      <w:lvlText w:val="•"/>
      <w:lvlJc w:val="left"/>
      <w:pPr>
        <w:ind w:left="7199" w:hanging="274"/>
      </w:pPr>
      <w:rPr>
        <w:rFonts w:hint="default"/>
        <w:lang w:val="ca-ES" w:eastAsia="en-US" w:bidi="ar-SA"/>
      </w:rPr>
    </w:lvl>
  </w:abstractNum>
  <w:abstractNum w:abstractNumId="49" w15:restartNumberingAfterBreak="0">
    <w:nsid w:val="612336D7"/>
    <w:multiLevelType w:val="hybridMultilevel"/>
    <w:tmpl w:val="0C12730C"/>
    <w:lvl w:ilvl="0" w:tplc="D0CEE4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303233"/>
    <w:multiLevelType w:val="hybridMultilevel"/>
    <w:tmpl w:val="CE04E53E"/>
    <w:lvl w:ilvl="0" w:tplc="12ACAC3E">
      <w:start w:val="1"/>
      <w:numFmt w:val="decimal"/>
      <w:lvlText w:val="%1."/>
      <w:lvlJc w:val="left"/>
      <w:pPr>
        <w:tabs>
          <w:tab w:val="num" w:pos="397"/>
        </w:tabs>
        <w:ind w:left="388" w:hanging="360"/>
      </w:pPr>
      <w:rPr>
        <w:rFonts w:ascii="Gadugi" w:eastAsia="Gadugi" w:hAnsi="Gadugi" w:cs="Gadugi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390CED"/>
    <w:multiLevelType w:val="hybridMultilevel"/>
    <w:tmpl w:val="512A273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9D1D82"/>
    <w:multiLevelType w:val="hybridMultilevel"/>
    <w:tmpl w:val="39F620D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925102"/>
    <w:multiLevelType w:val="hybridMultilevel"/>
    <w:tmpl w:val="A428380C"/>
    <w:lvl w:ilvl="0" w:tplc="F14813EC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82" w:hanging="360"/>
      </w:pPr>
    </w:lvl>
    <w:lvl w:ilvl="2" w:tplc="040A001B" w:tentative="1">
      <w:start w:val="1"/>
      <w:numFmt w:val="lowerRoman"/>
      <w:lvlText w:val="%3."/>
      <w:lvlJc w:val="right"/>
      <w:pPr>
        <w:ind w:left="2102" w:hanging="180"/>
      </w:pPr>
    </w:lvl>
    <w:lvl w:ilvl="3" w:tplc="040A000F" w:tentative="1">
      <w:start w:val="1"/>
      <w:numFmt w:val="decimal"/>
      <w:lvlText w:val="%4."/>
      <w:lvlJc w:val="left"/>
      <w:pPr>
        <w:ind w:left="2822" w:hanging="360"/>
      </w:pPr>
    </w:lvl>
    <w:lvl w:ilvl="4" w:tplc="040A0019" w:tentative="1">
      <w:start w:val="1"/>
      <w:numFmt w:val="lowerLetter"/>
      <w:lvlText w:val="%5."/>
      <w:lvlJc w:val="left"/>
      <w:pPr>
        <w:ind w:left="3542" w:hanging="360"/>
      </w:pPr>
    </w:lvl>
    <w:lvl w:ilvl="5" w:tplc="040A001B" w:tentative="1">
      <w:start w:val="1"/>
      <w:numFmt w:val="lowerRoman"/>
      <w:lvlText w:val="%6."/>
      <w:lvlJc w:val="right"/>
      <w:pPr>
        <w:ind w:left="4262" w:hanging="180"/>
      </w:pPr>
    </w:lvl>
    <w:lvl w:ilvl="6" w:tplc="040A000F" w:tentative="1">
      <w:start w:val="1"/>
      <w:numFmt w:val="decimal"/>
      <w:lvlText w:val="%7."/>
      <w:lvlJc w:val="left"/>
      <w:pPr>
        <w:ind w:left="4982" w:hanging="360"/>
      </w:pPr>
    </w:lvl>
    <w:lvl w:ilvl="7" w:tplc="040A0019" w:tentative="1">
      <w:start w:val="1"/>
      <w:numFmt w:val="lowerLetter"/>
      <w:lvlText w:val="%8."/>
      <w:lvlJc w:val="left"/>
      <w:pPr>
        <w:ind w:left="5702" w:hanging="360"/>
      </w:pPr>
    </w:lvl>
    <w:lvl w:ilvl="8" w:tplc="040A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54" w15:restartNumberingAfterBreak="0">
    <w:nsid w:val="63B26923"/>
    <w:multiLevelType w:val="hybridMultilevel"/>
    <w:tmpl w:val="5594939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F0383F"/>
    <w:multiLevelType w:val="hybridMultilevel"/>
    <w:tmpl w:val="CECCF3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AD1CC6"/>
    <w:multiLevelType w:val="hybridMultilevel"/>
    <w:tmpl w:val="177AF4A4"/>
    <w:lvl w:ilvl="0" w:tplc="778A8EC0">
      <w:start w:val="1"/>
      <w:numFmt w:val="decimal"/>
      <w:lvlText w:val="%1."/>
      <w:lvlJc w:val="left"/>
      <w:pPr>
        <w:tabs>
          <w:tab w:val="num" w:pos="301"/>
        </w:tabs>
        <w:ind w:left="301" w:hanging="273"/>
      </w:pPr>
      <w:rPr>
        <w:rFonts w:ascii="Gadugi" w:eastAsia="Gadugi" w:hAnsi="Gadugi" w:cs="Gadugi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0216CF"/>
    <w:multiLevelType w:val="hybridMultilevel"/>
    <w:tmpl w:val="5B821F2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3B38AA"/>
    <w:multiLevelType w:val="hybridMultilevel"/>
    <w:tmpl w:val="FB021F7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D668D"/>
    <w:multiLevelType w:val="hybridMultilevel"/>
    <w:tmpl w:val="6588911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4C2223"/>
    <w:multiLevelType w:val="hybridMultilevel"/>
    <w:tmpl w:val="EF3C7E5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BA2379"/>
    <w:multiLevelType w:val="hybridMultilevel"/>
    <w:tmpl w:val="1F52EC5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D62357"/>
    <w:multiLevelType w:val="hybridMultilevel"/>
    <w:tmpl w:val="8716D1C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026402"/>
    <w:multiLevelType w:val="multilevel"/>
    <w:tmpl w:val="F6EC670A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ascii="Gadugi" w:eastAsia="Gadugi" w:hAnsi="Gadugi" w:cs="Gadug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04113F"/>
    <w:multiLevelType w:val="hybridMultilevel"/>
    <w:tmpl w:val="03F2D4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9C4F58"/>
    <w:multiLevelType w:val="hybridMultilevel"/>
    <w:tmpl w:val="51245A5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865FC4"/>
    <w:multiLevelType w:val="hybridMultilevel"/>
    <w:tmpl w:val="CA6C4DB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8F2E59"/>
    <w:multiLevelType w:val="hybridMultilevel"/>
    <w:tmpl w:val="4800B90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880ADF"/>
    <w:multiLevelType w:val="multilevel"/>
    <w:tmpl w:val="6166F91A"/>
    <w:styleLink w:val="Listaactual2"/>
    <w:lvl w:ilvl="0">
      <w:start w:val="1"/>
      <w:numFmt w:val="decimal"/>
      <w:lvlText w:val="%1."/>
      <w:lvlJc w:val="left"/>
      <w:pPr>
        <w:ind w:left="720" w:hanging="360"/>
      </w:pPr>
      <w:rPr>
        <w:rFonts w:ascii="Gadugi" w:eastAsia="Gadugi" w:hAnsi="Gadugi" w:cs="Gadug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6C0048"/>
    <w:multiLevelType w:val="hybridMultilevel"/>
    <w:tmpl w:val="4C38869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235F02"/>
    <w:multiLevelType w:val="hybridMultilevel"/>
    <w:tmpl w:val="D288403A"/>
    <w:lvl w:ilvl="0" w:tplc="52CCF5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5D6B2F"/>
    <w:multiLevelType w:val="hybridMultilevel"/>
    <w:tmpl w:val="3B56B40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B462FD"/>
    <w:multiLevelType w:val="hybridMultilevel"/>
    <w:tmpl w:val="3D50701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0719A5"/>
    <w:multiLevelType w:val="hybridMultilevel"/>
    <w:tmpl w:val="D6F074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87F01EE"/>
    <w:multiLevelType w:val="hybridMultilevel"/>
    <w:tmpl w:val="E98AF65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153718"/>
    <w:multiLevelType w:val="hybridMultilevel"/>
    <w:tmpl w:val="43462C2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496F72"/>
    <w:multiLevelType w:val="hybridMultilevel"/>
    <w:tmpl w:val="0626511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A23798"/>
    <w:multiLevelType w:val="hybridMultilevel"/>
    <w:tmpl w:val="DD92EBF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4B0F24"/>
    <w:multiLevelType w:val="hybridMultilevel"/>
    <w:tmpl w:val="0EDC55E8"/>
    <w:lvl w:ilvl="0" w:tplc="25406676">
      <w:numFmt w:val="bullet"/>
      <w:lvlText w:val="-"/>
      <w:lvlJc w:val="left"/>
      <w:pPr>
        <w:ind w:left="302" w:hanging="149"/>
      </w:pPr>
      <w:rPr>
        <w:rFonts w:ascii="Gadugi" w:eastAsia="Gadugi" w:hAnsi="Gadugi" w:cs="Gadugi" w:hint="default"/>
        <w:w w:val="100"/>
        <w:sz w:val="22"/>
        <w:szCs w:val="22"/>
        <w:lang w:val="ca-ES" w:eastAsia="en-US" w:bidi="ar-SA"/>
      </w:rPr>
    </w:lvl>
    <w:lvl w:ilvl="1" w:tplc="39EA3FC4">
      <w:numFmt w:val="bullet"/>
      <w:lvlText w:val="•"/>
      <w:lvlJc w:val="left"/>
      <w:pPr>
        <w:ind w:left="1162" w:hanging="149"/>
      </w:pPr>
      <w:rPr>
        <w:rFonts w:hint="default"/>
        <w:lang w:val="ca-ES" w:eastAsia="en-US" w:bidi="ar-SA"/>
      </w:rPr>
    </w:lvl>
    <w:lvl w:ilvl="2" w:tplc="A498FA92">
      <w:numFmt w:val="bullet"/>
      <w:lvlText w:val="•"/>
      <w:lvlJc w:val="left"/>
      <w:pPr>
        <w:ind w:left="2024" w:hanging="149"/>
      </w:pPr>
      <w:rPr>
        <w:rFonts w:hint="default"/>
        <w:lang w:val="ca-ES" w:eastAsia="en-US" w:bidi="ar-SA"/>
      </w:rPr>
    </w:lvl>
    <w:lvl w:ilvl="3" w:tplc="622CAD9C">
      <w:numFmt w:val="bullet"/>
      <w:lvlText w:val="•"/>
      <w:lvlJc w:val="left"/>
      <w:pPr>
        <w:ind w:left="2887" w:hanging="149"/>
      </w:pPr>
      <w:rPr>
        <w:rFonts w:hint="default"/>
        <w:lang w:val="ca-ES" w:eastAsia="en-US" w:bidi="ar-SA"/>
      </w:rPr>
    </w:lvl>
    <w:lvl w:ilvl="4" w:tplc="A3EACF3C">
      <w:numFmt w:val="bullet"/>
      <w:lvlText w:val="•"/>
      <w:lvlJc w:val="left"/>
      <w:pPr>
        <w:ind w:left="3749" w:hanging="149"/>
      </w:pPr>
      <w:rPr>
        <w:rFonts w:hint="default"/>
        <w:lang w:val="ca-ES" w:eastAsia="en-US" w:bidi="ar-SA"/>
      </w:rPr>
    </w:lvl>
    <w:lvl w:ilvl="5" w:tplc="D0003A2E">
      <w:numFmt w:val="bullet"/>
      <w:lvlText w:val="•"/>
      <w:lvlJc w:val="left"/>
      <w:pPr>
        <w:ind w:left="4612" w:hanging="149"/>
      </w:pPr>
      <w:rPr>
        <w:rFonts w:hint="default"/>
        <w:lang w:val="ca-ES" w:eastAsia="en-US" w:bidi="ar-SA"/>
      </w:rPr>
    </w:lvl>
    <w:lvl w:ilvl="6" w:tplc="6B121DDC">
      <w:numFmt w:val="bullet"/>
      <w:lvlText w:val="•"/>
      <w:lvlJc w:val="left"/>
      <w:pPr>
        <w:ind w:left="5474" w:hanging="149"/>
      </w:pPr>
      <w:rPr>
        <w:rFonts w:hint="default"/>
        <w:lang w:val="ca-ES" w:eastAsia="en-US" w:bidi="ar-SA"/>
      </w:rPr>
    </w:lvl>
    <w:lvl w:ilvl="7" w:tplc="E468ED2C">
      <w:numFmt w:val="bullet"/>
      <w:lvlText w:val="•"/>
      <w:lvlJc w:val="left"/>
      <w:pPr>
        <w:ind w:left="6336" w:hanging="149"/>
      </w:pPr>
      <w:rPr>
        <w:rFonts w:hint="default"/>
        <w:lang w:val="ca-ES" w:eastAsia="en-US" w:bidi="ar-SA"/>
      </w:rPr>
    </w:lvl>
    <w:lvl w:ilvl="8" w:tplc="68EA4294">
      <w:numFmt w:val="bullet"/>
      <w:lvlText w:val="•"/>
      <w:lvlJc w:val="left"/>
      <w:pPr>
        <w:ind w:left="7199" w:hanging="149"/>
      </w:pPr>
      <w:rPr>
        <w:rFonts w:hint="default"/>
        <w:lang w:val="ca-ES" w:eastAsia="en-US" w:bidi="ar-SA"/>
      </w:rPr>
    </w:lvl>
  </w:abstractNum>
  <w:abstractNum w:abstractNumId="79" w15:restartNumberingAfterBreak="0">
    <w:nsid w:val="7E7764D3"/>
    <w:multiLevelType w:val="hybridMultilevel"/>
    <w:tmpl w:val="8ED27A9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714458">
    <w:abstractNumId w:val="48"/>
  </w:num>
  <w:num w:numId="2" w16cid:durableId="289558766">
    <w:abstractNumId w:val="50"/>
  </w:num>
  <w:num w:numId="3" w16cid:durableId="1604217715">
    <w:abstractNumId w:val="63"/>
  </w:num>
  <w:num w:numId="4" w16cid:durableId="1673948590">
    <w:abstractNumId w:val="56"/>
  </w:num>
  <w:num w:numId="5" w16cid:durableId="760759363">
    <w:abstractNumId w:val="70"/>
  </w:num>
  <w:num w:numId="6" w16cid:durableId="1353148249">
    <w:abstractNumId w:val="68"/>
  </w:num>
  <w:num w:numId="7" w16cid:durableId="890117675">
    <w:abstractNumId w:val="35"/>
  </w:num>
  <w:num w:numId="8" w16cid:durableId="1975669516">
    <w:abstractNumId w:val="8"/>
  </w:num>
  <w:num w:numId="9" w16cid:durableId="422725123">
    <w:abstractNumId w:val="0"/>
  </w:num>
  <w:num w:numId="10" w16cid:durableId="2057385414">
    <w:abstractNumId w:val="45"/>
  </w:num>
  <w:num w:numId="11" w16cid:durableId="1780295584">
    <w:abstractNumId w:val="78"/>
  </w:num>
  <w:num w:numId="12" w16cid:durableId="1710759451">
    <w:abstractNumId w:val="69"/>
  </w:num>
  <w:num w:numId="13" w16cid:durableId="1693798155">
    <w:abstractNumId w:val="15"/>
  </w:num>
  <w:num w:numId="14" w16cid:durableId="1244530565">
    <w:abstractNumId w:val="4"/>
  </w:num>
  <w:num w:numId="15" w16cid:durableId="353502889">
    <w:abstractNumId w:val="62"/>
  </w:num>
  <w:num w:numId="16" w16cid:durableId="572469857">
    <w:abstractNumId w:val="49"/>
  </w:num>
  <w:num w:numId="17" w16cid:durableId="1774864073">
    <w:abstractNumId w:val="36"/>
  </w:num>
  <w:num w:numId="18" w16cid:durableId="2000882247">
    <w:abstractNumId w:val="31"/>
  </w:num>
  <w:num w:numId="19" w16cid:durableId="270169132">
    <w:abstractNumId w:val="7"/>
  </w:num>
  <w:num w:numId="20" w16cid:durableId="578170469">
    <w:abstractNumId w:val="1"/>
  </w:num>
  <w:num w:numId="21" w16cid:durableId="252975082">
    <w:abstractNumId w:val="67"/>
  </w:num>
  <w:num w:numId="22" w16cid:durableId="1084109047">
    <w:abstractNumId w:val="5"/>
  </w:num>
  <w:num w:numId="23" w16cid:durableId="1092899306">
    <w:abstractNumId w:val="33"/>
  </w:num>
  <w:num w:numId="24" w16cid:durableId="1990790731">
    <w:abstractNumId w:val="64"/>
  </w:num>
  <w:num w:numId="25" w16cid:durableId="1169558010">
    <w:abstractNumId w:val="46"/>
  </w:num>
  <w:num w:numId="26" w16cid:durableId="1400980060">
    <w:abstractNumId w:val="14"/>
  </w:num>
  <w:num w:numId="27" w16cid:durableId="1350789510">
    <w:abstractNumId w:val="13"/>
  </w:num>
  <w:num w:numId="28" w16cid:durableId="147211562">
    <w:abstractNumId w:val="57"/>
  </w:num>
  <w:num w:numId="29" w16cid:durableId="260375130">
    <w:abstractNumId w:val="37"/>
  </w:num>
  <w:num w:numId="30" w16cid:durableId="597177148">
    <w:abstractNumId w:val="59"/>
  </w:num>
  <w:num w:numId="31" w16cid:durableId="2046904861">
    <w:abstractNumId w:val="47"/>
  </w:num>
  <w:num w:numId="32" w16cid:durableId="1342245164">
    <w:abstractNumId w:val="28"/>
  </w:num>
  <w:num w:numId="33" w16cid:durableId="775978989">
    <w:abstractNumId w:val="39"/>
  </w:num>
  <w:num w:numId="34" w16cid:durableId="1804762944">
    <w:abstractNumId w:val="42"/>
  </w:num>
  <w:num w:numId="35" w16cid:durableId="378824609">
    <w:abstractNumId w:val="3"/>
  </w:num>
  <w:num w:numId="36" w16cid:durableId="852695145">
    <w:abstractNumId w:val="51"/>
  </w:num>
  <w:num w:numId="37" w16cid:durableId="927345412">
    <w:abstractNumId w:val="21"/>
  </w:num>
  <w:num w:numId="38" w16cid:durableId="1599017570">
    <w:abstractNumId w:val="10"/>
  </w:num>
  <w:num w:numId="39" w16cid:durableId="1311515769">
    <w:abstractNumId w:val="32"/>
  </w:num>
  <w:num w:numId="40" w16cid:durableId="1174684427">
    <w:abstractNumId w:val="9"/>
  </w:num>
  <w:num w:numId="41" w16cid:durableId="2031369727">
    <w:abstractNumId w:val="6"/>
  </w:num>
  <w:num w:numId="42" w16cid:durableId="767697903">
    <w:abstractNumId w:val="2"/>
  </w:num>
  <w:num w:numId="43" w16cid:durableId="1024598385">
    <w:abstractNumId w:val="72"/>
  </w:num>
  <w:num w:numId="44" w16cid:durableId="103424007">
    <w:abstractNumId w:val="19"/>
  </w:num>
  <w:num w:numId="45" w16cid:durableId="1352032802">
    <w:abstractNumId w:val="77"/>
  </w:num>
  <w:num w:numId="46" w16cid:durableId="170147954">
    <w:abstractNumId w:val="30"/>
  </w:num>
  <w:num w:numId="47" w16cid:durableId="1717122237">
    <w:abstractNumId w:val="76"/>
  </w:num>
  <w:num w:numId="48" w16cid:durableId="583688191">
    <w:abstractNumId w:val="23"/>
  </w:num>
  <w:num w:numId="49" w16cid:durableId="2049841895">
    <w:abstractNumId w:val="34"/>
  </w:num>
  <w:num w:numId="50" w16cid:durableId="1124080961">
    <w:abstractNumId w:val="73"/>
  </w:num>
  <w:num w:numId="51" w16cid:durableId="493648338">
    <w:abstractNumId w:val="79"/>
  </w:num>
  <w:num w:numId="52" w16cid:durableId="1854875288">
    <w:abstractNumId w:val="20"/>
  </w:num>
  <w:num w:numId="53" w16cid:durableId="228541308">
    <w:abstractNumId w:val="25"/>
  </w:num>
  <w:num w:numId="54" w16cid:durableId="956446670">
    <w:abstractNumId w:val="54"/>
  </w:num>
  <w:num w:numId="55" w16cid:durableId="1002313974">
    <w:abstractNumId w:val="17"/>
  </w:num>
  <w:num w:numId="56" w16cid:durableId="152189433">
    <w:abstractNumId w:val="27"/>
  </w:num>
  <w:num w:numId="57" w16cid:durableId="1732579228">
    <w:abstractNumId w:val="61"/>
  </w:num>
  <w:num w:numId="58" w16cid:durableId="1080982229">
    <w:abstractNumId w:val="52"/>
  </w:num>
  <w:num w:numId="59" w16cid:durableId="1469085760">
    <w:abstractNumId w:val="60"/>
  </w:num>
  <w:num w:numId="60" w16cid:durableId="82920177">
    <w:abstractNumId w:val="44"/>
  </w:num>
  <w:num w:numId="61" w16cid:durableId="1943685784">
    <w:abstractNumId w:val="12"/>
  </w:num>
  <w:num w:numId="62" w16cid:durableId="959842142">
    <w:abstractNumId w:val="22"/>
  </w:num>
  <w:num w:numId="63" w16cid:durableId="2068798323">
    <w:abstractNumId w:val="71"/>
  </w:num>
  <w:num w:numId="64" w16cid:durableId="269549820">
    <w:abstractNumId w:val="41"/>
  </w:num>
  <w:num w:numId="65" w16cid:durableId="459958281">
    <w:abstractNumId w:val="74"/>
  </w:num>
  <w:num w:numId="66" w16cid:durableId="1187478700">
    <w:abstractNumId w:val="38"/>
  </w:num>
  <w:num w:numId="67" w16cid:durableId="158039406">
    <w:abstractNumId w:val="16"/>
  </w:num>
  <w:num w:numId="68" w16cid:durableId="1542784129">
    <w:abstractNumId w:val="58"/>
  </w:num>
  <w:num w:numId="69" w16cid:durableId="369451273">
    <w:abstractNumId w:val="29"/>
  </w:num>
  <w:num w:numId="70" w16cid:durableId="823548126">
    <w:abstractNumId w:val="43"/>
  </w:num>
  <w:num w:numId="71" w16cid:durableId="1996032150">
    <w:abstractNumId w:val="18"/>
  </w:num>
  <w:num w:numId="72" w16cid:durableId="1818105549">
    <w:abstractNumId w:val="66"/>
  </w:num>
  <w:num w:numId="73" w16cid:durableId="1662345127">
    <w:abstractNumId w:val="26"/>
  </w:num>
  <w:num w:numId="74" w16cid:durableId="67775976">
    <w:abstractNumId w:val="55"/>
  </w:num>
  <w:num w:numId="75" w16cid:durableId="862402139">
    <w:abstractNumId w:val="53"/>
  </w:num>
  <w:num w:numId="76" w16cid:durableId="1012341184">
    <w:abstractNumId w:val="40"/>
  </w:num>
  <w:num w:numId="77" w16cid:durableId="816604063">
    <w:abstractNumId w:val="75"/>
  </w:num>
  <w:num w:numId="78" w16cid:durableId="901333451">
    <w:abstractNumId w:val="11"/>
  </w:num>
  <w:num w:numId="79" w16cid:durableId="1866097343">
    <w:abstractNumId w:val="24"/>
  </w:num>
  <w:num w:numId="80" w16cid:durableId="1827739876">
    <w:abstractNumId w:val="6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D5"/>
    <w:rsid w:val="00027F5F"/>
    <w:rsid w:val="000B568F"/>
    <w:rsid w:val="000C298E"/>
    <w:rsid w:val="000E63D9"/>
    <w:rsid w:val="001512FE"/>
    <w:rsid w:val="00171757"/>
    <w:rsid w:val="00187128"/>
    <w:rsid w:val="00190BC2"/>
    <w:rsid w:val="001A0BD9"/>
    <w:rsid w:val="001D1949"/>
    <w:rsid w:val="002258D5"/>
    <w:rsid w:val="00277C95"/>
    <w:rsid w:val="002A37E0"/>
    <w:rsid w:val="002F52B1"/>
    <w:rsid w:val="0033360E"/>
    <w:rsid w:val="00371EC0"/>
    <w:rsid w:val="0039545B"/>
    <w:rsid w:val="003C1C29"/>
    <w:rsid w:val="003D365E"/>
    <w:rsid w:val="00437090"/>
    <w:rsid w:val="00475696"/>
    <w:rsid w:val="004805B2"/>
    <w:rsid w:val="00482C0B"/>
    <w:rsid w:val="00496C52"/>
    <w:rsid w:val="004B6C49"/>
    <w:rsid w:val="006418B5"/>
    <w:rsid w:val="00686487"/>
    <w:rsid w:val="006A31CC"/>
    <w:rsid w:val="00714744"/>
    <w:rsid w:val="007F2C8D"/>
    <w:rsid w:val="0088279F"/>
    <w:rsid w:val="008A7CAC"/>
    <w:rsid w:val="00946358"/>
    <w:rsid w:val="00991A83"/>
    <w:rsid w:val="009968F6"/>
    <w:rsid w:val="00A81578"/>
    <w:rsid w:val="00AB31E3"/>
    <w:rsid w:val="00AD4B2E"/>
    <w:rsid w:val="00AE1F46"/>
    <w:rsid w:val="00B0667B"/>
    <w:rsid w:val="00B43BC0"/>
    <w:rsid w:val="00BB660C"/>
    <w:rsid w:val="00BD5F50"/>
    <w:rsid w:val="00C36AE4"/>
    <w:rsid w:val="00CA74D4"/>
    <w:rsid w:val="00CB3B11"/>
    <w:rsid w:val="00D26A48"/>
    <w:rsid w:val="00D64D63"/>
    <w:rsid w:val="00DD3EDF"/>
    <w:rsid w:val="00EA5B60"/>
    <w:rsid w:val="00F40CBE"/>
    <w:rsid w:val="00F44A4F"/>
    <w:rsid w:val="00F760C5"/>
    <w:rsid w:val="00FB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B21C6"/>
  <w15:chartTrackingRefBased/>
  <w15:docId w15:val="{F8DFBB44-4102-5A44-A8FB-40CFA5A2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CAC"/>
    <w:pPr>
      <w:widowControl w:val="0"/>
      <w:autoSpaceDE w:val="0"/>
      <w:autoSpaceDN w:val="0"/>
    </w:pPr>
    <w:rPr>
      <w:rFonts w:ascii="Gadugi" w:eastAsia="Gadugi" w:hAnsi="Gadugi" w:cs="Gadugi"/>
      <w:kern w:val="0"/>
      <w:sz w:val="22"/>
      <w:szCs w:val="22"/>
      <w:lang w:val="ca-ES"/>
      <w14:ligatures w14:val="none"/>
    </w:rPr>
  </w:style>
  <w:style w:type="paragraph" w:styleId="Ttulo1">
    <w:name w:val="heading 1"/>
    <w:aliases w:val="TITOLS"/>
    <w:basedOn w:val="Normal"/>
    <w:next w:val="Normal"/>
    <w:link w:val="Ttulo1Car"/>
    <w:uiPriority w:val="9"/>
    <w:qFormat/>
    <w:rsid w:val="00AB31E3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Times New Roman (Títulos en alf"/>
      <w:b/>
      <w:color w:val="000000" w:themeColor="text1"/>
      <w:sz w:val="28"/>
      <w:szCs w:val="32"/>
    </w:rPr>
  </w:style>
  <w:style w:type="paragraph" w:styleId="Ttulo2">
    <w:name w:val="heading 2"/>
    <w:aliases w:val="ARTICLES"/>
    <w:basedOn w:val="Normal"/>
    <w:next w:val="Normal"/>
    <w:link w:val="Ttulo2Car"/>
    <w:uiPriority w:val="9"/>
    <w:unhideWhenUsed/>
    <w:qFormat/>
    <w:rsid w:val="00AB31E3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58D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258D5"/>
  </w:style>
  <w:style w:type="paragraph" w:styleId="Piedepgina">
    <w:name w:val="footer"/>
    <w:basedOn w:val="Normal"/>
    <w:link w:val="PiedepginaCar"/>
    <w:uiPriority w:val="99"/>
    <w:unhideWhenUsed/>
    <w:rsid w:val="002258D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258D5"/>
  </w:style>
  <w:style w:type="character" w:styleId="Nmerodepgina">
    <w:name w:val="page number"/>
    <w:basedOn w:val="Fuentedeprrafopredeter"/>
    <w:uiPriority w:val="99"/>
    <w:semiHidden/>
    <w:unhideWhenUsed/>
    <w:rsid w:val="002258D5"/>
  </w:style>
  <w:style w:type="paragraph" w:styleId="Textoindependiente">
    <w:name w:val="Body Text"/>
    <w:basedOn w:val="Normal"/>
    <w:link w:val="TextoindependienteCar"/>
    <w:uiPriority w:val="1"/>
    <w:qFormat/>
    <w:rsid w:val="008A7CAC"/>
    <w:pPr>
      <w:ind w:left="302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A7CAC"/>
    <w:rPr>
      <w:rFonts w:ascii="Gadugi" w:eastAsia="Gadugi" w:hAnsi="Gadugi" w:cs="Gadugi"/>
      <w:kern w:val="0"/>
      <w:sz w:val="22"/>
      <w:szCs w:val="22"/>
      <w:lang w:val="ca-ES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8A7CAC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8A7CAC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8A7CAC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8A7CAC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8A7CAC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8A7CAC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8A7CAC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8A7CAC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8A7CAC"/>
    <w:pPr>
      <w:ind w:left="1760"/>
    </w:pPr>
    <w:rPr>
      <w:rFonts w:asciiTheme="minorHAnsi" w:hAnsiTheme="minorHAnsi" w:cstheme="minorHAns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8A7C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7CAC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none"/>
    </w:rPr>
  </w:style>
  <w:style w:type="character" w:customStyle="1" w:styleId="Ttulo1Car">
    <w:name w:val="Título 1 Car"/>
    <w:aliases w:val="TITOLS Car"/>
    <w:basedOn w:val="Fuentedeprrafopredeter"/>
    <w:link w:val="Ttulo1"/>
    <w:uiPriority w:val="9"/>
    <w:rsid w:val="00AB31E3"/>
    <w:rPr>
      <w:rFonts w:ascii="Times New Roman" w:eastAsiaTheme="majorEastAsia" w:hAnsi="Times New Roman" w:cs="Times New Roman (Títulos en alf"/>
      <w:b/>
      <w:color w:val="000000" w:themeColor="text1"/>
      <w:kern w:val="0"/>
      <w:sz w:val="28"/>
      <w:szCs w:val="32"/>
      <w:lang w:val="ca-ES"/>
      <w14:ligatures w14:val="none"/>
    </w:rPr>
  </w:style>
  <w:style w:type="character" w:customStyle="1" w:styleId="Ttulo2Car">
    <w:name w:val="Título 2 Car"/>
    <w:aliases w:val="ARTICLES Car"/>
    <w:basedOn w:val="Fuentedeprrafopredeter"/>
    <w:link w:val="Ttulo2"/>
    <w:uiPriority w:val="9"/>
    <w:rsid w:val="00AB31E3"/>
    <w:rPr>
      <w:rFonts w:ascii="Times New Roman" w:eastAsiaTheme="majorEastAsia" w:hAnsi="Times New Roman" w:cstheme="majorBidi"/>
      <w:b/>
      <w:color w:val="000000" w:themeColor="text1"/>
      <w:kern w:val="0"/>
      <w:szCs w:val="26"/>
      <w:lang w:val="ca-ES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AB31E3"/>
    <w:pPr>
      <w:widowControl/>
      <w:autoSpaceDE/>
      <w:autoSpaceDN/>
      <w:spacing w:before="480" w:line="276" w:lineRule="auto"/>
      <w:jc w:val="left"/>
      <w:outlineLvl w:val="9"/>
    </w:pPr>
    <w:rPr>
      <w:rFonts w:asciiTheme="majorHAnsi" w:hAnsiTheme="majorHAnsi" w:cstheme="majorBidi"/>
      <w:bCs/>
      <w:color w:val="2F5496" w:themeColor="accent1" w:themeShade="BF"/>
      <w:szCs w:val="28"/>
      <w:lang w:val="es-ES" w:eastAsia="es-ES_tradnl"/>
    </w:rPr>
  </w:style>
  <w:style w:type="character" w:styleId="Hipervnculo">
    <w:name w:val="Hyperlink"/>
    <w:basedOn w:val="Fuentedeprrafopredeter"/>
    <w:uiPriority w:val="99"/>
    <w:unhideWhenUsed/>
    <w:rsid w:val="00AB31E3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D64D63"/>
    <w:pPr>
      <w:ind w:left="302"/>
      <w:jc w:val="both"/>
    </w:pPr>
  </w:style>
  <w:style w:type="table" w:customStyle="1" w:styleId="TableNormal">
    <w:name w:val="Table Normal"/>
    <w:uiPriority w:val="2"/>
    <w:semiHidden/>
    <w:unhideWhenUsed/>
    <w:qFormat/>
    <w:rsid w:val="00D64D6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64D63"/>
    <w:pPr>
      <w:spacing w:line="272" w:lineRule="exact"/>
      <w:ind w:left="200"/>
    </w:pPr>
  </w:style>
  <w:style w:type="numbering" w:customStyle="1" w:styleId="Listaactual1">
    <w:name w:val="Lista actual1"/>
    <w:uiPriority w:val="99"/>
    <w:rsid w:val="00D64D63"/>
    <w:pPr>
      <w:numPr>
        <w:numId w:val="3"/>
      </w:numPr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B3FC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B3FC2"/>
    <w:rPr>
      <w:rFonts w:ascii="Gadugi" w:eastAsia="Gadugi" w:hAnsi="Gadugi" w:cs="Gadugi"/>
      <w:kern w:val="0"/>
      <w:sz w:val="20"/>
      <w:szCs w:val="20"/>
      <w:lang w:val="ca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FB3FC2"/>
    <w:rPr>
      <w:vertAlign w:val="superscript"/>
    </w:rPr>
  </w:style>
  <w:style w:type="numbering" w:customStyle="1" w:styleId="Listaactual2">
    <w:name w:val="Lista actual2"/>
    <w:uiPriority w:val="99"/>
    <w:rsid w:val="00FB3FC2"/>
    <w:pPr>
      <w:numPr>
        <w:numId w:val="6"/>
      </w:numPr>
    </w:pPr>
  </w:style>
  <w:style w:type="numbering" w:customStyle="1" w:styleId="Listaactual3">
    <w:name w:val="Lista actual3"/>
    <w:uiPriority w:val="99"/>
    <w:rsid w:val="00FB3FC2"/>
    <w:pPr>
      <w:numPr>
        <w:numId w:val="7"/>
      </w:numPr>
    </w:pPr>
  </w:style>
  <w:style w:type="numbering" w:customStyle="1" w:styleId="Listaactual4">
    <w:name w:val="Lista actual4"/>
    <w:uiPriority w:val="99"/>
    <w:rsid w:val="00FB3FC2"/>
    <w:pPr>
      <w:numPr>
        <w:numId w:val="8"/>
      </w:numPr>
    </w:pPr>
  </w:style>
  <w:style w:type="numbering" w:customStyle="1" w:styleId="Listaactual5">
    <w:name w:val="Lista actual5"/>
    <w:uiPriority w:val="99"/>
    <w:rsid w:val="00FB3FC2"/>
    <w:pPr>
      <w:numPr>
        <w:numId w:val="9"/>
      </w:numPr>
    </w:pPr>
  </w:style>
  <w:style w:type="numbering" w:customStyle="1" w:styleId="Listaactual6">
    <w:name w:val="Lista actual6"/>
    <w:uiPriority w:val="99"/>
    <w:rsid w:val="00BD5F50"/>
    <w:pPr>
      <w:numPr>
        <w:numId w:val="13"/>
      </w:numPr>
    </w:pPr>
  </w:style>
  <w:style w:type="paragraph" w:styleId="Sinespaciado">
    <w:name w:val="No Spacing"/>
    <w:link w:val="SinespaciadoCar"/>
    <w:uiPriority w:val="1"/>
    <w:qFormat/>
    <w:rsid w:val="00371EC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71EC0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3047A2-D470-D64B-A094-036F5588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55</Pages>
  <Words>19436</Words>
  <Characters>106901</Characters>
  <Application>Microsoft Office Word</Application>
  <DocSecurity>0</DocSecurity>
  <Lines>890</Lines>
  <Paragraphs>252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 bonell  lopez</dc:creator>
  <cp:keywords/>
  <dc:description/>
  <cp:lastModifiedBy>BONELL LOPEZ, ARNAU</cp:lastModifiedBy>
  <cp:revision>29</cp:revision>
  <cp:lastPrinted>2024-12-16T07:23:00Z</cp:lastPrinted>
  <dcterms:created xsi:type="dcterms:W3CDTF">2024-12-14T19:42:00Z</dcterms:created>
  <dcterms:modified xsi:type="dcterms:W3CDTF">2025-09-29T09:53:00Z</dcterms:modified>
</cp:coreProperties>
</file>