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59" w:rsidRDefault="00A90359">
      <w:r w:rsidRPr="00A90359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-718820</wp:posOffset>
            </wp:positionV>
            <wp:extent cx="6772275" cy="1057275"/>
            <wp:effectExtent l="19050" t="0" r="9525" b="0"/>
            <wp:wrapNone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apçalera foga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359" w:rsidRDefault="006F46FB" w:rsidP="00A9035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8.55pt;margin-top:159.45pt;width:502.35pt;height:152pt;z-index:251661312;mso-width-relative:margin;mso-height-relative:margin">
            <v:textbox>
              <w:txbxContent>
                <w:p w:rsidR="006F46FB" w:rsidRDefault="006F46FB">
                  <w:r>
                    <w:t>EXPOSO:</w:t>
                  </w:r>
                </w:p>
              </w:txbxContent>
            </v:textbox>
          </v:shape>
        </w:pict>
      </w:r>
    </w:p>
    <w:tbl>
      <w:tblPr>
        <w:tblpPr w:leftFromText="141" w:rightFromText="141" w:vertAnchor="page" w:horzAnchor="margin" w:tblpXSpec="center" w:tblpY="2056"/>
        <w:tblW w:w="10052" w:type="dxa"/>
        <w:tblCellMar>
          <w:left w:w="70" w:type="dxa"/>
          <w:right w:w="70" w:type="dxa"/>
        </w:tblCellMar>
        <w:tblLook w:val="04A0"/>
      </w:tblPr>
      <w:tblGrid>
        <w:gridCol w:w="5172"/>
        <w:gridCol w:w="976"/>
        <w:gridCol w:w="1952"/>
        <w:gridCol w:w="1952"/>
      </w:tblGrid>
      <w:tr w:rsidR="00A90359" w:rsidRPr="006F46FB" w:rsidTr="00501667">
        <w:trPr>
          <w:trHeight w:val="274"/>
        </w:trPr>
        <w:tc>
          <w:tcPr>
            <w:tcW w:w="61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0359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proofErr w:type="spellStart"/>
            <w:r w:rsidRPr="00BE7BAF">
              <w:rPr>
                <w:rFonts w:eastAsia="Times New Roman" w:cs="Arial"/>
                <w:lang w:eastAsia="es-ES"/>
              </w:rPr>
              <w:t>Nom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 xml:space="preserve"> i </w:t>
            </w:r>
            <w:proofErr w:type="spellStart"/>
            <w:r w:rsidRPr="00BE7BAF">
              <w:rPr>
                <w:rFonts w:eastAsia="Times New Roman" w:cs="Arial"/>
                <w:lang w:eastAsia="es-ES"/>
              </w:rPr>
              <w:t>cognoms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>:</w:t>
            </w: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359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BE7BAF">
              <w:rPr>
                <w:rFonts w:eastAsia="Times New Roman" w:cs="Arial"/>
                <w:lang w:eastAsia="es-ES"/>
              </w:rPr>
              <w:t>DNI:</w:t>
            </w:r>
          </w:p>
        </w:tc>
      </w:tr>
      <w:tr w:rsidR="00A90359" w:rsidRPr="006F46FB" w:rsidTr="004D0742">
        <w:trPr>
          <w:trHeight w:val="332"/>
        </w:trPr>
        <w:tc>
          <w:tcPr>
            <w:tcW w:w="61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359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3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359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BE7BAF">
              <w:rPr>
                <w:rFonts w:eastAsia="Times New Roman" w:cs="Arial"/>
                <w:lang w:eastAsia="es-ES"/>
              </w:rPr>
              <w:t> </w:t>
            </w:r>
          </w:p>
        </w:tc>
      </w:tr>
      <w:tr w:rsidR="00A90359" w:rsidRPr="006F46FB" w:rsidTr="00036B9F">
        <w:trPr>
          <w:trHeight w:val="255"/>
        </w:trPr>
        <w:tc>
          <w:tcPr>
            <w:tcW w:w="100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359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proofErr w:type="spellStart"/>
            <w:r w:rsidRPr="00BE7BAF">
              <w:rPr>
                <w:rFonts w:eastAsia="Times New Roman" w:cs="Arial"/>
                <w:lang w:eastAsia="es-ES"/>
              </w:rPr>
              <w:t>Domicili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>:</w:t>
            </w:r>
          </w:p>
        </w:tc>
      </w:tr>
      <w:tr w:rsidR="00A90359" w:rsidRPr="006F46FB" w:rsidTr="00A51D6A">
        <w:trPr>
          <w:trHeight w:val="255"/>
        </w:trPr>
        <w:tc>
          <w:tcPr>
            <w:tcW w:w="100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FB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BE7BAF">
              <w:rPr>
                <w:rFonts w:eastAsia="Times New Roman" w:cs="Arial"/>
                <w:lang w:eastAsia="es-ES"/>
              </w:rPr>
              <w:t>  </w:t>
            </w:r>
          </w:p>
        </w:tc>
      </w:tr>
      <w:tr w:rsidR="00A90359" w:rsidRPr="006F46FB" w:rsidTr="003E3313">
        <w:trPr>
          <w:trHeight w:val="255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359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proofErr w:type="spellStart"/>
            <w:r w:rsidRPr="00BE7BAF">
              <w:rPr>
                <w:rFonts w:eastAsia="Times New Roman" w:cs="Arial"/>
                <w:lang w:eastAsia="es-ES"/>
              </w:rPr>
              <w:t>Població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 xml:space="preserve">: </w:t>
            </w:r>
          </w:p>
        </w:tc>
        <w:tc>
          <w:tcPr>
            <w:tcW w:w="19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0359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proofErr w:type="spellStart"/>
            <w:r w:rsidRPr="00BE7BAF">
              <w:rPr>
                <w:rFonts w:eastAsia="Times New Roman" w:cs="Arial"/>
                <w:lang w:eastAsia="es-ES"/>
              </w:rPr>
              <w:t>Codi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 xml:space="preserve"> postal:</w:t>
            </w:r>
          </w:p>
        </w:tc>
      </w:tr>
      <w:tr w:rsidR="00A90359" w:rsidRPr="006F46FB" w:rsidTr="00501667">
        <w:trPr>
          <w:trHeight w:val="280"/>
        </w:trPr>
        <w:tc>
          <w:tcPr>
            <w:tcW w:w="8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90359" w:rsidRPr="00BE7BAF" w:rsidRDefault="00A90359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359" w:rsidRPr="00BE7BAF" w:rsidRDefault="00A90359" w:rsidP="00501667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BE7BAF">
              <w:rPr>
                <w:rFonts w:eastAsia="Times New Roman" w:cs="Arial"/>
                <w:lang w:eastAsia="es-ES"/>
              </w:rPr>
              <w:t> </w:t>
            </w:r>
          </w:p>
        </w:tc>
      </w:tr>
      <w:tr w:rsidR="006F46FB" w:rsidRPr="006F46FB" w:rsidTr="00BF566B">
        <w:trPr>
          <w:trHeight w:val="255"/>
        </w:trPr>
        <w:tc>
          <w:tcPr>
            <w:tcW w:w="51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6FB" w:rsidRPr="00BE7BAF" w:rsidRDefault="006F46FB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proofErr w:type="spellStart"/>
            <w:r w:rsidRPr="00BE7BAF">
              <w:rPr>
                <w:rFonts w:eastAsia="Times New Roman" w:cs="Arial"/>
                <w:lang w:eastAsia="es-ES"/>
              </w:rPr>
              <w:t>Telèfon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>:</w:t>
            </w:r>
          </w:p>
        </w:tc>
        <w:tc>
          <w:tcPr>
            <w:tcW w:w="48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FB" w:rsidRPr="00BE7BAF" w:rsidRDefault="006F46FB" w:rsidP="00A90359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proofErr w:type="spellStart"/>
            <w:r w:rsidRPr="00BE7BAF">
              <w:rPr>
                <w:rFonts w:eastAsia="Times New Roman" w:cs="Arial"/>
                <w:lang w:eastAsia="es-ES"/>
              </w:rPr>
              <w:t>Correu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 xml:space="preserve"> </w:t>
            </w:r>
            <w:proofErr w:type="spellStart"/>
            <w:r w:rsidRPr="00BE7BAF">
              <w:rPr>
                <w:rFonts w:eastAsia="Times New Roman" w:cs="Arial"/>
                <w:lang w:eastAsia="es-ES"/>
              </w:rPr>
              <w:t>electrònic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>:</w:t>
            </w:r>
          </w:p>
        </w:tc>
      </w:tr>
      <w:tr w:rsidR="006F46FB" w:rsidRPr="006F46FB" w:rsidTr="001A0F68">
        <w:trPr>
          <w:trHeight w:val="255"/>
        </w:trPr>
        <w:tc>
          <w:tcPr>
            <w:tcW w:w="51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F46FB" w:rsidRPr="00BE7BAF" w:rsidRDefault="006F46FB" w:rsidP="006F46F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  <w:tc>
          <w:tcPr>
            <w:tcW w:w="48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FB" w:rsidRPr="00BE7BAF" w:rsidRDefault="006F46FB" w:rsidP="006F46F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BE7BAF">
              <w:rPr>
                <w:rFonts w:eastAsia="Times New Roman" w:cs="Arial"/>
                <w:lang w:eastAsia="es-ES"/>
              </w:rPr>
              <w:t> </w:t>
            </w:r>
          </w:p>
        </w:tc>
      </w:tr>
      <w:tr w:rsidR="006F46FB" w:rsidRPr="006F46FB" w:rsidTr="006F46FB">
        <w:trPr>
          <w:trHeight w:val="255"/>
        </w:trPr>
        <w:tc>
          <w:tcPr>
            <w:tcW w:w="1005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FB" w:rsidRPr="00BE7BAF" w:rsidRDefault="006F46FB" w:rsidP="006F46F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BE7BAF">
              <w:rPr>
                <w:rFonts w:eastAsia="Times New Roman" w:cs="Arial"/>
                <w:lang w:eastAsia="es-ES"/>
              </w:rPr>
              <w:t xml:space="preserve">Que </w:t>
            </w:r>
            <w:proofErr w:type="spellStart"/>
            <w:r w:rsidRPr="00BE7BAF">
              <w:rPr>
                <w:rFonts w:eastAsia="Times New Roman" w:cs="Arial"/>
                <w:lang w:eastAsia="es-ES"/>
              </w:rPr>
              <w:t>actua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 xml:space="preserve"> en </w:t>
            </w:r>
            <w:proofErr w:type="spellStart"/>
            <w:r w:rsidRPr="00BE7BAF">
              <w:rPr>
                <w:rFonts w:eastAsia="Times New Roman" w:cs="Arial"/>
                <w:lang w:eastAsia="es-ES"/>
              </w:rPr>
              <w:t>representació</w:t>
            </w:r>
            <w:proofErr w:type="spellEnd"/>
            <w:r w:rsidRPr="00BE7BAF">
              <w:rPr>
                <w:rFonts w:eastAsia="Times New Roman" w:cs="Arial"/>
                <w:lang w:eastAsia="es-ES"/>
              </w:rPr>
              <w:t xml:space="preserve"> de: </w:t>
            </w:r>
          </w:p>
        </w:tc>
      </w:tr>
      <w:tr w:rsidR="006F46FB" w:rsidRPr="006F46FB" w:rsidTr="00501667">
        <w:trPr>
          <w:trHeight w:val="327"/>
        </w:trPr>
        <w:tc>
          <w:tcPr>
            <w:tcW w:w="100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6FB" w:rsidRPr="00BE7BAF" w:rsidRDefault="006F46FB" w:rsidP="00D93A60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</w:p>
        </w:tc>
      </w:tr>
    </w:tbl>
    <w:p w:rsidR="006F46FB" w:rsidRDefault="006F46FB" w:rsidP="00A90359"/>
    <w:p w:rsidR="006F46FB" w:rsidRPr="006F46FB" w:rsidRDefault="006F46FB" w:rsidP="006F46FB"/>
    <w:p w:rsidR="006F46FB" w:rsidRPr="006F46FB" w:rsidRDefault="006F46FB" w:rsidP="006F46FB"/>
    <w:p w:rsidR="006F46FB" w:rsidRPr="006F46FB" w:rsidRDefault="006F46FB" w:rsidP="006F46FB"/>
    <w:p w:rsidR="006F46FB" w:rsidRPr="006F46FB" w:rsidRDefault="006F46FB" w:rsidP="006F46FB"/>
    <w:p w:rsidR="006F46FB" w:rsidRPr="006F46FB" w:rsidRDefault="006F46FB" w:rsidP="006F46FB">
      <w:r>
        <w:rPr>
          <w:noProof/>
          <w:lang w:eastAsia="es-ES"/>
        </w:rPr>
        <w:pict>
          <v:shape id="_x0000_s1027" type="#_x0000_t202" style="position:absolute;margin-left:-38.55pt;margin-top:18.15pt;width:502.35pt;height:152pt;z-index:251662336;mso-width-relative:margin;mso-height-relative:margin">
            <v:textbox>
              <w:txbxContent>
                <w:p w:rsidR="006F46FB" w:rsidRPr="006F46FB" w:rsidRDefault="006F46FB" w:rsidP="006F46FB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Per això, DEMANO:</w:t>
                  </w:r>
                </w:p>
              </w:txbxContent>
            </v:textbox>
          </v:shape>
        </w:pict>
      </w:r>
    </w:p>
    <w:p w:rsidR="006F46FB" w:rsidRDefault="006F46FB" w:rsidP="006F46FB"/>
    <w:p w:rsidR="006F46FB" w:rsidRDefault="006F46FB" w:rsidP="006F46FB"/>
    <w:p w:rsidR="006F46FB" w:rsidRPr="006F46FB" w:rsidRDefault="006F46FB" w:rsidP="006F46FB"/>
    <w:p w:rsidR="006F46FB" w:rsidRPr="006F46FB" w:rsidRDefault="006F46FB" w:rsidP="006F46FB"/>
    <w:p w:rsidR="006F46FB" w:rsidRPr="006F46FB" w:rsidRDefault="006F46FB" w:rsidP="006F46FB"/>
    <w:p w:rsidR="006F46FB" w:rsidRDefault="006F46FB" w:rsidP="006F46FB"/>
    <w:p w:rsidR="006F46FB" w:rsidRDefault="00501667" w:rsidP="00501667">
      <w:pPr>
        <w:tabs>
          <w:tab w:val="left" w:pos="5490"/>
        </w:tabs>
      </w:pPr>
      <w:r>
        <w:rPr>
          <w:noProof/>
          <w:lang w:eastAsia="es-ES"/>
        </w:rPr>
        <w:pict>
          <v:shape id="_x0000_s1029" type="#_x0000_t202" style="position:absolute;margin-left:187.2pt;margin-top:.55pt;width:276.6pt;height:131.25pt;z-index:251664384">
            <v:textbox>
              <w:txbxContent>
                <w:p w:rsidR="00501667" w:rsidRDefault="00501667" w:rsidP="00501667">
                  <w:pPr>
                    <w:spacing w:after="0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Fogars de Montclús,         d                                        de 20</w:t>
                  </w:r>
                </w:p>
                <w:p w:rsidR="00501667" w:rsidRPr="00501667" w:rsidRDefault="00501667" w:rsidP="00501667">
                  <w:pPr>
                    <w:spacing w:after="0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Signat,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28" type="#_x0000_t202" style="position:absolute;margin-left:-38.55pt;margin-top:.55pt;width:218.25pt;height:131.25pt;z-index:251663360">
            <v:textbox>
              <w:txbxContent>
                <w:p w:rsidR="00501667" w:rsidRPr="00501667" w:rsidRDefault="00501667">
                  <w:pPr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Documents que s’adjunten:</w:t>
                  </w:r>
                </w:p>
              </w:txbxContent>
            </v:textbox>
          </v:shape>
        </w:pict>
      </w:r>
      <w:r>
        <w:tab/>
      </w:r>
    </w:p>
    <w:p w:rsidR="00501667" w:rsidRDefault="00501667" w:rsidP="006F46FB"/>
    <w:p w:rsidR="00501667" w:rsidRPr="00501667" w:rsidRDefault="00501667" w:rsidP="00501667"/>
    <w:p w:rsidR="00501667" w:rsidRPr="00501667" w:rsidRDefault="00501667" w:rsidP="00501667"/>
    <w:p w:rsidR="00501667" w:rsidRPr="00501667" w:rsidRDefault="00501667" w:rsidP="00501667"/>
    <w:p w:rsidR="00501667" w:rsidRDefault="00501667" w:rsidP="00501667">
      <w:r>
        <w:rPr>
          <w:noProof/>
          <w:lang w:eastAsia="es-ES"/>
        </w:rPr>
        <w:pict>
          <v:shape id="_x0000_s1031" type="#_x0000_t202" style="position:absolute;margin-left:-38.55pt;margin-top:17.35pt;width:502.35pt;height:22.5pt;z-index:251665408">
            <v:textbox>
              <w:txbxContent>
                <w:p w:rsidR="00501667" w:rsidRPr="00501667" w:rsidRDefault="00501667" w:rsidP="00501667">
                  <w:pPr>
                    <w:jc w:val="center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AJUNTAMENT DE FOGARS DE MONTCLÚS</w:t>
                  </w:r>
                </w:p>
              </w:txbxContent>
            </v:textbox>
          </v:shape>
        </w:pict>
      </w:r>
    </w:p>
    <w:p w:rsidR="00501667" w:rsidRDefault="00501667" w:rsidP="00501667">
      <w:pPr>
        <w:ind w:left="-709" w:right="-710"/>
        <w:jc w:val="both"/>
        <w:rPr>
          <w:rFonts w:ascii="Arial" w:eastAsia="Times New Roman" w:hAnsi="Arial" w:cs="Arial"/>
          <w:sz w:val="16"/>
          <w:szCs w:val="16"/>
          <w:lang w:val="ca-ES" w:eastAsia="es-ES"/>
        </w:rPr>
      </w:pPr>
    </w:p>
    <w:p w:rsidR="000F3955" w:rsidRPr="00501667" w:rsidRDefault="00501667" w:rsidP="00501667">
      <w:pPr>
        <w:ind w:left="-709" w:right="-710"/>
        <w:jc w:val="both"/>
        <w:rPr>
          <w:lang w:val="ca-ES"/>
        </w:rPr>
      </w:pPr>
      <w:r w:rsidRPr="00BE7BAF">
        <w:rPr>
          <w:rFonts w:ascii="Arial" w:eastAsia="Times New Roman" w:hAnsi="Arial" w:cs="Arial"/>
          <w:sz w:val="16"/>
          <w:szCs w:val="16"/>
          <w:lang w:val="ca-ES" w:eastAsia="es-ES"/>
        </w:rPr>
        <w:t xml:space="preserve">D’acord amb el que disposa l’article 5 de la Llei Orgànica 15/1999, de 13 de desembre, de Protecció de dades de caràcter personal, us informem que les vostres dades de caràcter personal s’incorporaran al fitxer Registre d’Entrades i Sortides de Documents, del qual n’és responsable l’Ajuntament de Fogars de Montclús i no seran cedides a persones físiques i jurídiques públiques o privades sense el vostre consentiment o si no ho autoritza una llei. Podeu exercir els drets d’accés, rectificació, cancel·lació i oposició mitjançant petició escrit adreçant-vos a l’Ajuntament de Fogars de Montclús – Plaça de les Escoles, 1 – 08479 Fogars de Montclús.    </w:t>
      </w:r>
    </w:p>
    <w:sectPr w:rsidR="000F3955" w:rsidRPr="00501667" w:rsidSect="0050166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0359"/>
    <w:rsid w:val="000F3955"/>
    <w:rsid w:val="00501667"/>
    <w:rsid w:val="006F46FB"/>
    <w:rsid w:val="00A90359"/>
    <w:rsid w:val="00D40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9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F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</dc:creator>
  <cp:lastModifiedBy>Francesc</cp:lastModifiedBy>
  <cp:revision>1</cp:revision>
  <dcterms:created xsi:type="dcterms:W3CDTF">2016-06-17T11:32:00Z</dcterms:created>
  <dcterms:modified xsi:type="dcterms:W3CDTF">2016-06-17T12:02:00Z</dcterms:modified>
</cp:coreProperties>
</file>