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9057E" w14:textId="18606AF2" w:rsidR="00DB3DB3" w:rsidRDefault="00790500">
      <w:pPr>
        <w:pStyle w:val="Textoindependiente"/>
        <w:rPr>
          <w:rFonts w:ascii="Times New Roman"/>
          <w:sz w:val="20"/>
        </w:rPr>
      </w:pPr>
      <w:r>
        <w:rPr>
          <w:noProof/>
        </w:rPr>
        <mc:AlternateContent>
          <mc:Choice Requires="wpg">
            <w:drawing>
              <wp:anchor distT="0" distB="0" distL="114300" distR="114300" simplePos="0" relativeHeight="487412224" behindDoc="1" locked="0" layoutInCell="1" allowOverlap="1" wp14:anchorId="0059AAB2" wp14:editId="703E12B4">
                <wp:simplePos x="0" y="0"/>
                <wp:positionH relativeFrom="page">
                  <wp:posOffset>1167130</wp:posOffset>
                </wp:positionH>
                <wp:positionV relativeFrom="page">
                  <wp:posOffset>850265</wp:posOffset>
                </wp:positionV>
                <wp:extent cx="6048375" cy="8531860"/>
                <wp:effectExtent l="0" t="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531860"/>
                          <a:chOff x="1838" y="1339"/>
                          <a:chExt cx="9525" cy="13436"/>
                        </a:xfrm>
                      </wpg:grpSpPr>
                      <wps:wsp>
                        <wps:cNvPr id="25" name="Rectangle 27"/>
                        <wps:cNvSpPr>
                          <a:spLocks noChangeArrowheads="1"/>
                        </wps:cNvSpPr>
                        <wps:spPr bwMode="auto">
                          <a:xfrm>
                            <a:off x="1847" y="1349"/>
                            <a:ext cx="9505" cy="1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51" y="1885"/>
                            <a:ext cx="48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07" y="2080"/>
                            <a:ext cx="1911"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24"/>
                        <wps:cNvSpPr>
                          <a:spLocks noChangeArrowheads="1"/>
                        </wps:cNvSpPr>
                        <wps:spPr bwMode="auto">
                          <a:xfrm>
                            <a:off x="3176" y="4427"/>
                            <a:ext cx="6852" cy="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E48E7" id="Group 23" o:spid="_x0000_s1026" style="position:absolute;margin-left:91.9pt;margin-top:66.95pt;width:476.25pt;height:671.8pt;z-index:-15904256;mso-position-horizontal-relative:page;mso-position-vertical-relative:page" coordorigin="1838,1339" coordsize="9525,13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">
                <v:rect id="Rectangle 27" o:spid="_x0000_s1027" style="position:absolute;left:1847;top:1349;width:9505;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left:9351;top:1885;width:48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">
                  <v:imagedata r:id="rId9" o:title=""/>
                </v:shape>
                <v:shape id="Picture 25" o:spid="_x0000_s1029" type="#_x0000_t75" style="position:absolute;left:3207;top:2080;width:1911;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">
                  <v:imagedata r:id="rId10" o:title=""/>
                </v:shape>
                <v:rect id="Rectangle 24" o:spid="_x0000_s1030" style="position:absolute;left:3176;top:4427;width:685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wrap anchorx="page" anchory="page"/>
              </v:group>
            </w:pict>
          </mc:Fallback>
        </mc:AlternateContent>
      </w:r>
    </w:p>
    <w:p w14:paraId="25B49335" w14:textId="77777777" w:rsidR="00DB3DB3" w:rsidRDefault="00DB3DB3">
      <w:pPr>
        <w:pStyle w:val="Textoindependiente"/>
        <w:rPr>
          <w:rFonts w:ascii="Times New Roman"/>
          <w:sz w:val="20"/>
        </w:rPr>
      </w:pPr>
    </w:p>
    <w:p w14:paraId="1B802954" w14:textId="77777777" w:rsidR="00DB3DB3" w:rsidRDefault="00DB3DB3">
      <w:pPr>
        <w:pStyle w:val="Textoindependiente"/>
        <w:rPr>
          <w:rFonts w:ascii="Times New Roman"/>
          <w:sz w:val="20"/>
        </w:rPr>
      </w:pPr>
    </w:p>
    <w:p w14:paraId="1EBE4386" w14:textId="77777777" w:rsidR="00DB3DB3" w:rsidRDefault="00DB3DB3">
      <w:pPr>
        <w:pStyle w:val="Textoindependiente"/>
        <w:rPr>
          <w:rFonts w:ascii="Times New Roman"/>
          <w:sz w:val="20"/>
        </w:rPr>
      </w:pPr>
    </w:p>
    <w:p w14:paraId="04313484" w14:textId="77777777" w:rsidR="00DB3DB3" w:rsidRDefault="00DB3DB3">
      <w:pPr>
        <w:pStyle w:val="Textoindependiente"/>
        <w:rPr>
          <w:rFonts w:ascii="Times New Roman"/>
          <w:sz w:val="20"/>
        </w:rPr>
      </w:pPr>
    </w:p>
    <w:p w14:paraId="6EB84E58" w14:textId="77777777" w:rsidR="00DB3DB3" w:rsidRDefault="00DB3DB3">
      <w:pPr>
        <w:pStyle w:val="Textoindependiente"/>
        <w:rPr>
          <w:rFonts w:ascii="Times New Roman"/>
          <w:sz w:val="20"/>
        </w:rPr>
      </w:pPr>
    </w:p>
    <w:p w14:paraId="2FA26E1F" w14:textId="77777777" w:rsidR="00DB3DB3" w:rsidRDefault="00DB3DB3">
      <w:pPr>
        <w:pStyle w:val="Textoindependiente"/>
        <w:rPr>
          <w:rFonts w:ascii="Times New Roman"/>
          <w:sz w:val="20"/>
        </w:rPr>
      </w:pPr>
    </w:p>
    <w:p w14:paraId="05676153" w14:textId="77777777" w:rsidR="00DB3DB3" w:rsidRDefault="00DB3DB3">
      <w:pPr>
        <w:pStyle w:val="Textoindependiente"/>
        <w:rPr>
          <w:rFonts w:ascii="Times New Roman"/>
          <w:sz w:val="20"/>
        </w:rPr>
      </w:pPr>
    </w:p>
    <w:p w14:paraId="6A0D5A42" w14:textId="77777777" w:rsidR="00DB3DB3" w:rsidRDefault="00DB3DB3">
      <w:pPr>
        <w:pStyle w:val="Textoindependiente"/>
        <w:rPr>
          <w:rFonts w:ascii="Times New Roman"/>
          <w:sz w:val="29"/>
        </w:rPr>
      </w:pPr>
    </w:p>
    <w:p w14:paraId="1D4C7D28" w14:textId="0880378D" w:rsidR="00DB3DB3" w:rsidRDefault="00790500">
      <w:pPr>
        <w:pStyle w:val="Ttulo1"/>
        <w:spacing w:before="100" w:line="249" w:lineRule="auto"/>
        <w:ind w:right="1484" w:firstLine="0"/>
        <w:jc w:val="both"/>
      </w:pPr>
      <w:r>
        <w:rPr>
          <w:noProof/>
        </w:rPr>
        <mc:AlternateContent>
          <mc:Choice Requires="wps">
            <w:drawing>
              <wp:anchor distT="0" distB="0" distL="114300" distR="114300" simplePos="0" relativeHeight="15729664" behindDoc="0" locked="0" layoutInCell="1" allowOverlap="1" wp14:anchorId="0AF61794" wp14:editId="44BC57C7">
                <wp:simplePos x="0" y="0"/>
                <wp:positionH relativeFrom="page">
                  <wp:posOffset>398780</wp:posOffset>
                </wp:positionH>
                <wp:positionV relativeFrom="paragraph">
                  <wp:posOffset>396240</wp:posOffset>
                </wp:positionV>
                <wp:extent cx="366395" cy="456501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6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FA8F" w14:textId="77777777" w:rsidR="00DB3DB3" w:rsidRDefault="007E5944">
                            <w:pPr>
                              <w:spacing w:before="4"/>
                              <w:ind w:left="20"/>
                              <w:rPr>
                                <w:sz w:val="48"/>
                              </w:rPr>
                            </w:pPr>
                            <w:r>
                              <w:rPr>
                                <w:sz w:val="48"/>
                              </w:rPr>
                              <w:t>GENERALITAT DE CATALUNYA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61794" id="_x0000_t202" coordsize="21600,21600" o:spt="202" path="m,l,21600r21600,l21600,xe">
                <v:stroke joinstyle="miter"/>
                <v:path gradientshapeok="t" o:connecttype="rect"/>
              </v:shapetype>
              <v:shape id="Text Box 22" o:spid="_x0000_s1026" type="#_x0000_t202" style="position:absolute;left:0;text-align:left;margin-left:31.4pt;margin-top:31.2pt;width:28.85pt;height:359.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" filled="f" stroked="f">
                <v:textbox style="layout-flow:vertical;mso-layout-flow-alt:bottom-to-top" inset="0,0,0,0">
                  <w:txbxContent>
                    <w:p w14:paraId="7985FA8F" w14:textId="77777777" w:rsidR="00DB3DB3" w:rsidRDefault="007E5944">
                      <w:pPr>
                        <w:spacing w:before="4"/>
                        <w:ind w:left="20"/>
                        <w:rPr>
                          <w:sz w:val="48"/>
                        </w:rPr>
                      </w:pPr>
                      <w:r>
                        <w:rPr>
                          <w:sz w:val="48"/>
                        </w:rPr>
                        <w:t>GENERALITAT DE CATALUNYA</w:t>
                      </w:r>
                    </w:p>
                  </w:txbxContent>
                </v:textbox>
                <w10:wrap anchorx="page"/>
              </v:shape>
            </w:pict>
          </mc:Fallback>
        </mc:AlternateContent>
      </w:r>
      <w:r w:rsidR="007E5944">
        <w:rPr>
          <w:w w:val="105"/>
        </w:rPr>
        <w:t>CONVENI DE COL·LABORACIÓ ENTRE EL SERVEI CATALÀ DE TRÀNSIT I L'AJUNTAMENT DEL PERELLÓ SOBRE L'ASSUMPCIÓ DE LES FACULTATS DE DENÚNCIA I SANCIÓ PER INFRACCIONS A NORMES DE CIRCULACIÓ EN VIES URBANES.</w:t>
      </w:r>
    </w:p>
    <w:p w14:paraId="1A6A1F95" w14:textId="77777777" w:rsidR="00DB3DB3" w:rsidRDefault="00DB3DB3">
      <w:pPr>
        <w:pStyle w:val="Textoindependiente"/>
        <w:rPr>
          <w:b/>
          <w:sz w:val="20"/>
        </w:rPr>
      </w:pPr>
    </w:p>
    <w:p w14:paraId="744A4582" w14:textId="77777777" w:rsidR="00DB3DB3" w:rsidRDefault="00DB3DB3">
      <w:pPr>
        <w:pStyle w:val="Textoindependiente"/>
        <w:spacing w:before="3"/>
        <w:rPr>
          <w:b/>
          <w:sz w:val="19"/>
        </w:rPr>
      </w:pPr>
    </w:p>
    <w:p w14:paraId="605976C6" w14:textId="77777777" w:rsidR="00DB3DB3" w:rsidRDefault="007E5944">
      <w:pPr>
        <w:ind w:left="2859"/>
        <w:rPr>
          <w:b/>
          <w:sz w:val="17"/>
        </w:rPr>
      </w:pPr>
      <w:r>
        <w:rPr>
          <w:b/>
          <w:w w:val="105"/>
          <w:sz w:val="17"/>
        </w:rPr>
        <w:t>REUNITS</w:t>
      </w:r>
    </w:p>
    <w:p w14:paraId="632E6F28" w14:textId="77777777" w:rsidR="00DB3DB3" w:rsidRDefault="00DB3DB3">
      <w:pPr>
        <w:pStyle w:val="Textoindependiente"/>
        <w:spacing w:before="4"/>
        <w:rPr>
          <w:b/>
          <w:sz w:val="18"/>
        </w:rPr>
      </w:pPr>
    </w:p>
    <w:p w14:paraId="076B3A96" w14:textId="77777777" w:rsidR="00DB3DB3" w:rsidRDefault="007E5944">
      <w:pPr>
        <w:pStyle w:val="Textoindependiente"/>
        <w:ind w:left="2859"/>
        <w:jc w:val="both"/>
      </w:pPr>
      <w:r>
        <w:rPr>
          <w:w w:val="105"/>
        </w:rPr>
        <w:t xml:space="preserve">D'una part, el senyor Juli Gendrau i Farguell, </w:t>
      </w:r>
      <w:r>
        <w:rPr>
          <w:w w:val="105"/>
        </w:rPr>
        <w:t>director del Servei Català de Trànsit.</w:t>
      </w:r>
    </w:p>
    <w:p w14:paraId="37B332EE" w14:textId="77777777" w:rsidR="00DB3DB3" w:rsidRDefault="00DB3DB3">
      <w:pPr>
        <w:pStyle w:val="Textoindependiente"/>
        <w:rPr>
          <w:sz w:val="18"/>
        </w:rPr>
      </w:pPr>
    </w:p>
    <w:p w14:paraId="70B5B544" w14:textId="77777777" w:rsidR="00DB3DB3" w:rsidRDefault="007E5944">
      <w:pPr>
        <w:pStyle w:val="Textoindependiente"/>
        <w:spacing w:line="249" w:lineRule="auto"/>
        <w:ind w:left="2859" w:right="1481"/>
        <w:jc w:val="both"/>
      </w:pPr>
      <w:r>
        <w:rPr>
          <w:w w:val="105"/>
        </w:rPr>
        <w:t>I de l’altra, la senyora Maria Cinta Llaó i Llaó, alcaldessa de l'Ajuntament del Perelló (Baix Ebre).</w:t>
      </w:r>
    </w:p>
    <w:p w14:paraId="05F7E59F" w14:textId="77777777" w:rsidR="00DB3DB3" w:rsidRDefault="00DB3DB3">
      <w:pPr>
        <w:pStyle w:val="Textoindependiente"/>
        <w:rPr>
          <w:sz w:val="20"/>
        </w:rPr>
      </w:pPr>
    </w:p>
    <w:p w14:paraId="1230B83E" w14:textId="77777777" w:rsidR="00DB3DB3" w:rsidRDefault="007E5944">
      <w:pPr>
        <w:pStyle w:val="Ttulo1"/>
        <w:spacing w:before="170"/>
        <w:ind w:firstLine="0"/>
      </w:pPr>
      <w:r>
        <w:rPr>
          <w:w w:val="105"/>
        </w:rPr>
        <w:t>ACTUEN</w:t>
      </w:r>
    </w:p>
    <w:p w14:paraId="7218CDD4" w14:textId="77777777" w:rsidR="00DB3DB3" w:rsidRDefault="00DB3DB3">
      <w:pPr>
        <w:pStyle w:val="Textoindependiente"/>
        <w:spacing w:before="3"/>
        <w:rPr>
          <w:b/>
          <w:sz w:val="18"/>
        </w:rPr>
      </w:pPr>
    </w:p>
    <w:p w14:paraId="3C9D3DC5" w14:textId="77777777" w:rsidR="00DB3DB3" w:rsidRDefault="007E5944">
      <w:pPr>
        <w:pStyle w:val="Textoindependiente"/>
        <w:spacing w:line="247" w:lineRule="auto"/>
        <w:ind w:left="2859" w:right="1480"/>
        <w:jc w:val="both"/>
      </w:pPr>
      <w:r>
        <w:rPr>
          <w:w w:val="105"/>
        </w:rPr>
        <w:t>El primer, en representació del Servei Català de Trànsit, organisme autònom de caràcter</w:t>
      </w:r>
      <w:r>
        <w:rPr>
          <w:spacing w:val="-9"/>
          <w:w w:val="105"/>
        </w:rPr>
        <w:t xml:space="preserve"> </w:t>
      </w:r>
      <w:r>
        <w:rPr>
          <w:w w:val="105"/>
        </w:rPr>
        <w:t>administratiu,</w:t>
      </w:r>
      <w:r>
        <w:rPr>
          <w:spacing w:val="-9"/>
          <w:w w:val="105"/>
        </w:rPr>
        <w:t xml:space="preserve"> </w:t>
      </w:r>
      <w:r>
        <w:rPr>
          <w:w w:val="105"/>
        </w:rPr>
        <w:t>adscrit</w:t>
      </w:r>
      <w:r>
        <w:rPr>
          <w:spacing w:val="-9"/>
          <w:w w:val="105"/>
        </w:rPr>
        <w:t xml:space="preserve"> </w:t>
      </w:r>
      <w:r>
        <w:rPr>
          <w:w w:val="105"/>
        </w:rPr>
        <w:t>al</w:t>
      </w:r>
      <w:r>
        <w:rPr>
          <w:spacing w:val="-10"/>
          <w:w w:val="105"/>
        </w:rPr>
        <w:t xml:space="preserve"> </w:t>
      </w:r>
      <w:r>
        <w:rPr>
          <w:w w:val="105"/>
        </w:rPr>
        <w:t>Departament</w:t>
      </w:r>
      <w:r>
        <w:rPr>
          <w:spacing w:val="-8"/>
          <w:w w:val="105"/>
        </w:rPr>
        <w:t xml:space="preserve"> </w:t>
      </w:r>
      <w:r>
        <w:rPr>
          <w:w w:val="105"/>
        </w:rPr>
        <w:t>d’Interior</w:t>
      </w:r>
      <w:r>
        <w:rPr>
          <w:spacing w:val="-9"/>
          <w:w w:val="105"/>
        </w:rPr>
        <w:t xml:space="preserve"> </w:t>
      </w:r>
      <w:r>
        <w:rPr>
          <w:w w:val="105"/>
        </w:rPr>
        <w:t>de</w:t>
      </w:r>
      <w:r>
        <w:rPr>
          <w:spacing w:val="-11"/>
          <w:w w:val="105"/>
        </w:rPr>
        <w:t xml:space="preserve"> </w:t>
      </w:r>
      <w:r>
        <w:rPr>
          <w:w w:val="105"/>
        </w:rPr>
        <w:t>la</w:t>
      </w:r>
      <w:r>
        <w:rPr>
          <w:spacing w:val="-9"/>
          <w:w w:val="105"/>
        </w:rPr>
        <w:t xml:space="preserve"> </w:t>
      </w:r>
      <w:r>
        <w:rPr>
          <w:w w:val="105"/>
        </w:rPr>
        <w:t>Generalitat</w:t>
      </w:r>
      <w:r>
        <w:rPr>
          <w:spacing w:val="-10"/>
          <w:w w:val="105"/>
        </w:rPr>
        <w:t xml:space="preserve"> </w:t>
      </w:r>
      <w:r>
        <w:rPr>
          <w:w w:val="105"/>
        </w:rPr>
        <w:t>de</w:t>
      </w:r>
      <w:r>
        <w:rPr>
          <w:spacing w:val="-10"/>
          <w:w w:val="105"/>
        </w:rPr>
        <w:t xml:space="preserve"> </w:t>
      </w:r>
      <w:r>
        <w:rPr>
          <w:w w:val="105"/>
        </w:rPr>
        <w:t>Catalunya, per autorització de signatura de l’honorable senyor Miquel Sàmper i Rodríguez, conselle</w:t>
      </w:r>
      <w:r>
        <w:rPr>
          <w:w w:val="105"/>
        </w:rPr>
        <w:t>r d’Interior i president del Servei Català de Trànsit, en virtut de la resolució de 22 de setembre de</w:t>
      </w:r>
      <w:r>
        <w:rPr>
          <w:spacing w:val="-6"/>
          <w:w w:val="105"/>
        </w:rPr>
        <w:t xml:space="preserve"> </w:t>
      </w:r>
      <w:r>
        <w:rPr>
          <w:w w:val="105"/>
        </w:rPr>
        <w:t>2020.</w:t>
      </w:r>
    </w:p>
    <w:p w14:paraId="77577CDD" w14:textId="77777777" w:rsidR="00DB3DB3" w:rsidRDefault="00DB3DB3">
      <w:pPr>
        <w:pStyle w:val="Textoindependiente"/>
        <w:spacing w:before="9"/>
      </w:pPr>
    </w:p>
    <w:p w14:paraId="725E235E" w14:textId="77777777" w:rsidR="00DB3DB3" w:rsidRDefault="007E5944">
      <w:pPr>
        <w:pStyle w:val="Textoindependiente"/>
        <w:spacing w:line="247" w:lineRule="auto"/>
        <w:ind w:left="2859" w:right="1481"/>
        <w:jc w:val="both"/>
      </w:pPr>
      <w:r>
        <w:rPr>
          <w:w w:val="105"/>
        </w:rPr>
        <w:t>La segona, en representació de l'Ajuntament del Perelló, en virtut de l'acord adoptat pel Ple de la Corporació de 24 de novembre de 2020, amb el vo</w:t>
      </w:r>
      <w:r>
        <w:rPr>
          <w:w w:val="105"/>
        </w:rPr>
        <w:t>t favorable de la majoria absoluta del nombre legal de membres de la Corporació, per aplicació de l'article 114.3.e) del Decret legislatiu 2/2003, de 28 d’abril, pel qual s’aprova el text refós de la llei municipal i de règim local de Catalunya, i de l'art</w:t>
      </w:r>
      <w:r>
        <w:rPr>
          <w:w w:val="105"/>
        </w:rPr>
        <w:t>icle 309.2 del Reglament</w:t>
      </w:r>
      <w:r>
        <w:rPr>
          <w:spacing w:val="-6"/>
          <w:w w:val="105"/>
        </w:rPr>
        <w:t xml:space="preserve"> </w:t>
      </w:r>
      <w:r>
        <w:rPr>
          <w:w w:val="105"/>
        </w:rPr>
        <w:t>d'obres,</w:t>
      </w:r>
      <w:r>
        <w:rPr>
          <w:spacing w:val="-6"/>
          <w:w w:val="105"/>
        </w:rPr>
        <w:t xml:space="preserve"> </w:t>
      </w:r>
      <w:r>
        <w:rPr>
          <w:w w:val="105"/>
        </w:rPr>
        <w:t>activitats</w:t>
      </w:r>
      <w:r>
        <w:rPr>
          <w:spacing w:val="-6"/>
          <w:w w:val="105"/>
        </w:rPr>
        <w:t xml:space="preserve"> </w:t>
      </w:r>
      <w:r>
        <w:rPr>
          <w:w w:val="105"/>
        </w:rPr>
        <w:t>i</w:t>
      </w:r>
      <w:r>
        <w:rPr>
          <w:spacing w:val="-7"/>
          <w:w w:val="105"/>
        </w:rPr>
        <w:t xml:space="preserve"> </w:t>
      </w:r>
      <w:r>
        <w:rPr>
          <w:w w:val="105"/>
        </w:rPr>
        <w:t>serveis</w:t>
      </w:r>
      <w:r>
        <w:rPr>
          <w:spacing w:val="-6"/>
          <w:w w:val="105"/>
        </w:rPr>
        <w:t xml:space="preserve"> </w:t>
      </w:r>
      <w:r>
        <w:rPr>
          <w:w w:val="105"/>
        </w:rPr>
        <w:t>dels</w:t>
      </w:r>
      <w:r>
        <w:rPr>
          <w:spacing w:val="-6"/>
          <w:w w:val="105"/>
        </w:rPr>
        <w:t xml:space="preserve"> </w:t>
      </w:r>
      <w:r>
        <w:rPr>
          <w:w w:val="105"/>
        </w:rPr>
        <w:t>ens</w:t>
      </w:r>
      <w:r>
        <w:rPr>
          <w:spacing w:val="-7"/>
          <w:w w:val="105"/>
        </w:rPr>
        <w:t xml:space="preserve"> </w:t>
      </w:r>
      <w:r>
        <w:rPr>
          <w:w w:val="105"/>
        </w:rPr>
        <w:t>locals,</w:t>
      </w:r>
      <w:r>
        <w:rPr>
          <w:spacing w:val="-5"/>
          <w:w w:val="105"/>
        </w:rPr>
        <w:t xml:space="preserve"> </w:t>
      </w:r>
      <w:r>
        <w:rPr>
          <w:w w:val="105"/>
        </w:rPr>
        <w:t>aprovat</w:t>
      </w:r>
      <w:r>
        <w:rPr>
          <w:spacing w:val="-6"/>
          <w:w w:val="105"/>
        </w:rPr>
        <w:t xml:space="preserve"> </w:t>
      </w:r>
      <w:r>
        <w:rPr>
          <w:w w:val="105"/>
        </w:rPr>
        <w:t>pel</w:t>
      </w:r>
      <w:r>
        <w:rPr>
          <w:spacing w:val="-7"/>
          <w:w w:val="105"/>
        </w:rPr>
        <w:t xml:space="preserve"> </w:t>
      </w:r>
      <w:r>
        <w:rPr>
          <w:w w:val="105"/>
        </w:rPr>
        <w:t>Decret</w:t>
      </w:r>
      <w:r>
        <w:rPr>
          <w:spacing w:val="-7"/>
          <w:w w:val="105"/>
        </w:rPr>
        <w:t xml:space="preserve"> </w:t>
      </w:r>
      <w:r>
        <w:rPr>
          <w:w w:val="105"/>
        </w:rPr>
        <w:t>179/1995,</w:t>
      </w:r>
      <w:r>
        <w:rPr>
          <w:spacing w:val="-5"/>
          <w:w w:val="105"/>
        </w:rPr>
        <w:t xml:space="preserve"> </w:t>
      </w:r>
      <w:r>
        <w:rPr>
          <w:w w:val="105"/>
        </w:rPr>
        <w:t>de 13 de</w:t>
      </w:r>
      <w:r>
        <w:rPr>
          <w:spacing w:val="-3"/>
          <w:w w:val="105"/>
        </w:rPr>
        <w:t xml:space="preserve"> </w:t>
      </w:r>
      <w:r>
        <w:rPr>
          <w:w w:val="105"/>
        </w:rPr>
        <w:t>juny.</w:t>
      </w:r>
    </w:p>
    <w:p w14:paraId="207FBB5F" w14:textId="77777777" w:rsidR="00DB3DB3" w:rsidRDefault="00DB3DB3">
      <w:pPr>
        <w:pStyle w:val="Textoindependiente"/>
        <w:rPr>
          <w:sz w:val="20"/>
        </w:rPr>
      </w:pPr>
    </w:p>
    <w:p w14:paraId="5F43E67B" w14:textId="77777777" w:rsidR="00DB3DB3" w:rsidRDefault="007E5944">
      <w:pPr>
        <w:pStyle w:val="Ttulo1"/>
        <w:spacing w:before="177"/>
        <w:ind w:firstLine="0"/>
      </w:pPr>
      <w:r>
        <w:rPr>
          <w:w w:val="105"/>
        </w:rPr>
        <w:t>EXPOSEN</w:t>
      </w:r>
    </w:p>
    <w:p w14:paraId="4AEDD4A6" w14:textId="77777777" w:rsidR="00DB3DB3" w:rsidRDefault="00DB3DB3">
      <w:pPr>
        <w:pStyle w:val="Textoindependiente"/>
        <w:spacing w:before="1"/>
        <w:rPr>
          <w:b/>
          <w:sz w:val="18"/>
        </w:rPr>
      </w:pPr>
    </w:p>
    <w:p w14:paraId="2103C796" w14:textId="77777777" w:rsidR="00DB3DB3" w:rsidRDefault="007E5944">
      <w:pPr>
        <w:pStyle w:val="Textoindependiente"/>
        <w:spacing w:line="247" w:lineRule="auto"/>
        <w:ind w:left="2859" w:right="1482"/>
        <w:jc w:val="both"/>
      </w:pPr>
      <w:r>
        <w:rPr>
          <w:b/>
          <w:w w:val="105"/>
        </w:rPr>
        <w:t>Primer.-</w:t>
      </w:r>
      <w:r>
        <w:rPr>
          <w:b/>
          <w:spacing w:val="-7"/>
          <w:w w:val="105"/>
        </w:rPr>
        <w:t xml:space="preserve"> </w:t>
      </w:r>
      <w:r>
        <w:rPr>
          <w:w w:val="105"/>
        </w:rPr>
        <w:t>Com</w:t>
      </w:r>
      <w:r>
        <w:rPr>
          <w:spacing w:val="-6"/>
          <w:w w:val="105"/>
        </w:rPr>
        <w:t xml:space="preserve"> </w:t>
      </w:r>
      <w:r>
        <w:rPr>
          <w:w w:val="105"/>
        </w:rPr>
        <w:t>a</w:t>
      </w:r>
      <w:r>
        <w:rPr>
          <w:spacing w:val="-7"/>
          <w:w w:val="105"/>
        </w:rPr>
        <w:t xml:space="preserve"> </w:t>
      </w:r>
      <w:r>
        <w:rPr>
          <w:w w:val="105"/>
        </w:rPr>
        <w:t>conseqüència</w:t>
      </w:r>
      <w:r>
        <w:rPr>
          <w:spacing w:val="-8"/>
          <w:w w:val="105"/>
        </w:rPr>
        <w:t xml:space="preserve"> </w:t>
      </w:r>
      <w:r>
        <w:rPr>
          <w:w w:val="105"/>
        </w:rPr>
        <w:t>de</w:t>
      </w:r>
      <w:r>
        <w:rPr>
          <w:spacing w:val="-7"/>
          <w:w w:val="105"/>
        </w:rPr>
        <w:t xml:space="preserve"> </w:t>
      </w:r>
      <w:r>
        <w:rPr>
          <w:w w:val="105"/>
        </w:rPr>
        <w:t>les</w:t>
      </w:r>
      <w:r>
        <w:rPr>
          <w:spacing w:val="-5"/>
          <w:w w:val="105"/>
        </w:rPr>
        <w:t xml:space="preserve"> </w:t>
      </w:r>
      <w:r>
        <w:rPr>
          <w:w w:val="105"/>
        </w:rPr>
        <w:t>funcions</w:t>
      </w:r>
      <w:r>
        <w:rPr>
          <w:spacing w:val="-7"/>
          <w:w w:val="105"/>
        </w:rPr>
        <w:t xml:space="preserve"> </w:t>
      </w:r>
      <w:r>
        <w:rPr>
          <w:w w:val="105"/>
        </w:rPr>
        <w:t>atribuïdes</w:t>
      </w:r>
      <w:r>
        <w:rPr>
          <w:spacing w:val="-5"/>
          <w:w w:val="105"/>
        </w:rPr>
        <w:t xml:space="preserve"> </w:t>
      </w:r>
      <w:r>
        <w:rPr>
          <w:w w:val="105"/>
        </w:rPr>
        <w:t>a</w:t>
      </w:r>
      <w:r>
        <w:rPr>
          <w:spacing w:val="-8"/>
          <w:w w:val="105"/>
        </w:rPr>
        <w:t xml:space="preserve"> </w:t>
      </w:r>
      <w:r>
        <w:rPr>
          <w:w w:val="105"/>
        </w:rPr>
        <w:t>la</w:t>
      </w:r>
      <w:r>
        <w:rPr>
          <w:spacing w:val="-6"/>
          <w:w w:val="105"/>
        </w:rPr>
        <w:t xml:space="preserve"> </w:t>
      </w:r>
      <w:r>
        <w:rPr>
          <w:w w:val="105"/>
        </w:rPr>
        <w:t>Generalitat</w:t>
      </w:r>
      <w:r>
        <w:rPr>
          <w:spacing w:val="-6"/>
          <w:w w:val="105"/>
        </w:rPr>
        <w:t xml:space="preserve"> </w:t>
      </w:r>
      <w:r>
        <w:rPr>
          <w:w w:val="105"/>
        </w:rPr>
        <w:t>en</w:t>
      </w:r>
      <w:r>
        <w:rPr>
          <w:spacing w:val="-7"/>
          <w:w w:val="105"/>
        </w:rPr>
        <w:t xml:space="preserve"> </w:t>
      </w:r>
      <w:r>
        <w:rPr>
          <w:w w:val="105"/>
        </w:rPr>
        <w:t>matèria</w:t>
      </w:r>
      <w:r>
        <w:rPr>
          <w:spacing w:val="-8"/>
          <w:w w:val="105"/>
        </w:rPr>
        <w:t xml:space="preserve"> </w:t>
      </w:r>
      <w:r>
        <w:rPr>
          <w:w w:val="105"/>
        </w:rPr>
        <w:t>de trànsit,</w:t>
      </w:r>
      <w:r>
        <w:rPr>
          <w:spacing w:val="-5"/>
          <w:w w:val="105"/>
        </w:rPr>
        <w:t xml:space="preserve"> </w:t>
      </w:r>
      <w:r>
        <w:rPr>
          <w:w w:val="105"/>
        </w:rPr>
        <w:t>circulació</w:t>
      </w:r>
      <w:r>
        <w:rPr>
          <w:spacing w:val="-5"/>
          <w:w w:val="105"/>
        </w:rPr>
        <w:t xml:space="preserve"> </w:t>
      </w:r>
      <w:r>
        <w:rPr>
          <w:w w:val="105"/>
        </w:rPr>
        <w:t>de</w:t>
      </w:r>
      <w:r>
        <w:rPr>
          <w:spacing w:val="-6"/>
          <w:w w:val="105"/>
        </w:rPr>
        <w:t xml:space="preserve"> </w:t>
      </w:r>
      <w:r>
        <w:rPr>
          <w:w w:val="105"/>
        </w:rPr>
        <w:t>vehicles</w:t>
      </w:r>
      <w:r>
        <w:rPr>
          <w:spacing w:val="-5"/>
          <w:w w:val="105"/>
        </w:rPr>
        <w:t xml:space="preserve"> </w:t>
      </w:r>
      <w:r>
        <w:rPr>
          <w:w w:val="105"/>
        </w:rPr>
        <w:t>i</w:t>
      </w:r>
      <w:r>
        <w:rPr>
          <w:spacing w:val="-6"/>
          <w:w w:val="105"/>
        </w:rPr>
        <w:t xml:space="preserve"> </w:t>
      </w:r>
      <w:r>
        <w:rPr>
          <w:w w:val="105"/>
        </w:rPr>
        <w:t>seguretat</w:t>
      </w:r>
      <w:r>
        <w:rPr>
          <w:spacing w:val="-5"/>
          <w:w w:val="105"/>
        </w:rPr>
        <w:t xml:space="preserve"> </w:t>
      </w:r>
      <w:r>
        <w:rPr>
          <w:w w:val="105"/>
        </w:rPr>
        <w:t>viària,</w:t>
      </w:r>
      <w:r>
        <w:rPr>
          <w:spacing w:val="-4"/>
          <w:w w:val="105"/>
        </w:rPr>
        <w:t xml:space="preserve"> </w:t>
      </w:r>
      <w:r>
        <w:rPr>
          <w:w w:val="105"/>
        </w:rPr>
        <w:t>d'acord</w:t>
      </w:r>
      <w:r>
        <w:rPr>
          <w:spacing w:val="-5"/>
          <w:w w:val="105"/>
        </w:rPr>
        <w:t xml:space="preserve"> </w:t>
      </w:r>
      <w:r>
        <w:rPr>
          <w:w w:val="105"/>
        </w:rPr>
        <w:t>amb</w:t>
      </w:r>
      <w:r>
        <w:rPr>
          <w:spacing w:val="-5"/>
          <w:w w:val="105"/>
        </w:rPr>
        <w:t xml:space="preserve"> </w:t>
      </w:r>
      <w:r>
        <w:rPr>
          <w:w w:val="105"/>
        </w:rPr>
        <w:t>la</w:t>
      </w:r>
      <w:r>
        <w:rPr>
          <w:spacing w:val="-5"/>
          <w:w w:val="105"/>
        </w:rPr>
        <w:t xml:space="preserve"> </w:t>
      </w:r>
      <w:r>
        <w:rPr>
          <w:w w:val="105"/>
        </w:rPr>
        <w:t>Llei</w:t>
      </w:r>
      <w:r>
        <w:rPr>
          <w:spacing w:val="-4"/>
          <w:w w:val="105"/>
        </w:rPr>
        <w:t xml:space="preserve"> </w:t>
      </w:r>
      <w:r>
        <w:rPr>
          <w:w w:val="105"/>
        </w:rPr>
        <w:t>orgànica</w:t>
      </w:r>
      <w:r>
        <w:rPr>
          <w:spacing w:val="-5"/>
          <w:w w:val="105"/>
        </w:rPr>
        <w:t xml:space="preserve"> </w:t>
      </w:r>
      <w:r>
        <w:rPr>
          <w:w w:val="105"/>
        </w:rPr>
        <w:t>6/1997,</w:t>
      </w:r>
      <w:r>
        <w:rPr>
          <w:spacing w:val="-4"/>
          <w:w w:val="105"/>
        </w:rPr>
        <w:t xml:space="preserve"> </w:t>
      </w:r>
      <w:r>
        <w:rPr>
          <w:w w:val="105"/>
        </w:rPr>
        <w:t>de 15 de desembre, de transferència de competències executives en matèria de trànsit i circulació de vehicles de motor a la Generalitat de Catalunya, es va crear, per la Llei del</w:t>
      </w:r>
      <w:r>
        <w:rPr>
          <w:spacing w:val="-5"/>
          <w:w w:val="105"/>
        </w:rPr>
        <w:t xml:space="preserve"> </w:t>
      </w:r>
      <w:r>
        <w:rPr>
          <w:w w:val="105"/>
        </w:rPr>
        <w:t>Parlament</w:t>
      </w:r>
      <w:r>
        <w:rPr>
          <w:spacing w:val="-2"/>
          <w:w w:val="105"/>
        </w:rPr>
        <w:t xml:space="preserve"> </w:t>
      </w:r>
      <w:r>
        <w:rPr>
          <w:w w:val="105"/>
        </w:rPr>
        <w:t>de</w:t>
      </w:r>
      <w:r>
        <w:rPr>
          <w:spacing w:val="-4"/>
          <w:w w:val="105"/>
        </w:rPr>
        <w:t xml:space="preserve"> </w:t>
      </w:r>
      <w:r>
        <w:rPr>
          <w:w w:val="105"/>
        </w:rPr>
        <w:t>Catalunya,</w:t>
      </w:r>
      <w:r>
        <w:rPr>
          <w:spacing w:val="-4"/>
          <w:w w:val="105"/>
        </w:rPr>
        <w:t xml:space="preserve"> </w:t>
      </w:r>
      <w:r>
        <w:rPr>
          <w:w w:val="105"/>
        </w:rPr>
        <w:t>14/1997,</w:t>
      </w:r>
      <w:r>
        <w:rPr>
          <w:spacing w:val="-2"/>
          <w:w w:val="105"/>
        </w:rPr>
        <w:t xml:space="preserve"> </w:t>
      </w:r>
      <w:r>
        <w:rPr>
          <w:w w:val="105"/>
        </w:rPr>
        <w:t>de</w:t>
      </w:r>
      <w:r>
        <w:rPr>
          <w:spacing w:val="-4"/>
          <w:w w:val="105"/>
        </w:rPr>
        <w:t xml:space="preserve"> </w:t>
      </w:r>
      <w:r>
        <w:rPr>
          <w:w w:val="105"/>
        </w:rPr>
        <w:t>24</w:t>
      </w:r>
      <w:r>
        <w:rPr>
          <w:spacing w:val="-5"/>
          <w:w w:val="105"/>
        </w:rPr>
        <w:t xml:space="preserve"> </w:t>
      </w:r>
      <w:r>
        <w:rPr>
          <w:w w:val="105"/>
        </w:rPr>
        <w:t>de</w:t>
      </w:r>
      <w:r>
        <w:rPr>
          <w:spacing w:val="-6"/>
          <w:w w:val="105"/>
        </w:rPr>
        <w:t xml:space="preserve"> </w:t>
      </w:r>
      <w:r>
        <w:rPr>
          <w:w w:val="105"/>
        </w:rPr>
        <w:t>desembre,</w:t>
      </w:r>
      <w:r>
        <w:rPr>
          <w:spacing w:val="-2"/>
          <w:w w:val="105"/>
        </w:rPr>
        <w:t xml:space="preserve"> </w:t>
      </w:r>
      <w:r>
        <w:rPr>
          <w:w w:val="105"/>
        </w:rPr>
        <w:t>el</w:t>
      </w:r>
      <w:r>
        <w:rPr>
          <w:spacing w:val="-4"/>
          <w:w w:val="105"/>
        </w:rPr>
        <w:t xml:space="preserve"> </w:t>
      </w:r>
      <w:r>
        <w:rPr>
          <w:w w:val="105"/>
        </w:rPr>
        <w:t>Servei</w:t>
      </w:r>
      <w:r>
        <w:rPr>
          <w:spacing w:val="-4"/>
          <w:w w:val="105"/>
        </w:rPr>
        <w:t xml:space="preserve"> </w:t>
      </w:r>
      <w:r>
        <w:rPr>
          <w:w w:val="105"/>
        </w:rPr>
        <w:t>Català</w:t>
      </w:r>
      <w:r>
        <w:rPr>
          <w:spacing w:val="-4"/>
          <w:w w:val="105"/>
        </w:rPr>
        <w:t xml:space="preserve"> </w:t>
      </w:r>
      <w:r>
        <w:rPr>
          <w:w w:val="105"/>
        </w:rPr>
        <w:t>de</w:t>
      </w:r>
      <w:r>
        <w:rPr>
          <w:spacing w:val="-4"/>
          <w:w w:val="105"/>
        </w:rPr>
        <w:t xml:space="preserve"> </w:t>
      </w:r>
      <w:r>
        <w:rPr>
          <w:w w:val="105"/>
        </w:rPr>
        <w:t>Tràns</w:t>
      </w:r>
      <w:r>
        <w:rPr>
          <w:w w:val="105"/>
        </w:rPr>
        <w:t>it, el qual exerceix juntament amb altres òrgans del Departament d’Interior, les competències en aquesta</w:t>
      </w:r>
      <w:r>
        <w:rPr>
          <w:spacing w:val="-4"/>
          <w:w w:val="105"/>
        </w:rPr>
        <w:t xml:space="preserve"> </w:t>
      </w:r>
      <w:r>
        <w:rPr>
          <w:w w:val="105"/>
        </w:rPr>
        <w:t>matèria.</w:t>
      </w:r>
    </w:p>
    <w:p w14:paraId="290C92D2" w14:textId="77777777" w:rsidR="00DB3DB3" w:rsidRDefault="00DB3DB3">
      <w:pPr>
        <w:pStyle w:val="Textoindependiente"/>
        <w:spacing w:before="10"/>
      </w:pPr>
    </w:p>
    <w:p w14:paraId="62694725" w14:textId="77777777" w:rsidR="00DB3DB3" w:rsidRDefault="007E5944">
      <w:pPr>
        <w:pStyle w:val="Textoindependiente"/>
        <w:spacing w:before="1" w:line="249" w:lineRule="auto"/>
        <w:ind w:left="2859" w:right="1479"/>
        <w:jc w:val="both"/>
      </w:pPr>
      <w:r>
        <w:rPr>
          <w:b/>
          <w:w w:val="105"/>
        </w:rPr>
        <w:t xml:space="preserve">Segon.- </w:t>
      </w:r>
      <w:r>
        <w:rPr>
          <w:w w:val="105"/>
        </w:rPr>
        <w:t xml:space="preserve">En l'àmbit de les funcions relatives a l’exercici de la potestat sancionadora, l'article 11.1 de la Llei 14/1997, de 24 de desembre, </w:t>
      </w:r>
      <w:r>
        <w:rPr>
          <w:w w:val="105"/>
        </w:rPr>
        <w:t>abans esmentada, atribueix a la persona que ocupa la direcció del Servei Català de Trànsit, la competència per a imposar multes i sancions en matèria de trànsit, circulació de vehicles i seguretat viària, sens perjudici de les competències municipals.</w:t>
      </w:r>
    </w:p>
    <w:p w14:paraId="7BDB53DE" w14:textId="77777777" w:rsidR="00DB3DB3" w:rsidRDefault="00DB3DB3">
      <w:pPr>
        <w:pStyle w:val="Textoindependiente"/>
        <w:rPr>
          <w:sz w:val="20"/>
        </w:rPr>
      </w:pPr>
    </w:p>
    <w:p w14:paraId="282D6E66" w14:textId="77777777" w:rsidR="00DB3DB3" w:rsidRDefault="00DB3DB3">
      <w:pPr>
        <w:pStyle w:val="Textoindependiente"/>
        <w:rPr>
          <w:sz w:val="20"/>
        </w:rPr>
      </w:pPr>
    </w:p>
    <w:p w14:paraId="71F1178B" w14:textId="77777777" w:rsidR="00DB3DB3" w:rsidRDefault="00DB3DB3">
      <w:pPr>
        <w:pStyle w:val="Textoindependiente"/>
        <w:rPr>
          <w:sz w:val="20"/>
        </w:rPr>
      </w:pPr>
    </w:p>
    <w:p w14:paraId="49211D31" w14:textId="77777777" w:rsidR="00DB3DB3" w:rsidRDefault="00DB3DB3">
      <w:pPr>
        <w:pStyle w:val="Textoindependiente"/>
        <w:spacing w:before="2"/>
        <w:rPr>
          <w:sz w:val="19"/>
        </w:rPr>
      </w:pPr>
    </w:p>
    <w:p w14:paraId="1669B7A5" w14:textId="77777777" w:rsidR="00DB3DB3" w:rsidRDefault="007E5944">
      <w:pPr>
        <w:spacing w:before="93"/>
        <w:ind w:right="1481"/>
        <w:jc w:val="right"/>
        <w:rPr>
          <w:rFonts w:ascii="Times New Roman"/>
          <w:sz w:val="16"/>
        </w:rPr>
      </w:pPr>
      <w:r>
        <w:rPr>
          <w:rFonts w:ascii="Times New Roman"/>
          <w:w w:val="99"/>
          <w:sz w:val="16"/>
        </w:rPr>
        <w:t>1</w:t>
      </w:r>
    </w:p>
    <w:p w14:paraId="70B6FC6C" w14:textId="77777777" w:rsidR="00DB3DB3" w:rsidRDefault="00DB3DB3">
      <w:pPr>
        <w:jc w:val="right"/>
        <w:rPr>
          <w:rFonts w:ascii="Times New Roman"/>
          <w:sz w:val="16"/>
        </w:rPr>
        <w:sectPr w:rsidR="00DB3DB3">
          <w:headerReference w:type="default" r:id="rId11"/>
          <w:footerReference w:type="default" r:id="rId12"/>
          <w:type w:val="continuous"/>
          <w:pgSz w:w="11910" w:h="16840"/>
          <w:pgMar w:top="1320" w:right="420" w:bottom="1900" w:left="340" w:header="483" w:footer="1718" w:gutter="0"/>
          <w:pgNumType w:start="1"/>
          <w:cols w:space="708"/>
        </w:sectPr>
      </w:pPr>
    </w:p>
    <w:p w14:paraId="36FEA004" w14:textId="3A15DD38" w:rsidR="00DB3DB3" w:rsidRDefault="00790500">
      <w:pPr>
        <w:pStyle w:val="Textoindependiente"/>
        <w:rPr>
          <w:rFonts w:ascii="Times New Roman"/>
          <w:sz w:val="20"/>
        </w:rPr>
      </w:pPr>
      <w:r>
        <w:rPr>
          <w:noProof/>
        </w:rPr>
        <w:lastRenderedPageBreak/>
        <mc:AlternateContent>
          <mc:Choice Requires="wpg">
            <w:drawing>
              <wp:anchor distT="0" distB="0" distL="114300" distR="114300" simplePos="0" relativeHeight="487413248" behindDoc="1" locked="0" layoutInCell="1" allowOverlap="1" wp14:anchorId="1DF342FD" wp14:editId="4C0A16B4">
                <wp:simplePos x="0" y="0"/>
                <wp:positionH relativeFrom="page">
                  <wp:posOffset>1167130</wp:posOffset>
                </wp:positionH>
                <wp:positionV relativeFrom="page">
                  <wp:posOffset>850265</wp:posOffset>
                </wp:positionV>
                <wp:extent cx="6048375" cy="8531860"/>
                <wp:effectExtent l="0" t="0" r="0"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531860"/>
                          <a:chOff x="1838" y="1339"/>
                          <a:chExt cx="9525" cy="13436"/>
                        </a:xfrm>
                      </wpg:grpSpPr>
                      <wps:wsp>
                        <wps:cNvPr id="20" name="Rectangle 21"/>
                        <wps:cNvSpPr>
                          <a:spLocks noChangeArrowheads="1"/>
                        </wps:cNvSpPr>
                        <wps:spPr bwMode="auto">
                          <a:xfrm>
                            <a:off x="1847" y="1349"/>
                            <a:ext cx="9505" cy="1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51" y="1885"/>
                            <a:ext cx="48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07" y="2080"/>
                            <a:ext cx="1911"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1696C0" id="Group 18" o:spid="_x0000_s1026" style="position:absolute;margin-left:91.9pt;margin-top:66.95pt;width:476.25pt;height:671.8pt;z-index:-15903232;mso-position-horizontal-relative:page;mso-position-vertical-relative:page" coordorigin="1838,1339" coordsize="9525,13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">
                <v:rect id="Rectangle 21" o:spid="_x0000_s1027" style="position:absolute;left:1847;top:1349;width:9505;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v:shape id="Picture 20" o:spid="_x0000_s1028" type="#_x0000_t75" style="position:absolute;left:9351;top:1885;width:48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">
                  <v:imagedata r:id="rId9" o:title=""/>
                </v:shape>
                <v:shape id="Picture 19" o:spid="_x0000_s1029" type="#_x0000_t75" style="position:absolute;left:3207;top:2080;width:1911;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">
                  <v:imagedata r:id="rId10" o:title=""/>
                </v:shape>
                <w10:wrap anchorx="page" anchory="page"/>
              </v:group>
            </w:pict>
          </mc:Fallback>
        </mc:AlternateContent>
      </w:r>
    </w:p>
    <w:p w14:paraId="614D78C4" w14:textId="77777777" w:rsidR="00DB3DB3" w:rsidRDefault="00DB3DB3">
      <w:pPr>
        <w:pStyle w:val="Textoindependiente"/>
        <w:rPr>
          <w:rFonts w:ascii="Times New Roman"/>
          <w:sz w:val="20"/>
        </w:rPr>
      </w:pPr>
    </w:p>
    <w:p w14:paraId="741EE3B2" w14:textId="77777777" w:rsidR="00DB3DB3" w:rsidRDefault="00DB3DB3">
      <w:pPr>
        <w:pStyle w:val="Textoindependiente"/>
        <w:rPr>
          <w:rFonts w:ascii="Times New Roman"/>
          <w:sz w:val="20"/>
        </w:rPr>
      </w:pPr>
    </w:p>
    <w:p w14:paraId="60122477" w14:textId="77777777" w:rsidR="00DB3DB3" w:rsidRDefault="00DB3DB3">
      <w:pPr>
        <w:pStyle w:val="Textoindependiente"/>
        <w:rPr>
          <w:rFonts w:ascii="Times New Roman"/>
          <w:sz w:val="20"/>
        </w:rPr>
      </w:pPr>
    </w:p>
    <w:p w14:paraId="330DCC5D" w14:textId="77777777" w:rsidR="00DB3DB3" w:rsidRDefault="00DB3DB3">
      <w:pPr>
        <w:pStyle w:val="Textoindependiente"/>
        <w:rPr>
          <w:rFonts w:ascii="Times New Roman"/>
          <w:sz w:val="20"/>
        </w:rPr>
      </w:pPr>
    </w:p>
    <w:p w14:paraId="3365CB2D" w14:textId="77777777" w:rsidR="00DB3DB3" w:rsidRDefault="00DB3DB3">
      <w:pPr>
        <w:pStyle w:val="Textoindependiente"/>
        <w:rPr>
          <w:rFonts w:ascii="Times New Roman"/>
          <w:sz w:val="20"/>
        </w:rPr>
      </w:pPr>
    </w:p>
    <w:p w14:paraId="63304A72" w14:textId="77777777" w:rsidR="00DB3DB3" w:rsidRDefault="00DB3DB3">
      <w:pPr>
        <w:pStyle w:val="Textoindependiente"/>
        <w:rPr>
          <w:rFonts w:ascii="Times New Roman"/>
          <w:sz w:val="20"/>
        </w:rPr>
      </w:pPr>
    </w:p>
    <w:p w14:paraId="4EA4F418" w14:textId="77777777" w:rsidR="00DB3DB3" w:rsidRDefault="00DB3DB3">
      <w:pPr>
        <w:pStyle w:val="Textoindependiente"/>
        <w:rPr>
          <w:rFonts w:ascii="Times New Roman"/>
          <w:sz w:val="20"/>
        </w:rPr>
      </w:pPr>
    </w:p>
    <w:p w14:paraId="29352026" w14:textId="77777777" w:rsidR="00DB3DB3" w:rsidRDefault="00DB3DB3">
      <w:pPr>
        <w:pStyle w:val="Textoindependiente"/>
        <w:rPr>
          <w:rFonts w:ascii="Times New Roman"/>
          <w:sz w:val="20"/>
        </w:rPr>
      </w:pPr>
    </w:p>
    <w:p w14:paraId="761F2D10" w14:textId="77777777" w:rsidR="00DB3DB3" w:rsidRDefault="00DB3DB3">
      <w:pPr>
        <w:pStyle w:val="Textoindependiente"/>
        <w:rPr>
          <w:rFonts w:ascii="Times New Roman"/>
          <w:sz w:val="20"/>
        </w:rPr>
      </w:pPr>
    </w:p>
    <w:p w14:paraId="2510C828" w14:textId="77777777" w:rsidR="00DB3DB3" w:rsidRDefault="00DB3DB3">
      <w:pPr>
        <w:pStyle w:val="Textoindependiente"/>
        <w:rPr>
          <w:rFonts w:ascii="Times New Roman"/>
          <w:sz w:val="20"/>
        </w:rPr>
      </w:pPr>
    </w:p>
    <w:p w14:paraId="0FDB7E6D" w14:textId="77777777" w:rsidR="00DB3DB3" w:rsidRDefault="00DB3DB3">
      <w:pPr>
        <w:pStyle w:val="Textoindependiente"/>
        <w:rPr>
          <w:rFonts w:ascii="Times New Roman"/>
          <w:sz w:val="20"/>
        </w:rPr>
      </w:pPr>
    </w:p>
    <w:p w14:paraId="728DD18B" w14:textId="77777777" w:rsidR="00DB3DB3" w:rsidRDefault="00DB3DB3">
      <w:pPr>
        <w:pStyle w:val="Textoindependiente"/>
        <w:spacing w:before="5"/>
        <w:rPr>
          <w:rFonts w:ascii="Times New Roman"/>
          <w:sz w:val="19"/>
        </w:rPr>
      </w:pPr>
    </w:p>
    <w:p w14:paraId="45ACB94E" w14:textId="5BE1C7F0" w:rsidR="00DB3DB3" w:rsidRDefault="00790500">
      <w:pPr>
        <w:pStyle w:val="Textoindependiente"/>
        <w:spacing w:before="101" w:line="247" w:lineRule="auto"/>
        <w:ind w:left="2859" w:right="1482"/>
        <w:jc w:val="both"/>
      </w:pPr>
      <w:r>
        <w:rPr>
          <w:noProof/>
        </w:rPr>
        <mc:AlternateContent>
          <mc:Choice Requires="wps">
            <w:drawing>
              <wp:anchor distT="0" distB="0" distL="114300" distR="114300" simplePos="0" relativeHeight="15730688" behindDoc="0" locked="0" layoutInCell="1" allowOverlap="1" wp14:anchorId="185DAAF0" wp14:editId="03E3F95B">
                <wp:simplePos x="0" y="0"/>
                <wp:positionH relativeFrom="page">
                  <wp:posOffset>398780</wp:posOffset>
                </wp:positionH>
                <wp:positionV relativeFrom="paragraph">
                  <wp:posOffset>-117475</wp:posOffset>
                </wp:positionV>
                <wp:extent cx="366395" cy="456501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6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DE88" w14:textId="77777777" w:rsidR="00DB3DB3" w:rsidRDefault="007E5944">
                            <w:pPr>
                              <w:spacing w:before="4"/>
                              <w:ind w:left="20"/>
                              <w:rPr>
                                <w:sz w:val="48"/>
                              </w:rPr>
                            </w:pPr>
                            <w:r>
                              <w:rPr>
                                <w:sz w:val="48"/>
                              </w:rPr>
                              <w:t>GENERALITAT DE CATALUNYA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AAF0" id="Text Box 17" o:spid="_x0000_s1027" type="#_x0000_t202" style="position:absolute;left:0;text-align:left;margin-left:31.4pt;margin-top:-9.25pt;width:28.85pt;height:359.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" filled="f" stroked="f">
                <v:textbox style="layout-flow:vertical;mso-layout-flow-alt:bottom-to-top" inset="0,0,0,0">
                  <w:txbxContent>
                    <w:p w14:paraId="6DA8DE88" w14:textId="77777777" w:rsidR="00DB3DB3" w:rsidRDefault="007E5944">
                      <w:pPr>
                        <w:spacing w:before="4"/>
                        <w:ind w:left="20"/>
                        <w:rPr>
                          <w:sz w:val="48"/>
                        </w:rPr>
                      </w:pPr>
                      <w:r>
                        <w:rPr>
                          <w:sz w:val="48"/>
                        </w:rPr>
                        <w:t>GENERALITAT DE CATALUNYA</w:t>
                      </w:r>
                    </w:p>
                  </w:txbxContent>
                </v:textbox>
                <w10:wrap anchorx="page"/>
              </v:shape>
            </w:pict>
          </mc:Fallback>
        </mc:AlternateContent>
      </w:r>
      <w:r w:rsidR="007E5944">
        <w:rPr>
          <w:w w:val="105"/>
        </w:rPr>
        <w:t>Així mateix, l'article 2.2 de la Llei de creació del Servei Català de Trànsit preveu la possibilitat que tant el Departament d’Interior com el Servei Català de Trànsit puguin establir convenis de col·laboració amb els ens locals, en el marc de les seves re</w:t>
      </w:r>
      <w:r w:rsidR="007E5944">
        <w:rPr>
          <w:w w:val="105"/>
        </w:rPr>
        <w:t>spectives competències.</w:t>
      </w:r>
    </w:p>
    <w:p w14:paraId="0E4DD043" w14:textId="77777777" w:rsidR="00DB3DB3" w:rsidRDefault="00DB3DB3">
      <w:pPr>
        <w:pStyle w:val="Textoindependiente"/>
        <w:spacing w:before="7"/>
      </w:pPr>
    </w:p>
    <w:p w14:paraId="5A3B5588" w14:textId="77777777" w:rsidR="00DB3DB3" w:rsidRDefault="007E5944">
      <w:pPr>
        <w:pStyle w:val="Textoindependiente"/>
        <w:spacing w:line="247" w:lineRule="auto"/>
        <w:ind w:left="2859" w:right="1477"/>
        <w:jc w:val="both"/>
      </w:pPr>
      <w:r>
        <w:rPr>
          <w:b/>
          <w:w w:val="105"/>
        </w:rPr>
        <w:t>Tercer.-</w:t>
      </w:r>
      <w:r>
        <w:rPr>
          <w:b/>
          <w:spacing w:val="-4"/>
          <w:w w:val="105"/>
        </w:rPr>
        <w:t xml:space="preserve"> </w:t>
      </w:r>
      <w:r>
        <w:rPr>
          <w:w w:val="105"/>
        </w:rPr>
        <w:t>L'article</w:t>
      </w:r>
      <w:r>
        <w:rPr>
          <w:spacing w:val="-5"/>
          <w:w w:val="105"/>
        </w:rPr>
        <w:t xml:space="preserve"> </w:t>
      </w:r>
      <w:r>
        <w:rPr>
          <w:w w:val="105"/>
        </w:rPr>
        <w:t>7</w:t>
      </w:r>
      <w:r>
        <w:rPr>
          <w:spacing w:val="-5"/>
          <w:w w:val="105"/>
        </w:rPr>
        <w:t xml:space="preserve"> </w:t>
      </w:r>
      <w:r>
        <w:rPr>
          <w:w w:val="105"/>
        </w:rPr>
        <w:t>del</w:t>
      </w:r>
      <w:r>
        <w:rPr>
          <w:spacing w:val="-7"/>
          <w:w w:val="105"/>
        </w:rPr>
        <w:t xml:space="preserve"> </w:t>
      </w:r>
      <w:r>
        <w:rPr>
          <w:w w:val="105"/>
        </w:rPr>
        <w:t>text</w:t>
      </w:r>
      <w:r>
        <w:rPr>
          <w:spacing w:val="-2"/>
          <w:w w:val="105"/>
        </w:rPr>
        <w:t xml:space="preserve"> </w:t>
      </w:r>
      <w:r>
        <w:rPr>
          <w:w w:val="105"/>
        </w:rPr>
        <w:t>refós</w:t>
      </w:r>
      <w:r>
        <w:rPr>
          <w:spacing w:val="-7"/>
          <w:w w:val="105"/>
        </w:rPr>
        <w:t xml:space="preserve"> </w:t>
      </w:r>
      <w:r>
        <w:rPr>
          <w:w w:val="105"/>
        </w:rPr>
        <w:t>de</w:t>
      </w:r>
      <w:r>
        <w:rPr>
          <w:spacing w:val="-6"/>
          <w:w w:val="105"/>
        </w:rPr>
        <w:t xml:space="preserve"> </w:t>
      </w:r>
      <w:r>
        <w:rPr>
          <w:w w:val="105"/>
        </w:rPr>
        <w:t>la</w:t>
      </w:r>
      <w:r>
        <w:rPr>
          <w:spacing w:val="-7"/>
          <w:w w:val="105"/>
        </w:rPr>
        <w:t xml:space="preserve"> </w:t>
      </w:r>
      <w:r>
        <w:rPr>
          <w:w w:val="105"/>
        </w:rPr>
        <w:t>Llei</w:t>
      </w:r>
      <w:r>
        <w:rPr>
          <w:spacing w:val="-6"/>
          <w:w w:val="105"/>
        </w:rPr>
        <w:t xml:space="preserve"> </w:t>
      </w:r>
      <w:r>
        <w:rPr>
          <w:w w:val="105"/>
        </w:rPr>
        <w:t>sobre</w:t>
      </w:r>
      <w:r>
        <w:rPr>
          <w:spacing w:val="-7"/>
          <w:w w:val="105"/>
        </w:rPr>
        <w:t xml:space="preserve"> </w:t>
      </w:r>
      <w:r>
        <w:rPr>
          <w:w w:val="105"/>
        </w:rPr>
        <w:t>trànsit,</w:t>
      </w:r>
      <w:r>
        <w:rPr>
          <w:spacing w:val="-6"/>
          <w:w w:val="105"/>
        </w:rPr>
        <w:t xml:space="preserve"> </w:t>
      </w:r>
      <w:r>
        <w:rPr>
          <w:w w:val="105"/>
        </w:rPr>
        <w:t>circulació</w:t>
      </w:r>
      <w:r>
        <w:rPr>
          <w:spacing w:val="-4"/>
          <w:w w:val="105"/>
        </w:rPr>
        <w:t xml:space="preserve"> </w:t>
      </w:r>
      <w:r>
        <w:rPr>
          <w:w w:val="105"/>
        </w:rPr>
        <w:t>de</w:t>
      </w:r>
      <w:r>
        <w:rPr>
          <w:spacing w:val="-8"/>
          <w:w w:val="105"/>
        </w:rPr>
        <w:t xml:space="preserve"> </w:t>
      </w:r>
      <w:r>
        <w:rPr>
          <w:w w:val="105"/>
        </w:rPr>
        <w:t>vehicles</w:t>
      </w:r>
      <w:r>
        <w:rPr>
          <w:spacing w:val="-5"/>
          <w:w w:val="105"/>
        </w:rPr>
        <w:t xml:space="preserve"> </w:t>
      </w:r>
      <w:r>
        <w:rPr>
          <w:w w:val="105"/>
        </w:rPr>
        <w:t>de</w:t>
      </w:r>
      <w:r>
        <w:rPr>
          <w:spacing w:val="-6"/>
          <w:w w:val="105"/>
        </w:rPr>
        <w:t xml:space="preserve"> </w:t>
      </w:r>
      <w:r>
        <w:rPr>
          <w:w w:val="105"/>
        </w:rPr>
        <w:t xml:space="preserve">motor i seguretat viària -LSV- aprovat pel Reial decret legislatiu 6/2015, de 30 d’octubre, en concordança amb els articles 25.2.g) de la Llei </w:t>
      </w:r>
      <w:r>
        <w:rPr>
          <w:w w:val="105"/>
        </w:rPr>
        <w:t>7/1985, de 2 d'abril, reguladora de les bases del règim local, i 66.3.b) del Decret legislatiu 2/2003, de 28 d’abril, pel qual s’aprova el text refós de la llei municipal i de règim local de Catalunya, fixa les competències que els municipis tenen atribuïd</w:t>
      </w:r>
      <w:r>
        <w:rPr>
          <w:w w:val="105"/>
        </w:rPr>
        <w:t>es en matèria de trànsit. Així mateix, l’article 84.4 de la LSV estableix que la sanció per infraccions a normes de circulació comeses en vies urbanes correspondrà als respectius</w:t>
      </w:r>
      <w:r>
        <w:rPr>
          <w:spacing w:val="-21"/>
          <w:w w:val="105"/>
        </w:rPr>
        <w:t xml:space="preserve"> </w:t>
      </w:r>
      <w:r>
        <w:rPr>
          <w:w w:val="105"/>
        </w:rPr>
        <w:t>alcaldes.</w:t>
      </w:r>
    </w:p>
    <w:p w14:paraId="314D2F47" w14:textId="77777777" w:rsidR="00DB3DB3" w:rsidRDefault="00DB3DB3">
      <w:pPr>
        <w:pStyle w:val="Textoindependiente"/>
        <w:spacing w:before="2"/>
        <w:rPr>
          <w:sz w:val="18"/>
        </w:rPr>
      </w:pPr>
    </w:p>
    <w:p w14:paraId="791B8DB5" w14:textId="77777777" w:rsidR="00DB3DB3" w:rsidRDefault="007E5944">
      <w:pPr>
        <w:pStyle w:val="Textoindependiente"/>
        <w:spacing w:line="247" w:lineRule="auto"/>
        <w:ind w:left="2859" w:right="1480"/>
        <w:jc w:val="both"/>
      </w:pPr>
      <w:r>
        <w:rPr>
          <w:w w:val="105"/>
        </w:rPr>
        <w:t xml:space="preserve">No obstant, l'article 11.4 de la Llei 14/1997, de 24 de desembre, </w:t>
      </w:r>
      <w:r>
        <w:rPr>
          <w:w w:val="105"/>
        </w:rPr>
        <w:t>disposa que el director o directora del Servei Català de Trànsit pot assumir la competència sancionadora per infraccions de normes de circulació en vies urbanes que corresponen als alcaldes, sempre que hi hagi conveni subscrit en aquesta matèria entre l'Aj</w:t>
      </w:r>
      <w:r>
        <w:rPr>
          <w:w w:val="105"/>
        </w:rPr>
        <w:t>untament afectat i el Servei Català de Trànsit.</w:t>
      </w:r>
    </w:p>
    <w:p w14:paraId="31184D91" w14:textId="77777777" w:rsidR="00DB3DB3" w:rsidRDefault="00DB3DB3">
      <w:pPr>
        <w:pStyle w:val="Textoindependiente"/>
        <w:spacing w:before="8"/>
      </w:pPr>
    </w:p>
    <w:p w14:paraId="0C649469" w14:textId="77777777" w:rsidR="00DB3DB3" w:rsidRDefault="007E5944">
      <w:pPr>
        <w:pStyle w:val="Textoindependiente"/>
        <w:spacing w:before="1" w:line="247" w:lineRule="auto"/>
        <w:ind w:left="2859" w:right="1482"/>
        <w:jc w:val="both"/>
      </w:pPr>
      <w:r>
        <w:rPr>
          <w:w w:val="105"/>
        </w:rPr>
        <w:t>En desenvolupament d'aquesta previsió es confereix al director o directora del Servei Català de Trànsit la facultat de resoldre els expedients sancionadors que s'incoïn per infraccions comeses en vies urbanes d'aquells municipis que hagin signat conveni d'</w:t>
      </w:r>
      <w:r>
        <w:rPr>
          <w:w w:val="105"/>
        </w:rPr>
        <w:t>acord amb l'article 11.4 de la Llei 14/1997, de 24 de desembre, esmentada.</w:t>
      </w:r>
    </w:p>
    <w:p w14:paraId="099E46BB" w14:textId="77777777" w:rsidR="00DB3DB3" w:rsidRDefault="00DB3DB3">
      <w:pPr>
        <w:pStyle w:val="Textoindependiente"/>
        <w:spacing w:before="6"/>
      </w:pPr>
    </w:p>
    <w:p w14:paraId="180C2B75" w14:textId="77777777" w:rsidR="00DB3DB3" w:rsidRDefault="007E5944">
      <w:pPr>
        <w:pStyle w:val="Textoindependiente"/>
        <w:spacing w:line="249" w:lineRule="auto"/>
        <w:ind w:left="2859" w:right="1480"/>
        <w:jc w:val="both"/>
      </w:pPr>
      <w:r>
        <w:rPr>
          <w:b/>
          <w:w w:val="105"/>
        </w:rPr>
        <w:t>Quart.-</w:t>
      </w:r>
      <w:r>
        <w:rPr>
          <w:b/>
          <w:spacing w:val="-4"/>
          <w:w w:val="105"/>
        </w:rPr>
        <w:t xml:space="preserve"> </w:t>
      </w:r>
      <w:r>
        <w:rPr>
          <w:w w:val="105"/>
        </w:rPr>
        <w:t>En</w:t>
      </w:r>
      <w:r>
        <w:rPr>
          <w:spacing w:val="-5"/>
          <w:w w:val="105"/>
        </w:rPr>
        <w:t xml:space="preserve"> </w:t>
      </w:r>
      <w:r>
        <w:rPr>
          <w:w w:val="105"/>
        </w:rPr>
        <w:t>virtut</w:t>
      </w:r>
      <w:r>
        <w:rPr>
          <w:spacing w:val="-6"/>
          <w:w w:val="105"/>
        </w:rPr>
        <w:t xml:space="preserve"> </w:t>
      </w:r>
      <w:r>
        <w:rPr>
          <w:w w:val="105"/>
        </w:rPr>
        <w:t>d'allò</w:t>
      </w:r>
      <w:r>
        <w:rPr>
          <w:spacing w:val="-8"/>
          <w:w w:val="105"/>
        </w:rPr>
        <w:t xml:space="preserve"> </w:t>
      </w:r>
      <w:r>
        <w:rPr>
          <w:w w:val="105"/>
        </w:rPr>
        <w:t>que</w:t>
      </w:r>
      <w:r>
        <w:rPr>
          <w:spacing w:val="-4"/>
          <w:w w:val="105"/>
        </w:rPr>
        <w:t xml:space="preserve"> </w:t>
      </w:r>
      <w:r>
        <w:rPr>
          <w:w w:val="105"/>
        </w:rPr>
        <w:t>preveu</w:t>
      </w:r>
      <w:r>
        <w:rPr>
          <w:spacing w:val="-4"/>
          <w:w w:val="105"/>
        </w:rPr>
        <w:t xml:space="preserve"> </w:t>
      </w:r>
      <w:r>
        <w:rPr>
          <w:w w:val="105"/>
        </w:rPr>
        <w:t>l’article</w:t>
      </w:r>
      <w:r>
        <w:rPr>
          <w:spacing w:val="-5"/>
          <w:w w:val="105"/>
        </w:rPr>
        <w:t xml:space="preserve"> </w:t>
      </w:r>
      <w:r>
        <w:rPr>
          <w:w w:val="105"/>
        </w:rPr>
        <w:t>12.1.cinquè</w:t>
      </w:r>
      <w:r>
        <w:rPr>
          <w:spacing w:val="-5"/>
          <w:w w:val="105"/>
        </w:rPr>
        <w:t xml:space="preserve"> </w:t>
      </w:r>
      <w:r>
        <w:rPr>
          <w:w w:val="105"/>
        </w:rPr>
        <w:t>i</w:t>
      </w:r>
      <w:r>
        <w:rPr>
          <w:spacing w:val="-6"/>
          <w:w w:val="105"/>
        </w:rPr>
        <w:t xml:space="preserve"> </w:t>
      </w:r>
      <w:r>
        <w:rPr>
          <w:w w:val="105"/>
        </w:rPr>
        <w:t>sisè</w:t>
      </w:r>
      <w:r>
        <w:rPr>
          <w:spacing w:val="-6"/>
          <w:w w:val="105"/>
        </w:rPr>
        <w:t xml:space="preserve"> </w:t>
      </w:r>
      <w:r>
        <w:rPr>
          <w:w w:val="105"/>
        </w:rPr>
        <w:t>de</w:t>
      </w:r>
      <w:r>
        <w:rPr>
          <w:spacing w:val="-6"/>
          <w:w w:val="105"/>
        </w:rPr>
        <w:t xml:space="preserve"> </w:t>
      </w:r>
      <w:r>
        <w:rPr>
          <w:w w:val="105"/>
        </w:rPr>
        <w:t>la</w:t>
      </w:r>
      <w:r>
        <w:rPr>
          <w:spacing w:val="-4"/>
          <w:w w:val="105"/>
        </w:rPr>
        <w:t xml:space="preserve"> </w:t>
      </w:r>
      <w:r>
        <w:rPr>
          <w:w w:val="105"/>
        </w:rPr>
        <w:t>Llei</w:t>
      </w:r>
      <w:r>
        <w:rPr>
          <w:spacing w:val="-6"/>
          <w:w w:val="105"/>
        </w:rPr>
        <w:t xml:space="preserve"> </w:t>
      </w:r>
      <w:r>
        <w:rPr>
          <w:w w:val="105"/>
        </w:rPr>
        <w:t>10/1994,</w:t>
      </w:r>
      <w:r>
        <w:rPr>
          <w:spacing w:val="-3"/>
          <w:w w:val="105"/>
        </w:rPr>
        <w:t xml:space="preserve"> </w:t>
      </w:r>
      <w:r>
        <w:rPr>
          <w:w w:val="105"/>
        </w:rPr>
        <w:t>d'11</w:t>
      </w:r>
      <w:r>
        <w:rPr>
          <w:spacing w:val="-8"/>
          <w:w w:val="105"/>
        </w:rPr>
        <w:t xml:space="preserve"> </w:t>
      </w:r>
      <w:r>
        <w:rPr>
          <w:w w:val="105"/>
        </w:rPr>
        <w:t>de juliol, de la Policia de la Generalitat - Mossos d'Esquadra, en relació amb la disposició transitòria</w:t>
      </w:r>
      <w:r>
        <w:rPr>
          <w:spacing w:val="-5"/>
          <w:w w:val="105"/>
        </w:rPr>
        <w:t xml:space="preserve"> </w:t>
      </w:r>
      <w:r>
        <w:rPr>
          <w:w w:val="105"/>
        </w:rPr>
        <w:t>única</w:t>
      </w:r>
      <w:r>
        <w:rPr>
          <w:spacing w:val="-4"/>
          <w:w w:val="105"/>
        </w:rPr>
        <w:t xml:space="preserve"> </w:t>
      </w:r>
      <w:r>
        <w:rPr>
          <w:w w:val="105"/>
        </w:rPr>
        <w:t>de</w:t>
      </w:r>
      <w:r>
        <w:rPr>
          <w:spacing w:val="-5"/>
          <w:w w:val="105"/>
        </w:rPr>
        <w:t xml:space="preserve"> </w:t>
      </w:r>
      <w:r>
        <w:rPr>
          <w:w w:val="105"/>
        </w:rPr>
        <w:t>la</w:t>
      </w:r>
      <w:r>
        <w:rPr>
          <w:spacing w:val="-4"/>
          <w:w w:val="105"/>
        </w:rPr>
        <w:t xml:space="preserve"> </w:t>
      </w:r>
      <w:r>
        <w:rPr>
          <w:w w:val="105"/>
        </w:rPr>
        <w:t>Llei</w:t>
      </w:r>
      <w:r>
        <w:rPr>
          <w:spacing w:val="-5"/>
          <w:w w:val="105"/>
        </w:rPr>
        <w:t xml:space="preserve"> </w:t>
      </w:r>
      <w:r>
        <w:rPr>
          <w:w w:val="105"/>
        </w:rPr>
        <w:t>orgànica</w:t>
      </w:r>
      <w:r>
        <w:rPr>
          <w:spacing w:val="-4"/>
          <w:w w:val="105"/>
        </w:rPr>
        <w:t xml:space="preserve"> </w:t>
      </w:r>
      <w:r>
        <w:rPr>
          <w:w w:val="105"/>
        </w:rPr>
        <w:t>6/1997,</w:t>
      </w:r>
      <w:r>
        <w:rPr>
          <w:spacing w:val="-3"/>
          <w:w w:val="105"/>
        </w:rPr>
        <w:t xml:space="preserve"> </w:t>
      </w:r>
      <w:r>
        <w:rPr>
          <w:w w:val="105"/>
        </w:rPr>
        <w:t>de</w:t>
      </w:r>
      <w:r>
        <w:rPr>
          <w:spacing w:val="-6"/>
          <w:w w:val="105"/>
        </w:rPr>
        <w:t xml:space="preserve"> </w:t>
      </w:r>
      <w:r>
        <w:rPr>
          <w:w w:val="105"/>
        </w:rPr>
        <w:t>15</w:t>
      </w:r>
      <w:r>
        <w:rPr>
          <w:spacing w:val="-5"/>
          <w:w w:val="105"/>
        </w:rPr>
        <w:t xml:space="preserve"> </w:t>
      </w:r>
      <w:r>
        <w:rPr>
          <w:w w:val="105"/>
        </w:rPr>
        <w:t>de</w:t>
      </w:r>
      <w:r>
        <w:rPr>
          <w:spacing w:val="-5"/>
          <w:w w:val="105"/>
        </w:rPr>
        <w:t xml:space="preserve"> </w:t>
      </w:r>
      <w:r>
        <w:rPr>
          <w:w w:val="105"/>
        </w:rPr>
        <w:t>desembre,</w:t>
      </w:r>
      <w:r>
        <w:rPr>
          <w:spacing w:val="-4"/>
          <w:w w:val="105"/>
        </w:rPr>
        <w:t xml:space="preserve"> </w:t>
      </w:r>
      <w:r>
        <w:rPr>
          <w:w w:val="105"/>
        </w:rPr>
        <w:t>aquest</w:t>
      </w:r>
      <w:r>
        <w:rPr>
          <w:spacing w:val="-3"/>
          <w:w w:val="105"/>
        </w:rPr>
        <w:t xml:space="preserve"> </w:t>
      </w:r>
      <w:r>
        <w:rPr>
          <w:w w:val="105"/>
        </w:rPr>
        <w:t>cos</w:t>
      </w:r>
      <w:r>
        <w:rPr>
          <w:spacing w:val="-5"/>
          <w:w w:val="105"/>
        </w:rPr>
        <w:t xml:space="preserve"> </w:t>
      </w:r>
      <w:r>
        <w:rPr>
          <w:w w:val="105"/>
        </w:rPr>
        <w:t>policial</w:t>
      </w:r>
      <w:r>
        <w:rPr>
          <w:spacing w:val="-5"/>
          <w:w w:val="105"/>
        </w:rPr>
        <w:t xml:space="preserve"> </w:t>
      </w:r>
      <w:r>
        <w:rPr>
          <w:w w:val="105"/>
        </w:rPr>
        <w:t>pot assumir l'exercici de funcions de denúncia de les infraccions de les norme</w:t>
      </w:r>
      <w:r>
        <w:rPr>
          <w:w w:val="105"/>
        </w:rPr>
        <w:t>s vigents en matèria de trànsit en les vies urbanes sempre que s'estableixi en el corresponent conveni, gaudint aquesta denúncia, d'acord amb l'article 87.1 de la LSV, del caràcter d'obligatòria</w:t>
      </w:r>
      <w:r>
        <w:rPr>
          <w:spacing w:val="-6"/>
          <w:w w:val="105"/>
        </w:rPr>
        <w:t xml:space="preserve"> </w:t>
      </w:r>
      <w:r>
        <w:rPr>
          <w:w w:val="105"/>
        </w:rPr>
        <w:t>quan</w:t>
      </w:r>
      <w:r>
        <w:rPr>
          <w:spacing w:val="-6"/>
          <w:w w:val="105"/>
        </w:rPr>
        <w:t xml:space="preserve"> </w:t>
      </w:r>
      <w:r>
        <w:rPr>
          <w:w w:val="105"/>
        </w:rPr>
        <w:t>es</w:t>
      </w:r>
      <w:r>
        <w:rPr>
          <w:spacing w:val="-6"/>
          <w:w w:val="105"/>
        </w:rPr>
        <w:t xml:space="preserve"> </w:t>
      </w:r>
      <w:r>
        <w:rPr>
          <w:w w:val="105"/>
        </w:rPr>
        <w:t>formuli</w:t>
      </w:r>
      <w:r>
        <w:rPr>
          <w:spacing w:val="-5"/>
          <w:w w:val="105"/>
        </w:rPr>
        <w:t xml:space="preserve"> </w:t>
      </w:r>
      <w:r>
        <w:rPr>
          <w:w w:val="105"/>
        </w:rPr>
        <w:t>en</w:t>
      </w:r>
      <w:r>
        <w:rPr>
          <w:spacing w:val="-4"/>
          <w:w w:val="105"/>
        </w:rPr>
        <w:t xml:space="preserve"> </w:t>
      </w:r>
      <w:r>
        <w:rPr>
          <w:w w:val="105"/>
        </w:rPr>
        <w:t>l'exercici</w:t>
      </w:r>
      <w:r>
        <w:rPr>
          <w:spacing w:val="-5"/>
          <w:w w:val="105"/>
        </w:rPr>
        <w:t xml:space="preserve"> </w:t>
      </w:r>
      <w:r>
        <w:rPr>
          <w:w w:val="105"/>
        </w:rPr>
        <w:t>de</w:t>
      </w:r>
      <w:r>
        <w:rPr>
          <w:spacing w:val="-4"/>
          <w:w w:val="105"/>
        </w:rPr>
        <w:t xml:space="preserve"> </w:t>
      </w:r>
      <w:r>
        <w:rPr>
          <w:w w:val="105"/>
        </w:rPr>
        <w:t>les</w:t>
      </w:r>
      <w:r>
        <w:rPr>
          <w:spacing w:val="-8"/>
          <w:w w:val="105"/>
        </w:rPr>
        <w:t xml:space="preserve"> </w:t>
      </w:r>
      <w:r>
        <w:rPr>
          <w:w w:val="105"/>
        </w:rPr>
        <w:t>funcions</w:t>
      </w:r>
      <w:r>
        <w:rPr>
          <w:spacing w:val="-4"/>
          <w:w w:val="105"/>
        </w:rPr>
        <w:t xml:space="preserve"> </w:t>
      </w:r>
      <w:r>
        <w:rPr>
          <w:w w:val="105"/>
        </w:rPr>
        <w:t>de</w:t>
      </w:r>
      <w:r>
        <w:rPr>
          <w:spacing w:val="-2"/>
          <w:w w:val="105"/>
        </w:rPr>
        <w:t xml:space="preserve"> </w:t>
      </w:r>
      <w:r>
        <w:rPr>
          <w:w w:val="105"/>
        </w:rPr>
        <w:t>vigilància</w:t>
      </w:r>
      <w:r>
        <w:rPr>
          <w:spacing w:val="-5"/>
          <w:w w:val="105"/>
        </w:rPr>
        <w:t xml:space="preserve"> </w:t>
      </w:r>
      <w:r>
        <w:rPr>
          <w:w w:val="105"/>
        </w:rPr>
        <w:t>d</w:t>
      </w:r>
      <w:r>
        <w:rPr>
          <w:w w:val="105"/>
        </w:rPr>
        <w:t>el</w:t>
      </w:r>
      <w:r>
        <w:rPr>
          <w:spacing w:val="-7"/>
          <w:w w:val="105"/>
        </w:rPr>
        <w:t xml:space="preserve"> </w:t>
      </w:r>
      <w:r>
        <w:rPr>
          <w:w w:val="105"/>
        </w:rPr>
        <w:t>trànsit.</w:t>
      </w:r>
    </w:p>
    <w:p w14:paraId="25EBF1D6" w14:textId="77777777" w:rsidR="00DB3DB3" w:rsidRDefault="00DB3DB3">
      <w:pPr>
        <w:pStyle w:val="Textoindependiente"/>
        <w:spacing w:before="8"/>
        <w:rPr>
          <w:sz w:val="16"/>
        </w:rPr>
      </w:pPr>
    </w:p>
    <w:p w14:paraId="67A95969" w14:textId="77777777" w:rsidR="00DB3DB3" w:rsidRDefault="007E5944">
      <w:pPr>
        <w:pStyle w:val="Textoindependiente"/>
        <w:spacing w:line="252" w:lineRule="auto"/>
        <w:ind w:left="2859" w:right="1479"/>
        <w:jc w:val="both"/>
      </w:pPr>
      <w:r>
        <w:rPr>
          <w:b/>
          <w:w w:val="105"/>
        </w:rPr>
        <w:t>Cinquè.-</w:t>
      </w:r>
      <w:r>
        <w:rPr>
          <w:b/>
          <w:spacing w:val="-7"/>
          <w:w w:val="105"/>
        </w:rPr>
        <w:t xml:space="preserve"> </w:t>
      </w:r>
      <w:r>
        <w:rPr>
          <w:w w:val="105"/>
        </w:rPr>
        <w:t>D'acord</w:t>
      </w:r>
      <w:r>
        <w:rPr>
          <w:spacing w:val="-8"/>
          <w:w w:val="105"/>
        </w:rPr>
        <w:t xml:space="preserve"> </w:t>
      </w:r>
      <w:r>
        <w:rPr>
          <w:w w:val="105"/>
        </w:rPr>
        <w:t>amb</w:t>
      </w:r>
      <w:r>
        <w:rPr>
          <w:spacing w:val="-8"/>
          <w:w w:val="105"/>
        </w:rPr>
        <w:t xml:space="preserve"> </w:t>
      </w:r>
      <w:r>
        <w:rPr>
          <w:w w:val="105"/>
        </w:rPr>
        <w:t>el</w:t>
      </w:r>
      <w:r>
        <w:rPr>
          <w:spacing w:val="-7"/>
          <w:w w:val="105"/>
        </w:rPr>
        <w:t xml:space="preserve"> </w:t>
      </w:r>
      <w:r>
        <w:rPr>
          <w:w w:val="105"/>
        </w:rPr>
        <w:t>que</w:t>
      </w:r>
      <w:r>
        <w:rPr>
          <w:spacing w:val="-7"/>
          <w:w w:val="105"/>
        </w:rPr>
        <w:t xml:space="preserve"> </w:t>
      </w:r>
      <w:r>
        <w:rPr>
          <w:w w:val="105"/>
        </w:rPr>
        <w:t>s'ha</w:t>
      </w:r>
      <w:r>
        <w:rPr>
          <w:spacing w:val="-7"/>
          <w:w w:val="105"/>
        </w:rPr>
        <w:t xml:space="preserve"> </w:t>
      </w:r>
      <w:r>
        <w:rPr>
          <w:w w:val="105"/>
        </w:rPr>
        <w:t>exposat,</w:t>
      </w:r>
      <w:r>
        <w:rPr>
          <w:spacing w:val="-7"/>
          <w:w w:val="105"/>
        </w:rPr>
        <w:t xml:space="preserve"> </w:t>
      </w:r>
      <w:r>
        <w:rPr>
          <w:w w:val="105"/>
        </w:rPr>
        <w:t>es</w:t>
      </w:r>
      <w:r>
        <w:rPr>
          <w:spacing w:val="-8"/>
          <w:w w:val="105"/>
        </w:rPr>
        <w:t xml:space="preserve"> </w:t>
      </w:r>
      <w:r>
        <w:rPr>
          <w:w w:val="105"/>
        </w:rPr>
        <w:t>considera</w:t>
      </w:r>
      <w:r>
        <w:rPr>
          <w:spacing w:val="-8"/>
          <w:w w:val="105"/>
        </w:rPr>
        <w:t xml:space="preserve"> </w:t>
      </w:r>
      <w:r>
        <w:rPr>
          <w:w w:val="105"/>
        </w:rPr>
        <w:t>convenient</w:t>
      </w:r>
      <w:r>
        <w:rPr>
          <w:spacing w:val="-6"/>
          <w:w w:val="105"/>
        </w:rPr>
        <w:t xml:space="preserve"> </w:t>
      </w:r>
      <w:r>
        <w:rPr>
          <w:w w:val="105"/>
        </w:rPr>
        <w:t>establir</w:t>
      </w:r>
      <w:r>
        <w:rPr>
          <w:spacing w:val="-6"/>
          <w:w w:val="105"/>
        </w:rPr>
        <w:t xml:space="preserve"> </w:t>
      </w:r>
      <w:r>
        <w:rPr>
          <w:w w:val="105"/>
        </w:rPr>
        <w:t>el</w:t>
      </w:r>
      <w:r>
        <w:rPr>
          <w:spacing w:val="-8"/>
          <w:w w:val="105"/>
        </w:rPr>
        <w:t xml:space="preserve"> </w:t>
      </w:r>
      <w:r>
        <w:rPr>
          <w:w w:val="105"/>
        </w:rPr>
        <w:t>marc</w:t>
      </w:r>
      <w:r>
        <w:rPr>
          <w:spacing w:val="-7"/>
          <w:w w:val="105"/>
        </w:rPr>
        <w:t xml:space="preserve"> </w:t>
      </w:r>
      <w:r>
        <w:rPr>
          <w:w w:val="105"/>
        </w:rPr>
        <w:t>de col·laboració amb aquells municipis que vulguin acollir-se a allò que preveuen</w:t>
      </w:r>
      <w:r>
        <w:rPr>
          <w:spacing w:val="28"/>
          <w:w w:val="105"/>
        </w:rPr>
        <w:t xml:space="preserve"> </w:t>
      </w:r>
      <w:r>
        <w:rPr>
          <w:w w:val="105"/>
        </w:rPr>
        <w:t>l'article</w:t>
      </w:r>
    </w:p>
    <w:p w14:paraId="66D7F399" w14:textId="77777777" w:rsidR="00DB3DB3" w:rsidRDefault="007E5944">
      <w:pPr>
        <w:pStyle w:val="Textoindependiente"/>
        <w:spacing w:line="249" w:lineRule="auto"/>
        <w:ind w:left="2859" w:right="1405"/>
      </w:pPr>
      <w:r>
        <w:rPr>
          <w:w w:val="105"/>
        </w:rPr>
        <w:t>11.4 de l'esmentada Llei 14/1997, de 24 de desembre, i l'article 12.1.cinquè i sisè de la Llei 10/1994, d’11 de juliol, mitjançant la subscripció del corresponent c</w:t>
      </w:r>
      <w:r>
        <w:rPr>
          <w:w w:val="105"/>
        </w:rPr>
        <w:t>onveni.</w:t>
      </w:r>
    </w:p>
    <w:p w14:paraId="05A9285A" w14:textId="77777777" w:rsidR="00DB3DB3" w:rsidRDefault="00DB3DB3">
      <w:pPr>
        <w:pStyle w:val="Textoindependiente"/>
        <w:rPr>
          <w:sz w:val="20"/>
        </w:rPr>
      </w:pPr>
    </w:p>
    <w:p w14:paraId="457DAA29" w14:textId="77777777" w:rsidR="00DB3DB3" w:rsidRDefault="007E5944">
      <w:pPr>
        <w:pStyle w:val="Textoindependiente"/>
        <w:spacing w:before="168" w:line="247" w:lineRule="auto"/>
        <w:ind w:left="2859" w:right="1483"/>
        <w:jc w:val="both"/>
      </w:pPr>
      <w:r>
        <w:rPr>
          <w:w w:val="105"/>
        </w:rPr>
        <w:t>Per tot l'exposat, ambdues parts convenen la subscripció d’aquest conveni de col·laboració d'acord amb els següents:</w:t>
      </w:r>
    </w:p>
    <w:p w14:paraId="00F5B9D8" w14:textId="77777777" w:rsidR="00DB3DB3" w:rsidRDefault="00DB3DB3">
      <w:pPr>
        <w:pStyle w:val="Textoindependiente"/>
        <w:rPr>
          <w:sz w:val="20"/>
        </w:rPr>
      </w:pPr>
    </w:p>
    <w:p w14:paraId="6DE749DD" w14:textId="77777777" w:rsidR="00DB3DB3" w:rsidRDefault="00DB3DB3">
      <w:pPr>
        <w:pStyle w:val="Textoindependiente"/>
        <w:rPr>
          <w:sz w:val="20"/>
        </w:rPr>
      </w:pPr>
    </w:p>
    <w:p w14:paraId="5D099E8B" w14:textId="77777777" w:rsidR="00DB3DB3" w:rsidRDefault="00DB3DB3">
      <w:pPr>
        <w:pStyle w:val="Textoindependiente"/>
        <w:rPr>
          <w:sz w:val="20"/>
        </w:rPr>
      </w:pPr>
    </w:p>
    <w:p w14:paraId="5514183B" w14:textId="77777777" w:rsidR="00DB3DB3" w:rsidRDefault="00DB3DB3">
      <w:pPr>
        <w:pStyle w:val="Textoindependiente"/>
        <w:rPr>
          <w:sz w:val="20"/>
        </w:rPr>
      </w:pPr>
    </w:p>
    <w:p w14:paraId="7EF27230" w14:textId="77777777" w:rsidR="00DB3DB3" w:rsidRDefault="00DB3DB3">
      <w:pPr>
        <w:pStyle w:val="Textoindependiente"/>
        <w:spacing w:before="9"/>
        <w:rPr>
          <w:sz w:val="21"/>
        </w:rPr>
      </w:pPr>
    </w:p>
    <w:p w14:paraId="361384B6" w14:textId="77777777" w:rsidR="00DB3DB3" w:rsidRDefault="007E5944">
      <w:pPr>
        <w:spacing w:before="92"/>
        <w:ind w:right="1481"/>
        <w:jc w:val="right"/>
        <w:rPr>
          <w:rFonts w:ascii="Times New Roman"/>
          <w:sz w:val="16"/>
        </w:rPr>
      </w:pPr>
      <w:r>
        <w:rPr>
          <w:rFonts w:ascii="Times New Roman"/>
          <w:w w:val="99"/>
          <w:sz w:val="16"/>
        </w:rPr>
        <w:t>2</w:t>
      </w:r>
    </w:p>
    <w:p w14:paraId="25D71BE7" w14:textId="77777777" w:rsidR="00DB3DB3" w:rsidRDefault="00DB3DB3">
      <w:pPr>
        <w:jc w:val="right"/>
        <w:rPr>
          <w:rFonts w:ascii="Times New Roman"/>
          <w:sz w:val="16"/>
        </w:rPr>
        <w:sectPr w:rsidR="00DB3DB3">
          <w:pgSz w:w="11910" w:h="16840"/>
          <w:pgMar w:top="1320" w:right="420" w:bottom="1900" w:left="340" w:header="483" w:footer="1718" w:gutter="0"/>
          <w:cols w:space="708"/>
        </w:sectPr>
      </w:pPr>
    </w:p>
    <w:p w14:paraId="485621F8" w14:textId="4EB86288" w:rsidR="00DB3DB3" w:rsidRDefault="00790500">
      <w:pPr>
        <w:pStyle w:val="Textoindependiente"/>
        <w:rPr>
          <w:rFonts w:ascii="Times New Roman"/>
          <w:sz w:val="20"/>
        </w:rPr>
      </w:pPr>
      <w:r>
        <w:rPr>
          <w:noProof/>
        </w:rPr>
        <w:lastRenderedPageBreak/>
        <mc:AlternateContent>
          <mc:Choice Requires="wpg">
            <w:drawing>
              <wp:anchor distT="0" distB="0" distL="114300" distR="114300" simplePos="0" relativeHeight="487414272" behindDoc="1" locked="0" layoutInCell="1" allowOverlap="1" wp14:anchorId="5C7364E8" wp14:editId="280B25DD">
                <wp:simplePos x="0" y="0"/>
                <wp:positionH relativeFrom="page">
                  <wp:posOffset>1167130</wp:posOffset>
                </wp:positionH>
                <wp:positionV relativeFrom="page">
                  <wp:posOffset>850265</wp:posOffset>
                </wp:positionV>
                <wp:extent cx="6048375" cy="8531860"/>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531860"/>
                          <a:chOff x="1838" y="1339"/>
                          <a:chExt cx="9525" cy="13436"/>
                        </a:xfrm>
                      </wpg:grpSpPr>
                      <wps:wsp>
                        <wps:cNvPr id="15" name="Rectangle 16"/>
                        <wps:cNvSpPr>
                          <a:spLocks noChangeArrowheads="1"/>
                        </wps:cNvSpPr>
                        <wps:spPr bwMode="auto">
                          <a:xfrm>
                            <a:off x="1847" y="1349"/>
                            <a:ext cx="9505" cy="1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51" y="1885"/>
                            <a:ext cx="48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07" y="2080"/>
                            <a:ext cx="1911"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B8D092" id="Group 13" o:spid="_x0000_s1026" style="position:absolute;margin-left:91.9pt;margin-top:66.95pt;width:476.25pt;height:671.8pt;z-index:-15902208;mso-position-horizontal-relative:page;mso-position-vertical-relative:page" coordorigin="1838,1339" coordsize="9525,13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">
                <v:rect id="Rectangle 16" o:spid="_x0000_s1027" style="position:absolute;left:1847;top:1349;width:9505;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v:shape id="Picture 15" o:spid="_x0000_s1028" type="#_x0000_t75" style="position:absolute;left:9351;top:1885;width:48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">
                  <v:imagedata r:id="rId9" o:title=""/>
                </v:shape>
                <v:shape id="Picture 14" o:spid="_x0000_s1029" type="#_x0000_t75" style="position:absolute;left:3207;top:2080;width:1911;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">
                  <v:imagedata r:id="rId10" o:title=""/>
                </v:shape>
                <w10:wrap anchorx="page" anchory="page"/>
              </v:group>
            </w:pict>
          </mc:Fallback>
        </mc:AlternateContent>
      </w:r>
    </w:p>
    <w:p w14:paraId="2B61F1A6" w14:textId="77777777" w:rsidR="00DB3DB3" w:rsidRDefault="00DB3DB3">
      <w:pPr>
        <w:pStyle w:val="Textoindependiente"/>
        <w:rPr>
          <w:rFonts w:ascii="Times New Roman"/>
          <w:sz w:val="20"/>
        </w:rPr>
      </w:pPr>
    </w:p>
    <w:p w14:paraId="67803CE0" w14:textId="77777777" w:rsidR="00DB3DB3" w:rsidRDefault="00DB3DB3">
      <w:pPr>
        <w:pStyle w:val="Textoindependiente"/>
        <w:rPr>
          <w:rFonts w:ascii="Times New Roman"/>
          <w:sz w:val="20"/>
        </w:rPr>
      </w:pPr>
    </w:p>
    <w:p w14:paraId="3DAC59D5" w14:textId="77777777" w:rsidR="00DB3DB3" w:rsidRDefault="00DB3DB3">
      <w:pPr>
        <w:pStyle w:val="Textoindependiente"/>
        <w:rPr>
          <w:rFonts w:ascii="Times New Roman"/>
          <w:sz w:val="20"/>
        </w:rPr>
      </w:pPr>
    </w:p>
    <w:p w14:paraId="17FF0EE8" w14:textId="77777777" w:rsidR="00DB3DB3" w:rsidRDefault="00DB3DB3">
      <w:pPr>
        <w:pStyle w:val="Textoindependiente"/>
        <w:rPr>
          <w:rFonts w:ascii="Times New Roman"/>
          <w:sz w:val="20"/>
        </w:rPr>
      </w:pPr>
    </w:p>
    <w:p w14:paraId="2EEB9B8C" w14:textId="77777777" w:rsidR="00DB3DB3" w:rsidRDefault="00DB3DB3">
      <w:pPr>
        <w:pStyle w:val="Textoindependiente"/>
        <w:rPr>
          <w:rFonts w:ascii="Times New Roman"/>
          <w:sz w:val="20"/>
        </w:rPr>
      </w:pPr>
    </w:p>
    <w:p w14:paraId="1FBB055B" w14:textId="77777777" w:rsidR="00DB3DB3" w:rsidRDefault="00DB3DB3">
      <w:pPr>
        <w:pStyle w:val="Textoindependiente"/>
        <w:rPr>
          <w:rFonts w:ascii="Times New Roman"/>
          <w:sz w:val="20"/>
        </w:rPr>
      </w:pPr>
    </w:p>
    <w:p w14:paraId="64C93013" w14:textId="77777777" w:rsidR="00DB3DB3" w:rsidRDefault="00DB3DB3">
      <w:pPr>
        <w:pStyle w:val="Textoindependiente"/>
        <w:rPr>
          <w:rFonts w:ascii="Times New Roman"/>
          <w:sz w:val="20"/>
        </w:rPr>
      </w:pPr>
    </w:p>
    <w:p w14:paraId="154635B3" w14:textId="77777777" w:rsidR="00DB3DB3" w:rsidRDefault="00DB3DB3">
      <w:pPr>
        <w:pStyle w:val="Textoindependiente"/>
        <w:rPr>
          <w:rFonts w:ascii="Times New Roman"/>
          <w:sz w:val="29"/>
        </w:rPr>
      </w:pPr>
    </w:p>
    <w:p w14:paraId="4186E3FA" w14:textId="77777777" w:rsidR="00DB3DB3" w:rsidRDefault="007E5944">
      <w:pPr>
        <w:pStyle w:val="Ttulo1"/>
        <w:spacing w:before="100"/>
        <w:ind w:firstLine="0"/>
      </w:pPr>
      <w:r>
        <w:rPr>
          <w:w w:val="105"/>
        </w:rPr>
        <w:t>PACTES</w:t>
      </w:r>
    </w:p>
    <w:p w14:paraId="6EE4C064" w14:textId="77777777" w:rsidR="00DB3DB3" w:rsidRDefault="00DB3DB3">
      <w:pPr>
        <w:pStyle w:val="Textoindependiente"/>
        <w:spacing w:before="2"/>
        <w:rPr>
          <w:b/>
          <w:sz w:val="18"/>
        </w:rPr>
      </w:pPr>
    </w:p>
    <w:p w14:paraId="58B59C9C" w14:textId="204299EC" w:rsidR="00DB3DB3" w:rsidRDefault="00790500">
      <w:pPr>
        <w:pStyle w:val="Prrafodelista"/>
        <w:numPr>
          <w:ilvl w:val="0"/>
          <w:numId w:val="4"/>
        </w:numPr>
        <w:tabs>
          <w:tab w:val="left" w:pos="3056"/>
        </w:tabs>
        <w:ind w:hanging="197"/>
        <w:rPr>
          <w:b/>
          <w:sz w:val="17"/>
        </w:rPr>
      </w:pPr>
      <w:r>
        <w:rPr>
          <w:noProof/>
        </w:rPr>
        <mc:AlternateContent>
          <mc:Choice Requires="wps">
            <w:drawing>
              <wp:anchor distT="0" distB="0" distL="114300" distR="114300" simplePos="0" relativeHeight="15731712" behindDoc="0" locked="0" layoutInCell="1" allowOverlap="1" wp14:anchorId="51F304D0" wp14:editId="45887D7A">
                <wp:simplePos x="0" y="0"/>
                <wp:positionH relativeFrom="page">
                  <wp:posOffset>398780</wp:posOffset>
                </wp:positionH>
                <wp:positionV relativeFrom="paragraph">
                  <wp:posOffset>76200</wp:posOffset>
                </wp:positionV>
                <wp:extent cx="366395" cy="456501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6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5F03F" w14:textId="77777777" w:rsidR="00DB3DB3" w:rsidRDefault="007E5944">
                            <w:pPr>
                              <w:spacing w:before="4"/>
                              <w:ind w:left="20"/>
                              <w:rPr>
                                <w:sz w:val="48"/>
                              </w:rPr>
                            </w:pPr>
                            <w:r>
                              <w:rPr>
                                <w:sz w:val="48"/>
                              </w:rPr>
                              <w:t>GENERALITAT DE CATALUNYA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04D0" id="Text Box 12" o:spid="_x0000_s1028" type="#_x0000_t202" style="position:absolute;left:0;text-align:left;margin-left:31.4pt;margin-top:6pt;width:28.85pt;height:359.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" filled="f" stroked="f">
                <v:textbox style="layout-flow:vertical;mso-layout-flow-alt:bottom-to-top" inset="0,0,0,0">
                  <w:txbxContent>
                    <w:p w14:paraId="5085F03F" w14:textId="77777777" w:rsidR="00DB3DB3" w:rsidRDefault="007E5944">
                      <w:pPr>
                        <w:spacing w:before="4"/>
                        <w:ind w:left="20"/>
                        <w:rPr>
                          <w:sz w:val="48"/>
                        </w:rPr>
                      </w:pPr>
                      <w:r>
                        <w:rPr>
                          <w:sz w:val="48"/>
                        </w:rPr>
                        <w:t>GENERALITAT DE CATALUNYA</w:t>
                      </w:r>
                    </w:p>
                  </w:txbxContent>
                </v:textbox>
                <w10:wrap anchorx="page"/>
              </v:shape>
            </w:pict>
          </mc:Fallback>
        </mc:AlternateContent>
      </w:r>
      <w:r w:rsidR="007E5944">
        <w:rPr>
          <w:b/>
          <w:w w:val="105"/>
          <w:sz w:val="17"/>
        </w:rPr>
        <w:t>Objecte</w:t>
      </w:r>
    </w:p>
    <w:p w14:paraId="4A45F63F" w14:textId="77777777" w:rsidR="00DB3DB3" w:rsidRDefault="00DB3DB3">
      <w:pPr>
        <w:pStyle w:val="Textoindependiente"/>
        <w:spacing w:before="3"/>
        <w:rPr>
          <w:b/>
          <w:sz w:val="18"/>
        </w:rPr>
      </w:pPr>
    </w:p>
    <w:p w14:paraId="7904A61A" w14:textId="77777777" w:rsidR="00DB3DB3" w:rsidRDefault="007E5944">
      <w:pPr>
        <w:pStyle w:val="Textoindependiente"/>
        <w:spacing w:before="1" w:line="247" w:lineRule="auto"/>
        <w:ind w:left="2859" w:right="1483"/>
        <w:jc w:val="both"/>
      </w:pPr>
      <w:r>
        <w:rPr>
          <w:w w:val="105"/>
        </w:rPr>
        <w:t>Aquest conveni té per objecte regular els termes de la col·laboració en matèria d'infraccions de normes de circulació entre el Servei Català de Trànsit i l'Ajuntament del Perelló pel que fa a l'assumpció:</w:t>
      </w:r>
    </w:p>
    <w:p w14:paraId="42651DC5" w14:textId="77777777" w:rsidR="00DB3DB3" w:rsidRDefault="00DB3DB3">
      <w:pPr>
        <w:pStyle w:val="Textoindependiente"/>
        <w:spacing w:before="9"/>
      </w:pPr>
    </w:p>
    <w:p w14:paraId="3C33DED1" w14:textId="77777777" w:rsidR="00DB3DB3" w:rsidRDefault="007E5944">
      <w:pPr>
        <w:pStyle w:val="Prrafodelista"/>
        <w:numPr>
          <w:ilvl w:val="0"/>
          <w:numId w:val="3"/>
        </w:numPr>
        <w:tabs>
          <w:tab w:val="left" w:pos="3071"/>
        </w:tabs>
        <w:spacing w:line="247" w:lineRule="auto"/>
        <w:ind w:right="1482" w:firstLine="0"/>
        <w:jc w:val="both"/>
        <w:rPr>
          <w:sz w:val="17"/>
        </w:rPr>
      </w:pPr>
      <w:r>
        <w:rPr>
          <w:w w:val="105"/>
          <w:sz w:val="17"/>
        </w:rPr>
        <w:t>de</w:t>
      </w:r>
      <w:r>
        <w:rPr>
          <w:spacing w:val="-4"/>
          <w:w w:val="105"/>
          <w:sz w:val="17"/>
        </w:rPr>
        <w:t xml:space="preserve"> </w:t>
      </w:r>
      <w:r>
        <w:rPr>
          <w:w w:val="105"/>
          <w:sz w:val="17"/>
        </w:rPr>
        <w:t>la</w:t>
      </w:r>
      <w:r>
        <w:rPr>
          <w:spacing w:val="-7"/>
          <w:w w:val="105"/>
          <w:sz w:val="17"/>
        </w:rPr>
        <w:t xml:space="preserve"> </w:t>
      </w:r>
      <w:r>
        <w:rPr>
          <w:w w:val="105"/>
          <w:sz w:val="17"/>
        </w:rPr>
        <w:t>facultat</w:t>
      </w:r>
      <w:r>
        <w:rPr>
          <w:spacing w:val="-5"/>
          <w:w w:val="105"/>
          <w:sz w:val="17"/>
        </w:rPr>
        <w:t xml:space="preserve"> </w:t>
      </w:r>
      <w:r>
        <w:rPr>
          <w:w w:val="105"/>
          <w:sz w:val="17"/>
        </w:rPr>
        <w:t>de</w:t>
      </w:r>
      <w:r>
        <w:rPr>
          <w:spacing w:val="-4"/>
          <w:w w:val="105"/>
          <w:sz w:val="17"/>
        </w:rPr>
        <w:t xml:space="preserve"> </w:t>
      </w:r>
      <w:r>
        <w:rPr>
          <w:w w:val="105"/>
          <w:sz w:val="17"/>
        </w:rPr>
        <w:t>denúncia</w:t>
      </w:r>
      <w:r>
        <w:rPr>
          <w:spacing w:val="-3"/>
          <w:w w:val="105"/>
          <w:sz w:val="17"/>
        </w:rPr>
        <w:t xml:space="preserve"> </w:t>
      </w:r>
      <w:r>
        <w:rPr>
          <w:w w:val="105"/>
          <w:sz w:val="17"/>
        </w:rPr>
        <w:t>per</w:t>
      </w:r>
      <w:r>
        <w:rPr>
          <w:spacing w:val="-3"/>
          <w:w w:val="105"/>
          <w:sz w:val="17"/>
        </w:rPr>
        <w:t xml:space="preserve"> </w:t>
      </w:r>
      <w:r>
        <w:rPr>
          <w:w w:val="105"/>
          <w:sz w:val="17"/>
        </w:rPr>
        <w:t>part</w:t>
      </w:r>
      <w:r>
        <w:rPr>
          <w:spacing w:val="-4"/>
          <w:w w:val="105"/>
          <w:sz w:val="17"/>
        </w:rPr>
        <w:t xml:space="preserve"> </w:t>
      </w:r>
      <w:r>
        <w:rPr>
          <w:w w:val="105"/>
          <w:sz w:val="17"/>
        </w:rPr>
        <w:t>del</w:t>
      </w:r>
      <w:r>
        <w:rPr>
          <w:spacing w:val="-3"/>
          <w:w w:val="105"/>
          <w:sz w:val="17"/>
        </w:rPr>
        <w:t xml:space="preserve"> </w:t>
      </w:r>
      <w:r>
        <w:rPr>
          <w:w w:val="105"/>
          <w:sz w:val="17"/>
        </w:rPr>
        <w:t>cos</w:t>
      </w:r>
      <w:r>
        <w:rPr>
          <w:spacing w:val="-5"/>
          <w:w w:val="105"/>
          <w:sz w:val="17"/>
        </w:rPr>
        <w:t xml:space="preserve"> </w:t>
      </w:r>
      <w:r>
        <w:rPr>
          <w:w w:val="105"/>
          <w:sz w:val="17"/>
        </w:rPr>
        <w:t>de</w:t>
      </w:r>
      <w:r>
        <w:rPr>
          <w:spacing w:val="-6"/>
          <w:w w:val="105"/>
          <w:sz w:val="17"/>
        </w:rPr>
        <w:t xml:space="preserve"> </w:t>
      </w:r>
      <w:r>
        <w:rPr>
          <w:w w:val="105"/>
          <w:sz w:val="17"/>
        </w:rPr>
        <w:t>mossos</w:t>
      </w:r>
      <w:r>
        <w:rPr>
          <w:spacing w:val="-5"/>
          <w:w w:val="105"/>
          <w:sz w:val="17"/>
        </w:rPr>
        <w:t xml:space="preserve"> </w:t>
      </w:r>
      <w:r>
        <w:rPr>
          <w:w w:val="105"/>
          <w:sz w:val="17"/>
        </w:rPr>
        <w:t>d'esquadra,</w:t>
      </w:r>
      <w:r>
        <w:rPr>
          <w:spacing w:val="-4"/>
          <w:w w:val="105"/>
          <w:sz w:val="17"/>
        </w:rPr>
        <w:t xml:space="preserve"> </w:t>
      </w:r>
      <w:r>
        <w:rPr>
          <w:w w:val="105"/>
          <w:sz w:val="17"/>
        </w:rPr>
        <w:t>de</w:t>
      </w:r>
      <w:r>
        <w:rPr>
          <w:spacing w:val="-4"/>
          <w:w w:val="105"/>
          <w:sz w:val="17"/>
        </w:rPr>
        <w:t xml:space="preserve"> </w:t>
      </w:r>
      <w:r>
        <w:rPr>
          <w:w w:val="105"/>
          <w:sz w:val="17"/>
        </w:rPr>
        <w:t>les</w:t>
      </w:r>
      <w:r>
        <w:rPr>
          <w:spacing w:val="-3"/>
          <w:w w:val="105"/>
          <w:sz w:val="17"/>
        </w:rPr>
        <w:t xml:space="preserve"> </w:t>
      </w:r>
      <w:r>
        <w:rPr>
          <w:w w:val="105"/>
          <w:sz w:val="17"/>
        </w:rPr>
        <w:t>infraccions contingudes al catàleg d'infraccions del Servei Català de Trànsit, d'acord amb la legislació</w:t>
      </w:r>
      <w:r>
        <w:rPr>
          <w:spacing w:val="-6"/>
          <w:w w:val="105"/>
          <w:sz w:val="17"/>
        </w:rPr>
        <w:t xml:space="preserve"> </w:t>
      </w:r>
      <w:r>
        <w:rPr>
          <w:w w:val="105"/>
          <w:sz w:val="17"/>
        </w:rPr>
        <w:t>vigent</w:t>
      </w:r>
      <w:r>
        <w:rPr>
          <w:spacing w:val="-5"/>
          <w:w w:val="105"/>
          <w:sz w:val="17"/>
        </w:rPr>
        <w:t xml:space="preserve"> </w:t>
      </w:r>
      <w:r>
        <w:rPr>
          <w:w w:val="105"/>
          <w:sz w:val="17"/>
        </w:rPr>
        <w:t>en</w:t>
      </w:r>
      <w:r>
        <w:rPr>
          <w:spacing w:val="-6"/>
          <w:w w:val="105"/>
          <w:sz w:val="17"/>
        </w:rPr>
        <w:t xml:space="preserve"> </w:t>
      </w:r>
      <w:r>
        <w:rPr>
          <w:w w:val="105"/>
          <w:sz w:val="17"/>
        </w:rPr>
        <w:t>aquesta</w:t>
      </w:r>
      <w:r>
        <w:rPr>
          <w:spacing w:val="-5"/>
          <w:w w:val="105"/>
          <w:sz w:val="17"/>
        </w:rPr>
        <w:t xml:space="preserve"> </w:t>
      </w:r>
      <w:r>
        <w:rPr>
          <w:w w:val="105"/>
          <w:sz w:val="17"/>
        </w:rPr>
        <w:t>matèria,</w:t>
      </w:r>
      <w:r>
        <w:rPr>
          <w:spacing w:val="-7"/>
          <w:w w:val="105"/>
          <w:sz w:val="17"/>
        </w:rPr>
        <w:t xml:space="preserve"> </w:t>
      </w:r>
      <w:r>
        <w:rPr>
          <w:w w:val="105"/>
          <w:sz w:val="17"/>
        </w:rPr>
        <w:t>que</w:t>
      </w:r>
      <w:r>
        <w:rPr>
          <w:spacing w:val="-6"/>
          <w:w w:val="105"/>
          <w:sz w:val="17"/>
        </w:rPr>
        <w:t xml:space="preserve"> </w:t>
      </w:r>
      <w:r>
        <w:rPr>
          <w:w w:val="105"/>
          <w:sz w:val="17"/>
        </w:rPr>
        <w:t>presenciïn</w:t>
      </w:r>
      <w:r>
        <w:rPr>
          <w:spacing w:val="-5"/>
          <w:w w:val="105"/>
          <w:sz w:val="17"/>
        </w:rPr>
        <w:t xml:space="preserve"> </w:t>
      </w:r>
      <w:r>
        <w:rPr>
          <w:w w:val="105"/>
          <w:sz w:val="17"/>
        </w:rPr>
        <w:t>en</w:t>
      </w:r>
      <w:r>
        <w:rPr>
          <w:spacing w:val="-5"/>
          <w:w w:val="105"/>
          <w:sz w:val="17"/>
        </w:rPr>
        <w:t xml:space="preserve"> </w:t>
      </w:r>
      <w:r>
        <w:rPr>
          <w:w w:val="105"/>
          <w:sz w:val="17"/>
        </w:rPr>
        <w:t>vies</w:t>
      </w:r>
      <w:r>
        <w:rPr>
          <w:spacing w:val="-5"/>
          <w:w w:val="105"/>
          <w:sz w:val="17"/>
        </w:rPr>
        <w:t xml:space="preserve"> </w:t>
      </w:r>
      <w:r>
        <w:rPr>
          <w:w w:val="105"/>
          <w:sz w:val="17"/>
        </w:rPr>
        <w:t>urbanes,</w:t>
      </w:r>
      <w:r>
        <w:rPr>
          <w:spacing w:val="-5"/>
          <w:w w:val="105"/>
          <w:sz w:val="17"/>
        </w:rPr>
        <w:t xml:space="preserve"> </w:t>
      </w:r>
      <w:r>
        <w:rPr>
          <w:w w:val="105"/>
          <w:sz w:val="17"/>
        </w:rPr>
        <w:t>sens</w:t>
      </w:r>
      <w:r>
        <w:rPr>
          <w:spacing w:val="-5"/>
          <w:w w:val="105"/>
          <w:sz w:val="17"/>
        </w:rPr>
        <w:t xml:space="preserve"> </w:t>
      </w:r>
      <w:r>
        <w:rPr>
          <w:w w:val="105"/>
          <w:sz w:val="17"/>
        </w:rPr>
        <w:t>perjudici</w:t>
      </w:r>
      <w:r>
        <w:rPr>
          <w:spacing w:val="-7"/>
          <w:w w:val="105"/>
          <w:sz w:val="17"/>
        </w:rPr>
        <w:t xml:space="preserve"> </w:t>
      </w:r>
      <w:r>
        <w:rPr>
          <w:w w:val="105"/>
          <w:sz w:val="17"/>
        </w:rPr>
        <w:t>de la competència dels vigilants. Aquestes denúncie</w:t>
      </w:r>
      <w:r>
        <w:rPr>
          <w:w w:val="105"/>
          <w:sz w:val="17"/>
        </w:rPr>
        <w:t>s tenen caràcter d'obligatòries, d'acord amb l'article 87.1 de la</w:t>
      </w:r>
      <w:r>
        <w:rPr>
          <w:spacing w:val="-10"/>
          <w:w w:val="105"/>
          <w:sz w:val="17"/>
        </w:rPr>
        <w:t xml:space="preserve"> </w:t>
      </w:r>
      <w:r>
        <w:rPr>
          <w:w w:val="105"/>
          <w:sz w:val="17"/>
        </w:rPr>
        <w:t>LSV.</w:t>
      </w:r>
    </w:p>
    <w:p w14:paraId="2CF7C002" w14:textId="77777777" w:rsidR="00DB3DB3" w:rsidRDefault="00DB3DB3">
      <w:pPr>
        <w:pStyle w:val="Textoindependiente"/>
        <w:spacing w:before="8"/>
      </w:pPr>
    </w:p>
    <w:p w14:paraId="378DDC87" w14:textId="77777777" w:rsidR="00DB3DB3" w:rsidRDefault="007E5944">
      <w:pPr>
        <w:pStyle w:val="Prrafodelista"/>
        <w:numPr>
          <w:ilvl w:val="0"/>
          <w:numId w:val="3"/>
        </w:numPr>
        <w:tabs>
          <w:tab w:val="left" w:pos="3098"/>
        </w:tabs>
        <w:spacing w:line="247" w:lineRule="auto"/>
        <w:ind w:right="1479" w:firstLine="0"/>
        <w:jc w:val="both"/>
        <w:rPr>
          <w:sz w:val="17"/>
        </w:rPr>
      </w:pPr>
      <w:r>
        <w:rPr>
          <w:w w:val="105"/>
          <w:sz w:val="17"/>
        </w:rPr>
        <w:t>de les competències sancionadores de l'alcaldessa en vies urbanes per part del director del Servei Català de Trànsit, pel que fa a les denúncies a què es refereix l'apartat anterior, d'acord amb l'article 11.4 de la Llei 14/1997, de 24 de desembre, de crea</w:t>
      </w:r>
      <w:r>
        <w:rPr>
          <w:w w:val="105"/>
          <w:sz w:val="17"/>
        </w:rPr>
        <w:t>ció del Servei Català de</w:t>
      </w:r>
      <w:r>
        <w:rPr>
          <w:spacing w:val="-11"/>
          <w:w w:val="105"/>
          <w:sz w:val="17"/>
        </w:rPr>
        <w:t xml:space="preserve"> </w:t>
      </w:r>
      <w:r>
        <w:rPr>
          <w:w w:val="105"/>
          <w:sz w:val="17"/>
        </w:rPr>
        <w:t>Trànsit.</w:t>
      </w:r>
    </w:p>
    <w:p w14:paraId="5851EBAD" w14:textId="77777777" w:rsidR="00DB3DB3" w:rsidRDefault="00DB3DB3">
      <w:pPr>
        <w:pStyle w:val="Textoindependiente"/>
        <w:spacing w:before="7"/>
      </w:pPr>
    </w:p>
    <w:p w14:paraId="59CB345F" w14:textId="77777777" w:rsidR="00DB3DB3" w:rsidRDefault="007E5944">
      <w:pPr>
        <w:pStyle w:val="Ttulo1"/>
        <w:numPr>
          <w:ilvl w:val="0"/>
          <w:numId w:val="4"/>
        </w:numPr>
        <w:tabs>
          <w:tab w:val="left" w:pos="3057"/>
        </w:tabs>
        <w:ind w:left="3056" w:hanging="198"/>
      </w:pPr>
      <w:r>
        <w:rPr>
          <w:w w:val="105"/>
        </w:rPr>
        <w:t>Potestat</w:t>
      </w:r>
      <w:r>
        <w:rPr>
          <w:spacing w:val="-3"/>
          <w:w w:val="105"/>
        </w:rPr>
        <w:t xml:space="preserve"> </w:t>
      </w:r>
      <w:r>
        <w:rPr>
          <w:w w:val="105"/>
        </w:rPr>
        <w:t>sancionadora</w:t>
      </w:r>
    </w:p>
    <w:p w14:paraId="63A50942" w14:textId="77777777" w:rsidR="00DB3DB3" w:rsidRDefault="00DB3DB3">
      <w:pPr>
        <w:pStyle w:val="Textoindependiente"/>
        <w:spacing w:before="4"/>
        <w:rPr>
          <w:b/>
          <w:sz w:val="18"/>
        </w:rPr>
      </w:pPr>
    </w:p>
    <w:p w14:paraId="4D6126A1" w14:textId="77777777" w:rsidR="00DB3DB3" w:rsidRDefault="007E5944">
      <w:pPr>
        <w:pStyle w:val="Textoindependiente"/>
        <w:spacing w:line="247" w:lineRule="auto"/>
        <w:ind w:left="2859" w:right="1480"/>
        <w:jc w:val="both"/>
      </w:pPr>
      <w:r>
        <w:rPr>
          <w:w w:val="105"/>
        </w:rPr>
        <w:t>L'Ajuntament</w:t>
      </w:r>
      <w:r>
        <w:rPr>
          <w:spacing w:val="-7"/>
          <w:w w:val="105"/>
        </w:rPr>
        <w:t xml:space="preserve"> </w:t>
      </w:r>
      <w:r>
        <w:rPr>
          <w:w w:val="105"/>
        </w:rPr>
        <w:t>del</w:t>
      </w:r>
      <w:r>
        <w:rPr>
          <w:spacing w:val="-8"/>
          <w:w w:val="105"/>
        </w:rPr>
        <w:t xml:space="preserve"> </w:t>
      </w:r>
      <w:r>
        <w:rPr>
          <w:w w:val="105"/>
        </w:rPr>
        <w:t>Perelló</w:t>
      </w:r>
      <w:r>
        <w:rPr>
          <w:spacing w:val="-9"/>
          <w:w w:val="105"/>
        </w:rPr>
        <w:t xml:space="preserve"> </w:t>
      </w:r>
      <w:r>
        <w:rPr>
          <w:w w:val="105"/>
        </w:rPr>
        <w:t>i</w:t>
      </w:r>
      <w:r>
        <w:rPr>
          <w:spacing w:val="-8"/>
          <w:w w:val="105"/>
        </w:rPr>
        <w:t xml:space="preserve"> </w:t>
      </w:r>
      <w:r>
        <w:rPr>
          <w:w w:val="105"/>
        </w:rPr>
        <w:t>el</w:t>
      </w:r>
      <w:r>
        <w:rPr>
          <w:spacing w:val="-8"/>
          <w:w w:val="105"/>
        </w:rPr>
        <w:t xml:space="preserve"> </w:t>
      </w:r>
      <w:r>
        <w:rPr>
          <w:w w:val="105"/>
        </w:rPr>
        <w:t>Servei</w:t>
      </w:r>
      <w:r>
        <w:rPr>
          <w:spacing w:val="-8"/>
          <w:w w:val="105"/>
        </w:rPr>
        <w:t xml:space="preserve"> </w:t>
      </w:r>
      <w:r>
        <w:rPr>
          <w:w w:val="105"/>
        </w:rPr>
        <w:t>Català</w:t>
      </w:r>
      <w:r>
        <w:rPr>
          <w:spacing w:val="-8"/>
          <w:w w:val="105"/>
        </w:rPr>
        <w:t xml:space="preserve"> </w:t>
      </w:r>
      <w:r>
        <w:rPr>
          <w:w w:val="105"/>
        </w:rPr>
        <w:t>de</w:t>
      </w:r>
      <w:r>
        <w:rPr>
          <w:spacing w:val="-7"/>
          <w:w w:val="105"/>
        </w:rPr>
        <w:t xml:space="preserve"> </w:t>
      </w:r>
      <w:r>
        <w:rPr>
          <w:w w:val="105"/>
        </w:rPr>
        <w:t>Trànsit</w:t>
      </w:r>
      <w:r>
        <w:rPr>
          <w:spacing w:val="-6"/>
          <w:w w:val="105"/>
        </w:rPr>
        <w:t xml:space="preserve"> </w:t>
      </w:r>
      <w:r>
        <w:rPr>
          <w:w w:val="105"/>
        </w:rPr>
        <w:t>acorden</w:t>
      </w:r>
      <w:r>
        <w:rPr>
          <w:spacing w:val="-9"/>
          <w:w w:val="105"/>
        </w:rPr>
        <w:t xml:space="preserve"> </w:t>
      </w:r>
      <w:r>
        <w:rPr>
          <w:w w:val="105"/>
        </w:rPr>
        <w:t>que</w:t>
      </w:r>
      <w:r>
        <w:rPr>
          <w:spacing w:val="-8"/>
          <w:w w:val="105"/>
        </w:rPr>
        <w:t xml:space="preserve"> </w:t>
      </w:r>
      <w:r>
        <w:rPr>
          <w:w w:val="105"/>
        </w:rPr>
        <w:t>el</w:t>
      </w:r>
      <w:r>
        <w:rPr>
          <w:spacing w:val="-8"/>
          <w:w w:val="105"/>
        </w:rPr>
        <w:t xml:space="preserve"> </w:t>
      </w:r>
      <w:r>
        <w:rPr>
          <w:w w:val="105"/>
        </w:rPr>
        <w:t>director</w:t>
      </w:r>
      <w:r>
        <w:rPr>
          <w:spacing w:val="-6"/>
          <w:w w:val="105"/>
        </w:rPr>
        <w:t xml:space="preserve"> </w:t>
      </w:r>
      <w:r>
        <w:rPr>
          <w:w w:val="105"/>
        </w:rPr>
        <w:t>del</w:t>
      </w:r>
      <w:r>
        <w:rPr>
          <w:spacing w:val="-8"/>
          <w:w w:val="105"/>
        </w:rPr>
        <w:t xml:space="preserve"> </w:t>
      </w:r>
      <w:r>
        <w:rPr>
          <w:w w:val="105"/>
        </w:rPr>
        <w:t xml:space="preserve">Servei Català de Trànsit assumeixi la competència sancionadora que correspon a l'alcaldessa, per infraccions a les normes de circulació comeses en vies urbanes del municipi del Perelló, denunciades pels agents del cos de mossos d’esquadra, en els termes i </w:t>
      </w:r>
      <w:r>
        <w:rPr>
          <w:w w:val="105"/>
        </w:rPr>
        <w:t>condicions previstos en els pactes d'aquest</w:t>
      </w:r>
      <w:r>
        <w:rPr>
          <w:spacing w:val="-22"/>
          <w:w w:val="105"/>
        </w:rPr>
        <w:t xml:space="preserve"> </w:t>
      </w:r>
      <w:r>
        <w:rPr>
          <w:w w:val="105"/>
        </w:rPr>
        <w:t>conveni.</w:t>
      </w:r>
    </w:p>
    <w:p w14:paraId="2313DFC8" w14:textId="77777777" w:rsidR="00DB3DB3" w:rsidRDefault="00DB3DB3">
      <w:pPr>
        <w:pStyle w:val="Textoindependiente"/>
        <w:spacing w:before="6"/>
      </w:pPr>
    </w:p>
    <w:p w14:paraId="4C7CC7B5" w14:textId="77777777" w:rsidR="00DB3DB3" w:rsidRDefault="007E5944">
      <w:pPr>
        <w:pStyle w:val="Ttulo1"/>
        <w:numPr>
          <w:ilvl w:val="0"/>
          <w:numId w:val="4"/>
        </w:numPr>
        <w:tabs>
          <w:tab w:val="left" w:pos="3057"/>
        </w:tabs>
        <w:spacing w:before="1"/>
        <w:ind w:left="3056" w:hanging="198"/>
      </w:pPr>
      <w:r>
        <w:rPr>
          <w:w w:val="105"/>
        </w:rPr>
        <w:t>Continguts de la</w:t>
      </w:r>
      <w:r>
        <w:rPr>
          <w:spacing w:val="-9"/>
          <w:w w:val="105"/>
        </w:rPr>
        <w:t xml:space="preserve"> </w:t>
      </w:r>
      <w:r>
        <w:rPr>
          <w:w w:val="105"/>
        </w:rPr>
        <w:t>col·laboració</w:t>
      </w:r>
    </w:p>
    <w:p w14:paraId="6A06529A" w14:textId="77777777" w:rsidR="00DB3DB3" w:rsidRDefault="00DB3DB3">
      <w:pPr>
        <w:pStyle w:val="Textoindependiente"/>
        <w:spacing w:before="3"/>
        <w:rPr>
          <w:b/>
          <w:sz w:val="18"/>
        </w:rPr>
      </w:pPr>
    </w:p>
    <w:p w14:paraId="0F9BD4B6" w14:textId="77777777" w:rsidR="00DB3DB3" w:rsidRDefault="007E5944">
      <w:pPr>
        <w:pStyle w:val="Textoindependiente"/>
        <w:spacing w:line="247" w:lineRule="auto"/>
        <w:ind w:left="2859" w:right="1478"/>
        <w:jc w:val="both"/>
      </w:pPr>
      <w:r>
        <w:rPr>
          <w:w w:val="105"/>
        </w:rPr>
        <w:t>La col·laboració entre el Servei Català de Trànsit i l'Ajuntament del Perelló, en la matèria objecte d'aquest conveni, es durà a terme d'acord amb els apartats següents:</w:t>
      </w:r>
    </w:p>
    <w:p w14:paraId="683BF9C5" w14:textId="77777777" w:rsidR="00DB3DB3" w:rsidRDefault="00DB3DB3">
      <w:pPr>
        <w:pStyle w:val="Textoindependiente"/>
        <w:spacing w:before="7"/>
      </w:pPr>
    </w:p>
    <w:p w14:paraId="5FE9E87C" w14:textId="77777777" w:rsidR="00DB3DB3" w:rsidRDefault="007E5944">
      <w:pPr>
        <w:pStyle w:val="Prrafodelista"/>
        <w:numPr>
          <w:ilvl w:val="0"/>
          <w:numId w:val="2"/>
        </w:numPr>
        <w:tabs>
          <w:tab w:val="left" w:pos="3065"/>
        </w:tabs>
        <w:rPr>
          <w:sz w:val="17"/>
        </w:rPr>
      </w:pPr>
      <w:r>
        <w:rPr>
          <w:w w:val="105"/>
          <w:sz w:val="17"/>
        </w:rPr>
        <w:t>Inici del procediment</w:t>
      </w:r>
      <w:r>
        <w:rPr>
          <w:spacing w:val="-6"/>
          <w:w w:val="105"/>
          <w:sz w:val="17"/>
        </w:rPr>
        <w:t xml:space="preserve"> </w:t>
      </w:r>
      <w:r>
        <w:rPr>
          <w:w w:val="105"/>
          <w:sz w:val="17"/>
        </w:rPr>
        <w:t>sancionador</w:t>
      </w:r>
    </w:p>
    <w:p w14:paraId="2B88C8CC" w14:textId="77777777" w:rsidR="00DB3DB3" w:rsidRDefault="00DB3DB3">
      <w:pPr>
        <w:pStyle w:val="Textoindependiente"/>
        <w:spacing w:before="2"/>
        <w:rPr>
          <w:sz w:val="18"/>
        </w:rPr>
      </w:pPr>
    </w:p>
    <w:p w14:paraId="398BF53B" w14:textId="77777777" w:rsidR="00DB3DB3" w:rsidRDefault="007E5944">
      <w:pPr>
        <w:pStyle w:val="Textoindependiente"/>
        <w:spacing w:line="247" w:lineRule="auto"/>
        <w:ind w:left="2859" w:right="1480"/>
        <w:jc w:val="both"/>
      </w:pPr>
      <w:r>
        <w:rPr>
          <w:w w:val="105"/>
        </w:rPr>
        <w:t>El procediment sancionador que tramitarà el Servei Català de Trànsit s'iniciarà com a conseqüència de les denúncies de caràcter obligatori formulades pels agents del cos de mossos d’esquadra, en funcions de vigilància de</w:t>
      </w:r>
      <w:r>
        <w:rPr>
          <w:w w:val="105"/>
        </w:rPr>
        <w:t>l trànsit, contra infraccions comeses en les vies urbanes del municipi del Perelló.</w:t>
      </w:r>
    </w:p>
    <w:p w14:paraId="494B97F9" w14:textId="77777777" w:rsidR="00DB3DB3" w:rsidRDefault="00DB3DB3">
      <w:pPr>
        <w:pStyle w:val="Textoindependiente"/>
        <w:spacing w:before="9"/>
      </w:pPr>
    </w:p>
    <w:p w14:paraId="7412067E" w14:textId="77777777" w:rsidR="00DB3DB3" w:rsidRDefault="007E5944">
      <w:pPr>
        <w:pStyle w:val="Prrafodelista"/>
        <w:numPr>
          <w:ilvl w:val="0"/>
          <w:numId w:val="2"/>
        </w:numPr>
        <w:tabs>
          <w:tab w:val="left" w:pos="3065"/>
        </w:tabs>
        <w:rPr>
          <w:sz w:val="17"/>
        </w:rPr>
      </w:pPr>
      <w:r>
        <w:rPr>
          <w:w w:val="105"/>
          <w:sz w:val="17"/>
        </w:rPr>
        <w:t>Instrucció del procediment</w:t>
      </w:r>
      <w:r>
        <w:rPr>
          <w:spacing w:val="-6"/>
          <w:w w:val="105"/>
          <w:sz w:val="17"/>
        </w:rPr>
        <w:t xml:space="preserve"> </w:t>
      </w:r>
      <w:r>
        <w:rPr>
          <w:w w:val="105"/>
          <w:sz w:val="17"/>
        </w:rPr>
        <w:t>sancionador</w:t>
      </w:r>
    </w:p>
    <w:p w14:paraId="72900436" w14:textId="77777777" w:rsidR="00DB3DB3" w:rsidRDefault="00DB3DB3">
      <w:pPr>
        <w:pStyle w:val="Textoindependiente"/>
        <w:spacing w:before="2"/>
        <w:rPr>
          <w:sz w:val="18"/>
        </w:rPr>
      </w:pPr>
    </w:p>
    <w:p w14:paraId="19FE6FF3" w14:textId="77777777" w:rsidR="00DB3DB3" w:rsidRDefault="007E5944">
      <w:pPr>
        <w:pStyle w:val="Textoindependiente"/>
        <w:spacing w:line="247" w:lineRule="auto"/>
        <w:ind w:left="2859" w:right="1478"/>
        <w:jc w:val="both"/>
      </w:pPr>
      <w:r>
        <w:rPr>
          <w:w w:val="105"/>
        </w:rPr>
        <w:t>D'acord amb allò que preveu l’article 12.1.e) del Decret 53/2015, de 14 d’abril, de reestructuració del Servei Català de Trànsit, el Servei Territorial de Trànsit de Tarragona ha d’instruir els expedients sancionadors incoats per les denúncies formulades p</w:t>
      </w:r>
      <w:r>
        <w:rPr>
          <w:w w:val="105"/>
        </w:rPr>
        <w:t>els agents del cos de mossos d’esquadra en l'exercici de les funcions de vigilància del trànsit en les vies urbanes del Perelló.</w:t>
      </w:r>
    </w:p>
    <w:p w14:paraId="51197925" w14:textId="77777777" w:rsidR="00DB3DB3" w:rsidRDefault="00DB3DB3">
      <w:pPr>
        <w:pStyle w:val="Textoindependiente"/>
        <w:rPr>
          <w:sz w:val="20"/>
        </w:rPr>
      </w:pPr>
    </w:p>
    <w:p w14:paraId="59495F4D" w14:textId="77777777" w:rsidR="00DB3DB3" w:rsidRDefault="00DB3DB3">
      <w:pPr>
        <w:pStyle w:val="Textoindependiente"/>
        <w:rPr>
          <w:sz w:val="20"/>
        </w:rPr>
      </w:pPr>
    </w:p>
    <w:p w14:paraId="6ED9E529" w14:textId="77777777" w:rsidR="00DB3DB3" w:rsidRDefault="00DB3DB3">
      <w:pPr>
        <w:pStyle w:val="Textoindependiente"/>
        <w:rPr>
          <w:sz w:val="20"/>
        </w:rPr>
      </w:pPr>
    </w:p>
    <w:p w14:paraId="38394E15" w14:textId="77777777" w:rsidR="00DB3DB3" w:rsidRDefault="00DB3DB3">
      <w:pPr>
        <w:pStyle w:val="Textoindependiente"/>
        <w:spacing w:before="4"/>
        <w:rPr>
          <w:sz w:val="24"/>
        </w:rPr>
      </w:pPr>
    </w:p>
    <w:p w14:paraId="09753C98" w14:textId="77777777" w:rsidR="00DB3DB3" w:rsidRDefault="007E5944">
      <w:pPr>
        <w:spacing w:before="93"/>
        <w:ind w:right="1481"/>
        <w:jc w:val="right"/>
        <w:rPr>
          <w:rFonts w:ascii="Times New Roman"/>
          <w:sz w:val="16"/>
        </w:rPr>
      </w:pPr>
      <w:r>
        <w:rPr>
          <w:rFonts w:ascii="Times New Roman"/>
          <w:w w:val="99"/>
          <w:sz w:val="16"/>
        </w:rPr>
        <w:t>3</w:t>
      </w:r>
    </w:p>
    <w:p w14:paraId="71A25933" w14:textId="77777777" w:rsidR="00DB3DB3" w:rsidRDefault="00DB3DB3">
      <w:pPr>
        <w:jc w:val="right"/>
        <w:rPr>
          <w:rFonts w:ascii="Times New Roman"/>
          <w:sz w:val="16"/>
        </w:rPr>
        <w:sectPr w:rsidR="00DB3DB3">
          <w:pgSz w:w="11910" w:h="16840"/>
          <w:pgMar w:top="1320" w:right="420" w:bottom="1900" w:left="340" w:header="483" w:footer="1718" w:gutter="0"/>
          <w:cols w:space="708"/>
        </w:sectPr>
      </w:pPr>
    </w:p>
    <w:p w14:paraId="7C44EC64" w14:textId="5CE064AA" w:rsidR="00DB3DB3" w:rsidRDefault="00790500">
      <w:pPr>
        <w:pStyle w:val="Textoindependiente"/>
        <w:rPr>
          <w:rFonts w:ascii="Times New Roman"/>
          <w:sz w:val="20"/>
        </w:rPr>
      </w:pPr>
      <w:r>
        <w:rPr>
          <w:noProof/>
        </w:rPr>
        <w:lastRenderedPageBreak/>
        <mc:AlternateContent>
          <mc:Choice Requires="wpg">
            <w:drawing>
              <wp:anchor distT="0" distB="0" distL="114300" distR="114300" simplePos="0" relativeHeight="487415296" behindDoc="1" locked="0" layoutInCell="1" allowOverlap="1" wp14:anchorId="730C90B4" wp14:editId="539A2DEB">
                <wp:simplePos x="0" y="0"/>
                <wp:positionH relativeFrom="page">
                  <wp:posOffset>1167130</wp:posOffset>
                </wp:positionH>
                <wp:positionV relativeFrom="page">
                  <wp:posOffset>850265</wp:posOffset>
                </wp:positionV>
                <wp:extent cx="6048375" cy="853186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531860"/>
                          <a:chOff x="1838" y="1339"/>
                          <a:chExt cx="9525" cy="13436"/>
                        </a:xfrm>
                      </wpg:grpSpPr>
                      <wps:wsp>
                        <wps:cNvPr id="10" name="Rectangle 11"/>
                        <wps:cNvSpPr>
                          <a:spLocks noChangeArrowheads="1"/>
                        </wps:cNvSpPr>
                        <wps:spPr bwMode="auto">
                          <a:xfrm>
                            <a:off x="1847" y="1349"/>
                            <a:ext cx="9505" cy="1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51" y="1885"/>
                            <a:ext cx="48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07" y="2080"/>
                            <a:ext cx="1911"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3C01D5" id="Group 8" o:spid="_x0000_s1026" style="position:absolute;margin-left:91.9pt;margin-top:66.95pt;width:476.25pt;height:671.8pt;z-index:-15901184;mso-position-horizontal-relative:page;mso-position-vertical-relative:page" coordorigin="1838,1339" coordsize="9525,13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">
                <v:rect id="Rectangle 11" o:spid="_x0000_s1027" style="position:absolute;left:1847;top:1349;width:9505;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v:shape id="Picture 10" o:spid="_x0000_s1028" type="#_x0000_t75" style="position:absolute;left:9351;top:1885;width:48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">
                  <v:imagedata r:id="rId9" o:title=""/>
                </v:shape>
                <v:shape id="Picture 9" o:spid="_x0000_s1029" type="#_x0000_t75" style="position:absolute;left:3207;top:2080;width:1911;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">
                  <v:imagedata r:id="rId10" o:title=""/>
                </v:shape>
                <w10:wrap anchorx="page" anchory="page"/>
              </v:group>
            </w:pict>
          </mc:Fallback>
        </mc:AlternateContent>
      </w:r>
    </w:p>
    <w:p w14:paraId="7B2DA3B2" w14:textId="77777777" w:rsidR="00DB3DB3" w:rsidRDefault="00DB3DB3">
      <w:pPr>
        <w:pStyle w:val="Textoindependiente"/>
        <w:rPr>
          <w:rFonts w:ascii="Times New Roman"/>
          <w:sz w:val="20"/>
        </w:rPr>
      </w:pPr>
    </w:p>
    <w:p w14:paraId="20EDEF1C" w14:textId="77777777" w:rsidR="00DB3DB3" w:rsidRDefault="00DB3DB3">
      <w:pPr>
        <w:pStyle w:val="Textoindependiente"/>
        <w:rPr>
          <w:rFonts w:ascii="Times New Roman"/>
          <w:sz w:val="20"/>
        </w:rPr>
      </w:pPr>
    </w:p>
    <w:p w14:paraId="62FAB9FF" w14:textId="77777777" w:rsidR="00DB3DB3" w:rsidRDefault="00DB3DB3">
      <w:pPr>
        <w:pStyle w:val="Textoindependiente"/>
        <w:rPr>
          <w:rFonts w:ascii="Times New Roman"/>
          <w:sz w:val="20"/>
        </w:rPr>
      </w:pPr>
    </w:p>
    <w:p w14:paraId="47BE47A6" w14:textId="77777777" w:rsidR="00DB3DB3" w:rsidRDefault="00DB3DB3">
      <w:pPr>
        <w:pStyle w:val="Textoindependiente"/>
        <w:rPr>
          <w:rFonts w:ascii="Times New Roman"/>
          <w:sz w:val="20"/>
        </w:rPr>
      </w:pPr>
    </w:p>
    <w:p w14:paraId="69CF873D" w14:textId="77777777" w:rsidR="00DB3DB3" w:rsidRDefault="00DB3DB3">
      <w:pPr>
        <w:pStyle w:val="Textoindependiente"/>
        <w:rPr>
          <w:rFonts w:ascii="Times New Roman"/>
          <w:sz w:val="20"/>
        </w:rPr>
      </w:pPr>
    </w:p>
    <w:p w14:paraId="59842A7E" w14:textId="77777777" w:rsidR="00DB3DB3" w:rsidRDefault="00DB3DB3">
      <w:pPr>
        <w:pStyle w:val="Textoindependiente"/>
        <w:rPr>
          <w:rFonts w:ascii="Times New Roman"/>
          <w:sz w:val="20"/>
        </w:rPr>
      </w:pPr>
    </w:p>
    <w:p w14:paraId="3E5EFCDD" w14:textId="77777777" w:rsidR="00DB3DB3" w:rsidRDefault="00DB3DB3">
      <w:pPr>
        <w:pStyle w:val="Textoindependiente"/>
        <w:rPr>
          <w:rFonts w:ascii="Times New Roman"/>
          <w:sz w:val="20"/>
        </w:rPr>
      </w:pPr>
    </w:p>
    <w:p w14:paraId="5D178300" w14:textId="77777777" w:rsidR="00DB3DB3" w:rsidRDefault="00DB3DB3">
      <w:pPr>
        <w:pStyle w:val="Textoindependiente"/>
        <w:rPr>
          <w:rFonts w:ascii="Times New Roman"/>
          <w:sz w:val="20"/>
        </w:rPr>
      </w:pPr>
    </w:p>
    <w:p w14:paraId="6A09733C" w14:textId="77777777" w:rsidR="00DB3DB3" w:rsidRDefault="00DB3DB3">
      <w:pPr>
        <w:pStyle w:val="Textoindependiente"/>
        <w:rPr>
          <w:rFonts w:ascii="Times New Roman"/>
          <w:sz w:val="20"/>
        </w:rPr>
      </w:pPr>
    </w:p>
    <w:p w14:paraId="0796B5A5" w14:textId="77777777" w:rsidR="00DB3DB3" w:rsidRDefault="00DB3DB3">
      <w:pPr>
        <w:pStyle w:val="Textoindependiente"/>
        <w:spacing w:before="4"/>
        <w:rPr>
          <w:rFonts w:ascii="Times New Roman"/>
          <w:sz w:val="24"/>
        </w:rPr>
      </w:pPr>
    </w:p>
    <w:p w14:paraId="3BC31D2F" w14:textId="34FD1C5C" w:rsidR="00DB3DB3" w:rsidRDefault="00790500">
      <w:pPr>
        <w:pStyle w:val="Prrafodelista"/>
        <w:numPr>
          <w:ilvl w:val="0"/>
          <w:numId w:val="2"/>
        </w:numPr>
        <w:tabs>
          <w:tab w:val="left" w:pos="3057"/>
        </w:tabs>
        <w:spacing w:before="100"/>
        <w:ind w:left="3056" w:hanging="198"/>
        <w:rPr>
          <w:sz w:val="17"/>
        </w:rPr>
      </w:pPr>
      <w:r>
        <w:rPr>
          <w:noProof/>
        </w:rPr>
        <mc:AlternateContent>
          <mc:Choice Requires="wps">
            <w:drawing>
              <wp:anchor distT="0" distB="0" distL="114300" distR="114300" simplePos="0" relativeHeight="15732736" behindDoc="0" locked="0" layoutInCell="1" allowOverlap="1" wp14:anchorId="44182DDF" wp14:editId="5AC0E424">
                <wp:simplePos x="0" y="0"/>
                <wp:positionH relativeFrom="page">
                  <wp:posOffset>398780</wp:posOffset>
                </wp:positionH>
                <wp:positionV relativeFrom="paragraph">
                  <wp:posOffset>138430</wp:posOffset>
                </wp:positionV>
                <wp:extent cx="366395" cy="456501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6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CBF07" w14:textId="77777777" w:rsidR="00DB3DB3" w:rsidRDefault="007E5944">
                            <w:pPr>
                              <w:spacing w:before="4"/>
                              <w:ind w:left="20"/>
                              <w:rPr>
                                <w:sz w:val="48"/>
                              </w:rPr>
                            </w:pPr>
                            <w:r>
                              <w:rPr>
                                <w:sz w:val="48"/>
                              </w:rPr>
                              <w:t>GENERALITAT DE CATALUNYA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2DDF" id="Text Box 7" o:spid="_x0000_s1029" type="#_x0000_t202" style="position:absolute;left:0;text-align:left;margin-left:31.4pt;margin-top:10.9pt;width:28.85pt;height:359.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" filled="f" stroked="f">
                <v:textbox style="layout-flow:vertical;mso-layout-flow-alt:bottom-to-top" inset="0,0,0,0">
                  <w:txbxContent>
                    <w:p w14:paraId="6C2CBF07" w14:textId="77777777" w:rsidR="00DB3DB3" w:rsidRDefault="007E5944">
                      <w:pPr>
                        <w:spacing w:before="4"/>
                        <w:ind w:left="20"/>
                        <w:rPr>
                          <w:sz w:val="48"/>
                        </w:rPr>
                      </w:pPr>
                      <w:r>
                        <w:rPr>
                          <w:sz w:val="48"/>
                        </w:rPr>
                        <w:t>GENERALITAT DE CATALUNYA</w:t>
                      </w:r>
                    </w:p>
                  </w:txbxContent>
                </v:textbox>
                <w10:wrap anchorx="page"/>
              </v:shape>
            </w:pict>
          </mc:Fallback>
        </mc:AlternateContent>
      </w:r>
      <w:r w:rsidR="007E5944">
        <w:rPr>
          <w:w w:val="105"/>
          <w:sz w:val="17"/>
        </w:rPr>
        <w:t>Resolució de l'expedient</w:t>
      </w:r>
      <w:r w:rsidR="007E5944">
        <w:rPr>
          <w:spacing w:val="-5"/>
          <w:w w:val="105"/>
          <w:sz w:val="17"/>
        </w:rPr>
        <w:t xml:space="preserve"> </w:t>
      </w:r>
      <w:r w:rsidR="007E5944">
        <w:rPr>
          <w:w w:val="105"/>
          <w:sz w:val="17"/>
        </w:rPr>
        <w:t>sancionador</w:t>
      </w:r>
    </w:p>
    <w:p w14:paraId="47436E4A" w14:textId="77777777" w:rsidR="00DB3DB3" w:rsidRDefault="00DB3DB3">
      <w:pPr>
        <w:pStyle w:val="Textoindependiente"/>
        <w:spacing w:before="1"/>
        <w:rPr>
          <w:sz w:val="18"/>
        </w:rPr>
      </w:pPr>
    </w:p>
    <w:p w14:paraId="00EADB0A" w14:textId="77777777" w:rsidR="00DB3DB3" w:rsidRDefault="007E5944">
      <w:pPr>
        <w:pStyle w:val="Textoindependiente"/>
        <w:spacing w:before="1" w:line="247" w:lineRule="auto"/>
        <w:ind w:left="2859" w:right="1480"/>
        <w:jc w:val="both"/>
      </w:pPr>
      <w:r>
        <w:rPr>
          <w:w w:val="105"/>
        </w:rPr>
        <w:t>La persona que ocupa la direcció del Servei Català de Trànsit resoldrà l’expedient sancionador i imposarà, si escau, la sanció per les infraccions denunciades pels agents del cos de mossos d’esquadra en les vies urbanes del Perelló.</w:t>
      </w:r>
    </w:p>
    <w:p w14:paraId="4CE1AD0E" w14:textId="77777777" w:rsidR="00DB3DB3" w:rsidRDefault="00DB3DB3">
      <w:pPr>
        <w:pStyle w:val="Textoindependiente"/>
        <w:spacing w:before="9"/>
      </w:pPr>
    </w:p>
    <w:p w14:paraId="08B8C230" w14:textId="77777777" w:rsidR="00DB3DB3" w:rsidRDefault="007E5944">
      <w:pPr>
        <w:pStyle w:val="Prrafodelista"/>
        <w:numPr>
          <w:ilvl w:val="0"/>
          <w:numId w:val="2"/>
        </w:numPr>
        <w:tabs>
          <w:tab w:val="left" w:pos="3067"/>
        </w:tabs>
        <w:ind w:left="3066" w:hanging="208"/>
        <w:rPr>
          <w:sz w:val="17"/>
        </w:rPr>
      </w:pPr>
      <w:r>
        <w:rPr>
          <w:w w:val="105"/>
          <w:sz w:val="17"/>
        </w:rPr>
        <w:t>Cobrament de la sanció</w:t>
      </w:r>
      <w:r>
        <w:rPr>
          <w:spacing w:val="-6"/>
          <w:w w:val="105"/>
          <w:sz w:val="17"/>
        </w:rPr>
        <w:t xml:space="preserve"> </w:t>
      </w:r>
      <w:r>
        <w:rPr>
          <w:w w:val="105"/>
          <w:sz w:val="17"/>
        </w:rPr>
        <w:t>pecuniària</w:t>
      </w:r>
    </w:p>
    <w:p w14:paraId="32FE710C" w14:textId="77777777" w:rsidR="00DB3DB3" w:rsidRDefault="00DB3DB3">
      <w:pPr>
        <w:pStyle w:val="Textoindependiente"/>
        <w:rPr>
          <w:sz w:val="18"/>
        </w:rPr>
      </w:pPr>
    </w:p>
    <w:p w14:paraId="6643A961" w14:textId="77777777" w:rsidR="00DB3DB3" w:rsidRDefault="007E5944">
      <w:pPr>
        <w:pStyle w:val="Textoindependiente"/>
        <w:spacing w:line="249" w:lineRule="auto"/>
        <w:ind w:left="2859" w:right="1486"/>
        <w:jc w:val="both"/>
      </w:pPr>
      <w:r>
        <w:rPr>
          <w:w w:val="105"/>
        </w:rPr>
        <w:t>El Servei Català de Trànsit gestionarà i ingressarà el cobrament de les sancions derivades dels expedients sancionadors a què fan referència els apartats anteriors.</w:t>
      </w:r>
    </w:p>
    <w:p w14:paraId="4CC5EE24" w14:textId="77777777" w:rsidR="00DB3DB3" w:rsidRDefault="00DB3DB3">
      <w:pPr>
        <w:pStyle w:val="Textoindependiente"/>
        <w:spacing w:before="5"/>
      </w:pPr>
    </w:p>
    <w:p w14:paraId="604DB73D" w14:textId="77777777" w:rsidR="00DB3DB3" w:rsidRDefault="007E5944">
      <w:pPr>
        <w:pStyle w:val="Textoindependiente"/>
        <w:spacing w:line="247" w:lineRule="auto"/>
        <w:ind w:left="2859" w:right="1482"/>
        <w:jc w:val="both"/>
      </w:pPr>
      <w:r>
        <w:rPr>
          <w:w w:val="105"/>
        </w:rPr>
        <w:t>L'import de les multes i sancions derivades de les denúncies a què es referei</w:t>
      </w:r>
      <w:r>
        <w:rPr>
          <w:w w:val="105"/>
        </w:rPr>
        <w:t>x el present conveni pot ésser exigit pel Servei Català de Trànsit per la via de constrenyiment.</w:t>
      </w:r>
    </w:p>
    <w:p w14:paraId="207B8909" w14:textId="77777777" w:rsidR="00DB3DB3" w:rsidRDefault="00DB3DB3">
      <w:pPr>
        <w:pStyle w:val="Textoindependiente"/>
        <w:spacing w:before="7"/>
      </w:pPr>
    </w:p>
    <w:p w14:paraId="3E44EAFF" w14:textId="77777777" w:rsidR="00DB3DB3" w:rsidRDefault="007E5944">
      <w:pPr>
        <w:pStyle w:val="Prrafodelista"/>
        <w:numPr>
          <w:ilvl w:val="0"/>
          <w:numId w:val="2"/>
        </w:numPr>
        <w:tabs>
          <w:tab w:val="left" w:pos="3067"/>
        </w:tabs>
        <w:ind w:left="3066" w:hanging="208"/>
        <w:rPr>
          <w:sz w:val="17"/>
        </w:rPr>
      </w:pPr>
      <w:r>
        <w:rPr>
          <w:w w:val="105"/>
          <w:sz w:val="17"/>
        </w:rPr>
        <w:t>Règim de</w:t>
      </w:r>
      <w:r>
        <w:rPr>
          <w:spacing w:val="-5"/>
          <w:w w:val="105"/>
          <w:sz w:val="17"/>
        </w:rPr>
        <w:t xml:space="preserve"> </w:t>
      </w:r>
      <w:r>
        <w:rPr>
          <w:w w:val="105"/>
          <w:sz w:val="17"/>
        </w:rPr>
        <w:t>recursos</w:t>
      </w:r>
    </w:p>
    <w:p w14:paraId="74F81279" w14:textId="77777777" w:rsidR="00DB3DB3" w:rsidRDefault="00DB3DB3">
      <w:pPr>
        <w:pStyle w:val="Textoindependiente"/>
        <w:spacing w:before="1"/>
        <w:rPr>
          <w:sz w:val="18"/>
        </w:rPr>
      </w:pPr>
    </w:p>
    <w:p w14:paraId="6BE9A3FD" w14:textId="77777777" w:rsidR="00DB3DB3" w:rsidRDefault="007E5944">
      <w:pPr>
        <w:pStyle w:val="Textoindependiente"/>
        <w:spacing w:before="1" w:line="247" w:lineRule="auto"/>
        <w:ind w:left="2859" w:right="1480"/>
        <w:jc w:val="both"/>
      </w:pPr>
      <w:r>
        <w:rPr>
          <w:w w:val="105"/>
        </w:rPr>
        <w:t>Contra</w:t>
      </w:r>
      <w:r>
        <w:rPr>
          <w:spacing w:val="-8"/>
          <w:w w:val="105"/>
        </w:rPr>
        <w:t xml:space="preserve"> </w:t>
      </w:r>
      <w:r>
        <w:rPr>
          <w:w w:val="105"/>
        </w:rPr>
        <w:t>les</w:t>
      </w:r>
      <w:r>
        <w:rPr>
          <w:spacing w:val="-9"/>
          <w:w w:val="105"/>
        </w:rPr>
        <w:t xml:space="preserve"> </w:t>
      </w:r>
      <w:r>
        <w:rPr>
          <w:w w:val="105"/>
        </w:rPr>
        <w:t>resolucions</w:t>
      </w:r>
      <w:r>
        <w:rPr>
          <w:spacing w:val="-7"/>
          <w:w w:val="105"/>
        </w:rPr>
        <w:t xml:space="preserve"> </w:t>
      </w:r>
      <w:r>
        <w:rPr>
          <w:w w:val="105"/>
        </w:rPr>
        <w:t>sancionadores</w:t>
      </w:r>
      <w:r>
        <w:rPr>
          <w:spacing w:val="-7"/>
          <w:w w:val="105"/>
        </w:rPr>
        <w:t xml:space="preserve"> </w:t>
      </w:r>
      <w:r>
        <w:rPr>
          <w:w w:val="105"/>
        </w:rPr>
        <w:t>dictades</w:t>
      </w:r>
      <w:r>
        <w:rPr>
          <w:spacing w:val="-8"/>
          <w:w w:val="105"/>
        </w:rPr>
        <w:t xml:space="preserve"> </w:t>
      </w:r>
      <w:r>
        <w:rPr>
          <w:w w:val="105"/>
        </w:rPr>
        <w:t>pel</w:t>
      </w:r>
      <w:r>
        <w:rPr>
          <w:spacing w:val="-8"/>
          <w:w w:val="105"/>
        </w:rPr>
        <w:t xml:space="preserve"> </w:t>
      </w:r>
      <w:r>
        <w:rPr>
          <w:w w:val="105"/>
        </w:rPr>
        <w:t>director</w:t>
      </w:r>
      <w:r>
        <w:rPr>
          <w:spacing w:val="-8"/>
          <w:w w:val="105"/>
        </w:rPr>
        <w:t xml:space="preserve"> </w:t>
      </w:r>
      <w:r>
        <w:rPr>
          <w:w w:val="105"/>
        </w:rPr>
        <w:t>del</w:t>
      </w:r>
      <w:r>
        <w:rPr>
          <w:spacing w:val="-8"/>
          <w:w w:val="105"/>
        </w:rPr>
        <w:t xml:space="preserve"> </w:t>
      </w:r>
      <w:r>
        <w:rPr>
          <w:w w:val="105"/>
        </w:rPr>
        <w:t>Servei</w:t>
      </w:r>
      <w:r>
        <w:rPr>
          <w:spacing w:val="-8"/>
          <w:w w:val="105"/>
        </w:rPr>
        <w:t xml:space="preserve"> </w:t>
      </w:r>
      <w:r>
        <w:rPr>
          <w:w w:val="105"/>
        </w:rPr>
        <w:t>Català</w:t>
      </w:r>
      <w:r>
        <w:rPr>
          <w:spacing w:val="-7"/>
          <w:w w:val="105"/>
        </w:rPr>
        <w:t xml:space="preserve"> </w:t>
      </w:r>
      <w:r>
        <w:rPr>
          <w:w w:val="105"/>
        </w:rPr>
        <w:t>de</w:t>
      </w:r>
      <w:r>
        <w:rPr>
          <w:spacing w:val="-8"/>
          <w:w w:val="105"/>
        </w:rPr>
        <w:t xml:space="preserve"> </w:t>
      </w:r>
      <w:r>
        <w:rPr>
          <w:w w:val="105"/>
        </w:rPr>
        <w:t>Trànsit que es derivin de les denúncies que són objecte d’a</w:t>
      </w:r>
      <w:r>
        <w:rPr>
          <w:w w:val="105"/>
        </w:rPr>
        <w:t>quest conveni, es pot interposar recurs potestatiu de reposició, davant aquest mateix òrgan, que és el competent per a resoldre’l.</w:t>
      </w:r>
    </w:p>
    <w:p w14:paraId="7D4520CF" w14:textId="77777777" w:rsidR="00DB3DB3" w:rsidRDefault="00DB3DB3">
      <w:pPr>
        <w:pStyle w:val="Textoindependiente"/>
        <w:spacing w:before="6"/>
      </w:pPr>
    </w:p>
    <w:p w14:paraId="6008A7CC" w14:textId="77777777" w:rsidR="00DB3DB3" w:rsidRDefault="007E5944">
      <w:pPr>
        <w:pStyle w:val="Ttulo1"/>
        <w:numPr>
          <w:ilvl w:val="0"/>
          <w:numId w:val="4"/>
        </w:numPr>
        <w:tabs>
          <w:tab w:val="left" w:pos="3057"/>
        </w:tabs>
        <w:spacing w:before="1"/>
        <w:ind w:left="3056" w:hanging="198"/>
      </w:pPr>
      <w:r>
        <w:rPr>
          <w:w w:val="105"/>
        </w:rPr>
        <w:t>Comissió de seguiment, vigilància i</w:t>
      </w:r>
      <w:r>
        <w:rPr>
          <w:spacing w:val="-12"/>
          <w:w w:val="105"/>
        </w:rPr>
        <w:t xml:space="preserve"> </w:t>
      </w:r>
      <w:r>
        <w:rPr>
          <w:w w:val="105"/>
        </w:rPr>
        <w:t>control</w:t>
      </w:r>
    </w:p>
    <w:p w14:paraId="471A2E07" w14:textId="77777777" w:rsidR="00DB3DB3" w:rsidRDefault="00DB3DB3">
      <w:pPr>
        <w:pStyle w:val="Textoindependiente"/>
        <w:spacing w:before="3"/>
        <w:rPr>
          <w:b/>
          <w:sz w:val="18"/>
        </w:rPr>
      </w:pPr>
    </w:p>
    <w:p w14:paraId="5264921E" w14:textId="77777777" w:rsidR="00DB3DB3" w:rsidRDefault="007E5944">
      <w:pPr>
        <w:pStyle w:val="Textoindependiente"/>
        <w:spacing w:line="247" w:lineRule="auto"/>
        <w:ind w:left="2859" w:right="1482"/>
        <w:jc w:val="both"/>
      </w:pPr>
      <w:r>
        <w:rPr>
          <w:w w:val="105"/>
        </w:rPr>
        <w:t>La Comissió de seguiment estarà integrada per dos membres designats per cadascuna de les parts.</w:t>
      </w:r>
    </w:p>
    <w:p w14:paraId="77465EFD" w14:textId="77777777" w:rsidR="00DB3DB3" w:rsidRDefault="00DB3DB3">
      <w:pPr>
        <w:pStyle w:val="Textoindependiente"/>
        <w:spacing w:before="7"/>
      </w:pPr>
    </w:p>
    <w:p w14:paraId="61B704CC" w14:textId="77777777" w:rsidR="00DB3DB3" w:rsidRDefault="007E5944">
      <w:pPr>
        <w:pStyle w:val="Textoindependiente"/>
        <w:spacing w:line="247" w:lineRule="auto"/>
        <w:ind w:left="2859" w:right="1481"/>
        <w:jc w:val="both"/>
      </w:pPr>
      <w:r>
        <w:rPr>
          <w:w w:val="105"/>
        </w:rPr>
        <w:t>Aquesta</w:t>
      </w:r>
      <w:r>
        <w:rPr>
          <w:spacing w:val="-6"/>
          <w:w w:val="105"/>
        </w:rPr>
        <w:t xml:space="preserve"> </w:t>
      </w:r>
      <w:r>
        <w:rPr>
          <w:w w:val="105"/>
        </w:rPr>
        <w:t>comissió</w:t>
      </w:r>
      <w:r>
        <w:rPr>
          <w:spacing w:val="-5"/>
          <w:w w:val="105"/>
        </w:rPr>
        <w:t xml:space="preserve"> </w:t>
      </w:r>
      <w:r>
        <w:rPr>
          <w:w w:val="105"/>
        </w:rPr>
        <w:t>es</w:t>
      </w:r>
      <w:r>
        <w:rPr>
          <w:spacing w:val="-5"/>
          <w:w w:val="105"/>
        </w:rPr>
        <w:t xml:space="preserve"> </w:t>
      </w:r>
      <w:r>
        <w:rPr>
          <w:w w:val="105"/>
        </w:rPr>
        <w:t>reunirà</w:t>
      </w:r>
      <w:r>
        <w:rPr>
          <w:spacing w:val="-5"/>
          <w:w w:val="105"/>
        </w:rPr>
        <w:t xml:space="preserve"> </w:t>
      </w:r>
      <w:r>
        <w:rPr>
          <w:w w:val="105"/>
        </w:rPr>
        <w:t>a</w:t>
      </w:r>
      <w:r>
        <w:rPr>
          <w:spacing w:val="-5"/>
          <w:w w:val="105"/>
        </w:rPr>
        <w:t xml:space="preserve"> </w:t>
      </w:r>
      <w:r>
        <w:rPr>
          <w:w w:val="105"/>
        </w:rPr>
        <w:t>petició</w:t>
      </w:r>
      <w:r>
        <w:rPr>
          <w:spacing w:val="-5"/>
          <w:w w:val="105"/>
        </w:rPr>
        <w:t xml:space="preserve"> </w:t>
      </w:r>
      <w:r>
        <w:rPr>
          <w:w w:val="105"/>
        </w:rPr>
        <w:t>de</w:t>
      </w:r>
      <w:r>
        <w:rPr>
          <w:spacing w:val="-4"/>
          <w:w w:val="105"/>
        </w:rPr>
        <w:t xml:space="preserve"> </w:t>
      </w:r>
      <w:r>
        <w:rPr>
          <w:w w:val="105"/>
        </w:rPr>
        <w:t>qualsevol</w:t>
      </w:r>
      <w:r>
        <w:rPr>
          <w:spacing w:val="-6"/>
          <w:w w:val="105"/>
        </w:rPr>
        <w:t xml:space="preserve"> </w:t>
      </w:r>
      <w:r>
        <w:rPr>
          <w:w w:val="105"/>
        </w:rPr>
        <w:t>de</w:t>
      </w:r>
      <w:r>
        <w:rPr>
          <w:spacing w:val="-4"/>
          <w:w w:val="105"/>
        </w:rPr>
        <w:t xml:space="preserve"> </w:t>
      </w:r>
      <w:r>
        <w:rPr>
          <w:w w:val="105"/>
        </w:rPr>
        <w:t>les</w:t>
      </w:r>
      <w:r>
        <w:rPr>
          <w:spacing w:val="-5"/>
          <w:w w:val="105"/>
        </w:rPr>
        <w:t xml:space="preserve"> </w:t>
      </w:r>
      <w:r>
        <w:rPr>
          <w:w w:val="105"/>
        </w:rPr>
        <w:t>parts</w:t>
      </w:r>
      <w:r>
        <w:rPr>
          <w:spacing w:val="-5"/>
          <w:w w:val="105"/>
        </w:rPr>
        <w:t xml:space="preserve"> </w:t>
      </w:r>
      <w:r>
        <w:rPr>
          <w:w w:val="105"/>
        </w:rPr>
        <w:t>i</w:t>
      </w:r>
      <w:r>
        <w:rPr>
          <w:spacing w:val="-6"/>
          <w:w w:val="105"/>
        </w:rPr>
        <w:t xml:space="preserve"> </w:t>
      </w:r>
      <w:r>
        <w:rPr>
          <w:w w:val="105"/>
        </w:rPr>
        <w:t>serà</w:t>
      </w:r>
      <w:r>
        <w:rPr>
          <w:spacing w:val="-5"/>
          <w:w w:val="105"/>
        </w:rPr>
        <w:t xml:space="preserve"> </w:t>
      </w:r>
      <w:r>
        <w:rPr>
          <w:w w:val="105"/>
        </w:rPr>
        <w:t>l’encarregada</w:t>
      </w:r>
      <w:r>
        <w:rPr>
          <w:spacing w:val="-5"/>
          <w:w w:val="105"/>
        </w:rPr>
        <w:t xml:space="preserve"> </w:t>
      </w:r>
      <w:r>
        <w:rPr>
          <w:w w:val="105"/>
        </w:rPr>
        <w:t>de resoldre els problemes d’interpretació i compliment que es puguin plant</w:t>
      </w:r>
      <w:r>
        <w:rPr>
          <w:w w:val="105"/>
        </w:rPr>
        <w:t>ejar durant la vigència del</w:t>
      </w:r>
      <w:r>
        <w:rPr>
          <w:spacing w:val="-4"/>
          <w:w w:val="105"/>
        </w:rPr>
        <w:t xml:space="preserve"> </w:t>
      </w:r>
      <w:r>
        <w:rPr>
          <w:w w:val="105"/>
        </w:rPr>
        <w:t>conveni.</w:t>
      </w:r>
    </w:p>
    <w:p w14:paraId="453FEDBC" w14:textId="77777777" w:rsidR="00DB3DB3" w:rsidRDefault="00DB3DB3">
      <w:pPr>
        <w:pStyle w:val="Textoindependiente"/>
        <w:spacing w:before="9"/>
      </w:pPr>
    </w:p>
    <w:p w14:paraId="40902727" w14:textId="77777777" w:rsidR="00DB3DB3" w:rsidRDefault="007E5944">
      <w:pPr>
        <w:pStyle w:val="Textoindependiente"/>
        <w:ind w:left="2859"/>
        <w:jc w:val="both"/>
      </w:pPr>
      <w:r>
        <w:rPr>
          <w:w w:val="105"/>
        </w:rPr>
        <w:t>Les decisions i els acords de la comissió han de tenir la conformitat de les dues parts.</w:t>
      </w:r>
    </w:p>
    <w:p w14:paraId="753AE58C" w14:textId="77777777" w:rsidR="00DB3DB3" w:rsidRDefault="00DB3DB3">
      <w:pPr>
        <w:pStyle w:val="Textoindependiente"/>
        <w:spacing w:before="4"/>
        <w:rPr>
          <w:sz w:val="16"/>
        </w:rPr>
      </w:pPr>
    </w:p>
    <w:p w14:paraId="6F8518A7" w14:textId="77777777" w:rsidR="00DB3DB3" w:rsidRDefault="007E5944">
      <w:pPr>
        <w:pStyle w:val="Ttulo1"/>
        <w:numPr>
          <w:ilvl w:val="0"/>
          <w:numId w:val="4"/>
        </w:numPr>
        <w:tabs>
          <w:tab w:val="left" w:pos="3057"/>
        </w:tabs>
        <w:ind w:left="3056" w:hanging="198"/>
      </w:pPr>
      <w:r>
        <w:rPr>
          <w:w w:val="105"/>
        </w:rPr>
        <w:t>Vigència i</w:t>
      </w:r>
      <w:r>
        <w:rPr>
          <w:spacing w:val="-5"/>
          <w:w w:val="105"/>
        </w:rPr>
        <w:t xml:space="preserve"> </w:t>
      </w:r>
      <w:r>
        <w:rPr>
          <w:w w:val="105"/>
        </w:rPr>
        <w:t>extinció</w:t>
      </w:r>
    </w:p>
    <w:p w14:paraId="600FB4FA" w14:textId="77777777" w:rsidR="00DB3DB3" w:rsidRDefault="00DB3DB3">
      <w:pPr>
        <w:pStyle w:val="Textoindependiente"/>
        <w:spacing w:before="4"/>
        <w:rPr>
          <w:b/>
          <w:sz w:val="18"/>
        </w:rPr>
      </w:pPr>
    </w:p>
    <w:p w14:paraId="559ED3D4" w14:textId="77777777" w:rsidR="00DB3DB3" w:rsidRDefault="007E5944">
      <w:pPr>
        <w:pStyle w:val="Textoindependiente"/>
        <w:spacing w:line="247" w:lineRule="auto"/>
        <w:ind w:left="2859" w:right="1480"/>
        <w:jc w:val="both"/>
      </w:pPr>
      <w:r>
        <w:rPr>
          <w:w w:val="105"/>
        </w:rPr>
        <w:t>El present conveni s’extingirà transcorreguts quatre anys des de la seva signatura. En qualsevol moment aba</w:t>
      </w:r>
      <w:r>
        <w:rPr>
          <w:w w:val="105"/>
        </w:rPr>
        <w:t>ns de la finalització d’aquest, les parts podran acordar unànimement la pròrroga per un període de fins a quatre anys addicionals.</w:t>
      </w:r>
    </w:p>
    <w:p w14:paraId="49315344" w14:textId="77777777" w:rsidR="00DB3DB3" w:rsidRDefault="00DB3DB3">
      <w:pPr>
        <w:pStyle w:val="Textoindependiente"/>
        <w:spacing w:before="7"/>
      </w:pPr>
    </w:p>
    <w:p w14:paraId="04543D16" w14:textId="77777777" w:rsidR="00DB3DB3" w:rsidRDefault="007E5944">
      <w:pPr>
        <w:pStyle w:val="Textoindependiente"/>
        <w:ind w:left="2859"/>
        <w:jc w:val="both"/>
      </w:pPr>
      <w:r>
        <w:rPr>
          <w:w w:val="105"/>
        </w:rPr>
        <w:t>A més, el present conveni es podrà extingir:</w:t>
      </w:r>
    </w:p>
    <w:p w14:paraId="2EB81F41" w14:textId="77777777" w:rsidR="00DB3DB3" w:rsidRDefault="00DB3DB3">
      <w:pPr>
        <w:pStyle w:val="Textoindependiente"/>
        <w:spacing w:before="1"/>
        <w:rPr>
          <w:sz w:val="18"/>
        </w:rPr>
      </w:pPr>
    </w:p>
    <w:p w14:paraId="6893C52C" w14:textId="77777777" w:rsidR="00DB3DB3" w:rsidRDefault="007E5944">
      <w:pPr>
        <w:pStyle w:val="Prrafodelista"/>
        <w:numPr>
          <w:ilvl w:val="0"/>
          <w:numId w:val="1"/>
        </w:numPr>
        <w:tabs>
          <w:tab w:val="left" w:pos="3067"/>
        </w:tabs>
        <w:spacing w:before="1"/>
        <w:rPr>
          <w:sz w:val="17"/>
        </w:rPr>
      </w:pPr>
      <w:r>
        <w:rPr>
          <w:w w:val="105"/>
          <w:sz w:val="17"/>
        </w:rPr>
        <w:t>Per acord unànime de les parts</w:t>
      </w:r>
      <w:r>
        <w:rPr>
          <w:spacing w:val="-14"/>
          <w:w w:val="105"/>
          <w:sz w:val="17"/>
        </w:rPr>
        <w:t xml:space="preserve"> </w:t>
      </w:r>
      <w:r>
        <w:rPr>
          <w:w w:val="105"/>
          <w:sz w:val="17"/>
        </w:rPr>
        <w:t>signants.</w:t>
      </w:r>
    </w:p>
    <w:p w14:paraId="08000A8B" w14:textId="77777777" w:rsidR="00DB3DB3" w:rsidRDefault="00DB3DB3">
      <w:pPr>
        <w:pStyle w:val="Textoindependiente"/>
        <w:spacing w:before="1"/>
        <w:rPr>
          <w:sz w:val="18"/>
        </w:rPr>
      </w:pPr>
    </w:p>
    <w:p w14:paraId="04A13D02" w14:textId="77777777" w:rsidR="00DB3DB3" w:rsidRDefault="007E5944">
      <w:pPr>
        <w:pStyle w:val="Prrafodelista"/>
        <w:numPr>
          <w:ilvl w:val="0"/>
          <w:numId w:val="1"/>
        </w:numPr>
        <w:tabs>
          <w:tab w:val="left" w:pos="3067"/>
        </w:tabs>
        <w:rPr>
          <w:sz w:val="17"/>
        </w:rPr>
      </w:pPr>
      <w:r>
        <w:rPr>
          <w:w w:val="105"/>
          <w:sz w:val="17"/>
        </w:rPr>
        <w:t xml:space="preserve">Per denúncia d'una de les parts amb </w:t>
      </w:r>
      <w:r>
        <w:rPr>
          <w:w w:val="105"/>
          <w:sz w:val="17"/>
        </w:rPr>
        <w:t>tres mesos</w:t>
      </w:r>
      <w:r>
        <w:rPr>
          <w:spacing w:val="-25"/>
          <w:w w:val="105"/>
          <w:sz w:val="17"/>
        </w:rPr>
        <w:t xml:space="preserve"> </w:t>
      </w:r>
      <w:r>
        <w:rPr>
          <w:w w:val="105"/>
          <w:sz w:val="17"/>
        </w:rPr>
        <w:t>d’antelació.</w:t>
      </w:r>
    </w:p>
    <w:p w14:paraId="38AE2648" w14:textId="77777777" w:rsidR="00DB3DB3" w:rsidRDefault="00DB3DB3">
      <w:pPr>
        <w:pStyle w:val="Textoindependiente"/>
        <w:rPr>
          <w:sz w:val="20"/>
        </w:rPr>
      </w:pPr>
    </w:p>
    <w:p w14:paraId="0BFF669C" w14:textId="77777777" w:rsidR="00DB3DB3" w:rsidRDefault="00DB3DB3">
      <w:pPr>
        <w:pStyle w:val="Textoindependiente"/>
        <w:rPr>
          <w:sz w:val="20"/>
        </w:rPr>
      </w:pPr>
    </w:p>
    <w:p w14:paraId="601028F7" w14:textId="77777777" w:rsidR="00DB3DB3" w:rsidRDefault="00DB3DB3">
      <w:pPr>
        <w:pStyle w:val="Textoindependiente"/>
        <w:rPr>
          <w:sz w:val="20"/>
        </w:rPr>
      </w:pPr>
    </w:p>
    <w:p w14:paraId="670071B5" w14:textId="77777777" w:rsidR="00DB3DB3" w:rsidRDefault="00DB3DB3">
      <w:pPr>
        <w:pStyle w:val="Textoindependiente"/>
        <w:spacing w:before="4"/>
        <w:rPr>
          <w:sz w:val="26"/>
        </w:rPr>
      </w:pPr>
    </w:p>
    <w:p w14:paraId="17170EC3" w14:textId="77777777" w:rsidR="00DB3DB3" w:rsidRDefault="007E5944">
      <w:pPr>
        <w:spacing w:before="92"/>
        <w:ind w:right="1481"/>
        <w:jc w:val="right"/>
        <w:rPr>
          <w:rFonts w:ascii="Times New Roman"/>
          <w:sz w:val="16"/>
        </w:rPr>
      </w:pPr>
      <w:r>
        <w:rPr>
          <w:rFonts w:ascii="Times New Roman"/>
          <w:w w:val="99"/>
          <w:sz w:val="16"/>
        </w:rPr>
        <w:t>4</w:t>
      </w:r>
    </w:p>
    <w:p w14:paraId="6A9E18CB" w14:textId="77777777" w:rsidR="00DB3DB3" w:rsidRDefault="00DB3DB3">
      <w:pPr>
        <w:jc w:val="right"/>
        <w:rPr>
          <w:rFonts w:ascii="Times New Roman"/>
          <w:sz w:val="16"/>
        </w:rPr>
        <w:sectPr w:rsidR="00DB3DB3">
          <w:pgSz w:w="11910" w:h="16840"/>
          <w:pgMar w:top="1320" w:right="420" w:bottom="1900" w:left="340" w:header="483" w:footer="1718" w:gutter="0"/>
          <w:cols w:space="708"/>
        </w:sectPr>
      </w:pPr>
    </w:p>
    <w:p w14:paraId="4E2A084D" w14:textId="731E51FB" w:rsidR="00DB3DB3" w:rsidRDefault="00790500">
      <w:pPr>
        <w:pStyle w:val="Textoindependiente"/>
        <w:rPr>
          <w:rFonts w:ascii="Times New Roman"/>
          <w:sz w:val="20"/>
        </w:rPr>
      </w:pPr>
      <w:r>
        <w:rPr>
          <w:noProof/>
        </w:rPr>
        <w:lastRenderedPageBreak/>
        <mc:AlternateContent>
          <mc:Choice Requires="wpg">
            <w:drawing>
              <wp:anchor distT="0" distB="0" distL="114300" distR="114300" simplePos="0" relativeHeight="487416320" behindDoc="1" locked="0" layoutInCell="1" allowOverlap="1" wp14:anchorId="6EA48DD0" wp14:editId="6140197A">
                <wp:simplePos x="0" y="0"/>
                <wp:positionH relativeFrom="page">
                  <wp:posOffset>1167130</wp:posOffset>
                </wp:positionH>
                <wp:positionV relativeFrom="page">
                  <wp:posOffset>850265</wp:posOffset>
                </wp:positionV>
                <wp:extent cx="6048375" cy="853186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8531860"/>
                          <a:chOff x="1838" y="1339"/>
                          <a:chExt cx="9525" cy="13436"/>
                        </a:xfrm>
                      </wpg:grpSpPr>
                      <wps:wsp>
                        <wps:cNvPr id="5" name="Rectangle 6"/>
                        <wps:cNvSpPr>
                          <a:spLocks noChangeArrowheads="1"/>
                        </wps:cNvSpPr>
                        <wps:spPr bwMode="auto">
                          <a:xfrm>
                            <a:off x="1847" y="1349"/>
                            <a:ext cx="9505" cy="134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51" y="1885"/>
                            <a:ext cx="48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07" y="2080"/>
                            <a:ext cx="1911"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D509FD" id="Group 3" o:spid="_x0000_s1026" style="position:absolute;margin-left:91.9pt;margin-top:66.95pt;width:476.25pt;height:671.8pt;z-index:-15900160;mso-position-horizontal-relative:page;mso-position-vertical-relative:page" coordorigin="1838,1339" coordsize="9525,13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">
                <v:rect id="Rectangle 6" o:spid="_x0000_s1027" style="position:absolute;left:1847;top:1349;width:9505;height:1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v:shape id="Picture 5" o:spid="_x0000_s1028" type="#_x0000_t75" style="position:absolute;left:9351;top:1885;width:48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">
                  <v:imagedata r:id="rId9" o:title=""/>
                </v:shape>
                <v:shape id="Picture 4" o:spid="_x0000_s1029" type="#_x0000_t75" style="position:absolute;left:3207;top:2080;width:1911;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">
                  <v:imagedata r:id="rId10" o:title=""/>
                </v:shape>
                <w10:wrap anchorx="page" anchory="page"/>
              </v:group>
            </w:pict>
          </mc:Fallback>
        </mc:AlternateContent>
      </w:r>
    </w:p>
    <w:p w14:paraId="3D8D42AC" w14:textId="77777777" w:rsidR="00DB3DB3" w:rsidRDefault="00DB3DB3">
      <w:pPr>
        <w:pStyle w:val="Textoindependiente"/>
        <w:rPr>
          <w:rFonts w:ascii="Times New Roman"/>
          <w:sz w:val="20"/>
        </w:rPr>
      </w:pPr>
    </w:p>
    <w:p w14:paraId="6F438C02" w14:textId="77777777" w:rsidR="00DB3DB3" w:rsidRDefault="00DB3DB3">
      <w:pPr>
        <w:pStyle w:val="Textoindependiente"/>
        <w:rPr>
          <w:rFonts w:ascii="Times New Roman"/>
          <w:sz w:val="20"/>
        </w:rPr>
      </w:pPr>
    </w:p>
    <w:p w14:paraId="0D5F2C87" w14:textId="77777777" w:rsidR="00DB3DB3" w:rsidRDefault="00DB3DB3">
      <w:pPr>
        <w:pStyle w:val="Textoindependiente"/>
        <w:rPr>
          <w:rFonts w:ascii="Times New Roman"/>
          <w:sz w:val="20"/>
        </w:rPr>
      </w:pPr>
    </w:p>
    <w:p w14:paraId="173BFE01" w14:textId="77777777" w:rsidR="00DB3DB3" w:rsidRDefault="00DB3DB3">
      <w:pPr>
        <w:pStyle w:val="Textoindependiente"/>
        <w:rPr>
          <w:rFonts w:ascii="Times New Roman"/>
          <w:sz w:val="20"/>
        </w:rPr>
      </w:pPr>
    </w:p>
    <w:p w14:paraId="738C205C" w14:textId="77777777" w:rsidR="00DB3DB3" w:rsidRDefault="00DB3DB3">
      <w:pPr>
        <w:pStyle w:val="Textoindependiente"/>
        <w:rPr>
          <w:rFonts w:ascii="Times New Roman"/>
          <w:sz w:val="20"/>
        </w:rPr>
      </w:pPr>
    </w:p>
    <w:p w14:paraId="61C26BDF" w14:textId="77777777" w:rsidR="00DB3DB3" w:rsidRDefault="00DB3DB3">
      <w:pPr>
        <w:pStyle w:val="Textoindependiente"/>
        <w:rPr>
          <w:rFonts w:ascii="Times New Roman"/>
          <w:sz w:val="20"/>
        </w:rPr>
      </w:pPr>
    </w:p>
    <w:p w14:paraId="7AB12CFD" w14:textId="77777777" w:rsidR="00DB3DB3" w:rsidRDefault="00DB3DB3">
      <w:pPr>
        <w:pStyle w:val="Textoindependiente"/>
        <w:rPr>
          <w:rFonts w:ascii="Times New Roman"/>
          <w:sz w:val="20"/>
        </w:rPr>
      </w:pPr>
    </w:p>
    <w:p w14:paraId="7A17E416" w14:textId="77777777" w:rsidR="00DB3DB3" w:rsidRDefault="00DB3DB3">
      <w:pPr>
        <w:pStyle w:val="Textoindependiente"/>
        <w:rPr>
          <w:rFonts w:ascii="Times New Roman"/>
          <w:sz w:val="20"/>
        </w:rPr>
      </w:pPr>
    </w:p>
    <w:p w14:paraId="01961BB4" w14:textId="77777777" w:rsidR="00DB3DB3" w:rsidRDefault="00DB3DB3">
      <w:pPr>
        <w:pStyle w:val="Textoindependiente"/>
        <w:spacing w:before="10"/>
        <w:rPr>
          <w:rFonts w:ascii="Times New Roman"/>
          <w:sz w:val="26"/>
        </w:rPr>
      </w:pPr>
    </w:p>
    <w:p w14:paraId="76B177AB" w14:textId="77777777" w:rsidR="00DB3DB3" w:rsidRDefault="007E5944">
      <w:pPr>
        <w:pStyle w:val="Prrafodelista"/>
        <w:numPr>
          <w:ilvl w:val="0"/>
          <w:numId w:val="1"/>
        </w:numPr>
        <w:tabs>
          <w:tab w:val="left" w:pos="3057"/>
        </w:tabs>
        <w:spacing w:before="100"/>
        <w:ind w:left="3056" w:hanging="198"/>
        <w:rPr>
          <w:sz w:val="17"/>
        </w:rPr>
      </w:pPr>
      <w:r>
        <w:rPr>
          <w:w w:val="105"/>
          <w:sz w:val="17"/>
        </w:rPr>
        <w:t>Per decisió judicial declaratòria de la nul·litat del</w:t>
      </w:r>
      <w:r>
        <w:rPr>
          <w:spacing w:val="-15"/>
          <w:w w:val="105"/>
          <w:sz w:val="17"/>
        </w:rPr>
        <w:t xml:space="preserve"> </w:t>
      </w:r>
      <w:r>
        <w:rPr>
          <w:w w:val="105"/>
          <w:sz w:val="17"/>
        </w:rPr>
        <w:t>conveni.</w:t>
      </w:r>
    </w:p>
    <w:p w14:paraId="1148CC91" w14:textId="77777777" w:rsidR="00DB3DB3" w:rsidRDefault="00DB3DB3">
      <w:pPr>
        <w:pStyle w:val="Textoindependiente"/>
        <w:spacing w:before="11"/>
      </w:pPr>
    </w:p>
    <w:p w14:paraId="30DC95D7" w14:textId="099CC293" w:rsidR="00DB3DB3" w:rsidRDefault="00790500">
      <w:pPr>
        <w:pStyle w:val="Prrafodelista"/>
        <w:numPr>
          <w:ilvl w:val="0"/>
          <w:numId w:val="1"/>
        </w:numPr>
        <w:tabs>
          <w:tab w:val="left" w:pos="3073"/>
        </w:tabs>
        <w:spacing w:line="247" w:lineRule="auto"/>
        <w:ind w:left="2859" w:right="1483" w:firstLine="0"/>
        <w:jc w:val="both"/>
        <w:rPr>
          <w:sz w:val="17"/>
        </w:rPr>
      </w:pPr>
      <w:r>
        <w:rPr>
          <w:noProof/>
        </w:rPr>
        <mc:AlternateContent>
          <mc:Choice Requires="wps">
            <w:drawing>
              <wp:anchor distT="0" distB="0" distL="114300" distR="114300" simplePos="0" relativeHeight="15733760" behindDoc="0" locked="0" layoutInCell="1" allowOverlap="1" wp14:anchorId="39E1618B" wp14:editId="7C6D5682">
                <wp:simplePos x="0" y="0"/>
                <wp:positionH relativeFrom="page">
                  <wp:posOffset>398780</wp:posOffset>
                </wp:positionH>
                <wp:positionV relativeFrom="paragraph">
                  <wp:posOffset>-52705</wp:posOffset>
                </wp:positionV>
                <wp:extent cx="366395" cy="45650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456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E563C" w14:textId="77777777" w:rsidR="00DB3DB3" w:rsidRDefault="007E5944">
                            <w:pPr>
                              <w:spacing w:before="4"/>
                              <w:ind w:left="20"/>
                              <w:rPr>
                                <w:sz w:val="48"/>
                              </w:rPr>
                            </w:pPr>
                            <w:r>
                              <w:rPr>
                                <w:sz w:val="48"/>
                              </w:rPr>
                              <w:t>GENERALITAT DE CATALUNYA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1618B" id="Text Box 2" o:spid="_x0000_s1030" type="#_x0000_t202" style="position:absolute;left:0;text-align:left;margin-left:31.4pt;margin-top:-4.15pt;width:28.85pt;height:359.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" filled="f" stroked="f">
                <v:textbox style="layout-flow:vertical;mso-layout-flow-alt:bottom-to-top" inset="0,0,0,0">
                  <w:txbxContent>
                    <w:p w14:paraId="7C9E563C" w14:textId="77777777" w:rsidR="00DB3DB3" w:rsidRDefault="007E5944">
                      <w:pPr>
                        <w:spacing w:before="4"/>
                        <w:ind w:left="20"/>
                        <w:rPr>
                          <w:sz w:val="48"/>
                        </w:rPr>
                      </w:pPr>
                      <w:r>
                        <w:rPr>
                          <w:sz w:val="48"/>
                        </w:rPr>
                        <w:t>GENERALITAT DE CATALUNYA</w:t>
                      </w:r>
                    </w:p>
                  </w:txbxContent>
                </v:textbox>
                <w10:wrap anchorx="page"/>
              </v:shape>
            </w:pict>
          </mc:Fallback>
        </mc:AlternateContent>
      </w:r>
      <w:r w:rsidR="007E5944">
        <w:rPr>
          <w:w w:val="105"/>
          <w:sz w:val="17"/>
        </w:rPr>
        <w:t>Per incompliment de qualsevol de les parts dels pactes del conveni. En aquest cas, s’estarà al que disposa l’article 51.2.c) de la Llei 40/2015, d’1 d’octubre, de règim jurídic del sector</w:t>
      </w:r>
      <w:r w:rsidR="007E5944">
        <w:rPr>
          <w:spacing w:val="-2"/>
          <w:w w:val="105"/>
          <w:sz w:val="17"/>
        </w:rPr>
        <w:t xml:space="preserve"> </w:t>
      </w:r>
      <w:r w:rsidR="007E5944">
        <w:rPr>
          <w:w w:val="105"/>
          <w:sz w:val="17"/>
        </w:rPr>
        <w:t>públic.</w:t>
      </w:r>
    </w:p>
    <w:p w14:paraId="196D37AB" w14:textId="77777777" w:rsidR="00DB3DB3" w:rsidRDefault="00DB3DB3">
      <w:pPr>
        <w:pStyle w:val="Textoindependiente"/>
        <w:spacing w:before="7"/>
      </w:pPr>
    </w:p>
    <w:p w14:paraId="0DFD5771" w14:textId="77777777" w:rsidR="00DB3DB3" w:rsidRDefault="007E5944">
      <w:pPr>
        <w:pStyle w:val="Ttulo1"/>
        <w:numPr>
          <w:ilvl w:val="0"/>
          <w:numId w:val="4"/>
        </w:numPr>
        <w:tabs>
          <w:tab w:val="left" w:pos="3057"/>
        </w:tabs>
        <w:ind w:left="3056" w:hanging="198"/>
      </w:pPr>
      <w:r>
        <w:rPr>
          <w:w w:val="105"/>
        </w:rPr>
        <w:t>Publicitat del</w:t>
      </w:r>
      <w:r>
        <w:rPr>
          <w:spacing w:val="-3"/>
          <w:w w:val="105"/>
        </w:rPr>
        <w:t xml:space="preserve"> </w:t>
      </w:r>
      <w:r>
        <w:rPr>
          <w:w w:val="105"/>
        </w:rPr>
        <w:t>Conveni</w:t>
      </w:r>
    </w:p>
    <w:p w14:paraId="4B1045FE" w14:textId="77777777" w:rsidR="00DB3DB3" w:rsidRDefault="00DB3DB3">
      <w:pPr>
        <w:pStyle w:val="Textoindependiente"/>
        <w:spacing w:before="4"/>
        <w:rPr>
          <w:b/>
          <w:sz w:val="18"/>
        </w:rPr>
      </w:pPr>
    </w:p>
    <w:p w14:paraId="4A5A071A" w14:textId="77777777" w:rsidR="00DB3DB3" w:rsidRDefault="007E5944">
      <w:pPr>
        <w:pStyle w:val="Textoindependiente"/>
        <w:spacing w:line="247" w:lineRule="auto"/>
        <w:ind w:left="2859" w:right="1480"/>
        <w:jc w:val="both"/>
      </w:pPr>
      <w:r>
        <w:rPr>
          <w:w w:val="105"/>
        </w:rPr>
        <w:t>L'Ajuntament</w:t>
      </w:r>
      <w:r>
        <w:rPr>
          <w:spacing w:val="-8"/>
          <w:w w:val="105"/>
        </w:rPr>
        <w:t xml:space="preserve"> </w:t>
      </w:r>
      <w:r>
        <w:rPr>
          <w:w w:val="105"/>
        </w:rPr>
        <w:t>del</w:t>
      </w:r>
      <w:r>
        <w:rPr>
          <w:spacing w:val="-10"/>
          <w:w w:val="105"/>
        </w:rPr>
        <w:t xml:space="preserve"> </w:t>
      </w:r>
      <w:r>
        <w:rPr>
          <w:w w:val="105"/>
        </w:rPr>
        <w:t>Perelló</w:t>
      </w:r>
      <w:r>
        <w:rPr>
          <w:spacing w:val="-8"/>
          <w:w w:val="105"/>
        </w:rPr>
        <w:t xml:space="preserve"> </w:t>
      </w:r>
      <w:r>
        <w:rPr>
          <w:w w:val="105"/>
        </w:rPr>
        <w:t>es</w:t>
      </w:r>
      <w:r>
        <w:rPr>
          <w:spacing w:val="-9"/>
          <w:w w:val="105"/>
        </w:rPr>
        <w:t xml:space="preserve"> </w:t>
      </w:r>
      <w:r>
        <w:rPr>
          <w:w w:val="105"/>
        </w:rPr>
        <w:t>comprom</w:t>
      </w:r>
      <w:r>
        <w:rPr>
          <w:w w:val="105"/>
        </w:rPr>
        <w:t>et</w:t>
      </w:r>
      <w:r>
        <w:rPr>
          <w:spacing w:val="-8"/>
          <w:w w:val="105"/>
        </w:rPr>
        <w:t xml:space="preserve"> </w:t>
      </w:r>
      <w:r>
        <w:rPr>
          <w:w w:val="105"/>
        </w:rPr>
        <w:t>a</w:t>
      </w:r>
      <w:r>
        <w:rPr>
          <w:spacing w:val="-8"/>
          <w:w w:val="105"/>
        </w:rPr>
        <w:t xml:space="preserve"> </w:t>
      </w:r>
      <w:r>
        <w:rPr>
          <w:w w:val="105"/>
        </w:rPr>
        <w:t>donar</w:t>
      </w:r>
      <w:r>
        <w:rPr>
          <w:spacing w:val="-9"/>
          <w:w w:val="105"/>
        </w:rPr>
        <w:t xml:space="preserve"> </w:t>
      </w:r>
      <w:r>
        <w:rPr>
          <w:w w:val="105"/>
        </w:rPr>
        <w:t>publicitat</w:t>
      </w:r>
      <w:r>
        <w:rPr>
          <w:spacing w:val="-9"/>
          <w:w w:val="105"/>
        </w:rPr>
        <w:t xml:space="preserve"> </w:t>
      </w:r>
      <w:r>
        <w:rPr>
          <w:w w:val="105"/>
        </w:rPr>
        <w:t>al</w:t>
      </w:r>
      <w:r>
        <w:rPr>
          <w:spacing w:val="-9"/>
          <w:w w:val="105"/>
        </w:rPr>
        <w:t xml:space="preserve"> </w:t>
      </w:r>
      <w:r>
        <w:rPr>
          <w:w w:val="105"/>
        </w:rPr>
        <w:t>contingut</w:t>
      </w:r>
      <w:r>
        <w:rPr>
          <w:spacing w:val="-8"/>
          <w:w w:val="105"/>
        </w:rPr>
        <w:t xml:space="preserve"> </w:t>
      </w:r>
      <w:r>
        <w:rPr>
          <w:w w:val="105"/>
        </w:rPr>
        <w:t>d’aquest</w:t>
      </w:r>
      <w:r>
        <w:rPr>
          <w:spacing w:val="-9"/>
          <w:w w:val="105"/>
        </w:rPr>
        <w:t xml:space="preserve"> </w:t>
      </w:r>
      <w:r>
        <w:rPr>
          <w:w w:val="105"/>
        </w:rPr>
        <w:t>conveni per</w:t>
      </w:r>
      <w:r>
        <w:rPr>
          <w:spacing w:val="-7"/>
          <w:w w:val="105"/>
        </w:rPr>
        <w:t xml:space="preserve"> </w:t>
      </w:r>
      <w:r>
        <w:rPr>
          <w:w w:val="105"/>
        </w:rPr>
        <w:t>tal</w:t>
      </w:r>
      <w:r>
        <w:rPr>
          <w:spacing w:val="-8"/>
          <w:w w:val="105"/>
        </w:rPr>
        <w:t xml:space="preserve"> </w:t>
      </w:r>
      <w:r>
        <w:rPr>
          <w:w w:val="105"/>
        </w:rPr>
        <w:t>de</w:t>
      </w:r>
      <w:r>
        <w:rPr>
          <w:spacing w:val="-9"/>
          <w:w w:val="105"/>
        </w:rPr>
        <w:t xml:space="preserve"> </w:t>
      </w:r>
      <w:r>
        <w:rPr>
          <w:w w:val="105"/>
        </w:rPr>
        <w:t>garantir,</w:t>
      </w:r>
      <w:r>
        <w:rPr>
          <w:spacing w:val="-6"/>
          <w:w w:val="105"/>
        </w:rPr>
        <w:t xml:space="preserve"> </w:t>
      </w:r>
      <w:r>
        <w:rPr>
          <w:w w:val="105"/>
        </w:rPr>
        <w:t>d'acord</w:t>
      </w:r>
      <w:r>
        <w:rPr>
          <w:spacing w:val="-8"/>
          <w:w w:val="105"/>
        </w:rPr>
        <w:t xml:space="preserve"> </w:t>
      </w:r>
      <w:r>
        <w:rPr>
          <w:w w:val="105"/>
        </w:rPr>
        <w:t>amb</w:t>
      </w:r>
      <w:r>
        <w:rPr>
          <w:spacing w:val="-9"/>
          <w:w w:val="105"/>
        </w:rPr>
        <w:t xml:space="preserve"> </w:t>
      </w:r>
      <w:r>
        <w:rPr>
          <w:w w:val="105"/>
        </w:rPr>
        <w:t>el</w:t>
      </w:r>
      <w:r>
        <w:rPr>
          <w:spacing w:val="-7"/>
          <w:w w:val="105"/>
        </w:rPr>
        <w:t xml:space="preserve"> </w:t>
      </w:r>
      <w:r>
        <w:rPr>
          <w:w w:val="105"/>
        </w:rPr>
        <w:t>principi</w:t>
      </w:r>
      <w:r>
        <w:rPr>
          <w:spacing w:val="-8"/>
          <w:w w:val="105"/>
        </w:rPr>
        <w:t xml:space="preserve"> </w:t>
      </w:r>
      <w:r>
        <w:rPr>
          <w:w w:val="105"/>
        </w:rPr>
        <w:t>de</w:t>
      </w:r>
      <w:r>
        <w:rPr>
          <w:spacing w:val="-7"/>
          <w:w w:val="105"/>
        </w:rPr>
        <w:t xml:space="preserve"> </w:t>
      </w:r>
      <w:r>
        <w:rPr>
          <w:w w:val="105"/>
        </w:rPr>
        <w:t>seguretat</w:t>
      </w:r>
      <w:r>
        <w:rPr>
          <w:spacing w:val="-7"/>
          <w:w w:val="105"/>
        </w:rPr>
        <w:t xml:space="preserve"> </w:t>
      </w:r>
      <w:r>
        <w:rPr>
          <w:w w:val="105"/>
        </w:rPr>
        <w:t>jurídica,</w:t>
      </w:r>
      <w:r>
        <w:rPr>
          <w:spacing w:val="-6"/>
          <w:w w:val="105"/>
        </w:rPr>
        <w:t xml:space="preserve"> </w:t>
      </w:r>
      <w:r>
        <w:rPr>
          <w:w w:val="105"/>
        </w:rPr>
        <w:t>el</w:t>
      </w:r>
      <w:r>
        <w:rPr>
          <w:spacing w:val="-8"/>
          <w:w w:val="105"/>
        </w:rPr>
        <w:t xml:space="preserve"> </w:t>
      </w:r>
      <w:r>
        <w:rPr>
          <w:w w:val="105"/>
        </w:rPr>
        <w:t>seu</w:t>
      </w:r>
      <w:r>
        <w:rPr>
          <w:spacing w:val="-7"/>
          <w:w w:val="105"/>
        </w:rPr>
        <w:t xml:space="preserve"> </w:t>
      </w:r>
      <w:r>
        <w:rPr>
          <w:w w:val="105"/>
        </w:rPr>
        <w:t>coneixement</w:t>
      </w:r>
      <w:r>
        <w:rPr>
          <w:spacing w:val="-7"/>
          <w:w w:val="105"/>
        </w:rPr>
        <w:t xml:space="preserve"> </w:t>
      </w:r>
      <w:r>
        <w:rPr>
          <w:w w:val="105"/>
        </w:rPr>
        <w:t>per part dels habitants del municipi, a través de la seva exposició al tauler d'anuncis de l'Ajuntament del Perelló, i així mateix per qualsevol altre mitjà que aquest consideri oportú.</w:t>
      </w:r>
    </w:p>
    <w:p w14:paraId="7ACF4483" w14:textId="77777777" w:rsidR="00DB3DB3" w:rsidRDefault="00DB3DB3">
      <w:pPr>
        <w:pStyle w:val="Textoindependiente"/>
        <w:spacing w:before="6"/>
      </w:pPr>
    </w:p>
    <w:p w14:paraId="7C844E25" w14:textId="77777777" w:rsidR="00DB3DB3" w:rsidRDefault="007E5944">
      <w:pPr>
        <w:pStyle w:val="Ttulo1"/>
        <w:numPr>
          <w:ilvl w:val="0"/>
          <w:numId w:val="4"/>
        </w:numPr>
        <w:tabs>
          <w:tab w:val="left" w:pos="3055"/>
        </w:tabs>
        <w:spacing w:before="1"/>
        <w:ind w:left="3054"/>
      </w:pPr>
      <w:r>
        <w:rPr>
          <w:w w:val="105"/>
        </w:rPr>
        <w:t>Interpretació i</w:t>
      </w:r>
      <w:r>
        <w:rPr>
          <w:spacing w:val="-3"/>
          <w:w w:val="105"/>
        </w:rPr>
        <w:t xml:space="preserve"> </w:t>
      </w:r>
      <w:r>
        <w:rPr>
          <w:w w:val="105"/>
        </w:rPr>
        <w:t>jurisdicció</w:t>
      </w:r>
    </w:p>
    <w:p w14:paraId="7AB6EBAE" w14:textId="77777777" w:rsidR="00DB3DB3" w:rsidRDefault="00DB3DB3">
      <w:pPr>
        <w:pStyle w:val="Textoindependiente"/>
        <w:spacing w:before="3"/>
        <w:rPr>
          <w:b/>
          <w:sz w:val="18"/>
        </w:rPr>
      </w:pPr>
    </w:p>
    <w:p w14:paraId="567C775C" w14:textId="77777777" w:rsidR="00DB3DB3" w:rsidRDefault="007E5944">
      <w:pPr>
        <w:pStyle w:val="Textoindependiente"/>
        <w:spacing w:line="247" w:lineRule="auto"/>
        <w:ind w:left="2859" w:right="1479"/>
        <w:jc w:val="both"/>
      </w:pPr>
      <w:r>
        <w:rPr>
          <w:w w:val="105"/>
        </w:rPr>
        <w:t>Per a qualsevol qüestió litigiosa deriva</w:t>
      </w:r>
      <w:r>
        <w:rPr>
          <w:w w:val="105"/>
        </w:rPr>
        <w:t>da de la interpretació o aplicació d’aquest conveni</w:t>
      </w:r>
      <w:r>
        <w:rPr>
          <w:spacing w:val="-4"/>
          <w:w w:val="105"/>
        </w:rPr>
        <w:t xml:space="preserve"> </w:t>
      </w:r>
      <w:r>
        <w:rPr>
          <w:w w:val="105"/>
        </w:rPr>
        <w:t>que</w:t>
      </w:r>
      <w:r>
        <w:rPr>
          <w:spacing w:val="-4"/>
          <w:w w:val="105"/>
        </w:rPr>
        <w:t xml:space="preserve"> </w:t>
      </w:r>
      <w:r>
        <w:rPr>
          <w:w w:val="105"/>
        </w:rPr>
        <w:t>no</w:t>
      </w:r>
      <w:r>
        <w:rPr>
          <w:spacing w:val="-3"/>
          <w:w w:val="105"/>
        </w:rPr>
        <w:t xml:space="preserve"> </w:t>
      </w:r>
      <w:r>
        <w:rPr>
          <w:w w:val="105"/>
        </w:rPr>
        <w:t>es</w:t>
      </w:r>
      <w:r>
        <w:rPr>
          <w:spacing w:val="-5"/>
          <w:w w:val="105"/>
        </w:rPr>
        <w:t xml:space="preserve"> </w:t>
      </w:r>
      <w:r>
        <w:rPr>
          <w:w w:val="105"/>
        </w:rPr>
        <w:t>pugui</w:t>
      </w:r>
      <w:r>
        <w:rPr>
          <w:spacing w:val="-4"/>
          <w:w w:val="105"/>
        </w:rPr>
        <w:t xml:space="preserve"> </w:t>
      </w:r>
      <w:r>
        <w:rPr>
          <w:w w:val="105"/>
        </w:rPr>
        <w:t>resoldre</w:t>
      </w:r>
      <w:r>
        <w:rPr>
          <w:spacing w:val="-2"/>
          <w:w w:val="105"/>
        </w:rPr>
        <w:t xml:space="preserve"> </w:t>
      </w:r>
      <w:r>
        <w:rPr>
          <w:w w:val="105"/>
        </w:rPr>
        <w:t>per</w:t>
      </w:r>
      <w:r>
        <w:rPr>
          <w:spacing w:val="-3"/>
          <w:w w:val="105"/>
        </w:rPr>
        <w:t xml:space="preserve"> </w:t>
      </w:r>
      <w:r>
        <w:rPr>
          <w:w w:val="105"/>
        </w:rPr>
        <w:t>la</w:t>
      </w:r>
      <w:r>
        <w:rPr>
          <w:spacing w:val="-1"/>
          <w:w w:val="105"/>
        </w:rPr>
        <w:t xml:space="preserve"> </w:t>
      </w:r>
      <w:r>
        <w:rPr>
          <w:w w:val="105"/>
        </w:rPr>
        <w:t>comissió,</w:t>
      </w:r>
      <w:r>
        <w:rPr>
          <w:spacing w:val="-2"/>
          <w:w w:val="105"/>
        </w:rPr>
        <w:t xml:space="preserve"> </w:t>
      </w:r>
      <w:r>
        <w:rPr>
          <w:w w:val="105"/>
        </w:rPr>
        <w:t>les</w:t>
      </w:r>
      <w:r>
        <w:rPr>
          <w:spacing w:val="-3"/>
          <w:w w:val="105"/>
        </w:rPr>
        <w:t xml:space="preserve"> </w:t>
      </w:r>
      <w:r>
        <w:rPr>
          <w:w w:val="105"/>
        </w:rPr>
        <w:t>parts</w:t>
      </w:r>
      <w:r>
        <w:rPr>
          <w:spacing w:val="-3"/>
          <w:w w:val="105"/>
        </w:rPr>
        <w:t xml:space="preserve"> </w:t>
      </w:r>
      <w:r>
        <w:rPr>
          <w:w w:val="105"/>
        </w:rPr>
        <w:t>se</w:t>
      </w:r>
      <w:r>
        <w:rPr>
          <w:spacing w:val="-3"/>
          <w:w w:val="105"/>
        </w:rPr>
        <w:t xml:space="preserve"> </w:t>
      </w:r>
      <w:r>
        <w:rPr>
          <w:w w:val="105"/>
        </w:rPr>
        <w:t>sotmeten</w:t>
      </w:r>
      <w:r>
        <w:rPr>
          <w:spacing w:val="-3"/>
          <w:w w:val="105"/>
        </w:rPr>
        <w:t xml:space="preserve"> </w:t>
      </w:r>
      <w:r>
        <w:rPr>
          <w:w w:val="105"/>
        </w:rPr>
        <w:t>a</w:t>
      </w:r>
      <w:r>
        <w:rPr>
          <w:spacing w:val="-4"/>
          <w:w w:val="105"/>
        </w:rPr>
        <w:t xml:space="preserve"> </w:t>
      </w:r>
      <w:r>
        <w:rPr>
          <w:w w:val="105"/>
        </w:rPr>
        <w:t>la</w:t>
      </w:r>
      <w:r>
        <w:rPr>
          <w:spacing w:val="-3"/>
          <w:w w:val="105"/>
        </w:rPr>
        <w:t xml:space="preserve"> </w:t>
      </w:r>
      <w:r>
        <w:rPr>
          <w:w w:val="105"/>
        </w:rPr>
        <w:t>jurisdicció contenciosa</w:t>
      </w:r>
      <w:r>
        <w:rPr>
          <w:spacing w:val="-1"/>
          <w:w w:val="105"/>
        </w:rPr>
        <w:t xml:space="preserve"> </w:t>
      </w:r>
      <w:r>
        <w:rPr>
          <w:w w:val="105"/>
        </w:rPr>
        <w:t>administrativa.</w:t>
      </w:r>
    </w:p>
    <w:p w14:paraId="7FFBD5B7" w14:textId="77777777" w:rsidR="00DB3DB3" w:rsidRDefault="00DB3DB3">
      <w:pPr>
        <w:pStyle w:val="Textoindependiente"/>
        <w:rPr>
          <w:sz w:val="20"/>
        </w:rPr>
      </w:pPr>
    </w:p>
    <w:p w14:paraId="7B42D0C0" w14:textId="77777777" w:rsidR="00DB3DB3" w:rsidRDefault="007E5944">
      <w:pPr>
        <w:pStyle w:val="Textoindependiente"/>
        <w:spacing w:before="176" w:line="249" w:lineRule="auto"/>
        <w:ind w:left="2859" w:right="1481"/>
        <w:jc w:val="both"/>
      </w:pPr>
      <w:r>
        <w:rPr>
          <w:w w:val="105"/>
        </w:rPr>
        <w:t>I, com a prova de conformitat amb el contingut d’aquest conveni, les parts el signen electròni</w:t>
      </w:r>
      <w:r>
        <w:rPr>
          <w:w w:val="105"/>
        </w:rPr>
        <w:t>cament.</w:t>
      </w:r>
    </w:p>
    <w:p w14:paraId="4D4F5EF1" w14:textId="77777777" w:rsidR="00DB3DB3" w:rsidRDefault="00DB3DB3">
      <w:pPr>
        <w:pStyle w:val="Textoindependiente"/>
        <w:rPr>
          <w:sz w:val="20"/>
        </w:rPr>
      </w:pPr>
    </w:p>
    <w:p w14:paraId="78FA33DD" w14:textId="77777777" w:rsidR="00DB3DB3" w:rsidRDefault="007E5944">
      <w:pPr>
        <w:pStyle w:val="Textoindependiente"/>
        <w:tabs>
          <w:tab w:val="left" w:pos="6891"/>
        </w:tabs>
        <w:spacing w:before="168" w:line="400" w:lineRule="atLeast"/>
        <w:ind w:left="2859" w:right="2081"/>
      </w:pPr>
      <w:r>
        <w:rPr>
          <w:w w:val="105"/>
        </w:rPr>
        <w:t>Pel Servei Català</w:t>
      </w:r>
      <w:r>
        <w:rPr>
          <w:spacing w:val="-20"/>
          <w:w w:val="105"/>
        </w:rPr>
        <w:t xml:space="preserve"> </w:t>
      </w:r>
      <w:r>
        <w:rPr>
          <w:w w:val="105"/>
        </w:rPr>
        <w:t>de</w:t>
      </w:r>
      <w:r>
        <w:rPr>
          <w:spacing w:val="-8"/>
          <w:w w:val="105"/>
        </w:rPr>
        <w:t xml:space="preserve"> </w:t>
      </w:r>
      <w:r>
        <w:rPr>
          <w:w w:val="105"/>
        </w:rPr>
        <w:t>Trànsit</w:t>
      </w:r>
      <w:r>
        <w:rPr>
          <w:w w:val="105"/>
        </w:rPr>
        <w:tab/>
        <w:t>Per</w:t>
      </w:r>
      <w:r>
        <w:rPr>
          <w:spacing w:val="-12"/>
          <w:w w:val="105"/>
        </w:rPr>
        <w:t xml:space="preserve"> </w:t>
      </w:r>
      <w:r>
        <w:rPr>
          <w:w w:val="105"/>
        </w:rPr>
        <w:t>l’Ajuntament</w:t>
      </w:r>
      <w:r>
        <w:rPr>
          <w:spacing w:val="-14"/>
          <w:w w:val="105"/>
        </w:rPr>
        <w:t xml:space="preserve"> </w:t>
      </w:r>
      <w:r>
        <w:rPr>
          <w:w w:val="105"/>
        </w:rPr>
        <w:t>del</w:t>
      </w:r>
      <w:r>
        <w:rPr>
          <w:spacing w:val="-13"/>
          <w:w w:val="105"/>
        </w:rPr>
        <w:t xml:space="preserve"> </w:t>
      </w:r>
      <w:r>
        <w:rPr>
          <w:w w:val="105"/>
        </w:rPr>
        <w:t>Perelló El conseller d’Interior</w:t>
      </w:r>
      <w:r>
        <w:rPr>
          <w:spacing w:val="-6"/>
          <w:w w:val="105"/>
        </w:rPr>
        <w:t xml:space="preserve"> </w:t>
      </w:r>
      <w:r>
        <w:rPr>
          <w:w w:val="105"/>
        </w:rPr>
        <w:t>i</w:t>
      </w:r>
    </w:p>
    <w:p w14:paraId="31A4B034" w14:textId="77777777" w:rsidR="00DB3DB3" w:rsidRDefault="007E5944">
      <w:pPr>
        <w:pStyle w:val="Textoindependiente"/>
        <w:spacing w:before="10"/>
        <w:ind w:left="2859"/>
      </w:pPr>
      <w:r>
        <w:rPr>
          <w:w w:val="105"/>
        </w:rPr>
        <w:t>president del Servei Català de Trànsit</w:t>
      </w:r>
    </w:p>
    <w:p w14:paraId="16088BBE" w14:textId="77777777" w:rsidR="00DB3DB3" w:rsidRDefault="00DB3DB3">
      <w:pPr>
        <w:pStyle w:val="Textoindependiente"/>
        <w:rPr>
          <w:sz w:val="20"/>
        </w:rPr>
      </w:pPr>
    </w:p>
    <w:p w14:paraId="60E5AB1F" w14:textId="77777777" w:rsidR="00DB3DB3" w:rsidRDefault="00DB3DB3">
      <w:pPr>
        <w:pStyle w:val="Textoindependiente"/>
        <w:spacing w:before="9"/>
        <w:rPr>
          <w:sz w:val="15"/>
        </w:rPr>
      </w:pPr>
    </w:p>
    <w:p w14:paraId="65E2BFD1" w14:textId="77777777" w:rsidR="00DB3DB3" w:rsidRDefault="007E5944">
      <w:pPr>
        <w:pStyle w:val="Textoindependiente"/>
        <w:spacing w:before="1"/>
        <w:ind w:left="2859"/>
      </w:pPr>
      <w:r>
        <w:rPr>
          <w:w w:val="105"/>
        </w:rPr>
        <w:t>Per autorització de 22 de setembre de 2020</w:t>
      </w:r>
    </w:p>
    <w:p w14:paraId="46E5A2EC" w14:textId="77777777" w:rsidR="00DB3DB3" w:rsidRDefault="007E5944">
      <w:pPr>
        <w:pStyle w:val="Textoindependiente"/>
        <w:tabs>
          <w:tab w:val="left" w:pos="6881"/>
        </w:tabs>
        <w:spacing w:before="6"/>
        <w:ind w:left="2859"/>
      </w:pPr>
      <w:r>
        <w:rPr>
          <w:w w:val="105"/>
        </w:rPr>
        <w:t>Juli Gendrau</w:t>
      </w:r>
      <w:r>
        <w:rPr>
          <w:spacing w:val="-14"/>
          <w:w w:val="105"/>
        </w:rPr>
        <w:t xml:space="preserve"> </w:t>
      </w:r>
      <w:r>
        <w:rPr>
          <w:w w:val="105"/>
        </w:rPr>
        <w:t>i</w:t>
      </w:r>
      <w:r>
        <w:rPr>
          <w:spacing w:val="-6"/>
          <w:w w:val="105"/>
        </w:rPr>
        <w:t xml:space="preserve"> </w:t>
      </w:r>
      <w:r>
        <w:rPr>
          <w:w w:val="105"/>
        </w:rPr>
        <w:t>Farguell</w:t>
      </w:r>
      <w:r>
        <w:rPr>
          <w:w w:val="105"/>
        </w:rPr>
        <w:tab/>
        <w:t>Maria Cinta Llaó i</w:t>
      </w:r>
      <w:r>
        <w:rPr>
          <w:spacing w:val="-6"/>
          <w:w w:val="105"/>
        </w:rPr>
        <w:t xml:space="preserve"> </w:t>
      </w:r>
      <w:r>
        <w:rPr>
          <w:w w:val="105"/>
        </w:rPr>
        <w:t>Llaó</w:t>
      </w:r>
    </w:p>
    <w:p w14:paraId="72A80415" w14:textId="77777777" w:rsidR="00DB3DB3" w:rsidRDefault="007E5944">
      <w:pPr>
        <w:pStyle w:val="Textoindependiente"/>
        <w:tabs>
          <w:tab w:val="left" w:pos="6874"/>
        </w:tabs>
        <w:spacing w:before="7"/>
        <w:ind w:left="2859"/>
      </w:pPr>
      <w:r>
        <w:rPr>
          <w:w w:val="105"/>
        </w:rPr>
        <w:t>Director del Servei Català</w:t>
      </w:r>
      <w:r>
        <w:rPr>
          <w:spacing w:val="-28"/>
          <w:w w:val="105"/>
        </w:rPr>
        <w:t xml:space="preserve"> </w:t>
      </w:r>
      <w:r>
        <w:rPr>
          <w:w w:val="105"/>
        </w:rPr>
        <w:t>de</w:t>
      </w:r>
      <w:r>
        <w:rPr>
          <w:spacing w:val="-7"/>
          <w:w w:val="105"/>
        </w:rPr>
        <w:t xml:space="preserve"> </w:t>
      </w:r>
      <w:r>
        <w:rPr>
          <w:w w:val="105"/>
        </w:rPr>
        <w:t>Trànsit</w:t>
      </w:r>
      <w:r>
        <w:rPr>
          <w:w w:val="105"/>
        </w:rPr>
        <w:tab/>
        <w:t>Alcaldessa</w:t>
      </w:r>
    </w:p>
    <w:p w14:paraId="32B19D5B" w14:textId="77777777" w:rsidR="00DB3DB3" w:rsidRDefault="00DB3DB3">
      <w:pPr>
        <w:pStyle w:val="Textoindependiente"/>
        <w:rPr>
          <w:sz w:val="20"/>
        </w:rPr>
      </w:pPr>
    </w:p>
    <w:p w14:paraId="62EE6C1F" w14:textId="77777777" w:rsidR="00DB3DB3" w:rsidRDefault="00DB3DB3">
      <w:pPr>
        <w:pStyle w:val="Textoindependiente"/>
        <w:rPr>
          <w:sz w:val="20"/>
        </w:rPr>
      </w:pPr>
    </w:p>
    <w:p w14:paraId="6FB6C6B6" w14:textId="77777777" w:rsidR="00DB3DB3" w:rsidRDefault="00DB3DB3">
      <w:pPr>
        <w:pStyle w:val="Textoindependiente"/>
        <w:rPr>
          <w:sz w:val="20"/>
        </w:rPr>
      </w:pPr>
    </w:p>
    <w:p w14:paraId="51F23212" w14:textId="77777777" w:rsidR="00DB3DB3" w:rsidRDefault="00DB3DB3">
      <w:pPr>
        <w:pStyle w:val="Textoindependiente"/>
        <w:rPr>
          <w:sz w:val="20"/>
        </w:rPr>
      </w:pPr>
    </w:p>
    <w:p w14:paraId="5377C36A" w14:textId="77777777" w:rsidR="00DB3DB3" w:rsidRDefault="00DB3DB3">
      <w:pPr>
        <w:pStyle w:val="Textoindependiente"/>
        <w:rPr>
          <w:sz w:val="20"/>
        </w:rPr>
      </w:pPr>
    </w:p>
    <w:p w14:paraId="3490A269" w14:textId="77777777" w:rsidR="00DB3DB3" w:rsidRDefault="00DB3DB3">
      <w:pPr>
        <w:pStyle w:val="Textoindependiente"/>
        <w:rPr>
          <w:sz w:val="20"/>
        </w:rPr>
      </w:pPr>
    </w:p>
    <w:p w14:paraId="2BB35503" w14:textId="77777777" w:rsidR="00DB3DB3" w:rsidRDefault="00DB3DB3">
      <w:pPr>
        <w:pStyle w:val="Textoindependiente"/>
        <w:rPr>
          <w:sz w:val="20"/>
        </w:rPr>
      </w:pPr>
    </w:p>
    <w:p w14:paraId="19D116C7" w14:textId="77777777" w:rsidR="00DB3DB3" w:rsidRDefault="00DB3DB3">
      <w:pPr>
        <w:pStyle w:val="Textoindependiente"/>
        <w:rPr>
          <w:sz w:val="20"/>
        </w:rPr>
      </w:pPr>
    </w:p>
    <w:p w14:paraId="05639D19" w14:textId="77777777" w:rsidR="00DB3DB3" w:rsidRDefault="00DB3DB3">
      <w:pPr>
        <w:pStyle w:val="Textoindependiente"/>
        <w:rPr>
          <w:sz w:val="20"/>
        </w:rPr>
      </w:pPr>
    </w:p>
    <w:p w14:paraId="598E8286" w14:textId="77777777" w:rsidR="00DB3DB3" w:rsidRDefault="00DB3DB3">
      <w:pPr>
        <w:pStyle w:val="Textoindependiente"/>
        <w:rPr>
          <w:sz w:val="20"/>
        </w:rPr>
      </w:pPr>
    </w:p>
    <w:p w14:paraId="4B324298" w14:textId="77777777" w:rsidR="00DB3DB3" w:rsidRDefault="00DB3DB3">
      <w:pPr>
        <w:pStyle w:val="Textoindependiente"/>
        <w:rPr>
          <w:sz w:val="20"/>
        </w:rPr>
      </w:pPr>
    </w:p>
    <w:p w14:paraId="62319AFB" w14:textId="77777777" w:rsidR="00DB3DB3" w:rsidRDefault="00DB3DB3">
      <w:pPr>
        <w:pStyle w:val="Textoindependiente"/>
        <w:rPr>
          <w:sz w:val="20"/>
        </w:rPr>
      </w:pPr>
    </w:p>
    <w:p w14:paraId="24138041" w14:textId="77777777" w:rsidR="00DB3DB3" w:rsidRDefault="00DB3DB3">
      <w:pPr>
        <w:pStyle w:val="Textoindependiente"/>
        <w:spacing w:before="3"/>
        <w:rPr>
          <w:sz w:val="20"/>
        </w:rPr>
      </w:pPr>
    </w:p>
    <w:p w14:paraId="1B2BF4C3" w14:textId="77777777" w:rsidR="00DB3DB3" w:rsidRDefault="007E5944">
      <w:pPr>
        <w:spacing w:before="92"/>
        <w:ind w:right="1481"/>
        <w:jc w:val="right"/>
        <w:rPr>
          <w:rFonts w:ascii="Times New Roman"/>
          <w:sz w:val="16"/>
        </w:rPr>
      </w:pPr>
      <w:r>
        <w:rPr>
          <w:rFonts w:ascii="Times New Roman"/>
          <w:w w:val="99"/>
          <w:sz w:val="16"/>
        </w:rPr>
        <w:t>5</w:t>
      </w:r>
    </w:p>
    <w:sectPr w:rsidR="00DB3DB3">
      <w:pgSz w:w="11910" w:h="16840"/>
      <w:pgMar w:top="1320" w:right="420" w:bottom="1900" w:left="340" w:header="483" w:footer="17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F90F4" w14:textId="77777777" w:rsidR="007E5944" w:rsidRDefault="007E5944">
      <w:r>
        <w:separator/>
      </w:r>
    </w:p>
  </w:endnote>
  <w:endnote w:type="continuationSeparator" w:id="0">
    <w:p w14:paraId="459A6044" w14:textId="77777777" w:rsidR="007E5944" w:rsidRDefault="007E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D470A" w14:textId="254E4A57" w:rsidR="00DB3DB3" w:rsidRDefault="00790500">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480B6DF4" wp14:editId="6948B4D5">
              <wp:simplePos x="0" y="0"/>
              <wp:positionH relativeFrom="page">
                <wp:posOffset>285750</wp:posOffset>
              </wp:positionH>
              <wp:positionV relativeFrom="page">
                <wp:posOffset>9467850</wp:posOffset>
              </wp:positionV>
              <wp:extent cx="6942455" cy="11087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1108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95"/>
                            <w:gridCol w:w="1779"/>
                            <w:gridCol w:w="5826"/>
                            <w:gridCol w:w="1501"/>
                          </w:tblGrid>
                          <w:tr w:rsidR="00DB3DB3" w14:paraId="0312CA2B" w14:textId="77777777">
                            <w:trPr>
                              <w:trHeight w:val="634"/>
                            </w:trPr>
                            <w:tc>
                              <w:tcPr>
                                <w:tcW w:w="1795" w:type="dxa"/>
                                <w:vMerge w:val="restart"/>
                                <w:tcBorders>
                                  <w:right w:val="single" w:sz="18" w:space="0" w:color="000000"/>
                                </w:tcBorders>
                              </w:tcPr>
                              <w:p w14:paraId="745AAAEA" w14:textId="77777777" w:rsidR="00DB3DB3" w:rsidRDefault="00DB3DB3">
                                <w:pPr>
                                  <w:pStyle w:val="TableParagraph"/>
                                  <w:rPr>
                                    <w:rFonts w:ascii="Times New Roman"/>
                                    <w:sz w:val="16"/>
                                  </w:rPr>
                                </w:pPr>
                              </w:p>
                            </w:tc>
                            <w:tc>
                              <w:tcPr>
                                <w:tcW w:w="1779" w:type="dxa"/>
                                <w:vMerge w:val="restart"/>
                                <w:tcBorders>
                                  <w:left w:val="single" w:sz="18" w:space="0" w:color="000000"/>
                                  <w:bottom w:val="nil"/>
                                  <w:right w:val="single" w:sz="12" w:space="0" w:color="000000"/>
                                </w:tcBorders>
                              </w:tcPr>
                              <w:p w14:paraId="555BC114" w14:textId="77777777" w:rsidR="00DB3DB3" w:rsidRDefault="007E5944">
                                <w:pPr>
                                  <w:pStyle w:val="TableParagraph"/>
                                  <w:ind w:left="23" w:right="231"/>
                                  <w:rPr>
                                    <w:sz w:val="12"/>
                                  </w:rPr>
                                </w:pPr>
                                <w:r>
                                  <w:rPr>
                                    <w:sz w:val="12"/>
                                  </w:rPr>
                                  <w:t xml:space="preserve">Doc.original signat </w:t>
                                </w:r>
                                <w:r>
                                  <w:rPr>
                                    <w:spacing w:val="-5"/>
                                    <w:sz w:val="12"/>
                                  </w:rPr>
                                  <w:t xml:space="preserve">per: </w:t>
                                </w:r>
                                <w:r>
                                  <w:rPr>
                                    <w:sz w:val="12"/>
                                  </w:rPr>
                                  <w:t>Maria Cinta Llaó Llaó 12/01/2021,</w:t>
                                </w:r>
                              </w:p>
                              <w:p w14:paraId="3C0AEFA9" w14:textId="77777777" w:rsidR="00DB3DB3" w:rsidRDefault="007E5944">
                                <w:pPr>
                                  <w:pStyle w:val="TableParagraph"/>
                                  <w:spacing w:before="1"/>
                                  <w:ind w:left="23" w:right="231"/>
                                  <w:rPr>
                                    <w:sz w:val="12"/>
                                  </w:rPr>
                                </w:pPr>
                                <w:r>
                                  <w:rPr>
                                    <w:sz w:val="12"/>
                                  </w:rPr>
                                  <w:t xml:space="preserve">Juli Gendrau </w:t>
                                </w:r>
                                <w:r>
                                  <w:rPr>
                                    <w:spacing w:val="-3"/>
                                    <w:sz w:val="12"/>
                                  </w:rPr>
                                  <w:t xml:space="preserve">Farguell </w:t>
                                </w:r>
                                <w:r>
                                  <w:rPr>
                                    <w:sz w:val="12"/>
                                  </w:rPr>
                                  <w:t>14/01/2021</w:t>
                                </w:r>
                              </w:p>
                            </w:tc>
                            <w:tc>
                              <w:tcPr>
                                <w:tcW w:w="5826" w:type="dxa"/>
                                <w:tcBorders>
                                  <w:top w:val="single" w:sz="12" w:space="0" w:color="000000"/>
                                  <w:left w:val="single" w:sz="12" w:space="0" w:color="000000"/>
                                  <w:bottom w:val="single" w:sz="12" w:space="0" w:color="000000"/>
                                  <w:right w:val="single" w:sz="12" w:space="0" w:color="000000"/>
                                </w:tcBorders>
                              </w:tcPr>
                              <w:p w14:paraId="0A99069B" w14:textId="77777777" w:rsidR="00DB3DB3" w:rsidRDefault="007E5944">
                                <w:pPr>
                                  <w:pStyle w:val="TableParagraph"/>
                                  <w:spacing w:line="144" w:lineRule="exact"/>
                                  <w:ind w:left="250" w:right="231"/>
                                  <w:jc w:val="center"/>
                                  <w:rPr>
                                    <w:sz w:val="14"/>
                                  </w:rPr>
                                </w:pPr>
                                <w:r>
                                  <w:rPr>
                                    <w:sz w:val="14"/>
                                  </w:rPr>
                                  <w:t>Document electrònic garantit amb signatura electrònica. Podeu verificar la integritat</w:t>
                                </w:r>
                              </w:p>
                              <w:p w14:paraId="2B9F247A" w14:textId="77777777" w:rsidR="00DB3DB3" w:rsidRDefault="007E5944">
                                <w:pPr>
                                  <w:pStyle w:val="TableParagraph"/>
                                  <w:spacing w:before="1"/>
                                  <w:ind w:left="250" w:right="231"/>
                                  <w:jc w:val="center"/>
                                  <w:rPr>
                                    <w:sz w:val="14"/>
                                  </w:rPr>
                                </w:pPr>
                                <w:r>
                                  <w:rPr>
                                    <w:sz w:val="14"/>
                                  </w:rPr>
                                  <w:t>d'aquest document a l'adreça web csv.gencat.cat</w:t>
                                </w:r>
                              </w:p>
                              <w:p w14:paraId="134730B1" w14:textId="77777777" w:rsidR="00DB3DB3" w:rsidRDefault="007E5944">
                                <w:pPr>
                                  <w:pStyle w:val="TableParagraph"/>
                                  <w:spacing w:before="114"/>
                                  <w:ind w:left="250" w:right="231"/>
                                  <w:jc w:val="center"/>
                                  <w:rPr>
                                    <w:sz w:val="16"/>
                                  </w:rPr>
                                </w:pPr>
                                <w:r>
                                  <w:rPr>
                                    <w:sz w:val="16"/>
                                  </w:rPr>
                                  <w:t>Original electrònic / Còpia electrònica autèntica</w:t>
                                </w:r>
                              </w:p>
                            </w:tc>
                            <w:tc>
                              <w:tcPr>
                                <w:tcW w:w="1501" w:type="dxa"/>
                                <w:vMerge w:val="restart"/>
                                <w:tcBorders>
                                  <w:left w:val="single" w:sz="12" w:space="0" w:color="000000"/>
                                  <w:bottom w:val="nil"/>
                                </w:tcBorders>
                              </w:tcPr>
                              <w:p w14:paraId="2D23BE02" w14:textId="77777777" w:rsidR="00DB3DB3" w:rsidRDefault="00DB3DB3">
                                <w:pPr>
                                  <w:pStyle w:val="TableParagraph"/>
                                  <w:rPr>
                                    <w:rFonts w:ascii="Times New Roman"/>
                                    <w:sz w:val="16"/>
                                  </w:rPr>
                                </w:pPr>
                              </w:p>
                              <w:p w14:paraId="4F3D260C" w14:textId="77777777" w:rsidR="00DB3DB3" w:rsidRDefault="007E5944">
                                <w:pPr>
                                  <w:pStyle w:val="TableParagraph"/>
                                  <w:spacing w:before="138"/>
                                  <w:ind w:left="104" w:right="84" w:hanging="1"/>
                                  <w:jc w:val="center"/>
                                  <w:rPr>
                                    <w:sz w:val="14"/>
                                  </w:rPr>
                                </w:pPr>
                                <w:r>
                                  <w:rPr>
                                    <w:sz w:val="14"/>
                                  </w:rPr>
                                  <w:t>Data creació còpia: 20/01/2021</w:t>
                                </w:r>
                                <w:r>
                                  <w:rPr>
                                    <w:spacing w:val="7"/>
                                    <w:sz w:val="14"/>
                                  </w:rPr>
                                  <w:t xml:space="preserve"> </w:t>
                                </w:r>
                                <w:r>
                                  <w:rPr>
                                    <w:spacing w:val="-3"/>
                                    <w:sz w:val="14"/>
                                  </w:rPr>
                                  <w:t>11:08:03</w:t>
                                </w:r>
                              </w:p>
                              <w:p w14:paraId="77E97399" w14:textId="77777777" w:rsidR="00DB3DB3" w:rsidRDefault="00DB3DB3">
                                <w:pPr>
                                  <w:pStyle w:val="TableParagraph"/>
                                  <w:spacing w:before="3"/>
                                  <w:rPr>
                                    <w:rFonts w:ascii="Times New Roman"/>
                                    <w:sz w:val="14"/>
                                  </w:rPr>
                                </w:pPr>
                              </w:p>
                              <w:p w14:paraId="52049B3C" w14:textId="77777777" w:rsidR="00DB3DB3" w:rsidRDefault="007E5944">
                                <w:pPr>
                                  <w:pStyle w:val="TableParagraph"/>
                                  <w:ind w:left="93" w:right="73"/>
                                  <w:jc w:val="center"/>
                                  <w:rPr>
                                    <w:sz w:val="14"/>
                                  </w:rPr>
                                </w:pPr>
                                <w:r>
                                  <w:rPr>
                                    <w:sz w:val="14"/>
                                  </w:rPr>
                                  <w:t xml:space="preserve">Data caducitat </w:t>
                                </w:r>
                                <w:r>
                                  <w:rPr>
                                    <w:spacing w:val="-3"/>
                                    <w:sz w:val="14"/>
                                  </w:rPr>
                                  <w:t xml:space="preserve">còpia: </w:t>
                                </w:r>
                                <w:r>
                                  <w:rPr>
                                    <w:sz w:val="14"/>
                                  </w:rPr>
                                  <w:t>20/01/20</w:t>
                                </w:r>
                                <w:r>
                                  <w:rPr>
                                    <w:sz w:val="14"/>
                                  </w:rPr>
                                  <w:t>24 00:00:00</w:t>
                                </w:r>
                              </w:p>
                              <w:p w14:paraId="15C420F2" w14:textId="77777777" w:rsidR="00DB3DB3" w:rsidRDefault="00DB3DB3">
                                <w:pPr>
                                  <w:pStyle w:val="TableParagraph"/>
                                  <w:spacing w:before="2"/>
                                  <w:rPr>
                                    <w:rFonts w:ascii="Times New Roman"/>
                                    <w:sz w:val="14"/>
                                  </w:rPr>
                                </w:pPr>
                              </w:p>
                              <w:p w14:paraId="203096B8" w14:textId="77777777" w:rsidR="00DB3DB3" w:rsidRDefault="007E5944">
                                <w:pPr>
                                  <w:pStyle w:val="TableParagraph"/>
                                  <w:spacing w:before="1" w:line="155" w:lineRule="exact"/>
                                  <w:ind w:left="90" w:right="73"/>
                                  <w:jc w:val="center"/>
                                  <w:rPr>
                                    <w:sz w:val="14"/>
                                  </w:rPr>
                                </w:pPr>
                                <w:r>
                                  <w:rPr>
                                    <w:sz w:val="14"/>
                                  </w:rPr>
                                  <w:t xml:space="preserve">Pàgina </w:t>
                                </w:r>
                                <w:r>
                                  <w:fldChar w:fldCharType="begin"/>
                                </w:r>
                                <w:r>
                                  <w:rPr>
                                    <w:sz w:val="14"/>
                                  </w:rPr>
                                  <w:instrText xml:space="preserve"> PAGE </w:instrText>
                                </w:r>
                                <w:r>
                                  <w:fldChar w:fldCharType="separate"/>
                                </w:r>
                                <w:r>
                                  <w:t>1</w:t>
                                </w:r>
                                <w:r>
                                  <w:fldChar w:fldCharType="end"/>
                                </w:r>
                                <w:r>
                                  <w:rPr>
                                    <w:sz w:val="14"/>
                                  </w:rPr>
                                  <w:t xml:space="preserve"> de 5</w:t>
                                </w:r>
                              </w:p>
                            </w:tc>
                          </w:tr>
                          <w:tr w:rsidR="00DB3DB3" w14:paraId="18B02FEC" w14:textId="77777777">
                            <w:trPr>
                              <w:trHeight w:val="803"/>
                            </w:trPr>
                            <w:tc>
                              <w:tcPr>
                                <w:tcW w:w="1795" w:type="dxa"/>
                                <w:vMerge/>
                                <w:tcBorders>
                                  <w:top w:val="nil"/>
                                  <w:right w:val="single" w:sz="18" w:space="0" w:color="000000"/>
                                </w:tcBorders>
                              </w:tcPr>
                              <w:p w14:paraId="02E28561" w14:textId="77777777" w:rsidR="00DB3DB3" w:rsidRDefault="00DB3DB3">
                                <w:pPr>
                                  <w:rPr>
                                    <w:sz w:val="2"/>
                                    <w:szCs w:val="2"/>
                                  </w:rPr>
                                </w:pPr>
                              </w:p>
                            </w:tc>
                            <w:tc>
                              <w:tcPr>
                                <w:tcW w:w="1779" w:type="dxa"/>
                                <w:vMerge/>
                                <w:tcBorders>
                                  <w:top w:val="nil"/>
                                  <w:left w:val="single" w:sz="18" w:space="0" w:color="000000"/>
                                  <w:bottom w:val="nil"/>
                                  <w:right w:val="single" w:sz="12" w:space="0" w:color="000000"/>
                                </w:tcBorders>
                              </w:tcPr>
                              <w:p w14:paraId="47237EBB" w14:textId="77777777" w:rsidR="00DB3DB3" w:rsidRDefault="00DB3DB3">
                                <w:pPr>
                                  <w:rPr>
                                    <w:sz w:val="2"/>
                                    <w:szCs w:val="2"/>
                                  </w:rPr>
                                </w:pPr>
                              </w:p>
                            </w:tc>
                            <w:tc>
                              <w:tcPr>
                                <w:tcW w:w="5826" w:type="dxa"/>
                                <w:tcBorders>
                                  <w:top w:val="single" w:sz="12" w:space="0" w:color="000000"/>
                                  <w:left w:val="single" w:sz="12" w:space="0" w:color="000000"/>
                                  <w:bottom w:val="nil"/>
                                  <w:right w:val="single" w:sz="12" w:space="0" w:color="000000"/>
                                </w:tcBorders>
                              </w:tcPr>
                              <w:p w14:paraId="37C1A804" w14:textId="77777777" w:rsidR="00DB3DB3" w:rsidRDefault="007E5944">
                                <w:pPr>
                                  <w:pStyle w:val="TableParagraph"/>
                                  <w:spacing w:before="20"/>
                                  <w:ind w:left="249" w:right="231"/>
                                  <w:jc w:val="center"/>
                                  <w:rPr>
                                    <w:sz w:val="16"/>
                                  </w:rPr>
                                </w:pPr>
                                <w:r>
                                  <w:rPr>
                                    <w:sz w:val="16"/>
                                  </w:rPr>
                                  <w:t>CODI SEGUR DE VERIFICACIÓ</w:t>
                                </w:r>
                              </w:p>
                              <w:p w14:paraId="1B577CB8" w14:textId="77777777" w:rsidR="00DB3DB3" w:rsidRDefault="00DB3DB3">
                                <w:pPr>
                                  <w:pStyle w:val="TableParagraph"/>
                                  <w:spacing w:before="9"/>
                                  <w:rPr>
                                    <w:rFonts w:ascii="Times New Roman"/>
                                    <w:sz w:val="14"/>
                                  </w:rPr>
                                </w:pPr>
                              </w:p>
                              <w:p w14:paraId="06585B77" w14:textId="77777777" w:rsidR="00DB3DB3" w:rsidRDefault="007E5944">
                                <w:pPr>
                                  <w:pStyle w:val="TableParagraph"/>
                                  <w:spacing w:line="409" w:lineRule="exact"/>
                                  <w:ind w:left="260" w:right="231"/>
                                  <w:jc w:val="center"/>
                                  <w:rPr>
                                    <w:rFonts w:ascii="Courier New"/>
                                    <w:sz w:val="43"/>
                                  </w:rPr>
                                </w:pPr>
                                <w:r>
                                  <w:rPr>
                                    <w:rFonts w:ascii="Courier New"/>
                                    <w:w w:val="60"/>
                                    <w:sz w:val="43"/>
                                  </w:rPr>
                                  <w:t>*0MYXBZ45THS5C9XI2ROGR67JPUDMCKD5*</w:t>
                                </w:r>
                              </w:p>
                            </w:tc>
                            <w:tc>
                              <w:tcPr>
                                <w:tcW w:w="1501" w:type="dxa"/>
                                <w:vMerge/>
                                <w:tcBorders>
                                  <w:top w:val="nil"/>
                                  <w:left w:val="single" w:sz="12" w:space="0" w:color="000000"/>
                                  <w:bottom w:val="nil"/>
                                </w:tcBorders>
                              </w:tcPr>
                              <w:p w14:paraId="06B995B0" w14:textId="77777777" w:rsidR="00DB3DB3" w:rsidRDefault="00DB3DB3">
                                <w:pPr>
                                  <w:rPr>
                                    <w:sz w:val="2"/>
                                    <w:szCs w:val="2"/>
                                  </w:rPr>
                                </w:pPr>
                              </w:p>
                            </w:tc>
                          </w:tr>
                          <w:tr w:rsidR="00DB3DB3" w14:paraId="310EA4C1" w14:textId="77777777">
                            <w:trPr>
                              <w:trHeight w:val="211"/>
                            </w:trPr>
                            <w:tc>
                              <w:tcPr>
                                <w:tcW w:w="1795" w:type="dxa"/>
                                <w:vMerge/>
                                <w:tcBorders>
                                  <w:top w:val="nil"/>
                                  <w:right w:val="single" w:sz="18" w:space="0" w:color="000000"/>
                                </w:tcBorders>
                              </w:tcPr>
                              <w:p w14:paraId="3A2B1FF1" w14:textId="77777777" w:rsidR="00DB3DB3" w:rsidRDefault="00DB3DB3">
                                <w:pPr>
                                  <w:rPr>
                                    <w:sz w:val="2"/>
                                    <w:szCs w:val="2"/>
                                  </w:rPr>
                                </w:pPr>
                              </w:p>
                            </w:tc>
                            <w:tc>
                              <w:tcPr>
                                <w:tcW w:w="1779" w:type="dxa"/>
                                <w:tcBorders>
                                  <w:top w:val="nil"/>
                                  <w:left w:val="single" w:sz="18" w:space="0" w:color="000000"/>
                                  <w:right w:val="single" w:sz="12" w:space="0" w:color="000000"/>
                                </w:tcBorders>
                              </w:tcPr>
                              <w:p w14:paraId="237524AA" w14:textId="77777777" w:rsidR="00DB3DB3" w:rsidRDefault="00DB3DB3">
                                <w:pPr>
                                  <w:pStyle w:val="TableParagraph"/>
                                  <w:rPr>
                                    <w:rFonts w:ascii="Times New Roman"/>
                                    <w:sz w:val="14"/>
                                  </w:rPr>
                                </w:pPr>
                              </w:p>
                            </w:tc>
                            <w:tc>
                              <w:tcPr>
                                <w:tcW w:w="5826" w:type="dxa"/>
                                <w:tcBorders>
                                  <w:top w:val="nil"/>
                                  <w:left w:val="single" w:sz="12" w:space="0" w:color="000000"/>
                                  <w:right w:val="single" w:sz="12" w:space="0" w:color="000000"/>
                                </w:tcBorders>
                              </w:tcPr>
                              <w:p w14:paraId="600C4581" w14:textId="77777777" w:rsidR="00DB3DB3" w:rsidRDefault="007E5944">
                                <w:pPr>
                                  <w:pStyle w:val="TableParagraph"/>
                                  <w:spacing w:before="8" w:line="183" w:lineRule="exact"/>
                                  <w:ind w:left="1253"/>
                                  <w:rPr>
                                    <w:sz w:val="16"/>
                                  </w:rPr>
                                </w:pPr>
                                <w:r>
                                  <w:rPr>
                                    <w:sz w:val="16"/>
                                  </w:rPr>
                                  <w:t>0MYXBZ45THS5C9XI2ROGR67JPUDMCKD5</w:t>
                                </w:r>
                              </w:p>
                            </w:tc>
                            <w:tc>
                              <w:tcPr>
                                <w:tcW w:w="1501" w:type="dxa"/>
                                <w:tcBorders>
                                  <w:top w:val="nil"/>
                                  <w:left w:val="single" w:sz="12" w:space="0" w:color="000000"/>
                                </w:tcBorders>
                              </w:tcPr>
                              <w:p w14:paraId="51D34519" w14:textId="77777777" w:rsidR="00DB3DB3" w:rsidRDefault="00DB3DB3">
                                <w:pPr>
                                  <w:pStyle w:val="TableParagraph"/>
                                  <w:rPr>
                                    <w:rFonts w:ascii="Times New Roman"/>
                                    <w:sz w:val="14"/>
                                  </w:rPr>
                                </w:pPr>
                              </w:p>
                            </w:tc>
                          </w:tr>
                        </w:tbl>
                        <w:p w14:paraId="19D33D55" w14:textId="77777777" w:rsidR="00DB3DB3" w:rsidRDefault="00DB3DB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B6DF4" id="_x0000_t202" coordsize="21600,21600" o:spt="202" path="m,l,21600r21600,l21600,xe">
              <v:stroke joinstyle="miter"/>
              <v:path gradientshapeok="t" o:connecttype="rect"/>
            </v:shapetype>
            <v:shape id="Text Box 1" o:spid="_x0000_s1031" type="#_x0000_t202" style="position:absolute;margin-left:22.5pt;margin-top:745.5pt;width:546.65pt;height:87.3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95"/>
                      <w:gridCol w:w="1779"/>
                      <w:gridCol w:w="5826"/>
                      <w:gridCol w:w="1501"/>
                    </w:tblGrid>
                    <w:tr w:rsidR="00DB3DB3" w14:paraId="0312CA2B" w14:textId="77777777">
                      <w:trPr>
                        <w:trHeight w:val="634"/>
                      </w:trPr>
                      <w:tc>
                        <w:tcPr>
                          <w:tcW w:w="1795" w:type="dxa"/>
                          <w:vMerge w:val="restart"/>
                          <w:tcBorders>
                            <w:right w:val="single" w:sz="18" w:space="0" w:color="000000"/>
                          </w:tcBorders>
                        </w:tcPr>
                        <w:p w14:paraId="745AAAEA" w14:textId="77777777" w:rsidR="00DB3DB3" w:rsidRDefault="00DB3DB3">
                          <w:pPr>
                            <w:pStyle w:val="TableParagraph"/>
                            <w:rPr>
                              <w:rFonts w:ascii="Times New Roman"/>
                              <w:sz w:val="16"/>
                            </w:rPr>
                          </w:pPr>
                        </w:p>
                      </w:tc>
                      <w:tc>
                        <w:tcPr>
                          <w:tcW w:w="1779" w:type="dxa"/>
                          <w:vMerge w:val="restart"/>
                          <w:tcBorders>
                            <w:left w:val="single" w:sz="18" w:space="0" w:color="000000"/>
                            <w:bottom w:val="nil"/>
                            <w:right w:val="single" w:sz="12" w:space="0" w:color="000000"/>
                          </w:tcBorders>
                        </w:tcPr>
                        <w:p w14:paraId="555BC114" w14:textId="77777777" w:rsidR="00DB3DB3" w:rsidRDefault="007E5944">
                          <w:pPr>
                            <w:pStyle w:val="TableParagraph"/>
                            <w:ind w:left="23" w:right="231"/>
                            <w:rPr>
                              <w:sz w:val="12"/>
                            </w:rPr>
                          </w:pPr>
                          <w:r>
                            <w:rPr>
                              <w:sz w:val="12"/>
                            </w:rPr>
                            <w:t xml:space="preserve">Doc.original signat </w:t>
                          </w:r>
                          <w:r>
                            <w:rPr>
                              <w:spacing w:val="-5"/>
                              <w:sz w:val="12"/>
                            </w:rPr>
                            <w:t xml:space="preserve">per: </w:t>
                          </w:r>
                          <w:r>
                            <w:rPr>
                              <w:sz w:val="12"/>
                            </w:rPr>
                            <w:t>Maria Cinta Llaó Llaó 12/01/2021,</w:t>
                          </w:r>
                        </w:p>
                        <w:p w14:paraId="3C0AEFA9" w14:textId="77777777" w:rsidR="00DB3DB3" w:rsidRDefault="007E5944">
                          <w:pPr>
                            <w:pStyle w:val="TableParagraph"/>
                            <w:spacing w:before="1"/>
                            <w:ind w:left="23" w:right="231"/>
                            <w:rPr>
                              <w:sz w:val="12"/>
                            </w:rPr>
                          </w:pPr>
                          <w:r>
                            <w:rPr>
                              <w:sz w:val="12"/>
                            </w:rPr>
                            <w:t xml:space="preserve">Juli Gendrau </w:t>
                          </w:r>
                          <w:r>
                            <w:rPr>
                              <w:spacing w:val="-3"/>
                              <w:sz w:val="12"/>
                            </w:rPr>
                            <w:t xml:space="preserve">Farguell </w:t>
                          </w:r>
                          <w:r>
                            <w:rPr>
                              <w:sz w:val="12"/>
                            </w:rPr>
                            <w:t>14/01/2021</w:t>
                          </w:r>
                        </w:p>
                      </w:tc>
                      <w:tc>
                        <w:tcPr>
                          <w:tcW w:w="5826" w:type="dxa"/>
                          <w:tcBorders>
                            <w:top w:val="single" w:sz="12" w:space="0" w:color="000000"/>
                            <w:left w:val="single" w:sz="12" w:space="0" w:color="000000"/>
                            <w:bottom w:val="single" w:sz="12" w:space="0" w:color="000000"/>
                            <w:right w:val="single" w:sz="12" w:space="0" w:color="000000"/>
                          </w:tcBorders>
                        </w:tcPr>
                        <w:p w14:paraId="0A99069B" w14:textId="77777777" w:rsidR="00DB3DB3" w:rsidRDefault="007E5944">
                          <w:pPr>
                            <w:pStyle w:val="TableParagraph"/>
                            <w:spacing w:line="144" w:lineRule="exact"/>
                            <w:ind w:left="250" w:right="231"/>
                            <w:jc w:val="center"/>
                            <w:rPr>
                              <w:sz w:val="14"/>
                            </w:rPr>
                          </w:pPr>
                          <w:r>
                            <w:rPr>
                              <w:sz w:val="14"/>
                            </w:rPr>
                            <w:t>Document electrònic garantit amb signatura electrònica. Podeu verificar la integritat</w:t>
                          </w:r>
                        </w:p>
                        <w:p w14:paraId="2B9F247A" w14:textId="77777777" w:rsidR="00DB3DB3" w:rsidRDefault="007E5944">
                          <w:pPr>
                            <w:pStyle w:val="TableParagraph"/>
                            <w:spacing w:before="1"/>
                            <w:ind w:left="250" w:right="231"/>
                            <w:jc w:val="center"/>
                            <w:rPr>
                              <w:sz w:val="14"/>
                            </w:rPr>
                          </w:pPr>
                          <w:r>
                            <w:rPr>
                              <w:sz w:val="14"/>
                            </w:rPr>
                            <w:t>d'aquest document a l'adreça web csv.gencat.cat</w:t>
                          </w:r>
                        </w:p>
                        <w:p w14:paraId="134730B1" w14:textId="77777777" w:rsidR="00DB3DB3" w:rsidRDefault="007E5944">
                          <w:pPr>
                            <w:pStyle w:val="TableParagraph"/>
                            <w:spacing w:before="114"/>
                            <w:ind w:left="250" w:right="231"/>
                            <w:jc w:val="center"/>
                            <w:rPr>
                              <w:sz w:val="16"/>
                            </w:rPr>
                          </w:pPr>
                          <w:r>
                            <w:rPr>
                              <w:sz w:val="16"/>
                            </w:rPr>
                            <w:t>Original electrònic / Còpia electrònica autèntica</w:t>
                          </w:r>
                        </w:p>
                      </w:tc>
                      <w:tc>
                        <w:tcPr>
                          <w:tcW w:w="1501" w:type="dxa"/>
                          <w:vMerge w:val="restart"/>
                          <w:tcBorders>
                            <w:left w:val="single" w:sz="12" w:space="0" w:color="000000"/>
                            <w:bottom w:val="nil"/>
                          </w:tcBorders>
                        </w:tcPr>
                        <w:p w14:paraId="2D23BE02" w14:textId="77777777" w:rsidR="00DB3DB3" w:rsidRDefault="00DB3DB3">
                          <w:pPr>
                            <w:pStyle w:val="TableParagraph"/>
                            <w:rPr>
                              <w:rFonts w:ascii="Times New Roman"/>
                              <w:sz w:val="16"/>
                            </w:rPr>
                          </w:pPr>
                        </w:p>
                        <w:p w14:paraId="4F3D260C" w14:textId="77777777" w:rsidR="00DB3DB3" w:rsidRDefault="007E5944">
                          <w:pPr>
                            <w:pStyle w:val="TableParagraph"/>
                            <w:spacing w:before="138"/>
                            <w:ind w:left="104" w:right="84" w:hanging="1"/>
                            <w:jc w:val="center"/>
                            <w:rPr>
                              <w:sz w:val="14"/>
                            </w:rPr>
                          </w:pPr>
                          <w:r>
                            <w:rPr>
                              <w:sz w:val="14"/>
                            </w:rPr>
                            <w:t>Data creació còpia: 20/01/2021</w:t>
                          </w:r>
                          <w:r>
                            <w:rPr>
                              <w:spacing w:val="7"/>
                              <w:sz w:val="14"/>
                            </w:rPr>
                            <w:t xml:space="preserve"> </w:t>
                          </w:r>
                          <w:r>
                            <w:rPr>
                              <w:spacing w:val="-3"/>
                              <w:sz w:val="14"/>
                            </w:rPr>
                            <w:t>11:08:03</w:t>
                          </w:r>
                        </w:p>
                        <w:p w14:paraId="77E97399" w14:textId="77777777" w:rsidR="00DB3DB3" w:rsidRDefault="00DB3DB3">
                          <w:pPr>
                            <w:pStyle w:val="TableParagraph"/>
                            <w:spacing w:before="3"/>
                            <w:rPr>
                              <w:rFonts w:ascii="Times New Roman"/>
                              <w:sz w:val="14"/>
                            </w:rPr>
                          </w:pPr>
                        </w:p>
                        <w:p w14:paraId="52049B3C" w14:textId="77777777" w:rsidR="00DB3DB3" w:rsidRDefault="007E5944">
                          <w:pPr>
                            <w:pStyle w:val="TableParagraph"/>
                            <w:ind w:left="93" w:right="73"/>
                            <w:jc w:val="center"/>
                            <w:rPr>
                              <w:sz w:val="14"/>
                            </w:rPr>
                          </w:pPr>
                          <w:r>
                            <w:rPr>
                              <w:sz w:val="14"/>
                            </w:rPr>
                            <w:t xml:space="preserve">Data caducitat </w:t>
                          </w:r>
                          <w:r>
                            <w:rPr>
                              <w:spacing w:val="-3"/>
                              <w:sz w:val="14"/>
                            </w:rPr>
                            <w:t xml:space="preserve">còpia: </w:t>
                          </w:r>
                          <w:r>
                            <w:rPr>
                              <w:sz w:val="14"/>
                            </w:rPr>
                            <w:t>20/01/20</w:t>
                          </w:r>
                          <w:r>
                            <w:rPr>
                              <w:sz w:val="14"/>
                            </w:rPr>
                            <w:t>24 00:00:00</w:t>
                          </w:r>
                        </w:p>
                        <w:p w14:paraId="15C420F2" w14:textId="77777777" w:rsidR="00DB3DB3" w:rsidRDefault="00DB3DB3">
                          <w:pPr>
                            <w:pStyle w:val="TableParagraph"/>
                            <w:spacing w:before="2"/>
                            <w:rPr>
                              <w:rFonts w:ascii="Times New Roman"/>
                              <w:sz w:val="14"/>
                            </w:rPr>
                          </w:pPr>
                        </w:p>
                        <w:p w14:paraId="203096B8" w14:textId="77777777" w:rsidR="00DB3DB3" w:rsidRDefault="007E5944">
                          <w:pPr>
                            <w:pStyle w:val="TableParagraph"/>
                            <w:spacing w:before="1" w:line="155" w:lineRule="exact"/>
                            <w:ind w:left="90" w:right="73"/>
                            <w:jc w:val="center"/>
                            <w:rPr>
                              <w:sz w:val="14"/>
                            </w:rPr>
                          </w:pPr>
                          <w:r>
                            <w:rPr>
                              <w:sz w:val="14"/>
                            </w:rPr>
                            <w:t xml:space="preserve">Pàgina </w:t>
                          </w:r>
                          <w:r>
                            <w:fldChar w:fldCharType="begin"/>
                          </w:r>
                          <w:r>
                            <w:rPr>
                              <w:sz w:val="14"/>
                            </w:rPr>
                            <w:instrText xml:space="preserve"> PAGE </w:instrText>
                          </w:r>
                          <w:r>
                            <w:fldChar w:fldCharType="separate"/>
                          </w:r>
                          <w:r>
                            <w:t>1</w:t>
                          </w:r>
                          <w:r>
                            <w:fldChar w:fldCharType="end"/>
                          </w:r>
                          <w:r>
                            <w:rPr>
                              <w:sz w:val="14"/>
                            </w:rPr>
                            <w:t xml:space="preserve"> de 5</w:t>
                          </w:r>
                        </w:p>
                      </w:tc>
                    </w:tr>
                    <w:tr w:rsidR="00DB3DB3" w14:paraId="18B02FEC" w14:textId="77777777">
                      <w:trPr>
                        <w:trHeight w:val="803"/>
                      </w:trPr>
                      <w:tc>
                        <w:tcPr>
                          <w:tcW w:w="1795" w:type="dxa"/>
                          <w:vMerge/>
                          <w:tcBorders>
                            <w:top w:val="nil"/>
                            <w:right w:val="single" w:sz="18" w:space="0" w:color="000000"/>
                          </w:tcBorders>
                        </w:tcPr>
                        <w:p w14:paraId="02E28561" w14:textId="77777777" w:rsidR="00DB3DB3" w:rsidRDefault="00DB3DB3">
                          <w:pPr>
                            <w:rPr>
                              <w:sz w:val="2"/>
                              <w:szCs w:val="2"/>
                            </w:rPr>
                          </w:pPr>
                        </w:p>
                      </w:tc>
                      <w:tc>
                        <w:tcPr>
                          <w:tcW w:w="1779" w:type="dxa"/>
                          <w:vMerge/>
                          <w:tcBorders>
                            <w:top w:val="nil"/>
                            <w:left w:val="single" w:sz="18" w:space="0" w:color="000000"/>
                            <w:bottom w:val="nil"/>
                            <w:right w:val="single" w:sz="12" w:space="0" w:color="000000"/>
                          </w:tcBorders>
                        </w:tcPr>
                        <w:p w14:paraId="47237EBB" w14:textId="77777777" w:rsidR="00DB3DB3" w:rsidRDefault="00DB3DB3">
                          <w:pPr>
                            <w:rPr>
                              <w:sz w:val="2"/>
                              <w:szCs w:val="2"/>
                            </w:rPr>
                          </w:pPr>
                        </w:p>
                      </w:tc>
                      <w:tc>
                        <w:tcPr>
                          <w:tcW w:w="5826" w:type="dxa"/>
                          <w:tcBorders>
                            <w:top w:val="single" w:sz="12" w:space="0" w:color="000000"/>
                            <w:left w:val="single" w:sz="12" w:space="0" w:color="000000"/>
                            <w:bottom w:val="nil"/>
                            <w:right w:val="single" w:sz="12" w:space="0" w:color="000000"/>
                          </w:tcBorders>
                        </w:tcPr>
                        <w:p w14:paraId="37C1A804" w14:textId="77777777" w:rsidR="00DB3DB3" w:rsidRDefault="007E5944">
                          <w:pPr>
                            <w:pStyle w:val="TableParagraph"/>
                            <w:spacing w:before="20"/>
                            <w:ind w:left="249" w:right="231"/>
                            <w:jc w:val="center"/>
                            <w:rPr>
                              <w:sz w:val="16"/>
                            </w:rPr>
                          </w:pPr>
                          <w:r>
                            <w:rPr>
                              <w:sz w:val="16"/>
                            </w:rPr>
                            <w:t>CODI SEGUR DE VERIFICACIÓ</w:t>
                          </w:r>
                        </w:p>
                        <w:p w14:paraId="1B577CB8" w14:textId="77777777" w:rsidR="00DB3DB3" w:rsidRDefault="00DB3DB3">
                          <w:pPr>
                            <w:pStyle w:val="TableParagraph"/>
                            <w:spacing w:before="9"/>
                            <w:rPr>
                              <w:rFonts w:ascii="Times New Roman"/>
                              <w:sz w:val="14"/>
                            </w:rPr>
                          </w:pPr>
                        </w:p>
                        <w:p w14:paraId="06585B77" w14:textId="77777777" w:rsidR="00DB3DB3" w:rsidRDefault="007E5944">
                          <w:pPr>
                            <w:pStyle w:val="TableParagraph"/>
                            <w:spacing w:line="409" w:lineRule="exact"/>
                            <w:ind w:left="260" w:right="231"/>
                            <w:jc w:val="center"/>
                            <w:rPr>
                              <w:rFonts w:ascii="Courier New"/>
                              <w:sz w:val="43"/>
                            </w:rPr>
                          </w:pPr>
                          <w:r>
                            <w:rPr>
                              <w:rFonts w:ascii="Courier New"/>
                              <w:w w:val="60"/>
                              <w:sz w:val="43"/>
                            </w:rPr>
                            <w:t>*0MYXBZ45THS5C9XI2ROGR67JPUDMCKD5*</w:t>
                          </w:r>
                        </w:p>
                      </w:tc>
                      <w:tc>
                        <w:tcPr>
                          <w:tcW w:w="1501" w:type="dxa"/>
                          <w:vMerge/>
                          <w:tcBorders>
                            <w:top w:val="nil"/>
                            <w:left w:val="single" w:sz="12" w:space="0" w:color="000000"/>
                            <w:bottom w:val="nil"/>
                          </w:tcBorders>
                        </w:tcPr>
                        <w:p w14:paraId="06B995B0" w14:textId="77777777" w:rsidR="00DB3DB3" w:rsidRDefault="00DB3DB3">
                          <w:pPr>
                            <w:rPr>
                              <w:sz w:val="2"/>
                              <w:szCs w:val="2"/>
                            </w:rPr>
                          </w:pPr>
                        </w:p>
                      </w:tc>
                    </w:tr>
                    <w:tr w:rsidR="00DB3DB3" w14:paraId="310EA4C1" w14:textId="77777777">
                      <w:trPr>
                        <w:trHeight w:val="211"/>
                      </w:trPr>
                      <w:tc>
                        <w:tcPr>
                          <w:tcW w:w="1795" w:type="dxa"/>
                          <w:vMerge/>
                          <w:tcBorders>
                            <w:top w:val="nil"/>
                            <w:right w:val="single" w:sz="18" w:space="0" w:color="000000"/>
                          </w:tcBorders>
                        </w:tcPr>
                        <w:p w14:paraId="3A2B1FF1" w14:textId="77777777" w:rsidR="00DB3DB3" w:rsidRDefault="00DB3DB3">
                          <w:pPr>
                            <w:rPr>
                              <w:sz w:val="2"/>
                              <w:szCs w:val="2"/>
                            </w:rPr>
                          </w:pPr>
                        </w:p>
                      </w:tc>
                      <w:tc>
                        <w:tcPr>
                          <w:tcW w:w="1779" w:type="dxa"/>
                          <w:tcBorders>
                            <w:top w:val="nil"/>
                            <w:left w:val="single" w:sz="18" w:space="0" w:color="000000"/>
                            <w:right w:val="single" w:sz="12" w:space="0" w:color="000000"/>
                          </w:tcBorders>
                        </w:tcPr>
                        <w:p w14:paraId="237524AA" w14:textId="77777777" w:rsidR="00DB3DB3" w:rsidRDefault="00DB3DB3">
                          <w:pPr>
                            <w:pStyle w:val="TableParagraph"/>
                            <w:rPr>
                              <w:rFonts w:ascii="Times New Roman"/>
                              <w:sz w:val="14"/>
                            </w:rPr>
                          </w:pPr>
                        </w:p>
                      </w:tc>
                      <w:tc>
                        <w:tcPr>
                          <w:tcW w:w="5826" w:type="dxa"/>
                          <w:tcBorders>
                            <w:top w:val="nil"/>
                            <w:left w:val="single" w:sz="12" w:space="0" w:color="000000"/>
                            <w:right w:val="single" w:sz="12" w:space="0" w:color="000000"/>
                          </w:tcBorders>
                        </w:tcPr>
                        <w:p w14:paraId="600C4581" w14:textId="77777777" w:rsidR="00DB3DB3" w:rsidRDefault="007E5944">
                          <w:pPr>
                            <w:pStyle w:val="TableParagraph"/>
                            <w:spacing w:before="8" w:line="183" w:lineRule="exact"/>
                            <w:ind w:left="1253"/>
                            <w:rPr>
                              <w:sz w:val="16"/>
                            </w:rPr>
                          </w:pPr>
                          <w:r>
                            <w:rPr>
                              <w:sz w:val="16"/>
                            </w:rPr>
                            <w:t>0MYXBZ45THS5C9XI2ROGR67JPUDMCKD5</w:t>
                          </w:r>
                        </w:p>
                      </w:tc>
                      <w:tc>
                        <w:tcPr>
                          <w:tcW w:w="1501" w:type="dxa"/>
                          <w:tcBorders>
                            <w:top w:val="nil"/>
                            <w:left w:val="single" w:sz="12" w:space="0" w:color="000000"/>
                          </w:tcBorders>
                        </w:tcPr>
                        <w:p w14:paraId="51D34519" w14:textId="77777777" w:rsidR="00DB3DB3" w:rsidRDefault="00DB3DB3">
                          <w:pPr>
                            <w:pStyle w:val="TableParagraph"/>
                            <w:rPr>
                              <w:rFonts w:ascii="Times New Roman"/>
                              <w:sz w:val="14"/>
                            </w:rPr>
                          </w:pPr>
                        </w:p>
                      </w:tc>
                    </w:tr>
                  </w:tbl>
                  <w:p w14:paraId="19D33D55" w14:textId="77777777" w:rsidR="00DB3DB3" w:rsidRDefault="00DB3DB3">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257C" w14:textId="77777777" w:rsidR="007E5944" w:rsidRDefault="007E5944">
      <w:r>
        <w:separator/>
      </w:r>
    </w:p>
  </w:footnote>
  <w:footnote w:type="continuationSeparator" w:id="0">
    <w:p w14:paraId="3028D915" w14:textId="77777777" w:rsidR="007E5944" w:rsidRDefault="007E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18FF0" w14:textId="77777777" w:rsidR="00DB3DB3" w:rsidRDefault="007E5944">
    <w:pPr>
      <w:pStyle w:val="Textoindependiente"/>
      <w:spacing w:line="14" w:lineRule="auto"/>
      <w:rPr>
        <w:sz w:val="20"/>
      </w:rPr>
    </w:pPr>
    <w:r>
      <w:rPr>
        <w:noProof/>
      </w:rPr>
      <w:drawing>
        <wp:anchor distT="0" distB="0" distL="0" distR="0" simplePos="0" relativeHeight="487411712" behindDoc="1" locked="0" layoutInCell="1" allowOverlap="1" wp14:anchorId="6976B714" wp14:editId="0A5A5F6C">
          <wp:simplePos x="0" y="0"/>
          <wp:positionH relativeFrom="page">
            <wp:posOffset>333629</wp:posOffset>
          </wp:positionH>
          <wp:positionV relativeFrom="page">
            <wp:posOffset>306958</wp:posOffset>
          </wp:positionV>
          <wp:extent cx="1664589" cy="26847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4589" cy="2684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1B6"/>
    <w:multiLevelType w:val="hybridMultilevel"/>
    <w:tmpl w:val="4FBA1E94"/>
    <w:lvl w:ilvl="0" w:tplc="6EAC3E90">
      <w:start w:val="1"/>
      <w:numFmt w:val="lowerLetter"/>
      <w:lvlText w:val="%1)"/>
      <w:lvlJc w:val="left"/>
      <w:pPr>
        <w:ind w:left="3064" w:hanging="206"/>
        <w:jc w:val="left"/>
      </w:pPr>
      <w:rPr>
        <w:rFonts w:ascii="Arial" w:eastAsia="Arial" w:hAnsi="Arial" w:cs="Arial" w:hint="default"/>
        <w:w w:val="103"/>
        <w:sz w:val="17"/>
        <w:szCs w:val="17"/>
        <w:lang w:val="ca-ES" w:eastAsia="en-US" w:bidi="ar-SA"/>
      </w:rPr>
    </w:lvl>
    <w:lvl w:ilvl="1" w:tplc="7F9299D8">
      <w:numFmt w:val="bullet"/>
      <w:lvlText w:val="•"/>
      <w:lvlJc w:val="left"/>
      <w:pPr>
        <w:ind w:left="3868" w:hanging="206"/>
      </w:pPr>
      <w:rPr>
        <w:rFonts w:hint="default"/>
        <w:lang w:val="ca-ES" w:eastAsia="en-US" w:bidi="ar-SA"/>
      </w:rPr>
    </w:lvl>
    <w:lvl w:ilvl="2" w:tplc="74881A2A">
      <w:numFmt w:val="bullet"/>
      <w:lvlText w:val="•"/>
      <w:lvlJc w:val="left"/>
      <w:pPr>
        <w:ind w:left="4677" w:hanging="206"/>
      </w:pPr>
      <w:rPr>
        <w:rFonts w:hint="default"/>
        <w:lang w:val="ca-ES" w:eastAsia="en-US" w:bidi="ar-SA"/>
      </w:rPr>
    </w:lvl>
    <w:lvl w:ilvl="3" w:tplc="3AF88C7C">
      <w:numFmt w:val="bullet"/>
      <w:lvlText w:val="•"/>
      <w:lvlJc w:val="left"/>
      <w:pPr>
        <w:ind w:left="5485" w:hanging="206"/>
      </w:pPr>
      <w:rPr>
        <w:rFonts w:hint="default"/>
        <w:lang w:val="ca-ES" w:eastAsia="en-US" w:bidi="ar-SA"/>
      </w:rPr>
    </w:lvl>
    <w:lvl w:ilvl="4" w:tplc="DACC7EAC">
      <w:numFmt w:val="bullet"/>
      <w:lvlText w:val="•"/>
      <w:lvlJc w:val="left"/>
      <w:pPr>
        <w:ind w:left="6294" w:hanging="206"/>
      </w:pPr>
      <w:rPr>
        <w:rFonts w:hint="default"/>
        <w:lang w:val="ca-ES" w:eastAsia="en-US" w:bidi="ar-SA"/>
      </w:rPr>
    </w:lvl>
    <w:lvl w:ilvl="5" w:tplc="0BB218D6">
      <w:numFmt w:val="bullet"/>
      <w:lvlText w:val="•"/>
      <w:lvlJc w:val="left"/>
      <w:pPr>
        <w:ind w:left="7103" w:hanging="206"/>
      </w:pPr>
      <w:rPr>
        <w:rFonts w:hint="default"/>
        <w:lang w:val="ca-ES" w:eastAsia="en-US" w:bidi="ar-SA"/>
      </w:rPr>
    </w:lvl>
    <w:lvl w:ilvl="6" w:tplc="4D504F00">
      <w:numFmt w:val="bullet"/>
      <w:lvlText w:val="•"/>
      <w:lvlJc w:val="left"/>
      <w:pPr>
        <w:ind w:left="7911" w:hanging="206"/>
      </w:pPr>
      <w:rPr>
        <w:rFonts w:hint="default"/>
        <w:lang w:val="ca-ES" w:eastAsia="en-US" w:bidi="ar-SA"/>
      </w:rPr>
    </w:lvl>
    <w:lvl w:ilvl="7" w:tplc="3E3A88C6">
      <w:numFmt w:val="bullet"/>
      <w:lvlText w:val="•"/>
      <w:lvlJc w:val="left"/>
      <w:pPr>
        <w:ind w:left="8720" w:hanging="206"/>
      </w:pPr>
      <w:rPr>
        <w:rFonts w:hint="default"/>
        <w:lang w:val="ca-ES" w:eastAsia="en-US" w:bidi="ar-SA"/>
      </w:rPr>
    </w:lvl>
    <w:lvl w:ilvl="8" w:tplc="73FC286A">
      <w:numFmt w:val="bullet"/>
      <w:lvlText w:val="•"/>
      <w:lvlJc w:val="left"/>
      <w:pPr>
        <w:ind w:left="9529" w:hanging="206"/>
      </w:pPr>
      <w:rPr>
        <w:rFonts w:hint="default"/>
        <w:lang w:val="ca-ES" w:eastAsia="en-US" w:bidi="ar-SA"/>
      </w:rPr>
    </w:lvl>
  </w:abstractNum>
  <w:abstractNum w:abstractNumId="1" w15:restartNumberingAfterBreak="0">
    <w:nsid w:val="18332275"/>
    <w:multiLevelType w:val="hybridMultilevel"/>
    <w:tmpl w:val="443868BA"/>
    <w:lvl w:ilvl="0" w:tplc="234A114C">
      <w:start w:val="1"/>
      <w:numFmt w:val="lowerLetter"/>
      <w:lvlText w:val="%1)"/>
      <w:lvlJc w:val="left"/>
      <w:pPr>
        <w:ind w:left="3066" w:hanging="208"/>
        <w:jc w:val="left"/>
      </w:pPr>
      <w:rPr>
        <w:rFonts w:ascii="Arial" w:eastAsia="Arial" w:hAnsi="Arial" w:cs="Arial" w:hint="default"/>
        <w:w w:val="103"/>
        <w:sz w:val="17"/>
        <w:szCs w:val="17"/>
        <w:lang w:val="ca-ES" w:eastAsia="en-US" w:bidi="ar-SA"/>
      </w:rPr>
    </w:lvl>
    <w:lvl w:ilvl="1" w:tplc="EAB0249E">
      <w:numFmt w:val="bullet"/>
      <w:lvlText w:val="•"/>
      <w:lvlJc w:val="left"/>
      <w:pPr>
        <w:ind w:left="3868" w:hanging="208"/>
      </w:pPr>
      <w:rPr>
        <w:rFonts w:hint="default"/>
        <w:lang w:val="ca-ES" w:eastAsia="en-US" w:bidi="ar-SA"/>
      </w:rPr>
    </w:lvl>
    <w:lvl w:ilvl="2" w:tplc="1D3E5C68">
      <w:numFmt w:val="bullet"/>
      <w:lvlText w:val="•"/>
      <w:lvlJc w:val="left"/>
      <w:pPr>
        <w:ind w:left="4677" w:hanging="208"/>
      </w:pPr>
      <w:rPr>
        <w:rFonts w:hint="default"/>
        <w:lang w:val="ca-ES" w:eastAsia="en-US" w:bidi="ar-SA"/>
      </w:rPr>
    </w:lvl>
    <w:lvl w:ilvl="3" w:tplc="5BBA60E6">
      <w:numFmt w:val="bullet"/>
      <w:lvlText w:val="•"/>
      <w:lvlJc w:val="left"/>
      <w:pPr>
        <w:ind w:left="5485" w:hanging="208"/>
      </w:pPr>
      <w:rPr>
        <w:rFonts w:hint="default"/>
        <w:lang w:val="ca-ES" w:eastAsia="en-US" w:bidi="ar-SA"/>
      </w:rPr>
    </w:lvl>
    <w:lvl w:ilvl="4" w:tplc="E53830B8">
      <w:numFmt w:val="bullet"/>
      <w:lvlText w:val="•"/>
      <w:lvlJc w:val="left"/>
      <w:pPr>
        <w:ind w:left="6294" w:hanging="208"/>
      </w:pPr>
      <w:rPr>
        <w:rFonts w:hint="default"/>
        <w:lang w:val="ca-ES" w:eastAsia="en-US" w:bidi="ar-SA"/>
      </w:rPr>
    </w:lvl>
    <w:lvl w:ilvl="5" w:tplc="7C624978">
      <w:numFmt w:val="bullet"/>
      <w:lvlText w:val="•"/>
      <w:lvlJc w:val="left"/>
      <w:pPr>
        <w:ind w:left="7103" w:hanging="208"/>
      </w:pPr>
      <w:rPr>
        <w:rFonts w:hint="default"/>
        <w:lang w:val="ca-ES" w:eastAsia="en-US" w:bidi="ar-SA"/>
      </w:rPr>
    </w:lvl>
    <w:lvl w:ilvl="6" w:tplc="F7A8B358">
      <w:numFmt w:val="bullet"/>
      <w:lvlText w:val="•"/>
      <w:lvlJc w:val="left"/>
      <w:pPr>
        <w:ind w:left="7911" w:hanging="208"/>
      </w:pPr>
      <w:rPr>
        <w:rFonts w:hint="default"/>
        <w:lang w:val="ca-ES" w:eastAsia="en-US" w:bidi="ar-SA"/>
      </w:rPr>
    </w:lvl>
    <w:lvl w:ilvl="7" w:tplc="D5080C56">
      <w:numFmt w:val="bullet"/>
      <w:lvlText w:val="•"/>
      <w:lvlJc w:val="left"/>
      <w:pPr>
        <w:ind w:left="8720" w:hanging="208"/>
      </w:pPr>
      <w:rPr>
        <w:rFonts w:hint="default"/>
        <w:lang w:val="ca-ES" w:eastAsia="en-US" w:bidi="ar-SA"/>
      </w:rPr>
    </w:lvl>
    <w:lvl w:ilvl="8" w:tplc="B2CAA478">
      <w:numFmt w:val="bullet"/>
      <w:lvlText w:val="•"/>
      <w:lvlJc w:val="left"/>
      <w:pPr>
        <w:ind w:left="9529" w:hanging="208"/>
      </w:pPr>
      <w:rPr>
        <w:rFonts w:hint="default"/>
        <w:lang w:val="ca-ES" w:eastAsia="en-US" w:bidi="ar-SA"/>
      </w:rPr>
    </w:lvl>
  </w:abstractNum>
  <w:abstractNum w:abstractNumId="2" w15:restartNumberingAfterBreak="0">
    <w:nsid w:val="43AC541A"/>
    <w:multiLevelType w:val="hybridMultilevel"/>
    <w:tmpl w:val="78E4289E"/>
    <w:lvl w:ilvl="0" w:tplc="C096B1AC">
      <w:start w:val="1"/>
      <w:numFmt w:val="decimal"/>
      <w:lvlText w:val="%1."/>
      <w:lvlJc w:val="left"/>
      <w:pPr>
        <w:ind w:left="3055" w:hanging="196"/>
        <w:jc w:val="left"/>
      </w:pPr>
      <w:rPr>
        <w:rFonts w:ascii="Arial" w:eastAsia="Arial" w:hAnsi="Arial" w:cs="Arial" w:hint="default"/>
        <w:b/>
        <w:bCs/>
        <w:w w:val="103"/>
        <w:sz w:val="17"/>
        <w:szCs w:val="17"/>
        <w:lang w:val="ca-ES" w:eastAsia="en-US" w:bidi="ar-SA"/>
      </w:rPr>
    </w:lvl>
    <w:lvl w:ilvl="1" w:tplc="9CBA3A9E">
      <w:numFmt w:val="bullet"/>
      <w:lvlText w:val="•"/>
      <w:lvlJc w:val="left"/>
      <w:pPr>
        <w:ind w:left="3868" w:hanging="196"/>
      </w:pPr>
      <w:rPr>
        <w:rFonts w:hint="default"/>
        <w:lang w:val="ca-ES" w:eastAsia="en-US" w:bidi="ar-SA"/>
      </w:rPr>
    </w:lvl>
    <w:lvl w:ilvl="2" w:tplc="105882D2">
      <w:numFmt w:val="bullet"/>
      <w:lvlText w:val="•"/>
      <w:lvlJc w:val="left"/>
      <w:pPr>
        <w:ind w:left="4677" w:hanging="196"/>
      </w:pPr>
      <w:rPr>
        <w:rFonts w:hint="default"/>
        <w:lang w:val="ca-ES" w:eastAsia="en-US" w:bidi="ar-SA"/>
      </w:rPr>
    </w:lvl>
    <w:lvl w:ilvl="3" w:tplc="17AEB730">
      <w:numFmt w:val="bullet"/>
      <w:lvlText w:val="•"/>
      <w:lvlJc w:val="left"/>
      <w:pPr>
        <w:ind w:left="5485" w:hanging="196"/>
      </w:pPr>
      <w:rPr>
        <w:rFonts w:hint="default"/>
        <w:lang w:val="ca-ES" w:eastAsia="en-US" w:bidi="ar-SA"/>
      </w:rPr>
    </w:lvl>
    <w:lvl w:ilvl="4" w:tplc="1B32CCCC">
      <w:numFmt w:val="bullet"/>
      <w:lvlText w:val="•"/>
      <w:lvlJc w:val="left"/>
      <w:pPr>
        <w:ind w:left="6294" w:hanging="196"/>
      </w:pPr>
      <w:rPr>
        <w:rFonts w:hint="default"/>
        <w:lang w:val="ca-ES" w:eastAsia="en-US" w:bidi="ar-SA"/>
      </w:rPr>
    </w:lvl>
    <w:lvl w:ilvl="5" w:tplc="6D943C86">
      <w:numFmt w:val="bullet"/>
      <w:lvlText w:val="•"/>
      <w:lvlJc w:val="left"/>
      <w:pPr>
        <w:ind w:left="7103" w:hanging="196"/>
      </w:pPr>
      <w:rPr>
        <w:rFonts w:hint="default"/>
        <w:lang w:val="ca-ES" w:eastAsia="en-US" w:bidi="ar-SA"/>
      </w:rPr>
    </w:lvl>
    <w:lvl w:ilvl="6" w:tplc="3D8A303A">
      <w:numFmt w:val="bullet"/>
      <w:lvlText w:val="•"/>
      <w:lvlJc w:val="left"/>
      <w:pPr>
        <w:ind w:left="7911" w:hanging="196"/>
      </w:pPr>
      <w:rPr>
        <w:rFonts w:hint="default"/>
        <w:lang w:val="ca-ES" w:eastAsia="en-US" w:bidi="ar-SA"/>
      </w:rPr>
    </w:lvl>
    <w:lvl w:ilvl="7" w:tplc="76D8C286">
      <w:numFmt w:val="bullet"/>
      <w:lvlText w:val="•"/>
      <w:lvlJc w:val="left"/>
      <w:pPr>
        <w:ind w:left="8720" w:hanging="196"/>
      </w:pPr>
      <w:rPr>
        <w:rFonts w:hint="default"/>
        <w:lang w:val="ca-ES" w:eastAsia="en-US" w:bidi="ar-SA"/>
      </w:rPr>
    </w:lvl>
    <w:lvl w:ilvl="8" w:tplc="41C45F94">
      <w:numFmt w:val="bullet"/>
      <w:lvlText w:val="•"/>
      <w:lvlJc w:val="left"/>
      <w:pPr>
        <w:ind w:left="9529" w:hanging="196"/>
      </w:pPr>
      <w:rPr>
        <w:rFonts w:hint="default"/>
        <w:lang w:val="ca-ES" w:eastAsia="en-US" w:bidi="ar-SA"/>
      </w:rPr>
    </w:lvl>
  </w:abstractNum>
  <w:abstractNum w:abstractNumId="3" w15:restartNumberingAfterBreak="0">
    <w:nsid w:val="60F02E72"/>
    <w:multiLevelType w:val="hybridMultilevel"/>
    <w:tmpl w:val="228A8E7E"/>
    <w:lvl w:ilvl="0" w:tplc="DBF4B992">
      <w:start w:val="1"/>
      <w:numFmt w:val="lowerLetter"/>
      <w:lvlText w:val="%1)"/>
      <w:lvlJc w:val="left"/>
      <w:pPr>
        <w:ind w:left="2859" w:hanging="212"/>
        <w:jc w:val="left"/>
      </w:pPr>
      <w:rPr>
        <w:rFonts w:ascii="Arial" w:eastAsia="Arial" w:hAnsi="Arial" w:cs="Arial" w:hint="default"/>
        <w:w w:val="103"/>
        <w:sz w:val="17"/>
        <w:szCs w:val="17"/>
        <w:lang w:val="ca-ES" w:eastAsia="en-US" w:bidi="ar-SA"/>
      </w:rPr>
    </w:lvl>
    <w:lvl w:ilvl="1" w:tplc="BB203B6A">
      <w:numFmt w:val="bullet"/>
      <w:lvlText w:val="•"/>
      <w:lvlJc w:val="left"/>
      <w:pPr>
        <w:ind w:left="3688" w:hanging="212"/>
      </w:pPr>
      <w:rPr>
        <w:rFonts w:hint="default"/>
        <w:lang w:val="ca-ES" w:eastAsia="en-US" w:bidi="ar-SA"/>
      </w:rPr>
    </w:lvl>
    <w:lvl w:ilvl="2" w:tplc="CFF6C0D2">
      <w:numFmt w:val="bullet"/>
      <w:lvlText w:val="•"/>
      <w:lvlJc w:val="left"/>
      <w:pPr>
        <w:ind w:left="4517" w:hanging="212"/>
      </w:pPr>
      <w:rPr>
        <w:rFonts w:hint="default"/>
        <w:lang w:val="ca-ES" w:eastAsia="en-US" w:bidi="ar-SA"/>
      </w:rPr>
    </w:lvl>
    <w:lvl w:ilvl="3" w:tplc="EE54CC7A">
      <w:numFmt w:val="bullet"/>
      <w:lvlText w:val="•"/>
      <w:lvlJc w:val="left"/>
      <w:pPr>
        <w:ind w:left="5345" w:hanging="212"/>
      </w:pPr>
      <w:rPr>
        <w:rFonts w:hint="default"/>
        <w:lang w:val="ca-ES" w:eastAsia="en-US" w:bidi="ar-SA"/>
      </w:rPr>
    </w:lvl>
    <w:lvl w:ilvl="4" w:tplc="161C8FE6">
      <w:numFmt w:val="bullet"/>
      <w:lvlText w:val="•"/>
      <w:lvlJc w:val="left"/>
      <w:pPr>
        <w:ind w:left="6174" w:hanging="212"/>
      </w:pPr>
      <w:rPr>
        <w:rFonts w:hint="default"/>
        <w:lang w:val="ca-ES" w:eastAsia="en-US" w:bidi="ar-SA"/>
      </w:rPr>
    </w:lvl>
    <w:lvl w:ilvl="5" w:tplc="FE2209FA">
      <w:numFmt w:val="bullet"/>
      <w:lvlText w:val="•"/>
      <w:lvlJc w:val="left"/>
      <w:pPr>
        <w:ind w:left="7003" w:hanging="212"/>
      </w:pPr>
      <w:rPr>
        <w:rFonts w:hint="default"/>
        <w:lang w:val="ca-ES" w:eastAsia="en-US" w:bidi="ar-SA"/>
      </w:rPr>
    </w:lvl>
    <w:lvl w:ilvl="6" w:tplc="267CA542">
      <w:numFmt w:val="bullet"/>
      <w:lvlText w:val="•"/>
      <w:lvlJc w:val="left"/>
      <w:pPr>
        <w:ind w:left="7831" w:hanging="212"/>
      </w:pPr>
      <w:rPr>
        <w:rFonts w:hint="default"/>
        <w:lang w:val="ca-ES" w:eastAsia="en-US" w:bidi="ar-SA"/>
      </w:rPr>
    </w:lvl>
    <w:lvl w:ilvl="7" w:tplc="4BD212E2">
      <w:numFmt w:val="bullet"/>
      <w:lvlText w:val="•"/>
      <w:lvlJc w:val="left"/>
      <w:pPr>
        <w:ind w:left="8660" w:hanging="212"/>
      </w:pPr>
      <w:rPr>
        <w:rFonts w:hint="default"/>
        <w:lang w:val="ca-ES" w:eastAsia="en-US" w:bidi="ar-SA"/>
      </w:rPr>
    </w:lvl>
    <w:lvl w:ilvl="8" w:tplc="AD4020EC">
      <w:numFmt w:val="bullet"/>
      <w:lvlText w:val="•"/>
      <w:lvlJc w:val="left"/>
      <w:pPr>
        <w:ind w:left="9489" w:hanging="212"/>
      </w:pPr>
      <w:rPr>
        <w:rFonts w:hint="default"/>
        <w:lang w:val="ca-E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B3"/>
    <w:rsid w:val="00790500"/>
    <w:rsid w:val="007E5944"/>
    <w:rsid w:val="00DB3D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8C17"/>
  <w15:docId w15:val="{233365D6-702A-4793-AF67-BF676E7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ind w:left="2859" w:hanging="198"/>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3056" w:hanging="1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2021-01-26T09:53:00Z</dcterms:created>
  <dcterms:modified xsi:type="dcterms:W3CDTF">2021-01-26T09:53:00Z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LastSaved">
    <vt:filetime>2021-01-26T00:00:00Z</vt:filetime>
  </property>
</Properties>
</file>