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88" w:rsidRPr="009B57DA" w:rsidRDefault="00BF2453" w:rsidP="00E253AA">
      <w:pPr>
        <w:pStyle w:val="Ttulo1"/>
        <w:numPr>
          <w:ilvl w:val="0"/>
          <w:numId w:val="4"/>
        </w:numPr>
        <w:ind w:left="426" w:right="56"/>
        <w:jc w:val="both"/>
        <w:rPr>
          <w:b w:val="0"/>
          <w:sz w:val="20"/>
        </w:rPr>
      </w:pPr>
      <w:bookmarkStart w:id="0" w:name="BLO__BDT"/>
      <w:bookmarkStart w:id="1" w:name="_GoBack"/>
      <w:bookmarkEnd w:id="1"/>
      <w:r>
        <w:rPr>
          <w:b w:val="0"/>
          <w:sz w:val="20"/>
        </w:rPr>
        <w:t>2019/91 Aprovar els pagaments de data 7 de febrer</w:t>
      </w:r>
    </w:p>
    <w:p w:rsidR="00293488" w:rsidRDefault="00994319" w:rsidP="00293488">
      <w:pPr>
        <w:pStyle w:val="Ttulo1"/>
        <w:ind w:left="0" w:right="56" w:firstLine="0"/>
        <w:jc w:val="both"/>
        <w:rPr>
          <w:sz w:val="20"/>
        </w:rPr>
      </w:pPr>
    </w:p>
    <w:p w:rsidR="00293488" w:rsidRPr="008C7ADE" w:rsidRDefault="00BF2453" w:rsidP="00E253AA">
      <w:pPr>
        <w:pStyle w:val="Ttulo1"/>
        <w:ind w:left="-284" w:right="56" w:firstLine="0"/>
        <w:jc w:val="both"/>
        <w:rPr>
          <w:sz w:val="20"/>
        </w:rPr>
      </w:pPr>
      <w:r>
        <w:rPr>
          <w:sz w:val="20"/>
        </w:rPr>
        <w:t>I</w:t>
      </w:r>
      <w:r w:rsidRPr="008C7ADE">
        <w:rPr>
          <w:sz w:val="20"/>
        </w:rPr>
        <w:t>dentificació de l’expedient</w:t>
      </w:r>
    </w:p>
    <w:p w:rsidR="00293488" w:rsidRPr="008C7ADE" w:rsidRDefault="00994319" w:rsidP="00E253AA">
      <w:pPr>
        <w:tabs>
          <w:tab w:val="left" w:pos="284"/>
        </w:tabs>
        <w:ind w:left="-284" w:right="56"/>
      </w:pPr>
    </w:p>
    <w:p w:rsidR="00293488" w:rsidRDefault="00BF2453" w:rsidP="00E253AA">
      <w:pPr>
        <w:tabs>
          <w:tab w:val="left" w:pos="284"/>
        </w:tabs>
        <w:ind w:left="-284" w:right="56"/>
      </w:pPr>
      <w:r w:rsidRPr="008C7ADE">
        <w:t xml:space="preserve">Expedient </w:t>
      </w:r>
      <w:r>
        <w:t xml:space="preserve">2019/264 </w:t>
      </w:r>
      <w:r w:rsidR="00E253AA">
        <w:t>a l’a</w:t>
      </w:r>
      <w:r>
        <w:t>provació despeses 17 gener.</w:t>
      </w:r>
    </w:p>
    <w:p w:rsidR="00293488" w:rsidRPr="008C7ADE" w:rsidRDefault="00BF2453" w:rsidP="00E253AA">
      <w:pPr>
        <w:tabs>
          <w:tab w:val="left" w:pos="284"/>
        </w:tabs>
        <w:ind w:left="-284" w:right="56"/>
      </w:pPr>
      <w:r w:rsidRPr="008C7ADE">
        <w:t xml:space="preserve"> </w:t>
      </w:r>
    </w:p>
    <w:p w:rsidR="00E253AA" w:rsidRDefault="00E253AA" w:rsidP="00E253AA">
      <w:pPr>
        <w:pStyle w:val="Ttulo2"/>
        <w:tabs>
          <w:tab w:val="left" w:pos="284"/>
        </w:tabs>
        <w:ind w:right="56" w:hanging="294"/>
        <w:rPr>
          <w:sz w:val="20"/>
        </w:rPr>
      </w:pPr>
      <w:r w:rsidRPr="008C7ADE">
        <w:rPr>
          <w:sz w:val="20"/>
        </w:rPr>
        <w:t>Fets</w:t>
      </w:r>
    </w:p>
    <w:p w:rsidR="00E253AA" w:rsidRDefault="00E253AA" w:rsidP="00E253AA">
      <w:pPr>
        <w:rPr>
          <w:lang w:eastAsia="es-ES"/>
        </w:rPr>
      </w:pPr>
    </w:p>
    <w:p w:rsidR="00E253AA" w:rsidRDefault="00E253AA" w:rsidP="00E253AA">
      <w:pPr>
        <w:keepNext/>
        <w:widowControl/>
        <w:tabs>
          <w:tab w:val="left" w:pos="284"/>
          <w:tab w:val="left" w:pos="9072"/>
        </w:tabs>
        <w:suppressAutoHyphens w:val="0"/>
        <w:overflowPunct w:val="0"/>
        <w:autoSpaceDE w:val="0"/>
        <w:autoSpaceDN w:val="0"/>
        <w:adjustRightInd w:val="0"/>
        <w:ind w:left="-284" w:right="-369" w:hanging="11"/>
        <w:textAlignment w:val="baseline"/>
        <w:outlineLvl w:val="1"/>
        <w:rPr>
          <w:rFonts w:eastAsia="Times New Roman"/>
          <w:bCs/>
          <w:kern w:val="0"/>
          <w:szCs w:val="20"/>
          <w:lang w:eastAsia="es-ES"/>
        </w:rPr>
      </w:pPr>
      <w:r>
        <w:rPr>
          <w:rFonts w:eastAsia="Times New Roman"/>
          <w:bCs/>
          <w:kern w:val="0"/>
          <w:szCs w:val="20"/>
          <w:lang w:eastAsia="es-ES"/>
        </w:rPr>
        <w:t xml:space="preserve">1. S’ha confeccionat relació de despeses per autoritzar, disposar, reconèixer l’obligació i ordenar el pagament per import total de </w:t>
      </w:r>
      <w:r w:rsidR="000C17F6">
        <w:t>1.381,72</w:t>
      </w:r>
      <w:r>
        <w:t xml:space="preserve">  </w:t>
      </w:r>
      <w:r w:rsidRPr="00317C3A">
        <w:rPr>
          <w:rFonts w:eastAsia="Times New Roman"/>
          <w:bCs/>
          <w:kern w:val="0"/>
          <w:szCs w:val="20"/>
          <w:lang w:eastAsia="es-ES"/>
        </w:rPr>
        <w:t>euros.</w:t>
      </w:r>
    </w:p>
    <w:p w:rsidR="00E253AA" w:rsidRDefault="00E253AA" w:rsidP="00E253AA">
      <w:pPr>
        <w:tabs>
          <w:tab w:val="left" w:pos="284"/>
          <w:tab w:val="left" w:pos="9072"/>
        </w:tabs>
        <w:ind w:left="-284" w:right="-369" w:hanging="11"/>
        <w:rPr>
          <w:kern w:val="2"/>
          <w:lang w:eastAsia="es-ES"/>
        </w:rPr>
      </w:pPr>
    </w:p>
    <w:p w:rsidR="00E253AA" w:rsidRDefault="00E253AA" w:rsidP="00E253AA">
      <w:pPr>
        <w:tabs>
          <w:tab w:val="left" w:pos="284"/>
          <w:tab w:val="left" w:pos="9072"/>
        </w:tabs>
        <w:ind w:left="-284" w:right="-369" w:hanging="11"/>
      </w:pPr>
      <w:r>
        <w:rPr>
          <w:lang w:eastAsia="es-ES"/>
        </w:rPr>
        <w:t>2.</w:t>
      </w:r>
      <w:r>
        <w:rPr>
          <w:b/>
        </w:rPr>
        <w:t xml:space="preserve"> </w:t>
      </w:r>
      <w:r>
        <w:t>L’alcalde és l’òrgan competent per aquesta aprovació d’acord amb l’article 53.1 g del Decret Legislatiu 2/2003, de 28 d’abril, pel qual s’aprova el text refós de la Llei Municipal i de Règim local de Catalunya, els articles 60.1 i 62 del Reial Decret 500/1990 de 20 d’abril i la resolució d’alcaldia de data 25 d’abril de 2017.</w:t>
      </w:r>
    </w:p>
    <w:p w:rsidR="00E253AA" w:rsidRDefault="00E253AA" w:rsidP="00E253AA">
      <w:pPr>
        <w:tabs>
          <w:tab w:val="left" w:pos="284"/>
          <w:tab w:val="left" w:pos="9072"/>
        </w:tabs>
        <w:ind w:left="-284" w:right="-369" w:hanging="11"/>
      </w:pPr>
    </w:p>
    <w:p w:rsidR="00E253AA" w:rsidRDefault="00E253AA" w:rsidP="00E253AA">
      <w:pPr>
        <w:tabs>
          <w:tab w:val="left" w:pos="284"/>
          <w:tab w:val="left" w:pos="9072"/>
        </w:tabs>
        <w:ind w:left="-284" w:right="-369" w:hanging="11"/>
        <w:rPr>
          <w:b/>
          <w:lang w:eastAsia="es-ES"/>
        </w:rPr>
      </w:pPr>
      <w:r>
        <w:rPr>
          <w:b/>
        </w:rPr>
        <w:t>Resolució</w:t>
      </w:r>
    </w:p>
    <w:p w:rsidR="00E253AA" w:rsidRDefault="00E253AA" w:rsidP="00E253AA">
      <w:pPr>
        <w:tabs>
          <w:tab w:val="left" w:pos="284"/>
          <w:tab w:val="left" w:pos="9072"/>
        </w:tabs>
        <w:ind w:left="-284" w:right="-369" w:hanging="11"/>
      </w:pPr>
    </w:p>
    <w:p w:rsidR="00E253AA" w:rsidRDefault="00E253AA" w:rsidP="00E253AA">
      <w:pPr>
        <w:tabs>
          <w:tab w:val="left" w:pos="284"/>
          <w:tab w:val="left" w:pos="7513"/>
          <w:tab w:val="left" w:pos="7655"/>
          <w:tab w:val="left" w:pos="9072"/>
        </w:tabs>
        <w:ind w:left="-284" w:right="-369" w:hanging="11"/>
      </w:pPr>
      <w:r>
        <w:t>De conformitat amb l’article 175 del Reial Decret 2586/1986, de 28 de novembre, pel què s’aprova el Reglament d’organització, funcionament i règim jurídic de les entitats locals, es proposa a l’alcalde l’adopció de la resolució següent:</w:t>
      </w:r>
    </w:p>
    <w:p w:rsidR="00E253AA" w:rsidRDefault="00E253AA" w:rsidP="00E253AA">
      <w:pPr>
        <w:tabs>
          <w:tab w:val="left" w:pos="284"/>
          <w:tab w:val="left" w:pos="7513"/>
          <w:tab w:val="left" w:pos="7655"/>
          <w:tab w:val="left" w:pos="9072"/>
        </w:tabs>
        <w:ind w:left="-284" w:right="-369" w:hanging="11"/>
      </w:pPr>
    </w:p>
    <w:p w:rsidR="00E253AA" w:rsidRDefault="00E253AA" w:rsidP="00E253AA">
      <w:pPr>
        <w:tabs>
          <w:tab w:val="left" w:pos="284"/>
          <w:tab w:val="left" w:pos="7513"/>
          <w:tab w:val="left" w:pos="7655"/>
          <w:tab w:val="left" w:pos="9072"/>
        </w:tabs>
        <w:ind w:left="-284" w:right="-369" w:hanging="11"/>
      </w:pPr>
      <w:r>
        <w:t>Per tant, resolc:</w:t>
      </w:r>
    </w:p>
    <w:p w:rsidR="00E253AA" w:rsidRDefault="00E253AA" w:rsidP="00E253AA">
      <w:pPr>
        <w:ind w:right="-369"/>
        <w:rPr>
          <w:lang w:eastAsia="es-ES"/>
        </w:rPr>
      </w:pPr>
    </w:p>
    <w:p w:rsidR="006769C3" w:rsidRDefault="00E253AA" w:rsidP="00E253AA">
      <w:pPr>
        <w:tabs>
          <w:tab w:val="left" w:pos="284"/>
        </w:tabs>
        <w:ind w:left="-295" w:right="-369"/>
      </w:pPr>
      <w:r>
        <w:t>1. Aprovar l’autorització, disposició, reconeixement de l’obligació i ordenació</w:t>
      </w:r>
      <w:r w:rsidR="006769C3">
        <w:t xml:space="preserve"> relatiu a l’abonament </w:t>
      </w:r>
      <w:r>
        <w:t xml:space="preserve"> </w:t>
      </w:r>
      <w:r w:rsidR="006769C3">
        <w:t>de la nòmina del mes de gener que ha</w:t>
      </w:r>
      <w:r>
        <w:t xml:space="preserve"> seguit el procediment del circuit de la despesa establert, per import de </w:t>
      </w:r>
      <w:r w:rsidR="006769C3">
        <w:t>210,00 euros.</w:t>
      </w:r>
      <w:r>
        <w:t xml:space="preserve"> </w:t>
      </w:r>
    </w:p>
    <w:p w:rsidR="006769C3" w:rsidRDefault="006769C3" w:rsidP="00E253AA">
      <w:pPr>
        <w:tabs>
          <w:tab w:val="left" w:pos="284"/>
        </w:tabs>
        <w:ind w:left="-295" w:right="-369"/>
      </w:pPr>
    </w:p>
    <w:p w:rsidR="00E253AA" w:rsidRDefault="00E253AA" w:rsidP="00E253AA">
      <w:pPr>
        <w:tabs>
          <w:tab w:val="left" w:pos="284"/>
        </w:tabs>
        <w:ind w:left="-295" w:right="-369"/>
      </w:pPr>
      <w:r>
        <w:t xml:space="preserve">2. Aprovar l’autorització, disposició, reconeixement de l’obligació i ordenació del pagament </w:t>
      </w:r>
      <w:r w:rsidR="006769C3">
        <w:t>a l’Entitat Autònoma del Diari Oficial i Publicacions en concepte de taxa de publicació de l’anunci</w:t>
      </w:r>
      <w:r>
        <w:t xml:space="preserve"> </w:t>
      </w:r>
      <w:r w:rsidR="006769C3">
        <w:t xml:space="preserve">per la publicació de les bases “Aprovació de les bases del procés de selecció d’una borsa de treball de places d’agent de la policia local” </w:t>
      </w:r>
      <w:r w:rsidR="000C17F6">
        <w:t xml:space="preserve">i per import de 218,40 euros </w:t>
      </w:r>
      <w:r>
        <w:t xml:space="preserve">que han seguit el procediment del </w:t>
      </w:r>
      <w:r w:rsidR="006769C3">
        <w:t>circuit de la despesa establert.</w:t>
      </w:r>
      <w:r>
        <w:t xml:space="preserve"> </w:t>
      </w:r>
    </w:p>
    <w:p w:rsidR="00E253AA" w:rsidRDefault="00E253AA" w:rsidP="00E253AA">
      <w:pPr>
        <w:tabs>
          <w:tab w:val="left" w:pos="284"/>
        </w:tabs>
        <w:ind w:left="-295" w:right="-369"/>
      </w:pPr>
    </w:p>
    <w:p w:rsidR="000C17F6" w:rsidRDefault="000C17F6" w:rsidP="000C17F6">
      <w:pPr>
        <w:tabs>
          <w:tab w:val="left" w:pos="284"/>
        </w:tabs>
        <w:ind w:left="-295" w:right="-369"/>
      </w:pPr>
      <w:r>
        <w:t xml:space="preserve">1. Aprovar l’autorització, disposició, reconeixement de l’obligació i ordenació relatiu a l’abonament  de les assistències de la Sra. Carmen Manresa </w:t>
      </w:r>
      <w:proofErr w:type="spellStart"/>
      <w:r>
        <w:t>Albero</w:t>
      </w:r>
      <w:proofErr w:type="spellEnd"/>
      <w:r>
        <w:t xml:space="preserve"> que ha seguit el procediment del circuit de la despesa establert, per import de 953,32 euros. </w:t>
      </w:r>
    </w:p>
    <w:p w:rsidR="00293488" w:rsidRDefault="00994319" w:rsidP="00293488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0C17F6" w:rsidRDefault="000C17F6" w:rsidP="00293488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293488" w:rsidRPr="008C7ADE" w:rsidRDefault="00BF2453" w:rsidP="00E253AA">
      <w:pPr>
        <w:tabs>
          <w:tab w:val="left" w:pos="284"/>
        </w:tabs>
        <w:ind w:left="-284" w:right="56"/>
      </w:pPr>
      <w:r w:rsidRPr="008C7ADE">
        <w:t xml:space="preserve">Cabrera de Mar, </w:t>
      </w:r>
      <w:r>
        <w:t>7 de febrer de 2019</w:t>
      </w:r>
    </w:p>
    <w:p w:rsidR="00293488" w:rsidRDefault="00994319" w:rsidP="00E253AA">
      <w:pPr>
        <w:tabs>
          <w:tab w:val="left" w:pos="284"/>
        </w:tabs>
        <w:ind w:left="-284" w:right="56"/>
        <w:rPr>
          <w:lang w:val="es-ES"/>
        </w:rPr>
      </w:pPr>
    </w:p>
    <w:p w:rsidR="00E253AA" w:rsidRDefault="00E253AA" w:rsidP="00E253AA">
      <w:pPr>
        <w:tabs>
          <w:tab w:val="left" w:pos="284"/>
          <w:tab w:val="left" w:pos="5670"/>
        </w:tabs>
        <w:ind w:left="-284" w:right="56"/>
      </w:pPr>
    </w:p>
    <w:p w:rsidR="00293488" w:rsidRDefault="00BF2453" w:rsidP="00E253AA">
      <w:pPr>
        <w:tabs>
          <w:tab w:val="left" w:pos="284"/>
          <w:tab w:val="left" w:pos="5670"/>
        </w:tabs>
        <w:ind w:left="-284" w:right="56"/>
        <w:rPr>
          <w:lang w:val="es-ES"/>
        </w:rPr>
      </w:pPr>
      <w:r>
        <w:t xml:space="preserve">L’alcalde, </w:t>
      </w:r>
      <w:r>
        <w:tab/>
      </w:r>
      <w:r w:rsidRPr="008C7ADE">
        <w:t>En dono fe,</w:t>
      </w:r>
      <w:r w:rsidRPr="008C7ADE">
        <w:tab/>
      </w:r>
      <w:r w:rsidRPr="008C7ADE">
        <w:tab/>
      </w:r>
      <w:r w:rsidRPr="008C7ADE">
        <w:tab/>
      </w:r>
      <w:r>
        <w:rPr>
          <w:lang w:val="es-ES"/>
        </w:rPr>
        <w:tab/>
      </w:r>
      <w:r w:rsidRPr="008C7ADE">
        <w:t>El secretari</w:t>
      </w:r>
      <w:r>
        <w:t>-interventor</w:t>
      </w:r>
    </w:p>
    <w:p w:rsidR="00293488" w:rsidRDefault="00994319" w:rsidP="00E253AA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293488" w:rsidRDefault="00994319" w:rsidP="00E253AA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293488" w:rsidRDefault="00994319" w:rsidP="00E253AA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293488" w:rsidRPr="003E28C1" w:rsidRDefault="00994319" w:rsidP="00E253AA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293488" w:rsidRPr="005A5505" w:rsidRDefault="00BF2453" w:rsidP="00E253AA">
      <w:pPr>
        <w:tabs>
          <w:tab w:val="left" w:pos="284"/>
          <w:tab w:val="left" w:pos="5670"/>
        </w:tabs>
        <w:ind w:left="-284" w:right="56"/>
        <w:rPr>
          <w:lang w:val="en-US"/>
        </w:rPr>
      </w:pPr>
      <w:r w:rsidRPr="005A5505">
        <w:rPr>
          <w:lang w:val="en-US"/>
        </w:rPr>
        <w:t>J</w:t>
      </w:r>
      <w:r w:rsidRPr="008C7ADE">
        <w:t>ordi Mir i Boix</w:t>
      </w:r>
      <w:r w:rsidRPr="008C7ADE">
        <w:tab/>
      </w:r>
      <w:r>
        <w:t xml:space="preserve">Albert </w:t>
      </w:r>
      <w:proofErr w:type="spellStart"/>
      <w:r>
        <w:t>Mustarós</w:t>
      </w:r>
      <w:proofErr w:type="spellEnd"/>
      <w:r>
        <w:t xml:space="preserve"> Gel</w:t>
      </w:r>
      <w:r w:rsidRPr="008C7ADE">
        <w:t xml:space="preserve"> </w:t>
      </w:r>
    </w:p>
    <w:p w:rsidR="00293488" w:rsidRPr="005A5505" w:rsidRDefault="00994319" w:rsidP="00E253AA">
      <w:pPr>
        <w:tabs>
          <w:tab w:val="left" w:pos="284"/>
          <w:tab w:val="left" w:pos="5670"/>
        </w:tabs>
        <w:ind w:left="-284" w:right="56"/>
        <w:rPr>
          <w:lang w:val="en-US"/>
        </w:rPr>
      </w:pPr>
    </w:p>
    <w:bookmarkEnd w:id="0"/>
    <w:p w:rsidR="00293488" w:rsidRDefault="00994319" w:rsidP="00E253AA">
      <w:pPr>
        <w:ind w:left="-284"/>
      </w:pPr>
    </w:p>
    <w:sectPr w:rsidR="00293488" w:rsidSect="002934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28" w:right="1814" w:bottom="426" w:left="1814" w:header="567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53" w:rsidRDefault="00BF2453">
      <w:r>
        <w:separator/>
      </w:r>
    </w:p>
  </w:endnote>
  <w:endnote w:type="continuationSeparator" w:id="0">
    <w:p w:rsidR="00BF2453" w:rsidRDefault="00BF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8A" w:rsidRDefault="005E2F8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8A" w:rsidRDefault="005E2F8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8A" w:rsidRDefault="005E2F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53" w:rsidRDefault="00BF2453">
      <w:r>
        <w:separator/>
      </w:r>
    </w:p>
  </w:footnote>
  <w:footnote w:type="continuationSeparator" w:id="0">
    <w:p w:rsidR="00BF2453" w:rsidRDefault="00BF2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8A" w:rsidRDefault="005E2F8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53" w:rsidRDefault="00BF2453" w:rsidP="00293488">
    <w:pPr>
      <w:pStyle w:val="estiloficial"/>
      <w:ind w:left="5812"/>
    </w:pPr>
    <w:r>
      <w:t xml:space="preserve"> </w:t>
    </w:r>
  </w:p>
  <w:p w:rsidR="00BF2453" w:rsidRDefault="00BF2453" w:rsidP="00293488">
    <w:pPr>
      <w:pStyle w:val="estiloficial"/>
      <w:ind w:left="5812"/>
    </w:pPr>
  </w:p>
  <w:p w:rsidR="00BF2453" w:rsidRDefault="00BF2453" w:rsidP="00293488">
    <w:pPr>
      <w:pStyle w:val="estiloficial"/>
    </w:pPr>
    <w:r>
      <w:t xml:space="preserve">Unitat </w:t>
    </w:r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159635" cy="1079500"/>
          <wp:effectExtent l="0" t="0" r="0" b="6350"/>
          <wp:wrapSquare wrapText="larges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1079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>Administrativa</w:t>
    </w:r>
  </w:p>
  <w:p w:rsidR="00BF2453" w:rsidRDefault="00BF2453" w:rsidP="00293488">
    <w:pPr>
      <w:pStyle w:val="estiloficial"/>
    </w:pPr>
    <w:r>
      <w:t>Referència: CRG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8A" w:rsidRDefault="005E2F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288E"/>
    <w:multiLevelType w:val="hybridMultilevel"/>
    <w:tmpl w:val="FD487336"/>
    <w:lvl w:ilvl="0" w:tplc="CFE65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63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49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C6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4E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0A8A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65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8B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9CA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E364A"/>
    <w:multiLevelType w:val="hybridMultilevel"/>
    <w:tmpl w:val="5BF42D4C"/>
    <w:lvl w:ilvl="0" w:tplc="08A601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DDF6A58E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DB446186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D8D86416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336E88C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E94377E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37EBE6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E8025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E3A01D2E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5C8473EE"/>
    <w:multiLevelType w:val="hybridMultilevel"/>
    <w:tmpl w:val="E31AFF4C"/>
    <w:lvl w:ilvl="0" w:tplc="E1C615B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  <w:szCs w:val="20"/>
      </w:rPr>
    </w:lvl>
    <w:lvl w:ilvl="1" w:tplc="DF344A0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CF2C40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C70146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8780B3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B808A8CC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726222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CC4C75A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C44E71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C0E7B66"/>
    <w:multiLevelType w:val="hybridMultilevel"/>
    <w:tmpl w:val="4DE4B680"/>
    <w:lvl w:ilvl="0" w:tplc="E390A6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3FE0DD8" w:tentative="1">
      <w:start w:val="1"/>
      <w:numFmt w:val="lowerLetter"/>
      <w:lvlText w:val="%2."/>
      <w:lvlJc w:val="left"/>
      <w:pPr>
        <w:ind w:left="1222" w:hanging="360"/>
      </w:pPr>
    </w:lvl>
    <w:lvl w:ilvl="2" w:tplc="564E4838" w:tentative="1">
      <w:start w:val="1"/>
      <w:numFmt w:val="lowerRoman"/>
      <w:lvlText w:val="%3."/>
      <w:lvlJc w:val="right"/>
      <w:pPr>
        <w:ind w:left="1942" w:hanging="180"/>
      </w:pPr>
    </w:lvl>
    <w:lvl w:ilvl="3" w:tplc="E0C0E1E8" w:tentative="1">
      <w:start w:val="1"/>
      <w:numFmt w:val="decimal"/>
      <w:lvlText w:val="%4."/>
      <w:lvlJc w:val="left"/>
      <w:pPr>
        <w:ind w:left="2662" w:hanging="360"/>
      </w:pPr>
    </w:lvl>
    <w:lvl w:ilvl="4" w:tplc="277E5EB6" w:tentative="1">
      <w:start w:val="1"/>
      <w:numFmt w:val="lowerLetter"/>
      <w:lvlText w:val="%5."/>
      <w:lvlJc w:val="left"/>
      <w:pPr>
        <w:ind w:left="3382" w:hanging="360"/>
      </w:pPr>
    </w:lvl>
    <w:lvl w:ilvl="5" w:tplc="C50E352C" w:tentative="1">
      <w:start w:val="1"/>
      <w:numFmt w:val="lowerRoman"/>
      <w:lvlText w:val="%6."/>
      <w:lvlJc w:val="right"/>
      <w:pPr>
        <w:ind w:left="4102" w:hanging="180"/>
      </w:pPr>
    </w:lvl>
    <w:lvl w:ilvl="6" w:tplc="64768AAE" w:tentative="1">
      <w:start w:val="1"/>
      <w:numFmt w:val="decimal"/>
      <w:lvlText w:val="%7."/>
      <w:lvlJc w:val="left"/>
      <w:pPr>
        <w:ind w:left="4822" w:hanging="360"/>
      </w:pPr>
    </w:lvl>
    <w:lvl w:ilvl="7" w:tplc="DC4CF00C" w:tentative="1">
      <w:start w:val="1"/>
      <w:numFmt w:val="lowerLetter"/>
      <w:lvlText w:val="%8."/>
      <w:lvlJc w:val="left"/>
      <w:pPr>
        <w:ind w:left="5542" w:hanging="360"/>
      </w:pPr>
    </w:lvl>
    <w:lvl w:ilvl="8" w:tplc="7F4A9EFA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AA"/>
    <w:rsid w:val="000C17F6"/>
    <w:rsid w:val="005E2F8A"/>
    <w:rsid w:val="006769C3"/>
    <w:rsid w:val="009362AF"/>
    <w:rsid w:val="00BF2453"/>
    <w:rsid w:val="00DE3448"/>
    <w:rsid w:val="00E253AA"/>
    <w:rsid w:val="00EC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immaalbert</dc:creator>
  <cp:lastModifiedBy>ravila</cp:lastModifiedBy>
  <cp:revision>2</cp:revision>
  <dcterms:created xsi:type="dcterms:W3CDTF">2019-11-20T11:10:00Z</dcterms:created>
  <dcterms:modified xsi:type="dcterms:W3CDTF">2019-11-20T11:10:00Z</dcterms:modified>
</cp:coreProperties>
</file>