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C7F7" w14:textId="77777777" w:rsidR="00902B87" w:rsidRDefault="00902B87" w:rsidP="0033508F">
      <w:pPr>
        <w:rPr>
          <w:rFonts w:ascii="Arial" w:eastAsia="Times New Roman" w:hAnsi="Arial" w:cs="Arial"/>
          <w:bCs/>
          <w:lang w:eastAsia="ca-ES"/>
        </w:rPr>
      </w:pPr>
      <w:bookmarkStart w:id="0" w:name="_Hlk25739933"/>
    </w:p>
    <w:p w14:paraId="31A123FC" w14:textId="011FED8D" w:rsidR="00175072" w:rsidRPr="00902B87" w:rsidRDefault="00E440B8" w:rsidP="005E3E7C">
      <w:pPr>
        <w:jc w:val="both"/>
        <w:rPr>
          <w:rFonts w:ascii="Arial" w:hAnsi="Arial" w:cs="Arial"/>
        </w:rPr>
      </w:pPr>
      <w:r w:rsidRPr="00902B87">
        <w:rPr>
          <w:rFonts w:ascii="Arial" w:eastAsia="Times New Roman" w:hAnsi="Arial" w:cs="Arial"/>
          <w:bCs/>
          <w:lang w:eastAsia="ca-ES"/>
        </w:rPr>
        <w:t xml:space="preserve">Decret d’Alcaldia, </w:t>
      </w:r>
      <w:r w:rsidR="00156DE9" w:rsidRPr="00902B87">
        <w:rPr>
          <w:rFonts w:ascii="Arial" w:eastAsia="Times New Roman" w:hAnsi="Arial" w:cs="Arial"/>
          <w:bCs/>
          <w:lang w:eastAsia="ca-ES"/>
        </w:rPr>
        <w:t>d’</w:t>
      </w:r>
      <w:r w:rsidR="00E87F0A" w:rsidRPr="00902B87">
        <w:rPr>
          <w:rFonts w:ascii="Arial" w:hAnsi="Arial" w:cs="Arial"/>
        </w:rPr>
        <w:t>incoació de l’expedient núm.</w:t>
      </w:r>
      <w:r w:rsidR="004202BE" w:rsidRPr="00902B87">
        <w:rPr>
          <w:rFonts w:ascii="Arial" w:hAnsi="Arial" w:cs="Arial"/>
        </w:rPr>
        <w:t xml:space="preserve"> </w:t>
      </w:r>
      <w:r w:rsidR="00E977A7">
        <w:rPr>
          <w:rFonts w:ascii="Arial" w:hAnsi="Arial" w:cs="Arial"/>
        </w:rPr>
        <w:t>5</w:t>
      </w:r>
      <w:r w:rsidR="00D81AB8" w:rsidRPr="00902B87">
        <w:rPr>
          <w:rFonts w:ascii="Arial" w:hAnsi="Arial" w:cs="Arial"/>
        </w:rPr>
        <w:t>/202</w:t>
      </w:r>
      <w:r w:rsidR="006533DC">
        <w:rPr>
          <w:rFonts w:ascii="Arial" w:hAnsi="Arial" w:cs="Arial"/>
        </w:rPr>
        <w:t>3</w:t>
      </w:r>
      <w:r w:rsidR="00D81AB8" w:rsidRPr="00902B87">
        <w:rPr>
          <w:rFonts w:ascii="Arial" w:hAnsi="Arial" w:cs="Arial"/>
        </w:rPr>
        <w:t xml:space="preserve">, </w:t>
      </w:r>
      <w:r w:rsidR="00E87F0A" w:rsidRPr="00902B87">
        <w:rPr>
          <w:rFonts w:ascii="Arial" w:hAnsi="Arial" w:cs="Arial"/>
        </w:rPr>
        <w:t>de Modificació de crèdit</w:t>
      </w:r>
      <w:r w:rsidR="00357636" w:rsidRPr="00902B87">
        <w:rPr>
          <w:rFonts w:ascii="Arial" w:hAnsi="Arial" w:cs="Arial"/>
        </w:rPr>
        <w:t>s</w:t>
      </w:r>
      <w:r w:rsidR="00E87F0A" w:rsidRPr="00902B87">
        <w:rPr>
          <w:rFonts w:ascii="Arial" w:hAnsi="Arial" w:cs="Arial"/>
        </w:rPr>
        <w:t xml:space="preserve"> en la modalitat de Generació de crèdits</w:t>
      </w:r>
      <w:r w:rsidR="00357636" w:rsidRPr="00902B87">
        <w:rPr>
          <w:rFonts w:ascii="Arial" w:hAnsi="Arial" w:cs="Arial"/>
        </w:rPr>
        <w:t xml:space="preserve"> del pressupost</w:t>
      </w:r>
      <w:r w:rsidR="00236D72" w:rsidRPr="00902B87">
        <w:rPr>
          <w:rFonts w:ascii="Arial" w:hAnsi="Arial" w:cs="Arial"/>
        </w:rPr>
        <w:t>.</w:t>
      </w:r>
    </w:p>
    <w:p w14:paraId="0B9AB7A7" w14:textId="43A8D58E" w:rsidR="005E15CA" w:rsidRDefault="005E15CA" w:rsidP="005E15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>Atès que l’objecte de l’expedient de la Modificació de Crèdit núm.</w:t>
      </w:r>
      <w:r w:rsidR="00E977A7">
        <w:rPr>
          <w:rFonts w:ascii="Arial" w:eastAsia="Times New Roman" w:hAnsi="Arial" w:cs="Arial"/>
          <w:lang w:eastAsia="ca-ES"/>
        </w:rPr>
        <w:t>5</w:t>
      </w:r>
      <w:r>
        <w:rPr>
          <w:rFonts w:ascii="Arial" w:eastAsia="Times New Roman" w:hAnsi="Arial" w:cs="Arial"/>
          <w:lang w:eastAsia="ca-ES"/>
        </w:rPr>
        <w:t>/202</w:t>
      </w:r>
      <w:r w:rsidR="006533DC">
        <w:rPr>
          <w:rFonts w:ascii="Arial" w:eastAsia="Times New Roman" w:hAnsi="Arial" w:cs="Arial"/>
          <w:lang w:eastAsia="ca-ES"/>
        </w:rPr>
        <w:t>3</w:t>
      </w:r>
      <w:r>
        <w:rPr>
          <w:rFonts w:ascii="Arial" w:eastAsia="Times New Roman" w:hAnsi="Arial" w:cs="Arial"/>
          <w:lang w:eastAsia="ca-ES"/>
        </w:rPr>
        <w:t>, és el que es relaciona a continuació:</w:t>
      </w:r>
    </w:p>
    <w:p w14:paraId="528325EE" w14:textId="7B17D20F" w:rsidR="006533DC" w:rsidRDefault="006533DC" w:rsidP="006533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 xml:space="preserve">Atès amb l’article 181 del R.D.L. 2/2004, de </w:t>
      </w:r>
      <w:r w:rsidR="00B57CA3">
        <w:rPr>
          <w:rFonts w:ascii="Arial" w:eastAsia="Times New Roman" w:hAnsi="Arial" w:cs="Arial"/>
          <w:lang w:eastAsia="ca-ES"/>
        </w:rPr>
        <w:t>5</w:t>
      </w:r>
      <w:r>
        <w:rPr>
          <w:rFonts w:ascii="Arial" w:eastAsia="Times New Roman" w:hAnsi="Arial" w:cs="Arial"/>
          <w:lang w:eastAsia="ca-ES"/>
        </w:rPr>
        <w:t xml:space="preserve"> de març, del text refós de la Llei Reguladora de les Hisendes Locals</w:t>
      </w:r>
    </w:p>
    <w:p w14:paraId="0C530DE1" w14:textId="77777777" w:rsidR="006533DC" w:rsidRDefault="006533DC" w:rsidP="006533D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Vist el Reial decret 500/1990, de 20 d’abril, pel que es desenvolupa el capítol II, secció 2a. reguladora de les hisendes locals, en matèria de pressupostos i l’</w:t>
      </w:r>
      <w:r>
        <w:rPr>
          <w:rFonts w:ascii="Arial" w:eastAsia="Times New Roman" w:hAnsi="Arial" w:cs="Arial"/>
          <w:lang w:eastAsia="es-ES"/>
        </w:rPr>
        <w:t>Ordre EHA/3565/2008, de 3 de desembre, per la que s’aprova l’estructura de pressupostos de les entitats Locals.</w:t>
      </w:r>
    </w:p>
    <w:p w14:paraId="69483239" w14:textId="77777777" w:rsidR="006533DC" w:rsidRDefault="006533DC" w:rsidP="006533D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F90EFE3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bookmarkStart w:id="1" w:name="_Hlk147852184"/>
      <w:r w:rsidRPr="0078339E">
        <w:rPr>
          <w:rFonts w:ascii="Arial" w:eastAsia="Times New Roman" w:hAnsi="Arial" w:cs="Arial"/>
          <w:snapToGrid w:val="0"/>
          <w:lang w:eastAsia="es-ES"/>
        </w:rPr>
        <w:t>Vist que la Diputació de Barcelona, en la convocatòria del Catàleg 2021-2023: Xarxa de Governs Locals 2023, codificació:</w:t>
      </w:r>
      <w:r w:rsidRPr="0078339E">
        <w:rPr>
          <w:rFonts w:ascii="Arial" w:hAnsi="Arial" w:cs="Arial"/>
          <w:color w:val="000000"/>
          <w:lang w:val="es-ES" w:eastAsia="ca-ES"/>
        </w:rPr>
        <w:t xml:space="preserve"> XGL 23/Y/340230</w:t>
      </w:r>
      <w:r w:rsidRPr="0078339E">
        <w:rPr>
          <w:rFonts w:ascii="Arial" w:eastAsia="Times New Roman" w:hAnsi="Arial" w:cs="Arial"/>
          <w:snapToGrid w:val="0"/>
          <w:lang w:eastAsia="es-ES"/>
        </w:rPr>
        <w:t>, atorga a l’Ajuntament de Torrelles de Foix, en el programa de medi Ambient, l’actuació acústica del Local Social de Can Coral, per  import de 7.563,17 euros.</w:t>
      </w:r>
    </w:p>
    <w:bookmarkEnd w:id="1"/>
    <w:p w14:paraId="064FADF0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9D074D4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78339E">
        <w:rPr>
          <w:rFonts w:ascii="Arial" w:eastAsia="Times New Roman" w:hAnsi="Arial" w:cs="Arial"/>
          <w:snapToGrid w:val="0"/>
          <w:lang w:eastAsia="es-ES"/>
        </w:rPr>
        <w:t>Vist que la Diputació de Barcelona, en la convocatòria del Catàleg 2021-2023: Xarxa de Governs Locals 2023, codificació:,23/Y/340321, atorga a l’Ajuntament de Torrelles de Foix, en el programa de Territori i parcs naturals, l’actuació de Senyalística vertical, horitzontal i mobiliari urbà millora de seguretat viària, per  import de 10.000 euros.</w:t>
      </w:r>
    </w:p>
    <w:p w14:paraId="0D1EBC0A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6F2088FF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78339E">
        <w:rPr>
          <w:rFonts w:ascii="Arial" w:eastAsia="Times New Roman" w:hAnsi="Arial" w:cs="Arial"/>
          <w:snapToGrid w:val="0"/>
          <w:lang w:eastAsia="es-ES"/>
        </w:rPr>
        <w:t>Atès que la Diputació de Barcelona, en la convocatòria del Catàleg 2021-2023: Xarxa de Governs Locals 2023, codificació:23/Y/341777 , atorga a l’Ajuntament de Torrelles de Foix, en el programa d’Urbanisme i habitatge, l’actuació de programa de verificació d’activitats comunicades de Torrelles de Foix, per  import de 6.396,27 euros.</w:t>
      </w:r>
    </w:p>
    <w:p w14:paraId="4E3495C6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52629F93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78339E">
        <w:rPr>
          <w:rFonts w:ascii="Arial" w:eastAsia="Times New Roman" w:hAnsi="Arial" w:cs="Arial"/>
          <w:snapToGrid w:val="0"/>
          <w:lang w:eastAsia="es-ES"/>
        </w:rPr>
        <w:t xml:space="preserve">Atès que la Diputació de Barcelona, en la convocatòria del Catàleg 2021-2023: Xarxa de Governs Locals 2023, codificació: </w:t>
      </w:r>
      <w:r w:rsidRPr="0078339E">
        <w:rPr>
          <w:rFonts w:ascii="Arial" w:hAnsi="Arial" w:cs="Arial"/>
          <w:color w:val="000000"/>
          <w:lang w:val="es-ES" w:eastAsia="ca-ES"/>
        </w:rPr>
        <w:t>23/Y/344086</w:t>
      </w:r>
      <w:r w:rsidRPr="0078339E">
        <w:rPr>
          <w:rFonts w:ascii="Arial" w:eastAsia="Times New Roman" w:hAnsi="Arial" w:cs="Arial"/>
          <w:snapToGrid w:val="0"/>
          <w:lang w:eastAsia="es-ES"/>
        </w:rPr>
        <w:t>, atorga a l’Ajuntament de Torrelles de Foix, en el programa d’Esports a l’actuació de programa d’ajuts per l’esport a col·lectius vulnerables comunitat “joventut esportiva, societat activa” per  import de 3.500 euros.</w:t>
      </w:r>
    </w:p>
    <w:p w14:paraId="2C90B1A8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5FC390C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78339E">
        <w:rPr>
          <w:rFonts w:ascii="Arial" w:eastAsia="Times New Roman" w:hAnsi="Arial" w:cs="Arial"/>
          <w:snapToGrid w:val="0"/>
          <w:lang w:eastAsia="es-ES"/>
        </w:rPr>
        <w:t xml:space="preserve">Atès que la Diputació de Barcelona, en la convocatòria Programa específic de resiliència 3.0 , codificació: </w:t>
      </w:r>
      <w:r w:rsidRPr="0078339E">
        <w:rPr>
          <w:rFonts w:ascii="Arial" w:hAnsi="Arial" w:cs="Arial"/>
          <w:color w:val="000000"/>
          <w:lang w:val="es-ES" w:eastAsia="ca-ES"/>
        </w:rPr>
        <w:t>22/X/332713</w:t>
      </w:r>
      <w:r w:rsidRPr="0078339E">
        <w:rPr>
          <w:rFonts w:ascii="Arial" w:eastAsia="Times New Roman" w:hAnsi="Arial" w:cs="Arial"/>
          <w:snapToGrid w:val="0"/>
          <w:lang w:eastAsia="es-ES"/>
        </w:rPr>
        <w:t>, atorga a l’Ajuntament de Torrelles de Foix, a l’actuació de  Línia de suport 1 “Serveis i activitats resilients” per  import de 30.000 euros.</w:t>
      </w:r>
    </w:p>
    <w:p w14:paraId="782551FB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AC6F51B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  <w:r w:rsidRPr="0078339E">
        <w:rPr>
          <w:rFonts w:ascii="Arial" w:eastAsia="Times New Roman" w:hAnsi="Arial" w:cs="Arial"/>
          <w:snapToGrid w:val="0"/>
          <w:lang w:eastAsia="es-ES"/>
        </w:rPr>
        <w:t xml:space="preserve">Atès que la Diputació de Barcelona, en la convocatòria programa general d’inversions, codificació: </w:t>
      </w:r>
      <w:r w:rsidRPr="0078339E">
        <w:rPr>
          <w:rFonts w:ascii="Arial" w:hAnsi="Arial" w:cs="Arial"/>
          <w:color w:val="000000"/>
          <w:lang w:val="es-ES" w:eastAsia="ca-ES"/>
        </w:rPr>
        <w:t>23/X/336254</w:t>
      </w:r>
      <w:r w:rsidRPr="0078339E">
        <w:rPr>
          <w:rFonts w:ascii="Arial" w:eastAsia="Times New Roman" w:hAnsi="Arial" w:cs="Arial"/>
          <w:snapToGrid w:val="0"/>
          <w:lang w:eastAsia="es-ES"/>
        </w:rPr>
        <w:t>, atorga a l’Ajuntament de Torrelles de Foix, en el programa de Rehabilitació i millora d’edificis, edificacions i jaciments arqueològics locals, per  import de 155.000 euros.</w:t>
      </w:r>
    </w:p>
    <w:p w14:paraId="4DB5EE71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hAnsi="Arial" w:cs="Arial"/>
          <w:color w:val="000000"/>
          <w:lang w:val="es-ES" w:eastAsia="ca-ES"/>
        </w:rPr>
      </w:pPr>
    </w:p>
    <w:p w14:paraId="57893287" w14:textId="77777777" w:rsidR="00E977A7" w:rsidRPr="0078339E" w:rsidRDefault="00E977A7" w:rsidP="00E977A7">
      <w:pPr>
        <w:spacing w:before="120" w:after="120" w:line="240" w:lineRule="auto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34764116" w14:textId="77777777" w:rsidR="00E977A7" w:rsidRDefault="00E977A7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4FFFDDD9" w14:textId="77777777" w:rsidR="00E977A7" w:rsidRDefault="00E977A7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snapToGrid w:val="0"/>
          <w:lang w:eastAsia="es-ES"/>
        </w:rPr>
      </w:pPr>
    </w:p>
    <w:p w14:paraId="2FD63BD1" w14:textId="71E5BA45" w:rsidR="00902B87" w:rsidRPr="005E3E7C" w:rsidRDefault="005E15CA" w:rsidP="005E3E7C">
      <w:pPr>
        <w:widowControl w:val="0"/>
        <w:spacing w:after="0" w:line="360" w:lineRule="atLeast"/>
        <w:jc w:val="both"/>
        <w:rPr>
          <w:rFonts w:ascii="Arial" w:eastAsia="Times New Roman" w:hAnsi="Arial" w:cs="Arial"/>
          <w:snapToGrid w:val="0"/>
          <w:lang w:eastAsia="es-ES"/>
        </w:rPr>
      </w:pPr>
      <w:r>
        <w:rPr>
          <w:rFonts w:ascii="Arial" w:eastAsia="Times New Roman" w:hAnsi="Arial" w:cs="Arial"/>
          <w:snapToGrid w:val="0"/>
          <w:lang w:eastAsia="es-ES"/>
        </w:rPr>
        <w:t xml:space="preserve">En conseqüència s’informa favorablement sobre la proposta d’aprovació inicial de la modificació de crèdit </w:t>
      </w:r>
      <w:r w:rsidR="00E977A7">
        <w:rPr>
          <w:rFonts w:ascii="Arial" w:eastAsia="Times New Roman" w:hAnsi="Arial" w:cs="Arial"/>
          <w:snapToGrid w:val="0"/>
          <w:lang w:eastAsia="es-ES"/>
        </w:rPr>
        <w:t>5</w:t>
      </w:r>
      <w:r>
        <w:rPr>
          <w:rFonts w:ascii="Arial" w:eastAsia="Times New Roman" w:hAnsi="Arial" w:cs="Arial"/>
          <w:snapToGrid w:val="0"/>
          <w:lang w:eastAsia="es-ES"/>
        </w:rPr>
        <w:t>/202</w:t>
      </w:r>
      <w:r w:rsidR="006533DC">
        <w:rPr>
          <w:rFonts w:ascii="Arial" w:eastAsia="Times New Roman" w:hAnsi="Arial" w:cs="Arial"/>
          <w:snapToGrid w:val="0"/>
          <w:lang w:eastAsia="es-ES"/>
        </w:rPr>
        <w:t>3</w:t>
      </w:r>
      <w:r>
        <w:rPr>
          <w:rFonts w:ascii="Arial" w:eastAsia="Times New Roman" w:hAnsi="Arial" w:cs="Arial"/>
          <w:snapToGrid w:val="0"/>
          <w:lang w:eastAsia="es-ES"/>
        </w:rPr>
        <w:t>.</w:t>
      </w:r>
    </w:p>
    <w:p w14:paraId="6DCAEBAE" w14:textId="77777777" w:rsidR="001B3A21" w:rsidRPr="005E15CA" w:rsidRDefault="001B3A21" w:rsidP="00E440B8">
      <w:pPr>
        <w:pStyle w:val="NormalWeb"/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7EBDDE13" w14:textId="0A6F6038" w:rsidR="00E440B8" w:rsidRPr="00902B87" w:rsidRDefault="00E440B8" w:rsidP="00E440B8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  <w:lang w:val="ca-ES"/>
        </w:rPr>
      </w:pPr>
      <w:r w:rsidRPr="005E15CA">
        <w:rPr>
          <w:rFonts w:ascii="Arial" w:hAnsi="Arial" w:cs="Arial"/>
          <w:color w:val="000000"/>
          <w:sz w:val="22"/>
          <w:szCs w:val="22"/>
          <w:lang w:val="ca-ES"/>
        </w:rPr>
        <w:t>Per tot això, fent ús de les atribucions que m’atorga la legislació vigent en matèria de règim local,</w:t>
      </w:r>
    </w:p>
    <w:p w14:paraId="1A462879" w14:textId="77777777" w:rsidR="001B3A21" w:rsidRDefault="001B3A21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</w:p>
    <w:p w14:paraId="59E4A553" w14:textId="77777777" w:rsidR="00B57CA3" w:rsidRDefault="00B57CA3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</w:p>
    <w:p w14:paraId="253539AA" w14:textId="1A1605AE" w:rsidR="007B2152" w:rsidRPr="00902B87" w:rsidRDefault="00E440B8" w:rsidP="00496CF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r w:rsidRPr="00902B87">
        <w:rPr>
          <w:rFonts w:ascii="Arial" w:hAnsi="Arial" w:cs="Arial"/>
          <w:bCs/>
          <w:color w:val="000000"/>
          <w:sz w:val="22"/>
          <w:szCs w:val="22"/>
          <w:lang w:val="ca-ES"/>
        </w:rPr>
        <w:t>HE RESOLT:</w:t>
      </w:r>
    </w:p>
    <w:p w14:paraId="4E35D55E" w14:textId="3785E9E1" w:rsidR="001B3A21" w:rsidRDefault="002F162A" w:rsidP="001B3A2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02B87">
        <w:rPr>
          <w:rFonts w:ascii="Arial" w:eastAsia="Times New Roman" w:hAnsi="Arial" w:cs="Arial"/>
          <w:lang w:eastAsia="ca-ES"/>
        </w:rPr>
        <w:t>P</w:t>
      </w:r>
      <w:r w:rsidR="00E440B8" w:rsidRPr="00902B87">
        <w:rPr>
          <w:rFonts w:ascii="Arial" w:eastAsia="Times New Roman" w:hAnsi="Arial" w:cs="Arial"/>
          <w:lang w:eastAsia="ca-ES"/>
        </w:rPr>
        <w:t>rimer</w:t>
      </w:r>
      <w:r w:rsidRPr="00902B87">
        <w:rPr>
          <w:rFonts w:ascii="Arial" w:eastAsia="Times New Roman" w:hAnsi="Arial" w:cs="Arial"/>
          <w:lang w:eastAsia="ca-ES"/>
        </w:rPr>
        <w:t xml:space="preserve">.- Aprovar </w:t>
      </w:r>
      <w:r w:rsidR="00BD0530" w:rsidRPr="00902B87">
        <w:rPr>
          <w:rFonts w:ascii="Arial" w:hAnsi="Arial" w:cs="Arial"/>
        </w:rPr>
        <w:t xml:space="preserve">l’expedient núm. </w:t>
      </w:r>
      <w:r w:rsidR="00E977A7">
        <w:rPr>
          <w:rFonts w:ascii="Arial" w:hAnsi="Arial" w:cs="Arial"/>
        </w:rPr>
        <w:t>5</w:t>
      </w:r>
      <w:r w:rsidR="00BD0530" w:rsidRPr="00902B87">
        <w:rPr>
          <w:rFonts w:ascii="Arial" w:hAnsi="Arial" w:cs="Arial"/>
        </w:rPr>
        <w:t>/202</w:t>
      </w:r>
      <w:r w:rsidR="006533DC">
        <w:rPr>
          <w:rFonts w:ascii="Arial" w:hAnsi="Arial" w:cs="Arial"/>
        </w:rPr>
        <w:t>3</w:t>
      </w:r>
      <w:r w:rsidR="00BD0530" w:rsidRPr="00902B87">
        <w:rPr>
          <w:rFonts w:ascii="Arial" w:hAnsi="Arial" w:cs="Arial"/>
        </w:rPr>
        <w:t>, de Modificació de crèdits en la modalitat de Generació de crèdits</w:t>
      </w:r>
      <w:r w:rsidR="00357636" w:rsidRPr="00902B87">
        <w:rPr>
          <w:rFonts w:ascii="Arial" w:hAnsi="Arial" w:cs="Arial"/>
        </w:rPr>
        <w:t xml:space="preserve"> del pressupost</w:t>
      </w:r>
      <w:r w:rsidR="00302FA3" w:rsidRPr="00902B87">
        <w:rPr>
          <w:rFonts w:ascii="Arial" w:hAnsi="Arial" w:cs="Arial"/>
        </w:rPr>
        <w:t xml:space="preserve">, </w:t>
      </w:r>
      <w:r w:rsidR="00BD0530" w:rsidRPr="00902B87">
        <w:rPr>
          <w:rFonts w:ascii="Arial" w:hAnsi="Arial" w:cs="Arial"/>
        </w:rPr>
        <w:t>que es concreta en els següents extrems:</w:t>
      </w:r>
    </w:p>
    <w:p w14:paraId="7721731E" w14:textId="3770EF80" w:rsidR="005E3E7C" w:rsidRPr="005E3E7C" w:rsidRDefault="005E3E7C" w:rsidP="001B3A21">
      <w:pPr>
        <w:spacing w:before="100" w:beforeAutospacing="1" w:after="100" w:afterAutospacing="1" w:line="240" w:lineRule="auto"/>
        <w:jc w:val="both"/>
        <w:rPr>
          <w:rFonts w:ascii="Arial" w:hAnsi="Arial" w:cs="Arial"/>
          <w:snapToGrid w:val="0"/>
        </w:rPr>
      </w:pPr>
      <w:r w:rsidRPr="00902B87">
        <w:rPr>
          <w:rFonts w:ascii="Arial" w:hAnsi="Arial" w:cs="Arial"/>
          <w:snapToGrid w:val="0"/>
        </w:rPr>
        <w:t>Partides de despesa</w:t>
      </w:r>
      <w:r>
        <w:rPr>
          <w:rFonts w:ascii="Arial" w:hAnsi="Arial" w:cs="Arial"/>
          <w:snapToGrid w:val="0"/>
        </w:rPr>
        <w:t>:</w:t>
      </w:r>
    </w:p>
    <w:tbl>
      <w:tblPr>
        <w:tblW w:w="9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647"/>
        <w:gridCol w:w="3845"/>
        <w:gridCol w:w="1418"/>
        <w:gridCol w:w="1276"/>
        <w:gridCol w:w="1338"/>
      </w:tblGrid>
      <w:tr w:rsidR="00E977A7" w:rsidRPr="00016755" w14:paraId="0A18BB49" w14:textId="77777777" w:rsidTr="005242CA">
        <w:trPr>
          <w:trHeight w:val="284"/>
          <w:tblHeader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FFAB3E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Prog.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5940D1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Eco.</w:t>
            </w:r>
          </w:p>
        </w:tc>
        <w:tc>
          <w:tcPr>
            <w:tcW w:w="3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185CDB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Descripció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F099D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Crèdits vigents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108D85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Import modificació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121E15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Crèdits definitius</w:t>
            </w:r>
          </w:p>
        </w:tc>
      </w:tr>
      <w:tr w:rsidR="00E977A7" w:rsidRPr="00016755" w14:paraId="27231EEF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A713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9200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76FA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21300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314EF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MANTENIMENT EDIFICIS MUNICIPALS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08A9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16.549,37 €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34B5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7.563,17 €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BA3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24.112,54 €</w:t>
            </w:r>
          </w:p>
        </w:tc>
      </w:tr>
      <w:tr w:rsidR="00E977A7" w:rsidRPr="00016755" w14:paraId="15E4B072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84D4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9200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6FDD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22203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A49A1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SERVEI MANTENIMENT EXPEDIENT ELECTRONIC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5EE2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E32F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8.000,00 €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6F2C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8.000,00 €</w:t>
            </w:r>
          </w:p>
        </w:tc>
      </w:tr>
      <w:tr w:rsidR="00E977A7" w:rsidRPr="00016755" w14:paraId="2AE5A3A8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C781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9200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5B48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20300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B493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ARRENDAMENT FOTOCOPIADORA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1B0E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D602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D01C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2.000,00 €</w:t>
            </w:r>
          </w:p>
        </w:tc>
      </w:tr>
      <w:tr w:rsidR="00E977A7" w:rsidRPr="00016755" w14:paraId="25482CF5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2392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9200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7313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20400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C9458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ARRENDAMENT VEHICLES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B1EE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22.000,00 €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FFF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16.000,00 €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21839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38.000,00 €</w:t>
            </w:r>
          </w:p>
        </w:tc>
      </w:tr>
      <w:tr w:rsidR="00E977A7" w:rsidRPr="00016755" w14:paraId="1212A70E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7C35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9120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E8DA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23000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C6BD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DIETES CÀRRECS ELECTES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2ECE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35.000,00 €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6F20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18.000,00 €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F3BF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53.000,00 €</w:t>
            </w:r>
          </w:p>
        </w:tc>
      </w:tr>
      <w:tr w:rsidR="00E977A7" w:rsidRPr="00016755" w14:paraId="07D9B960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6E31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1510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512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22702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08AE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REDACCIÓ PROJECTES DIVERSOS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C7F0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42.263,50 €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D1C0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30.000,00 €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0A3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72.263,50 €</w:t>
            </w:r>
          </w:p>
        </w:tc>
      </w:tr>
      <w:tr w:rsidR="00E977A7" w:rsidRPr="00016755" w14:paraId="7B38A48A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3FBD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3340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0169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22609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60B7D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SERVEIS ACTIVITATS CULTURALS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74EE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8.500,00 €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A2F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6.000,00 €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63D4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14.500,00 €</w:t>
            </w:r>
          </w:p>
        </w:tc>
      </w:tr>
      <w:tr w:rsidR="00E977A7" w:rsidRPr="00016755" w14:paraId="751FF81C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2AE2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F78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48000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685C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SUBVECNIONS ASSISTENCIALS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7B99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19.300,00 €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95ED1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3.500,00 €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767A5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22.800,00 €</w:t>
            </w:r>
          </w:p>
        </w:tc>
      </w:tr>
      <w:tr w:rsidR="00E977A7" w:rsidRPr="00016755" w14:paraId="7122F08F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3BD6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4320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6FB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22799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7354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TURISME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5208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18.149,00 €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C1B1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8.000,00 €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736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26.149,00 €</w:t>
            </w:r>
          </w:p>
        </w:tc>
      </w:tr>
      <w:tr w:rsidR="00E977A7" w:rsidRPr="00016755" w14:paraId="569DB304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9C5A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2310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1305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62200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76FD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ACONDICIONAMENT CENTRE ATENCIÓ PRIMÀRIA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AF62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30.000,00 €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3CF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125.000,00 €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74A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155.000,00 €</w:t>
            </w:r>
          </w:p>
        </w:tc>
      </w:tr>
      <w:tr w:rsidR="00E977A7" w:rsidRPr="00016755" w14:paraId="6E860316" w14:textId="77777777" w:rsidTr="005242CA">
        <w:trPr>
          <w:trHeight w:val="284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E973B2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Total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086C4C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2F8A89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E264F6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191.761,87 €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481E3D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224.063,17 €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BCF814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415.825,04 €</w:t>
            </w:r>
          </w:p>
        </w:tc>
      </w:tr>
    </w:tbl>
    <w:p w14:paraId="6FD0040C" w14:textId="77777777" w:rsidR="001B3A21" w:rsidRDefault="001B3A21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68070449" w14:textId="77777777" w:rsidR="00E977A7" w:rsidRDefault="00E977A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528FFCD3" w14:textId="77777777" w:rsidR="00E977A7" w:rsidRDefault="00E977A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3ABF89F6" w14:textId="77777777" w:rsidR="00E977A7" w:rsidRDefault="00E977A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19F5F009" w14:textId="77777777" w:rsidR="00E977A7" w:rsidRDefault="00E977A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0C23DCBB" w14:textId="77777777" w:rsidR="00E977A7" w:rsidRDefault="00E977A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033747DD" w14:textId="0B064F7B" w:rsidR="005E3E7C" w:rsidRDefault="00902B87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  <w:r w:rsidRPr="00902B87">
        <w:rPr>
          <w:rFonts w:ascii="Arial" w:hAnsi="Arial" w:cs="Arial"/>
          <w:sz w:val="22"/>
          <w:szCs w:val="22"/>
          <w:lang w:val="ca-ES"/>
        </w:rPr>
        <w:lastRenderedPageBreak/>
        <w:t>Partides d’ingrés: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647"/>
        <w:gridCol w:w="3637"/>
        <w:gridCol w:w="1418"/>
        <w:gridCol w:w="1276"/>
        <w:gridCol w:w="1416"/>
      </w:tblGrid>
      <w:tr w:rsidR="00E977A7" w:rsidRPr="00016755" w14:paraId="069169B1" w14:textId="77777777" w:rsidTr="005242CA">
        <w:trPr>
          <w:trHeight w:val="525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8D89D6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Pro.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EDAF50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Eco.</w:t>
            </w:r>
          </w:p>
        </w:tc>
        <w:tc>
          <w:tcPr>
            <w:tcW w:w="3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B3800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Descripció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502ABA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Crèdits vigents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83C310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Import modificació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DF1E12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Crèdits definitius</w:t>
            </w:r>
          </w:p>
        </w:tc>
      </w:tr>
      <w:tr w:rsidR="00E977A7" w:rsidRPr="00016755" w14:paraId="6AD68D2C" w14:textId="77777777" w:rsidTr="005242CA">
        <w:trPr>
          <w:trHeight w:val="28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53EA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FCB8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42000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E7F9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PARTICIPACIÓ TRIBUTS ESTAT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2017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572.000,00 €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C3B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20.000,00 €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D1A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eastAsia="ca-ES"/>
              </w:rPr>
              <w:t>592.000,00 €</w:t>
            </w:r>
          </w:p>
        </w:tc>
      </w:tr>
      <w:tr w:rsidR="00E977A7" w:rsidRPr="00016755" w14:paraId="75020B80" w14:textId="77777777" w:rsidTr="005242CA">
        <w:trPr>
          <w:trHeight w:val="28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BB28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 xml:space="preserve">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D635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45080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7F94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 xml:space="preserve">ALTRES SUBVENCIONS GENERALITAT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1FD1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36.110,00 €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609A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20.000,00 €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DF51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56.110,00 €</w:t>
            </w:r>
          </w:p>
        </w:tc>
      </w:tr>
      <w:tr w:rsidR="00E977A7" w:rsidRPr="00016755" w14:paraId="125E8174" w14:textId="77777777" w:rsidTr="005242CA">
        <w:trPr>
          <w:trHeight w:val="28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02EF9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01DD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46100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5B59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SUBVECIONS CORRENTS DIPUTACIÓ DE BARCELONA (CODI XGL 23/X/340230, 23/Y/340321, 23/Y/341777, 23/Y/344086, 22/X/332713)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01390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132927,06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57ED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59.063,17 €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E60E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191.990,23 €</w:t>
            </w:r>
          </w:p>
        </w:tc>
      </w:tr>
      <w:tr w:rsidR="00E977A7" w:rsidRPr="00016755" w14:paraId="5AF47217" w14:textId="77777777" w:rsidTr="005242CA">
        <w:trPr>
          <w:trHeight w:val="28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F4DD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A530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76100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C19A5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SUBVECIONS DE CAPITAL DIPUTACIÓ DE BARCELONA (CODI XGL 23/X/336254)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0CEC5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230.282,16 €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30EA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125.000,00 €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036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355.282,16 €</w:t>
            </w:r>
          </w:p>
        </w:tc>
      </w:tr>
      <w:tr w:rsidR="00E977A7" w:rsidRPr="00016755" w14:paraId="443BFC16" w14:textId="77777777" w:rsidTr="005242CA">
        <w:trPr>
          <w:trHeight w:val="31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C9BA8A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TOTAL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062656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 xml:space="preserve"> 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F981CB" w14:textId="77777777" w:rsidR="00E977A7" w:rsidRPr="00016755" w:rsidRDefault="00E977A7" w:rsidP="005242CA">
            <w:pPr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F50656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971.319,22 €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0F6EB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224.063,17 €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0D81DD" w14:textId="77777777" w:rsidR="00E977A7" w:rsidRPr="00016755" w:rsidRDefault="00E977A7" w:rsidP="005242CA">
            <w:pPr>
              <w:jc w:val="right"/>
              <w:rPr>
                <w:rFonts w:ascii="Calibri" w:hAnsi="Calibri" w:cs="Calibri"/>
                <w:color w:val="000000"/>
                <w:sz w:val="20"/>
                <w:lang w:eastAsia="ca-ES"/>
              </w:rPr>
            </w:pPr>
            <w:r w:rsidRPr="00016755">
              <w:rPr>
                <w:rFonts w:ascii="Calibri" w:hAnsi="Calibri" w:cs="Calibri"/>
                <w:color w:val="000000"/>
                <w:sz w:val="20"/>
                <w:lang w:val="es-ES" w:eastAsia="ca-ES"/>
              </w:rPr>
              <w:t>1.195.382,39 €</w:t>
            </w:r>
          </w:p>
        </w:tc>
      </w:tr>
    </w:tbl>
    <w:p w14:paraId="633A9F01" w14:textId="77777777" w:rsidR="006533DC" w:rsidRDefault="006533D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14762FBC" w14:textId="77777777" w:rsidR="005E3E7C" w:rsidRDefault="005E3E7C" w:rsidP="00902B87">
      <w:pPr>
        <w:pStyle w:val="Estndar"/>
        <w:spacing w:line="360" w:lineRule="auto"/>
        <w:rPr>
          <w:rFonts w:ascii="Arial" w:hAnsi="Arial" w:cs="Arial"/>
          <w:sz w:val="22"/>
          <w:szCs w:val="22"/>
          <w:lang w:val="ca-ES"/>
        </w:rPr>
      </w:pPr>
    </w:p>
    <w:p w14:paraId="58EF31E6" w14:textId="03B9349E" w:rsidR="005E15CA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902B87">
        <w:rPr>
          <w:rFonts w:ascii="Arial" w:eastAsia="Times New Roman" w:hAnsi="Arial" w:cs="Arial"/>
          <w:lang w:eastAsia="ca-ES"/>
        </w:rPr>
        <w:t>S</w:t>
      </w:r>
      <w:r w:rsidR="00E440B8" w:rsidRPr="00902B87">
        <w:rPr>
          <w:rFonts w:ascii="Arial" w:eastAsia="Times New Roman" w:hAnsi="Arial" w:cs="Arial"/>
          <w:lang w:eastAsia="ca-ES"/>
        </w:rPr>
        <w:t>egon</w:t>
      </w:r>
      <w:r w:rsidRPr="00902B87">
        <w:rPr>
          <w:rFonts w:ascii="Arial" w:eastAsia="Times New Roman" w:hAnsi="Arial" w:cs="Arial"/>
          <w:lang w:eastAsia="ca-ES"/>
        </w:rPr>
        <w:t>.-</w:t>
      </w:r>
      <w:r w:rsidRPr="00902B87">
        <w:rPr>
          <w:rFonts w:ascii="Arial" w:eastAsia="Times New Roman" w:hAnsi="Arial" w:cs="Arial"/>
          <w:b/>
          <w:bCs/>
          <w:lang w:eastAsia="ca-ES"/>
        </w:rPr>
        <w:t xml:space="preserve"> </w:t>
      </w:r>
      <w:r w:rsidRPr="00902B87">
        <w:rPr>
          <w:rFonts w:ascii="Arial" w:eastAsia="Times New Roman" w:hAnsi="Arial" w:cs="Arial"/>
          <w:lang w:eastAsia="ca-ES"/>
        </w:rPr>
        <w:t>Comunicar la present Resolució a la Intervenció municipal, a l’efecte oportú.</w:t>
      </w:r>
    </w:p>
    <w:p w14:paraId="2AB224CE" w14:textId="6B5A298E" w:rsidR="002F162A" w:rsidRPr="00902B87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902B87">
        <w:rPr>
          <w:rFonts w:ascii="Arial" w:eastAsia="Times New Roman" w:hAnsi="Arial" w:cs="Arial"/>
          <w:lang w:eastAsia="ca-ES"/>
        </w:rPr>
        <w:t>T</w:t>
      </w:r>
      <w:r w:rsidR="00E440B8" w:rsidRPr="00902B87">
        <w:rPr>
          <w:rFonts w:ascii="Arial" w:eastAsia="Times New Roman" w:hAnsi="Arial" w:cs="Arial"/>
          <w:lang w:eastAsia="ca-ES"/>
        </w:rPr>
        <w:t>ercer</w:t>
      </w:r>
      <w:r w:rsidRPr="00902B87">
        <w:rPr>
          <w:rFonts w:ascii="Arial" w:eastAsia="Times New Roman" w:hAnsi="Arial" w:cs="Arial"/>
          <w:lang w:eastAsia="ca-ES"/>
        </w:rPr>
        <w:t>.- Donar compte a l’Ajuntament Ple i a la Junta de Govern Local a la propera sessió que celebrin.</w:t>
      </w:r>
    </w:p>
    <w:p w14:paraId="2BAC0788" w14:textId="77777777" w:rsidR="007B2152" w:rsidRPr="00902B87" w:rsidRDefault="007B2152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</w:p>
    <w:p w14:paraId="226D5F4A" w14:textId="77777777" w:rsidR="001B3A21" w:rsidRDefault="001B3A21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</w:p>
    <w:p w14:paraId="0F3AC14A" w14:textId="09B93D32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  <w:r w:rsidRPr="00902B87">
        <w:rPr>
          <w:rFonts w:ascii="Arial" w:eastAsia="Times" w:hAnsi="Arial" w:cs="Arial"/>
          <w:lang w:eastAsia="zh-CN"/>
        </w:rPr>
        <w:t>Ho mana i signa l’Il.lm. Sr. Alcalde-President, davant meu la Secretària- Interventora Accidental, que ho certifico.</w:t>
      </w:r>
    </w:p>
    <w:p w14:paraId="5C15EE2D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505F1A53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17DBDFDA" w14:textId="77777777" w:rsidR="00302FA3" w:rsidRPr="00902B87" w:rsidRDefault="00302FA3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230570DD" w14:textId="77777777" w:rsidR="001B3A21" w:rsidRDefault="001B3A21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B81C428" w14:textId="58ED4F3B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02B87">
        <w:rPr>
          <w:rFonts w:ascii="Arial" w:eastAsia="Times New Roman" w:hAnsi="Arial" w:cs="Arial"/>
          <w:lang w:eastAsia="zh-CN"/>
        </w:rPr>
        <w:t>L’Alcalde-President</w:t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  <w:t>La Secretària-Interventora Accidental</w:t>
      </w:r>
    </w:p>
    <w:p w14:paraId="6C4F22D9" w14:textId="77777777" w:rsidR="00E440B8" w:rsidRPr="00902B87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02B87">
        <w:rPr>
          <w:rFonts w:ascii="Arial" w:eastAsia="Times New Roman" w:hAnsi="Arial" w:cs="Arial"/>
          <w:lang w:eastAsia="zh-CN"/>
        </w:rPr>
        <w:t>Sergi Vallès Domingo</w:t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</w:r>
      <w:r w:rsidRPr="00902B87">
        <w:rPr>
          <w:rFonts w:ascii="Arial" w:eastAsia="Times New Roman" w:hAnsi="Arial" w:cs="Arial"/>
          <w:lang w:eastAsia="zh-CN"/>
        </w:rPr>
        <w:tab/>
        <w:t>Irene Bolet Jiménez</w:t>
      </w:r>
    </w:p>
    <w:bookmarkEnd w:id="0"/>
    <w:sectPr w:rsidR="00E440B8" w:rsidRPr="00902B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2A31" w14:textId="77777777" w:rsidR="003965D3" w:rsidRDefault="00810973">
      <w:pPr>
        <w:spacing w:after="0" w:line="240" w:lineRule="auto"/>
      </w:pPr>
      <w:r>
        <w:separator/>
      </w:r>
    </w:p>
  </w:endnote>
  <w:endnote w:type="continuationSeparator" w:id="0">
    <w:p w14:paraId="5F64F868" w14:textId="77777777" w:rsidR="003965D3" w:rsidRDefault="0081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01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0E2A1" w14:textId="77777777" w:rsidR="00E977A7" w:rsidRDefault="002F162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304BF" w14:textId="77777777" w:rsidR="00E977A7" w:rsidRDefault="00E977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F80C" w14:textId="77777777" w:rsidR="003965D3" w:rsidRDefault="00810973">
      <w:pPr>
        <w:spacing w:after="0" w:line="240" w:lineRule="auto"/>
      </w:pPr>
      <w:r>
        <w:separator/>
      </w:r>
    </w:p>
  </w:footnote>
  <w:footnote w:type="continuationSeparator" w:id="0">
    <w:p w14:paraId="18F5BC76" w14:textId="77777777" w:rsidR="003965D3" w:rsidRDefault="0081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2ABF" w14:textId="77777777" w:rsidR="00E977A7" w:rsidRDefault="002F162A">
    <w:pPr>
      <w:pStyle w:val="Encabezado"/>
    </w:pPr>
    <w:r>
      <w:rPr>
        <w:noProof/>
      </w:rPr>
      <w:drawing>
        <wp:inline distT="0" distB="0" distL="0" distR="0" wp14:anchorId="6EA91710" wp14:editId="67E6B686">
          <wp:extent cx="2847340" cy="828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D4"/>
    <w:multiLevelType w:val="hybridMultilevel"/>
    <w:tmpl w:val="445E3F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3143"/>
    <w:multiLevelType w:val="hybridMultilevel"/>
    <w:tmpl w:val="2D9AD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84E"/>
    <w:multiLevelType w:val="hybridMultilevel"/>
    <w:tmpl w:val="3BC428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62E"/>
    <w:multiLevelType w:val="hybridMultilevel"/>
    <w:tmpl w:val="00C86E7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3655"/>
    <w:multiLevelType w:val="hybridMultilevel"/>
    <w:tmpl w:val="4858A5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8000A"/>
    <w:multiLevelType w:val="hybridMultilevel"/>
    <w:tmpl w:val="7F3EE6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00C0A"/>
    <w:multiLevelType w:val="hybridMultilevel"/>
    <w:tmpl w:val="F4AE45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06113"/>
    <w:multiLevelType w:val="hybridMultilevel"/>
    <w:tmpl w:val="AB8EF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6DA8"/>
    <w:multiLevelType w:val="hybridMultilevel"/>
    <w:tmpl w:val="25768F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4793">
    <w:abstractNumId w:val="0"/>
  </w:num>
  <w:num w:numId="2" w16cid:durableId="995305744">
    <w:abstractNumId w:val="3"/>
  </w:num>
  <w:num w:numId="3" w16cid:durableId="1915161966">
    <w:abstractNumId w:val="8"/>
  </w:num>
  <w:num w:numId="4" w16cid:durableId="1587181612">
    <w:abstractNumId w:val="2"/>
  </w:num>
  <w:num w:numId="5" w16cid:durableId="1014941">
    <w:abstractNumId w:val="6"/>
  </w:num>
  <w:num w:numId="6" w16cid:durableId="1604995158">
    <w:abstractNumId w:val="4"/>
  </w:num>
  <w:num w:numId="7" w16cid:durableId="1141729157">
    <w:abstractNumId w:val="7"/>
  </w:num>
  <w:num w:numId="8" w16cid:durableId="871307188">
    <w:abstractNumId w:val="1"/>
  </w:num>
  <w:num w:numId="9" w16cid:durableId="339430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2A"/>
    <w:rsid w:val="00036D6D"/>
    <w:rsid w:val="000767A8"/>
    <w:rsid w:val="000A65FC"/>
    <w:rsid w:val="00156DE9"/>
    <w:rsid w:val="00170238"/>
    <w:rsid w:val="00175072"/>
    <w:rsid w:val="001B3A21"/>
    <w:rsid w:val="00236D72"/>
    <w:rsid w:val="002F162A"/>
    <w:rsid w:val="0030209A"/>
    <w:rsid w:val="00302FA3"/>
    <w:rsid w:val="00325E2B"/>
    <w:rsid w:val="0033508F"/>
    <w:rsid w:val="003516C0"/>
    <w:rsid w:val="00357636"/>
    <w:rsid w:val="00363E0C"/>
    <w:rsid w:val="003965D3"/>
    <w:rsid w:val="004202BE"/>
    <w:rsid w:val="004325D5"/>
    <w:rsid w:val="004658A9"/>
    <w:rsid w:val="00496CF0"/>
    <w:rsid w:val="004A129B"/>
    <w:rsid w:val="004F4BCD"/>
    <w:rsid w:val="004F57FD"/>
    <w:rsid w:val="00506518"/>
    <w:rsid w:val="00520812"/>
    <w:rsid w:val="005E15CA"/>
    <w:rsid w:val="005E3E7C"/>
    <w:rsid w:val="0064785F"/>
    <w:rsid w:val="006533DC"/>
    <w:rsid w:val="00685772"/>
    <w:rsid w:val="006C70AD"/>
    <w:rsid w:val="00736084"/>
    <w:rsid w:val="00743C3B"/>
    <w:rsid w:val="007710EB"/>
    <w:rsid w:val="007B2152"/>
    <w:rsid w:val="00805921"/>
    <w:rsid w:val="00810973"/>
    <w:rsid w:val="00821EEA"/>
    <w:rsid w:val="009018DB"/>
    <w:rsid w:val="00902B87"/>
    <w:rsid w:val="009F5B0A"/>
    <w:rsid w:val="00A37B96"/>
    <w:rsid w:val="00A803AA"/>
    <w:rsid w:val="00AB0303"/>
    <w:rsid w:val="00AD1B42"/>
    <w:rsid w:val="00B57CA3"/>
    <w:rsid w:val="00B728CE"/>
    <w:rsid w:val="00B8215F"/>
    <w:rsid w:val="00BD0530"/>
    <w:rsid w:val="00BE5BD2"/>
    <w:rsid w:val="00C2534A"/>
    <w:rsid w:val="00C83079"/>
    <w:rsid w:val="00D31D18"/>
    <w:rsid w:val="00D81AB8"/>
    <w:rsid w:val="00E440B8"/>
    <w:rsid w:val="00E87F0A"/>
    <w:rsid w:val="00E977A7"/>
    <w:rsid w:val="00FC744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0432"/>
  <w15:chartTrackingRefBased/>
  <w15:docId w15:val="{4852FDF9-B4EF-4990-B212-45AC095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62A"/>
  </w:style>
  <w:style w:type="paragraph" w:styleId="Piedepgina">
    <w:name w:val="footer"/>
    <w:basedOn w:val="Normal"/>
    <w:link w:val="Piedepgina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62A"/>
  </w:style>
  <w:style w:type="table" w:styleId="Tablaconcuadrcula">
    <w:name w:val="Table Grid"/>
    <w:basedOn w:val="Tablanormal"/>
    <w:uiPriority w:val="39"/>
    <w:rsid w:val="00FE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F0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Sinespaciado">
    <w:name w:val="No Spacing"/>
    <w:uiPriority w:val="1"/>
    <w:qFormat/>
    <w:rsid w:val="00D81AB8"/>
    <w:pPr>
      <w:spacing w:after="0" w:line="240" w:lineRule="auto"/>
    </w:pPr>
  </w:style>
  <w:style w:type="paragraph" w:customStyle="1" w:styleId="Estndar">
    <w:name w:val="Estándar"/>
    <w:rsid w:val="00D81AB8"/>
    <w:pPr>
      <w:widowControl w:val="0"/>
      <w:suppressAutoHyphens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val="es-ES_tradnl" w:eastAsia="ar-SA"/>
    </w:rPr>
  </w:style>
  <w:style w:type="paragraph" w:styleId="NormalWeb">
    <w:name w:val="Normal (Web)"/>
    <w:basedOn w:val="Normal"/>
    <w:rsid w:val="00E440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73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Ballester</dc:creator>
  <cp:keywords/>
  <dc:description/>
  <cp:lastModifiedBy>Irene</cp:lastModifiedBy>
  <cp:revision>2</cp:revision>
  <cp:lastPrinted>2018-09-24T08:03:00Z</cp:lastPrinted>
  <dcterms:created xsi:type="dcterms:W3CDTF">2023-10-25T10:44:00Z</dcterms:created>
  <dcterms:modified xsi:type="dcterms:W3CDTF">2023-10-25T10:44:00Z</dcterms:modified>
</cp:coreProperties>
</file>