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99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3783"/>
        <w:gridCol w:w="2409"/>
        <w:gridCol w:w="1985"/>
        <w:gridCol w:w="2126"/>
        <w:gridCol w:w="3260"/>
      </w:tblGrid>
      <w:tr w:rsidR="007264CC" w:rsidRPr="00FF6304" w:rsidTr="00EF0F53">
        <w:trPr>
          <w:trHeight w:val="706"/>
        </w:trPr>
        <w:tc>
          <w:tcPr>
            <w:tcW w:w="14199" w:type="dxa"/>
            <w:gridSpan w:val="6"/>
            <w:vAlign w:val="center"/>
          </w:tcPr>
          <w:p w:rsidR="007264CC" w:rsidRPr="000C298E" w:rsidRDefault="007264CC" w:rsidP="008004BF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ANY 201</w:t>
            </w:r>
            <w:r w:rsidR="008004B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8</w:t>
            </w: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.  CONTRACTES </w:t>
            </w:r>
            <w:r w:rsidR="007C6E67"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PRORROGATS</w:t>
            </w:r>
            <w:r w:rsidR="00C649E5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(</w:t>
            </w:r>
            <w:r w:rsidR="00872B33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SEGON</w:t>
            </w:r>
            <w:r w:rsidR="00C649E5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SEMESTRE)</w:t>
            </w:r>
          </w:p>
        </w:tc>
      </w:tr>
      <w:tr w:rsidR="007264CC" w:rsidRPr="000C298E" w:rsidTr="00EF0F53">
        <w:trPr>
          <w:trHeight w:val="706"/>
        </w:trPr>
        <w:tc>
          <w:tcPr>
            <w:tcW w:w="636" w:type="dxa"/>
            <w:vAlign w:val="center"/>
          </w:tcPr>
          <w:p w:rsidR="007264CC" w:rsidRPr="000C298E" w:rsidRDefault="007264CC" w:rsidP="00E305EB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Núm. ordre</w:t>
            </w:r>
          </w:p>
        </w:tc>
        <w:tc>
          <w:tcPr>
            <w:tcW w:w="3783" w:type="dxa"/>
            <w:vMerge w:val="restart"/>
          </w:tcPr>
          <w:p w:rsidR="007264CC" w:rsidRPr="000C298E" w:rsidRDefault="007264CC" w:rsidP="00537C6E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OBJECTE DEL CONTRACTE</w:t>
            </w:r>
          </w:p>
          <w:p w:rsidR="007264CC" w:rsidRPr="000C298E" w:rsidRDefault="007264CC" w:rsidP="00537C6E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EXP.</w:t>
            </w:r>
          </w:p>
        </w:tc>
        <w:tc>
          <w:tcPr>
            <w:tcW w:w="2409" w:type="dxa"/>
            <w:vMerge w:val="restart"/>
          </w:tcPr>
          <w:p w:rsidR="007264CC" w:rsidRPr="000C298E" w:rsidRDefault="00EF0F53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DATA FORMALITZACIO </w:t>
            </w:r>
            <w:r w:rsidR="007264CC"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 INICIAL</w:t>
            </w:r>
          </w:p>
        </w:tc>
        <w:tc>
          <w:tcPr>
            <w:tcW w:w="1985" w:type="dxa"/>
            <w:vMerge w:val="restart"/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ADJUDICATARI</w:t>
            </w:r>
          </w:p>
        </w:tc>
        <w:tc>
          <w:tcPr>
            <w:tcW w:w="2126" w:type="dxa"/>
            <w:vMerge w:val="restart"/>
          </w:tcPr>
          <w:p w:rsidR="007264CC" w:rsidRPr="000C298E" w:rsidRDefault="007C6E67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DURACIO </w:t>
            </w:r>
            <w:r w:rsidR="00412143"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INICIAL </w:t>
            </w: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</w:t>
            </w:r>
          </w:p>
          <w:p w:rsidR="007264CC" w:rsidRPr="000C298E" w:rsidRDefault="007C6E67" w:rsidP="00C4465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PRORROGUES PREVISTES</w:t>
            </w:r>
          </w:p>
        </w:tc>
        <w:tc>
          <w:tcPr>
            <w:tcW w:w="3260" w:type="dxa"/>
            <w:vMerge w:val="restart"/>
          </w:tcPr>
          <w:p w:rsidR="00DB2491" w:rsidRPr="000C298E" w:rsidRDefault="007C6E67" w:rsidP="00756779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PRORROGA </w:t>
            </w:r>
            <w:r w:rsidR="00756779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FORMALITZADA</w:t>
            </w:r>
          </w:p>
        </w:tc>
      </w:tr>
      <w:tr w:rsidR="007264CC" w:rsidRPr="000C298E" w:rsidTr="00C4465D">
        <w:trPr>
          <w:trHeight w:val="263"/>
        </w:trPr>
        <w:tc>
          <w:tcPr>
            <w:tcW w:w="636" w:type="dxa"/>
            <w:vAlign w:val="center"/>
          </w:tcPr>
          <w:p w:rsidR="007264CC" w:rsidRPr="000C298E" w:rsidRDefault="007264CC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783" w:type="dxa"/>
            <w:vMerge/>
            <w:tcBorders>
              <w:bottom w:val="single" w:sz="4" w:space="0" w:color="auto"/>
            </w:tcBorders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7264CC" w:rsidRPr="008004BF" w:rsidTr="00EF0F53">
        <w:trPr>
          <w:trHeight w:val="495"/>
        </w:trPr>
        <w:tc>
          <w:tcPr>
            <w:tcW w:w="636" w:type="dxa"/>
            <w:vAlign w:val="center"/>
          </w:tcPr>
          <w:p w:rsidR="007264CC" w:rsidRPr="001C5D69" w:rsidRDefault="007264CC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1C5D69">
              <w:rPr>
                <w:rFonts w:ascii="Open Sans" w:hAnsi="Open Sans" w:cs="Open Sans"/>
                <w:sz w:val="18"/>
                <w:szCs w:val="18"/>
                <w:lang w:val="ca-ES"/>
              </w:rPr>
              <w:t>1</w:t>
            </w:r>
          </w:p>
        </w:tc>
        <w:tc>
          <w:tcPr>
            <w:tcW w:w="3783" w:type="dxa"/>
            <w:vAlign w:val="center"/>
          </w:tcPr>
          <w:p w:rsidR="00421A44" w:rsidRPr="001C5D69" w:rsidRDefault="00F65BF2" w:rsidP="00F65BF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Segona p</w:t>
            </w:r>
            <w:r w:rsidR="003E47CD" w:rsidRPr="001C5D69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ròrroga contracte de serveis </w:t>
            </w:r>
            <w:r w:rsidR="00AA3318">
              <w:rPr>
                <w:rFonts w:ascii="Open Sans" w:hAnsi="Open Sans" w:cs="Open Sans"/>
                <w:sz w:val="18"/>
                <w:szCs w:val="18"/>
                <w:lang w:val="ca-ES"/>
              </w:rPr>
              <w:t>de neteja dels diferents edificis municipals, escoles, llars d’infants, instal·lacions culturals i esportives de l’Ajuntament d’Argentona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(504/2018)</w:t>
            </w:r>
          </w:p>
        </w:tc>
        <w:tc>
          <w:tcPr>
            <w:tcW w:w="2409" w:type="dxa"/>
            <w:vAlign w:val="center"/>
          </w:tcPr>
          <w:p w:rsidR="007264CC" w:rsidRDefault="00AA3318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26/03/2014</w:t>
            </w:r>
          </w:p>
          <w:p w:rsidR="00F65BF2" w:rsidRDefault="00F65BF2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F65BF2" w:rsidRDefault="00F65BF2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Addenda: 10/07/2014</w:t>
            </w:r>
          </w:p>
          <w:p w:rsidR="00F65BF2" w:rsidRPr="001C5D69" w:rsidRDefault="00F65BF2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Modificacions: 21/12/2014, 17/04/2015 i 8/07/2015</w:t>
            </w:r>
          </w:p>
        </w:tc>
        <w:tc>
          <w:tcPr>
            <w:tcW w:w="1985" w:type="dxa"/>
            <w:vAlign w:val="center"/>
          </w:tcPr>
          <w:p w:rsidR="007264CC" w:rsidRPr="001C5D69" w:rsidRDefault="00AA3318" w:rsidP="003E47C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SERVICIOS ESPECIALES DE LIMPIEZA, S.A.</w:t>
            </w:r>
          </w:p>
        </w:tc>
        <w:tc>
          <w:tcPr>
            <w:tcW w:w="2126" w:type="dxa"/>
            <w:vAlign w:val="center"/>
          </w:tcPr>
          <w:p w:rsidR="00421A44" w:rsidRPr="001C5D69" w:rsidRDefault="00AA3318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4 anys contracte</w:t>
            </w:r>
          </w:p>
          <w:p w:rsidR="003E47CD" w:rsidRPr="001C5D69" w:rsidRDefault="00AA3318" w:rsidP="00AA331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 anys pròrrogues</w:t>
            </w:r>
          </w:p>
        </w:tc>
        <w:tc>
          <w:tcPr>
            <w:tcW w:w="3260" w:type="dxa"/>
            <w:vAlign w:val="center"/>
          </w:tcPr>
          <w:p w:rsidR="00AA3318" w:rsidRDefault="00AA3318" w:rsidP="007C6E67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1a pròrroga formalitzada 27/03/2018 (del 29/04/2018 a</w:t>
            </w:r>
            <w:r w:rsidR="00F65BF2">
              <w:rPr>
                <w:rFonts w:ascii="Open Sans" w:hAnsi="Open Sans" w:cs="Open Sans"/>
                <w:sz w:val="18"/>
                <w:szCs w:val="18"/>
                <w:lang w:val="ca-ES"/>
              </w:rPr>
              <w:t>l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28/08/2018)</w:t>
            </w:r>
          </w:p>
          <w:p w:rsidR="00AA3318" w:rsidRDefault="00AA3318" w:rsidP="007C6E67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2a pròrroga formalitzada 30/08/2018</w:t>
            </w:r>
          </w:p>
          <w:p w:rsidR="00DA2519" w:rsidRPr="001C5D69" w:rsidRDefault="00AA3318" w:rsidP="007C6E67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(del </w:t>
            </w:r>
            <w:r w:rsidR="00F65BF2">
              <w:rPr>
                <w:rFonts w:ascii="Open Sans" w:hAnsi="Open Sans" w:cs="Open Sans"/>
                <w:sz w:val="18"/>
                <w:szCs w:val="18"/>
                <w:lang w:val="ca-ES"/>
              </w:rPr>
              <w:t>29/08/2018 al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="00F65BF2">
              <w:rPr>
                <w:rFonts w:ascii="Open Sans" w:hAnsi="Open Sans" w:cs="Open Sans"/>
                <w:sz w:val="18"/>
                <w:szCs w:val="18"/>
                <w:lang w:val="ca-ES"/>
              </w:rPr>
              <w:t>31/12/2018)</w:t>
            </w:r>
          </w:p>
        </w:tc>
      </w:tr>
      <w:tr w:rsidR="007264CC" w:rsidRPr="008004BF" w:rsidTr="00EF0F53">
        <w:trPr>
          <w:trHeight w:val="525"/>
        </w:trPr>
        <w:tc>
          <w:tcPr>
            <w:tcW w:w="636" w:type="dxa"/>
            <w:vAlign w:val="center"/>
          </w:tcPr>
          <w:p w:rsidR="007264CC" w:rsidRPr="00F65BF2" w:rsidRDefault="007264CC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F65BF2"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</w:p>
        </w:tc>
        <w:tc>
          <w:tcPr>
            <w:tcW w:w="3783" w:type="dxa"/>
            <w:vAlign w:val="center"/>
          </w:tcPr>
          <w:p w:rsidR="00DA2519" w:rsidRPr="00F65BF2" w:rsidRDefault="00F65BF2" w:rsidP="00F65BF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Primera</w:t>
            </w:r>
            <w:r w:rsidR="00756779" w:rsidRPr="00F65BF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pròrroga del contracte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del servei de veda d’entrades online pels actes i espectacles de pagament organitzats per l’Ajuntament d’Argentona (1236/2015)</w:t>
            </w:r>
          </w:p>
        </w:tc>
        <w:tc>
          <w:tcPr>
            <w:tcW w:w="2409" w:type="dxa"/>
            <w:vAlign w:val="center"/>
          </w:tcPr>
          <w:p w:rsidR="007264CC" w:rsidRPr="00F65BF2" w:rsidRDefault="00F65BF2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03/05/2016</w:t>
            </w:r>
          </w:p>
          <w:p w:rsidR="00756779" w:rsidRPr="00F65BF2" w:rsidRDefault="00756779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  <w:vAlign w:val="center"/>
          </w:tcPr>
          <w:p w:rsidR="007264CC" w:rsidRPr="00F65BF2" w:rsidRDefault="00F65BF2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SERVEIS D’INTERNET JAVAJAN, S.L.</w:t>
            </w:r>
          </w:p>
        </w:tc>
        <w:tc>
          <w:tcPr>
            <w:tcW w:w="2126" w:type="dxa"/>
            <w:vAlign w:val="center"/>
          </w:tcPr>
          <w:p w:rsidR="00DA2519" w:rsidRPr="00F65BF2" w:rsidRDefault="00F65BF2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  <w:r w:rsidR="00421A44" w:rsidRPr="00F65BF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anys contracte</w:t>
            </w:r>
          </w:p>
          <w:p w:rsidR="00421A44" w:rsidRPr="00F65BF2" w:rsidRDefault="00421A44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F65BF2">
              <w:rPr>
                <w:rFonts w:ascii="Open Sans" w:hAnsi="Open Sans" w:cs="Open Sans"/>
                <w:sz w:val="18"/>
                <w:szCs w:val="18"/>
                <w:lang w:val="ca-ES"/>
              </w:rPr>
              <w:t>2 anys pròrrogues</w:t>
            </w:r>
          </w:p>
        </w:tc>
        <w:tc>
          <w:tcPr>
            <w:tcW w:w="3260" w:type="dxa"/>
            <w:vAlign w:val="center"/>
          </w:tcPr>
          <w:p w:rsidR="00756779" w:rsidRPr="00F65BF2" w:rsidRDefault="00421A44" w:rsidP="00F65BF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F65BF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1a pròrroga </w:t>
            </w:r>
            <w:r w:rsidR="00756779" w:rsidRPr="00F65BF2">
              <w:rPr>
                <w:rFonts w:ascii="Open Sans" w:hAnsi="Open Sans" w:cs="Open Sans"/>
                <w:sz w:val="18"/>
                <w:szCs w:val="18"/>
                <w:lang w:val="ca-ES"/>
              </w:rPr>
              <w:t>formalitzada</w:t>
            </w:r>
            <w:r w:rsidRPr="00F65BF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="00F65BF2">
              <w:rPr>
                <w:rFonts w:ascii="Open Sans" w:hAnsi="Open Sans" w:cs="Open Sans"/>
                <w:sz w:val="18"/>
                <w:szCs w:val="18"/>
                <w:lang w:val="ca-ES"/>
              </w:rPr>
              <w:t>02/05/2018</w:t>
            </w:r>
          </w:p>
        </w:tc>
      </w:tr>
      <w:tr w:rsidR="00756779" w:rsidRPr="008004BF" w:rsidTr="00EF0F53">
        <w:trPr>
          <w:trHeight w:val="525"/>
        </w:trPr>
        <w:tc>
          <w:tcPr>
            <w:tcW w:w="636" w:type="dxa"/>
            <w:vAlign w:val="center"/>
          </w:tcPr>
          <w:p w:rsidR="00756779" w:rsidRPr="00F65BF2" w:rsidRDefault="00756779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F65BF2">
              <w:rPr>
                <w:rFonts w:ascii="Open Sans" w:hAnsi="Open Sans" w:cs="Open Sans"/>
                <w:sz w:val="18"/>
                <w:szCs w:val="18"/>
                <w:lang w:val="ca-ES"/>
              </w:rPr>
              <w:t>3</w:t>
            </w:r>
          </w:p>
        </w:tc>
        <w:tc>
          <w:tcPr>
            <w:tcW w:w="3783" w:type="dxa"/>
            <w:vAlign w:val="center"/>
          </w:tcPr>
          <w:p w:rsidR="00756779" w:rsidRPr="00F65BF2" w:rsidRDefault="00756779" w:rsidP="009A0FF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F65BF2">
              <w:rPr>
                <w:rFonts w:ascii="Open Sans" w:hAnsi="Open Sans" w:cs="Open Sans"/>
                <w:sz w:val="18"/>
                <w:szCs w:val="18"/>
                <w:lang w:val="ca-ES"/>
              </w:rPr>
              <w:t>P</w:t>
            </w:r>
            <w:r w:rsidR="009A0FFF">
              <w:rPr>
                <w:rFonts w:ascii="Open Sans" w:hAnsi="Open Sans" w:cs="Open Sans"/>
                <w:sz w:val="18"/>
                <w:szCs w:val="18"/>
                <w:lang w:val="ca-ES"/>
              </w:rPr>
              <w:t>rimera p</w:t>
            </w:r>
            <w:r w:rsidRPr="00F65BF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ròrroga del contracte </w:t>
            </w:r>
            <w:r w:rsidR="009A0FFF">
              <w:rPr>
                <w:rFonts w:ascii="Open Sans" w:hAnsi="Open Sans" w:cs="Open Sans"/>
                <w:sz w:val="18"/>
                <w:szCs w:val="18"/>
                <w:lang w:val="ca-ES"/>
              </w:rPr>
              <w:t>de concessió demanial de l’adequació i explotació del servei de bar del poliesportiu municipal</w:t>
            </w:r>
            <w:r w:rsidR="00B113AE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(500/2018)</w:t>
            </w:r>
            <w:bookmarkStart w:id="0" w:name="_GoBack"/>
            <w:bookmarkEnd w:id="0"/>
          </w:p>
        </w:tc>
        <w:tc>
          <w:tcPr>
            <w:tcW w:w="2409" w:type="dxa"/>
            <w:vAlign w:val="center"/>
          </w:tcPr>
          <w:p w:rsidR="00756779" w:rsidRPr="00F65BF2" w:rsidRDefault="009A0FFF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01/08/2008</w:t>
            </w:r>
          </w:p>
          <w:p w:rsidR="00E12774" w:rsidRPr="00F65BF2" w:rsidRDefault="00E12774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  <w:vAlign w:val="center"/>
          </w:tcPr>
          <w:p w:rsidR="00756779" w:rsidRPr="00F65BF2" w:rsidRDefault="009A0FFF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FF6304">
              <w:rPr>
                <w:rFonts w:ascii="Open Sans" w:hAnsi="Open Sans" w:cs="Open Sans"/>
                <w:sz w:val="18"/>
                <w:szCs w:val="18"/>
                <w:lang w:val="ca-ES"/>
              </w:rPr>
              <w:t>ISABEL COR</w:t>
            </w:r>
            <w:r w:rsidR="00FF6304" w:rsidRPr="00FF6304">
              <w:rPr>
                <w:rFonts w:ascii="Open Sans" w:hAnsi="Open Sans" w:cs="Open Sans"/>
                <w:sz w:val="18"/>
                <w:szCs w:val="18"/>
                <w:lang w:val="ca-ES"/>
              </w:rPr>
              <w:t>R</w:t>
            </w:r>
            <w:r w:rsidRPr="00FF6304">
              <w:rPr>
                <w:rFonts w:ascii="Open Sans" w:hAnsi="Open Sans" w:cs="Open Sans"/>
                <w:sz w:val="18"/>
                <w:szCs w:val="18"/>
                <w:lang w:val="ca-ES"/>
              </w:rPr>
              <w:t>EAS GALLARÍN</w:t>
            </w:r>
          </w:p>
        </w:tc>
        <w:tc>
          <w:tcPr>
            <w:tcW w:w="2126" w:type="dxa"/>
            <w:vAlign w:val="center"/>
          </w:tcPr>
          <w:p w:rsidR="00756779" w:rsidRPr="00F65BF2" w:rsidRDefault="009A0FFF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10</w:t>
            </w:r>
            <w:r w:rsidR="00E12774" w:rsidRPr="00F65BF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anys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concessió</w:t>
            </w:r>
          </w:p>
          <w:p w:rsidR="00E12774" w:rsidRPr="00F65BF2" w:rsidRDefault="009A0FFF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5</w:t>
            </w:r>
            <w:r w:rsidR="00E12774" w:rsidRPr="00F65BF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anys pròrrogues</w:t>
            </w:r>
          </w:p>
        </w:tc>
        <w:tc>
          <w:tcPr>
            <w:tcW w:w="3260" w:type="dxa"/>
            <w:vAlign w:val="center"/>
          </w:tcPr>
          <w:p w:rsidR="00756779" w:rsidRPr="00F65BF2" w:rsidRDefault="009A0FFF" w:rsidP="0075677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18/06/2018</w:t>
            </w:r>
          </w:p>
          <w:p w:rsidR="00E12774" w:rsidRPr="00F65BF2" w:rsidRDefault="00E12774" w:rsidP="0075677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</w:tbl>
    <w:p w:rsidR="00647361" w:rsidRPr="000C298E" w:rsidRDefault="0064736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406F20" w:rsidRPr="000C298E" w:rsidRDefault="00406F20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406F20" w:rsidRPr="000C298E" w:rsidRDefault="00406F20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406F20" w:rsidRPr="000C298E" w:rsidRDefault="00406F20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649E5" w:rsidRDefault="00C649E5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649E5" w:rsidRDefault="00C649E5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649E5" w:rsidRDefault="00C649E5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649E5" w:rsidRDefault="00C649E5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649E5" w:rsidRDefault="00C649E5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649E5" w:rsidRDefault="00C649E5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649E5" w:rsidRDefault="00C649E5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649E5" w:rsidRDefault="00C649E5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649E5" w:rsidRDefault="00C649E5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649E5" w:rsidRDefault="00C649E5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649E5" w:rsidRPr="000C298E" w:rsidRDefault="00C649E5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406F20" w:rsidRPr="000C298E" w:rsidRDefault="00406F20" w:rsidP="00421A44">
      <w:pPr>
        <w:spacing w:after="0" w:line="240" w:lineRule="auto"/>
        <w:jc w:val="right"/>
        <w:rPr>
          <w:rFonts w:ascii="Open Sans" w:hAnsi="Open Sans" w:cs="Open Sans"/>
          <w:sz w:val="16"/>
          <w:szCs w:val="16"/>
          <w:lang w:val="ca-ES"/>
        </w:rPr>
      </w:pPr>
    </w:p>
    <w:p w:rsidR="00647361" w:rsidRPr="00C649E5" w:rsidRDefault="00647361" w:rsidP="00421A44">
      <w:pPr>
        <w:spacing w:after="0" w:line="240" w:lineRule="auto"/>
        <w:jc w:val="right"/>
        <w:rPr>
          <w:rFonts w:ascii="Open Sans" w:hAnsi="Open Sans" w:cs="Open Sans"/>
          <w:sz w:val="16"/>
          <w:szCs w:val="16"/>
          <w:lang w:val="ca-ES"/>
        </w:rPr>
      </w:pPr>
      <w:r w:rsidRPr="00C649E5">
        <w:rPr>
          <w:rFonts w:ascii="Open Sans" w:hAnsi="Open Sans" w:cs="Open Sans"/>
          <w:sz w:val="16"/>
          <w:szCs w:val="16"/>
          <w:lang w:val="ca-ES"/>
        </w:rPr>
        <w:fldChar w:fldCharType="begin"/>
      </w:r>
      <w:r w:rsidRPr="00C649E5">
        <w:rPr>
          <w:rFonts w:ascii="Open Sans" w:hAnsi="Open Sans" w:cs="Open Sans"/>
          <w:sz w:val="16"/>
          <w:szCs w:val="16"/>
          <w:lang w:val="ca-ES"/>
        </w:rPr>
        <w:instrText xml:space="preserve"> FILENAME  \p  \* MERGEFORMAT </w:instrText>
      </w:r>
      <w:r w:rsidRPr="00C649E5">
        <w:rPr>
          <w:rFonts w:ascii="Open Sans" w:hAnsi="Open Sans" w:cs="Open Sans"/>
          <w:sz w:val="16"/>
          <w:szCs w:val="16"/>
          <w:lang w:val="ca-ES"/>
        </w:rPr>
        <w:fldChar w:fldCharType="separate"/>
      </w:r>
      <w:r w:rsidR="00424819">
        <w:rPr>
          <w:rFonts w:ascii="Open Sans" w:hAnsi="Open Sans" w:cs="Open Sans"/>
          <w:noProof/>
          <w:sz w:val="16"/>
          <w:szCs w:val="16"/>
          <w:lang w:val="ca-ES"/>
        </w:rPr>
        <w:t>\\AJARGFS\Usuaris\SGenerals\Secretaria\Exp. Contractació\18\PORTAL TRANSPARENCIA 2018\CONTRACTES PRORROGATS 2018_2n semestre.docx</w:t>
      </w:r>
      <w:r w:rsidRPr="00C649E5">
        <w:rPr>
          <w:rFonts w:ascii="Open Sans" w:hAnsi="Open Sans" w:cs="Open Sans"/>
          <w:sz w:val="16"/>
          <w:szCs w:val="16"/>
          <w:lang w:val="ca-ES"/>
        </w:rPr>
        <w:fldChar w:fldCharType="end"/>
      </w:r>
    </w:p>
    <w:sectPr w:rsidR="00647361" w:rsidRPr="00C649E5" w:rsidSect="00421A44">
      <w:footerReference w:type="default" r:id="rId8"/>
      <w:pgSz w:w="16838" w:h="11906" w:orient="landscape"/>
      <w:pgMar w:top="113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BF2" w:rsidRDefault="00F65BF2" w:rsidP="00991BDF">
      <w:pPr>
        <w:spacing w:after="0" w:line="240" w:lineRule="auto"/>
      </w:pPr>
      <w:r>
        <w:separator/>
      </w:r>
    </w:p>
  </w:endnote>
  <w:endnote w:type="continuationSeparator" w:id="0">
    <w:p w:rsidR="00F65BF2" w:rsidRDefault="00F65BF2" w:rsidP="0099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531970"/>
      <w:docPartObj>
        <w:docPartGallery w:val="Page Numbers (Bottom of Page)"/>
        <w:docPartUnique/>
      </w:docPartObj>
    </w:sdtPr>
    <w:sdtEndPr/>
    <w:sdtContent>
      <w:p w:rsidR="00F65BF2" w:rsidRDefault="00F65BF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3AE">
          <w:rPr>
            <w:noProof/>
          </w:rPr>
          <w:t>1</w:t>
        </w:r>
        <w:r>
          <w:fldChar w:fldCharType="end"/>
        </w:r>
      </w:p>
    </w:sdtContent>
  </w:sdt>
  <w:p w:rsidR="00F65BF2" w:rsidRDefault="00F65B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BF2" w:rsidRDefault="00F65BF2" w:rsidP="00991BDF">
      <w:pPr>
        <w:spacing w:after="0" w:line="240" w:lineRule="auto"/>
      </w:pPr>
      <w:r>
        <w:separator/>
      </w:r>
    </w:p>
  </w:footnote>
  <w:footnote w:type="continuationSeparator" w:id="0">
    <w:p w:rsidR="00F65BF2" w:rsidRDefault="00F65BF2" w:rsidP="00991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99"/>
    <w:rsid w:val="00086A66"/>
    <w:rsid w:val="000C298E"/>
    <w:rsid w:val="000E5A4B"/>
    <w:rsid w:val="000F2973"/>
    <w:rsid w:val="00107DC8"/>
    <w:rsid w:val="00115ECE"/>
    <w:rsid w:val="00146289"/>
    <w:rsid w:val="001502E3"/>
    <w:rsid w:val="00153067"/>
    <w:rsid w:val="00161C89"/>
    <w:rsid w:val="001652F5"/>
    <w:rsid w:val="00180D4C"/>
    <w:rsid w:val="001C5D69"/>
    <w:rsid w:val="001F3B84"/>
    <w:rsid w:val="001F7EF1"/>
    <w:rsid w:val="0020361E"/>
    <w:rsid w:val="00223D4B"/>
    <w:rsid w:val="00226E32"/>
    <w:rsid w:val="00255B78"/>
    <w:rsid w:val="00297DE9"/>
    <w:rsid w:val="003017BE"/>
    <w:rsid w:val="00333176"/>
    <w:rsid w:val="0038035B"/>
    <w:rsid w:val="003869DC"/>
    <w:rsid w:val="00391F87"/>
    <w:rsid w:val="003D146D"/>
    <w:rsid w:val="003D4222"/>
    <w:rsid w:val="003D46FC"/>
    <w:rsid w:val="003E47CD"/>
    <w:rsid w:val="003F272E"/>
    <w:rsid w:val="00406F20"/>
    <w:rsid w:val="00412143"/>
    <w:rsid w:val="00421A44"/>
    <w:rsid w:val="00424819"/>
    <w:rsid w:val="004566C4"/>
    <w:rsid w:val="00457F44"/>
    <w:rsid w:val="0047025D"/>
    <w:rsid w:val="004C218B"/>
    <w:rsid w:val="004D3191"/>
    <w:rsid w:val="004D6388"/>
    <w:rsid w:val="004E4C00"/>
    <w:rsid w:val="004F3F14"/>
    <w:rsid w:val="00506E34"/>
    <w:rsid w:val="00512202"/>
    <w:rsid w:val="00537C6E"/>
    <w:rsid w:val="00572FA5"/>
    <w:rsid w:val="005917B2"/>
    <w:rsid w:val="0061636F"/>
    <w:rsid w:val="006249EB"/>
    <w:rsid w:val="00632634"/>
    <w:rsid w:val="00647361"/>
    <w:rsid w:val="00656C92"/>
    <w:rsid w:val="006B09F0"/>
    <w:rsid w:val="006C3FEE"/>
    <w:rsid w:val="006D23A5"/>
    <w:rsid w:val="006D4953"/>
    <w:rsid w:val="006E3B1D"/>
    <w:rsid w:val="006E4FEE"/>
    <w:rsid w:val="006F5916"/>
    <w:rsid w:val="0070630D"/>
    <w:rsid w:val="00724E5B"/>
    <w:rsid w:val="007264CC"/>
    <w:rsid w:val="00751F87"/>
    <w:rsid w:val="00754C0A"/>
    <w:rsid w:val="00756779"/>
    <w:rsid w:val="007C6E67"/>
    <w:rsid w:val="007C7FE2"/>
    <w:rsid w:val="007D0F81"/>
    <w:rsid w:val="007D515B"/>
    <w:rsid w:val="007E16EA"/>
    <w:rsid w:val="007F667D"/>
    <w:rsid w:val="008004BF"/>
    <w:rsid w:val="008213FD"/>
    <w:rsid w:val="00823B5B"/>
    <w:rsid w:val="00832ADB"/>
    <w:rsid w:val="008469FB"/>
    <w:rsid w:val="00862E41"/>
    <w:rsid w:val="00872B33"/>
    <w:rsid w:val="008858F5"/>
    <w:rsid w:val="0089531C"/>
    <w:rsid w:val="008A5C14"/>
    <w:rsid w:val="008A5F87"/>
    <w:rsid w:val="008E52B4"/>
    <w:rsid w:val="008F294D"/>
    <w:rsid w:val="008F29B1"/>
    <w:rsid w:val="00900F6F"/>
    <w:rsid w:val="009247E9"/>
    <w:rsid w:val="0092727E"/>
    <w:rsid w:val="00930C68"/>
    <w:rsid w:val="00937E62"/>
    <w:rsid w:val="00953F8B"/>
    <w:rsid w:val="009652CF"/>
    <w:rsid w:val="009755C0"/>
    <w:rsid w:val="00991BDF"/>
    <w:rsid w:val="0099311D"/>
    <w:rsid w:val="00997EF4"/>
    <w:rsid w:val="009A0FFF"/>
    <w:rsid w:val="009A47FF"/>
    <w:rsid w:val="009A5005"/>
    <w:rsid w:val="009C23A1"/>
    <w:rsid w:val="009C51A3"/>
    <w:rsid w:val="009F7B99"/>
    <w:rsid w:val="00A13B75"/>
    <w:rsid w:val="00A52736"/>
    <w:rsid w:val="00A84CD2"/>
    <w:rsid w:val="00A96731"/>
    <w:rsid w:val="00AA3318"/>
    <w:rsid w:val="00AC3664"/>
    <w:rsid w:val="00AE438B"/>
    <w:rsid w:val="00AF224B"/>
    <w:rsid w:val="00AF710E"/>
    <w:rsid w:val="00AF78E4"/>
    <w:rsid w:val="00B11079"/>
    <w:rsid w:val="00B113AE"/>
    <w:rsid w:val="00B32448"/>
    <w:rsid w:val="00B468F1"/>
    <w:rsid w:val="00B577D4"/>
    <w:rsid w:val="00B640B3"/>
    <w:rsid w:val="00B95806"/>
    <w:rsid w:val="00BD4F2C"/>
    <w:rsid w:val="00C063C5"/>
    <w:rsid w:val="00C34083"/>
    <w:rsid w:val="00C35143"/>
    <w:rsid w:val="00C40E45"/>
    <w:rsid w:val="00C4465D"/>
    <w:rsid w:val="00C64581"/>
    <w:rsid w:val="00C649E5"/>
    <w:rsid w:val="00C752B6"/>
    <w:rsid w:val="00C770D4"/>
    <w:rsid w:val="00C94F96"/>
    <w:rsid w:val="00C97FFD"/>
    <w:rsid w:val="00CC5BA7"/>
    <w:rsid w:val="00CD270C"/>
    <w:rsid w:val="00CD7C48"/>
    <w:rsid w:val="00D30629"/>
    <w:rsid w:val="00D73AF5"/>
    <w:rsid w:val="00D85BAA"/>
    <w:rsid w:val="00DA0FC6"/>
    <w:rsid w:val="00DA2519"/>
    <w:rsid w:val="00DB2491"/>
    <w:rsid w:val="00E12774"/>
    <w:rsid w:val="00E305EB"/>
    <w:rsid w:val="00E474BD"/>
    <w:rsid w:val="00E57774"/>
    <w:rsid w:val="00E60EC3"/>
    <w:rsid w:val="00E71DA5"/>
    <w:rsid w:val="00EA4F62"/>
    <w:rsid w:val="00EB4CB8"/>
    <w:rsid w:val="00EB5125"/>
    <w:rsid w:val="00EC6F99"/>
    <w:rsid w:val="00ED0A80"/>
    <w:rsid w:val="00ED1A32"/>
    <w:rsid w:val="00EF0F53"/>
    <w:rsid w:val="00EF7E6F"/>
    <w:rsid w:val="00F45A9B"/>
    <w:rsid w:val="00F534A9"/>
    <w:rsid w:val="00F65BF2"/>
    <w:rsid w:val="00F67062"/>
    <w:rsid w:val="00F73AF4"/>
    <w:rsid w:val="00F875FB"/>
    <w:rsid w:val="00F9115A"/>
    <w:rsid w:val="00FA1399"/>
    <w:rsid w:val="00FB6AA9"/>
    <w:rsid w:val="00FD0E84"/>
    <w:rsid w:val="00FE5064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8CD92-7E37-4EEE-991E-D737B5112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Maymó Puig</dc:creator>
  <cp:lastModifiedBy>Lidia Diaz</cp:lastModifiedBy>
  <cp:revision>7</cp:revision>
  <cp:lastPrinted>2015-12-20T20:51:00Z</cp:lastPrinted>
  <dcterms:created xsi:type="dcterms:W3CDTF">2019-02-01T12:52:00Z</dcterms:created>
  <dcterms:modified xsi:type="dcterms:W3CDTF">2019-02-04T07:42:00Z</dcterms:modified>
</cp:coreProperties>
</file>