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1E09" w14:textId="77777777" w:rsidR="001B440F" w:rsidRDefault="001B440F">
      <w:pPr>
        <w:spacing w:after="269"/>
        <w:ind w:left="120"/>
      </w:pPr>
    </w:p>
    <w:p w14:paraId="32E224A6" w14:textId="77777777" w:rsidR="001B440F" w:rsidRDefault="00000000">
      <w:pPr>
        <w:spacing w:after="161"/>
        <w:ind w:left="120"/>
      </w:pPr>
      <w:proofErr w:type="spellStart"/>
      <w:r>
        <w:rPr>
          <w:rFonts w:ascii="Arial" w:hAnsi="Arial"/>
          <w:b/>
          <w:color w:val="000000"/>
          <w:sz w:val="37"/>
        </w:rPr>
        <w:t>Queixes</w:t>
      </w:r>
      <w:proofErr w:type="spellEnd"/>
      <w:r>
        <w:rPr>
          <w:rFonts w:ascii="Arial" w:hAnsi="Arial"/>
          <w:b/>
          <w:color w:val="000000"/>
          <w:sz w:val="37"/>
        </w:rPr>
        <w:t xml:space="preserve">, </w:t>
      </w:r>
      <w:proofErr w:type="spellStart"/>
      <w:r>
        <w:rPr>
          <w:rFonts w:ascii="Arial" w:hAnsi="Arial"/>
          <w:b/>
          <w:color w:val="000000"/>
          <w:sz w:val="37"/>
        </w:rPr>
        <w:t>suggeriments</w:t>
      </w:r>
      <w:proofErr w:type="spellEnd"/>
      <w:r>
        <w:rPr>
          <w:rFonts w:ascii="Arial" w:hAnsi="Arial"/>
          <w:b/>
          <w:color w:val="000000"/>
          <w:sz w:val="37"/>
        </w:rPr>
        <w:t xml:space="preserve"> i </w:t>
      </w:r>
      <w:proofErr w:type="spellStart"/>
      <w:r>
        <w:rPr>
          <w:rFonts w:ascii="Arial" w:hAnsi="Arial"/>
          <w:b/>
          <w:color w:val="000000"/>
          <w:sz w:val="37"/>
        </w:rPr>
        <w:t>propostes</w:t>
      </w:r>
      <w:proofErr w:type="spellEnd"/>
    </w:p>
    <w:p w14:paraId="28A4C4EE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Formulari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queixes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5423A305" w14:textId="77777777" w:rsidR="001B440F" w:rsidRDefault="001B440F">
      <w:pPr>
        <w:spacing w:after="269"/>
        <w:ind w:left="120"/>
      </w:pPr>
    </w:p>
    <w:p w14:paraId="7631D85F" w14:textId="77777777" w:rsidR="001B440F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Sol·licitant</w:t>
      </w:r>
      <w:proofErr w:type="spellEnd"/>
      <w:r>
        <w:rPr>
          <w:rFonts w:ascii="Arial" w:hAnsi="Arial"/>
          <w:b/>
          <w:color w:val="000000"/>
          <w:sz w:val="30"/>
        </w:rPr>
        <w:t xml:space="preserve"> / persona </w:t>
      </w:r>
      <w:proofErr w:type="spellStart"/>
      <w:r>
        <w:rPr>
          <w:rFonts w:ascii="Arial" w:hAnsi="Arial"/>
          <w:b/>
          <w:color w:val="000000"/>
          <w:sz w:val="30"/>
        </w:rPr>
        <w:t>interessada</w:t>
      </w:r>
      <w:proofErr w:type="spellEnd"/>
    </w:p>
    <w:p w14:paraId="7146A161" w14:textId="77777777" w:rsidR="001B440F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>Nom</w:t>
      </w:r>
    </w:p>
    <w:p w14:paraId="3DAA0398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3E58B3B6" w14:textId="77777777" w:rsidR="001B440F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 xml:space="preserve">1r.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6BF3309F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6B9D25FE" w14:textId="77777777" w:rsidR="001B440F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 xml:space="preserve">2n.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06C76036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29C2B07D" w14:textId="77777777" w:rsidR="001B440F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>Document</w:t>
      </w:r>
    </w:p>
    <w:p w14:paraId="2CF98015" w14:textId="77777777" w:rsidR="001B440F" w:rsidRDefault="00000000">
      <w:pPr>
        <w:spacing w:after="375"/>
        <w:ind w:left="120"/>
      </w:pPr>
      <w:r>
        <w:rPr>
          <w:rFonts w:ascii="Arial" w:hAnsi="Arial"/>
          <w:color w:val="000000"/>
        </w:rPr>
        <w:t xml:space="preserve">  ☐ NIF  </w:t>
      </w:r>
      <w:r>
        <w:br/>
      </w:r>
      <w:r>
        <w:rPr>
          <w:rFonts w:ascii="Arial" w:hAnsi="Arial"/>
          <w:color w:val="000000"/>
        </w:rPr>
        <w:t xml:space="preserve">  ☐ NIE  </w:t>
      </w:r>
      <w:r>
        <w:br/>
      </w:r>
      <w:r>
        <w:rPr>
          <w:rFonts w:ascii="Arial" w:hAnsi="Arial"/>
          <w:color w:val="000000"/>
        </w:rPr>
        <w:t xml:space="preserve">  ☐ </w:t>
      </w:r>
      <w:proofErr w:type="spellStart"/>
      <w:r>
        <w:rPr>
          <w:rFonts w:ascii="Arial" w:hAnsi="Arial"/>
          <w:color w:val="000000"/>
        </w:rPr>
        <w:t>Passaport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7AB362D8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Número</w:t>
      </w:r>
      <w:proofErr w:type="spellEnd"/>
      <w:r>
        <w:rPr>
          <w:rFonts w:ascii="Arial" w:hAnsi="Arial"/>
          <w:b/>
          <w:color w:val="000000"/>
        </w:rPr>
        <w:t xml:space="preserve"> de document</w:t>
      </w:r>
      <w:r>
        <w:rPr>
          <w:rFonts w:ascii="Arial" w:hAnsi="Arial"/>
          <w:color w:val="000000"/>
        </w:rPr>
        <w:t xml:space="preserve"> </w:t>
      </w:r>
    </w:p>
    <w:p w14:paraId="4EE3E1AB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75537DD" w14:textId="77777777" w:rsidR="001B440F" w:rsidRDefault="001B440F">
      <w:pPr>
        <w:spacing w:after="269"/>
        <w:ind w:left="120"/>
      </w:pPr>
    </w:p>
    <w:p w14:paraId="3B4CCB7D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br w:type="page"/>
      </w:r>
    </w:p>
    <w:p w14:paraId="0C2748B7" w14:textId="77777777" w:rsidR="001B440F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lastRenderedPageBreak/>
        <w:t>Dades</w:t>
      </w:r>
      <w:proofErr w:type="spellEnd"/>
      <w:r>
        <w:rPr>
          <w:rFonts w:ascii="Arial" w:hAnsi="Arial"/>
          <w:b/>
          <w:color w:val="000000"/>
          <w:sz w:val="30"/>
        </w:rPr>
        <w:t xml:space="preserve"> de la </w:t>
      </w:r>
      <w:proofErr w:type="spellStart"/>
      <w:r>
        <w:rPr>
          <w:rFonts w:ascii="Arial" w:hAnsi="Arial"/>
          <w:b/>
          <w:color w:val="000000"/>
          <w:sz w:val="30"/>
        </w:rPr>
        <w:t>sol·licitud</w:t>
      </w:r>
      <w:proofErr w:type="spellEnd"/>
    </w:p>
    <w:p w14:paraId="5A1D40D6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Breu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descripció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2F4D3FF7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419BA1A0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Detalls</w:t>
      </w:r>
      <w:proofErr w:type="spellEnd"/>
      <w:r>
        <w:rPr>
          <w:rFonts w:ascii="Arial" w:hAnsi="Arial"/>
          <w:b/>
          <w:color w:val="000000"/>
        </w:rPr>
        <w:t xml:space="preserve"> de la </w:t>
      </w:r>
      <w:proofErr w:type="spellStart"/>
      <w:r>
        <w:rPr>
          <w:rFonts w:ascii="Arial" w:hAnsi="Arial"/>
          <w:b/>
          <w:color w:val="000000"/>
        </w:rPr>
        <w:t>petició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0A944820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</w:pPr>
    </w:p>
    <w:p w14:paraId="759FB4A9" w14:textId="77777777" w:rsidR="001B440F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Classifiqueu</w:t>
      </w:r>
      <w:proofErr w:type="spellEnd"/>
      <w:r>
        <w:rPr>
          <w:rFonts w:ascii="Arial" w:hAnsi="Arial"/>
          <w:b/>
          <w:color w:val="000000"/>
          <w:sz w:val="30"/>
        </w:rPr>
        <w:t xml:space="preserve"> la </w:t>
      </w:r>
      <w:proofErr w:type="spellStart"/>
      <w:r>
        <w:rPr>
          <w:rFonts w:ascii="Arial" w:hAnsi="Arial"/>
          <w:b/>
          <w:color w:val="000000"/>
          <w:sz w:val="30"/>
        </w:rPr>
        <w:t>petició</w:t>
      </w:r>
      <w:proofErr w:type="spellEnd"/>
    </w:p>
    <w:p w14:paraId="0AE2AAB6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Per </w:t>
      </w:r>
      <w:proofErr w:type="spellStart"/>
      <w:r>
        <w:rPr>
          <w:rFonts w:ascii="Arial" w:hAnsi="Arial"/>
          <w:color w:val="000000"/>
        </w:rPr>
        <w:t>agilitzar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resolució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vostra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petició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 xml:space="preserve"> molt important </w:t>
      </w:r>
      <w:proofErr w:type="spellStart"/>
      <w:r>
        <w:rPr>
          <w:rFonts w:ascii="Arial" w:hAnsi="Arial"/>
          <w:color w:val="000000"/>
        </w:rPr>
        <w:t>indicar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temàtica</w:t>
      </w:r>
      <w:proofErr w:type="spellEnd"/>
      <w:r>
        <w:rPr>
          <w:rFonts w:ascii="Arial" w:hAnsi="Arial"/>
          <w:color w:val="000000"/>
        </w:rPr>
        <w:t>.</w:t>
      </w:r>
    </w:p>
    <w:p w14:paraId="34BBD093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Residus</w:t>
      </w:r>
      <w:proofErr w:type="spellEnd"/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Neteja</w:t>
      </w:r>
      <w:proofErr w:type="spellEnd"/>
      <w:r>
        <w:rPr>
          <w:rFonts w:ascii="Arial" w:hAnsi="Arial"/>
          <w:color w:val="000000"/>
        </w:rPr>
        <w:t xml:space="preserve"> via </w:t>
      </w:r>
      <w:proofErr w:type="spellStart"/>
      <w:r>
        <w:rPr>
          <w:rFonts w:ascii="Arial" w:hAnsi="Arial"/>
          <w:color w:val="000000"/>
        </w:rPr>
        <w:t>pública</w:t>
      </w:r>
      <w:proofErr w:type="spellEnd"/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Carrers</w:t>
      </w:r>
      <w:proofErr w:type="spellEnd"/>
      <w:r>
        <w:br/>
      </w:r>
      <w:r>
        <w:rPr>
          <w:rFonts w:ascii="Arial" w:hAnsi="Arial"/>
          <w:color w:val="000000"/>
        </w:rPr>
        <w:t xml:space="preserve">☐ Parcs i </w:t>
      </w:r>
      <w:proofErr w:type="spellStart"/>
      <w:r>
        <w:rPr>
          <w:rFonts w:ascii="Arial" w:hAnsi="Arial"/>
          <w:color w:val="000000"/>
        </w:rPr>
        <w:t>jardins</w:t>
      </w:r>
      <w:proofErr w:type="spellEnd"/>
      <w:r>
        <w:br/>
      </w:r>
      <w:r>
        <w:rPr>
          <w:rFonts w:ascii="Arial" w:hAnsi="Arial"/>
          <w:color w:val="000000"/>
        </w:rPr>
        <w:t>☐ Transport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Enllumenat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públic</w:t>
      </w:r>
      <w:proofErr w:type="spellEnd"/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Equipaments</w:t>
      </w:r>
      <w:proofErr w:type="spellEnd"/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Sorolls</w:t>
      </w:r>
      <w:proofErr w:type="spellEnd"/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Altres</w:t>
      </w:r>
      <w:proofErr w:type="spellEnd"/>
    </w:p>
    <w:p w14:paraId="243D63AE" w14:textId="77777777" w:rsidR="001B440F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Seguiment</w:t>
      </w:r>
      <w:proofErr w:type="spellEnd"/>
    </w:p>
    <w:p w14:paraId="6225E09A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Per a </w:t>
      </w:r>
      <w:proofErr w:type="spellStart"/>
      <w:r>
        <w:rPr>
          <w:rFonts w:ascii="Arial" w:hAnsi="Arial"/>
          <w:color w:val="000000"/>
        </w:rPr>
        <w:t>facilitat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seguiment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resposta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almenys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cal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indiqueu</w:t>
      </w:r>
      <w:proofErr w:type="spellEnd"/>
      <w:r>
        <w:rPr>
          <w:rFonts w:ascii="Arial" w:hAnsi="Arial"/>
          <w:color w:val="000000"/>
        </w:rPr>
        <w:t>:</w:t>
      </w:r>
    </w:p>
    <w:p w14:paraId="62265E57" w14:textId="77777777" w:rsidR="001B440F" w:rsidRDefault="00000000">
      <w:pPr>
        <w:spacing w:after="269"/>
        <w:ind w:left="120"/>
      </w:pPr>
      <w:r>
        <w:rPr>
          <w:rFonts w:ascii="Arial" w:hAnsi="Arial"/>
          <w:b/>
          <w:color w:val="000000"/>
        </w:rPr>
        <w:t xml:space="preserve">Per quin </w:t>
      </w:r>
      <w:proofErr w:type="spellStart"/>
      <w:r>
        <w:rPr>
          <w:rFonts w:ascii="Arial" w:hAnsi="Arial"/>
          <w:b/>
          <w:color w:val="000000"/>
        </w:rPr>
        <w:t>mitjà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voleu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rebre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notificacions</w:t>
      </w:r>
      <w:proofErr w:type="spellEnd"/>
      <w:r>
        <w:rPr>
          <w:rFonts w:ascii="Arial" w:hAnsi="Arial"/>
          <w:b/>
          <w:color w:val="000000"/>
        </w:rPr>
        <w:t>?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Correu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electrònic</w:t>
      </w:r>
      <w:proofErr w:type="spellEnd"/>
    </w:p>
    <w:p w14:paraId="74FE2D1C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56156E87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☐ </w:t>
      </w:r>
      <w:proofErr w:type="spellStart"/>
      <w:r>
        <w:rPr>
          <w:rFonts w:ascii="Arial" w:hAnsi="Arial"/>
          <w:color w:val="000000"/>
        </w:rPr>
        <w:t>Telèfon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Mòbil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0F3E057E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59655B15" w14:textId="77777777" w:rsidR="001B440F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☐ </w:t>
      </w:r>
      <w:proofErr w:type="spellStart"/>
      <w:r>
        <w:rPr>
          <w:rFonts w:ascii="Arial" w:hAnsi="Arial"/>
          <w:color w:val="000000"/>
        </w:rPr>
        <w:t>Adreça</w:t>
      </w:r>
      <w:proofErr w:type="spellEnd"/>
      <w:r>
        <w:rPr>
          <w:rFonts w:ascii="Arial" w:hAnsi="Arial"/>
          <w:color w:val="000000"/>
        </w:rPr>
        <w:t xml:space="preserve"> Postal </w:t>
      </w:r>
    </w:p>
    <w:p w14:paraId="20642A32" w14:textId="77777777" w:rsidR="001B440F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lastRenderedPageBreak/>
        <w:t>Adreça</w:t>
      </w:r>
      <w:proofErr w:type="spellEnd"/>
    </w:p>
    <w:p w14:paraId="3DB3736A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285F8CA4" w14:textId="77777777" w:rsidR="001B440F" w:rsidRDefault="00000000">
      <w:pPr>
        <w:spacing w:after="0"/>
        <w:ind w:left="615"/>
      </w:pPr>
      <w:r>
        <w:rPr>
          <w:rFonts w:ascii="Arial" w:hAnsi="Arial"/>
          <w:b/>
          <w:color w:val="000000"/>
        </w:rPr>
        <w:t>País</w:t>
      </w:r>
    </w:p>
    <w:p w14:paraId="74A32EF7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334DAD32" w14:textId="77777777" w:rsidR="001B440F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t>Província</w:t>
      </w:r>
      <w:proofErr w:type="spellEnd"/>
    </w:p>
    <w:p w14:paraId="45FA2D8E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29B28AFC" w14:textId="77777777" w:rsidR="001B440F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t>Municipi</w:t>
      </w:r>
      <w:proofErr w:type="spellEnd"/>
    </w:p>
    <w:p w14:paraId="418ABCB0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02758F4C" w14:textId="77777777" w:rsidR="001B440F" w:rsidRDefault="00000000">
      <w:pPr>
        <w:spacing w:after="0"/>
        <w:ind w:left="615"/>
      </w:pPr>
      <w:r>
        <w:rPr>
          <w:rFonts w:ascii="Arial" w:hAnsi="Arial"/>
          <w:b/>
          <w:color w:val="000000"/>
        </w:rPr>
        <w:t>Codi postal</w:t>
      </w:r>
    </w:p>
    <w:p w14:paraId="7307048A" w14:textId="77777777" w:rsidR="001B440F" w:rsidRDefault="001B44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6F46093C" w14:textId="77777777" w:rsidR="001B440F" w:rsidRDefault="001B440F">
      <w:pPr>
        <w:spacing w:after="269"/>
        <w:ind w:left="120"/>
      </w:pPr>
    </w:p>
    <w:p w14:paraId="6CDD3150" w14:textId="77777777" w:rsidR="001B440F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compliment del </w:t>
      </w:r>
      <w:proofErr w:type="spellStart"/>
      <w:r>
        <w:rPr>
          <w:rFonts w:ascii="Arial" w:hAnsi="Arial"/>
          <w:color w:val="000000"/>
        </w:rPr>
        <w:t>previst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l’article</w:t>
      </w:r>
      <w:proofErr w:type="spellEnd"/>
      <w:r>
        <w:rPr>
          <w:rFonts w:ascii="Arial" w:hAnsi="Arial"/>
          <w:color w:val="000000"/>
        </w:rPr>
        <w:t xml:space="preserve"> 11 de la </w:t>
      </w:r>
      <w:proofErr w:type="spellStart"/>
      <w:r>
        <w:rPr>
          <w:rFonts w:ascii="Arial" w:hAnsi="Arial"/>
          <w:color w:val="000000"/>
        </w:rPr>
        <w:t>Llei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orgànica</w:t>
      </w:r>
      <w:proofErr w:type="spellEnd"/>
      <w:r>
        <w:rPr>
          <w:rFonts w:ascii="Arial" w:hAnsi="Arial"/>
          <w:color w:val="000000"/>
        </w:rPr>
        <w:t xml:space="preserve"> 3/2018, de 5 de </w:t>
      </w:r>
      <w:proofErr w:type="spellStart"/>
      <w:r>
        <w:rPr>
          <w:rFonts w:ascii="Arial" w:hAnsi="Arial"/>
          <w:color w:val="000000"/>
        </w:rPr>
        <w:t>desembre</w:t>
      </w:r>
      <w:proofErr w:type="spellEnd"/>
      <w:r>
        <w:rPr>
          <w:rFonts w:ascii="Arial" w:hAnsi="Arial"/>
          <w:color w:val="000000"/>
        </w:rPr>
        <w:t xml:space="preserve">, de </w:t>
      </w:r>
      <w:proofErr w:type="spellStart"/>
      <w:r>
        <w:rPr>
          <w:rFonts w:ascii="Arial" w:hAnsi="Arial"/>
          <w:color w:val="000000"/>
        </w:rPr>
        <w:t>protecció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 i </w:t>
      </w:r>
      <w:proofErr w:type="spellStart"/>
      <w:r>
        <w:rPr>
          <w:rFonts w:ascii="Arial" w:hAnsi="Arial"/>
          <w:color w:val="000000"/>
        </w:rPr>
        <w:t>garantia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drets</w:t>
      </w:r>
      <w:proofErr w:type="spellEnd"/>
      <w:r>
        <w:rPr>
          <w:rFonts w:ascii="Arial" w:hAnsi="Arial"/>
          <w:color w:val="000000"/>
        </w:rPr>
        <w:t xml:space="preserve"> digitals,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relació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l’establert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l’article</w:t>
      </w:r>
      <w:proofErr w:type="spellEnd"/>
      <w:r>
        <w:rPr>
          <w:rFonts w:ascii="Arial" w:hAnsi="Arial"/>
          <w:color w:val="000000"/>
        </w:rPr>
        <w:t xml:space="preserve"> 13 del </w:t>
      </w:r>
      <w:proofErr w:type="spellStart"/>
      <w:r>
        <w:rPr>
          <w:rFonts w:ascii="Arial" w:hAnsi="Arial"/>
          <w:color w:val="000000"/>
        </w:rPr>
        <w:t>Reglament</w:t>
      </w:r>
      <w:proofErr w:type="spellEnd"/>
      <w:r>
        <w:rPr>
          <w:rFonts w:ascii="Arial" w:hAnsi="Arial"/>
          <w:color w:val="000000"/>
        </w:rPr>
        <w:t xml:space="preserve"> General de </w:t>
      </w:r>
      <w:proofErr w:type="spellStart"/>
      <w:r>
        <w:rPr>
          <w:rFonts w:ascii="Arial" w:hAnsi="Arial"/>
          <w:color w:val="000000"/>
        </w:rPr>
        <w:t>Protecció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l’informem</w:t>
      </w:r>
      <w:proofErr w:type="spellEnd"/>
      <w:r>
        <w:rPr>
          <w:rFonts w:ascii="Arial" w:hAnsi="Arial"/>
          <w:color w:val="000000"/>
        </w:rPr>
        <w:t xml:space="preserve"> que les </w:t>
      </w:r>
      <w:proofErr w:type="spellStart"/>
      <w:r>
        <w:rPr>
          <w:rFonts w:ascii="Arial" w:hAnsi="Arial"/>
          <w:color w:val="000000"/>
        </w:rPr>
        <w:t>seves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necessàries</w:t>
      </w:r>
      <w:proofErr w:type="spellEnd"/>
      <w:r>
        <w:rPr>
          <w:rFonts w:ascii="Arial" w:hAnsi="Arial"/>
          <w:color w:val="000000"/>
        </w:rPr>
        <w:t xml:space="preserve"> per a la </w:t>
      </w:r>
      <w:proofErr w:type="spellStart"/>
      <w:r>
        <w:rPr>
          <w:rFonts w:ascii="Arial" w:hAnsi="Arial"/>
          <w:color w:val="000000"/>
        </w:rPr>
        <w:t>gestió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tràmit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prestació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servei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esteu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realitzant</w:t>
      </w:r>
      <w:proofErr w:type="spellEnd"/>
      <w:r>
        <w:rPr>
          <w:rFonts w:ascii="Arial" w:hAnsi="Arial"/>
          <w:color w:val="000000"/>
        </w:rPr>
        <w:t>.</w:t>
      </w:r>
    </w:p>
    <w:p w14:paraId="7CB9C744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Al </w:t>
      </w:r>
      <w:proofErr w:type="spellStart"/>
      <w:r>
        <w:rPr>
          <w:rFonts w:ascii="Arial" w:hAnsi="Arial"/>
          <w:color w:val="000000"/>
        </w:rPr>
        <w:t>respecte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s’indica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l'ens</w:t>
      </w:r>
      <w:proofErr w:type="spellEnd"/>
      <w:r>
        <w:rPr>
          <w:rFonts w:ascii="Arial" w:hAnsi="Arial"/>
          <w:color w:val="000000"/>
        </w:rPr>
        <w:t xml:space="preserve"> Ajuntament de Santa Eulàlia de Ronçana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responsable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d’aquestes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personals, que </w:t>
      </w:r>
      <w:proofErr w:type="spellStart"/>
      <w:r>
        <w:rPr>
          <w:rFonts w:ascii="Arial" w:hAnsi="Arial"/>
          <w:color w:val="000000"/>
        </w:rPr>
        <w:t>conservarà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conformitat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disposicions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legals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reglamentàries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aplicables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cada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cas</w:t>
      </w:r>
      <w:proofErr w:type="spellEnd"/>
      <w:r>
        <w:rPr>
          <w:rFonts w:ascii="Arial" w:hAnsi="Arial"/>
          <w:color w:val="000000"/>
        </w:rPr>
        <w:t>.</w:t>
      </w:r>
    </w:p>
    <w:p w14:paraId="7E1E699F" w14:textId="77777777" w:rsidR="001B440F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Així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mateix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s’informa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possibilitat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d’exercir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seus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d’accés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rectificació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supressió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oposició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limitació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mitjançant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remissió</w:t>
      </w:r>
      <w:proofErr w:type="spellEnd"/>
      <w:r>
        <w:rPr>
          <w:rFonts w:ascii="Arial" w:hAnsi="Arial"/>
          <w:color w:val="000000"/>
        </w:rPr>
        <w:t xml:space="preserve"> d’un </w:t>
      </w:r>
      <w:proofErr w:type="spellStart"/>
      <w:r>
        <w:rPr>
          <w:rFonts w:ascii="Arial" w:hAnsi="Arial"/>
          <w:color w:val="000000"/>
        </w:rPr>
        <w:t>escrit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dirigit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l'ens</w:t>
      </w:r>
      <w:proofErr w:type="spellEnd"/>
      <w:r>
        <w:rPr>
          <w:rFonts w:ascii="Arial" w:hAnsi="Arial"/>
          <w:color w:val="000000"/>
        </w:rPr>
        <w:t xml:space="preserve"> Ajuntament de Santa Eulàlia de Ronçana per </w:t>
      </w:r>
      <w:proofErr w:type="spellStart"/>
      <w:r>
        <w:rPr>
          <w:rFonts w:ascii="Arial" w:hAnsi="Arial"/>
          <w:color w:val="000000"/>
        </w:rPr>
        <w:t>mitjans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electrònics</w:t>
      </w:r>
      <w:proofErr w:type="spellEnd"/>
      <w:r>
        <w:rPr>
          <w:rFonts w:ascii="Arial" w:hAnsi="Arial"/>
          <w:color w:val="000000"/>
        </w:rPr>
        <w:t xml:space="preserve">, o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format paper, ja </w:t>
      </w:r>
      <w:proofErr w:type="spellStart"/>
      <w:r>
        <w:rPr>
          <w:rFonts w:ascii="Arial" w:hAnsi="Arial"/>
          <w:color w:val="000000"/>
        </w:rPr>
        <w:t>sigui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presencialment</w:t>
      </w:r>
      <w:proofErr w:type="spellEnd"/>
      <w:r>
        <w:rPr>
          <w:rFonts w:ascii="Arial" w:hAnsi="Arial"/>
          <w:color w:val="000000"/>
        </w:rPr>
        <w:t xml:space="preserve"> o per </w:t>
      </w:r>
      <w:proofErr w:type="spellStart"/>
      <w:r>
        <w:rPr>
          <w:rFonts w:ascii="Arial" w:hAnsi="Arial"/>
          <w:color w:val="000000"/>
        </w:rPr>
        <w:t>correu</w:t>
      </w:r>
      <w:proofErr w:type="spellEnd"/>
      <w:r>
        <w:rPr>
          <w:rFonts w:ascii="Arial" w:hAnsi="Arial"/>
          <w:color w:val="000000"/>
        </w:rPr>
        <w:t xml:space="preserve"> postal. </w:t>
      </w:r>
    </w:p>
    <w:p w14:paraId="6FC6E495" w14:textId="77777777" w:rsidR="001B440F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Per a </w:t>
      </w:r>
      <w:proofErr w:type="spellStart"/>
      <w:r>
        <w:rPr>
          <w:rFonts w:ascii="Arial" w:hAnsi="Arial"/>
          <w:color w:val="000000"/>
        </w:rPr>
        <w:t>més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consulti</w:t>
      </w:r>
      <w:proofErr w:type="spellEnd"/>
      <w:r>
        <w:rPr>
          <w:rFonts w:ascii="Arial" w:hAnsi="Arial"/>
          <w:color w:val="000000"/>
        </w:rPr>
        <w:t xml:space="preserve"> la nostra </w:t>
      </w:r>
      <w:hyperlink r:id="rId6">
        <w:proofErr w:type="spellStart"/>
        <w:r>
          <w:rPr>
            <w:rFonts w:ascii="Arial" w:hAnsi="Arial"/>
            <w:color w:val="0000FF"/>
            <w:u w:val="single"/>
          </w:rPr>
          <w:t>política</w:t>
        </w:r>
        <w:proofErr w:type="spellEnd"/>
        <w:r>
          <w:rPr>
            <w:rFonts w:ascii="Arial" w:hAnsi="Arial"/>
            <w:color w:val="0000FF"/>
            <w:u w:val="single"/>
          </w:rPr>
          <w:t xml:space="preserve"> de </w:t>
        </w:r>
        <w:proofErr w:type="spellStart"/>
        <w:r>
          <w:rPr>
            <w:rFonts w:ascii="Arial" w:hAnsi="Arial"/>
            <w:color w:val="0000FF"/>
            <w:u w:val="single"/>
          </w:rPr>
          <w:t>privacitat</w:t>
        </w:r>
        <w:proofErr w:type="spellEnd"/>
      </w:hyperlink>
      <w:r>
        <w:rPr>
          <w:rFonts w:ascii="Arial" w:hAnsi="Arial"/>
          <w:color w:val="000000"/>
        </w:rPr>
        <w:t>.</w:t>
      </w:r>
    </w:p>
    <w:p w14:paraId="3C3C10A8" w14:textId="77777777" w:rsidR="001B440F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Tanmateix</w:t>
      </w:r>
      <w:proofErr w:type="spellEnd"/>
      <w:r>
        <w:rPr>
          <w:rFonts w:ascii="Arial" w:hAnsi="Arial"/>
          <w:color w:val="000000"/>
        </w:rPr>
        <w:t xml:space="preserve"> manifesto </w:t>
      </w:r>
      <w:proofErr w:type="spellStart"/>
      <w:r>
        <w:rPr>
          <w:rFonts w:ascii="Arial" w:hAnsi="Arial"/>
          <w:color w:val="000000"/>
        </w:rPr>
        <w:t>explícitament</w:t>
      </w:r>
      <w:proofErr w:type="spellEnd"/>
      <w:r>
        <w:rPr>
          <w:rFonts w:ascii="Arial" w:hAnsi="Arial"/>
          <w:color w:val="000000"/>
        </w:rPr>
        <w:t xml:space="preserve"> que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possibles</w:t>
      </w:r>
      <w:proofErr w:type="spellEnd"/>
      <w:r>
        <w:rPr>
          <w:rFonts w:ascii="Arial" w:hAnsi="Arial"/>
          <w:color w:val="000000"/>
        </w:rPr>
        <w:t xml:space="preserve"> documents </w:t>
      </w:r>
      <w:proofErr w:type="spellStart"/>
      <w:r>
        <w:rPr>
          <w:rFonts w:ascii="Arial" w:hAnsi="Arial"/>
          <w:color w:val="000000"/>
        </w:rPr>
        <w:t>aportats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aquest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formulari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certs i </w:t>
      </w:r>
      <w:proofErr w:type="spellStart"/>
      <w:r>
        <w:rPr>
          <w:rFonts w:ascii="Arial" w:hAnsi="Arial"/>
          <w:color w:val="000000"/>
        </w:rPr>
        <w:t>autoritzo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verificar</w:t>
      </w:r>
      <w:proofErr w:type="spellEnd"/>
      <w:r>
        <w:rPr>
          <w:rFonts w:ascii="Arial" w:hAnsi="Arial"/>
          <w:color w:val="000000"/>
        </w:rPr>
        <w:t>-les.</w:t>
      </w:r>
    </w:p>
    <w:p w14:paraId="6757BF7E" w14:textId="77777777" w:rsidR="001B440F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Tanmateix</w:t>
      </w:r>
      <w:proofErr w:type="spellEnd"/>
      <w:r>
        <w:rPr>
          <w:rFonts w:ascii="Arial" w:hAnsi="Arial"/>
          <w:color w:val="000000"/>
        </w:rPr>
        <w:t xml:space="preserve"> manifesto </w:t>
      </w:r>
      <w:proofErr w:type="spellStart"/>
      <w:r>
        <w:rPr>
          <w:rFonts w:ascii="Arial" w:hAnsi="Arial"/>
          <w:color w:val="000000"/>
        </w:rPr>
        <w:t>explícitament</w:t>
      </w:r>
      <w:proofErr w:type="spellEnd"/>
      <w:r>
        <w:rPr>
          <w:rFonts w:ascii="Arial" w:hAnsi="Arial"/>
          <w:color w:val="000000"/>
        </w:rPr>
        <w:t xml:space="preserve"> que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possibles</w:t>
      </w:r>
      <w:proofErr w:type="spellEnd"/>
      <w:r>
        <w:rPr>
          <w:rFonts w:ascii="Arial" w:hAnsi="Arial"/>
          <w:color w:val="000000"/>
        </w:rPr>
        <w:t xml:space="preserve"> documents </w:t>
      </w:r>
      <w:proofErr w:type="spellStart"/>
      <w:r>
        <w:rPr>
          <w:rFonts w:ascii="Arial" w:hAnsi="Arial"/>
          <w:color w:val="000000"/>
        </w:rPr>
        <w:t>aportats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aquest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formulari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certs i </w:t>
      </w:r>
      <w:proofErr w:type="spellStart"/>
      <w:r>
        <w:rPr>
          <w:rFonts w:ascii="Arial" w:hAnsi="Arial"/>
          <w:color w:val="000000"/>
        </w:rPr>
        <w:t>autoritzo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verificar</w:t>
      </w:r>
      <w:proofErr w:type="spellEnd"/>
      <w:r>
        <w:rPr>
          <w:rFonts w:ascii="Arial" w:hAnsi="Arial"/>
          <w:color w:val="000000"/>
        </w:rPr>
        <w:t>-les.</w:t>
      </w:r>
    </w:p>
    <w:p w14:paraId="2C5A2309" w14:textId="77777777" w:rsidR="004A03BB" w:rsidRDefault="00000000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Data:</w:t>
      </w:r>
      <w:r>
        <w:br/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1ADE9E82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100.6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9">
              <w:txbxContent>
                <w:p w14:paraId="3C562E8B" w14:textId="77777777" w:rsidR="000A6BBE" w:rsidRDefault="00000000" w:rsidP="000A6BBE">
                  <w:r>
                    <w:tab/>
                  </w:r>
                </w:p>
              </w:txbxContent>
            </v:textbox>
            <w10:anchorlock/>
          </v:shape>
        </w:pic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166C5D67">
          <v:shape id="_x0000_s1028" type="#_x0000_t202" style="width:102.7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8">
              <w:txbxContent>
                <w:p w14:paraId="48066633" w14:textId="77777777" w:rsidR="000A6BBE" w:rsidRDefault="00000000" w:rsidP="000A6BBE"/>
              </w:txbxContent>
            </v:textbox>
            <w10:anchorlock/>
          </v:shape>
        </w:pict>
      </w:r>
      <w:r w:rsidRPr="000A6BBE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de/d’ 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247010FB">
          <v:shape id="_x0000_s1027" type="#_x0000_t202" style="width:106.9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7">
              <w:txbxContent>
                <w:p w14:paraId="5B0AF589" w14:textId="77777777" w:rsidR="000A6BBE" w:rsidRDefault="00000000" w:rsidP="000A6BBE"/>
              </w:txbxContent>
            </v:textbox>
            <w10:anchorlock/>
          </v:shape>
        </w:pict>
      </w:r>
      <w:r>
        <w:rPr>
          <w:rFonts w:ascii="Arial" w:hAnsi="Arial"/>
          <w:color w:val="000000"/>
        </w:rPr>
        <w:t xml:space="preserve"> de 20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3E4D2BB8">
          <v:shape id="Cuadro de texto 2" o:spid="_x0000_s1026" type="#_x0000_t202" style="width:40.2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Cuadro de texto 2">
              <w:txbxContent>
                <w:p w14:paraId="4C337DA8" w14:textId="77777777" w:rsidR="000A6BBE" w:rsidRDefault="00000000" w:rsidP="000A6BBE"/>
              </w:txbxContent>
            </v:textbox>
            <w10:anchorlock/>
          </v:shape>
        </w:pict>
      </w:r>
    </w:p>
    <w:p w14:paraId="18FED714" w14:textId="77777777" w:rsidR="00EA1C9B" w:rsidRPr="004A03BB" w:rsidRDefault="00000000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</w:t>
      </w:r>
      <w:r>
        <w:rPr>
          <w:rFonts w:ascii="Arial" w:hAnsi="Arial"/>
          <w:color w:val="000000"/>
        </w:rPr>
        <w:t>ura</w:t>
      </w:r>
    </w:p>
    <w:p w14:paraId="038DE6B2" w14:textId="77777777" w:rsidR="00EA1C9B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</w:pPr>
    </w:p>
    <w:sectPr w:rsidR="00EA1C9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E8EF" w14:textId="77777777" w:rsidR="00335F0A" w:rsidRDefault="00335F0A">
      <w:pPr>
        <w:spacing w:after="0" w:line="240" w:lineRule="auto"/>
      </w:pPr>
      <w:r>
        <w:separator/>
      </w:r>
    </w:p>
  </w:endnote>
  <w:endnote w:type="continuationSeparator" w:id="0">
    <w:p w14:paraId="44578C65" w14:textId="77777777" w:rsidR="00335F0A" w:rsidRDefault="0033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5A5D" w14:textId="77777777" w:rsidR="001B440F" w:rsidRDefault="00000000">
    <w:pPr>
      <w:jc w:val="right"/>
    </w:pPr>
    <w:r>
      <w:fldChar w:fldCharType="begin"/>
    </w:r>
    <w:r>
      <w:instrText xml:space="preserve"> PAGE   \* MERGEFORMAT </w:instrText>
    </w:r>
    <w:r w:rsidR="00650E3D">
      <w:fldChar w:fldCharType="separate"/>
    </w:r>
    <w:r w:rsidR="00650E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F36D" w14:textId="77777777" w:rsidR="00335F0A" w:rsidRDefault="00335F0A">
      <w:pPr>
        <w:spacing w:after="0" w:line="240" w:lineRule="auto"/>
      </w:pPr>
      <w:r>
        <w:separator/>
      </w:r>
    </w:p>
  </w:footnote>
  <w:footnote w:type="continuationSeparator" w:id="0">
    <w:p w14:paraId="2F3B2463" w14:textId="77777777" w:rsidR="00335F0A" w:rsidRDefault="00335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806E" w14:textId="2664902E" w:rsidR="00650E3D" w:rsidRDefault="00650E3D">
    <w:pPr>
      <w:pStyle w:val="Capalera"/>
    </w:pPr>
    <w:r>
      <w:rPr>
        <w:noProof/>
      </w:rPr>
      <w:drawing>
        <wp:inline distT="0" distB="0" distL="0" distR="0" wp14:anchorId="7CF18AA5" wp14:editId="1D5A25B0">
          <wp:extent cx="5724525" cy="1181100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440F"/>
    <w:rsid w:val="001B440F"/>
    <w:rsid w:val="00335F0A"/>
    <w:rsid w:val="006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F530886"/>
  <w15:docId w15:val="{699E60CE-B17F-4560-8ED6-E12E530C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650E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5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u-e.cat/web/santaeulaliaderoncana/tramits-i-gestions/politica-de-privacit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Blanca Pascual Torrens</cp:lastModifiedBy>
  <cp:revision>2</cp:revision>
  <dcterms:created xsi:type="dcterms:W3CDTF">2022-11-10T08:54:00Z</dcterms:created>
  <dcterms:modified xsi:type="dcterms:W3CDTF">2022-11-10T08:55:00Z</dcterms:modified>
</cp:coreProperties>
</file>