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43C7D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PROJECTE D´EXPEDIENT DE MODIFICACIÓ DE LES ORDENANCES FISCALS PER 20</w:t>
      </w:r>
      <w:r w:rsidR="00183B9B">
        <w:rPr>
          <w:rFonts w:ascii="Arial" w:hAnsi="Arial" w:cs="Arial"/>
          <w:color w:val="171717"/>
        </w:rPr>
        <w:t>20</w:t>
      </w:r>
    </w:p>
    <w:p w14:paraId="6B51485F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285250DC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5C43AF">
        <w:rPr>
          <w:rFonts w:ascii="Arial" w:hAnsi="Arial" w:cs="Arial"/>
          <w:color w:val="171717"/>
        </w:rPr>
        <w:t xml:space="preserve">Amb </w:t>
      </w:r>
      <w:r w:rsidRPr="005C43AF">
        <w:rPr>
          <w:rFonts w:ascii="Arial" w:hAnsi="Arial" w:cs="Arial"/>
          <w:color w:val="262626"/>
        </w:rPr>
        <w:t>l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171717"/>
        </w:rPr>
        <w:t xml:space="preserve">objectiu </w:t>
      </w:r>
      <w:r w:rsidRPr="005C43AF">
        <w:rPr>
          <w:rFonts w:ascii="Arial" w:hAnsi="Arial" w:cs="Arial"/>
          <w:color w:val="262626"/>
        </w:rPr>
        <w:t xml:space="preserve">de </w:t>
      </w:r>
      <w:r w:rsidRPr="005C43AF">
        <w:rPr>
          <w:rFonts w:ascii="Arial" w:hAnsi="Arial" w:cs="Arial"/>
          <w:color w:val="171717"/>
        </w:rPr>
        <w:t xml:space="preserve">millorar </w:t>
      </w:r>
      <w:r w:rsidRPr="005C43AF">
        <w:rPr>
          <w:rFonts w:ascii="Arial" w:hAnsi="Arial" w:cs="Arial"/>
          <w:color w:val="262626"/>
        </w:rPr>
        <w:t>la participació de la ciutadania en e</w:t>
      </w:r>
      <w:r w:rsidRPr="005C43AF">
        <w:rPr>
          <w:rFonts w:ascii="Arial" w:hAnsi="Arial" w:cs="Arial"/>
          <w:color w:val="080808"/>
        </w:rPr>
        <w:t xml:space="preserve">l </w:t>
      </w:r>
      <w:r w:rsidRPr="005C43AF">
        <w:rPr>
          <w:rFonts w:ascii="Arial" w:hAnsi="Arial" w:cs="Arial"/>
          <w:color w:val="171717"/>
        </w:rPr>
        <w:t>procediment d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262626"/>
        </w:rPr>
        <w:t xml:space="preserve">elaboració </w:t>
      </w:r>
      <w:r w:rsidRPr="005C43AF">
        <w:rPr>
          <w:rFonts w:ascii="Arial" w:hAnsi="Arial" w:cs="Arial"/>
          <w:color w:val="171717"/>
        </w:rPr>
        <w:t xml:space="preserve">de </w:t>
      </w:r>
      <w:r w:rsidRPr="005C43AF">
        <w:rPr>
          <w:rFonts w:ascii="Arial" w:hAnsi="Arial" w:cs="Arial"/>
          <w:color w:val="262626"/>
        </w:rPr>
        <w:t>normes municipals i de conformitat amb el que preveu l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262626"/>
        </w:rPr>
        <w:t>article 133</w:t>
      </w:r>
      <w:r w:rsidRPr="005C43AF">
        <w:rPr>
          <w:rFonts w:ascii="Arial" w:hAnsi="Arial" w:cs="Arial"/>
          <w:color w:val="494949"/>
        </w:rPr>
        <w:t>.</w:t>
      </w:r>
      <w:r w:rsidRPr="005C43AF">
        <w:rPr>
          <w:rFonts w:ascii="Arial" w:hAnsi="Arial" w:cs="Arial"/>
          <w:color w:val="262626"/>
        </w:rPr>
        <w:t xml:space="preserve">1 </w:t>
      </w:r>
      <w:r w:rsidRPr="005C43AF">
        <w:rPr>
          <w:rFonts w:ascii="Arial" w:hAnsi="Arial" w:cs="Arial"/>
          <w:color w:val="171717"/>
        </w:rPr>
        <w:t xml:space="preserve">de </w:t>
      </w:r>
      <w:r w:rsidRPr="005C43AF">
        <w:rPr>
          <w:rFonts w:ascii="Arial" w:hAnsi="Arial" w:cs="Arial"/>
          <w:color w:val="262626"/>
        </w:rPr>
        <w:t xml:space="preserve">la </w:t>
      </w:r>
      <w:r w:rsidRPr="005C43AF">
        <w:rPr>
          <w:rFonts w:ascii="Arial" w:hAnsi="Arial" w:cs="Arial"/>
          <w:color w:val="171717"/>
        </w:rPr>
        <w:t xml:space="preserve">Llei </w:t>
      </w:r>
      <w:r w:rsidRPr="005C43AF">
        <w:rPr>
          <w:rFonts w:ascii="Arial" w:hAnsi="Arial" w:cs="Arial"/>
          <w:color w:val="262626"/>
        </w:rPr>
        <w:t>39/2015, d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262626"/>
        </w:rPr>
        <w:t xml:space="preserve">1 </w:t>
      </w:r>
      <w:r w:rsidRPr="005C43AF">
        <w:rPr>
          <w:rFonts w:ascii="Arial" w:hAnsi="Arial" w:cs="Arial"/>
          <w:color w:val="171717"/>
        </w:rPr>
        <w:t>d'octubre</w:t>
      </w:r>
      <w:r w:rsidRPr="005C43AF">
        <w:rPr>
          <w:rFonts w:ascii="Arial" w:hAnsi="Arial" w:cs="Arial"/>
          <w:color w:val="494949"/>
        </w:rPr>
        <w:t xml:space="preserve">, </w:t>
      </w:r>
      <w:r w:rsidRPr="005C43AF">
        <w:rPr>
          <w:rFonts w:ascii="Arial" w:hAnsi="Arial" w:cs="Arial"/>
          <w:color w:val="262626"/>
        </w:rPr>
        <w:t xml:space="preserve">del procediment administratiu comú de </w:t>
      </w:r>
      <w:r w:rsidRPr="005C43AF">
        <w:rPr>
          <w:rFonts w:ascii="Arial" w:hAnsi="Arial" w:cs="Arial"/>
          <w:color w:val="171717"/>
        </w:rPr>
        <w:t xml:space="preserve">les </w:t>
      </w:r>
      <w:r w:rsidRPr="005C43AF">
        <w:rPr>
          <w:rFonts w:ascii="Arial" w:hAnsi="Arial" w:cs="Arial"/>
          <w:color w:val="262626"/>
        </w:rPr>
        <w:t>administracions públ</w:t>
      </w:r>
      <w:r w:rsidRPr="005C43AF">
        <w:rPr>
          <w:rFonts w:ascii="Arial" w:hAnsi="Arial" w:cs="Arial"/>
          <w:color w:val="494949"/>
        </w:rPr>
        <w:t>i</w:t>
      </w:r>
      <w:r w:rsidRPr="005C43AF">
        <w:rPr>
          <w:rFonts w:ascii="Arial" w:hAnsi="Arial" w:cs="Arial"/>
          <w:color w:val="171717"/>
        </w:rPr>
        <w:t>ques</w:t>
      </w:r>
      <w:r w:rsidRPr="005C43AF">
        <w:rPr>
          <w:rFonts w:ascii="Arial" w:hAnsi="Arial" w:cs="Arial"/>
          <w:color w:val="494949"/>
        </w:rPr>
        <w:t xml:space="preserve">, </w:t>
      </w:r>
      <w:r w:rsidRPr="005C43AF">
        <w:rPr>
          <w:rFonts w:ascii="Arial" w:hAnsi="Arial" w:cs="Arial"/>
          <w:color w:val="262626"/>
        </w:rPr>
        <w:t xml:space="preserve">amb caràcter previ a </w:t>
      </w:r>
      <w:r>
        <w:rPr>
          <w:rFonts w:ascii="Arial" w:hAnsi="Arial" w:cs="Arial"/>
          <w:color w:val="262626"/>
        </w:rPr>
        <w:t xml:space="preserve">l´expedient de </w:t>
      </w:r>
      <w:r w:rsidRPr="00732075">
        <w:rPr>
          <w:rFonts w:ascii="Arial" w:hAnsi="Arial" w:cs="Arial"/>
          <w:b/>
          <w:bCs/>
          <w:color w:val="262626"/>
        </w:rPr>
        <w:t>MODIFICACIÓ DE LES ORDENANCES FISCALS que hauran de regir a Ribes de Freser l´exercici 20</w:t>
      </w:r>
      <w:r w:rsidR="00183B9B" w:rsidRPr="00732075">
        <w:rPr>
          <w:rFonts w:ascii="Arial" w:hAnsi="Arial" w:cs="Arial"/>
          <w:b/>
          <w:bCs/>
          <w:color w:val="262626"/>
        </w:rPr>
        <w:t>20</w:t>
      </w:r>
      <w:r>
        <w:rPr>
          <w:rFonts w:ascii="Arial" w:hAnsi="Arial" w:cs="Arial"/>
          <w:color w:val="262626"/>
        </w:rPr>
        <w:t xml:space="preserve">, es presenta el projecte de modificació per tal de portar a terme </w:t>
      </w:r>
      <w:r w:rsidRPr="005C43AF">
        <w:rPr>
          <w:rFonts w:ascii="Arial" w:hAnsi="Arial" w:cs="Arial"/>
          <w:color w:val="262626"/>
        </w:rPr>
        <w:t xml:space="preserve">una </w:t>
      </w:r>
      <w:r w:rsidRPr="00732075">
        <w:rPr>
          <w:rFonts w:ascii="Arial" w:hAnsi="Arial" w:cs="Arial"/>
          <w:b/>
          <w:bCs/>
          <w:color w:val="262626"/>
        </w:rPr>
        <w:t>consulta pública prèvia</w:t>
      </w:r>
      <w:r w:rsidRPr="005C43AF">
        <w:rPr>
          <w:rFonts w:ascii="Arial" w:hAnsi="Arial" w:cs="Arial"/>
          <w:color w:val="262626"/>
        </w:rPr>
        <w:t xml:space="preserve"> a través </w:t>
      </w:r>
      <w:r w:rsidRPr="005C43AF">
        <w:rPr>
          <w:rFonts w:ascii="Arial" w:hAnsi="Arial" w:cs="Arial"/>
          <w:color w:val="171717"/>
        </w:rPr>
        <w:t xml:space="preserve">del Portal </w:t>
      </w:r>
      <w:r w:rsidRPr="005C43AF">
        <w:rPr>
          <w:rFonts w:ascii="Arial" w:hAnsi="Arial" w:cs="Arial"/>
          <w:color w:val="262626"/>
        </w:rPr>
        <w:t xml:space="preserve">de Transparència municipal </w:t>
      </w:r>
      <w:r>
        <w:rPr>
          <w:rFonts w:ascii="Arial" w:hAnsi="Arial" w:cs="Arial"/>
          <w:color w:val="262626"/>
        </w:rPr>
        <w:t>amb la finalitat de</w:t>
      </w:r>
      <w:r w:rsidRPr="005C43AF">
        <w:rPr>
          <w:rFonts w:ascii="Arial" w:hAnsi="Arial" w:cs="Arial"/>
          <w:color w:val="171717"/>
        </w:rPr>
        <w:t xml:space="preserve"> </w:t>
      </w:r>
      <w:r w:rsidRPr="005C43AF">
        <w:rPr>
          <w:rFonts w:ascii="Arial" w:hAnsi="Arial" w:cs="Arial"/>
          <w:color w:val="262626"/>
        </w:rPr>
        <w:t xml:space="preserve">recollir </w:t>
      </w:r>
      <w:r w:rsidRPr="005C43AF">
        <w:rPr>
          <w:rFonts w:ascii="Arial" w:hAnsi="Arial" w:cs="Arial"/>
          <w:color w:val="080808"/>
        </w:rPr>
        <w:t>l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262626"/>
        </w:rPr>
        <w:t xml:space="preserve">opinió de les persones i les entitats/organitzacions més representatives potencialment afectades </w:t>
      </w:r>
      <w:r>
        <w:rPr>
          <w:rFonts w:ascii="Arial" w:hAnsi="Arial" w:cs="Arial"/>
          <w:color w:val="262626"/>
        </w:rPr>
        <w:t>per aquestes modificacions.</w:t>
      </w:r>
    </w:p>
    <w:p w14:paraId="78F4D492" w14:textId="77777777" w:rsidR="007E5ABE" w:rsidRPr="005C43AF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80808"/>
        </w:rPr>
      </w:pPr>
    </w:p>
    <w:p w14:paraId="638BDE45" w14:textId="77777777" w:rsidR="007E5ABE" w:rsidRPr="005C43AF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5C43AF">
        <w:rPr>
          <w:rFonts w:ascii="Arial" w:hAnsi="Arial" w:cs="Arial"/>
          <w:color w:val="262626"/>
        </w:rPr>
        <w:t xml:space="preserve">En compliment de l'anterior i </w:t>
      </w:r>
      <w:r w:rsidRPr="005C43AF">
        <w:rPr>
          <w:rFonts w:ascii="Arial" w:hAnsi="Arial" w:cs="Arial"/>
          <w:color w:val="171717"/>
        </w:rPr>
        <w:t>d</w:t>
      </w:r>
      <w:r w:rsidRPr="005C43AF">
        <w:rPr>
          <w:rFonts w:ascii="Arial" w:hAnsi="Arial" w:cs="Arial"/>
          <w:color w:val="494949"/>
        </w:rPr>
        <w:t>'</w:t>
      </w:r>
      <w:r w:rsidRPr="005C43AF">
        <w:rPr>
          <w:rFonts w:ascii="Arial" w:hAnsi="Arial" w:cs="Arial"/>
          <w:color w:val="262626"/>
        </w:rPr>
        <w:t xml:space="preserve">acord </w:t>
      </w:r>
      <w:r w:rsidRPr="005C43AF">
        <w:rPr>
          <w:rFonts w:ascii="Arial" w:hAnsi="Arial" w:cs="Arial"/>
          <w:color w:val="171717"/>
        </w:rPr>
        <w:t xml:space="preserve">amb </w:t>
      </w:r>
      <w:r w:rsidRPr="005C43AF">
        <w:rPr>
          <w:rFonts w:ascii="Arial" w:hAnsi="Arial" w:cs="Arial"/>
          <w:color w:val="262626"/>
        </w:rPr>
        <w:t xml:space="preserve">les </w:t>
      </w:r>
      <w:r w:rsidRPr="005C43AF">
        <w:rPr>
          <w:rFonts w:ascii="Arial" w:hAnsi="Arial" w:cs="Arial"/>
          <w:color w:val="080808"/>
        </w:rPr>
        <w:t>In</w:t>
      </w:r>
      <w:r w:rsidRPr="005C43AF">
        <w:rPr>
          <w:rFonts w:ascii="Arial" w:hAnsi="Arial" w:cs="Arial"/>
          <w:color w:val="262626"/>
        </w:rPr>
        <w:t xml:space="preserve">struccions </w:t>
      </w:r>
      <w:r w:rsidRPr="005C43AF">
        <w:rPr>
          <w:rFonts w:ascii="Arial" w:hAnsi="Arial" w:cs="Arial"/>
          <w:color w:val="171717"/>
        </w:rPr>
        <w:t xml:space="preserve">sobre </w:t>
      </w:r>
      <w:r w:rsidRPr="005C43AF">
        <w:rPr>
          <w:rFonts w:ascii="Arial" w:hAnsi="Arial" w:cs="Arial"/>
          <w:color w:val="262626"/>
        </w:rPr>
        <w:t xml:space="preserve">la consulta </w:t>
      </w:r>
      <w:r w:rsidRPr="005C43AF">
        <w:rPr>
          <w:rFonts w:ascii="Arial" w:hAnsi="Arial" w:cs="Arial"/>
          <w:color w:val="171717"/>
        </w:rPr>
        <w:t xml:space="preserve">pública </w:t>
      </w:r>
      <w:r w:rsidRPr="005C43AF">
        <w:rPr>
          <w:rFonts w:ascii="Arial" w:hAnsi="Arial" w:cs="Arial"/>
          <w:color w:val="262626"/>
        </w:rPr>
        <w:t>en e</w:t>
      </w:r>
      <w:r w:rsidRPr="005C43AF">
        <w:rPr>
          <w:rFonts w:ascii="Arial" w:hAnsi="Arial" w:cs="Arial"/>
          <w:color w:val="080808"/>
        </w:rPr>
        <w:t xml:space="preserve">l </w:t>
      </w:r>
      <w:r w:rsidRPr="005C43AF">
        <w:rPr>
          <w:rFonts w:ascii="Arial" w:hAnsi="Arial" w:cs="Arial"/>
          <w:color w:val="171717"/>
        </w:rPr>
        <w:t xml:space="preserve">procediment d'elaboració </w:t>
      </w:r>
      <w:r w:rsidRPr="005C43AF">
        <w:rPr>
          <w:rFonts w:ascii="Arial" w:hAnsi="Arial" w:cs="Arial"/>
          <w:color w:val="080808"/>
        </w:rPr>
        <w:t xml:space="preserve">i </w:t>
      </w:r>
      <w:r w:rsidRPr="005C43AF">
        <w:rPr>
          <w:rFonts w:ascii="Arial" w:hAnsi="Arial" w:cs="Arial"/>
          <w:color w:val="262626"/>
        </w:rPr>
        <w:t>modificac</w:t>
      </w:r>
      <w:r w:rsidRPr="005C43AF">
        <w:rPr>
          <w:rFonts w:ascii="Arial" w:hAnsi="Arial" w:cs="Arial"/>
          <w:color w:val="494949"/>
        </w:rPr>
        <w:t>i</w:t>
      </w:r>
      <w:r w:rsidRPr="005C43AF">
        <w:rPr>
          <w:rFonts w:ascii="Arial" w:hAnsi="Arial" w:cs="Arial"/>
          <w:color w:val="262626"/>
        </w:rPr>
        <w:t xml:space="preserve">ó d'ordenances i reglaments </w:t>
      </w:r>
      <w:r w:rsidRPr="005C43AF">
        <w:rPr>
          <w:rFonts w:ascii="Arial" w:hAnsi="Arial" w:cs="Arial"/>
          <w:color w:val="171717"/>
        </w:rPr>
        <w:t xml:space="preserve">municipals </w:t>
      </w:r>
      <w:r w:rsidRPr="005C43AF">
        <w:rPr>
          <w:rFonts w:ascii="Arial" w:hAnsi="Arial" w:cs="Arial"/>
          <w:color w:val="262626"/>
        </w:rPr>
        <w:t xml:space="preserve">aprovades </w:t>
      </w:r>
      <w:r>
        <w:rPr>
          <w:rFonts w:ascii="Arial" w:hAnsi="Arial" w:cs="Arial"/>
          <w:color w:val="171717"/>
        </w:rPr>
        <w:t>mitjançant D</w:t>
      </w:r>
      <w:r w:rsidRPr="005C43AF">
        <w:rPr>
          <w:rFonts w:ascii="Arial" w:hAnsi="Arial" w:cs="Arial"/>
          <w:color w:val="171717"/>
        </w:rPr>
        <w:t xml:space="preserve">ecret </w:t>
      </w:r>
      <w:r>
        <w:rPr>
          <w:rFonts w:ascii="Arial" w:hAnsi="Arial" w:cs="Arial"/>
          <w:color w:val="262626"/>
        </w:rPr>
        <w:t xml:space="preserve">d´alcaldia </w:t>
      </w:r>
      <w:r w:rsidRPr="007C4256">
        <w:rPr>
          <w:rFonts w:ascii="Arial" w:hAnsi="Arial" w:cs="Arial"/>
        </w:rPr>
        <w:t xml:space="preserve">de data  </w:t>
      </w:r>
      <w:r w:rsidRPr="005F452A">
        <w:rPr>
          <w:rFonts w:ascii="Arial" w:hAnsi="Arial" w:cs="Arial"/>
        </w:rPr>
        <w:t>27 de setembre de 2018</w:t>
      </w:r>
      <w:r w:rsidRPr="007C4256">
        <w:rPr>
          <w:rFonts w:ascii="Arial" w:hAnsi="Arial" w:cs="Arial"/>
        </w:rPr>
        <w:t xml:space="preserve">, les </w:t>
      </w:r>
      <w:r w:rsidRPr="005C43AF">
        <w:rPr>
          <w:rFonts w:ascii="Arial" w:hAnsi="Arial" w:cs="Arial"/>
          <w:color w:val="171717"/>
        </w:rPr>
        <w:t>persones</w:t>
      </w:r>
      <w:r w:rsidRPr="005C43AF">
        <w:rPr>
          <w:rFonts w:ascii="Arial" w:hAnsi="Arial" w:cs="Arial"/>
          <w:color w:val="494949"/>
        </w:rPr>
        <w:t xml:space="preserve">, </w:t>
      </w:r>
      <w:r w:rsidRPr="005C43AF">
        <w:rPr>
          <w:rFonts w:ascii="Arial" w:hAnsi="Arial" w:cs="Arial"/>
          <w:color w:val="262626"/>
        </w:rPr>
        <w:t xml:space="preserve">entitats i associacions que ho considerin </w:t>
      </w:r>
      <w:r w:rsidRPr="005C43AF">
        <w:rPr>
          <w:rFonts w:ascii="Arial" w:hAnsi="Arial" w:cs="Arial"/>
          <w:color w:val="171717"/>
        </w:rPr>
        <w:t xml:space="preserve">oportú </w:t>
      </w:r>
      <w:r w:rsidRPr="005C43AF">
        <w:rPr>
          <w:rFonts w:ascii="Arial" w:hAnsi="Arial" w:cs="Arial"/>
          <w:color w:val="262626"/>
        </w:rPr>
        <w:t xml:space="preserve">poden </w:t>
      </w:r>
      <w:r w:rsidRPr="005C43AF">
        <w:rPr>
          <w:rFonts w:ascii="Arial" w:hAnsi="Arial" w:cs="Arial"/>
          <w:color w:val="171717"/>
        </w:rPr>
        <w:t xml:space="preserve">fer </w:t>
      </w:r>
      <w:r w:rsidRPr="005C43AF">
        <w:rPr>
          <w:rFonts w:ascii="Arial" w:hAnsi="Arial" w:cs="Arial"/>
          <w:color w:val="262626"/>
        </w:rPr>
        <w:t xml:space="preserve">arribar la seva opinió sobre els aspectes detallats en </w:t>
      </w:r>
      <w:r w:rsidRPr="005C43AF">
        <w:rPr>
          <w:rFonts w:ascii="Arial" w:hAnsi="Arial" w:cs="Arial"/>
          <w:color w:val="171717"/>
        </w:rPr>
        <w:t xml:space="preserve">el </w:t>
      </w:r>
      <w:r w:rsidRPr="005C43AF">
        <w:rPr>
          <w:rFonts w:ascii="Arial" w:hAnsi="Arial" w:cs="Arial"/>
          <w:color w:val="262626"/>
        </w:rPr>
        <w:t xml:space="preserve">requadre que figura més avall, fins </w:t>
      </w:r>
      <w:r w:rsidRPr="005C43AF">
        <w:rPr>
          <w:rFonts w:ascii="Arial" w:hAnsi="Arial" w:cs="Arial"/>
          <w:color w:val="171717"/>
        </w:rPr>
        <w:t xml:space="preserve">el </w:t>
      </w:r>
      <w:r w:rsidRPr="005C43AF">
        <w:rPr>
          <w:rFonts w:ascii="Arial" w:hAnsi="Arial" w:cs="Arial"/>
          <w:color w:val="262626"/>
        </w:rPr>
        <w:t>dia que s</w:t>
      </w:r>
      <w:r w:rsidRPr="005C43AF">
        <w:rPr>
          <w:rFonts w:ascii="Arial" w:hAnsi="Arial" w:cs="Arial"/>
          <w:color w:val="616161"/>
        </w:rPr>
        <w:t>'i</w:t>
      </w:r>
      <w:r>
        <w:rPr>
          <w:rFonts w:ascii="Arial" w:hAnsi="Arial" w:cs="Arial"/>
          <w:color w:val="262626"/>
        </w:rPr>
        <w:t xml:space="preserve">ndica, a través d´una instància genèrica </w:t>
      </w:r>
      <w:r w:rsidRPr="005C43AF">
        <w:rPr>
          <w:rFonts w:ascii="Arial" w:hAnsi="Arial" w:cs="Arial"/>
          <w:color w:val="262626"/>
        </w:rPr>
        <w:t xml:space="preserve">que figura </w:t>
      </w:r>
      <w:r>
        <w:rPr>
          <w:rFonts w:ascii="Arial" w:hAnsi="Arial" w:cs="Arial"/>
          <w:color w:val="171717"/>
        </w:rPr>
        <w:t>a la</w:t>
      </w:r>
      <w:r w:rsidRPr="005C43AF">
        <w:rPr>
          <w:rFonts w:ascii="Arial" w:hAnsi="Arial" w:cs="Arial"/>
          <w:color w:val="262626"/>
        </w:rPr>
        <w:t xml:space="preserve"> web municipal.</w:t>
      </w:r>
    </w:p>
    <w:p w14:paraId="07DAF960" w14:textId="77777777" w:rsidR="007E5ABE" w:rsidRPr="005C43AF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7E5ABE" w:rsidRPr="005C43AF" w14:paraId="71EC1C27" w14:textId="77777777" w:rsidTr="004D5030">
        <w:trPr>
          <w:trHeight w:val="1180"/>
        </w:trPr>
        <w:tc>
          <w:tcPr>
            <w:tcW w:w="4247" w:type="dxa"/>
            <w:vAlign w:val="center"/>
          </w:tcPr>
          <w:p w14:paraId="769D9876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16EED6BD" w14:textId="77777777" w:rsidR="007E5ABE" w:rsidRPr="00CE690B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171717"/>
              </w:rPr>
              <w:t>Títol de la norma</w:t>
            </w:r>
          </w:p>
        </w:tc>
        <w:tc>
          <w:tcPr>
            <w:tcW w:w="4395" w:type="dxa"/>
          </w:tcPr>
          <w:p w14:paraId="63B0CB7A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107AF7B7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587DECA3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Modificació ordenances fiscals per a l´any 20</w:t>
            </w:r>
            <w:r w:rsidR="00183B9B">
              <w:rPr>
                <w:rFonts w:ascii="Arial" w:hAnsi="Arial" w:cs="Arial"/>
                <w:color w:val="171717"/>
              </w:rPr>
              <w:t>20</w:t>
            </w:r>
          </w:p>
        </w:tc>
      </w:tr>
      <w:tr w:rsidR="007E5ABE" w:rsidRPr="005C43AF" w14:paraId="57DC46DC" w14:textId="77777777" w:rsidTr="004D5030">
        <w:trPr>
          <w:trHeight w:val="1042"/>
        </w:trPr>
        <w:tc>
          <w:tcPr>
            <w:tcW w:w="4247" w:type="dxa"/>
            <w:vAlign w:val="center"/>
          </w:tcPr>
          <w:p w14:paraId="0A00F670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</w:p>
          <w:p w14:paraId="61FADA50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5C43AF">
              <w:rPr>
                <w:rFonts w:ascii="Arial" w:hAnsi="Arial" w:cs="Arial"/>
                <w:color w:val="262626"/>
              </w:rPr>
              <w:t xml:space="preserve">Problemes que </w:t>
            </w:r>
            <w:r w:rsidRPr="005C43AF">
              <w:rPr>
                <w:rFonts w:ascii="Arial" w:hAnsi="Arial" w:cs="Arial"/>
                <w:color w:val="171717"/>
              </w:rPr>
              <w:t xml:space="preserve">es </w:t>
            </w:r>
            <w:r w:rsidRPr="005C43AF">
              <w:rPr>
                <w:rFonts w:ascii="Arial" w:hAnsi="Arial" w:cs="Arial"/>
                <w:color w:val="262626"/>
              </w:rPr>
              <w:t>pretenen so</w:t>
            </w:r>
            <w:r w:rsidRPr="005C43AF">
              <w:rPr>
                <w:rFonts w:ascii="Arial" w:hAnsi="Arial" w:cs="Arial"/>
                <w:color w:val="080808"/>
              </w:rPr>
              <w:t>l</w:t>
            </w:r>
            <w:r w:rsidRPr="005C43AF">
              <w:rPr>
                <w:rFonts w:ascii="Arial" w:hAnsi="Arial" w:cs="Arial"/>
                <w:color w:val="262626"/>
              </w:rPr>
              <w:t>ucionar amb la nova norma</w:t>
            </w:r>
          </w:p>
          <w:p w14:paraId="6F960EAB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95" w:type="dxa"/>
          </w:tcPr>
          <w:p w14:paraId="6ABDADA1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09BAEEE8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636BDF98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La iniciativa de modificació de les ordenances fiscals per a l´any 20</w:t>
            </w:r>
            <w:r w:rsidR="00183B9B">
              <w:rPr>
                <w:rFonts w:ascii="Arial" w:hAnsi="Arial" w:cs="Arial"/>
                <w:color w:val="171717"/>
              </w:rPr>
              <w:t>20</w:t>
            </w:r>
            <w:r>
              <w:rPr>
                <w:rFonts w:ascii="Arial" w:hAnsi="Arial" w:cs="Arial"/>
                <w:color w:val="171717"/>
              </w:rPr>
              <w:t xml:space="preserve"> pretén, després de l´estudi dels límits establerts per la legislació aplicable en les diferents figures tributàries, establir l´equilibri entre la pressió fiscal i el rendiment de les mateixes als efectes de sosteniment dels serveis municipals. </w:t>
            </w:r>
          </w:p>
          <w:p w14:paraId="3C6DB597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7E5ABE" w:rsidRPr="005C43AF" w14:paraId="7EDE3F3E" w14:textId="77777777" w:rsidTr="004D5030">
        <w:trPr>
          <w:trHeight w:val="1033"/>
        </w:trPr>
        <w:tc>
          <w:tcPr>
            <w:tcW w:w="4247" w:type="dxa"/>
            <w:vAlign w:val="center"/>
          </w:tcPr>
          <w:p w14:paraId="38973A11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262626"/>
              </w:rPr>
            </w:pPr>
          </w:p>
          <w:p w14:paraId="1C9B7758" w14:textId="77777777" w:rsidR="007E5ABE" w:rsidRPr="00757B0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262626"/>
              </w:rPr>
            </w:pPr>
            <w:r w:rsidRPr="00757B0E">
              <w:rPr>
                <w:rFonts w:ascii="Arial" w:hAnsi="Arial" w:cs="Arial"/>
                <w:iCs/>
                <w:color w:val="262626"/>
              </w:rPr>
              <w:t xml:space="preserve">Necessitat i oportunitat de </w:t>
            </w:r>
            <w:r w:rsidRPr="00757B0E">
              <w:rPr>
                <w:rFonts w:ascii="Arial" w:hAnsi="Arial" w:cs="Arial"/>
                <w:iCs/>
                <w:color w:val="171717"/>
              </w:rPr>
              <w:t xml:space="preserve">la </w:t>
            </w:r>
            <w:r w:rsidRPr="00757B0E">
              <w:rPr>
                <w:rFonts w:ascii="Arial" w:hAnsi="Arial" w:cs="Arial"/>
                <w:iCs/>
                <w:color w:val="262626"/>
              </w:rPr>
              <w:t>seva</w:t>
            </w:r>
          </w:p>
          <w:p w14:paraId="133E244B" w14:textId="77777777" w:rsidR="007E5ABE" w:rsidRPr="00757B0E" w:rsidRDefault="007E5ABE" w:rsidP="00AA71DA">
            <w:pPr>
              <w:jc w:val="both"/>
              <w:rPr>
                <w:rFonts w:ascii="Arial" w:hAnsi="Arial" w:cs="Arial"/>
                <w:iCs/>
                <w:color w:val="262626"/>
              </w:rPr>
            </w:pPr>
            <w:r w:rsidRPr="00757B0E">
              <w:rPr>
                <w:rFonts w:ascii="Arial" w:hAnsi="Arial" w:cs="Arial"/>
                <w:iCs/>
                <w:color w:val="262626"/>
              </w:rPr>
              <w:t>aprovació</w:t>
            </w:r>
          </w:p>
          <w:p w14:paraId="520302FF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95" w:type="dxa"/>
          </w:tcPr>
          <w:p w14:paraId="5896E1DA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2F6353A5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 xml:space="preserve">La necessitat i oportunitat de l´aprovació ve determinada per la normativa reguladora de les hisendes locals, en especial amb referència als tributs que es meriten l´1 de gener de cada any, que obliga a la publicació formal de les modificacions abans del 31 de desembre de l´any anterior a la seva entrada en vigor. </w:t>
            </w:r>
          </w:p>
          <w:p w14:paraId="108CA68E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7E5ABE" w:rsidRPr="005C43AF" w14:paraId="58B1821A" w14:textId="77777777" w:rsidTr="004D5030">
        <w:tc>
          <w:tcPr>
            <w:tcW w:w="4247" w:type="dxa"/>
            <w:vAlign w:val="center"/>
          </w:tcPr>
          <w:p w14:paraId="2F2D2D6D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2121"/>
              </w:rPr>
            </w:pPr>
          </w:p>
          <w:p w14:paraId="73348AD5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2121"/>
              </w:rPr>
            </w:pPr>
            <w:r w:rsidRPr="005C43AF">
              <w:rPr>
                <w:rFonts w:ascii="Arial" w:hAnsi="Arial" w:cs="Arial"/>
                <w:color w:val="212121"/>
              </w:rPr>
              <w:t>Objectius de la norma</w:t>
            </w:r>
          </w:p>
          <w:p w14:paraId="41BEFE39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95" w:type="dxa"/>
          </w:tcPr>
          <w:p w14:paraId="572B9976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3EAB2C05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 xml:space="preserve">Els objectes de les ordenances fiscals es establir les condicions d´aplicació de les diferents figures tributàries al municipi. </w:t>
            </w:r>
          </w:p>
          <w:p w14:paraId="47C481B9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7E5ABE" w:rsidRPr="005C43AF" w14:paraId="7DD3DCDB" w14:textId="77777777" w:rsidTr="004D5030">
        <w:trPr>
          <w:trHeight w:val="1182"/>
        </w:trPr>
        <w:tc>
          <w:tcPr>
            <w:tcW w:w="4247" w:type="dxa"/>
            <w:vAlign w:val="center"/>
          </w:tcPr>
          <w:p w14:paraId="2CD90EDD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2121"/>
              </w:rPr>
            </w:pPr>
          </w:p>
          <w:p w14:paraId="1E1C11F3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2121"/>
              </w:rPr>
            </w:pPr>
            <w:r w:rsidRPr="005C43AF">
              <w:rPr>
                <w:rFonts w:ascii="Arial" w:hAnsi="Arial" w:cs="Arial"/>
                <w:color w:val="212121"/>
              </w:rPr>
              <w:t>Possibles solucions alternatives</w:t>
            </w:r>
          </w:p>
          <w:p w14:paraId="35E94CB4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2121"/>
              </w:rPr>
            </w:pPr>
            <w:proofErr w:type="spellStart"/>
            <w:r w:rsidRPr="005C43AF">
              <w:rPr>
                <w:rFonts w:ascii="Arial" w:hAnsi="Arial" w:cs="Arial"/>
                <w:color w:val="212121"/>
              </w:rPr>
              <w:t>regulatòries</w:t>
            </w:r>
            <w:proofErr w:type="spellEnd"/>
            <w:r w:rsidRPr="005C43AF">
              <w:rPr>
                <w:rFonts w:ascii="Arial" w:hAnsi="Arial" w:cs="Arial"/>
                <w:color w:val="212121"/>
              </w:rPr>
              <w:t xml:space="preserve"> i no </w:t>
            </w:r>
            <w:proofErr w:type="spellStart"/>
            <w:r w:rsidRPr="005C43AF">
              <w:rPr>
                <w:rFonts w:ascii="Arial" w:hAnsi="Arial" w:cs="Arial"/>
                <w:color w:val="212121"/>
              </w:rPr>
              <w:t>regulatòries</w:t>
            </w:r>
            <w:proofErr w:type="spellEnd"/>
          </w:p>
          <w:p w14:paraId="52305C6C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95" w:type="dxa"/>
          </w:tcPr>
          <w:p w14:paraId="24567C91" w14:textId="77777777" w:rsidR="007E5ABE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</w:p>
          <w:p w14:paraId="24F59EA5" w14:textId="77777777" w:rsidR="007E5ABE" w:rsidRPr="005C43AF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 xml:space="preserve">Per imperatiu legal no existeixen en matèria tributària possibles solucions alternatives </w:t>
            </w:r>
            <w:proofErr w:type="spellStart"/>
            <w:r>
              <w:rPr>
                <w:rFonts w:ascii="Arial" w:hAnsi="Arial" w:cs="Arial"/>
                <w:color w:val="171717"/>
              </w:rPr>
              <w:t>regulatòries</w:t>
            </w:r>
            <w:proofErr w:type="spellEnd"/>
            <w:r>
              <w:rPr>
                <w:rFonts w:ascii="Arial" w:hAnsi="Arial" w:cs="Arial"/>
                <w:color w:val="171717"/>
              </w:rPr>
              <w:t xml:space="preserve"> i no </w:t>
            </w:r>
            <w:proofErr w:type="spellStart"/>
            <w:r>
              <w:rPr>
                <w:rFonts w:ascii="Arial" w:hAnsi="Arial" w:cs="Arial"/>
                <w:color w:val="171717"/>
              </w:rPr>
              <w:t>regulatòries</w:t>
            </w:r>
            <w:proofErr w:type="spellEnd"/>
            <w:r>
              <w:rPr>
                <w:rFonts w:ascii="Arial" w:hAnsi="Arial" w:cs="Arial"/>
                <w:color w:val="171717"/>
              </w:rPr>
              <w:t xml:space="preserve">. </w:t>
            </w:r>
          </w:p>
        </w:tc>
      </w:tr>
      <w:tr w:rsidR="00732075" w:rsidRPr="00732075" w14:paraId="40173129" w14:textId="77777777" w:rsidTr="004D5030">
        <w:trPr>
          <w:trHeight w:val="70"/>
        </w:trPr>
        <w:tc>
          <w:tcPr>
            <w:tcW w:w="4247" w:type="dxa"/>
            <w:vAlign w:val="center"/>
          </w:tcPr>
          <w:p w14:paraId="43CCB13F" w14:textId="77777777" w:rsidR="007E5ABE" w:rsidRPr="00732075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EB8A91D" w14:textId="77777777" w:rsidR="007E5ABE" w:rsidRPr="00732075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075">
              <w:rPr>
                <w:rFonts w:ascii="Arial" w:hAnsi="Arial" w:cs="Arial"/>
              </w:rPr>
              <w:t>Data Fi Consulta Prèvia</w:t>
            </w:r>
          </w:p>
          <w:p w14:paraId="2D3C6E3D" w14:textId="77777777" w:rsidR="007E5ABE" w:rsidRPr="00732075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025DF68D" w14:textId="77777777" w:rsidR="007E5ABE" w:rsidRPr="00732075" w:rsidRDefault="007E5ABE" w:rsidP="00AA7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9C83146" w14:textId="08BAB93D" w:rsidR="007E5ABE" w:rsidRPr="00732075" w:rsidRDefault="00732075" w:rsidP="00183B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075">
              <w:rPr>
                <w:rFonts w:ascii="Arial" w:hAnsi="Arial" w:cs="Arial"/>
              </w:rPr>
              <w:t>21 d´octubre de 2019</w:t>
            </w:r>
          </w:p>
        </w:tc>
      </w:tr>
    </w:tbl>
    <w:p w14:paraId="54C5BD7F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2121"/>
        </w:rPr>
      </w:pPr>
    </w:p>
    <w:p w14:paraId="4103958A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Ordenances fiscals que es proposen modificar per a l´any 20</w:t>
      </w:r>
      <w:r w:rsidR="00183B9B">
        <w:rPr>
          <w:rFonts w:ascii="Arial" w:hAnsi="Arial" w:cs="Arial"/>
          <w:b/>
          <w:bCs/>
          <w:color w:val="212121"/>
        </w:rPr>
        <w:t>20</w:t>
      </w:r>
      <w:r>
        <w:rPr>
          <w:rFonts w:ascii="Arial" w:hAnsi="Arial" w:cs="Arial"/>
          <w:b/>
          <w:bCs/>
          <w:color w:val="212121"/>
        </w:rPr>
        <w:t xml:space="preserve">: </w:t>
      </w:r>
    </w:p>
    <w:p w14:paraId="418CB842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2121"/>
        </w:rPr>
      </w:pPr>
    </w:p>
    <w:p w14:paraId="4E858FBF" w14:textId="77777777" w:rsidR="007E5ABE" w:rsidRPr="00A31498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1</w:t>
      </w:r>
      <w:r w:rsidRPr="00A31498">
        <w:rPr>
          <w:rFonts w:ascii="Arial" w:hAnsi="Arial" w:cs="Arial"/>
          <w:color w:val="171717"/>
          <w:u w:val="single"/>
        </w:rPr>
        <w:t>.- IMPOST SOBRE BÉNS IMMOBLES</w:t>
      </w:r>
      <w:r>
        <w:rPr>
          <w:rFonts w:ascii="Arial" w:hAnsi="Arial" w:cs="Arial"/>
          <w:color w:val="171717"/>
          <w:u w:val="single"/>
        </w:rPr>
        <w:t xml:space="preserve"> (IBI)</w:t>
      </w:r>
    </w:p>
    <w:p w14:paraId="74E86F12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13F9F9D5" w14:textId="77777777" w:rsidR="00183B9B" w:rsidRPr="00183B9B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3B9B">
        <w:rPr>
          <w:rFonts w:ascii="Arial" w:hAnsi="Arial" w:cs="Arial"/>
        </w:rPr>
        <w:t>Els tipus de gravamen vigents al municipi l´any 201</w:t>
      </w:r>
      <w:r w:rsidR="00183B9B" w:rsidRPr="00183B9B">
        <w:rPr>
          <w:rFonts w:ascii="Arial" w:hAnsi="Arial" w:cs="Arial"/>
        </w:rPr>
        <w:t>9</w:t>
      </w:r>
      <w:r w:rsidRPr="00183B9B">
        <w:rPr>
          <w:rFonts w:ascii="Arial" w:hAnsi="Arial" w:cs="Arial"/>
        </w:rPr>
        <w:t xml:space="preserve"> han estat els següents:</w:t>
      </w:r>
    </w:p>
    <w:p w14:paraId="77F21041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669071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s-ES_tradnl"/>
        </w:rPr>
      </w:pPr>
      <w:r w:rsidRPr="00183B9B">
        <w:rPr>
          <w:rFonts w:ascii="Arial" w:hAnsi="Arial" w:cs="Arial"/>
          <w:lang w:val="es-ES_tradnl"/>
        </w:rPr>
        <w:t xml:space="preserve">a) </w:t>
      </w:r>
      <w:proofErr w:type="spellStart"/>
      <w:r w:rsidRPr="00183B9B">
        <w:rPr>
          <w:rFonts w:ascii="Arial" w:hAnsi="Arial" w:cs="Arial"/>
          <w:lang w:val="es-ES_tradnl"/>
        </w:rPr>
        <w:t>Quan</w:t>
      </w:r>
      <w:proofErr w:type="spellEnd"/>
      <w:r w:rsidRPr="00183B9B">
        <w:rPr>
          <w:rFonts w:ascii="Arial" w:hAnsi="Arial" w:cs="Arial"/>
          <w:lang w:val="es-ES_tradnl"/>
        </w:rPr>
        <w:t xml:space="preserve"> es </w:t>
      </w:r>
      <w:proofErr w:type="spellStart"/>
      <w:r w:rsidRPr="00183B9B">
        <w:rPr>
          <w:rFonts w:ascii="Arial" w:hAnsi="Arial" w:cs="Arial"/>
          <w:lang w:val="es-ES_tradnl"/>
        </w:rPr>
        <w:t>tracti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béns</w:t>
      </w:r>
      <w:proofErr w:type="spellEnd"/>
      <w:r w:rsidRPr="00183B9B">
        <w:rPr>
          <w:rFonts w:ascii="Arial" w:hAnsi="Arial" w:cs="Arial"/>
          <w:lang w:val="es-ES_tradnl"/>
        </w:rPr>
        <w:t xml:space="preserve"> </w:t>
      </w:r>
      <w:proofErr w:type="spellStart"/>
      <w:r w:rsidRPr="00183B9B">
        <w:rPr>
          <w:rFonts w:ascii="Arial" w:hAnsi="Arial" w:cs="Arial"/>
          <w:lang w:val="es-ES_tradnl"/>
        </w:rPr>
        <w:t>immobles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naturalesa</w:t>
      </w:r>
      <w:proofErr w:type="spellEnd"/>
      <w:r w:rsidRPr="00183B9B">
        <w:rPr>
          <w:rFonts w:ascii="Arial" w:hAnsi="Arial" w:cs="Arial"/>
          <w:lang w:val="es-ES_tradnl"/>
        </w:rPr>
        <w:t xml:space="preserve"> rústica el 0,73% </w:t>
      </w:r>
    </w:p>
    <w:p w14:paraId="25BFF839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s-ES_tradnl"/>
        </w:rPr>
      </w:pPr>
      <w:r w:rsidRPr="00183B9B">
        <w:rPr>
          <w:rFonts w:ascii="Arial" w:hAnsi="Arial" w:cs="Arial"/>
          <w:lang w:val="es-ES_tradnl"/>
        </w:rPr>
        <w:t xml:space="preserve">b) </w:t>
      </w:r>
      <w:proofErr w:type="spellStart"/>
      <w:r w:rsidRPr="00183B9B">
        <w:rPr>
          <w:rFonts w:ascii="Arial" w:hAnsi="Arial" w:cs="Arial"/>
          <w:lang w:val="es-ES_tradnl"/>
        </w:rPr>
        <w:t>Quan</w:t>
      </w:r>
      <w:proofErr w:type="spellEnd"/>
      <w:r w:rsidRPr="00183B9B">
        <w:rPr>
          <w:rFonts w:ascii="Arial" w:hAnsi="Arial" w:cs="Arial"/>
          <w:lang w:val="es-ES_tradnl"/>
        </w:rPr>
        <w:t xml:space="preserve"> es </w:t>
      </w:r>
      <w:proofErr w:type="spellStart"/>
      <w:r w:rsidRPr="00183B9B">
        <w:rPr>
          <w:rFonts w:ascii="Arial" w:hAnsi="Arial" w:cs="Arial"/>
          <w:lang w:val="es-ES_tradnl"/>
        </w:rPr>
        <w:t>tracti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béns</w:t>
      </w:r>
      <w:proofErr w:type="spellEnd"/>
      <w:r w:rsidRPr="00183B9B">
        <w:rPr>
          <w:rFonts w:ascii="Arial" w:hAnsi="Arial" w:cs="Arial"/>
          <w:lang w:val="es-ES_tradnl"/>
        </w:rPr>
        <w:t xml:space="preserve"> </w:t>
      </w:r>
      <w:proofErr w:type="spellStart"/>
      <w:r w:rsidRPr="00183B9B">
        <w:rPr>
          <w:rFonts w:ascii="Arial" w:hAnsi="Arial" w:cs="Arial"/>
          <w:lang w:val="es-ES_tradnl"/>
        </w:rPr>
        <w:t>immobles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naturalesa</w:t>
      </w:r>
      <w:proofErr w:type="spellEnd"/>
      <w:r w:rsidRPr="00183B9B">
        <w:rPr>
          <w:rFonts w:ascii="Arial" w:hAnsi="Arial" w:cs="Arial"/>
          <w:lang w:val="es-ES_tradnl"/>
        </w:rPr>
        <w:t xml:space="preserve"> urbana el 0,71%</w:t>
      </w:r>
    </w:p>
    <w:p w14:paraId="50A26CE3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183B9B">
        <w:rPr>
          <w:rFonts w:ascii="Arial" w:hAnsi="Arial" w:cs="Arial"/>
          <w:lang w:val="es-ES_tradnl"/>
        </w:rPr>
        <w:t xml:space="preserve">c) </w:t>
      </w:r>
      <w:proofErr w:type="spellStart"/>
      <w:r w:rsidRPr="00183B9B">
        <w:rPr>
          <w:rFonts w:ascii="Arial" w:hAnsi="Arial" w:cs="Arial"/>
          <w:lang w:val="es-ES_tradnl"/>
        </w:rPr>
        <w:t>Quan</w:t>
      </w:r>
      <w:proofErr w:type="spellEnd"/>
      <w:r w:rsidRPr="00183B9B">
        <w:rPr>
          <w:rFonts w:ascii="Arial" w:hAnsi="Arial" w:cs="Arial"/>
          <w:lang w:val="es-ES_tradnl"/>
        </w:rPr>
        <w:t xml:space="preserve"> es </w:t>
      </w:r>
      <w:proofErr w:type="spellStart"/>
      <w:r w:rsidRPr="00183B9B">
        <w:rPr>
          <w:rFonts w:ascii="Arial" w:hAnsi="Arial" w:cs="Arial"/>
          <w:lang w:val="es-ES_tradnl"/>
        </w:rPr>
        <w:t>tracti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béns</w:t>
      </w:r>
      <w:proofErr w:type="spellEnd"/>
      <w:r w:rsidRPr="00183B9B">
        <w:rPr>
          <w:rFonts w:ascii="Arial" w:hAnsi="Arial" w:cs="Arial"/>
          <w:lang w:val="es-ES_tradnl"/>
        </w:rPr>
        <w:t xml:space="preserve"> </w:t>
      </w:r>
      <w:proofErr w:type="spellStart"/>
      <w:r w:rsidRPr="00183B9B">
        <w:rPr>
          <w:rFonts w:ascii="Arial" w:hAnsi="Arial" w:cs="Arial"/>
          <w:lang w:val="es-ES_tradnl"/>
        </w:rPr>
        <w:t>immobles</w:t>
      </w:r>
      <w:proofErr w:type="spellEnd"/>
      <w:r w:rsidRPr="00183B9B">
        <w:rPr>
          <w:rFonts w:ascii="Arial" w:hAnsi="Arial" w:cs="Arial"/>
          <w:lang w:val="es-ES_tradnl"/>
        </w:rPr>
        <w:t xml:space="preserve"> de </w:t>
      </w:r>
      <w:proofErr w:type="spellStart"/>
      <w:r w:rsidRPr="00183B9B">
        <w:rPr>
          <w:rFonts w:ascii="Arial" w:hAnsi="Arial" w:cs="Arial"/>
          <w:lang w:val="es-ES_tradnl"/>
        </w:rPr>
        <w:t>característiques</w:t>
      </w:r>
      <w:proofErr w:type="spellEnd"/>
      <w:r w:rsidRPr="00183B9B">
        <w:rPr>
          <w:rFonts w:ascii="Arial" w:hAnsi="Arial" w:cs="Arial"/>
          <w:lang w:val="es-ES_tradnl"/>
        </w:rPr>
        <w:t xml:space="preserve"> </w:t>
      </w:r>
      <w:proofErr w:type="spellStart"/>
      <w:r w:rsidRPr="00183B9B">
        <w:rPr>
          <w:rFonts w:ascii="Arial" w:hAnsi="Arial" w:cs="Arial"/>
          <w:lang w:val="es-ES_tradnl"/>
        </w:rPr>
        <w:t>especials</w:t>
      </w:r>
      <w:proofErr w:type="spellEnd"/>
      <w:r w:rsidRPr="00183B9B">
        <w:rPr>
          <w:rFonts w:ascii="Arial" w:hAnsi="Arial" w:cs="Arial"/>
          <w:lang w:val="es-ES_tradnl"/>
        </w:rPr>
        <w:t xml:space="preserve"> el 0,96%</w:t>
      </w:r>
    </w:p>
    <w:p w14:paraId="02381390" w14:textId="77777777" w:rsidR="007E5ABE" w:rsidRPr="00183B9B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3C533FA6" w14:textId="77777777" w:rsidR="007E5ABE" w:rsidRPr="00183B9B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3B9B">
        <w:rPr>
          <w:rFonts w:ascii="Arial" w:hAnsi="Arial" w:cs="Arial"/>
        </w:rPr>
        <w:t>Per l´any 20</w:t>
      </w:r>
      <w:r w:rsidR="00183B9B" w:rsidRPr="00183B9B">
        <w:rPr>
          <w:rFonts w:ascii="Arial" w:hAnsi="Arial" w:cs="Arial"/>
        </w:rPr>
        <w:t>20</w:t>
      </w:r>
      <w:r w:rsidRPr="00183B9B">
        <w:rPr>
          <w:rFonts w:ascii="Arial" w:hAnsi="Arial" w:cs="Arial"/>
        </w:rPr>
        <w:t xml:space="preserve"> s´estudia la possibilitat de disminuir únicament el tipus de gravamen pels béns immobles de naturalesa </w:t>
      </w:r>
      <w:r w:rsidR="00183B9B" w:rsidRPr="00183B9B">
        <w:rPr>
          <w:rFonts w:ascii="Arial" w:hAnsi="Arial" w:cs="Arial"/>
        </w:rPr>
        <w:t>urbana</w:t>
      </w:r>
      <w:r w:rsidRPr="00183B9B">
        <w:rPr>
          <w:rFonts w:ascii="Arial" w:hAnsi="Arial" w:cs="Arial"/>
        </w:rPr>
        <w:t xml:space="preserve"> per tal que aquest es situï al 0,7</w:t>
      </w:r>
      <w:r w:rsidR="00183B9B" w:rsidRPr="00183B9B">
        <w:rPr>
          <w:rFonts w:ascii="Arial" w:hAnsi="Arial" w:cs="Arial"/>
        </w:rPr>
        <w:t>0</w:t>
      </w:r>
      <w:r w:rsidRPr="00183B9B">
        <w:rPr>
          <w:rFonts w:ascii="Arial" w:hAnsi="Arial" w:cs="Arial"/>
        </w:rPr>
        <w:t xml:space="preserve">%. </w:t>
      </w:r>
    </w:p>
    <w:p w14:paraId="60BD8FF5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893E0" w14:textId="77777777" w:rsidR="007E5ABE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3B9B">
        <w:rPr>
          <w:rFonts w:ascii="Arial" w:hAnsi="Arial" w:cs="Arial"/>
        </w:rPr>
        <w:t>Es proposa modificar l’article 8è</w:t>
      </w:r>
      <w:r>
        <w:rPr>
          <w:rFonts w:ascii="Arial" w:hAnsi="Arial" w:cs="Arial"/>
        </w:rPr>
        <w:t>.</w:t>
      </w:r>
      <w:r w:rsidRPr="00183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tal</w:t>
      </w:r>
      <w:r w:rsidRPr="00183B9B">
        <w:rPr>
          <w:rFonts w:ascii="Arial" w:hAnsi="Arial" w:cs="Arial"/>
        </w:rPr>
        <w:t xml:space="preserve"> d´incrementar la bonificació corresponent a les famílies nombroses</w:t>
      </w:r>
      <w:r>
        <w:rPr>
          <w:rFonts w:ascii="Arial" w:hAnsi="Arial" w:cs="Arial"/>
        </w:rPr>
        <w:t>,</w:t>
      </w:r>
      <w:r w:rsidRPr="00183B9B">
        <w:rPr>
          <w:rFonts w:ascii="Arial" w:hAnsi="Arial" w:cs="Arial"/>
        </w:rPr>
        <w:t xml:space="preserve"> passant d´una bonificació del 20% al 30%.</w:t>
      </w:r>
    </w:p>
    <w:p w14:paraId="725DEB76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1F0E12" w14:textId="77777777" w:rsidR="00183B9B" w:rsidRP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3B9B">
        <w:rPr>
          <w:rFonts w:ascii="Arial" w:hAnsi="Arial" w:cs="Arial"/>
        </w:rPr>
        <w:t>Es proposa  afegir una nova bonificació a l´article 8è</w:t>
      </w:r>
      <w:r>
        <w:rPr>
          <w:rFonts w:ascii="Arial" w:hAnsi="Arial" w:cs="Arial"/>
        </w:rPr>
        <w:t>,</w:t>
      </w:r>
      <w:r w:rsidRPr="00183B9B">
        <w:rPr>
          <w:rFonts w:ascii="Arial" w:hAnsi="Arial" w:cs="Arial"/>
        </w:rPr>
        <w:t xml:space="preserve"> del 10% </w:t>
      </w:r>
      <w:r>
        <w:rPr>
          <w:rFonts w:ascii="Arial" w:hAnsi="Arial" w:cs="Arial"/>
        </w:rPr>
        <w:t xml:space="preserve">de la </w:t>
      </w:r>
      <w:r w:rsidRPr="00183B9B">
        <w:rPr>
          <w:rFonts w:ascii="Arial" w:hAnsi="Arial" w:cs="Arial"/>
        </w:rPr>
        <w:t>quota integra de l’impost</w:t>
      </w:r>
      <w:r>
        <w:rPr>
          <w:rFonts w:ascii="Arial" w:hAnsi="Arial" w:cs="Arial"/>
        </w:rPr>
        <w:t>,</w:t>
      </w:r>
      <w:r w:rsidRPr="00183B9B">
        <w:rPr>
          <w:rFonts w:ascii="Arial" w:hAnsi="Arial" w:cs="Arial"/>
        </w:rPr>
        <w:t xml:space="preserve"> als habitatges en què s’instal·lin sistemes per l’aprofitament tèrmic o elèctric de l’energia provenint del sol.</w:t>
      </w:r>
    </w:p>
    <w:p w14:paraId="7A6B9A48" w14:textId="77777777" w:rsidR="00183B9B" w:rsidRDefault="00183B9B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</w:p>
    <w:p w14:paraId="0D0AC2E1" w14:textId="77777777" w:rsidR="009A4280" w:rsidRPr="00545627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>
        <w:rPr>
          <w:rFonts w:ascii="Arial" w:hAnsi="Arial" w:cs="Arial"/>
          <w:color w:val="171717"/>
          <w:u w:val="single"/>
        </w:rPr>
        <w:t>2</w:t>
      </w:r>
      <w:r w:rsidRPr="00545627">
        <w:rPr>
          <w:rFonts w:ascii="Arial" w:hAnsi="Arial" w:cs="Arial"/>
          <w:color w:val="171717"/>
          <w:u w:val="single"/>
        </w:rPr>
        <w:t>.- IMPOST SOBRE ACTIVITATS ECONÒMIQUES (IAE)</w:t>
      </w:r>
    </w:p>
    <w:p w14:paraId="70E2FBFD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4EEA1956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proposa modificar el seu article 6è. apartat segon, lletra a) per tal d´afegir-hi que l´increment de plantilla per tenir dret a gaudir de la bonificació ha de ser de com a mínim del 15 per cent. </w:t>
      </w:r>
    </w:p>
    <w:p w14:paraId="05DADEF9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A8AB0F" w14:textId="77777777" w:rsidR="009A4280" w:rsidRP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4280">
        <w:rPr>
          <w:rFonts w:ascii="Arial" w:hAnsi="Arial" w:cs="Arial"/>
        </w:rPr>
        <w:t>També es proposa modificar el seu article 6è, en el seu apartat segon, lletra b, passant d’una bonificació del 50 per cent a una bonificació del 25 per cent.</w:t>
      </w:r>
    </w:p>
    <w:p w14:paraId="39B7258F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</w:p>
    <w:p w14:paraId="4228A0E3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>
        <w:rPr>
          <w:rFonts w:ascii="Arial" w:hAnsi="Arial" w:cs="Arial"/>
          <w:color w:val="171717"/>
          <w:u w:val="single"/>
        </w:rPr>
        <w:t>3</w:t>
      </w:r>
      <w:r w:rsidR="007E5ABE" w:rsidRPr="00545627">
        <w:rPr>
          <w:rFonts w:ascii="Arial" w:hAnsi="Arial" w:cs="Arial"/>
          <w:color w:val="171717"/>
          <w:u w:val="single"/>
        </w:rPr>
        <w:t>.- IMPOST SOBRE VEHICLES DE TRACCIÓ MECÀNICA (IVTM)</w:t>
      </w:r>
    </w:p>
    <w:p w14:paraId="2BB0F850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</w:p>
    <w:p w14:paraId="3F32D25B" w14:textId="52C7DDBD" w:rsidR="001807CF" w:rsidRPr="001807CF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07CF">
        <w:rPr>
          <w:rFonts w:ascii="Arial" w:hAnsi="Arial" w:cs="Arial"/>
        </w:rPr>
        <w:t xml:space="preserve">Es proposa modificar el seu article 4t, lletra b, apartat 1, </w:t>
      </w:r>
      <w:r w:rsidR="001807CF" w:rsidRPr="001807CF">
        <w:rPr>
          <w:rFonts w:ascii="Arial" w:hAnsi="Arial" w:cs="Arial"/>
        </w:rPr>
        <w:t xml:space="preserve">per tal d´afegir-hi que cal tenir un </w:t>
      </w:r>
      <w:r w:rsidR="00732075">
        <w:rPr>
          <w:rFonts w:ascii="Arial" w:hAnsi="Arial" w:cs="Arial"/>
        </w:rPr>
        <w:t xml:space="preserve">mínim d´un </w:t>
      </w:r>
      <w:bookmarkStart w:id="0" w:name="_GoBack"/>
      <w:bookmarkEnd w:id="0"/>
      <w:r w:rsidR="001807CF" w:rsidRPr="001807CF">
        <w:rPr>
          <w:rFonts w:ascii="Arial" w:hAnsi="Arial" w:cs="Arial"/>
        </w:rPr>
        <w:t xml:space="preserve">vehicle que tributi per poder tenir dret a gaudir de la bonificació. </w:t>
      </w:r>
    </w:p>
    <w:p w14:paraId="1BBCB6DE" w14:textId="77777777" w:rsidR="009A4280" w:rsidRPr="001807CF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C012E7" w14:textId="77777777" w:rsidR="007E5ABE" w:rsidRPr="001807CF" w:rsidRDefault="001807C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07CF">
        <w:rPr>
          <w:rFonts w:ascii="Arial" w:hAnsi="Arial" w:cs="Arial"/>
        </w:rPr>
        <w:t>També e</w:t>
      </w:r>
      <w:r w:rsidR="009A4280" w:rsidRPr="001807CF">
        <w:rPr>
          <w:rFonts w:ascii="Arial" w:hAnsi="Arial" w:cs="Arial"/>
        </w:rPr>
        <w:t>s proposa modificar l’article 4t, lletra b, apartat 2</w:t>
      </w:r>
      <w:r w:rsidRPr="001807CF">
        <w:rPr>
          <w:rFonts w:ascii="Arial" w:hAnsi="Arial" w:cs="Arial"/>
        </w:rPr>
        <w:t xml:space="preserve">, per tal d´afegir-hi els vehicles híbrids en el llistat de vehicles que tenen dret a la bonificació. </w:t>
      </w:r>
    </w:p>
    <w:p w14:paraId="30A200DC" w14:textId="77777777" w:rsidR="009A4280" w:rsidRDefault="009A428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5207C2B3" w14:textId="77777777" w:rsidR="007E5ABE" w:rsidRPr="00545627" w:rsidRDefault="001807C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>
        <w:rPr>
          <w:rFonts w:ascii="Arial" w:hAnsi="Arial" w:cs="Arial"/>
          <w:color w:val="171717"/>
          <w:u w:val="single"/>
        </w:rPr>
        <w:t>4</w:t>
      </w:r>
      <w:r w:rsidR="007E5ABE" w:rsidRPr="00545627">
        <w:rPr>
          <w:rFonts w:ascii="Arial" w:hAnsi="Arial" w:cs="Arial"/>
          <w:color w:val="171717"/>
          <w:u w:val="single"/>
        </w:rPr>
        <w:t>.- IMPOST SOBRE L´INCREMENT DE VALOR DELS TERRENYS DE NATURALESA URBANA (PLUSVÀLUA)</w:t>
      </w:r>
    </w:p>
    <w:p w14:paraId="0EC53182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3E0911F5" w14:textId="77777777" w:rsidR="001807CF" w:rsidRDefault="001807C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No està previst que aquest impost formi part de l´expedient de modificació d´ordenances fiscals per a l´any 2020. </w:t>
      </w:r>
    </w:p>
    <w:p w14:paraId="7D02B3A6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6BB2EABA" w14:textId="77777777" w:rsid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>
        <w:rPr>
          <w:rFonts w:ascii="Arial" w:hAnsi="Arial" w:cs="Arial"/>
          <w:color w:val="171717"/>
          <w:u w:val="single"/>
        </w:rPr>
        <w:t>5</w:t>
      </w:r>
      <w:r w:rsidR="007E5ABE" w:rsidRPr="00545627">
        <w:rPr>
          <w:rFonts w:ascii="Arial" w:hAnsi="Arial" w:cs="Arial"/>
          <w:color w:val="171717"/>
          <w:u w:val="single"/>
        </w:rPr>
        <w:t>.- IMPORT SOBRE CONSTRUCCIONS, INSTAL.LACIONS I OBRES (ICIO)</w:t>
      </w:r>
    </w:p>
    <w:p w14:paraId="49E3D27D" w14:textId="77777777" w:rsid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</w:p>
    <w:p w14:paraId="440ED50F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384D">
        <w:rPr>
          <w:rFonts w:ascii="Arial" w:hAnsi="Arial" w:cs="Arial"/>
          <w:color w:val="171717"/>
        </w:rPr>
        <w:t xml:space="preserve">Es proposa </w:t>
      </w:r>
      <w:r w:rsidR="003F6259">
        <w:rPr>
          <w:rFonts w:ascii="Arial" w:hAnsi="Arial" w:cs="Arial"/>
          <w:color w:val="171717"/>
        </w:rPr>
        <w:t>eliminar</w:t>
      </w:r>
      <w:r w:rsidRPr="00EE384D">
        <w:rPr>
          <w:rFonts w:ascii="Arial" w:hAnsi="Arial" w:cs="Arial"/>
          <w:color w:val="171717"/>
        </w:rPr>
        <w:t xml:space="preserve"> el paràgraf del seu article </w:t>
      </w:r>
      <w:r w:rsidRPr="00EE384D">
        <w:rPr>
          <w:rFonts w:ascii="Arial" w:hAnsi="Arial" w:cs="Arial"/>
        </w:rPr>
        <w:t xml:space="preserve">11 que diu: </w:t>
      </w:r>
    </w:p>
    <w:p w14:paraId="08107D84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ABD4FE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384D">
        <w:rPr>
          <w:rFonts w:ascii="Arial" w:hAnsi="Arial" w:cs="Arial"/>
        </w:rPr>
        <w:t>“ Una vegada acabada l’obra el subjecte passiu haurà de presentar el full d’abocament de runes»</w:t>
      </w:r>
    </w:p>
    <w:p w14:paraId="0A16FC47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D8E7C4" w14:textId="77777777" w:rsidR="00EE384D" w:rsidRPr="00EE384D" w:rsidRDefault="003F6259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afegir al seu article 13è un apartat que digui el següent:</w:t>
      </w:r>
    </w:p>
    <w:p w14:paraId="524017FA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E4C07C" w14:textId="77777777" w:rsidR="00EE384D" w:rsidRP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 w:rsidRPr="00EE384D">
        <w:rPr>
          <w:rFonts w:ascii="Arial" w:hAnsi="Arial" w:cs="Arial"/>
        </w:rPr>
        <w:t xml:space="preserve">“  Caldrà adjuntar a la sol·licitud de llicència d’obres el document d’acceptació de dipòsit signat per un gestor de residus autoritzat”. </w:t>
      </w:r>
    </w:p>
    <w:p w14:paraId="05B9601E" w14:textId="77777777" w:rsidR="00EE384D" w:rsidRDefault="00EE384D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33A9172C" w14:textId="77777777" w:rsidR="007E5ABE" w:rsidRPr="00545627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 w:rsidRPr="00545627">
        <w:rPr>
          <w:rFonts w:ascii="Arial" w:hAnsi="Arial" w:cs="Arial"/>
          <w:color w:val="171717"/>
          <w:u w:val="single"/>
        </w:rPr>
        <w:t>6.- TAXES</w:t>
      </w:r>
    </w:p>
    <w:p w14:paraId="78EAB644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5F5F5340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En la determinació de l´import de les taxes per la prestació de serveis o la realització d´activitats de competència local i per la utilització privativa o l´aprofitament especial del domini públic local, s´ha d´estar al contingut de l´informe tècnic econòmic preceptiu i, en general, el seu import no pot excedir, en el seu conjunt, el cost real o previsible del servei o activitat de que es tracti o del valor de la prestació rebuda. </w:t>
      </w:r>
    </w:p>
    <w:p w14:paraId="6709A486" w14:textId="77777777" w:rsidR="007E5ABE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77F9A68E" w14:textId="77777777" w:rsidR="00F832B5" w:rsidRDefault="007E5ABE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Concretament es proposa modificar per a l´any 20</w:t>
      </w:r>
      <w:r w:rsidR="00F832B5">
        <w:rPr>
          <w:rFonts w:ascii="Arial" w:hAnsi="Arial" w:cs="Arial"/>
          <w:color w:val="171717"/>
        </w:rPr>
        <w:t>20</w:t>
      </w:r>
      <w:r>
        <w:rPr>
          <w:rFonts w:ascii="Arial" w:hAnsi="Arial" w:cs="Arial"/>
          <w:color w:val="171717"/>
        </w:rPr>
        <w:t xml:space="preserve"> les següents taxes: </w:t>
      </w:r>
      <w:bookmarkStart w:id="1" w:name="_Toc491171051"/>
    </w:p>
    <w:p w14:paraId="3F779BC8" w14:textId="77777777" w:rsid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6AA02DC8" w14:textId="77777777" w:rsid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832B5">
        <w:rPr>
          <w:rFonts w:ascii="Arial" w:hAnsi="Arial" w:cs="Arial"/>
          <w:u w:val="single"/>
        </w:rPr>
        <w:t>Ordenança fiscal núm. 9</w:t>
      </w:r>
    </w:p>
    <w:p w14:paraId="1E09419A" w14:textId="77777777" w:rsid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  <w:r w:rsidRPr="00F832B5">
        <w:rPr>
          <w:rFonts w:ascii="Arial" w:hAnsi="Arial" w:cs="Arial"/>
          <w:u w:val="single"/>
        </w:rPr>
        <w:t>TAXA PER LA PRESTACIÓ DELS SERVEIS D’INTERVENCIÓ INTEGRAL DE L’ADMINITRACIÓ MUNICIPAL EN LES ACTIVIATS I INSTAL.LACIONS I LLICÈNCIES D’OBERTURA D’ESTABLIMENTS I INICI D’ACTIVITATS</w:t>
      </w:r>
      <w:bookmarkEnd w:id="1"/>
    </w:p>
    <w:p w14:paraId="642672A8" w14:textId="77777777" w:rsid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</w:p>
    <w:p w14:paraId="32097C56" w14:textId="77777777" w:rsidR="00F832B5" w:rsidRP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32B5">
        <w:rPr>
          <w:rFonts w:ascii="Arial" w:hAnsi="Arial" w:cs="Arial"/>
        </w:rPr>
        <w:t xml:space="preserve">Es proposa modificar el seu article 7è, en els seus apartats 1 i 2, incloent el requisit que siguin empadronats al municipi o si empadronin en el moment de la sol·licitud de la bonificació. </w:t>
      </w:r>
    </w:p>
    <w:p w14:paraId="30F3B8E6" w14:textId="77777777" w:rsidR="00F832B5" w:rsidRPr="00F832B5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u w:val="single"/>
        </w:rPr>
      </w:pPr>
    </w:p>
    <w:p w14:paraId="1109183D" w14:textId="77777777" w:rsidR="00AD084F" w:rsidRDefault="00F832B5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32B5">
        <w:rPr>
          <w:rFonts w:ascii="Arial" w:hAnsi="Arial" w:cs="Arial"/>
          <w:color w:val="000000"/>
        </w:rPr>
        <w:t>També s´inclou una nova taxa a l´article 6 dins les activitats innòcues que reculli la intervenció ambiental de nous galliners per l’autoconsum de fins a 10 gallines, amb el cost de 50,14€.</w:t>
      </w:r>
      <w:bookmarkStart w:id="2" w:name="_Toc491171053"/>
    </w:p>
    <w:p w14:paraId="24F396FB" w14:textId="77777777" w:rsid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F3E537" w14:textId="77777777" w:rsidR="00AD084F" w:rsidRP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AD084F">
        <w:rPr>
          <w:rFonts w:ascii="Arial" w:hAnsi="Arial" w:cs="Arial"/>
          <w:u w:val="single"/>
        </w:rPr>
        <w:t>Ordenança fiscal núm. 11</w:t>
      </w:r>
    </w:p>
    <w:p w14:paraId="3AAD3424" w14:textId="77777777" w:rsid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AD084F">
        <w:rPr>
          <w:rFonts w:ascii="Arial" w:hAnsi="Arial" w:cs="Arial"/>
          <w:u w:val="single"/>
        </w:rPr>
        <w:t>TAXES PER A LA UTILITZACIÓ PRIVATIVA O L’APROFITAMENT ESPECIAL DEL DOMINI PÚBLIC LOCAL</w:t>
      </w:r>
      <w:bookmarkEnd w:id="2"/>
      <w:r w:rsidRPr="00AD084F">
        <w:rPr>
          <w:rFonts w:ascii="Arial" w:hAnsi="Arial" w:cs="Arial"/>
          <w:u w:val="single"/>
        </w:rPr>
        <w:t xml:space="preserve"> </w:t>
      </w:r>
    </w:p>
    <w:p w14:paraId="21B615A8" w14:textId="77777777" w:rsid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14:paraId="616999EF" w14:textId="77777777" w:rsidR="00AD084F" w:rsidRP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084F">
        <w:rPr>
          <w:rFonts w:ascii="Arial" w:hAnsi="Arial" w:cs="Arial"/>
        </w:rPr>
        <w:t xml:space="preserve">Es proposa eliminar les següents tarifes de la taxa regulades a l´article 6: </w:t>
      </w:r>
    </w:p>
    <w:p w14:paraId="2B433FBD" w14:textId="77777777" w:rsid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14:paraId="4DF10E4D" w14:textId="77777777" w:rsidR="00AD084F" w:rsidRP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084F">
        <w:rPr>
          <w:rFonts w:ascii="Arial" w:hAnsi="Arial" w:cs="Arial"/>
        </w:rPr>
        <w:t xml:space="preserve">Caseta de venda de l’ONCE. </w:t>
      </w:r>
    </w:p>
    <w:p w14:paraId="33BE753E" w14:textId="77777777" w:rsidR="00AD084F" w:rsidRP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084F">
        <w:rPr>
          <w:rFonts w:ascii="Arial" w:hAnsi="Arial" w:cs="Arial"/>
        </w:rPr>
        <w:t xml:space="preserve">Barres de bar per a Festes autoritzades per l’Ajuntament. </w:t>
      </w:r>
    </w:p>
    <w:p w14:paraId="41B985DB" w14:textId="77777777" w:rsidR="00AD084F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</w:p>
    <w:p w14:paraId="0551004C" w14:textId="77777777" w:rsidR="00B11198" w:rsidRPr="00B11198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198">
        <w:rPr>
          <w:rFonts w:ascii="Arial" w:hAnsi="Arial" w:cs="Arial"/>
        </w:rPr>
        <w:t>També es proposa incloure un nou apartat en el seu article 8 que digui:</w:t>
      </w:r>
    </w:p>
    <w:p w14:paraId="0F852001" w14:textId="77777777" w:rsid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</w:p>
    <w:p w14:paraId="01298947" w14:textId="77777777" w:rsidR="00B11198" w:rsidRDefault="00AD084F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198">
        <w:rPr>
          <w:rFonts w:ascii="Arial" w:hAnsi="Arial" w:cs="Arial"/>
        </w:rPr>
        <w:t xml:space="preserve">“ </w:t>
      </w:r>
      <w:r w:rsidR="00B11198" w:rsidRPr="00B11198">
        <w:rPr>
          <w:rFonts w:ascii="Arial" w:hAnsi="Arial" w:cs="Arial"/>
        </w:rPr>
        <w:t xml:space="preserve">Durant el mes d´agost queda totalment prohibit ocupar la via pública amb mercaderies, materials de construcció, runes, puntals, bastides i altres </w:t>
      </w:r>
      <w:proofErr w:type="spellStart"/>
      <w:r w:rsidR="00B11198" w:rsidRPr="00B11198">
        <w:rPr>
          <w:rFonts w:ascii="Arial" w:hAnsi="Arial" w:cs="Arial"/>
        </w:rPr>
        <w:t>instal.lacions</w:t>
      </w:r>
      <w:proofErr w:type="spellEnd"/>
      <w:r w:rsidR="00B11198" w:rsidRPr="00B11198">
        <w:rPr>
          <w:rFonts w:ascii="Arial" w:hAnsi="Arial" w:cs="Arial"/>
        </w:rPr>
        <w:t xml:space="preserve"> anàlogues, excepte en aquells casos que, per motius degudament justificats, l´Ajuntament n´autoritzi l´ocupació de forma expressa.</w:t>
      </w:r>
      <w:bookmarkStart w:id="3" w:name="_Toc491171054"/>
    </w:p>
    <w:p w14:paraId="31842423" w14:textId="77777777" w:rsid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6B2729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u w:val="single"/>
        </w:rPr>
      </w:pPr>
      <w:r w:rsidRPr="00B11198">
        <w:rPr>
          <w:rStyle w:val="nfasis"/>
          <w:rFonts w:ascii="Arial" w:hAnsi="Arial" w:cs="Arial"/>
          <w:i w:val="0"/>
          <w:iCs w:val="0"/>
          <w:u w:val="single"/>
        </w:rPr>
        <w:t>Ordenança fiscal núm. 12</w:t>
      </w:r>
    </w:p>
    <w:p w14:paraId="6ACA2A12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u w:val="single"/>
        </w:rPr>
      </w:pPr>
      <w:r w:rsidRPr="00B11198">
        <w:rPr>
          <w:rStyle w:val="nfasis"/>
          <w:rFonts w:ascii="Arial" w:hAnsi="Arial" w:cs="Arial"/>
          <w:i w:val="0"/>
          <w:iCs w:val="0"/>
          <w:u w:val="single"/>
        </w:rPr>
        <w:t>TAXA PER RECOLLIDA D’ESCOMBRARIES</w:t>
      </w:r>
      <w:bookmarkEnd w:id="3"/>
    </w:p>
    <w:p w14:paraId="68BCD259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i w:val="0"/>
          <w:iCs w:val="0"/>
        </w:rPr>
      </w:pPr>
    </w:p>
    <w:p w14:paraId="2EDE8A0F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i w:val="0"/>
          <w:iCs w:val="0"/>
        </w:rPr>
      </w:pPr>
      <w:r w:rsidRPr="00B11198">
        <w:rPr>
          <w:rStyle w:val="nfasis"/>
          <w:rFonts w:ascii="Arial" w:hAnsi="Arial" w:cs="Arial"/>
          <w:i w:val="0"/>
          <w:iCs w:val="0"/>
        </w:rPr>
        <w:t xml:space="preserve">Es proposa modificar les tarifes referents als comerços de productes alimentaris de l´article 6.2 per tal que aquest quedi redacta de la forma següent: </w:t>
      </w:r>
    </w:p>
    <w:p w14:paraId="2A63203E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u w:val="single"/>
        </w:rPr>
      </w:pPr>
    </w:p>
    <w:p w14:paraId="37D8A63E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1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Comerç de productes alimentaris </w:t>
      </w:r>
      <w:r w:rsidRPr="00B11198">
        <w:rPr>
          <w:rFonts w:ascii="Arial" w:hAnsi="Arial" w:cs="Arial"/>
        </w:rPr>
        <w:t>de 0 a 80 m2 de superfície de venda: 476,88 €</w:t>
      </w:r>
    </w:p>
    <w:p w14:paraId="0D6E6973" w14:textId="77777777" w:rsidR="00B11198" w:rsidRPr="00B11198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198"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</w:rPr>
        <w:t xml:space="preserve">Comerç de productes alimentaris </w:t>
      </w:r>
      <w:r w:rsidRPr="00B1119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81</w:t>
      </w:r>
      <w:r w:rsidRPr="00B1119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350</w:t>
      </w:r>
      <w:r w:rsidRPr="00B11198">
        <w:rPr>
          <w:rFonts w:ascii="Arial" w:hAnsi="Arial" w:cs="Arial"/>
        </w:rPr>
        <w:t xml:space="preserve"> m2 de superfície de venda: 576,88</w:t>
      </w:r>
      <w:r>
        <w:rPr>
          <w:rFonts w:ascii="Arial" w:hAnsi="Arial" w:cs="Arial"/>
        </w:rPr>
        <w:t xml:space="preserve"> </w:t>
      </w:r>
      <w:r w:rsidRPr="00B11198">
        <w:rPr>
          <w:rFonts w:ascii="Arial" w:hAnsi="Arial" w:cs="Arial"/>
        </w:rPr>
        <w:t>€</w:t>
      </w:r>
    </w:p>
    <w:p w14:paraId="5FD01AD8" w14:textId="77777777" w:rsidR="003334AC" w:rsidRDefault="00B11198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19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Comerç de productes alimentaris </w:t>
      </w:r>
      <w:r w:rsidRPr="00B1119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més de 350</w:t>
      </w:r>
      <w:r w:rsidRPr="00B11198">
        <w:rPr>
          <w:rFonts w:ascii="Arial" w:hAnsi="Arial" w:cs="Arial"/>
        </w:rPr>
        <w:t xml:space="preserve"> m2 de superfície de venda: 2975,55</w:t>
      </w:r>
      <w:r>
        <w:rPr>
          <w:rFonts w:ascii="Arial" w:hAnsi="Arial" w:cs="Arial"/>
        </w:rPr>
        <w:t xml:space="preserve"> </w:t>
      </w:r>
    </w:p>
    <w:p w14:paraId="4DA2C7E7" w14:textId="77777777" w:rsid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</w:p>
    <w:p w14:paraId="78DBD749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334AC">
        <w:rPr>
          <w:rFonts w:ascii="Arial" w:hAnsi="Arial" w:cs="Arial"/>
          <w:u w:val="single"/>
        </w:rPr>
        <w:t>Ordenança fiscal núm. 13</w:t>
      </w:r>
    </w:p>
    <w:p w14:paraId="24DEFAB7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334AC">
        <w:rPr>
          <w:rFonts w:ascii="Arial" w:hAnsi="Arial" w:cs="Arial"/>
          <w:u w:val="single"/>
        </w:rPr>
        <w:t>TAXA PER A LA PRESTACIO DE SERVEIS I REALITZACIO D’ACTIVITATS A LA ZONA ESPORTIVA, PISCINA, CASAL MUNICIPAL DE CULTURA, BIBLIOTECA PUBLICA , SALES AJUNTAMENT</w:t>
      </w:r>
    </w:p>
    <w:p w14:paraId="1945073D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3370F3" w14:textId="77777777" w:rsid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34AC">
        <w:rPr>
          <w:rFonts w:ascii="Arial" w:hAnsi="Arial" w:cs="Arial"/>
        </w:rPr>
        <w:t xml:space="preserve">Es proposa </w:t>
      </w:r>
      <w:r>
        <w:rPr>
          <w:rFonts w:ascii="Arial" w:hAnsi="Arial" w:cs="Arial"/>
        </w:rPr>
        <w:t xml:space="preserve">incloure un nou article regulador de les bonificacions i que digui literalment el següent: </w:t>
      </w:r>
    </w:p>
    <w:p w14:paraId="3880E030" w14:textId="77777777" w:rsid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2556F9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34AC">
        <w:rPr>
          <w:rFonts w:ascii="Arial" w:hAnsi="Arial" w:cs="Arial"/>
        </w:rPr>
        <w:t>“ Article 6è. Bonificacions</w:t>
      </w:r>
    </w:p>
    <w:p w14:paraId="0A865784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D81A40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34AC">
        <w:rPr>
          <w:rFonts w:ascii="Arial" w:hAnsi="Arial" w:cs="Arial"/>
          <w:bCs/>
        </w:rPr>
        <w:t xml:space="preserve">Es concedirà, prèvia </w:t>
      </w:r>
      <w:proofErr w:type="spellStart"/>
      <w:r w:rsidRPr="003334AC">
        <w:rPr>
          <w:rFonts w:ascii="Arial" w:hAnsi="Arial" w:cs="Arial"/>
          <w:bCs/>
        </w:rPr>
        <w:t>sol.licitud</w:t>
      </w:r>
      <w:proofErr w:type="spellEnd"/>
      <w:r w:rsidRPr="003334AC">
        <w:rPr>
          <w:rFonts w:ascii="Arial" w:hAnsi="Arial" w:cs="Arial"/>
          <w:bCs/>
        </w:rPr>
        <w:t xml:space="preserve"> dels interessats, una bonificació del 75% de la quantia de la taxa dels epígrafs 1 i 2 de l´apartat </w:t>
      </w:r>
      <w:proofErr w:type="spellStart"/>
      <w:r w:rsidRPr="003334AC">
        <w:rPr>
          <w:rFonts w:ascii="Arial" w:hAnsi="Arial" w:cs="Arial"/>
          <w:bCs/>
        </w:rPr>
        <w:t>d´Instal.lacions</w:t>
      </w:r>
      <w:proofErr w:type="spellEnd"/>
      <w:r w:rsidRPr="003334AC">
        <w:rPr>
          <w:rFonts w:ascii="Arial" w:hAnsi="Arial" w:cs="Arial"/>
          <w:bCs/>
        </w:rPr>
        <w:t xml:space="preserve"> esportives, a les persones físiques que estiguin empadronades al municipi. </w:t>
      </w:r>
    </w:p>
    <w:p w14:paraId="2373E50A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2677AB" w14:textId="77777777" w:rsidR="003334AC" w:rsidRP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334AC">
        <w:rPr>
          <w:rFonts w:ascii="Arial" w:hAnsi="Arial" w:cs="Arial"/>
          <w:bCs/>
        </w:rPr>
        <w:t xml:space="preserve">Es concedirà, prèvia </w:t>
      </w:r>
      <w:proofErr w:type="spellStart"/>
      <w:r w:rsidRPr="003334AC">
        <w:rPr>
          <w:rFonts w:ascii="Arial" w:hAnsi="Arial" w:cs="Arial"/>
          <w:bCs/>
        </w:rPr>
        <w:t>sol.licitud</w:t>
      </w:r>
      <w:proofErr w:type="spellEnd"/>
      <w:r w:rsidRPr="003334AC">
        <w:rPr>
          <w:rFonts w:ascii="Arial" w:hAnsi="Arial" w:cs="Arial"/>
          <w:bCs/>
        </w:rPr>
        <w:t xml:space="preserve"> els interessats, una bonificació del 75% de la quantia de la taxa de l´epígraf 3 de l´apartat </w:t>
      </w:r>
      <w:proofErr w:type="spellStart"/>
      <w:r w:rsidRPr="003334AC">
        <w:rPr>
          <w:rFonts w:ascii="Arial" w:hAnsi="Arial" w:cs="Arial"/>
          <w:bCs/>
        </w:rPr>
        <w:t>d´Instal.lacions</w:t>
      </w:r>
      <w:proofErr w:type="spellEnd"/>
      <w:r w:rsidRPr="003334AC">
        <w:rPr>
          <w:rFonts w:ascii="Arial" w:hAnsi="Arial" w:cs="Arial"/>
          <w:bCs/>
        </w:rPr>
        <w:t xml:space="preserve"> esportives, quan es tracti de campus que pernoctin al municipi.”</w:t>
      </w:r>
    </w:p>
    <w:p w14:paraId="4EC99617" w14:textId="77777777" w:rsidR="003334AC" w:rsidRDefault="003334AC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8FC853" w14:textId="77777777" w:rsidR="00716092" w:rsidRDefault="00716092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es proposa incloure un nou apartat a l´article 5è que digui el següent: </w:t>
      </w:r>
    </w:p>
    <w:p w14:paraId="7504D511" w14:textId="77777777" w:rsidR="00716092" w:rsidRDefault="00716092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6EE0DD" w14:textId="77777777" w:rsidR="00716092" w:rsidRPr="00716092" w:rsidRDefault="00716092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6092">
        <w:rPr>
          <w:rFonts w:ascii="Arial" w:hAnsi="Arial" w:cs="Arial"/>
        </w:rPr>
        <w:t>“</w:t>
      </w:r>
      <w:proofErr w:type="spellStart"/>
      <w:r w:rsidRPr="00716092">
        <w:rPr>
          <w:rFonts w:ascii="Arial" w:hAnsi="Arial" w:cs="Arial"/>
          <w:lang w:val="es-ES"/>
        </w:rPr>
        <w:t>L´ús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dels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equipaments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culturals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r w:rsidRPr="00716092">
        <w:rPr>
          <w:rFonts w:ascii="Arial" w:hAnsi="Arial" w:cs="Arial"/>
        </w:rPr>
        <w:t>i</w:t>
      </w:r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esportius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serà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gratuít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pel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desenvolupament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d´activitats</w:t>
      </w:r>
      <w:proofErr w:type="spellEnd"/>
      <w:r w:rsidRPr="00716092">
        <w:rPr>
          <w:rFonts w:ascii="Arial" w:hAnsi="Arial" w:cs="Arial"/>
          <w:lang w:val="es-ES"/>
        </w:rPr>
        <w:t xml:space="preserve"> per </w:t>
      </w:r>
      <w:proofErr w:type="spellStart"/>
      <w:r w:rsidRPr="00716092">
        <w:rPr>
          <w:rFonts w:ascii="Arial" w:hAnsi="Arial" w:cs="Arial"/>
          <w:lang w:val="es-ES"/>
        </w:rPr>
        <w:t>part</w:t>
      </w:r>
      <w:proofErr w:type="spellEnd"/>
      <w:r w:rsidRPr="00716092">
        <w:rPr>
          <w:rFonts w:ascii="Arial" w:hAnsi="Arial" w:cs="Arial"/>
          <w:lang w:val="es-ES"/>
        </w:rPr>
        <w:t xml:space="preserve"> de les </w:t>
      </w:r>
      <w:proofErr w:type="spellStart"/>
      <w:r w:rsidRPr="00716092">
        <w:rPr>
          <w:rFonts w:ascii="Arial" w:hAnsi="Arial" w:cs="Arial"/>
          <w:lang w:val="es-ES"/>
        </w:rPr>
        <w:t>associacions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r w:rsidRPr="00716092">
        <w:rPr>
          <w:rFonts w:ascii="Arial" w:hAnsi="Arial" w:cs="Arial"/>
        </w:rPr>
        <w:t>i</w:t>
      </w:r>
      <w:r w:rsidRPr="00716092">
        <w:rPr>
          <w:rFonts w:ascii="Arial" w:hAnsi="Arial" w:cs="Arial"/>
          <w:lang w:val="es-ES"/>
        </w:rPr>
        <w:t xml:space="preserve"> </w:t>
      </w:r>
      <w:proofErr w:type="spellStart"/>
      <w:r w:rsidRPr="00716092">
        <w:rPr>
          <w:rFonts w:ascii="Arial" w:hAnsi="Arial" w:cs="Arial"/>
          <w:lang w:val="es-ES"/>
        </w:rPr>
        <w:t>entitats</w:t>
      </w:r>
      <w:proofErr w:type="spellEnd"/>
      <w:r w:rsidRPr="00716092">
        <w:rPr>
          <w:rFonts w:ascii="Arial" w:hAnsi="Arial" w:cs="Arial"/>
          <w:lang w:val="es-ES"/>
        </w:rPr>
        <w:t xml:space="preserve"> </w:t>
      </w:r>
      <w:r w:rsidRPr="00716092">
        <w:rPr>
          <w:rFonts w:ascii="Arial" w:hAnsi="Arial" w:cs="Arial"/>
        </w:rPr>
        <w:t xml:space="preserve">que estiguin degudament inscrites al Registre d´Entitats del municipi, sempre que es consideri que la mateixa comporta un </w:t>
      </w:r>
      <w:proofErr w:type="spellStart"/>
      <w:r w:rsidRPr="00716092">
        <w:rPr>
          <w:rFonts w:ascii="Arial" w:hAnsi="Arial" w:cs="Arial"/>
        </w:rPr>
        <w:t>interés</w:t>
      </w:r>
      <w:proofErr w:type="spellEnd"/>
      <w:r w:rsidRPr="00716092">
        <w:rPr>
          <w:rFonts w:ascii="Arial" w:hAnsi="Arial" w:cs="Arial"/>
        </w:rPr>
        <w:t xml:space="preserve"> públic pel municipi. “</w:t>
      </w:r>
    </w:p>
    <w:p w14:paraId="19B56983" w14:textId="77777777" w:rsidR="00716092" w:rsidRDefault="00716092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14:paraId="5F9D774B" w14:textId="77777777" w:rsidR="00D47FDA" w:rsidRPr="0059700E" w:rsidRDefault="00D47FDA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val="es-ES"/>
        </w:rPr>
      </w:pPr>
      <w:r w:rsidRPr="0059700E">
        <w:rPr>
          <w:rFonts w:ascii="Arial" w:hAnsi="Arial" w:cs="Arial"/>
          <w:u w:val="single"/>
          <w:lang w:val="es-ES"/>
        </w:rPr>
        <w:t xml:space="preserve">7.- ORDENANÇA DE POLICIA I BON GOVERN </w:t>
      </w:r>
    </w:p>
    <w:p w14:paraId="36F654A2" w14:textId="77777777" w:rsidR="00D47FDA" w:rsidRPr="0059700E" w:rsidRDefault="00D47FDA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14:paraId="2319A345" w14:textId="77777777" w:rsidR="003334AC" w:rsidRDefault="00D47FDA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D47FDA">
        <w:rPr>
          <w:rFonts w:ascii="Arial" w:hAnsi="Arial" w:cs="Arial"/>
          <w:lang w:val="es-ES"/>
        </w:rPr>
        <w:t xml:space="preserve">Es </w:t>
      </w:r>
      <w:proofErr w:type="spellStart"/>
      <w:r w:rsidRPr="00D47FDA">
        <w:rPr>
          <w:rFonts w:ascii="Arial" w:hAnsi="Arial" w:cs="Arial"/>
          <w:lang w:val="es-ES"/>
        </w:rPr>
        <w:t>proposa</w:t>
      </w:r>
      <w:proofErr w:type="spellEnd"/>
      <w:r w:rsidRPr="00D47FDA">
        <w:rPr>
          <w:rFonts w:ascii="Arial" w:hAnsi="Arial" w:cs="Arial"/>
          <w:lang w:val="es-ES"/>
        </w:rPr>
        <w:t xml:space="preserve"> modificar </w:t>
      </w:r>
      <w:r>
        <w:rPr>
          <w:rFonts w:ascii="Arial" w:hAnsi="Arial" w:cs="Arial"/>
          <w:lang w:val="es-ES"/>
        </w:rPr>
        <w:t xml:space="preserve">el </w:t>
      </w:r>
      <w:proofErr w:type="spellStart"/>
      <w:r>
        <w:rPr>
          <w:rFonts w:ascii="Arial" w:hAnsi="Arial" w:cs="Arial"/>
          <w:lang w:val="es-ES"/>
        </w:rPr>
        <w:t>seu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article</w:t>
      </w:r>
      <w:proofErr w:type="spellEnd"/>
      <w:r>
        <w:rPr>
          <w:rFonts w:ascii="Arial" w:hAnsi="Arial" w:cs="Arial"/>
          <w:lang w:val="es-ES"/>
        </w:rPr>
        <w:t xml:space="preserve"> 58, tan </w:t>
      </w:r>
      <w:proofErr w:type="spellStart"/>
      <w:r>
        <w:rPr>
          <w:rFonts w:ascii="Arial" w:hAnsi="Arial" w:cs="Arial"/>
          <w:lang w:val="es-ES"/>
        </w:rPr>
        <w:t>pel</w:t>
      </w:r>
      <w:proofErr w:type="spellEnd"/>
      <w:r>
        <w:rPr>
          <w:rFonts w:ascii="Arial" w:hAnsi="Arial" w:cs="Arial"/>
          <w:lang w:val="es-ES"/>
        </w:rPr>
        <w:t xml:space="preserve"> que fa a la </w:t>
      </w:r>
      <w:proofErr w:type="spellStart"/>
      <w:r>
        <w:rPr>
          <w:rFonts w:ascii="Arial" w:hAnsi="Arial" w:cs="Arial"/>
          <w:lang w:val="es-ES"/>
        </w:rPr>
        <w:t>tipificació</w:t>
      </w:r>
      <w:proofErr w:type="spellEnd"/>
      <w:r>
        <w:rPr>
          <w:rFonts w:ascii="Arial" w:hAnsi="Arial" w:cs="Arial"/>
          <w:lang w:val="es-ES"/>
        </w:rPr>
        <w:t xml:space="preserve"> de les </w:t>
      </w:r>
      <w:proofErr w:type="spellStart"/>
      <w:r>
        <w:rPr>
          <w:rFonts w:ascii="Arial" w:hAnsi="Arial" w:cs="Arial"/>
          <w:lang w:val="es-ES"/>
        </w:rPr>
        <w:t>sancions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com</w:t>
      </w:r>
      <w:proofErr w:type="spellEnd"/>
      <w:r>
        <w:rPr>
          <w:rFonts w:ascii="Arial" w:hAnsi="Arial" w:cs="Arial"/>
          <w:lang w:val="es-ES"/>
        </w:rPr>
        <w:t xml:space="preserve"> la </w:t>
      </w:r>
      <w:proofErr w:type="spellStart"/>
      <w:r>
        <w:rPr>
          <w:rFonts w:ascii="Arial" w:hAnsi="Arial" w:cs="Arial"/>
          <w:lang w:val="es-ES"/>
        </w:rPr>
        <w:t>seva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valoració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econòmica</w:t>
      </w:r>
      <w:proofErr w:type="spellEnd"/>
      <w:r>
        <w:rPr>
          <w:rFonts w:ascii="Arial" w:hAnsi="Arial" w:cs="Arial"/>
          <w:lang w:val="es-ES"/>
        </w:rPr>
        <w:t xml:space="preserve">, a fi </w:t>
      </w:r>
      <w:proofErr w:type="spellStart"/>
      <w:r>
        <w:rPr>
          <w:rFonts w:ascii="Arial" w:hAnsi="Arial" w:cs="Arial"/>
          <w:lang w:val="es-ES"/>
        </w:rPr>
        <w:t>d´adaptar</w:t>
      </w:r>
      <w:proofErr w:type="spellEnd"/>
      <w:r>
        <w:rPr>
          <w:rFonts w:ascii="Arial" w:hAnsi="Arial" w:cs="Arial"/>
          <w:lang w:val="es-ES"/>
        </w:rPr>
        <w:t xml:space="preserve">-les a les </w:t>
      </w:r>
      <w:proofErr w:type="spellStart"/>
      <w:r>
        <w:rPr>
          <w:rFonts w:ascii="Arial" w:hAnsi="Arial" w:cs="Arial"/>
          <w:lang w:val="es-ES"/>
        </w:rPr>
        <w:t>previsions</w:t>
      </w:r>
      <w:proofErr w:type="spellEnd"/>
      <w:r>
        <w:rPr>
          <w:rFonts w:ascii="Arial" w:hAnsi="Arial" w:cs="Arial"/>
          <w:lang w:val="es-ES"/>
        </w:rPr>
        <w:t xml:space="preserve"> de la </w:t>
      </w:r>
      <w:proofErr w:type="spellStart"/>
      <w:r>
        <w:rPr>
          <w:rFonts w:ascii="Arial" w:hAnsi="Arial" w:cs="Arial"/>
          <w:lang w:val="es-ES"/>
        </w:rPr>
        <w:t>Llei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d´abocaments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residus</w:t>
      </w:r>
      <w:proofErr w:type="spellEnd"/>
      <w:r>
        <w:rPr>
          <w:rFonts w:ascii="Arial" w:hAnsi="Arial" w:cs="Arial"/>
          <w:lang w:val="es-ES"/>
        </w:rPr>
        <w:t xml:space="preserve">. </w:t>
      </w:r>
    </w:p>
    <w:p w14:paraId="29994E6E" w14:textId="77777777" w:rsidR="00D47FDA" w:rsidRDefault="00D47FDA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7962ACEC" w14:textId="77777777" w:rsidR="004D5030" w:rsidRDefault="004D503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990C734" w14:textId="77777777" w:rsidR="004D5030" w:rsidRDefault="004D503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D5030">
        <w:rPr>
          <w:rFonts w:ascii="Arial" w:hAnsi="Arial" w:cs="Arial"/>
          <w:b/>
          <w:bCs/>
        </w:rPr>
        <w:t xml:space="preserve">NOTA: S´adjunta les propostes de totes les ordenances que es proposen modificar amb el redactat que es proposa per a cadascuna de les modificacions. </w:t>
      </w:r>
    </w:p>
    <w:p w14:paraId="2236FE45" w14:textId="77777777" w:rsidR="004D5030" w:rsidRPr="004D5030" w:rsidRDefault="004D5030" w:rsidP="004D50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C55184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56D5147C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477FC997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Ribes de Freser, </w:t>
      </w:r>
      <w:r w:rsidR="003334AC">
        <w:rPr>
          <w:rFonts w:ascii="Arial" w:hAnsi="Arial" w:cs="Arial"/>
          <w:color w:val="171717"/>
        </w:rPr>
        <w:t>30</w:t>
      </w:r>
      <w:r>
        <w:rPr>
          <w:rFonts w:ascii="Arial" w:hAnsi="Arial" w:cs="Arial"/>
          <w:color w:val="171717"/>
        </w:rPr>
        <w:t xml:space="preserve"> de setembre de 201</w:t>
      </w:r>
      <w:r w:rsidR="003334AC">
        <w:rPr>
          <w:rFonts w:ascii="Arial" w:hAnsi="Arial" w:cs="Arial"/>
          <w:color w:val="171717"/>
        </w:rPr>
        <w:t>9</w:t>
      </w:r>
      <w:r>
        <w:rPr>
          <w:rFonts w:ascii="Arial" w:hAnsi="Arial" w:cs="Arial"/>
          <w:color w:val="171717"/>
        </w:rPr>
        <w:t xml:space="preserve">. </w:t>
      </w:r>
    </w:p>
    <w:p w14:paraId="0C6578F4" w14:textId="77777777" w:rsidR="007E5ABE" w:rsidRDefault="007E5ABE" w:rsidP="007E5A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</w:rPr>
      </w:pPr>
    </w:p>
    <w:p w14:paraId="2BDDECFA" w14:textId="77777777" w:rsidR="007E5ABE" w:rsidRDefault="007E5ABE"/>
    <w:sectPr w:rsidR="007E5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2F9"/>
    <w:multiLevelType w:val="multilevel"/>
    <w:tmpl w:val="82429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9E1"/>
    <w:multiLevelType w:val="multilevel"/>
    <w:tmpl w:val="C504C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4058"/>
    <w:multiLevelType w:val="hybridMultilevel"/>
    <w:tmpl w:val="91DE6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53F"/>
    <w:multiLevelType w:val="multilevel"/>
    <w:tmpl w:val="682C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2F70"/>
    <w:multiLevelType w:val="multilevel"/>
    <w:tmpl w:val="2C8C5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876C3"/>
    <w:multiLevelType w:val="multilevel"/>
    <w:tmpl w:val="E1A4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344"/>
    <w:multiLevelType w:val="hybridMultilevel"/>
    <w:tmpl w:val="217E36C8"/>
    <w:lvl w:ilvl="0" w:tplc="1270A3D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B20C8"/>
    <w:multiLevelType w:val="multilevel"/>
    <w:tmpl w:val="C20A6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BE"/>
    <w:rsid w:val="001807CF"/>
    <w:rsid w:val="00183B9B"/>
    <w:rsid w:val="002F36C9"/>
    <w:rsid w:val="003334AC"/>
    <w:rsid w:val="003F6259"/>
    <w:rsid w:val="004D5030"/>
    <w:rsid w:val="0059700E"/>
    <w:rsid w:val="006F38D9"/>
    <w:rsid w:val="00716092"/>
    <w:rsid w:val="00732075"/>
    <w:rsid w:val="007E5ABE"/>
    <w:rsid w:val="009A4280"/>
    <w:rsid w:val="00AD084F"/>
    <w:rsid w:val="00B11198"/>
    <w:rsid w:val="00D47FDA"/>
    <w:rsid w:val="00EE384D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97D4"/>
  <w15:chartTrackingRefBased/>
  <w15:docId w15:val="{A3161065-8EF1-4A83-99B4-411D6D4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5ABE"/>
  </w:style>
  <w:style w:type="paragraph" w:styleId="Ttulo1">
    <w:name w:val="heading 1"/>
    <w:basedOn w:val="Normal"/>
    <w:next w:val="Normal"/>
    <w:link w:val="Ttulo1Car"/>
    <w:qFormat/>
    <w:rsid w:val="00F832B5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3B9B"/>
    <w:pPr>
      <w:spacing w:before="100" w:beforeAutospacing="1" w:after="100" w:afterAutospacing="1" w:line="220" w:lineRule="atLeast"/>
      <w:jc w:val="both"/>
    </w:pPr>
    <w:rPr>
      <w:rFonts w:ascii="Verdana" w:eastAsia="Times New Roman" w:hAnsi="Verdana" w:cs="Times New Roman"/>
      <w:sz w:val="17"/>
      <w:szCs w:val="17"/>
      <w:lang w:val="es-ES" w:eastAsia="es-ES"/>
    </w:rPr>
  </w:style>
  <w:style w:type="paragraph" w:styleId="Prrafodelista">
    <w:name w:val="List Paragraph"/>
    <w:basedOn w:val="Normal"/>
    <w:uiPriority w:val="34"/>
    <w:qFormat/>
    <w:rsid w:val="00183B9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832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fasis">
    <w:name w:val="Emphasis"/>
    <w:qFormat/>
    <w:rsid w:val="00B11198"/>
    <w:rPr>
      <w:i/>
      <w:iCs/>
    </w:rPr>
  </w:style>
  <w:style w:type="paragraph" w:customStyle="1" w:styleId="Textodenotaalfinal">
    <w:name w:val="Texto de nota al final"/>
    <w:basedOn w:val="Normal"/>
    <w:rsid w:val="00716092"/>
    <w:pPr>
      <w:widowControl w:val="0"/>
      <w:spacing w:before="120" w:after="0" w:line="220" w:lineRule="atLeast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vilarrasa</dc:creator>
  <cp:keywords/>
  <dc:description/>
  <cp:lastModifiedBy>carles vilarrasa</cp:lastModifiedBy>
  <cp:revision>8</cp:revision>
  <dcterms:created xsi:type="dcterms:W3CDTF">2019-09-29T08:21:00Z</dcterms:created>
  <dcterms:modified xsi:type="dcterms:W3CDTF">2019-09-30T07:27:00Z</dcterms:modified>
</cp:coreProperties>
</file>