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375380985"/>
        <w:docPartObj>
          <w:docPartGallery w:val="Cover Pages"/>
          <w:docPartUnique/>
        </w:docPartObj>
      </w:sdtPr>
      <w:sdtEndPr>
        <w:rPr>
          <w:rFonts w:ascii="Arial" w:hAnsi="Arial" w:cs="Arial"/>
          <w:b/>
          <w:color w:val="7030A0"/>
          <w:sz w:val="36"/>
          <w:szCs w:val="36"/>
        </w:rPr>
      </w:sdtEndPr>
      <w:sdtContent>
        <w:p w:rsidR="00D12153" w:rsidRDefault="00D12153"/>
        <w:tbl>
          <w:tblPr>
            <w:tblpPr w:leftFromText="187" w:rightFromText="187" w:horzAnchor="margin" w:tblpXSpec="right" w:tblpYSpec="top"/>
            <w:tblW w:w="2000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3494"/>
          </w:tblGrid>
          <w:tr w:rsidR="00D12153" w:rsidTr="00D12153">
            <w:sdt>
              <w:sdtPr>
                <w:rPr>
                  <w:rFonts w:eastAsiaTheme="majorEastAsia" w:cstheme="majorBidi"/>
                  <w:sz w:val="56"/>
                  <w:szCs w:val="56"/>
                </w:rPr>
                <w:alias w:val="Título"/>
                <w:id w:val="13553149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:rsidR="00D12153" w:rsidRPr="00D12153" w:rsidRDefault="00D12153" w:rsidP="00D12153">
                    <w:pPr>
                      <w:pStyle w:val="Sinespaciado"/>
                      <w:rPr>
                        <w:rFonts w:eastAsiaTheme="majorEastAsia" w:cstheme="majorBidi"/>
                        <w:sz w:val="56"/>
                        <w:szCs w:val="56"/>
                      </w:rPr>
                    </w:pPr>
                    <w:r w:rsidRPr="00D12153">
                      <w:rPr>
                        <w:rFonts w:eastAsiaTheme="majorEastAsia" w:cstheme="majorBidi"/>
                        <w:sz w:val="56"/>
                        <w:szCs w:val="56"/>
                      </w:rPr>
                      <w:t>Quadres de classificació dels fons públics i privats</w:t>
                    </w:r>
                  </w:p>
                </w:tc>
              </w:sdtContent>
            </w:sdt>
          </w:tr>
          <w:tr w:rsidR="00D12153" w:rsidTr="00D12153">
            <w:sdt>
              <w:sdtPr>
                <w:rPr>
                  <w:sz w:val="40"/>
                  <w:szCs w:val="40"/>
                </w:rPr>
                <w:alias w:val="Subtítulo"/>
                <w:id w:val="1355315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:rsidR="00D12153" w:rsidRDefault="00D12153" w:rsidP="00D12153">
                    <w:pPr>
                      <w:pStyle w:val="Sinespaciado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Museu Marítim de Barcelona</w:t>
                    </w:r>
                  </w:p>
                </w:tc>
              </w:sdtContent>
            </w:sdt>
          </w:tr>
          <w:tr w:rsidR="00D12153" w:rsidTr="00D12153">
            <w:sdt>
              <w:sdtPr>
                <w:rPr>
                  <w:sz w:val="28"/>
                  <w:szCs w:val="28"/>
                </w:rPr>
                <w:alias w:val="Autor"/>
                <w:id w:val="13553158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</w:tcPr>
                  <w:p w:rsidR="00D12153" w:rsidRDefault="00FC3D21" w:rsidP="00FC3D21">
                    <w:pPr>
                      <w:pStyle w:val="Sinespaciado"/>
                      <w:rPr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sz w:val="28"/>
                        <w:szCs w:val="28"/>
                        <w:lang w:val="es-ES"/>
                      </w:rPr>
                      <w:t>j</w:t>
                    </w:r>
                    <w:r w:rsidR="00D12153">
                      <w:rPr>
                        <w:sz w:val="28"/>
                        <w:szCs w:val="28"/>
                        <w:lang w:val="es-ES"/>
                      </w:rPr>
                      <w:t>uliol</w:t>
                    </w:r>
                    <w:proofErr w:type="spellEnd"/>
                    <w:r w:rsidR="00D12153">
                      <w:rPr>
                        <w:sz w:val="28"/>
                        <w:szCs w:val="28"/>
                        <w:lang w:val="es-ES"/>
                      </w:rPr>
                      <w:t xml:space="preserve"> 2016</w:t>
                    </w:r>
                  </w:p>
                </w:tc>
              </w:sdtContent>
            </w:sdt>
          </w:tr>
        </w:tbl>
        <w:p w:rsidR="00D12153" w:rsidRDefault="00D12153"/>
        <w:p w:rsidR="00D12153" w:rsidRDefault="00D12153">
          <w:pPr>
            <w:spacing w:line="360" w:lineRule="auto"/>
            <w:rPr>
              <w:rFonts w:ascii="Arial" w:hAnsi="Arial" w:cs="Arial"/>
              <w:b/>
              <w:color w:val="7030A0"/>
              <w:sz w:val="36"/>
              <w:szCs w:val="36"/>
            </w:rPr>
          </w:pPr>
          <w:r>
            <w:rPr>
              <w:rFonts w:ascii="Arial" w:hAnsi="Arial" w:cs="Arial"/>
              <w:b/>
              <w:color w:val="7030A0"/>
              <w:sz w:val="36"/>
              <w:szCs w:val="36"/>
            </w:rPr>
            <w:br w:type="page"/>
          </w:r>
        </w:p>
      </w:sdtContent>
    </w:sdt>
    <w:p w:rsidR="002B55A3" w:rsidRPr="00D04C59" w:rsidRDefault="00D12153">
      <w:pPr>
        <w:spacing w:line="360" w:lineRule="auto"/>
        <w:rPr>
          <w:rFonts w:ascii="Arial" w:hAnsi="Arial" w:cs="Arial"/>
          <w:b/>
          <w:sz w:val="28"/>
          <w:szCs w:val="28"/>
        </w:rPr>
      </w:pPr>
      <w:bookmarkStart w:id="0" w:name="INDEX"/>
      <w:bookmarkEnd w:id="0"/>
      <w:r w:rsidRPr="00D04C59">
        <w:rPr>
          <w:rFonts w:ascii="Arial" w:hAnsi="Arial" w:cs="Arial"/>
          <w:b/>
          <w:sz w:val="28"/>
          <w:szCs w:val="28"/>
        </w:rPr>
        <w:lastRenderedPageBreak/>
        <w:t>Índex</w:t>
      </w:r>
    </w:p>
    <w:p w:rsidR="00942008" w:rsidRPr="00D04C59" w:rsidRDefault="005C4C79" w:rsidP="00942008">
      <w:pPr>
        <w:spacing w:before="240" w:line="360" w:lineRule="auto"/>
        <w:jc w:val="both"/>
        <w:rPr>
          <w:rFonts w:ascii="Arial" w:hAnsi="Arial" w:cs="Arial"/>
          <w:b/>
        </w:rPr>
      </w:pPr>
      <w:hyperlink w:anchor="INSTITUCIONS" w:history="1">
        <w:r w:rsidR="00942008" w:rsidRPr="00D04C59">
          <w:rPr>
            <w:rStyle w:val="Hipervnculo"/>
            <w:rFonts w:ascii="Arial" w:hAnsi="Arial" w:cs="Arial"/>
            <w:b/>
            <w:color w:val="auto"/>
            <w:u w:val="none"/>
          </w:rPr>
          <w:t>Fons d’institucions</w:t>
        </w:r>
      </w:hyperlink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Port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Y213  Port de Barcelona, 1822 - 2002</w:t>
        </w:r>
      </w:hyperlink>
      <w:r w:rsidR="00CA0654" w:rsidRPr="00D04C59">
        <w:rPr>
          <w:rFonts w:ascii="Arial" w:hAnsi="Arial" w:cs="Arial"/>
        </w:rPr>
        <w:tab/>
      </w:r>
      <w:r w:rsidR="00CA0654" w:rsidRPr="00D04C59">
        <w:rPr>
          <w:rFonts w:ascii="Arial" w:hAnsi="Arial" w:cs="Arial"/>
        </w:rPr>
        <w:tab/>
      </w:r>
      <w:r w:rsidR="00CA0654" w:rsidRPr="00D04C59">
        <w:rPr>
          <w:rFonts w:ascii="Arial" w:hAnsi="Arial" w:cs="Arial"/>
        </w:rPr>
        <w:tab/>
      </w:r>
      <w:r w:rsidR="00CA0654" w:rsidRPr="00D04C59">
        <w:rPr>
          <w:rFonts w:ascii="Arial" w:hAnsi="Arial" w:cs="Arial"/>
        </w:rPr>
        <w:tab/>
      </w:r>
      <w:r w:rsidR="00CA0654" w:rsidRPr="00D04C59">
        <w:rPr>
          <w:rFonts w:ascii="Arial" w:hAnsi="Arial" w:cs="Arial"/>
        </w:rPr>
        <w:tab/>
      </w:r>
      <w:r w:rsidR="00FC3D21" w:rsidRPr="00D04C59">
        <w:rPr>
          <w:rFonts w:ascii="Arial" w:hAnsi="Arial" w:cs="Arial"/>
        </w:rPr>
        <w:t xml:space="preserve"> </w:t>
      </w:r>
      <w:r w:rsidR="00CA0654" w:rsidRPr="00D04C59">
        <w:rPr>
          <w:rFonts w:ascii="Arial" w:hAnsi="Arial" w:cs="Arial"/>
        </w:rPr>
        <w:t>3</w:t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OTP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Y214  Organització dels Treballs Portuaris, 1939 - 2002</w:t>
        </w:r>
      </w:hyperlink>
      <w:r w:rsidR="00CA0654" w:rsidRPr="00D04C59">
        <w:rPr>
          <w:rFonts w:ascii="Arial" w:hAnsi="Arial" w:cs="Arial"/>
        </w:rPr>
        <w:tab/>
      </w:r>
      <w:r w:rsidR="00CA0654" w:rsidRPr="00D04C59">
        <w:rPr>
          <w:rFonts w:ascii="Arial" w:hAnsi="Arial" w:cs="Arial"/>
        </w:rPr>
        <w:tab/>
      </w:r>
      <w:r w:rsidR="00FC3D21" w:rsidRPr="00D04C59">
        <w:rPr>
          <w:rFonts w:ascii="Arial" w:hAnsi="Arial" w:cs="Arial"/>
        </w:rPr>
        <w:t xml:space="preserve"> </w:t>
      </w:r>
      <w:r w:rsidR="00CA0654" w:rsidRPr="00D04C59">
        <w:rPr>
          <w:rFonts w:ascii="Arial" w:hAnsi="Arial" w:cs="Arial"/>
        </w:rPr>
        <w:t>7</w:t>
      </w:r>
    </w:p>
    <w:p w:rsidR="00942008" w:rsidRPr="00D04C59" w:rsidRDefault="005C4C79" w:rsidP="00A951BC">
      <w:pPr>
        <w:spacing w:before="240" w:line="360" w:lineRule="auto"/>
        <w:rPr>
          <w:rFonts w:ascii="Arial" w:hAnsi="Arial" w:cs="Arial"/>
          <w:b/>
        </w:rPr>
      </w:pPr>
      <w:hyperlink w:anchor="ASSOCIACIONS" w:history="1">
        <w:r w:rsidR="00942008" w:rsidRPr="00D04C59">
          <w:rPr>
            <w:rStyle w:val="Hipervnculo"/>
            <w:rFonts w:ascii="Arial" w:hAnsi="Arial" w:cs="Arial"/>
            <w:b/>
            <w:color w:val="auto"/>
            <w:u w:val="none"/>
          </w:rPr>
          <w:t>Fons d’associacions i fundacions</w:t>
        </w:r>
      </w:hyperlink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Bastaixos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Y208 Gremi de bastaixos, macips de ribera i carreters de mar de Barcelona, 1346 - 1936</w:t>
        </w:r>
      </w:hyperlink>
      <w:r w:rsidR="00BB3645" w:rsidRPr="00D04C59">
        <w:rPr>
          <w:rFonts w:ascii="Arial" w:hAnsi="Arial" w:cs="Arial"/>
        </w:rPr>
        <w:tab/>
      </w:r>
      <w:r w:rsidR="00BB3645" w:rsidRPr="00D04C59">
        <w:rPr>
          <w:rFonts w:ascii="Arial" w:hAnsi="Arial" w:cs="Arial"/>
        </w:rPr>
        <w:tab/>
      </w:r>
      <w:r w:rsidR="00BB3645" w:rsidRPr="00D04C59">
        <w:rPr>
          <w:rFonts w:ascii="Arial" w:hAnsi="Arial" w:cs="Arial"/>
        </w:rPr>
        <w:tab/>
      </w:r>
      <w:r w:rsidR="00BB3645" w:rsidRPr="00D04C59">
        <w:rPr>
          <w:rFonts w:ascii="Arial" w:hAnsi="Arial" w:cs="Arial"/>
        </w:rPr>
        <w:tab/>
      </w:r>
      <w:r w:rsidR="00BB3645" w:rsidRPr="00D04C59">
        <w:rPr>
          <w:rFonts w:ascii="Arial" w:hAnsi="Arial" w:cs="Arial"/>
        </w:rPr>
        <w:tab/>
      </w:r>
      <w:r w:rsidR="00BB3645" w:rsidRPr="00D04C59">
        <w:rPr>
          <w:rFonts w:ascii="Arial" w:hAnsi="Arial" w:cs="Arial"/>
        </w:rPr>
        <w:tab/>
      </w:r>
      <w:r w:rsidR="00BB3645" w:rsidRPr="00D04C59">
        <w:rPr>
          <w:rFonts w:ascii="Arial" w:hAnsi="Arial" w:cs="Arial"/>
        </w:rPr>
        <w:tab/>
        <w:t>1</w:t>
      </w:r>
      <w:r w:rsidR="00AB34BE" w:rsidRPr="00D04C59">
        <w:rPr>
          <w:rFonts w:ascii="Arial" w:hAnsi="Arial" w:cs="Arial"/>
        </w:rPr>
        <w:t>3</w:t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Fundació" w:history="1">
        <w:r w:rsidR="00BB3645" w:rsidRPr="00D04C59">
          <w:rPr>
            <w:rStyle w:val="Hipervnculo"/>
            <w:rFonts w:ascii="Arial" w:hAnsi="Arial" w:cs="Arial"/>
            <w:color w:val="auto"/>
            <w:u w:val="none"/>
          </w:rPr>
          <w:t xml:space="preserve">Y217 </w:t>
        </w:r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Fundació Museu Marítim de Barcelona, 2006 - 201</w:t>
        </w:r>
        <w:r w:rsidR="00621839" w:rsidRPr="00D04C59">
          <w:rPr>
            <w:rStyle w:val="Hipervnculo"/>
            <w:rFonts w:ascii="Arial" w:hAnsi="Arial" w:cs="Arial"/>
            <w:color w:val="auto"/>
            <w:u w:val="none"/>
          </w:rPr>
          <w:t>6</w:t>
        </w:r>
      </w:hyperlink>
      <w:r w:rsidR="00BB3645" w:rsidRPr="00D04C59">
        <w:rPr>
          <w:rFonts w:ascii="Arial" w:hAnsi="Arial" w:cs="Arial"/>
        </w:rPr>
        <w:tab/>
      </w:r>
      <w:r w:rsidR="00BB3645" w:rsidRPr="00D04C59">
        <w:rPr>
          <w:rFonts w:ascii="Arial" w:hAnsi="Arial" w:cs="Arial"/>
        </w:rPr>
        <w:tab/>
        <w:t>1</w:t>
      </w:r>
      <w:r w:rsidR="00AB34BE" w:rsidRPr="00D04C59">
        <w:rPr>
          <w:rFonts w:ascii="Arial" w:hAnsi="Arial" w:cs="Arial"/>
        </w:rPr>
        <w:t>4</w:t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Jutges" w:history="1">
        <w:r w:rsidR="00BB3645" w:rsidRPr="00D04C59">
          <w:rPr>
            <w:rStyle w:val="Hipervnculo"/>
            <w:rFonts w:ascii="Arial" w:hAnsi="Arial" w:cs="Arial"/>
            <w:color w:val="auto"/>
            <w:u w:val="none"/>
          </w:rPr>
          <w:t xml:space="preserve">Y221 </w:t>
        </w:r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Col·legi Català de Jutges i Jurats de Regates, 1968 - 1996</w:t>
        </w:r>
      </w:hyperlink>
      <w:r w:rsidR="00942008" w:rsidRPr="00D04C59">
        <w:rPr>
          <w:rFonts w:ascii="Arial" w:hAnsi="Arial" w:cs="Arial"/>
        </w:rPr>
        <w:t xml:space="preserve"> </w:t>
      </w:r>
      <w:r w:rsidR="00AB34BE" w:rsidRPr="00D04C59">
        <w:rPr>
          <w:rFonts w:ascii="Arial" w:hAnsi="Arial" w:cs="Arial"/>
        </w:rPr>
        <w:tab/>
        <w:t>15</w:t>
      </w:r>
    </w:p>
    <w:p w:rsidR="00BB3645" w:rsidRPr="00D04C59" w:rsidRDefault="00BB3645" w:rsidP="00A951BC">
      <w:pPr>
        <w:spacing w:line="360" w:lineRule="auto"/>
        <w:ind w:left="709"/>
        <w:rPr>
          <w:rStyle w:val="Hipervnculo"/>
          <w:rFonts w:ascii="Arial" w:hAnsi="Arial" w:cs="Arial"/>
          <w:color w:val="auto"/>
          <w:u w:val="none"/>
        </w:rPr>
      </w:pPr>
      <w:r w:rsidRPr="00D04C59">
        <w:rPr>
          <w:rFonts w:ascii="Arial" w:hAnsi="Arial" w:cs="Arial"/>
        </w:rPr>
        <w:fldChar w:fldCharType="begin"/>
      </w:r>
      <w:r w:rsidRPr="00D04C59">
        <w:rPr>
          <w:rFonts w:ascii="Arial" w:hAnsi="Arial" w:cs="Arial"/>
        </w:rPr>
        <w:instrText xml:space="preserve"> HYPERLINK  \l "Adipav" </w:instrText>
      </w:r>
      <w:r w:rsidRPr="00D04C59">
        <w:rPr>
          <w:rFonts w:ascii="Arial" w:hAnsi="Arial" w:cs="Arial"/>
        </w:rPr>
        <w:fldChar w:fldCharType="separate"/>
      </w:r>
      <w:r w:rsidR="00942008" w:rsidRPr="00D04C59">
        <w:rPr>
          <w:rStyle w:val="Hipervnculo"/>
          <w:rFonts w:ascii="Arial" w:hAnsi="Arial" w:cs="Arial"/>
          <w:color w:val="auto"/>
          <w:u w:val="none"/>
        </w:rPr>
        <w:t>Y222 Associació Internacional de Patins de Vela (ADIPAV),</w:t>
      </w:r>
    </w:p>
    <w:p w:rsidR="00942008" w:rsidRPr="00D04C59" w:rsidRDefault="00BB3645" w:rsidP="00A951BC">
      <w:pPr>
        <w:spacing w:line="360" w:lineRule="auto"/>
        <w:ind w:left="709"/>
        <w:rPr>
          <w:rFonts w:ascii="Arial" w:hAnsi="Arial" w:cs="Arial"/>
        </w:rPr>
      </w:pPr>
      <w:r w:rsidRPr="00D04C59">
        <w:rPr>
          <w:rStyle w:val="Hipervnculo"/>
          <w:rFonts w:ascii="Arial" w:hAnsi="Arial" w:cs="Arial"/>
          <w:color w:val="auto"/>
          <w:u w:val="none"/>
        </w:rPr>
        <w:t xml:space="preserve">1934 - </w:t>
      </w:r>
      <w:r w:rsidR="00942008" w:rsidRPr="00D04C59">
        <w:rPr>
          <w:rStyle w:val="Hipervnculo"/>
          <w:rFonts w:ascii="Arial" w:hAnsi="Arial" w:cs="Arial"/>
          <w:color w:val="auto"/>
          <w:u w:val="none"/>
        </w:rPr>
        <w:t>2010</w:t>
      </w:r>
      <w:r w:rsidRPr="00D04C59">
        <w:rPr>
          <w:rFonts w:ascii="Arial" w:hAnsi="Arial" w:cs="Arial"/>
        </w:rPr>
        <w:fldChar w:fldCharType="end"/>
      </w:r>
      <w:r w:rsidR="00AB34BE" w:rsidRPr="00D04C59">
        <w:rPr>
          <w:rFonts w:ascii="Arial" w:hAnsi="Arial" w:cs="Arial"/>
        </w:rPr>
        <w:tab/>
      </w:r>
      <w:r w:rsidR="00AB34BE" w:rsidRPr="00D04C59">
        <w:rPr>
          <w:rFonts w:ascii="Arial" w:hAnsi="Arial" w:cs="Arial"/>
        </w:rPr>
        <w:tab/>
      </w:r>
      <w:r w:rsidR="00AB34BE" w:rsidRPr="00D04C59">
        <w:rPr>
          <w:rFonts w:ascii="Arial" w:hAnsi="Arial" w:cs="Arial"/>
        </w:rPr>
        <w:tab/>
      </w:r>
      <w:r w:rsidR="00AB34BE" w:rsidRPr="00D04C59">
        <w:rPr>
          <w:rFonts w:ascii="Arial" w:hAnsi="Arial" w:cs="Arial"/>
        </w:rPr>
        <w:tab/>
      </w:r>
      <w:r w:rsidR="00AB34BE" w:rsidRPr="00D04C59">
        <w:rPr>
          <w:rFonts w:ascii="Arial" w:hAnsi="Arial" w:cs="Arial"/>
        </w:rPr>
        <w:tab/>
      </w:r>
      <w:r w:rsidR="00AB34BE" w:rsidRPr="00D04C59">
        <w:rPr>
          <w:rFonts w:ascii="Arial" w:hAnsi="Arial" w:cs="Arial"/>
        </w:rPr>
        <w:tab/>
      </w:r>
      <w:r w:rsidR="00AB34BE" w:rsidRPr="00D04C59">
        <w:rPr>
          <w:rFonts w:ascii="Arial" w:hAnsi="Arial" w:cs="Arial"/>
        </w:rPr>
        <w:tab/>
      </w:r>
      <w:r w:rsidR="00AB34BE" w:rsidRPr="00D04C59">
        <w:rPr>
          <w:rFonts w:ascii="Arial" w:hAnsi="Arial" w:cs="Arial"/>
        </w:rPr>
        <w:tab/>
      </w:r>
      <w:r w:rsidR="00AB34BE" w:rsidRPr="00D04C59">
        <w:rPr>
          <w:rFonts w:ascii="Arial" w:hAnsi="Arial" w:cs="Arial"/>
        </w:rPr>
        <w:tab/>
        <w:t>16</w:t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MutaualNaviera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Y223  Mutual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Naviera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Mediterránea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 1946 - 1963</w:t>
        </w:r>
      </w:hyperlink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  <w:t>18</w:t>
      </w:r>
    </w:p>
    <w:p w:rsidR="00942008" w:rsidRPr="00D04C59" w:rsidRDefault="005C4C79" w:rsidP="00A951BC">
      <w:pPr>
        <w:spacing w:before="240" w:line="360" w:lineRule="auto"/>
        <w:rPr>
          <w:rFonts w:ascii="Arial" w:hAnsi="Arial" w:cs="Arial"/>
          <w:b/>
        </w:rPr>
      </w:pPr>
      <w:hyperlink w:anchor="COMERCIALS" w:history="1">
        <w:r w:rsidR="00942008" w:rsidRPr="00D04C59">
          <w:rPr>
            <w:rStyle w:val="Hipervnculo"/>
            <w:rFonts w:ascii="Arial" w:hAnsi="Arial" w:cs="Arial"/>
            <w:b/>
            <w:color w:val="auto"/>
            <w:u w:val="none"/>
          </w:rPr>
          <w:t>Fons comercials i d’empreses</w:t>
        </w:r>
      </w:hyperlink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Trasatlántica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Y201 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Compañía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Trasatlántica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 SA, 1861 - 1990</w:t>
        </w:r>
      </w:hyperlink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  <w:t>20</w:t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TNV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Y202  Talleres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Nuevo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Vulcano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, 1841 - 1995</w:t>
        </w:r>
      </w:hyperlink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  <w:t>23</w:t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Ast_Cardona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Y212  Astilleros Cardona, 1915 - 1973</w:t>
        </w:r>
      </w:hyperlink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  <w:t>25</w:t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Sayremar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Y210 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Sayremar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 SA, 1918 - 1997</w:t>
        </w:r>
      </w:hyperlink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  <w:t>26</w:t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Dahl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Y211  Barcelona Agencia Marítima (Dahl), 1945 - 2001</w:t>
        </w:r>
      </w:hyperlink>
      <w:r w:rsidR="00F267D0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F267D0" w:rsidRPr="00D04C59">
        <w:rPr>
          <w:rStyle w:val="Hipervnculo"/>
          <w:rFonts w:ascii="Arial" w:hAnsi="Arial" w:cs="Arial"/>
          <w:color w:val="auto"/>
          <w:u w:val="none"/>
        </w:rPr>
        <w:tab/>
        <w:t>27</w:t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Proname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Y203 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Proname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 SL, 1950 - 2011</w:t>
        </w:r>
      </w:hyperlink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  <w:t>2</w:t>
      </w:r>
      <w:r w:rsidR="00F267D0" w:rsidRPr="00D04C59">
        <w:rPr>
          <w:rStyle w:val="Hipervnculo"/>
          <w:rFonts w:ascii="Arial" w:hAnsi="Arial" w:cs="Arial"/>
          <w:color w:val="auto"/>
          <w:u w:val="none"/>
        </w:rPr>
        <w:t>8</w:t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Romeo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Y220 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Romeo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, Ribot y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Compañía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, 1902 - 1982</w:t>
        </w:r>
      </w:hyperlink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AB34BE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734C6C" w:rsidRPr="00D04C59">
        <w:rPr>
          <w:rStyle w:val="Hipervnculo"/>
          <w:rFonts w:ascii="Arial" w:hAnsi="Arial" w:cs="Arial"/>
          <w:color w:val="auto"/>
          <w:u w:val="none"/>
        </w:rPr>
        <w:t>30</w:t>
      </w:r>
    </w:p>
    <w:p w:rsidR="00942008" w:rsidRPr="00D04C59" w:rsidRDefault="005C4C79" w:rsidP="00A951BC">
      <w:pPr>
        <w:spacing w:before="240" w:line="360" w:lineRule="auto"/>
        <w:rPr>
          <w:rFonts w:ascii="Arial" w:hAnsi="Arial" w:cs="Arial"/>
          <w:b/>
        </w:rPr>
      </w:pPr>
      <w:hyperlink w:anchor="PERSONALS" w:history="1">
        <w:r w:rsidR="00942008" w:rsidRPr="00D04C59">
          <w:rPr>
            <w:rStyle w:val="Hipervnculo"/>
            <w:rFonts w:ascii="Arial" w:hAnsi="Arial" w:cs="Arial"/>
            <w:b/>
            <w:color w:val="auto"/>
            <w:u w:val="none"/>
          </w:rPr>
          <w:t>Fons personals</w:t>
        </w:r>
      </w:hyperlink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Arranz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Y217  Ferran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Arranz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 i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Casaus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, 1914 - 1976</w:t>
        </w:r>
      </w:hyperlink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  <w:t>3</w:t>
      </w:r>
      <w:r w:rsidR="00734C6C" w:rsidRPr="00D04C59">
        <w:rPr>
          <w:rStyle w:val="Hipervnculo"/>
          <w:rFonts w:ascii="Arial" w:hAnsi="Arial" w:cs="Arial"/>
          <w:color w:val="auto"/>
          <w:u w:val="none"/>
        </w:rPr>
        <w:t>2</w:t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Carroggio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Y205  Josep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Carroggio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, 1918 - 1979</w:t>
        </w:r>
      </w:hyperlink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  <w:t>3</w:t>
      </w:r>
      <w:r w:rsidR="00734C6C" w:rsidRPr="00D04C59">
        <w:rPr>
          <w:rStyle w:val="Hipervnculo"/>
          <w:rFonts w:ascii="Arial" w:hAnsi="Arial" w:cs="Arial"/>
          <w:color w:val="auto"/>
          <w:u w:val="none"/>
        </w:rPr>
        <w:t>3</w:t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Cubas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Y209  Enric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Cubas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 i Oliver, 1940 - 1956</w:t>
        </w:r>
      </w:hyperlink>
      <w:r w:rsidR="00942008" w:rsidRPr="00D04C59">
        <w:rPr>
          <w:rFonts w:ascii="Arial" w:hAnsi="Arial" w:cs="Arial"/>
        </w:rPr>
        <w:t xml:space="preserve"> </w:t>
      </w:r>
      <w:r w:rsidR="003517EA" w:rsidRPr="00D04C59">
        <w:rPr>
          <w:rFonts w:ascii="Arial" w:hAnsi="Arial" w:cs="Arial"/>
        </w:rPr>
        <w:tab/>
      </w:r>
      <w:r w:rsidR="003517EA" w:rsidRPr="00D04C59">
        <w:rPr>
          <w:rFonts w:ascii="Arial" w:hAnsi="Arial" w:cs="Arial"/>
        </w:rPr>
        <w:tab/>
      </w:r>
      <w:r w:rsidR="003517EA" w:rsidRPr="00D04C59">
        <w:rPr>
          <w:rFonts w:ascii="Arial" w:hAnsi="Arial" w:cs="Arial"/>
        </w:rPr>
        <w:tab/>
      </w:r>
      <w:r w:rsidR="003517EA" w:rsidRPr="00D04C59">
        <w:rPr>
          <w:rFonts w:ascii="Arial" w:hAnsi="Arial" w:cs="Arial"/>
        </w:rPr>
        <w:tab/>
        <w:t>3</w:t>
      </w:r>
      <w:r w:rsidR="00734C6C" w:rsidRPr="00D04C59">
        <w:rPr>
          <w:rFonts w:ascii="Arial" w:hAnsi="Arial" w:cs="Arial"/>
        </w:rPr>
        <w:t>4</w:t>
      </w:r>
      <w:r w:rsidR="003517EA" w:rsidRPr="00D04C59">
        <w:rPr>
          <w:rFonts w:ascii="Arial" w:hAnsi="Arial" w:cs="Arial"/>
        </w:rPr>
        <w:tab/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Gavaldà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Y204  Josep M. Gavaldà i Cabré,  1801 - 1970</w:t>
        </w:r>
      </w:hyperlink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  <w:t>3</w:t>
      </w:r>
      <w:r w:rsidR="00734C6C" w:rsidRPr="00D04C59">
        <w:rPr>
          <w:rStyle w:val="Hipervnculo"/>
          <w:rFonts w:ascii="Arial" w:hAnsi="Arial" w:cs="Arial"/>
          <w:color w:val="auto"/>
          <w:u w:val="none"/>
        </w:rPr>
        <w:t>5</w:t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Soldevila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Y206  Joan Soldevila i Cantó, 1767 - 1952</w:t>
        </w:r>
      </w:hyperlink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  <w:t>3</w:t>
      </w:r>
      <w:r w:rsidR="00734C6C" w:rsidRPr="00D04C59">
        <w:rPr>
          <w:rStyle w:val="Hipervnculo"/>
          <w:rFonts w:ascii="Arial" w:hAnsi="Arial" w:cs="Arial"/>
          <w:color w:val="auto"/>
          <w:u w:val="none"/>
        </w:rPr>
        <w:t>6</w:t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Díaz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Y215 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Ambrosio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 Díaz Gómez, 1877 - 1911</w:t>
        </w:r>
      </w:hyperlink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  <w:t>3</w:t>
      </w:r>
      <w:r w:rsidR="00734C6C" w:rsidRPr="00D04C59">
        <w:rPr>
          <w:rStyle w:val="Hipervnculo"/>
          <w:rFonts w:ascii="Arial" w:hAnsi="Arial" w:cs="Arial"/>
          <w:color w:val="auto"/>
          <w:u w:val="none"/>
        </w:rPr>
        <w:t>7</w:t>
      </w:r>
    </w:p>
    <w:p w:rsidR="00942008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Colomer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Y216 </w:t>
        </w:r>
        <w:r w:rsidR="00F267D0" w:rsidRPr="00D04C59">
          <w:rPr>
            <w:rStyle w:val="Hipervnculo"/>
            <w:rFonts w:ascii="Arial" w:hAnsi="Arial" w:cs="Arial"/>
            <w:color w:val="auto"/>
            <w:u w:val="none"/>
          </w:rPr>
          <w:t xml:space="preserve"> </w:t>
        </w:r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Jaume Colomer i </w:t>
        </w:r>
        <w:proofErr w:type="spellStart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Monset</w:t>
        </w:r>
        <w:proofErr w:type="spellEnd"/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>, 1852 - 1992</w:t>
        </w:r>
      </w:hyperlink>
      <w:r w:rsidR="00942008" w:rsidRPr="00D04C59">
        <w:rPr>
          <w:rFonts w:ascii="Arial" w:hAnsi="Arial" w:cs="Arial"/>
        </w:rPr>
        <w:t xml:space="preserve"> </w:t>
      </w:r>
      <w:r w:rsidR="003517EA" w:rsidRPr="00D04C59">
        <w:rPr>
          <w:rFonts w:ascii="Arial" w:hAnsi="Arial" w:cs="Arial"/>
        </w:rPr>
        <w:tab/>
      </w:r>
      <w:r w:rsidR="003517EA" w:rsidRPr="00D04C59">
        <w:rPr>
          <w:rFonts w:ascii="Arial" w:hAnsi="Arial" w:cs="Arial"/>
        </w:rPr>
        <w:tab/>
      </w:r>
      <w:r w:rsidR="003517EA" w:rsidRPr="00D04C59">
        <w:rPr>
          <w:rFonts w:ascii="Arial" w:hAnsi="Arial" w:cs="Arial"/>
        </w:rPr>
        <w:tab/>
      </w:r>
      <w:r w:rsidR="003517EA" w:rsidRPr="00D04C59">
        <w:rPr>
          <w:rFonts w:ascii="Arial" w:hAnsi="Arial" w:cs="Arial"/>
        </w:rPr>
        <w:tab/>
        <w:t>3</w:t>
      </w:r>
      <w:r w:rsidR="00734C6C" w:rsidRPr="00D04C59">
        <w:rPr>
          <w:rFonts w:ascii="Arial" w:hAnsi="Arial" w:cs="Arial"/>
        </w:rPr>
        <w:t>8</w:t>
      </w:r>
      <w:r w:rsidR="003517EA" w:rsidRPr="00D04C59">
        <w:rPr>
          <w:rFonts w:ascii="Arial" w:hAnsi="Arial" w:cs="Arial"/>
        </w:rPr>
        <w:tab/>
      </w:r>
    </w:p>
    <w:p w:rsidR="00E000D1" w:rsidRPr="00D04C59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Busquets" w:history="1"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Y219  Camil Busquets i Vilanova, 1947 </w:t>
        </w:r>
        <w:r w:rsidR="00E000D1" w:rsidRPr="00D04C59">
          <w:rPr>
            <w:rStyle w:val="Hipervnculo"/>
            <w:rFonts w:ascii="Arial" w:hAnsi="Arial" w:cs="Arial"/>
            <w:color w:val="auto"/>
            <w:u w:val="none"/>
          </w:rPr>
          <w:t>–</w:t>
        </w:r>
        <w:r w:rsidR="00942008" w:rsidRPr="00D04C59">
          <w:rPr>
            <w:rStyle w:val="Hipervnculo"/>
            <w:rFonts w:ascii="Arial" w:hAnsi="Arial" w:cs="Arial"/>
            <w:color w:val="auto"/>
            <w:u w:val="none"/>
          </w:rPr>
          <w:t xml:space="preserve"> 1997</w:t>
        </w:r>
      </w:hyperlink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</w:r>
      <w:r w:rsidR="003517EA" w:rsidRPr="00D04C59">
        <w:rPr>
          <w:rStyle w:val="Hipervnculo"/>
          <w:rFonts w:ascii="Arial" w:hAnsi="Arial" w:cs="Arial"/>
          <w:color w:val="auto"/>
          <w:u w:val="none"/>
        </w:rPr>
        <w:tab/>
        <w:t>3</w:t>
      </w:r>
      <w:r w:rsidR="00734C6C" w:rsidRPr="00D04C59">
        <w:rPr>
          <w:rStyle w:val="Hipervnculo"/>
          <w:rFonts w:ascii="Arial" w:hAnsi="Arial" w:cs="Arial"/>
          <w:color w:val="auto"/>
          <w:u w:val="none"/>
        </w:rPr>
        <w:t>9</w:t>
      </w:r>
    </w:p>
    <w:p w:rsidR="000C7E3B" w:rsidRPr="00AB34BE" w:rsidRDefault="000C7E3B" w:rsidP="0096056E">
      <w:pPr>
        <w:spacing w:line="360" w:lineRule="auto"/>
        <w:ind w:left="709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E000D1" w:rsidRPr="00AA17C3" w:rsidRDefault="00E000D1" w:rsidP="00E000D1">
      <w:pPr>
        <w:spacing w:before="240" w:line="360" w:lineRule="auto"/>
        <w:jc w:val="both"/>
        <w:rPr>
          <w:rFonts w:ascii="Arial" w:hAnsi="Arial" w:cs="Arial"/>
          <w:b/>
        </w:rPr>
      </w:pPr>
      <w:bookmarkStart w:id="1" w:name="INSTITUCIONS"/>
      <w:bookmarkEnd w:id="1"/>
      <w:r w:rsidRPr="00AA17C3">
        <w:rPr>
          <w:rFonts w:ascii="Arial" w:hAnsi="Arial" w:cs="Arial"/>
          <w:b/>
        </w:rPr>
        <w:t>Fons d’institucions</w:t>
      </w:r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Port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Y213  Port de Barcelona, 1822 - 2002</w:t>
        </w:r>
      </w:hyperlink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OTP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Y214  Organització dels Treballs Portuaris, 1939 - 2002</w:t>
        </w:r>
      </w:hyperlink>
    </w:p>
    <w:p w:rsidR="00C25BC5" w:rsidRPr="00BB3645" w:rsidRDefault="00E000D1" w:rsidP="00C25BC5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r w:rsidRPr="00FC6079">
        <w:rPr>
          <w:rFonts w:ascii="Arial" w:hAnsi="Arial" w:cs="Arial"/>
          <w:b/>
        </w:rPr>
        <w:br w:type="page"/>
      </w:r>
      <w:bookmarkStart w:id="2" w:name="Port"/>
      <w:bookmarkEnd w:id="2"/>
      <w:r w:rsidR="00C25BC5"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>Y213  Port de Barcelona, 1822 - 2002</w:t>
      </w:r>
    </w:p>
    <w:p w:rsidR="004B7533" w:rsidRDefault="00C53F3E" w:rsidP="00D26197">
      <w:pPr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F148594" wp14:editId="21552DF9">
                <wp:simplePos x="0" y="0"/>
                <wp:positionH relativeFrom="column">
                  <wp:posOffset>-43815</wp:posOffset>
                </wp:positionH>
                <wp:positionV relativeFrom="paragraph">
                  <wp:posOffset>103506</wp:posOffset>
                </wp:positionV>
                <wp:extent cx="5421086" cy="8702040"/>
                <wp:effectExtent l="0" t="0" r="27305" b="2286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086" cy="8702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-3.45pt;margin-top:8.15pt;width:426.85pt;height:685.2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" fillcolor="white [3201]" strokecolor="#f79646 [3209]" strokeweight="2pt"/>
            </w:pict>
          </mc:Fallback>
        </mc:AlternateContent>
      </w:r>
    </w:p>
    <w:p w:rsidR="004B7533" w:rsidRDefault="004B7533" w:rsidP="00D26197">
      <w:pPr>
        <w:jc w:val="both"/>
        <w:rPr>
          <w:rFonts w:ascii="Arial" w:hAnsi="Arial" w:cs="Arial"/>
          <w:bCs/>
          <w:sz w:val="18"/>
          <w:szCs w:val="20"/>
        </w:rPr>
      </w:pPr>
    </w:p>
    <w:p w:rsidR="00D26197" w:rsidRPr="00FC6079" w:rsidRDefault="00D26197" w:rsidP="00C53F3E">
      <w:pPr>
        <w:ind w:firstLine="426"/>
        <w:jc w:val="both"/>
        <w:rPr>
          <w:rFonts w:ascii="Arial" w:hAnsi="Arial" w:cs="Arial"/>
          <w:color w:val="0070C0"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A0000</w:t>
      </w:r>
      <w:r w:rsidRPr="00FC6079">
        <w:rPr>
          <w:rFonts w:ascii="Arial" w:hAnsi="Arial" w:cs="Arial"/>
          <w:color w:val="0070C0"/>
          <w:sz w:val="18"/>
          <w:szCs w:val="20"/>
        </w:rPr>
        <w:t xml:space="preserve"> </w:t>
      </w:r>
      <w:r w:rsidRPr="00FC6079">
        <w:rPr>
          <w:rFonts w:ascii="Arial" w:hAnsi="Arial" w:cs="Arial"/>
          <w:bCs/>
          <w:sz w:val="18"/>
          <w:szCs w:val="20"/>
        </w:rPr>
        <w:t>Govern i administració general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A0100</w:t>
      </w:r>
      <w:r w:rsidRPr="00FC6079">
        <w:rPr>
          <w:rFonts w:ascii="Arial" w:hAnsi="Arial" w:cs="Arial"/>
          <w:sz w:val="18"/>
          <w:szCs w:val="20"/>
        </w:rPr>
        <w:t xml:space="preserve"> Constitució i ordenació jurídica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A0200</w:t>
      </w:r>
      <w:r w:rsidRPr="00FC6079">
        <w:rPr>
          <w:rFonts w:ascii="Arial" w:hAnsi="Arial" w:cs="Arial"/>
          <w:sz w:val="18"/>
          <w:szCs w:val="18"/>
        </w:rPr>
        <w:t xml:space="preserve"> Òrgans de govern, consultius o de gestió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A0201</w:t>
      </w:r>
      <w:r w:rsidRPr="00FC6079">
        <w:rPr>
          <w:rFonts w:ascii="Arial" w:hAnsi="Arial" w:cs="Arial"/>
          <w:sz w:val="18"/>
          <w:szCs w:val="20"/>
        </w:rPr>
        <w:t xml:space="preserve"> Ple de la Junta de Obras del Puerto de Barcelona (1868-1978)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A0202</w:t>
      </w:r>
      <w:r w:rsidRPr="00FC6079">
        <w:rPr>
          <w:rFonts w:ascii="Arial" w:hAnsi="Arial" w:cs="Arial"/>
          <w:sz w:val="18"/>
          <w:szCs w:val="20"/>
        </w:rPr>
        <w:t xml:space="preserve"> Comissió permanent (1868-1968) - Comitè executiu (1968-1978)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A0203</w:t>
      </w:r>
      <w:r w:rsidRPr="00FC6079">
        <w:rPr>
          <w:rFonts w:ascii="Arial" w:hAnsi="Arial" w:cs="Arial"/>
          <w:sz w:val="18"/>
          <w:szCs w:val="20"/>
        </w:rPr>
        <w:t xml:space="preserve"> Consell d’administració (1978-1992)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color w:val="92D050"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A0204</w:t>
      </w:r>
      <w:r w:rsidRPr="00FC6079">
        <w:rPr>
          <w:rFonts w:ascii="Arial" w:hAnsi="Arial" w:cs="Arial"/>
          <w:sz w:val="18"/>
          <w:szCs w:val="20"/>
        </w:rPr>
        <w:t xml:space="preserve"> Consell assessor</w:t>
      </w:r>
      <w:r w:rsidRPr="00FC6079">
        <w:rPr>
          <w:rFonts w:ascii="Arial" w:hAnsi="Arial" w:cs="Arial"/>
          <w:color w:val="92D050"/>
          <w:sz w:val="18"/>
          <w:szCs w:val="20"/>
        </w:rPr>
        <w:t xml:space="preserve"> </w:t>
      </w:r>
      <w:r w:rsidRPr="00FC6079">
        <w:rPr>
          <w:rFonts w:ascii="Arial" w:hAnsi="Arial" w:cs="Arial"/>
          <w:sz w:val="18"/>
          <w:szCs w:val="20"/>
        </w:rPr>
        <w:t>(1978-1992)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A0205 </w:t>
      </w:r>
      <w:r w:rsidRPr="00FC6079">
        <w:rPr>
          <w:rFonts w:ascii="Arial" w:hAnsi="Arial" w:cs="Arial"/>
          <w:sz w:val="18"/>
          <w:szCs w:val="20"/>
        </w:rPr>
        <w:t>Presidència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sz w:val="18"/>
          <w:szCs w:val="20"/>
          <w:vertAlign w:val="superscript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A0206 </w:t>
      </w:r>
      <w:r w:rsidRPr="00FC6079">
        <w:rPr>
          <w:rFonts w:ascii="Arial" w:hAnsi="Arial" w:cs="Arial"/>
          <w:sz w:val="18"/>
          <w:szCs w:val="20"/>
        </w:rPr>
        <w:t>Direcció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color w:val="92D050"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A0207</w:t>
      </w:r>
      <w:r w:rsidRPr="00FC6079">
        <w:rPr>
          <w:rFonts w:ascii="Arial" w:hAnsi="Arial" w:cs="Arial"/>
          <w:sz w:val="18"/>
          <w:szCs w:val="20"/>
        </w:rPr>
        <w:t xml:space="preserve"> Secretaria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A0208 Comissions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A0209 Comissió Port Vell (1985-1988)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A0300 Participació en comissions externes, organismes o entitats 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A0301 </w:t>
      </w:r>
      <w:r w:rsidRPr="00EF6004">
        <w:rPr>
          <w:rFonts w:ascii="Arial" w:hAnsi="Arial" w:cs="Arial"/>
          <w:bCs/>
          <w:sz w:val="18"/>
          <w:szCs w:val="20"/>
          <w:lang w:val="es-ES"/>
        </w:rPr>
        <w:t>Cámara Oficial de Comercio, Industria y Navegación</w:t>
      </w:r>
      <w:r w:rsidRPr="00FC6079">
        <w:rPr>
          <w:rFonts w:ascii="Arial" w:hAnsi="Arial" w:cs="Arial"/>
          <w:bCs/>
          <w:sz w:val="18"/>
          <w:szCs w:val="20"/>
        </w:rPr>
        <w:t xml:space="preserve"> de Barcelona</w:t>
      </w:r>
    </w:p>
    <w:p w:rsidR="00C53F3E" w:rsidRDefault="000740EB" w:rsidP="000740EB">
      <w:pPr>
        <w:tabs>
          <w:tab w:val="left" w:pos="142"/>
        </w:tabs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ab/>
      </w:r>
      <w:r>
        <w:rPr>
          <w:rFonts w:ascii="Arial" w:hAnsi="Arial" w:cs="Arial"/>
          <w:bCs/>
          <w:sz w:val="18"/>
          <w:szCs w:val="20"/>
        </w:rPr>
        <w:tab/>
        <w:t xml:space="preserve">        </w:t>
      </w:r>
      <w:r w:rsidR="00D26197" w:rsidRPr="00FC6079">
        <w:rPr>
          <w:rFonts w:ascii="Arial" w:hAnsi="Arial" w:cs="Arial"/>
          <w:bCs/>
          <w:sz w:val="18"/>
          <w:szCs w:val="20"/>
        </w:rPr>
        <w:t xml:space="preserve">A0302 Comissió encarregada de redactar els reglaments per a </w:t>
      </w:r>
    </w:p>
    <w:p w:rsidR="00D26197" w:rsidRPr="00FC6079" w:rsidRDefault="00D26197" w:rsidP="00C53F3E">
      <w:pPr>
        <w:tabs>
          <w:tab w:val="left" w:pos="142"/>
        </w:tabs>
        <w:ind w:left="1416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l’aplicació de la Llei de Comunicacions Marítimes 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A0303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Comisión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 Mixta de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Enlaces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Ferroviarios</w:t>
      </w:r>
      <w:proofErr w:type="spellEnd"/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A0304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Confederación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 Sindical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Hidrográfica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 del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Pirineo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 Oriental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A0305 Consorcio de la Zona Franca 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A0306 Junta Central de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Puertos</w:t>
      </w:r>
      <w:proofErr w:type="spellEnd"/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A0307 International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Cargo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Handling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Coordination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Association</w:t>
      </w:r>
      <w:proofErr w:type="spellEnd"/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A0308 Junta Mixta de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Urbanización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 y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Acuartelamiento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 de Barcelona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A0400 Organització administrativa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A0401 Anàlisi i planificació estratègica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A0402 Balanços de gestió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A0500 Assumptes jurídics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A0600 Inspecció administrativa </w:t>
      </w:r>
    </w:p>
    <w:p w:rsidR="00C53F3E" w:rsidRDefault="00C53F3E" w:rsidP="00C53F3E">
      <w:pPr>
        <w:ind w:firstLine="426"/>
        <w:jc w:val="both"/>
        <w:rPr>
          <w:rFonts w:ascii="Arial" w:hAnsi="Arial" w:cs="Arial"/>
          <w:bCs/>
          <w:sz w:val="18"/>
          <w:szCs w:val="20"/>
        </w:rPr>
      </w:pPr>
    </w:p>
    <w:p w:rsidR="00D26197" w:rsidRPr="00FC6079" w:rsidRDefault="00D26197" w:rsidP="00C53F3E">
      <w:pPr>
        <w:ind w:firstLine="426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C0000</w:t>
      </w:r>
      <w:r w:rsidRPr="00FC6079">
        <w:rPr>
          <w:rFonts w:ascii="Arial" w:hAnsi="Arial" w:cs="Arial"/>
          <w:bCs/>
          <w:color w:val="0070C0"/>
          <w:sz w:val="18"/>
          <w:szCs w:val="18"/>
        </w:rPr>
        <w:t xml:space="preserve"> </w:t>
      </w:r>
      <w:r w:rsidRPr="00FC6079">
        <w:rPr>
          <w:rFonts w:ascii="Arial" w:hAnsi="Arial" w:cs="Arial"/>
          <w:bCs/>
          <w:sz w:val="18"/>
          <w:szCs w:val="20"/>
        </w:rPr>
        <w:t>Gestió de la informació, relacions públiques i comunicació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  <w:t>C0100 Imatge corporativa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  <w:t>C0200 Protocol i actes oficials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</w:r>
      <w:r w:rsidRPr="00FC6079">
        <w:rPr>
          <w:rFonts w:ascii="Arial" w:hAnsi="Arial" w:cs="Arial"/>
          <w:bCs/>
          <w:sz w:val="18"/>
          <w:szCs w:val="20"/>
        </w:rPr>
        <w:tab/>
        <w:t>C0201 Commemoracions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</w:r>
      <w:r w:rsidRPr="00FC6079">
        <w:rPr>
          <w:rFonts w:ascii="Arial" w:hAnsi="Arial" w:cs="Arial"/>
          <w:bCs/>
          <w:sz w:val="18"/>
          <w:szCs w:val="20"/>
        </w:rPr>
        <w:tab/>
        <w:t>C0202 Homenatges, distincions i premis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</w:r>
      <w:r w:rsidRPr="00FC6079">
        <w:rPr>
          <w:rFonts w:ascii="Arial" w:hAnsi="Arial" w:cs="Arial"/>
          <w:bCs/>
          <w:sz w:val="18"/>
          <w:szCs w:val="20"/>
        </w:rPr>
        <w:tab/>
        <w:t>C0203 Visites, recepcions i convits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  <w:t>C0300 Relacions externes, participació pública i comunicació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</w:r>
      <w:r w:rsidRPr="00FC6079">
        <w:rPr>
          <w:rFonts w:ascii="Arial" w:hAnsi="Arial" w:cs="Arial"/>
          <w:bCs/>
          <w:sz w:val="18"/>
          <w:szCs w:val="20"/>
        </w:rPr>
        <w:tab/>
        <w:t>C0301 Conferències, congressos, fires i exposicions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</w:r>
      <w:r w:rsidRPr="00FC6079">
        <w:rPr>
          <w:rFonts w:ascii="Arial" w:hAnsi="Arial" w:cs="Arial"/>
          <w:bCs/>
          <w:sz w:val="18"/>
          <w:szCs w:val="20"/>
        </w:rPr>
        <w:tab/>
        <w:t>C0302 Consolats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</w:r>
      <w:r w:rsidRPr="00FC6079">
        <w:rPr>
          <w:rFonts w:ascii="Arial" w:hAnsi="Arial" w:cs="Arial"/>
          <w:bCs/>
          <w:sz w:val="18"/>
          <w:szCs w:val="20"/>
        </w:rPr>
        <w:tab/>
        <w:t>C0303 Ports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</w:r>
      <w:r w:rsidRPr="00FC6079">
        <w:rPr>
          <w:rFonts w:ascii="Arial" w:hAnsi="Arial" w:cs="Arial"/>
          <w:bCs/>
          <w:sz w:val="18"/>
          <w:szCs w:val="20"/>
        </w:rPr>
        <w:tab/>
        <w:t>C0304 Institucions, empreses i entitats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</w:r>
      <w:r w:rsidRPr="00FC6079">
        <w:rPr>
          <w:rFonts w:ascii="Arial" w:hAnsi="Arial" w:cs="Arial"/>
          <w:bCs/>
          <w:sz w:val="18"/>
          <w:szCs w:val="20"/>
        </w:rPr>
        <w:tab/>
        <w:t>C0305 Administració general de l’Estat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  <w:t>C0306 Administració local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</w:r>
      <w:r w:rsidRPr="00FC6079">
        <w:rPr>
          <w:rFonts w:ascii="Arial" w:hAnsi="Arial" w:cs="Arial"/>
          <w:bCs/>
          <w:sz w:val="18"/>
          <w:szCs w:val="20"/>
        </w:rPr>
        <w:tab/>
        <w:t>C0307 Responsabilitat social corporativa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  <w:t>C0400 Publicitat i relació amb els mitjans de comunicació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  <w:t>C0500 Informació i documentació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</w:r>
      <w:r w:rsidRPr="00FC6079">
        <w:rPr>
          <w:rFonts w:ascii="Arial" w:hAnsi="Arial" w:cs="Arial"/>
          <w:bCs/>
          <w:sz w:val="18"/>
          <w:szCs w:val="20"/>
        </w:rPr>
        <w:tab/>
        <w:t>C0501 Publicacions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</w:r>
      <w:r w:rsidRPr="00FC6079">
        <w:rPr>
          <w:rFonts w:ascii="Arial" w:hAnsi="Arial" w:cs="Arial"/>
          <w:bCs/>
          <w:sz w:val="18"/>
          <w:szCs w:val="20"/>
        </w:rPr>
        <w:tab/>
        <w:t>C0502 Estudis i informes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</w:r>
      <w:r w:rsidRPr="00FC6079">
        <w:rPr>
          <w:rFonts w:ascii="Arial" w:hAnsi="Arial" w:cs="Arial"/>
          <w:bCs/>
          <w:sz w:val="18"/>
          <w:szCs w:val="20"/>
        </w:rPr>
        <w:tab/>
        <w:t>C0503 Registre general</w:t>
      </w:r>
    </w:p>
    <w:p w:rsidR="00D26197" w:rsidRPr="00FC6079" w:rsidRDefault="00D26197" w:rsidP="00C53F3E">
      <w:pPr>
        <w:tabs>
          <w:tab w:val="left" w:pos="142"/>
          <w:tab w:val="left" w:pos="851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ab/>
      </w:r>
      <w:r w:rsidRPr="00FC6079">
        <w:rPr>
          <w:rFonts w:ascii="Arial" w:hAnsi="Arial" w:cs="Arial"/>
          <w:bCs/>
          <w:sz w:val="18"/>
          <w:szCs w:val="20"/>
        </w:rPr>
        <w:tab/>
        <w:t>C0504 Instruments de descripció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</w:p>
    <w:p w:rsidR="00D26197" w:rsidRPr="00FC6079" w:rsidRDefault="00C53F3E" w:rsidP="00C53F3E">
      <w:pPr>
        <w:ind w:firstLine="426"/>
        <w:jc w:val="both"/>
        <w:rPr>
          <w:rFonts w:ascii="Arial" w:hAnsi="Arial" w:cs="Arial"/>
          <w:bCs/>
          <w:color w:val="0070C0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ab/>
      </w:r>
      <w:r w:rsidR="00D26197" w:rsidRPr="00FC6079">
        <w:rPr>
          <w:rFonts w:ascii="Arial" w:hAnsi="Arial" w:cs="Arial"/>
          <w:bCs/>
          <w:sz w:val="18"/>
          <w:szCs w:val="20"/>
        </w:rPr>
        <w:t>F0000</w:t>
      </w:r>
      <w:r w:rsidR="00D26197" w:rsidRPr="00FC6079">
        <w:rPr>
          <w:rFonts w:ascii="Arial" w:hAnsi="Arial" w:cs="Arial"/>
          <w:bCs/>
          <w:color w:val="0070C0"/>
          <w:sz w:val="18"/>
          <w:szCs w:val="20"/>
        </w:rPr>
        <w:t xml:space="preserve"> </w:t>
      </w:r>
      <w:r w:rsidR="00D26197" w:rsidRPr="00FC6079">
        <w:rPr>
          <w:rFonts w:ascii="Arial" w:hAnsi="Arial" w:cs="Arial"/>
          <w:bCs/>
          <w:sz w:val="18"/>
          <w:szCs w:val="20"/>
        </w:rPr>
        <w:t>Recursos humans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F0100 Selecció i promoció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F0200 Actes administratius de la vida laboral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F0201 Nomenament i presa de possessió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F0300 Mobilització, militarització i reemplaçament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F0400 Organització del treball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F0401 Categorització i relació de llocs de treball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F0402 Incompatibilitats 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F0403 Identificació del personal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F0404 Comunicació interna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F0405 Jornada laboral i control d’assistència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F0406 Calendari laboral, vacances, permisos i llicències 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F0500 Nòmina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F0501 Retribucions bàsiques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F0502 Premis, complements salarials i hores extraordinàries </w:t>
      </w:r>
    </w:p>
    <w:p w:rsidR="00D26197" w:rsidRPr="00FC6079" w:rsidRDefault="00EF6004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color w:val="FF0000"/>
          <w:sz w:val="18"/>
          <w:szCs w:val="20"/>
        </w:rPr>
      </w:pPr>
      <w:r>
        <w:rPr>
          <w:rFonts w:ascii="Arial" w:hAnsi="Arial" w:cs="Arial"/>
          <w:noProof/>
          <w:sz w:val="22"/>
          <w:szCs w:val="2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DF0C651" wp14:editId="68F4D229">
                <wp:simplePos x="0" y="0"/>
                <wp:positionH relativeFrom="column">
                  <wp:posOffset>-47202</wp:posOffset>
                </wp:positionH>
                <wp:positionV relativeFrom="paragraph">
                  <wp:posOffset>-163830</wp:posOffset>
                </wp:positionV>
                <wp:extent cx="5420995" cy="9304867"/>
                <wp:effectExtent l="0" t="0" r="27305" b="10795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93048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-3.7pt;margin-top:-12.9pt;width:426.85pt;height:732.6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" fillcolor="white [3201]" strokecolor="#f79646 [3209]" strokeweight="2pt"/>
            </w:pict>
          </mc:Fallback>
        </mc:AlternateContent>
      </w:r>
      <w:r w:rsidR="00D26197" w:rsidRPr="00FC6079">
        <w:rPr>
          <w:rFonts w:ascii="Arial" w:hAnsi="Arial" w:cs="Arial"/>
          <w:bCs/>
          <w:sz w:val="18"/>
          <w:szCs w:val="20"/>
        </w:rPr>
        <w:t>F0503 Retencions sindicals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F0504 Bestretes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F0505</w:t>
      </w:r>
      <w:r w:rsidRPr="00FC6079">
        <w:rPr>
          <w:rFonts w:ascii="Arial" w:hAnsi="Arial" w:cs="Arial"/>
          <w:sz w:val="18"/>
          <w:szCs w:val="20"/>
        </w:rPr>
        <w:t xml:space="preserve"> Llibre registre de bestretes d’habitatge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F0506 Dietes i viàtics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F0507 </w:t>
      </w:r>
      <w:r w:rsidRPr="00FC6079">
        <w:rPr>
          <w:rFonts w:ascii="Arial" w:hAnsi="Arial" w:cs="Arial"/>
          <w:sz w:val="18"/>
          <w:szCs w:val="20"/>
        </w:rPr>
        <w:t xml:space="preserve">Resums de nòmina o </w:t>
      </w:r>
      <w:r w:rsidRPr="00FC6079">
        <w:rPr>
          <w:rFonts w:ascii="Arial" w:hAnsi="Arial" w:cs="Arial"/>
          <w:i/>
          <w:sz w:val="18"/>
          <w:szCs w:val="20"/>
        </w:rPr>
        <w:t>mestres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F0600 Higiene i seguretat en el treball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F0601 Prevenció i control de la salut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F0602 Prevenció i control d’accidents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F0700 Sistemes de previsió social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F0701 Retir, vellesa o invalidesa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F0702 Subsidis familiars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F0703 Assegurança de malaltia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F0704 Assegurança de desocupació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F0705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Montepío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 Central de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Juntas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 de Obras del Puerto</w:t>
      </w:r>
    </w:p>
    <w:p w:rsidR="00EF6004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F0706 Germandat de previsió social de la Junta de Obras del Puerto de 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Barcelona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F0800 Serveis oferts al personal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F0801 Auxilis extraordinaris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F0802 Ajudes familiars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F0803 Proveïments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F0804 Habitatge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F0900 Formació i perfeccionament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F1000 Relacions laborals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F1001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Asociación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 Nacional de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Funcionarios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 de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Puertos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 de España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F1002 Eleccions sindicals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F1003 Convenis col·lectius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F1004 Conflictivitat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F1100 Règim disciplinari</w:t>
      </w:r>
    </w:p>
    <w:p w:rsidR="00D26197" w:rsidRPr="00FC6079" w:rsidRDefault="00D26197" w:rsidP="00C53F3E">
      <w:pPr>
        <w:tabs>
          <w:tab w:val="left" w:pos="142"/>
        </w:tabs>
        <w:ind w:left="1416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F1101 Depuració i responsabilitat política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F1200 Inspeccions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sz w:val="18"/>
          <w:szCs w:val="18"/>
        </w:rPr>
      </w:pPr>
    </w:p>
    <w:p w:rsidR="00D26197" w:rsidRPr="00FC6079" w:rsidRDefault="00D26197" w:rsidP="00C53F3E">
      <w:pPr>
        <w:ind w:firstLine="426"/>
        <w:jc w:val="both"/>
        <w:rPr>
          <w:rFonts w:ascii="Arial" w:hAnsi="Arial" w:cs="Arial"/>
          <w:bCs/>
          <w:color w:val="0070C0"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G0000</w:t>
      </w:r>
      <w:r w:rsidRPr="00FC6079">
        <w:rPr>
          <w:rFonts w:ascii="Arial" w:hAnsi="Arial" w:cs="Arial"/>
          <w:bCs/>
          <w:color w:val="0070C0"/>
          <w:sz w:val="18"/>
          <w:szCs w:val="20"/>
        </w:rPr>
        <w:t xml:space="preserve"> </w:t>
      </w:r>
      <w:r w:rsidRPr="00FC6079">
        <w:rPr>
          <w:rFonts w:ascii="Arial" w:hAnsi="Arial" w:cs="Arial"/>
          <w:bCs/>
          <w:sz w:val="18"/>
          <w:szCs w:val="20"/>
        </w:rPr>
        <w:t>Economia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G0100 Pressupost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G0101 Modificacions del pressupost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color w:val="92D050"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G0200 Finançament</w:t>
      </w:r>
      <w:r w:rsidRPr="00FC6079">
        <w:rPr>
          <w:rFonts w:ascii="Arial" w:hAnsi="Arial" w:cs="Arial"/>
          <w:bCs/>
          <w:color w:val="92D050"/>
          <w:sz w:val="18"/>
          <w:szCs w:val="20"/>
        </w:rPr>
        <w:t xml:space="preserve"> 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G0201</w:t>
      </w:r>
      <w:r w:rsidRPr="00FC6079">
        <w:rPr>
          <w:rFonts w:ascii="Arial" w:hAnsi="Arial" w:cs="Arial"/>
          <w:sz w:val="18"/>
          <w:szCs w:val="20"/>
        </w:rPr>
        <w:t xml:space="preserve"> Emprèstits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G0202 Subvencions i transferències de l’Estat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G0300 Gestió dels ingressos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G0301 Manaments d’ingressos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G0302 Relacions de càrrec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G0303 Resum de rebuts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G0304 Impagaments i vies de constrenyiment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G0305 Devolució d’ingressos indeguts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G0306 Autoritzacions i concessions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G0307 Tarifes, arbitris i impostos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G0308 Llibres de registre d’ingressos per serveis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G0309 Moviment de passatgers i mercaderies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G0310 Servei de grues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G0311 Condonacions, exempcions i rebaixes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G0312 Resums i relacions d’ingressos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G0313 Registre diari d’ingressos facturats i recaptats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G0314 Llibre d’ingressos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G0315 Llibre registre major d’ingressos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G0316 Llibre registre de rebuts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G0317 Llibre de recursos i ingressos</w:t>
      </w:r>
    </w:p>
    <w:p w:rsidR="00D26197" w:rsidRPr="00FC6079" w:rsidRDefault="00D26197" w:rsidP="00C53F3E">
      <w:pPr>
        <w:tabs>
          <w:tab w:val="left" w:pos="142"/>
        </w:tabs>
        <w:ind w:left="1416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G0318 Resum de liquidacions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G0319 Certificacions d’ingressos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G0400 Gestió de la despesa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G0401 Factures i albarans 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G0402 Manaments de pagament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G0403 Rebuts i cartes de pagament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G0404 Resums i relacions de despeses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G0405 Balanços mensuals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G0406 Balanços anuals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G0407 Llibre d’obligacions i pagaments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G0408 Llibre registre major de pagaments</w:t>
      </w:r>
      <w:r w:rsidRPr="00FC6079">
        <w:rPr>
          <w:rFonts w:ascii="Arial" w:hAnsi="Arial" w:cs="Arial"/>
          <w:bCs/>
          <w:sz w:val="18"/>
          <w:szCs w:val="20"/>
        </w:rPr>
        <w:tab/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G0409 Llibre de comptes mensuals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G0410 Llibre de pagaments a justificar</w:t>
      </w:r>
    </w:p>
    <w:p w:rsidR="00EF6004" w:rsidRDefault="00EF6004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</w:p>
    <w:p w:rsidR="00EF6004" w:rsidRDefault="00EF6004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noProof/>
          <w:sz w:val="22"/>
          <w:szCs w:val="2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6630DA7" wp14:editId="010FA3B4">
                <wp:simplePos x="0" y="0"/>
                <wp:positionH relativeFrom="column">
                  <wp:posOffset>-47202</wp:posOffset>
                </wp:positionH>
                <wp:positionV relativeFrom="paragraph">
                  <wp:posOffset>-45297</wp:posOffset>
                </wp:positionV>
                <wp:extent cx="5420995" cy="8983134"/>
                <wp:effectExtent l="0" t="0" r="27305" b="2794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9831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-3.7pt;margin-top:-3.55pt;width:426.85pt;height:707.3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" fillcolor="white [3201]" strokecolor="#f79646 [3209]" strokeweight="2pt"/>
            </w:pict>
          </mc:Fallback>
        </mc:AlternateConten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G0500 Contractació administrativa</w:t>
      </w:r>
    </w:p>
    <w:p w:rsidR="00D26197" w:rsidRPr="00FC6079" w:rsidRDefault="00EF6004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71D25D9" wp14:editId="6441DFB4">
                <wp:simplePos x="0" y="0"/>
                <wp:positionH relativeFrom="column">
                  <wp:posOffset>-54610</wp:posOffset>
                </wp:positionH>
                <wp:positionV relativeFrom="paragraph">
                  <wp:posOffset>-9117330</wp:posOffset>
                </wp:positionV>
                <wp:extent cx="5420995" cy="7404100"/>
                <wp:effectExtent l="0" t="0" r="27305" b="2540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40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-4.3pt;margin-top:-717.9pt;width:426.85pt;height:583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" fillcolor="white [3201]" strokecolor="#f79646 [3209]" strokeweight="2pt"/>
            </w:pict>
          </mc:Fallback>
        </mc:AlternateContent>
      </w:r>
      <w:r w:rsidR="00D26197" w:rsidRPr="00FC6079">
        <w:rPr>
          <w:rFonts w:ascii="Arial" w:hAnsi="Arial" w:cs="Arial"/>
          <w:bCs/>
          <w:sz w:val="18"/>
          <w:szCs w:val="20"/>
        </w:rPr>
        <w:t>G0600 Tresoreria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G0601 Caixa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G0602 Comprovants de caixa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G0603 Llibre de caixa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G0604 Llibre major de caixa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G0605 Arquejos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G0606 Llibre oficial d’arqueig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G0607</w:t>
      </w:r>
      <w:r w:rsidRPr="00FC6079">
        <w:rPr>
          <w:rFonts w:ascii="Arial" w:hAnsi="Arial" w:cs="Arial"/>
          <w:sz w:val="18"/>
          <w:szCs w:val="20"/>
        </w:rPr>
        <w:t xml:space="preserve"> Operacions amb entitats bancàries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G0608 Resguards d’ingrés en compte 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G0609 Moviments de comptes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G0610 Llibre de relació de saldos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G0611 Dipòsits i fiances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G0612 Llibre auxiliar de bestretes de serveis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G0700 Comptabilitat general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G0701 Registres diaris d’ingressos i pagaments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G0702 Llibre diari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G0703 Llibre major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G0704 Llibre de balanços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G0705 Comptes anuals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G0800 Obligacions tributàries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G0900 Anàlisi i planificació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G0901 Comptabilitat analítica o de costos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G0902 Llibre de sistema de costos 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G0903 Llibre d’informació periòdica de costos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G0904 Plans i programes 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</w:p>
    <w:p w:rsidR="00D26197" w:rsidRPr="00FC6079" w:rsidRDefault="00D26197" w:rsidP="00C53F3E">
      <w:pPr>
        <w:ind w:firstLine="426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H0000 Gestió del patrimoni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H0100 Adquisició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H0101 Béns fungibles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H0102 Sol·licituds internes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H0103 Utillatge i mobiliari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H0104 Infraestructures i terrenys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H0200 Inventaris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H0300 </w:t>
      </w:r>
      <w:r w:rsidRPr="00EF6004">
        <w:rPr>
          <w:rFonts w:ascii="Arial" w:hAnsi="Arial" w:cs="Arial"/>
          <w:bCs/>
          <w:sz w:val="18"/>
          <w:szCs w:val="20"/>
        </w:rPr>
        <w:t>Protecció i manteniment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H0301 Sinistres, averies i reparacions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H0302 Incendis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H0303 Danys de guerra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H0304 Assegurances 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H0400 Instal·lacions i serveis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H0401 Aigua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H0402 Electricitat i gas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H0500 Salubritat, gestió de residus i medi ambient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H0600 Supervisió i inspecció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H0700 Alienació i cessió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H0701 Subhasta de material inútil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</w:p>
    <w:p w:rsidR="00D26197" w:rsidRPr="00FC6079" w:rsidRDefault="00D26197" w:rsidP="00C53F3E">
      <w:pPr>
        <w:ind w:firstLine="426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J0000 Urbanisme i obres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J0100 Control, anàlisi i planejament urbanístic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J0200 Ordenació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J0300 Dàrsenes i dragats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J0400 Sistemes d’abric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J0500 Molls i estructures d’atracada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J0600 Infraestructures de càrrega i descàrrega 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J0700 Estructures d’emmagatzematge i tallers 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J0800 Instal·lacions per al carenat d’embarcacions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J0900 Material flotant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J1000 Edificis per serveis i habitatges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J1001 Estacions marítimes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J1100 Vies de comunicació i accessos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J1101 Ferrocarrils i tramvies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J1200 Infraestructures energètiques, hidràuliques i de comunicacions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J1201 Infraestructures per a l’abastiment d’aigua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J1202 Desaigües i infraestructures per al tractament de residus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J1203 Infraestructures energètiques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J1204 Infraestructures de telecomunicacions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</w:p>
    <w:p w:rsidR="00EF6004" w:rsidRDefault="00EF6004">
      <w:pPr>
        <w:spacing w:line="360" w:lineRule="auto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br w:type="page"/>
      </w:r>
    </w:p>
    <w:p w:rsidR="00D26197" w:rsidRPr="00FC6079" w:rsidRDefault="00EF6004" w:rsidP="00C53F3E">
      <w:pPr>
        <w:ind w:firstLine="426"/>
        <w:jc w:val="both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noProof/>
          <w:sz w:val="22"/>
          <w:szCs w:val="2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5818E428" wp14:editId="4DF5ADB8">
                <wp:simplePos x="0" y="0"/>
                <wp:positionH relativeFrom="column">
                  <wp:posOffset>-47202</wp:posOffset>
                </wp:positionH>
                <wp:positionV relativeFrom="paragraph">
                  <wp:posOffset>-163830</wp:posOffset>
                </wp:positionV>
                <wp:extent cx="5420995" cy="7755467"/>
                <wp:effectExtent l="0" t="0" r="27305" b="17145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7554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9 Rectángulo" o:spid="_x0000_s1026" style="position:absolute;margin-left:-3.7pt;margin-top:-12.9pt;width:426.85pt;height:610.6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" fillcolor="white [3201]" strokecolor="#f79646 [3209]" strokeweight="2pt"/>
            </w:pict>
          </mc:Fallback>
        </mc:AlternateContent>
      </w:r>
      <w:r w:rsidR="00D26197" w:rsidRPr="00FC6079">
        <w:rPr>
          <w:rFonts w:ascii="Arial" w:hAnsi="Arial" w:cs="Arial"/>
          <w:bCs/>
          <w:sz w:val="18"/>
          <w:szCs w:val="20"/>
        </w:rPr>
        <w:t>K0000 Gestió del domini portuari i serveis generals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K0100 Autoritzacions i concessions per a l’explotació d’infraestructures i serveis portuaris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K0200 Ordenació, coordinació i control del tràfic marítim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K0201 Material flotant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K0202 Moviment de bucs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K0203 Sol·licituds d’escala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K0300 Ordenació, coordinació i control del tràfic terrestre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K0301 Parc mòbil 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K0302 Ferrocarrils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K0400 Vigilància i seguretat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K0401 Control d’accessos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K0402 Novetats del servei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K0403 Mercaderies perilloses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K0404 Denúncies i sancions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</w:p>
    <w:p w:rsidR="00D26197" w:rsidRPr="00FC6079" w:rsidRDefault="00D26197" w:rsidP="00C53F3E">
      <w:pPr>
        <w:ind w:firstLine="426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L0000 Serveis portuaris i comercials 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L0100 Serveis </w:t>
      </w:r>
      <w:proofErr w:type="spellStart"/>
      <w:r w:rsidRPr="00FC6079">
        <w:rPr>
          <w:rFonts w:ascii="Arial" w:hAnsi="Arial" w:cs="Arial"/>
          <w:bCs/>
          <w:sz w:val="18"/>
          <w:szCs w:val="20"/>
        </w:rPr>
        <w:t>tècnico</w:t>
      </w:r>
      <w:proofErr w:type="spellEnd"/>
      <w:r w:rsidRPr="00FC6079">
        <w:rPr>
          <w:rFonts w:ascii="Arial" w:hAnsi="Arial" w:cs="Arial"/>
          <w:bCs/>
          <w:sz w:val="18"/>
          <w:szCs w:val="20"/>
        </w:rPr>
        <w:t xml:space="preserve">-nàutics 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L0200 Passatge i mercaderies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L0201 Relacions de mercaderies i passatge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L0202 Manifestos de càrrega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L0203 Manifestos generals del buc 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L0204 Declaracions sumàries 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L0205 Relacions de passatgers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L0206 Informes, estudis i estadístiques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L0300 Ocupació de superfícies 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L0301 Aixecaments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L0302 Admissions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L0303 Mercaderies abandonades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L0304 Control i inspecció de la càrrega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L0400 Grues i bàscules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L0500 Subministraments i intercanvis amb embarcacions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L0501 Aiguada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L0502 Combustible i electricitat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  <w:highlight w:val="magenta"/>
        </w:rPr>
      </w:pPr>
      <w:r w:rsidRPr="00FC6079">
        <w:rPr>
          <w:rFonts w:ascii="Arial" w:hAnsi="Arial" w:cs="Arial"/>
          <w:bCs/>
          <w:sz w:val="18"/>
          <w:szCs w:val="20"/>
        </w:rPr>
        <w:t>L0600 Recuperació, reparació i desballestament d’embarcacions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L0700 Arrendament de serveis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L0800 Activitats industrials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</w:p>
    <w:p w:rsidR="00D26197" w:rsidRPr="00FC6079" w:rsidRDefault="00D26197" w:rsidP="00C53F3E">
      <w:pPr>
        <w:ind w:firstLine="426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M0000 Senyals marítimes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M0100 Abalisament</w:t>
      </w:r>
    </w:p>
    <w:p w:rsidR="00D26197" w:rsidRPr="00FC6079" w:rsidRDefault="00D26197" w:rsidP="00C53F3E">
      <w:pPr>
        <w:tabs>
          <w:tab w:val="left" w:pos="142"/>
        </w:tabs>
        <w:ind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M0200 Fars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M0201 Construcció, adequació, reforma i manteniment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M0202 Servei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M0203 Llibre de servei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M0204 Observacions meteorològiques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M0205 Llibre d’observacions òptiques i mecàniques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 xml:space="preserve">M0206 Llibre d’operacions 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M0207 Inventari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M0208 Consums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M0209 Llibres de consum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M0210 Comptes particulars dels efectes de servei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M0211 Comunicacions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M0212 Correspondència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M0213 Llibre registre de comunicacions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M0214 Llibre de visites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M0215 Llibre d’ordres</w:t>
      </w:r>
    </w:p>
    <w:p w:rsidR="00D26197" w:rsidRPr="00FC6079" w:rsidRDefault="00D26197" w:rsidP="00C53F3E">
      <w:pPr>
        <w:tabs>
          <w:tab w:val="left" w:pos="142"/>
        </w:tabs>
        <w:ind w:left="708" w:firstLine="1134"/>
        <w:jc w:val="both"/>
        <w:rPr>
          <w:rFonts w:ascii="Arial" w:hAnsi="Arial" w:cs="Arial"/>
          <w:bCs/>
          <w:sz w:val="18"/>
          <w:szCs w:val="20"/>
        </w:rPr>
      </w:pPr>
      <w:r w:rsidRPr="00FC6079">
        <w:rPr>
          <w:rFonts w:ascii="Arial" w:hAnsi="Arial" w:cs="Arial"/>
          <w:bCs/>
          <w:sz w:val="18"/>
          <w:szCs w:val="20"/>
        </w:rPr>
        <w:t>M0216 Registre de llibres dels torrers</w:t>
      </w:r>
    </w:p>
    <w:p w:rsidR="00D26197" w:rsidRPr="00FC6079" w:rsidRDefault="00D26197" w:rsidP="00C53F3E">
      <w:pPr>
        <w:tabs>
          <w:tab w:val="left" w:pos="142"/>
        </w:tabs>
        <w:spacing w:line="360" w:lineRule="auto"/>
        <w:ind w:firstLine="1134"/>
        <w:rPr>
          <w:rFonts w:ascii="Arial" w:hAnsi="Arial" w:cs="Arial"/>
          <w:b/>
        </w:rPr>
      </w:pPr>
      <w:r w:rsidRPr="00FC6079">
        <w:rPr>
          <w:rFonts w:ascii="Arial" w:hAnsi="Arial" w:cs="Arial"/>
          <w:b/>
        </w:rPr>
        <w:br w:type="page"/>
      </w:r>
    </w:p>
    <w:p w:rsidR="00C25BC5" w:rsidRPr="00BB3645" w:rsidRDefault="00C25BC5" w:rsidP="00C25BC5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bookmarkStart w:id="3" w:name="OTP"/>
      <w:bookmarkEnd w:id="3"/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>Y214  Organització dels Treballs Portuaris, 1939 - 2002</w:t>
      </w:r>
    </w:p>
    <w:p w:rsidR="00D26197" w:rsidRPr="00FC6079" w:rsidRDefault="00EF6004" w:rsidP="00EF6004">
      <w:pPr>
        <w:spacing w:before="240" w:line="36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17D89D09" wp14:editId="6C0D1D50">
                <wp:simplePos x="0" y="0"/>
                <wp:positionH relativeFrom="column">
                  <wp:posOffset>-51435</wp:posOffset>
                </wp:positionH>
                <wp:positionV relativeFrom="paragraph">
                  <wp:posOffset>59055</wp:posOffset>
                </wp:positionV>
                <wp:extent cx="5420995" cy="8382000"/>
                <wp:effectExtent l="0" t="0" r="27305" b="19050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38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1 Rectángulo" o:spid="_x0000_s1026" style="position:absolute;margin-left:-4.05pt;margin-top:4.65pt;width:426.85pt;height:660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" fillcolor="white [3201]" strokecolor="#f79646 [3209]" strokeweight="2pt"/>
            </w:pict>
          </mc:Fallback>
        </mc:AlternateContent>
      </w:r>
      <w:r w:rsidR="00D26197" w:rsidRPr="00FC6079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 </w:t>
      </w:r>
      <w:r w:rsidR="00D26197" w:rsidRPr="00FC6079">
        <w:rPr>
          <w:rFonts w:ascii="Arial" w:hAnsi="Arial" w:cs="Arial"/>
          <w:sz w:val="22"/>
          <w:szCs w:val="22"/>
        </w:rPr>
        <w:t>Personal portuari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1.1 Expedients, relacions i fitxes de personal</w:t>
      </w:r>
      <w:r w:rsidRPr="00FC6079">
        <w:rPr>
          <w:rFonts w:ascii="Arial" w:hAnsi="Arial" w:cs="Arial"/>
          <w:sz w:val="22"/>
          <w:szCs w:val="22"/>
        </w:rPr>
        <w:tab/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1.2 Relacions vocals i delegats obrers. Actes eleccions sindicals</w:t>
      </w:r>
      <w:r w:rsidRPr="00FC6079">
        <w:rPr>
          <w:rFonts w:ascii="Arial" w:hAnsi="Arial" w:cs="Arial"/>
          <w:sz w:val="22"/>
          <w:szCs w:val="22"/>
        </w:rPr>
        <w:tab/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1.3 Cursos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1.3.1 Cursos canvi categoria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1.3.2 Cursos seguretat i higiene. Formació general del personal</w:t>
      </w:r>
      <w:r w:rsidRPr="00FC6079">
        <w:rPr>
          <w:rFonts w:ascii="Arial" w:hAnsi="Arial" w:cs="Arial"/>
          <w:sz w:val="22"/>
          <w:szCs w:val="22"/>
        </w:rPr>
        <w:tab/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1.4 Sancions. Expedients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1.5 Permisos i altres peticions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1.5.1 Permisos sindicals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1.5.2 Canvis de plaça a fixes, canvis de secció i canvis de torn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1.5.3 Sol·licitud de canvi de banc pel que es cobren els diferits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1.5.4 Sol·licituds diverses antics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1.6 Sol·licituds ingrés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1.6.1 Sol·licituds ingrés dins de convocatòries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1.6.2 Sol·licitud ingrés fora de convocatòries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1.6.3 Sol·licituds ingrés peonada plaça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1.7 Jubilats i jubilables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1.8 Diversos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1.9 Resolucions judicials</w:t>
      </w:r>
    </w:p>
    <w:p w:rsidR="00D26197" w:rsidRPr="00FC6079" w:rsidRDefault="00D26197" w:rsidP="00EF6004">
      <w:pPr>
        <w:spacing w:before="240" w:line="360" w:lineRule="auto"/>
        <w:ind w:firstLine="142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2</w:t>
      </w:r>
      <w:r w:rsidR="00EF6004">
        <w:rPr>
          <w:rFonts w:ascii="Arial" w:hAnsi="Arial" w:cs="Arial"/>
          <w:sz w:val="22"/>
          <w:szCs w:val="22"/>
        </w:rPr>
        <w:t xml:space="preserve"> </w:t>
      </w:r>
      <w:r w:rsidRPr="00FC6079">
        <w:rPr>
          <w:rFonts w:ascii="Arial" w:hAnsi="Arial" w:cs="Arial"/>
          <w:sz w:val="22"/>
          <w:szCs w:val="22"/>
        </w:rPr>
        <w:t xml:space="preserve"> Personal O.T.P.</w:t>
      </w:r>
      <w:r w:rsidRPr="00FC6079">
        <w:rPr>
          <w:rFonts w:ascii="Arial" w:hAnsi="Arial" w:cs="Arial"/>
          <w:sz w:val="22"/>
          <w:szCs w:val="22"/>
        </w:rPr>
        <w:tab/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2.1 Relacions de personal. Ingressos, promoció. Eleccions sindicals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2.2 Utilitats, mutualitat i permisos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2.3 Diversos de personal i nòmines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2.3.1 Nomines, aspectes diversos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2.3.2 Personal sanitari</w:t>
      </w:r>
    </w:p>
    <w:p w:rsidR="00D26197" w:rsidRPr="00FC6079" w:rsidRDefault="00D26197" w:rsidP="00EF6004">
      <w:pPr>
        <w:spacing w:before="240" w:line="360" w:lineRule="auto"/>
        <w:ind w:firstLine="142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 </w:t>
      </w:r>
      <w:r w:rsidR="00EF6004">
        <w:rPr>
          <w:rFonts w:ascii="Arial" w:hAnsi="Arial" w:cs="Arial"/>
          <w:sz w:val="22"/>
          <w:szCs w:val="22"/>
        </w:rPr>
        <w:t xml:space="preserve"> </w:t>
      </w:r>
      <w:r w:rsidRPr="00FC6079">
        <w:rPr>
          <w:rFonts w:ascii="Arial" w:hAnsi="Arial" w:cs="Arial"/>
          <w:sz w:val="22"/>
          <w:szCs w:val="22"/>
        </w:rPr>
        <w:t>Actes, dietaris i registres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3.0 Actes, dietaris i registres en volums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3.0.1 Serveis de previsió, malaltia i accident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3.0.2 Estadístiques i registres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3.0.3 Serveis portuaris (S.T.P. i O.T.P.)</w:t>
      </w:r>
      <w:r w:rsidRPr="00FC6079">
        <w:rPr>
          <w:rFonts w:ascii="Arial" w:hAnsi="Arial" w:cs="Arial"/>
          <w:sz w:val="22"/>
          <w:szCs w:val="22"/>
        </w:rPr>
        <w:tab/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3.1 Junta Técnica Local (després </w:t>
      </w:r>
      <w:proofErr w:type="spellStart"/>
      <w:r w:rsidRPr="00FC6079">
        <w:rPr>
          <w:rFonts w:ascii="Arial" w:hAnsi="Arial" w:cs="Arial"/>
          <w:sz w:val="22"/>
          <w:szCs w:val="22"/>
        </w:rPr>
        <w:t>Consejo</w:t>
      </w:r>
      <w:proofErr w:type="spellEnd"/>
      <w:r w:rsidRPr="00FC6079">
        <w:rPr>
          <w:rFonts w:ascii="Arial" w:hAnsi="Arial" w:cs="Arial"/>
          <w:sz w:val="22"/>
          <w:szCs w:val="22"/>
        </w:rPr>
        <w:t xml:space="preserve"> Local del Puerto)</w:t>
      </w:r>
    </w:p>
    <w:p w:rsidR="00EF6004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3.2 </w:t>
      </w:r>
      <w:proofErr w:type="spellStart"/>
      <w:r w:rsidRPr="00FC6079">
        <w:rPr>
          <w:rFonts w:ascii="Arial" w:hAnsi="Arial" w:cs="Arial"/>
          <w:sz w:val="22"/>
          <w:szCs w:val="22"/>
        </w:rPr>
        <w:t>Comisión</w:t>
      </w:r>
      <w:proofErr w:type="spellEnd"/>
      <w:r w:rsidRPr="00FC60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6079">
        <w:rPr>
          <w:rFonts w:ascii="Arial" w:hAnsi="Arial" w:cs="Arial"/>
          <w:sz w:val="22"/>
          <w:szCs w:val="22"/>
        </w:rPr>
        <w:t>Permanente</w:t>
      </w:r>
      <w:proofErr w:type="spellEnd"/>
      <w:r w:rsidRPr="00FC6079">
        <w:rPr>
          <w:rFonts w:ascii="Arial" w:hAnsi="Arial" w:cs="Arial"/>
          <w:sz w:val="22"/>
          <w:szCs w:val="22"/>
        </w:rPr>
        <w:t xml:space="preserve"> (després </w:t>
      </w:r>
      <w:proofErr w:type="spellStart"/>
      <w:r w:rsidRPr="00FC6079">
        <w:rPr>
          <w:rFonts w:ascii="Arial" w:hAnsi="Arial" w:cs="Arial"/>
          <w:sz w:val="22"/>
          <w:szCs w:val="22"/>
        </w:rPr>
        <w:t>Comisión</w:t>
      </w:r>
      <w:proofErr w:type="spellEnd"/>
      <w:r w:rsidRPr="00FC6079">
        <w:rPr>
          <w:rFonts w:ascii="Arial" w:hAnsi="Arial" w:cs="Arial"/>
          <w:sz w:val="22"/>
          <w:szCs w:val="22"/>
        </w:rPr>
        <w:t xml:space="preserve"> Delegada de </w:t>
      </w:r>
      <w:proofErr w:type="spellStart"/>
      <w:r w:rsidRPr="00FC6079">
        <w:rPr>
          <w:rFonts w:ascii="Arial" w:hAnsi="Arial" w:cs="Arial"/>
          <w:sz w:val="22"/>
          <w:szCs w:val="22"/>
        </w:rPr>
        <w:t>Asuntos</w:t>
      </w:r>
      <w:proofErr w:type="spellEnd"/>
      <w:r w:rsidRPr="00FC6079">
        <w:rPr>
          <w:rFonts w:ascii="Arial" w:hAnsi="Arial" w:cs="Arial"/>
          <w:sz w:val="22"/>
          <w:szCs w:val="22"/>
        </w:rPr>
        <w:t xml:space="preserve"> 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proofErr w:type="spellStart"/>
      <w:r w:rsidRPr="00FC6079">
        <w:rPr>
          <w:rFonts w:ascii="Arial" w:hAnsi="Arial" w:cs="Arial"/>
          <w:sz w:val="22"/>
          <w:szCs w:val="22"/>
        </w:rPr>
        <w:t>Laborales</w:t>
      </w:r>
      <w:proofErr w:type="spellEnd"/>
      <w:r w:rsidRPr="00FC6079">
        <w:rPr>
          <w:rFonts w:ascii="Arial" w:hAnsi="Arial" w:cs="Arial"/>
          <w:sz w:val="22"/>
          <w:szCs w:val="22"/>
        </w:rPr>
        <w:t>)</w:t>
      </w:r>
      <w:r w:rsidRPr="00FC6079">
        <w:rPr>
          <w:rFonts w:ascii="Arial" w:hAnsi="Arial" w:cs="Arial"/>
          <w:sz w:val="22"/>
          <w:szCs w:val="22"/>
        </w:rPr>
        <w:tab/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3.3 </w:t>
      </w:r>
      <w:proofErr w:type="spellStart"/>
      <w:r w:rsidRPr="00FC6079">
        <w:rPr>
          <w:rFonts w:ascii="Arial" w:hAnsi="Arial" w:cs="Arial"/>
          <w:sz w:val="22"/>
          <w:szCs w:val="22"/>
        </w:rPr>
        <w:t>Comisión</w:t>
      </w:r>
      <w:proofErr w:type="spellEnd"/>
      <w:r w:rsidRPr="00FC6079">
        <w:rPr>
          <w:rFonts w:ascii="Arial" w:hAnsi="Arial" w:cs="Arial"/>
          <w:sz w:val="22"/>
          <w:szCs w:val="22"/>
        </w:rPr>
        <w:t xml:space="preserve"> Delegada de Seguridad e Higiene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3.4 Estats de comptes de caixa de previsió i de F.A.S.V.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3.5 Diversos</w:t>
      </w:r>
    </w:p>
    <w:p w:rsidR="00EF6004" w:rsidRDefault="00EF600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26197" w:rsidRPr="00FC6079" w:rsidRDefault="00EF6004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DBF3CB0" wp14:editId="1C88081A">
                <wp:simplePos x="0" y="0"/>
                <wp:positionH relativeFrom="column">
                  <wp:posOffset>-51435</wp:posOffset>
                </wp:positionH>
                <wp:positionV relativeFrom="paragraph">
                  <wp:posOffset>-138521</wp:posOffset>
                </wp:positionV>
                <wp:extent cx="5420995" cy="9245600"/>
                <wp:effectExtent l="0" t="0" r="27305" b="1270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924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2 Rectángulo" o:spid="_x0000_s1026" style="position:absolute;margin-left:-4.05pt;margin-top:-10.9pt;width:426.85pt;height:728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" fillcolor="white [3201]" strokecolor="#f79646 [3209]" strokeweight="2pt"/>
            </w:pict>
          </mc:Fallback>
        </mc:AlternateContent>
      </w:r>
      <w:r w:rsidR="00D26197" w:rsidRPr="00FC6079">
        <w:rPr>
          <w:rFonts w:ascii="Arial" w:hAnsi="Arial" w:cs="Arial"/>
          <w:sz w:val="22"/>
          <w:szCs w:val="22"/>
        </w:rPr>
        <w:t xml:space="preserve">3.6 </w:t>
      </w:r>
      <w:proofErr w:type="spellStart"/>
      <w:r w:rsidR="00D26197" w:rsidRPr="00FC6079">
        <w:rPr>
          <w:rFonts w:ascii="Arial" w:hAnsi="Arial" w:cs="Arial"/>
          <w:sz w:val="22"/>
          <w:szCs w:val="22"/>
        </w:rPr>
        <w:t>Comisión</w:t>
      </w:r>
      <w:proofErr w:type="spellEnd"/>
      <w:r w:rsidR="00D26197" w:rsidRPr="00FC6079">
        <w:rPr>
          <w:rFonts w:ascii="Arial" w:hAnsi="Arial" w:cs="Arial"/>
          <w:sz w:val="22"/>
          <w:szCs w:val="22"/>
        </w:rPr>
        <w:t xml:space="preserve"> de Previsión y Asistencia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3.7 Llistes Junta </w:t>
      </w:r>
      <w:proofErr w:type="spellStart"/>
      <w:r w:rsidRPr="00FC6079">
        <w:rPr>
          <w:rFonts w:ascii="Arial" w:hAnsi="Arial" w:cs="Arial"/>
          <w:sz w:val="22"/>
          <w:szCs w:val="22"/>
        </w:rPr>
        <w:t>Comisión</w:t>
      </w:r>
      <w:proofErr w:type="spellEnd"/>
      <w:r w:rsidRPr="00FC6079">
        <w:rPr>
          <w:rFonts w:ascii="Arial" w:hAnsi="Arial" w:cs="Arial"/>
          <w:sz w:val="22"/>
          <w:szCs w:val="22"/>
        </w:rPr>
        <w:t xml:space="preserve"> Delegada de Seguridad y Asistencia Social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3.8 Instituto Social de la Marina</w:t>
      </w:r>
    </w:p>
    <w:p w:rsidR="00D26197" w:rsidRPr="00FC6079" w:rsidRDefault="00D26197" w:rsidP="00EF6004">
      <w:pPr>
        <w:spacing w:before="240" w:line="360" w:lineRule="auto"/>
        <w:ind w:firstLine="142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</w:t>
      </w:r>
      <w:r w:rsidR="00EF6004">
        <w:rPr>
          <w:rFonts w:ascii="Arial" w:hAnsi="Arial" w:cs="Arial"/>
          <w:sz w:val="22"/>
          <w:szCs w:val="22"/>
        </w:rPr>
        <w:t xml:space="preserve"> </w:t>
      </w:r>
      <w:r w:rsidRPr="00FC6079">
        <w:rPr>
          <w:rFonts w:ascii="Arial" w:hAnsi="Arial" w:cs="Arial"/>
          <w:sz w:val="22"/>
          <w:szCs w:val="22"/>
        </w:rPr>
        <w:t xml:space="preserve"> Correspondència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4.1 O.T.P. Entitats oficials i administració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4.1.1 O.T.P. Secció Central</w:t>
      </w:r>
    </w:p>
    <w:p w:rsidR="00D26197" w:rsidRPr="00FC6079" w:rsidRDefault="00D26197" w:rsidP="00D26197">
      <w:pPr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4.1.1.1 Correspondència general. Entrades i sortides</w:t>
      </w:r>
    </w:p>
    <w:p w:rsidR="00D26197" w:rsidRPr="00FC6079" w:rsidRDefault="00D26197" w:rsidP="00D26197">
      <w:pPr>
        <w:ind w:left="2124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4.1.1.2 Correspondència particular</w:t>
      </w:r>
    </w:p>
    <w:p w:rsidR="00D26197" w:rsidRPr="00FC6079" w:rsidRDefault="00D26197" w:rsidP="00D26197">
      <w:pPr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4.1.1.3 Relació amb Seguretat Social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4.1.2 O.T.P. Delegat General O.T.P.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4.1.3 O.T.P. Inspecció locomoció i dietes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4.1.4 O.T.P. O.T.P.es provincials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4.1.5 Comunicacions interiors</w:t>
      </w:r>
    </w:p>
    <w:p w:rsidR="00D26197" w:rsidRPr="00FC6079" w:rsidRDefault="00D26197" w:rsidP="00D26197">
      <w:pPr>
        <w:ind w:left="1416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4.1.6 O.T.P. Altres entitats (Consell Local, Junta del Port, Direcció Provincial de Treball, I.N.E.M.)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4.2 O.T.P. Diversos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4.2.1 Alfabètic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4.2.2 Cronològic</w:t>
      </w:r>
    </w:p>
    <w:p w:rsidR="00D26197" w:rsidRPr="00FC6079" w:rsidRDefault="00D26197" w:rsidP="00D26197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4.3 O.T.P. Sanitat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4.3.1 Caixa de Previsió - Altres entitats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4.3.2 Comissió Delegada de Seguretat, i material protecció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4.3.3 Servei mèdic, correspondència diversa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4.3.4 O.T.P. Clíniques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4.3.5 Cànon de Previsió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4.4 O.T.P. Empreses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4.4.1 O.T.P. Entitats patronals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4.4.2 Requeriments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4.4.3 Correspondència càrrecs-abonaments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4.4.4 Diverses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4.5 Edificis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4.6 Vagues i conflictes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4.7 Certificats</w:t>
      </w:r>
    </w:p>
    <w:p w:rsidR="00D26197" w:rsidRPr="00FC6079" w:rsidRDefault="00D26197" w:rsidP="00EF6004">
      <w:pPr>
        <w:spacing w:before="240" w:line="360" w:lineRule="auto"/>
        <w:ind w:firstLine="142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</w:t>
      </w:r>
      <w:r w:rsidR="00EF6004">
        <w:rPr>
          <w:rFonts w:ascii="Arial" w:hAnsi="Arial" w:cs="Arial"/>
          <w:sz w:val="22"/>
          <w:szCs w:val="22"/>
        </w:rPr>
        <w:t xml:space="preserve"> </w:t>
      </w:r>
      <w:r w:rsidRPr="00FC6079">
        <w:rPr>
          <w:rFonts w:ascii="Arial" w:hAnsi="Arial" w:cs="Arial"/>
          <w:sz w:val="22"/>
          <w:szCs w:val="22"/>
        </w:rPr>
        <w:t xml:space="preserve"> Prestacions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5.1 Pensions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5.1.1 Normes </w:t>
      </w:r>
      <w:proofErr w:type="spellStart"/>
      <w:r w:rsidRPr="00FC6079">
        <w:rPr>
          <w:rFonts w:ascii="Arial" w:hAnsi="Arial" w:cs="Arial"/>
          <w:sz w:val="22"/>
          <w:szCs w:val="22"/>
        </w:rPr>
        <w:t>revaloritzacions</w:t>
      </w:r>
      <w:proofErr w:type="spellEnd"/>
      <w:r w:rsidRPr="00FC6079">
        <w:rPr>
          <w:rFonts w:ascii="Arial" w:hAnsi="Arial" w:cs="Arial"/>
          <w:sz w:val="22"/>
          <w:szCs w:val="22"/>
        </w:rPr>
        <w:t xml:space="preserve"> i llistat pensionistes a 1983</w:t>
      </w:r>
    </w:p>
    <w:p w:rsidR="00EF6004" w:rsidRDefault="00D26197" w:rsidP="00D26197">
      <w:pPr>
        <w:ind w:left="1416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5.1.2 Expedients: jubilació, viduïtat, defunció i favor familiar. Certificats </w:t>
      </w:r>
    </w:p>
    <w:p w:rsidR="00D26197" w:rsidRPr="00FC6079" w:rsidRDefault="00D26197" w:rsidP="00D26197">
      <w:pPr>
        <w:ind w:left="1416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i càlcul pensions</w:t>
      </w:r>
      <w:r w:rsidRPr="00FC6079">
        <w:rPr>
          <w:rFonts w:ascii="Arial" w:hAnsi="Arial" w:cs="Arial"/>
          <w:sz w:val="22"/>
          <w:szCs w:val="22"/>
        </w:rPr>
        <w:tab/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5.1.3 Relació pagaments i moviment pensionistes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5.1.4 Fitxes jubilació i viduïtat</w:t>
      </w:r>
    </w:p>
    <w:p w:rsidR="00D26197" w:rsidRPr="00FC6079" w:rsidRDefault="00D26197" w:rsidP="00D26197">
      <w:pPr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5.1.4.1 Jubilació</w:t>
      </w:r>
    </w:p>
    <w:p w:rsidR="00D26197" w:rsidRPr="00FC6079" w:rsidRDefault="00D26197" w:rsidP="00D2619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5.1.4.2 Viduïtat</w:t>
      </w:r>
    </w:p>
    <w:p w:rsidR="00D26197" w:rsidRPr="00FC6079" w:rsidRDefault="00D26197" w:rsidP="00D26197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5.2 Malaltia i accidents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5.2.1 Prestacions satisfetes</w:t>
      </w:r>
    </w:p>
    <w:p w:rsidR="00EF6004" w:rsidRDefault="00D26197" w:rsidP="00D26197">
      <w:pPr>
        <w:ind w:left="1416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5.2.2 Comunicats accident i malaltia. Resolucions </w:t>
      </w:r>
      <w:proofErr w:type="spellStart"/>
      <w:r w:rsidRPr="00FC6079">
        <w:rPr>
          <w:rFonts w:ascii="Arial" w:hAnsi="Arial" w:cs="Arial"/>
          <w:sz w:val="22"/>
          <w:szCs w:val="22"/>
        </w:rPr>
        <w:t>Comisión</w:t>
      </w:r>
      <w:proofErr w:type="spellEnd"/>
      <w:r w:rsidRPr="00FC6079">
        <w:rPr>
          <w:rFonts w:ascii="Arial" w:hAnsi="Arial" w:cs="Arial"/>
          <w:sz w:val="22"/>
          <w:szCs w:val="22"/>
        </w:rPr>
        <w:t xml:space="preserve"> </w:t>
      </w:r>
    </w:p>
    <w:p w:rsidR="00D26197" w:rsidRPr="00FC6079" w:rsidRDefault="00D26197" w:rsidP="00D26197">
      <w:pPr>
        <w:ind w:left="1416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Técnica </w:t>
      </w:r>
      <w:proofErr w:type="spellStart"/>
      <w:r w:rsidRPr="00FC6079">
        <w:rPr>
          <w:rFonts w:ascii="Arial" w:hAnsi="Arial" w:cs="Arial"/>
          <w:sz w:val="22"/>
          <w:szCs w:val="22"/>
        </w:rPr>
        <w:t>Calificadora</w:t>
      </w:r>
      <w:proofErr w:type="spellEnd"/>
    </w:p>
    <w:p w:rsidR="00D26197" w:rsidRPr="00FC6079" w:rsidRDefault="00EF6004" w:rsidP="00D26197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B51C6F5" wp14:editId="7B4A601E">
                <wp:simplePos x="0" y="0"/>
                <wp:positionH relativeFrom="column">
                  <wp:posOffset>-45992</wp:posOffset>
                </wp:positionH>
                <wp:positionV relativeFrom="paragraph">
                  <wp:posOffset>-138429</wp:posOffset>
                </wp:positionV>
                <wp:extent cx="5420995" cy="9078686"/>
                <wp:effectExtent l="0" t="0" r="27305" b="27305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90786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3 Rectángulo" o:spid="_x0000_s1026" style="position:absolute;margin-left:-3.6pt;margin-top:-10.9pt;width:426.85pt;height:714.8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" fillcolor="white [3201]" strokecolor="#f79646 [3209]" strokeweight="2pt"/>
            </w:pict>
          </mc:Fallback>
        </mc:AlternateContent>
      </w:r>
      <w:r w:rsidR="00D26197" w:rsidRPr="00FC6079">
        <w:rPr>
          <w:rFonts w:ascii="Arial" w:hAnsi="Arial" w:cs="Arial"/>
          <w:sz w:val="22"/>
          <w:szCs w:val="22"/>
        </w:rPr>
        <w:t>5.2.3 Dies baixa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5.2.4 Expedients accidents i malaltia</w:t>
      </w:r>
    </w:p>
    <w:p w:rsidR="00D26197" w:rsidRPr="00FC6079" w:rsidRDefault="00D26197" w:rsidP="00D26197">
      <w:pPr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5.2.4.1 Expedients accidents</w:t>
      </w:r>
    </w:p>
    <w:p w:rsidR="00D26197" w:rsidRPr="00FC6079" w:rsidRDefault="00D26197" w:rsidP="00D26197">
      <w:pPr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5.2.4.2 Expedients malaltia</w:t>
      </w:r>
    </w:p>
    <w:p w:rsidR="00D26197" w:rsidRPr="00FC6079" w:rsidRDefault="00D26197" w:rsidP="00D26197">
      <w:pPr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5.2.4.3 Índexs accident i malaltia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5.2.5 Volants ingressos hospitals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5.2.6 Fitxes</w:t>
      </w:r>
    </w:p>
    <w:p w:rsidR="00D26197" w:rsidRPr="00FC6079" w:rsidRDefault="00D26197" w:rsidP="00D26197">
      <w:pPr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5.2.6.1 Fitxes mèdiques</w:t>
      </w:r>
    </w:p>
    <w:p w:rsidR="00D26197" w:rsidRPr="00FC6079" w:rsidRDefault="00D26197" w:rsidP="00D26197">
      <w:pPr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5.2.6.2 Fitxes beneficiaris Seguretat Social</w:t>
      </w:r>
    </w:p>
    <w:p w:rsidR="00D26197" w:rsidRPr="00FC6079" w:rsidRDefault="00D26197" w:rsidP="00D26197">
      <w:pPr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5.2.6.3 Fitxes anàlisis i reconeixements mèdics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5.2.7 Relacions incapacitats i defuncions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5.3 Crèdit laboral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5.3.1 Fitxes control cancel·lades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5.3.2 Expedients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5.4 Ajut escolar. Beques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5.5 Natalitat i nupcialitat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5.6 Fondo de Asistencia Social </w:t>
      </w:r>
      <w:proofErr w:type="spellStart"/>
      <w:r w:rsidRPr="00FC6079">
        <w:rPr>
          <w:rFonts w:ascii="Arial" w:hAnsi="Arial" w:cs="Arial"/>
          <w:sz w:val="22"/>
          <w:szCs w:val="22"/>
        </w:rPr>
        <w:t>Voluntaria</w:t>
      </w:r>
      <w:proofErr w:type="spellEnd"/>
      <w:r w:rsidRPr="00FC6079">
        <w:rPr>
          <w:rFonts w:ascii="Arial" w:hAnsi="Arial" w:cs="Arial"/>
          <w:sz w:val="22"/>
          <w:szCs w:val="22"/>
        </w:rPr>
        <w:t xml:space="preserve"> (F.A.S.V.)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5.7 Altres prestacions</w:t>
      </w:r>
    </w:p>
    <w:p w:rsidR="00D26197" w:rsidRPr="00FC6079" w:rsidRDefault="00D26197" w:rsidP="00EF6004">
      <w:pPr>
        <w:spacing w:before="240" w:line="360" w:lineRule="auto"/>
        <w:ind w:firstLine="142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6 </w:t>
      </w:r>
      <w:r w:rsidR="00EF6004">
        <w:rPr>
          <w:rFonts w:ascii="Arial" w:hAnsi="Arial" w:cs="Arial"/>
          <w:sz w:val="22"/>
          <w:szCs w:val="22"/>
        </w:rPr>
        <w:t xml:space="preserve"> </w:t>
      </w:r>
      <w:r w:rsidRPr="00FC6079">
        <w:rPr>
          <w:rFonts w:ascii="Arial" w:hAnsi="Arial" w:cs="Arial"/>
          <w:sz w:val="22"/>
          <w:szCs w:val="22"/>
        </w:rPr>
        <w:t>Salaris i jornals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6.1 Salaris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6.1.1 Fitxes salaris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6.1.2 Fulles salaris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6.1.3 Relacions pagaments (informàtica)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6.1.4 Diferits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6.1.5 Fulles salaris, pagament malaltia i accident</w:t>
      </w:r>
      <w:r w:rsidRPr="00FC6079">
        <w:rPr>
          <w:rFonts w:ascii="Arial" w:hAnsi="Arial" w:cs="Arial"/>
          <w:sz w:val="22"/>
          <w:szCs w:val="22"/>
        </w:rPr>
        <w:tab/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6.1.6 Diversos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6.1.7 Declaracions hisenda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6.2 Jornals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6.2.1 Fulls de petició de personal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6.2.2 Informe contractació obrers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6.2.3 Fulles de jornals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6.2.4 Resums contractació</w:t>
      </w:r>
    </w:p>
    <w:p w:rsidR="00D26197" w:rsidRPr="00FC6079" w:rsidRDefault="00D26197" w:rsidP="00D26197">
      <w:pPr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6.2.4.1 Diari de jornals, desocupats i faltes</w:t>
      </w:r>
    </w:p>
    <w:p w:rsidR="00D26197" w:rsidRPr="00FC6079" w:rsidRDefault="00D26197" w:rsidP="00D26197">
      <w:pPr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6.2.4.2 Informe numèric del personal contractat a plaça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6.2.5 Resum diari peticions obrers per empreses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6.2.6 Dies d’atur</w:t>
      </w:r>
    </w:p>
    <w:p w:rsidR="00D26197" w:rsidRPr="00FC6079" w:rsidRDefault="00D26197" w:rsidP="00D26197">
      <w:pPr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6.2.6.1 Llistats de crida</w:t>
      </w:r>
    </w:p>
    <w:p w:rsidR="00D26197" w:rsidRPr="00FC6079" w:rsidRDefault="00D26197" w:rsidP="00D26197">
      <w:pPr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6.2.6.2 Relació dies d’atur, per obrers cada mes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6.2.7 Incidències, permisos i faltes, mensuals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6.2.8 Jornals i faltes, llistats informàtica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6.3 Liquidacions empreses</w:t>
      </w:r>
    </w:p>
    <w:p w:rsidR="00D26197" w:rsidRPr="00FC6079" w:rsidRDefault="00D26197" w:rsidP="00D26197">
      <w:pPr>
        <w:ind w:left="1416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6.3.2 Fitxes d’empreses</w:t>
      </w:r>
    </w:p>
    <w:p w:rsidR="00D26197" w:rsidRPr="00FC6079" w:rsidRDefault="00D26197" w:rsidP="00D26197">
      <w:pPr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6.3.2.1 Resums empreses contractació fixes</w:t>
      </w:r>
    </w:p>
    <w:p w:rsidR="00D26197" w:rsidRPr="00FC6079" w:rsidRDefault="00D26197" w:rsidP="00D26197">
      <w:pPr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6.3.2.2 Declaració empreses contractacions fixes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6.3.3 Relacions liquidacions empreses. Informàtica</w:t>
      </w:r>
    </w:p>
    <w:p w:rsidR="00EF6004" w:rsidRDefault="00D26197" w:rsidP="00D26197">
      <w:pPr>
        <w:ind w:left="1416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6.3.4 Liquidacions gravàmens empreses. Relacions mensuals,</w:t>
      </w:r>
    </w:p>
    <w:p w:rsidR="00D26197" w:rsidRPr="00FC6079" w:rsidRDefault="00D26197" w:rsidP="00D26197">
      <w:pPr>
        <w:ind w:left="1416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salaris i jornals</w:t>
      </w:r>
    </w:p>
    <w:p w:rsidR="00EF6004" w:rsidRDefault="00EF600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26197" w:rsidRPr="00FC6079" w:rsidRDefault="00EF6004" w:rsidP="00EF6004">
      <w:pPr>
        <w:spacing w:before="240" w:line="360" w:lineRule="auto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27F376C9" wp14:editId="4220CBB2">
                <wp:simplePos x="0" y="0"/>
                <wp:positionH relativeFrom="column">
                  <wp:posOffset>-45992</wp:posOffset>
                </wp:positionH>
                <wp:positionV relativeFrom="paragraph">
                  <wp:posOffset>-84001</wp:posOffset>
                </wp:positionV>
                <wp:extent cx="5420995" cy="9307285"/>
                <wp:effectExtent l="0" t="0" r="27305" b="27305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9307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4 Rectángulo" o:spid="_x0000_s1026" style="position:absolute;margin-left:-3.6pt;margin-top:-6.6pt;width:426.85pt;height:732.8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" fillcolor="white [3201]" strokecolor="#f79646 [3209]" strokeweight="2pt"/>
            </w:pict>
          </mc:Fallback>
        </mc:AlternateContent>
      </w:r>
      <w:r w:rsidR="00D26197" w:rsidRPr="00FC6079">
        <w:rPr>
          <w:rFonts w:ascii="Arial" w:hAnsi="Arial" w:cs="Arial"/>
          <w:sz w:val="22"/>
          <w:szCs w:val="22"/>
        </w:rPr>
        <w:t xml:space="preserve">7 </w:t>
      </w:r>
      <w:r>
        <w:rPr>
          <w:rFonts w:ascii="Arial" w:hAnsi="Arial" w:cs="Arial"/>
          <w:sz w:val="22"/>
          <w:szCs w:val="22"/>
        </w:rPr>
        <w:t xml:space="preserve"> </w:t>
      </w:r>
      <w:r w:rsidR="00D26197" w:rsidRPr="00FC6079">
        <w:rPr>
          <w:rFonts w:ascii="Arial" w:hAnsi="Arial" w:cs="Arial"/>
          <w:sz w:val="22"/>
          <w:szCs w:val="22"/>
        </w:rPr>
        <w:t>Tarifes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7.1 Tarifes destalls i rendiments mínims. Composició de mans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7.2 Jornals i salaris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7.3 Taules Seguretat Social i </w:t>
      </w:r>
      <w:proofErr w:type="spellStart"/>
      <w:r w:rsidRPr="00FC6079">
        <w:rPr>
          <w:rFonts w:ascii="Arial" w:hAnsi="Arial" w:cs="Arial"/>
          <w:sz w:val="22"/>
          <w:szCs w:val="22"/>
        </w:rPr>
        <w:t>revalorització</w:t>
      </w:r>
      <w:proofErr w:type="spellEnd"/>
      <w:r w:rsidRPr="00FC6079">
        <w:rPr>
          <w:rFonts w:ascii="Arial" w:hAnsi="Arial" w:cs="Arial"/>
          <w:sz w:val="22"/>
          <w:szCs w:val="22"/>
        </w:rPr>
        <w:t xml:space="preserve"> pensions</w:t>
      </w:r>
    </w:p>
    <w:p w:rsidR="00D26197" w:rsidRPr="00FC6079" w:rsidRDefault="00D26197" w:rsidP="00EF6004">
      <w:pPr>
        <w:spacing w:before="240" w:line="360" w:lineRule="auto"/>
        <w:ind w:firstLine="142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8 </w:t>
      </w:r>
      <w:r w:rsidR="00EF6004">
        <w:rPr>
          <w:rFonts w:ascii="Arial" w:hAnsi="Arial" w:cs="Arial"/>
          <w:sz w:val="22"/>
          <w:szCs w:val="22"/>
        </w:rPr>
        <w:t xml:space="preserve"> </w:t>
      </w:r>
      <w:r w:rsidRPr="00FC6079">
        <w:rPr>
          <w:rFonts w:ascii="Arial" w:hAnsi="Arial" w:cs="Arial"/>
          <w:sz w:val="22"/>
          <w:szCs w:val="22"/>
        </w:rPr>
        <w:t>Empreses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8.1 Relació d’empreses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8.2 Classificació per empreses de correspondència i notes interiors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8.3 Actes inspecció a empreses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8.4 Devolució quantitats cobrades indegudament</w:t>
      </w:r>
    </w:p>
    <w:p w:rsidR="00D26197" w:rsidRPr="00FC6079" w:rsidRDefault="00D26197" w:rsidP="00EF6004">
      <w:pPr>
        <w:spacing w:before="240" w:line="360" w:lineRule="auto"/>
        <w:ind w:firstLine="142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9 </w:t>
      </w:r>
      <w:r w:rsidR="00EF6004">
        <w:rPr>
          <w:rFonts w:ascii="Arial" w:hAnsi="Arial" w:cs="Arial"/>
          <w:sz w:val="22"/>
          <w:szCs w:val="22"/>
        </w:rPr>
        <w:t xml:space="preserve"> </w:t>
      </w:r>
      <w:r w:rsidRPr="00FC6079">
        <w:rPr>
          <w:rFonts w:ascii="Arial" w:hAnsi="Arial" w:cs="Arial"/>
          <w:sz w:val="22"/>
          <w:szCs w:val="22"/>
        </w:rPr>
        <w:t>Legislació</w:t>
      </w:r>
      <w:r w:rsidRPr="00FC6079">
        <w:rPr>
          <w:rFonts w:ascii="Arial" w:hAnsi="Arial" w:cs="Arial"/>
          <w:sz w:val="22"/>
          <w:szCs w:val="22"/>
        </w:rPr>
        <w:tab/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9.1 Circulars Secció Central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9.1.1 Originals. Cronològic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9.1.2 Repetides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9.2 Circulars i avisos secció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9.3 Circulars i B.O.E. Classificació temàtica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9.3.1 Seguretat Social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9.3.2 Previsió, malaltia, S.T.P., personal S.T.P.</w:t>
      </w:r>
    </w:p>
    <w:p w:rsidR="00D26197" w:rsidRPr="00FC6079" w:rsidRDefault="00D26197" w:rsidP="00D26197">
      <w:pPr>
        <w:ind w:left="1416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9.3.3 Salaris, dietes, descomptes, habitatge, família nombrosa, seguretat laboral</w:t>
      </w:r>
      <w:r w:rsidRPr="00FC6079">
        <w:rPr>
          <w:rFonts w:ascii="Arial" w:hAnsi="Arial" w:cs="Arial"/>
          <w:sz w:val="22"/>
          <w:szCs w:val="22"/>
        </w:rPr>
        <w:tab/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9.3.4 Circulars informatives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9.3.5 Convenis i acords entre parts, organització S.T.P., O.T.P.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9.4 Publicacions</w:t>
      </w:r>
    </w:p>
    <w:p w:rsidR="00D26197" w:rsidRPr="00FC6079" w:rsidRDefault="00D26197" w:rsidP="00EF6004">
      <w:pPr>
        <w:spacing w:before="240" w:line="360" w:lineRule="auto"/>
        <w:ind w:firstLine="142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10 </w:t>
      </w:r>
      <w:r w:rsidR="00EF6004">
        <w:rPr>
          <w:rFonts w:ascii="Arial" w:hAnsi="Arial" w:cs="Arial"/>
          <w:sz w:val="22"/>
          <w:szCs w:val="22"/>
        </w:rPr>
        <w:t xml:space="preserve"> </w:t>
      </w:r>
      <w:r w:rsidRPr="00FC6079">
        <w:rPr>
          <w:rFonts w:ascii="Arial" w:hAnsi="Arial" w:cs="Arial"/>
          <w:sz w:val="22"/>
          <w:szCs w:val="22"/>
        </w:rPr>
        <w:t>Cursos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10.1 Correspondència i comptabilitat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10.1.1 Correspondència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10.1.2 Comptabilitat</w:t>
      </w:r>
      <w:r w:rsidRPr="00FC6079">
        <w:rPr>
          <w:rFonts w:ascii="Arial" w:hAnsi="Arial" w:cs="Arial"/>
          <w:sz w:val="22"/>
          <w:szCs w:val="22"/>
        </w:rPr>
        <w:tab/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10.2 Temaris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10.3 Congressos</w:t>
      </w:r>
    </w:p>
    <w:p w:rsidR="00D26197" w:rsidRPr="00FC6079" w:rsidRDefault="00D26197" w:rsidP="002765A7">
      <w:pPr>
        <w:spacing w:before="240" w:line="360" w:lineRule="auto"/>
        <w:ind w:firstLine="142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11 </w:t>
      </w:r>
      <w:r w:rsidR="00EF6004">
        <w:rPr>
          <w:rFonts w:ascii="Arial" w:hAnsi="Arial" w:cs="Arial"/>
          <w:sz w:val="22"/>
          <w:szCs w:val="22"/>
        </w:rPr>
        <w:t xml:space="preserve"> </w:t>
      </w:r>
      <w:r w:rsidRPr="00FC6079">
        <w:rPr>
          <w:rFonts w:ascii="Arial" w:hAnsi="Arial" w:cs="Arial"/>
          <w:sz w:val="22"/>
          <w:szCs w:val="22"/>
        </w:rPr>
        <w:t>Comptabilitat i estadístiques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11.1 Liquidacions i extractes bancaris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11.1.1 Liquidacions cobrades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11.1.2 Extractes de comptes</w:t>
      </w:r>
    </w:p>
    <w:p w:rsidR="00EF6004" w:rsidRDefault="00D26197" w:rsidP="00623468">
      <w:pPr>
        <w:ind w:left="1416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11.1.3 Liquidacions expedides i cobrades. Resums i acusaments </w:t>
      </w:r>
    </w:p>
    <w:p w:rsidR="00D26197" w:rsidRPr="00FC6079" w:rsidRDefault="00D26197" w:rsidP="00623468">
      <w:pPr>
        <w:ind w:left="1416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de rebuda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11.1.4 Liquidacions tonatge per liquidació cànon de previsió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11.2 Despeses justificades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11.2.1 Dietes i locomoció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11.2.2 Altres comptes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11.2.3 Comprovants caixa, Seguretat Social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11.2.4 Nòmines S.T.P.</w:t>
      </w:r>
    </w:p>
    <w:p w:rsidR="00D26197" w:rsidRPr="00FC6079" w:rsidRDefault="00EF6004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4F845BE" wp14:editId="339847C4">
                <wp:simplePos x="0" y="0"/>
                <wp:positionH relativeFrom="column">
                  <wp:posOffset>-51435</wp:posOffset>
                </wp:positionH>
                <wp:positionV relativeFrom="paragraph">
                  <wp:posOffset>-157479</wp:posOffset>
                </wp:positionV>
                <wp:extent cx="5420995" cy="6267450"/>
                <wp:effectExtent l="0" t="0" r="27305" b="19050"/>
                <wp:wrapNone/>
                <wp:docPr id="35" name="3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6267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5 Rectángulo" o:spid="_x0000_s1026" style="position:absolute;margin-left:-4.05pt;margin-top:-12.4pt;width:426.85pt;height:493.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" fillcolor="white [3201]" strokecolor="#f79646 [3209]" strokeweight="2pt"/>
            </w:pict>
          </mc:Fallback>
        </mc:AlternateContent>
      </w:r>
      <w:r w:rsidR="00D26197" w:rsidRPr="00FC6079">
        <w:rPr>
          <w:rFonts w:ascii="Arial" w:hAnsi="Arial" w:cs="Arial"/>
          <w:sz w:val="22"/>
          <w:szCs w:val="22"/>
        </w:rPr>
        <w:t>11.2.5 Comprovants Caixa Secció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11.3 Balanços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11.3.1 Pressupostos i balanços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11.3.2 Esborranys comptabilitat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11.3.3 Pagaments en ferm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11.3.4 Auditoria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11.4 Caixa de previsió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11.4.1 Documentació comptable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11.4.2 Pagaments clíniques, resums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11.5 Estadística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11.5.1 Butlletí estadístic Caixa de previsió i Règim Laboral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11.5.2 Empreses, tonatge i jornades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11.5.3 Estadístiques a Madrid</w:t>
      </w:r>
    </w:p>
    <w:p w:rsidR="00D26197" w:rsidRPr="00FC6079" w:rsidRDefault="00D26197" w:rsidP="00D26197">
      <w:pPr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11.5.4 Estadístiques generals I.R.P.F. i Seguretat Social</w:t>
      </w:r>
    </w:p>
    <w:p w:rsidR="00D26197" w:rsidRPr="00FC6079" w:rsidRDefault="00D26197" w:rsidP="00D26197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11.5.5 Estadístiques malaltia i accident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11.6 Rebuts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11.7 Censos</w:t>
      </w:r>
    </w:p>
    <w:p w:rsidR="00D26197" w:rsidRPr="00FC6079" w:rsidRDefault="00D26197" w:rsidP="00EF6004">
      <w:pPr>
        <w:spacing w:before="240" w:line="360" w:lineRule="auto"/>
        <w:ind w:firstLine="142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12</w:t>
      </w:r>
      <w:r w:rsidR="00EF6004">
        <w:rPr>
          <w:rFonts w:ascii="Arial" w:hAnsi="Arial" w:cs="Arial"/>
          <w:sz w:val="22"/>
          <w:szCs w:val="22"/>
        </w:rPr>
        <w:t xml:space="preserve"> </w:t>
      </w:r>
      <w:r w:rsidRPr="00FC6079">
        <w:rPr>
          <w:rFonts w:ascii="Arial" w:hAnsi="Arial" w:cs="Arial"/>
          <w:sz w:val="22"/>
          <w:szCs w:val="22"/>
        </w:rPr>
        <w:t xml:space="preserve"> Informàtica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12.1 Cintes i disquets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12.2 Manuals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12.3 Diversos</w:t>
      </w:r>
    </w:p>
    <w:p w:rsidR="00D26197" w:rsidRPr="00FC6079" w:rsidRDefault="00D26197" w:rsidP="00D26197">
      <w:pPr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12.4 I.B.M., Sistema 36</w:t>
      </w:r>
    </w:p>
    <w:p w:rsidR="00D26197" w:rsidRPr="00FC6079" w:rsidRDefault="00D26197" w:rsidP="00EF6004">
      <w:pPr>
        <w:spacing w:before="240" w:line="360" w:lineRule="auto"/>
        <w:ind w:firstLine="142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13 </w:t>
      </w:r>
      <w:r w:rsidR="00EF6004">
        <w:rPr>
          <w:rFonts w:ascii="Arial" w:hAnsi="Arial" w:cs="Arial"/>
          <w:sz w:val="22"/>
          <w:szCs w:val="22"/>
        </w:rPr>
        <w:t xml:space="preserve"> </w:t>
      </w:r>
      <w:r w:rsidRPr="00FC6079">
        <w:rPr>
          <w:rFonts w:ascii="Arial" w:hAnsi="Arial" w:cs="Arial"/>
          <w:sz w:val="22"/>
          <w:szCs w:val="22"/>
        </w:rPr>
        <w:t>Publicacions</w:t>
      </w:r>
    </w:p>
    <w:p w:rsidR="00D26197" w:rsidRPr="00FC6079" w:rsidRDefault="00D26197" w:rsidP="00EF6004">
      <w:pPr>
        <w:spacing w:before="240" w:line="360" w:lineRule="auto"/>
        <w:ind w:firstLine="142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14 </w:t>
      </w:r>
      <w:r w:rsidR="00EF6004">
        <w:rPr>
          <w:rFonts w:ascii="Arial" w:hAnsi="Arial" w:cs="Arial"/>
          <w:sz w:val="22"/>
          <w:szCs w:val="22"/>
        </w:rPr>
        <w:t xml:space="preserve"> </w:t>
      </w:r>
      <w:r w:rsidRPr="00FC6079">
        <w:rPr>
          <w:rFonts w:ascii="Arial" w:hAnsi="Arial" w:cs="Arial"/>
          <w:sz w:val="22"/>
          <w:szCs w:val="22"/>
        </w:rPr>
        <w:t>Segells</w:t>
      </w:r>
    </w:p>
    <w:p w:rsidR="00D26197" w:rsidRPr="00FC6079" w:rsidRDefault="00D26197" w:rsidP="00EF6004">
      <w:pPr>
        <w:spacing w:before="240" w:line="360" w:lineRule="auto"/>
        <w:ind w:firstLine="142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15 </w:t>
      </w:r>
      <w:r w:rsidR="00EF6004">
        <w:rPr>
          <w:rFonts w:ascii="Arial" w:hAnsi="Arial" w:cs="Arial"/>
          <w:sz w:val="22"/>
          <w:szCs w:val="22"/>
        </w:rPr>
        <w:t xml:space="preserve"> </w:t>
      </w:r>
      <w:r w:rsidRPr="00FC6079">
        <w:rPr>
          <w:rFonts w:ascii="Arial" w:hAnsi="Arial" w:cs="Arial"/>
          <w:sz w:val="22"/>
          <w:szCs w:val="22"/>
        </w:rPr>
        <w:t>Inventari arxiu</w:t>
      </w:r>
    </w:p>
    <w:p w:rsidR="00D26197" w:rsidRPr="00FC6079" w:rsidRDefault="00D26197" w:rsidP="00D26197">
      <w:pPr>
        <w:spacing w:line="360" w:lineRule="auto"/>
        <w:rPr>
          <w:rFonts w:ascii="Arial" w:hAnsi="Arial" w:cs="Arial"/>
          <w:sz w:val="22"/>
          <w:szCs w:val="22"/>
        </w:rPr>
      </w:pPr>
    </w:p>
    <w:p w:rsidR="00D26197" w:rsidRPr="00FC6079" w:rsidRDefault="00D26197" w:rsidP="00D26197">
      <w:pPr>
        <w:spacing w:line="360" w:lineRule="auto"/>
        <w:rPr>
          <w:rFonts w:ascii="Arial" w:hAnsi="Arial" w:cs="Arial"/>
          <w:sz w:val="22"/>
          <w:szCs w:val="22"/>
        </w:rPr>
      </w:pPr>
    </w:p>
    <w:p w:rsidR="00D26197" w:rsidRPr="00FC6079" w:rsidRDefault="00D26197" w:rsidP="00D12153">
      <w:pPr>
        <w:framePr w:w="3537" w:wrap="auto" w:hAnchor="text" w:x="6663"/>
        <w:spacing w:line="360" w:lineRule="auto"/>
        <w:rPr>
          <w:rFonts w:ascii="Arial" w:hAnsi="Arial" w:cs="Arial"/>
          <w:sz w:val="22"/>
          <w:szCs w:val="22"/>
        </w:rPr>
        <w:sectPr w:rsidR="00D26197" w:rsidRPr="00FC6079" w:rsidSect="00FD4AE8">
          <w:footerReference w:type="default" r:id="rId8"/>
          <w:pgSz w:w="11906" w:h="16838" w:code="9"/>
          <w:pgMar w:top="1418" w:right="1701" w:bottom="1134" w:left="1701" w:header="1134" w:footer="567" w:gutter="0"/>
          <w:pgNumType w:start="0"/>
          <w:cols w:space="720"/>
          <w:formProt w:val="0"/>
          <w:titlePg/>
          <w:docGrid w:linePitch="326"/>
        </w:sectPr>
      </w:pPr>
    </w:p>
    <w:p w:rsidR="00D26197" w:rsidRPr="00FC6079" w:rsidRDefault="00D26197">
      <w:pPr>
        <w:spacing w:line="360" w:lineRule="auto"/>
        <w:rPr>
          <w:rFonts w:ascii="Arial" w:hAnsi="Arial" w:cs="Arial"/>
          <w:b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E000D1" w:rsidRPr="00AA17C3" w:rsidRDefault="00E000D1" w:rsidP="00E000D1">
      <w:pPr>
        <w:spacing w:before="240" w:line="360" w:lineRule="auto"/>
        <w:jc w:val="both"/>
        <w:rPr>
          <w:rFonts w:ascii="Arial" w:hAnsi="Arial" w:cs="Arial"/>
          <w:b/>
        </w:rPr>
      </w:pPr>
      <w:bookmarkStart w:id="4" w:name="ASSOCIACIONS"/>
      <w:bookmarkEnd w:id="4"/>
      <w:r w:rsidRPr="00AA17C3">
        <w:rPr>
          <w:rFonts w:ascii="Arial" w:hAnsi="Arial" w:cs="Arial"/>
          <w:b/>
        </w:rPr>
        <w:t>Fons d’associacions i fundacions</w:t>
      </w:r>
    </w:p>
    <w:p w:rsidR="00E000D1" w:rsidRPr="00AA17C3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Bastaixos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Y208 Gremi de bastaixos, macips de ribera i carreters de mar de Barcelona, 1346 - 1936</w:t>
        </w:r>
      </w:hyperlink>
    </w:p>
    <w:p w:rsidR="00E000D1" w:rsidRPr="00AA17C3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Fundació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Y217  Fundació Museu Marítim de Barcelona, 2006 - 201</w:t>
        </w:r>
        <w:r w:rsidR="00C25BC5" w:rsidRPr="00AA17C3">
          <w:rPr>
            <w:rStyle w:val="Hipervnculo"/>
            <w:rFonts w:ascii="Arial" w:hAnsi="Arial" w:cs="Arial"/>
            <w:color w:val="auto"/>
            <w:u w:val="none"/>
          </w:rPr>
          <w:t>6</w:t>
        </w:r>
      </w:hyperlink>
    </w:p>
    <w:p w:rsidR="00E000D1" w:rsidRPr="00AA17C3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Jutges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Y221  Col·legi Català de Jutges i Jurats de Regates, 1968 - 1996</w:t>
        </w:r>
      </w:hyperlink>
      <w:r w:rsidR="00E000D1" w:rsidRPr="00AA17C3">
        <w:rPr>
          <w:rFonts w:ascii="Arial" w:hAnsi="Arial" w:cs="Arial"/>
        </w:rPr>
        <w:t xml:space="preserve"> </w:t>
      </w:r>
    </w:p>
    <w:p w:rsidR="00E000D1" w:rsidRPr="00AA17C3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Adipav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Y222 </w:t>
        </w:r>
        <w:r w:rsidR="00C25BC5" w:rsidRPr="00AA17C3">
          <w:rPr>
            <w:rStyle w:val="Hipervnculo"/>
            <w:rFonts w:ascii="Arial" w:hAnsi="Arial" w:cs="Arial"/>
            <w:color w:val="auto"/>
            <w:u w:val="none"/>
          </w:rPr>
          <w:t xml:space="preserve"> </w:t>
        </w:r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Associació Internacional de Patins de Vela (ADIPAV), 1934 - 2010</w:t>
        </w:r>
      </w:hyperlink>
    </w:p>
    <w:p w:rsidR="00E000D1" w:rsidRPr="00AA17C3" w:rsidRDefault="005C4C79" w:rsidP="00A951BC">
      <w:pPr>
        <w:spacing w:line="360" w:lineRule="auto"/>
        <w:ind w:left="709"/>
        <w:rPr>
          <w:rFonts w:ascii="Arial" w:hAnsi="Arial" w:cs="Arial"/>
        </w:rPr>
      </w:pPr>
      <w:hyperlink w:anchor="MutaualNaviera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Y223  Mutual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Naviera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Mediterránea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 1946 - 1963</w:t>
        </w:r>
      </w:hyperlink>
    </w:p>
    <w:p w:rsidR="00D26197" w:rsidRPr="00AA17C3" w:rsidRDefault="00D26197" w:rsidP="00A951BC">
      <w:pPr>
        <w:spacing w:line="360" w:lineRule="auto"/>
        <w:rPr>
          <w:rFonts w:ascii="Arial" w:hAnsi="Arial" w:cs="Arial"/>
          <w:b/>
        </w:rPr>
      </w:pPr>
      <w:r w:rsidRPr="00AA17C3">
        <w:rPr>
          <w:rFonts w:ascii="Arial" w:hAnsi="Arial" w:cs="Arial"/>
          <w:b/>
        </w:rPr>
        <w:br w:type="page"/>
      </w:r>
    </w:p>
    <w:p w:rsidR="00C25BC5" w:rsidRPr="00BB3645" w:rsidRDefault="00C25BC5" w:rsidP="00C25BC5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bookmarkStart w:id="5" w:name="Bastaixos"/>
      <w:bookmarkEnd w:id="5"/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>Y208 Gremi de bastaixos, macips de ribera i carreters de mar de Barcelona, 1346 - 1936</w:t>
      </w:r>
    </w:p>
    <w:p w:rsidR="00022DC2" w:rsidRDefault="00022DC2" w:rsidP="00022DC2">
      <w:pPr>
        <w:rPr>
          <w:rFonts w:ascii="Arial" w:hAnsi="Arial" w:cs="Arial"/>
          <w:b/>
          <w:sz w:val="22"/>
          <w:szCs w:val="22"/>
        </w:rPr>
      </w:pPr>
    </w:p>
    <w:p w:rsidR="00AB34BE" w:rsidRDefault="00AB34BE" w:rsidP="00022DC2">
      <w:pPr>
        <w:rPr>
          <w:rFonts w:ascii="Arial" w:hAnsi="Arial" w:cs="Arial"/>
          <w:b/>
          <w:sz w:val="22"/>
          <w:szCs w:val="22"/>
        </w:rPr>
      </w:pPr>
    </w:p>
    <w:p w:rsidR="00022DC2" w:rsidRDefault="00022DC2" w:rsidP="00022DC2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5F2E7D" wp14:editId="02877896">
                <wp:simplePos x="0" y="0"/>
                <wp:positionH relativeFrom="column">
                  <wp:posOffset>47625</wp:posOffset>
                </wp:positionH>
                <wp:positionV relativeFrom="paragraph">
                  <wp:posOffset>8890</wp:posOffset>
                </wp:positionV>
                <wp:extent cx="4739640" cy="7269480"/>
                <wp:effectExtent l="0" t="0" r="22860" b="2667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7269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3.75pt;margin-top:.7pt;width:373.2pt;height:57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" fillcolor="white [3201]" strokecolor="#f79646 [3209]" strokeweight="2pt"/>
            </w:pict>
          </mc:Fallback>
        </mc:AlternateContent>
      </w:r>
    </w:p>
    <w:p w:rsidR="00022DC2" w:rsidRPr="00C733F4" w:rsidRDefault="00022DC2" w:rsidP="00022DC2">
      <w:pPr>
        <w:ind w:left="709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01 D</w:t>
      </w:r>
      <w:r>
        <w:rPr>
          <w:rFonts w:ascii="Arial" w:hAnsi="Arial" w:cs="Arial"/>
          <w:sz w:val="22"/>
          <w:szCs w:val="22"/>
        </w:rPr>
        <w:t>ocuments constitutius</w:t>
      </w:r>
    </w:p>
    <w:p w:rsidR="00022DC2" w:rsidRPr="004C5F5B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4C5F5B">
        <w:rPr>
          <w:rFonts w:ascii="Arial" w:hAnsi="Arial" w:cs="Arial"/>
          <w:sz w:val="22"/>
          <w:szCs w:val="22"/>
        </w:rPr>
        <w:t>01.01 Marc constitutiu</w:t>
      </w:r>
    </w:p>
    <w:p w:rsidR="00022DC2" w:rsidRPr="004C5F5B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4C5F5B">
        <w:rPr>
          <w:rFonts w:ascii="Arial" w:hAnsi="Arial" w:cs="Arial"/>
          <w:sz w:val="22"/>
          <w:szCs w:val="22"/>
        </w:rPr>
        <w:t>01.0</w:t>
      </w:r>
      <w:r>
        <w:rPr>
          <w:rFonts w:ascii="Arial" w:hAnsi="Arial" w:cs="Arial"/>
          <w:sz w:val="22"/>
          <w:szCs w:val="22"/>
        </w:rPr>
        <w:t>2</w:t>
      </w:r>
      <w:r w:rsidRPr="004C5F5B">
        <w:rPr>
          <w:rFonts w:ascii="Arial" w:hAnsi="Arial" w:cs="Arial"/>
          <w:sz w:val="22"/>
          <w:szCs w:val="22"/>
        </w:rPr>
        <w:t xml:space="preserve"> Estatuts i reglaments</w:t>
      </w:r>
    </w:p>
    <w:p w:rsidR="00022DC2" w:rsidRPr="004C5F5B" w:rsidRDefault="00022DC2" w:rsidP="00022DC2">
      <w:pPr>
        <w:ind w:left="709"/>
        <w:rPr>
          <w:rFonts w:ascii="Arial" w:hAnsi="Arial" w:cs="Arial"/>
          <w:sz w:val="22"/>
          <w:szCs w:val="22"/>
        </w:rPr>
      </w:pPr>
    </w:p>
    <w:p w:rsidR="00022DC2" w:rsidRPr="00C733F4" w:rsidRDefault="00022DC2" w:rsidP="00022DC2">
      <w:pPr>
        <w:ind w:left="709" w:firstLine="284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02 Ò</w:t>
      </w:r>
      <w:r>
        <w:rPr>
          <w:rFonts w:ascii="Arial" w:hAnsi="Arial" w:cs="Arial"/>
          <w:sz w:val="22"/>
          <w:szCs w:val="22"/>
        </w:rPr>
        <w:t>rgans de govern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02.01 Juntes generals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02.0</w:t>
      </w:r>
      <w:r>
        <w:rPr>
          <w:rFonts w:ascii="Arial" w:hAnsi="Arial" w:cs="Arial"/>
          <w:sz w:val="22"/>
          <w:szCs w:val="22"/>
        </w:rPr>
        <w:t>2</w:t>
      </w:r>
      <w:r w:rsidRPr="00C733F4">
        <w:rPr>
          <w:rFonts w:ascii="Arial" w:hAnsi="Arial" w:cs="Arial"/>
          <w:sz w:val="22"/>
          <w:szCs w:val="22"/>
        </w:rPr>
        <w:t xml:space="preserve"> Participació en entitats vinculades</w:t>
      </w:r>
    </w:p>
    <w:p w:rsidR="00022DC2" w:rsidRPr="00C733F4" w:rsidRDefault="00022DC2" w:rsidP="00022DC2">
      <w:pPr>
        <w:ind w:left="709"/>
        <w:rPr>
          <w:rFonts w:ascii="Arial" w:hAnsi="Arial" w:cs="Arial"/>
          <w:sz w:val="22"/>
          <w:szCs w:val="22"/>
        </w:rPr>
      </w:pPr>
    </w:p>
    <w:p w:rsidR="00022DC2" w:rsidRPr="00C733F4" w:rsidRDefault="00022DC2" w:rsidP="00022DC2">
      <w:pPr>
        <w:ind w:left="709" w:firstLine="284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03 A</w:t>
      </w:r>
      <w:r>
        <w:rPr>
          <w:rFonts w:ascii="Arial" w:hAnsi="Arial" w:cs="Arial"/>
          <w:sz w:val="22"/>
          <w:szCs w:val="22"/>
        </w:rPr>
        <w:t>fers jurídics i defensa de la professió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03.01. Legislació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03.02. Plets i litigis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03.03 Promoció i defensa de la professió</w:t>
      </w:r>
    </w:p>
    <w:p w:rsidR="00022DC2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03.04 Convenis i contractes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03.05 Afers jurídics personals</w:t>
      </w:r>
    </w:p>
    <w:p w:rsidR="00022DC2" w:rsidRPr="00C733F4" w:rsidRDefault="00022DC2" w:rsidP="00022DC2">
      <w:pPr>
        <w:ind w:left="709"/>
        <w:rPr>
          <w:rFonts w:ascii="Arial" w:hAnsi="Arial" w:cs="Arial"/>
          <w:sz w:val="22"/>
          <w:szCs w:val="22"/>
        </w:rPr>
      </w:pPr>
    </w:p>
    <w:p w:rsidR="00022DC2" w:rsidRPr="00C733F4" w:rsidRDefault="00022DC2" w:rsidP="00022DC2">
      <w:pPr>
        <w:ind w:left="709" w:firstLine="284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04 A</w:t>
      </w:r>
      <w:r>
        <w:rPr>
          <w:rFonts w:ascii="Arial" w:hAnsi="Arial" w:cs="Arial"/>
          <w:sz w:val="22"/>
          <w:szCs w:val="22"/>
        </w:rPr>
        <w:t>ctivitat professional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04.01 Estadística dels associats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04.02 Incorporació a l’entitat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04.03 Organització de l’activitat professional</w:t>
      </w:r>
    </w:p>
    <w:p w:rsidR="00022DC2" w:rsidRPr="00C733F4" w:rsidRDefault="00022DC2" w:rsidP="00022DC2">
      <w:pPr>
        <w:ind w:left="709"/>
        <w:rPr>
          <w:rFonts w:ascii="Arial" w:hAnsi="Arial" w:cs="Arial"/>
          <w:sz w:val="22"/>
          <w:szCs w:val="22"/>
        </w:rPr>
      </w:pPr>
    </w:p>
    <w:p w:rsidR="00022DC2" w:rsidRPr="00C733F4" w:rsidRDefault="00022DC2" w:rsidP="00022DC2">
      <w:pPr>
        <w:ind w:left="709" w:firstLine="284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05 T</w:t>
      </w:r>
      <w:r>
        <w:rPr>
          <w:rFonts w:ascii="Arial" w:hAnsi="Arial" w:cs="Arial"/>
          <w:sz w:val="22"/>
          <w:szCs w:val="22"/>
        </w:rPr>
        <w:t>ramitació de la documentació administrativa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05.01 Instàncies i certificats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05.0</w:t>
      </w:r>
      <w:r>
        <w:rPr>
          <w:rFonts w:ascii="Arial" w:hAnsi="Arial" w:cs="Arial"/>
          <w:sz w:val="22"/>
          <w:szCs w:val="22"/>
        </w:rPr>
        <w:t>2</w:t>
      </w:r>
      <w:r w:rsidRPr="00C733F4">
        <w:rPr>
          <w:rFonts w:ascii="Arial" w:hAnsi="Arial" w:cs="Arial"/>
          <w:sz w:val="22"/>
          <w:szCs w:val="22"/>
        </w:rPr>
        <w:t xml:space="preserve"> Correspondència general</w:t>
      </w:r>
    </w:p>
    <w:p w:rsidR="00022DC2" w:rsidRPr="00C733F4" w:rsidRDefault="00022DC2" w:rsidP="00022DC2">
      <w:pPr>
        <w:ind w:left="709"/>
        <w:rPr>
          <w:rFonts w:ascii="Arial" w:hAnsi="Arial" w:cs="Arial"/>
          <w:sz w:val="22"/>
          <w:szCs w:val="22"/>
        </w:rPr>
      </w:pPr>
    </w:p>
    <w:p w:rsidR="00022DC2" w:rsidRPr="00C733F4" w:rsidRDefault="00022DC2" w:rsidP="00022DC2">
      <w:pPr>
        <w:ind w:left="709" w:firstLine="284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06 S</w:t>
      </w:r>
      <w:r>
        <w:rPr>
          <w:rFonts w:ascii="Arial" w:hAnsi="Arial" w:cs="Arial"/>
          <w:sz w:val="22"/>
          <w:szCs w:val="22"/>
        </w:rPr>
        <w:t>erveis als associats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06.01 Mutualitat</w:t>
      </w:r>
    </w:p>
    <w:p w:rsidR="00022DC2" w:rsidRPr="00C733F4" w:rsidRDefault="00022DC2" w:rsidP="00022DC2">
      <w:pPr>
        <w:ind w:left="709" w:firstLine="284"/>
        <w:rPr>
          <w:rFonts w:ascii="Arial" w:hAnsi="Arial" w:cs="Arial"/>
          <w:sz w:val="22"/>
          <w:szCs w:val="22"/>
        </w:rPr>
      </w:pPr>
    </w:p>
    <w:p w:rsidR="00022DC2" w:rsidRPr="00C733F4" w:rsidRDefault="00022DC2" w:rsidP="00022DC2">
      <w:pPr>
        <w:ind w:left="709" w:firstLine="284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07 R</w:t>
      </w:r>
      <w:r>
        <w:rPr>
          <w:rFonts w:ascii="Arial" w:hAnsi="Arial" w:cs="Arial"/>
          <w:sz w:val="22"/>
          <w:szCs w:val="22"/>
        </w:rPr>
        <w:t>ecursos econòmics i financers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07.01</w:t>
      </w:r>
      <w:r>
        <w:rPr>
          <w:rFonts w:ascii="Arial" w:hAnsi="Arial" w:cs="Arial"/>
          <w:sz w:val="22"/>
          <w:szCs w:val="22"/>
        </w:rPr>
        <w:t xml:space="preserve">  </w:t>
      </w:r>
      <w:r w:rsidRPr="00C733F4">
        <w:rPr>
          <w:rFonts w:ascii="Arial" w:hAnsi="Arial" w:cs="Arial"/>
          <w:sz w:val="22"/>
          <w:szCs w:val="22"/>
        </w:rPr>
        <w:t>Llibres de comptabilitat</w:t>
      </w:r>
    </w:p>
    <w:p w:rsidR="00022DC2" w:rsidRPr="00C733F4" w:rsidRDefault="00022DC2" w:rsidP="0062565F">
      <w:pPr>
        <w:ind w:left="709" w:firstLine="707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07.02  Comptes auxiliars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07.</w:t>
      </w:r>
      <w:r>
        <w:rPr>
          <w:rFonts w:ascii="Arial" w:hAnsi="Arial" w:cs="Arial"/>
          <w:sz w:val="22"/>
          <w:szCs w:val="22"/>
        </w:rPr>
        <w:t>03</w:t>
      </w:r>
      <w:r w:rsidRPr="00C733F4">
        <w:rPr>
          <w:rFonts w:ascii="Arial" w:hAnsi="Arial" w:cs="Arial"/>
          <w:sz w:val="22"/>
          <w:szCs w:val="22"/>
        </w:rPr>
        <w:t xml:space="preserve">  Llibres de caixa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07.0</w:t>
      </w:r>
      <w:r>
        <w:rPr>
          <w:rFonts w:ascii="Arial" w:hAnsi="Arial" w:cs="Arial"/>
          <w:sz w:val="22"/>
          <w:szCs w:val="22"/>
        </w:rPr>
        <w:t>4</w:t>
      </w:r>
      <w:r w:rsidRPr="00C733F4">
        <w:rPr>
          <w:rFonts w:ascii="Arial" w:hAnsi="Arial" w:cs="Arial"/>
          <w:sz w:val="22"/>
          <w:szCs w:val="22"/>
        </w:rPr>
        <w:t xml:space="preserve">  Quotes dels membres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07.0</w:t>
      </w:r>
      <w:r>
        <w:rPr>
          <w:rFonts w:ascii="Arial" w:hAnsi="Arial" w:cs="Arial"/>
          <w:sz w:val="22"/>
          <w:szCs w:val="22"/>
        </w:rPr>
        <w:t>5</w:t>
      </w:r>
      <w:r w:rsidRPr="00C733F4">
        <w:rPr>
          <w:rFonts w:ascii="Arial" w:hAnsi="Arial" w:cs="Arial"/>
          <w:sz w:val="22"/>
          <w:szCs w:val="22"/>
        </w:rPr>
        <w:t xml:space="preserve">  Caixa petita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07.0</w:t>
      </w:r>
      <w:r>
        <w:rPr>
          <w:rFonts w:ascii="Arial" w:hAnsi="Arial" w:cs="Arial"/>
          <w:sz w:val="22"/>
          <w:szCs w:val="22"/>
        </w:rPr>
        <w:t>6</w:t>
      </w:r>
      <w:r w:rsidRPr="00C733F4">
        <w:rPr>
          <w:rFonts w:ascii="Arial" w:hAnsi="Arial" w:cs="Arial"/>
          <w:sz w:val="22"/>
          <w:szCs w:val="22"/>
        </w:rPr>
        <w:t xml:space="preserve"> Hisenda i fiscalitat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07.0</w:t>
      </w:r>
      <w:r>
        <w:rPr>
          <w:rFonts w:ascii="Arial" w:hAnsi="Arial" w:cs="Arial"/>
          <w:sz w:val="22"/>
          <w:szCs w:val="22"/>
        </w:rPr>
        <w:t>7</w:t>
      </w:r>
      <w:r w:rsidRPr="00C733F4">
        <w:rPr>
          <w:rFonts w:ascii="Arial" w:hAnsi="Arial" w:cs="Arial"/>
          <w:sz w:val="22"/>
          <w:szCs w:val="22"/>
        </w:rPr>
        <w:t xml:space="preserve"> Finançament</w:t>
      </w:r>
    </w:p>
    <w:p w:rsidR="00022DC2" w:rsidRPr="00C733F4" w:rsidRDefault="00022DC2" w:rsidP="00022DC2">
      <w:pPr>
        <w:ind w:left="709"/>
        <w:rPr>
          <w:rFonts w:ascii="Arial" w:hAnsi="Arial" w:cs="Arial"/>
          <w:sz w:val="22"/>
          <w:szCs w:val="22"/>
        </w:rPr>
      </w:pPr>
    </w:p>
    <w:p w:rsidR="00022DC2" w:rsidRPr="00C733F4" w:rsidRDefault="00022DC2" w:rsidP="00022DC2">
      <w:pPr>
        <w:ind w:left="709" w:firstLine="284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08 P</w:t>
      </w:r>
      <w:r>
        <w:rPr>
          <w:rFonts w:ascii="Arial" w:hAnsi="Arial" w:cs="Arial"/>
          <w:sz w:val="22"/>
          <w:szCs w:val="22"/>
        </w:rPr>
        <w:t>atrimoni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08.0</w:t>
      </w:r>
      <w:r>
        <w:rPr>
          <w:rFonts w:ascii="Arial" w:hAnsi="Arial" w:cs="Arial"/>
          <w:sz w:val="22"/>
          <w:szCs w:val="22"/>
        </w:rPr>
        <w:t>1</w:t>
      </w:r>
      <w:r w:rsidRPr="00C733F4">
        <w:rPr>
          <w:rFonts w:ascii="Arial" w:hAnsi="Arial" w:cs="Arial"/>
          <w:sz w:val="22"/>
          <w:szCs w:val="22"/>
        </w:rPr>
        <w:t xml:space="preserve"> Arxiu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 w:rsidRPr="00C733F4">
        <w:rPr>
          <w:rFonts w:ascii="Arial" w:hAnsi="Arial" w:cs="Arial"/>
          <w:sz w:val="22"/>
          <w:szCs w:val="22"/>
        </w:rPr>
        <w:t>08.02 Béns immobles</w:t>
      </w:r>
    </w:p>
    <w:p w:rsidR="00022DC2" w:rsidRPr="00C733F4" w:rsidRDefault="00022DC2" w:rsidP="00022DC2">
      <w:pPr>
        <w:ind w:left="709"/>
        <w:rPr>
          <w:rFonts w:ascii="Arial" w:hAnsi="Arial" w:cs="Arial"/>
          <w:sz w:val="22"/>
          <w:szCs w:val="22"/>
        </w:rPr>
      </w:pPr>
    </w:p>
    <w:p w:rsidR="00022DC2" w:rsidRPr="00C733F4" w:rsidRDefault="00022DC2" w:rsidP="00022DC2">
      <w:pPr>
        <w:ind w:left="709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</w:t>
      </w:r>
      <w:r w:rsidRPr="00C733F4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>omunicació i relacions externes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</w:t>
      </w:r>
      <w:r w:rsidRPr="00C733F4">
        <w:rPr>
          <w:rFonts w:ascii="Arial" w:hAnsi="Arial" w:cs="Arial"/>
          <w:sz w:val="22"/>
          <w:szCs w:val="22"/>
        </w:rPr>
        <w:t>.01 Actes protocol·laris</w:t>
      </w:r>
    </w:p>
    <w:p w:rsidR="00022DC2" w:rsidRPr="00C733F4" w:rsidRDefault="00022DC2" w:rsidP="00022DC2">
      <w:pPr>
        <w:ind w:left="709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</w:t>
      </w:r>
      <w:r w:rsidRPr="00C733F4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 w:rsidRPr="00C733F4">
        <w:rPr>
          <w:rFonts w:ascii="Arial" w:hAnsi="Arial" w:cs="Arial"/>
          <w:sz w:val="22"/>
          <w:szCs w:val="22"/>
        </w:rPr>
        <w:t xml:space="preserve"> Correspondència general</w:t>
      </w:r>
    </w:p>
    <w:p w:rsidR="00022DC2" w:rsidRDefault="00022DC2" w:rsidP="00022DC2">
      <w:pPr>
        <w:rPr>
          <w:rFonts w:ascii="Arial" w:hAnsi="Arial" w:cs="Arial"/>
          <w:b/>
          <w:color w:val="0000FF"/>
          <w:sz w:val="22"/>
          <w:szCs w:val="22"/>
        </w:rPr>
      </w:pPr>
    </w:p>
    <w:p w:rsidR="00022DC2" w:rsidRDefault="00022DC2" w:rsidP="00022DC2">
      <w:pPr>
        <w:rPr>
          <w:rFonts w:ascii="Arial" w:hAnsi="Arial" w:cs="Arial"/>
          <w:b/>
          <w:color w:val="0000FF"/>
          <w:sz w:val="22"/>
          <w:szCs w:val="22"/>
        </w:rPr>
      </w:pPr>
    </w:p>
    <w:p w:rsidR="00022DC2" w:rsidRDefault="00022DC2">
      <w:pPr>
        <w:spacing w:line="360" w:lineRule="auto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b/>
          <w:color w:val="0000FF"/>
          <w:sz w:val="22"/>
          <w:szCs w:val="22"/>
        </w:rPr>
        <w:br w:type="page"/>
      </w:r>
    </w:p>
    <w:p w:rsidR="00C25BC5" w:rsidRPr="00BB3645" w:rsidRDefault="00C25BC5" w:rsidP="00C25BC5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bookmarkStart w:id="6" w:name="Fundació"/>
      <w:bookmarkEnd w:id="6"/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>Y217  Fundació Museu Marítim de Barcelona, 2006 - 2016</w:t>
      </w:r>
    </w:p>
    <w:p w:rsidR="005705F0" w:rsidRDefault="005705F0" w:rsidP="005705F0">
      <w:pPr>
        <w:pStyle w:val="Ttulo2"/>
      </w:pPr>
      <w:r>
        <w:rPr>
          <w:rFonts w:ascii="Arial" w:hAnsi="Arial" w:cs="Arial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9BC0484" wp14:editId="1D06314B">
                <wp:simplePos x="0" y="0"/>
                <wp:positionH relativeFrom="column">
                  <wp:posOffset>43815</wp:posOffset>
                </wp:positionH>
                <wp:positionV relativeFrom="paragraph">
                  <wp:posOffset>149225</wp:posOffset>
                </wp:positionV>
                <wp:extent cx="4739640" cy="8410575"/>
                <wp:effectExtent l="0" t="0" r="22860" b="2857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841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6" style="position:absolute;margin-left:3.45pt;margin-top:11.75pt;width:373.2pt;height:662.2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" fillcolor="white [3201]" strokecolor="#f79646 [3209]" strokeweight="2pt"/>
            </w:pict>
          </mc:Fallback>
        </mc:AlternateContent>
      </w:r>
    </w:p>
    <w:p w:rsidR="005705F0" w:rsidRDefault="005705F0" w:rsidP="005705F0">
      <w:pPr>
        <w:pStyle w:val="Ttulo2"/>
      </w:pPr>
    </w:p>
    <w:p w:rsidR="005705F0" w:rsidRPr="00842283" w:rsidRDefault="005705F0" w:rsidP="005705F0">
      <w:pPr>
        <w:pStyle w:val="Ttulo2"/>
        <w:ind w:left="709"/>
        <w:rPr>
          <w:rFonts w:ascii="Arial" w:hAnsi="Arial" w:cs="Arial"/>
          <w:sz w:val="22"/>
          <w:szCs w:val="22"/>
          <w:u w:val="none"/>
          <w:lang w:val="ca-ES"/>
        </w:rPr>
      </w:pPr>
      <w:r w:rsidRPr="00842283">
        <w:rPr>
          <w:rFonts w:ascii="Arial" w:hAnsi="Arial" w:cs="Arial"/>
          <w:sz w:val="22"/>
          <w:szCs w:val="22"/>
          <w:u w:val="none"/>
          <w:lang w:val="ca-ES"/>
        </w:rPr>
        <w:t>101 CONSTITUCIÓ I ORGANITZACIÓ ESTATUTÀRIA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  <w:t>201 Documents constitutius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  <w:t>202 Òrgans de govern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303 Junta del Patronat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  <w:t>203 Grups de treball i comissions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  <w:t>204 Membres/Patrons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 xml:space="preserve">301 Patrons 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302 Captació patrons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</w:r>
    </w:p>
    <w:p w:rsidR="005705F0" w:rsidRPr="00842283" w:rsidRDefault="005705F0" w:rsidP="005705F0">
      <w:pPr>
        <w:pStyle w:val="Ttulo2"/>
        <w:ind w:left="709"/>
        <w:rPr>
          <w:rFonts w:ascii="Arial" w:hAnsi="Arial" w:cs="Arial"/>
          <w:sz w:val="22"/>
          <w:szCs w:val="22"/>
          <w:u w:val="none"/>
          <w:lang w:val="ca-ES"/>
        </w:rPr>
      </w:pPr>
      <w:r w:rsidRPr="00842283">
        <w:rPr>
          <w:rFonts w:ascii="Arial" w:hAnsi="Arial" w:cs="Arial"/>
          <w:sz w:val="22"/>
          <w:szCs w:val="22"/>
          <w:u w:val="none"/>
          <w:lang w:val="ca-ES"/>
        </w:rPr>
        <w:t>102 RELACIONS EXTERNES I INTERNES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  <w:t xml:space="preserve">205 Relacions externes 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  <w:t>206 Relacions internes</w:t>
      </w:r>
    </w:p>
    <w:p w:rsidR="005705F0" w:rsidRPr="00842283" w:rsidRDefault="005705F0" w:rsidP="005705F0">
      <w:pPr>
        <w:ind w:left="709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</w:r>
    </w:p>
    <w:tbl>
      <w:tblPr>
        <w:tblpPr w:leftFromText="141" w:rightFromText="141" w:vertAnchor="text" w:horzAnchor="page" w:tblpX="7055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</w:tblGrid>
      <w:tr w:rsidR="005705F0" w:rsidRPr="00842283" w:rsidTr="005705F0">
        <w:tc>
          <w:tcPr>
            <w:tcW w:w="1630" w:type="dxa"/>
          </w:tcPr>
          <w:p w:rsidR="005705F0" w:rsidRPr="00842283" w:rsidRDefault="005705F0" w:rsidP="00570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283">
              <w:rPr>
                <w:rFonts w:ascii="Arial" w:hAnsi="Arial" w:cs="Arial"/>
                <w:sz w:val="20"/>
                <w:szCs w:val="20"/>
              </w:rPr>
              <w:t>E100 Ingressos</w:t>
            </w:r>
          </w:p>
        </w:tc>
      </w:tr>
      <w:tr w:rsidR="005705F0" w:rsidRPr="00842283" w:rsidTr="005705F0">
        <w:tc>
          <w:tcPr>
            <w:tcW w:w="1630" w:type="dxa"/>
          </w:tcPr>
          <w:p w:rsidR="005705F0" w:rsidRPr="00842283" w:rsidRDefault="005705F0" w:rsidP="005705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2283">
              <w:rPr>
                <w:rFonts w:ascii="Arial" w:hAnsi="Arial" w:cs="Arial"/>
                <w:sz w:val="20"/>
                <w:szCs w:val="20"/>
              </w:rPr>
              <w:t>E200 Despeses</w:t>
            </w:r>
          </w:p>
        </w:tc>
      </w:tr>
    </w:tbl>
    <w:p w:rsidR="005705F0" w:rsidRPr="00842283" w:rsidRDefault="005705F0" w:rsidP="005705F0">
      <w:pPr>
        <w:pStyle w:val="Ttulo2"/>
        <w:ind w:left="709"/>
        <w:rPr>
          <w:rFonts w:ascii="Arial" w:hAnsi="Arial" w:cs="Arial"/>
          <w:sz w:val="22"/>
          <w:szCs w:val="22"/>
          <w:u w:val="none"/>
          <w:lang w:val="ca-ES"/>
        </w:rPr>
      </w:pPr>
      <w:r w:rsidRPr="00842283">
        <w:rPr>
          <w:rFonts w:ascii="Arial" w:hAnsi="Arial" w:cs="Arial"/>
          <w:sz w:val="22"/>
          <w:szCs w:val="22"/>
          <w:u w:val="none"/>
          <w:lang w:val="ca-ES"/>
        </w:rPr>
        <w:t>103 ADMINISTRACIÓ GENERAL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5705F0" w:rsidRPr="00842283" w:rsidRDefault="005705F0" w:rsidP="005705F0">
      <w:pPr>
        <w:pStyle w:val="Ttulo2"/>
        <w:ind w:left="709"/>
        <w:rPr>
          <w:rFonts w:ascii="Arial" w:hAnsi="Arial" w:cs="Arial"/>
          <w:sz w:val="22"/>
          <w:szCs w:val="22"/>
          <w:u w:val="none"/>
          <w:lang w:val="ca-ES"/>
        </w:rPr>
      </w:pPr>
      <w:r w:rsidRPr="00842283">
        <w:rPr>
          <w:rFonts w:ascii="Arial" w:hAnsi="Arial" w:cs="Arial"/>
          <w:sz w:val="22"/>
          <w:szCs w:val="22"/>
          <w:u w:val="none"/>
          <w:lang w:val="ca-ES"/>
        </w:rPr>
        <w:tab/>
        <w:t>207 Organització administrativa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312 Delegacions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313 Memòries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314 Models documents administratius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315 Organització documentació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316 Registre general de documents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318 Pla actuació</w:t>
      </w:r>
      <w:r w:rsidRPr="00842283">
        <w:rPr>
          <w:rFonts w:ascii="Arial" w:hAnsi="Arial" w:cs="Arial"/>
          <w:sz w:val="22"/>
          <w:szCs w:val="22"/>
        </w:rPr>
        <w:tab/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  <w:t>208 Serveis jurídics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320 Convenis, acords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  <w:t>209 Gestió econòmica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304 Elaboració pressupost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305 Contractació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306 Seguiment del pressupost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307 Fiscalització</w:t>
      </w:r>
    </w:p>
    <w:p w:rsidR="005705F0" w:rsidRPr="00842283" w:rsidRDefault="005705F0" w:rsidP="005705F0">
      <w:pPr>
        <w:ind w:left="709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308 Auditoria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317 Comptabilitat administrativa</w:t>
      </w:r>
    </w:p>
    <w:p w:rsidR="005705F0" w:rsidRPr="00842283" w:rsidRDefault="005705F0" w:rsidP="005705F0">
      <w:pPr>
        <w:ind w:left="709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319 Subvencions</w:t>
      </w: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</w:r>
    </w:p>
    <w:p w:rsidR="005705F0" w:rsidRPr="00842283" w:rsidRDefault="005705F0" w:rsidP="005705F0">
      <w:pPr>
        <w:pStyle w:val="Ttulo3"/>
        <w:ind w:left="708" w:firstLine="708"/>
        <w:rPr>
          <w:rFonts w:ascii="Arial" w:hAnsi="Arial" w:cs="Arial"/>
          <w:b w:val="0"/>
          <w:sz w:val="22"/>
          <w:szCs w:val="22"/>
        </w:rPr>
      </w:pPr>
      <w:r w:rsidRPr="00842283">
        <w:rPr>
          <w:rFonts w:ascii="Arial" w:hAnsi="Arial" w:cs="Arial"/>
          <w:b w:val="0"/>
          <w:color w:val="auto"/>
          <w:sz w:val="22"/>
          <w:szCs w:val="22"/>
        </w:rPr>
        <w:t>210 Recursos humans</w:t>
      </w:r>
    </w:p>
    <w:p w:rsidR="005705F0" w:rsidRPr="00842283" w:rsidRDefault="005705F0" w:rsidP="005705F0">
      <w:pPr>
        <w:ind w:left="709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309 Expedients de personal</w:t>
      </w:r>
    </w:p>
    <w:p w:rsidR="005705F0" w:rsidRPr="00842283" w:rsidRDefault="005705F0" w:rsidP="005705F0">
      <w:pPr>
        <w:ind w:left="709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310 Sistema retributiu</w:t>
      </w:r>
    </w:p>
    <w:p w:rsidR="005705F0" w:rsidRPr="00842283" w:rsidRDefault="005705F0" w:rsidP="005705F0">
      <w:pPr>
        <w:ind w:left="709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311 Previsió social</w:t>
      </w:r>
    </w:p>
    <w:p w:rsidR="005705F0" w:rsidRPr="00842283" w:rsidRDefault="005705F0" w:rsidP="005705F0">
      <w:pPr>
        <w:ind w:left="709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</w:r>
    </w:p>
    <w:p w:rsidR="005705F0" w:rsidRPr="00842283" w:rsidRDefault="005705F0" w:rsidP="005705F0">
      <w:pPr>
        <w:ind w:left="709" w:firstLine="708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>211 Gestió de béns</w:t>
      </w:r>
    </w:p>
    <w:p w:rsidR="005705F0" w:rsidRPr="00842283" w:rsidRDefault="005705F0" w:rsidP="005705F0">
      <w:pPr>
        <w:ind w:left="709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</w:r>
      <w:r w:rsidRPr="00842283">
        <w:rPr>
          <w:rFonts w:ascii="Arial" w:hAnsi="Arial" w:cs="Arial"/>
          <w:sz w:val="22"/>
          <w:szCs w:val="22"/>
        </w:rPr>
        <w:tab/>
        <w:t>321 Inventari de béns</w:t>
      </w:r>
    </w:p>
    <w:p w:rsidR="005705F0" w:rsidRPr="00842283" w:rsidRDefault="005705F0" w:rsidP="005705F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705F0" w:rsidRPr="00842283" w:rsidRDefault="005705F0" w:rsidP="005705F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>104 ACTIVITATS</w:t>
      </w: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5705F0" w:rsidRPr="00842283" w:rsidRDefault="005705F0" w:rsidP="005705F0">
      <w:pPr>
        <w:ind w:left="709"/>
        <w:jc w:val="both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>105 DIFUSIÓ I COMUNICACIÓ</w:t>
      </w:r>
    </w:p>
    <w:p w:rsidR="005705F0" w:rsidRPr="00842283" w:rsidRDefault="005705F0" w:rsidP="005705F0">
      <w:pPr>
        <w:ind w:left="709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  <w:t>214 Publicacions</w:t>
      </w:r>
    </w:p>
    <w:p w:rsidR="005705F0" w:rsidRPr="00842283" w:rsidRDefault="005705F0" w:rsidP="005705F0">
      <w:pPr>
        <w:ind w:left="709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  <w:t>215 Imatge corporativa</w:t>
      </w:r>
    </w:p>
    <w:p w:rsidR="005705F0" w:rsidRPr="00842283" w:rsidRDefault="005705F0" w:rsidP="005705F0">
      <w:pPr>
        <w:ind w:left="709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  <w:t>216 Presentacions i ponències</w:t>
      </w:r>
    </w:p>
    <w:p w:rsidR="005705F0" w:rsidRPr="00842283" w:rsidRDefault="005705F0" w:rsidP="005705F0">
      <w:pPr>
        <w:ind w:left="709"/>
        <w:rPr>
          <w:rFonts w:ascii="Arial" w:hAnsi="Arial" w:cs="Arial"/>
          <w:sz w:val="22"/>
          <w:szCs w:val="22"/>
        </w:rPr>
      </w:pPr>
      <w:r w:rsidRPr="00842283">
        <w:rPr>
          <w:rFonts w:ascii="Arial" w:hAnsi="Arial" w:cs="Arial"/>
          <w:sz w:val="22"/>
          <w:szCs w:val="22"/>
        </w:rPr>
        <w:tab/>
        <w:t>217 Activitats protocol·làries</w:t>
      </w:r>
    </w:p>
    <w:p w:rsidR="005705F0" w:rsidRDefault="005705F0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bookmarkStart w:id="7" w:name="Jutges"/>
      <w:bookmarkEnd w:id="7"/>
      <w:r>
        <w:rPr>
          <w:rFonts w:ascii="Arial" w:hAnsi="Arial" w:cs="Arial"/>
          <w:b/>
          <w:color w:val="7030A0"/>
          <w:sz w:val="28"/>
          <w:szCs w:val="28"/>
        </w:rPr>
        <w:br w:type="page"/>
      </w:r>
    </w:p>
    <w:p w:rsidR="00D26197" w:rsidRPr="00BB3645" w:rsidRDefault="00C25BC5" w:rsidP="00022DC2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>Y221  Col·legi Català de Jutges i Jurats de Regates, 1968 - 1996</w:t>
      </w:r>
    </w:p>
    <w:p w:rsidR="00D26197" w:rsidRPr="00FC6079" w:rsidRDefault="00D26197" w:rsidP="00D26197">
      <w:pPr>
        <w:rPr>
          <w:rFonts w:ascii="Arial" w:hAnsi="Arial" w:cs="Arial"/>
        </w:rPr>
      </w:pPr>
    </w:p>
    <w:p w:rsidR="00240B9B" w:rsidRDefault="00240B9B" w:rsidP="00D26197">
      <w:pPr>
        <w:rPr>
          <w:rFonts w:ascii="Arial" w:hAnsi="Arial" w:cs="Arial"/>
          <w:b/>
          <w:color w:val="0000FF"/>
        </w:rPr>
      </w:pPr>
    </w:p>
    <w:p w:rsidR="00AB34BE" w:rsidRPr="00FC6079" w:rsidRDefault="00AB34BE" w:rsidP="00D26197">
      <w:pPr>
        <w:rPr>
          <w:rFonts w:ascii="Arial" w:hAnsi="Arial" w:cs="Arial"/>
          <w:b/>
          <w:color w:val="0000FF"/>
        </w:rPr>
      </w:pPr>
    </w:p>
    <w:p w:rsidR="00D26197" w:rsidRPr="00FC6079" w:rsidRDefault="00D26197" w:rsidP="00D26197">
      <w:pPr>
        <w:rPr>
          <w:rFonts w:ascii="Arial" w:hAnsi="Arial" w:cs="Arial"/>
        </w:rPr>
      </w:pPr>
    </w:p>
    <w:p w:rsidR="00D26197" w:rsidRPr="00FC6079" w:rsidRDefault="004A3AAC" w:rsidP="004A3AAC">
      <w:pPr>
        <w:spacing w:before="24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319D1D" wp14:editId="5C656508">
                <wp:simplePos x="0" y="0"/>
                <wp:positionH relativeFrom="column">
                  <wp:posOffset>62865</wp:posOffset>
                </wp:positionH>
                <wp:positionV relativeFrom="paragraph">
                  <wp:posOffset>4445</wp:posOffset>
                </wp:positionV>
                <wp:extent cx="4739640" cy="3215640"/>
                <wp:effectExtent l="0" t="0" r="22860" b="2286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3215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4.95pt;margin-top:.35pt;width:373.2pt;height:253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" fillcolor="white [3201]" strokecolor="#f79646 [3209]" strokeweight="2pt"/>
            </w:pict>
          </mc:Fallback>
        </mc:AlternateContent>
      </w:r>
      <w:r w:rsidR="00D26197" w:rsidRPr="00FC6079">
        <w:rPr>
          <w:rFonts w:ascii="Arial" w:hAnsi="Arial" w:cs="Arial"/>
        </w:rPr>
        <w:t>01 Òrgans de govern</w:t>
      </w:r>
    </w:p>
    <w:p w:rsidR="00D26197" w:rsidRPr="00FC6079" w:rsidRDefault="00D26197" w:rsidP="004A3AAC">
      <w:pPr>
        <w:spacing w:line="360" w:lineRule="auto"/>
        <w:ind w:left="709" w:firstLine="709"/>
        <w:rPr>
          <w:rFonts w:ascii="Arial" w:hAnsi="Arial" w:cs="Arial"/>
        </w:rPr>
      </w:pPr>
      <w:r w:rsidRPr="00FC6079">
        <w:rPr>
          <w:rFonts w:ascii="Arial" w:hAnsi="Arial" w:cs="Arial"/>
        </w:rPr>
        <w:t>01.01</w:t>
      </w:r>
      <w:r w:rsidRPr="00FC6079">
        <w:rPr>
          <w:rFonts w:ascii="Arial" w:hAnsi="Arial" w:cs="Arial"/>
        </w:rPr>
        <w:tab/>
        <w:t>Llibre d’actes</w:t>
      </w:r>
    </w:p>
    <w:p w:rsidR="00D26197" w:rsidRPr="00FC6079" w:rsidRDefault="00D26197" w:rsidP="004A3AAC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>02 Marc legal</w:t>
      </w:r>
    </w:p>
    <w:p w:rsidR="00D26197" w:rsidRPr="00FC6079" w:rsidRDefault="00D2619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02.01</w:t>
      </w:r>
      <w:r w:rsidRPr="00FC6079">
        <w:rPr>
          <w:rFonts w:ascii="Arial" w:hAnsi="Arial" w:cs="Arial"/>
        </w:rPr>
        <w:tab/>
        <w:t>Normativa i reglaments</w:t>
      </w:r>
    </w:p>
    <w:p w:rsidR="00D26197" w:rsidRPr="00FC6079" w:rsidRDefault="00D26197" w:rsidP="004A3AAC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>03 Activitat associativa</w:t>
      </w:r>
    </w:p>
    <w:p w:rsidR="00D26197" w:rsidRPr="00FC6079" w:rsidRDefault="00D2619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03.01 </w:t>
      </w:r>
      <w:r w:rsidRPr="00FC6079">
        <w:rPr>
          <w:rFonts w:ascii="Arial" w:hAnsi="Arial" w:cs="Arial"/>
        </w:rPr>
        <w:tab/>
        <w:t>Afiliats</w:t>
      </w:r>
    </w:p>
    <w:p w:rsidR="00D26197" w:rsidRPr="00FC6079" w:rsidRDefault="00D2619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03.02</w:t>
      </w:r>
      <w:r w:rsidRPr="00FC6079">
        <w:rPr>
          <w:rFonts w:ascii="Arial" w:hAnsi="Arial" w:cs="Arial"/>
        </w:rPr>
        <w:tab/>
        <w:t>Acreditacions</w:t>
      </w:r>
    </w:p>
    <w:p w:rsidR="00D26197" w:rsidRPr="00FC6079" w:rsidRDefault="00D26197" w:rsidP="004A3AAC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>04 Promoció i comunicació</w:t>
      </w:r>
    </w:p>
    <w:p w:rsidR="00D26197" w:rsidRPr="00FC6079" w:rsidRDefault="00D2619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04.01</w:t>
      </w:r>
      <w:r w:rsidRPr="00FC6079">
        <w:rPr>
          <w:rFonts w:ascii="Arial" w:hAnsi="Arial" w:cs="Arial"/>
        </w:rPr>
        <w:tab/>
        <w:t>Homenatges i commemoracions</w:t>
      </w:r>
    </w:p>
    <w:p w:rsidR="00E000D1" w:rsidRPr="00FC6079" w:rsidRDefault="00E000D1">
      <w:pPr>
        <w:spacing w:line="360" w:lineRule="auto"/>
        <w:rPr>
          <w:rFonts w:ascii="Arial" w:hAnsi="Arial" w:cs="Arial"/>
          <w:b/>
          <w:color w:val="FF0000"/>
        </w:rPr>
      </w:pPr>
    </w:p>
    <w:p w:rsidR="00D26197" w:rsidRPr="00FC6079" w:rsidRDefault="00D26197">
      <w:pPr>
        <w:spacing w:line="360" w:lineRule="auto"/>
        <w:rPr>
          <w:rFonts w:ascii="Arial" w:hAnsi="Arial" w:cs="Arial"/>
          <w:b/>
        </w:rPr>
      </w:pPr>
      <w:r w:rsidRPr="00FC6079">
        <w:rPr>
          <w:rFonts w:ascii="Arial" w:hAnsi="Arial" w:cs="Arial"/>
          <w:b/>
        </w:rPr>
        <w:br w:type="page"/>
      </w:r>
    </w:p>
    <w:p w:rsidR="00C25BC5" w:rsidRPr="00BB3645" w:rsidRDefault="00C25BC5" w:rsidP="00C25BC5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bookmarkStart w:id="8" w:name="Adipav"/>
      <w:bookmarkEnd w:id="8"/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>Y222  Associació Internacional de Patins de Vela (ADIPAV), 1934 - 2010</w:t>
      </w:r>
    </w:p>
    <w:p w:rsidR="00450C02" w:rsidRDefault="00450C02" w:rsidP="00CA483E">
      <w:pPr>
        <w:spacing w:before="240" w:line="360" w:lineRule="auto"/>
        <w:ind w:left="709"/>
        <w:rPr>
          <w:rFonts w:ascii="Arial" w:hAnsi="Arial" w:cs="Arial"/>
        </w:rPr>
      </w:pPr>
    </w:p>
    <w:p w:rsidR="00D26197" w:rsidRPr="00FC6079" w:rsidRDefault="004A3AAC" w:rsidP="00CA483E">
      <w:pPr>
        <w:spacing w:before="24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AA122B2" wp14:editId="02BCDEC9">
                <wp:simplePos x="0" y="0"/>
                <wp:positionH relativeFrom="column">
                  <wp:posOffset>12065</wp:posOffset>
                </wp:positionH>
                <wp:positionV relativeFrom="paragraph">
                  <wp:posOffset>1270</wp:posOffset>
                </wp:positionV>
                <wp:extent cx="4739640" cy="8051800"/>
                <wp:effectExtent l="0" t="0" r="22860" b="2540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805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.95pt;margin-top:.1pt;width:373.2pt;height:63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" fillcolor="white [3201]" strokecolor="#f79646 [3209]" strokeweight="2pt"/>
            </w:pict>
          </mc:Fallback>
        </mc:AlternateContent>
      </w:r>
      <w:r w:rsidR="00D26197" w:rsidRPr="00FC6079">
        <w:rPr>
          <w:rFonts w:ascii="Arial" w:hAnsi="Arial" w:cs="Arial"/>
        </w:rPr>
        <w:t>01 Documents constitutius</w:t>
      </w:r>
    </w:p>
    <w:p w:rsidR="00D26197" w:rsidRPr="00FC6079" w:rsidRDefault="00D26197" w:rsidP="00CA483E">
      <w:pPr>
        <w:spacing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ab/>
        <w:t>01.01 Constitució ADIPAV</w:t>
      </w:r>
    </w:p>
    <w:p w:rsidR="00D26197" w:rsidRPr="00FC6079" w:rsidRDefault="00D26197" w:rsidP="00CA483E">
      <w:pPr>
        <w:spacing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ab/>
        <w:t xml:space="preserve">01.02 Estatuts i reglaments </w:t>
      </w:r>
    </w:p>
    <w:p w:rsidR="00D26197" w:rsidRPr="00FC6079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01.03 Documents </w:t>
      </w:r>
      <w:proofErr w:type="spellStart"/>
      <w:r w:rsidRPr="00FC6079">
        <w:rPr>
          <w:rFonts w:ascii="Arial" w:hAnsi="Arial" w:cs="Arial"/>
        </w:rPr>
        <w:t>identificatius</w:t>
      </w:r>
      <w:proofErr w:type="spellEnd"/>
    </w:p>
    <w:p w:rsidR="00D26197" w:rsidRPr="00FC6079" w:rsidRDefault="00D26197" w:rsidP="00CA483E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02 Òrgans de govern </w:t>
      </w:r>
    </w:p>
    <w:p w:rsidR="00D26197" w:rsidRPr="00FC6079" w:rsidRDefault="00D26197" w:rsidP="00CA483E">
      <w:pPr>
        <w:spacing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ab/>
        <w:t>02.01 Actes de la Junta Directiva i de l’Assemblea</w:t>
      </w:r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02.02 Actes </w:t>
      </w:r>
      <w:r w:rsidRPr="00450C02">
        <w:rPr>
          <w:rFonts w:ascii="Arial" w:hAnsi="Arial" w:cs="Arial"/>
        </w:rPr>
        <w:t>del Comitè Tècnic de l’ADIPAV</w:t>
      </w:r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t>02.03 Activitat Junta Directiva</w:t>
      </w:r>
    </w:p>
    <w:p w:rsidR="00D26197" w:rsidRPr="00450C02" w:rsidRDefault="00D26197" w:rsidP="00CA483E">
      <w:pPr>
        <w:spacing w:before="240" w:line="360" w:lineRule="auto"/>
        <w:ind w:left="709"/>
        <w:rPr>
          <w:rFonts w:ascii="Arial" w:hAnsi="Arial" w:cs="Arial"/>
        </w:rPr>
      </w:pPr>
      <w:r w:rsidRPr="00450C02">
        <w:rPr>
          <w:rFonts w:ascii="Arial" w:hAnsi="Arial" w:cs="Arial"/>
        </w:rPr>
        <w:t xml:space="preserve">03 Administració general </w:t>
      </w:r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t>03.01 Gestió llicències</w:t>
      </w:r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t>03.02 Altes socis</w:t>
      </w:r>
    </w:p>
    <w:p w:rsidR="00D26197" w:rsidRPr="00450C02" w:rsidRDefault="00D26197" w:rsidP="00CA483E">
      <w:pPr>
        <w:spacing w:line="360" w:lineRule="auto"/>
        <w:ind w:left="709"/>
        <w:rPr>
          <w:rFonts w:ascii="Arial" w:hAnsi="Arial" w:cs="Arial"/>
          <w:color w:val="000000"/>
        </w:rPr>
      </w:pPr>
      <w:r w:rsidRPr="00450C02">
        <w:rPr>
          <w:rFonts w:ascii="Arial" w:hAnsi="Arial" w:cs="Arial"/>
          <w:color w:val="000000"/>
        </w:rPr>
        <w:t>03.03 Memòries</w:t>
      </w:r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t>03.04 Projectes</w:t>
      </w:r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t>03.05 Assegurances</w:t>
      </w:r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t>03.06 Gestió de sinistres</w:t>
      </w:r>
    </w:p>
    <w:p w:rsidR="00D26197" w:rsidRPr="00450C02" w:rsidRDefault="00D26197" w:rsidP="00CA483E">
      <w:pPr>
        <w:spacing w:before="240" w:line="360" w:lineRule="auto"/>
        <w:ind w:left="709"/>
        <w:rPr>
          <w:rFonts w:ascii="Arial" w:hAnsi="Arial" w:cs="Arial"/>
        </w:rPr>
      </w:pPr>
      <w:r w:rsidRPr="00450C02">
        <w:rPr>
          <w:rFonts w:ascii="Arial" w:hAnsi="Arial" w:cs="Arial"/>
        </w:rPr>
        <w:t>04 Relacions externes</w:t>
      </w:r>
    </w:p>
    <w:p w:rsidR="00D26197" w:rsidRPr="00450C02" w:rsidRDefault="00D26197" w:rsidP="00CA483E">
      <w:pPr>
        <w:spacing w:line="360" w:lineRule="auto"/>
        <w:ind w:left="709"/>
        <w:rPr>
          <w:rFonts w:ascii="Arial" w:hAnsi="Arial" w:cs="Arial"/>
        </w:rPr>
      </w:pPr>
      <w:r w:rsidRPr="00450C02">
        <w:rPr>
          <w:rFonts w:ascii="Arial" w:hAnsi="Arial" w:cs="Arial"/>
        </w:rPr>
        <w:tab/>
        <w:t>04.01 Correspondència</w:t>
      </w:r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t xml:space="preserve">04.02 Directoris </w:t>
      </w:r>
    </w:p>
    <w:p w:rsidR="00D26197" w:rsidRPr="00450C02" w:rsidRDefault="00D26197" w:rsidP="00CA483E">
      <w:pPr>
        <w:spacing w:line="360" w:lineRule="auto"/>
        <w:ind w:left="709" w:firstLine="709"/>
        <w:rPr>
          <w:rFonts w:ascii="Arial" w:hAnsi="Arial" w:cs="Arial"/>
        </w:rPr>
      </w:pPr>
      <w:r w:rsidRPr="00450C02">
        <w:rPr>
          <w:rFonts w:ascii="Arial" w:hAnsi="Arial" w:cs="Arial"/>
        </w:rPr>
        <w:t>04.03 Honors i distincions</w:t>
      </w:r>
    </w:p>
    <w:p w:rsidR="00D26197" w:rsidRPr="00450C02" w:rsidRDefault="00D26197" w:rsidP="00CA483E">
      <w:pPr>
        <w:spacing w:line="360" w:lineRule="auto"/>
        <w:ind w:left="709"/>
        <w:rPr>
          <w:rFonts w:ascii="Arial" w:hAnsi="Arial" w:cs="Arial"/>
        </w:rPr>
      </w:pPr>
      <w:r w:rsidRPr="00450C02">
        <w:rPr>
          <w:rFonts w:ascii="Arial" w:hAnsi="Arial" w:cs="Arial"/>
        </w:rPr>
        <w:t>04.04 Actes i esdeveniments</w:t>
      </w:r>
    </w:p>
    <w:p w:rsidR="00D26197" w:rsidRPr="00450C02" w:rsidRDefault="00D26197" w:rsidP="00CA483E">
      <w:pPr>
        <w:spacing w:before="240" w:line="360" w:lineRule="auto"/>
        <w:ind w:left="709"/>
        <w:rPr>
          <w:rFonts w:ascii="Arial" w:hAnsi="Arial" w:cs="Arial"/>
          <w:color w:val="000000"/>
        </w:rPr>
      </w:pPr>
      <w:r w:rsidRPr="00450C02">
        <w:rPr>
          <w:rFonts w:ascii="Arial" w:hAnsi="Arial" w:cs="Arial"/>
          <w:color w:val="000000"/>
        </w:rPr>
        <w:t xml:space="preserve">05 </w:t>
      </w:r>
      <w:r w:rsidRPr="00450C02">
        <w:rPr>
          <w:rFonts w:ascii="Arial" w:hAnsi="Arial" w:cs="Arial"/>
        </w:rPr>
        <w:t>Gestió</w:t>
      </w:r>
      <w:r w:rsidRPr="00450C02">
        <w:rPr>
          <w:rFonts w:ascii="Arial" w:hAnsi="Arial" w:cs="Arial"/>
          <w:color w:val="000000"/>
        </w:rPr>
        <w:t xml:space="preserve"> jurídica</w:t>
      </w:r>
    </w:p>
    <w:p w:rsidR="00D26197" w:rsidRPr="00450C02" w:rsidRDefault="00D26197" w:rsidP="00CA483E">
      <w:pPr>
        <w:spacing w:line="360" w:lineRule="auto"/>
        <w:ind w:left="709"/>
        <w:rPr>
          <w:rFonts w:ascii="Arial" w:hAnsi="Arial" w:cs="Arial"/>
          <w:color w:val="000000"/>
        </w:rPr>
      </w:pPr>
      <w:r w:rsidRPr="00450C02">
        <w:rPr>
          <w:rFonts w:ascii="Arial" w:hAnsi="Arial" w:cs="Arial"/>
          <w:color w:val="000000"/>
        </w:rPr>
        <w:tab/>
        <w:t>05.01 Contractes i convenis</w:t>
      </w:r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  <w:color w:val="000000"/>
        </w:rPr>
      </w:pPr>
      <w:r w:rsidRPr="00450C02">
        <w:rPr>
          <w:rFonts w:ascii="Arial" w:hAnsi="Arial" w:cs="Arial"/>
          <w:color w:val="000000"/>
        </w:rPr>
        <w:t>05.02 Recursos i contenciosos</w:t>
      </w:r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t>05.03 Concessions administratives</w:t>
      </w:r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t>05.04 Cessió de</w:t>
      </w:r>
      <w:r w:rsidRPr="00450C02">
        <w:rPr>
          <w:rFonts w:ascii="Arial" w:hAnsi="Arial" w:cs="Arial"/>
          <w:color w:val="FF0000"/>
        </w:rPr>
        <w:t xml:space="preserve"> </w:t>
      </w:r>
      <w:r w:rsidRPr="00450C02">
        <w:rPr>
          <w:rFonts w:ascii="Arial" w:hAnsi="Arial" w:cs="Arial"/>
        </w:rPr>
        <w:t>drets</w:t>
      </w:r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t>05.05 Protecció de dades</w:t>
      </w:r>
    </w:p>
    <w:p w:rsidR="00D26197" w:rsidRPr="00450C02" w:rsidRDefault="00D26197" w:rsidP="00CA483E">
      <w:pPr>
        <w:spacing w:line="360" w:lineRule="auto"/>
        <w:ind w:left="709" w:firstLine="709"/>
        <w:rPr>
          <w:rFonts w:ascii="Arial" w:hAnsi="Arial" w:cs="Arial"/>
        </w:rPr>
      </w:pPr>
      <w:r w:rsidRPr="00450C02">
        <w:rPr>
          <w:rFonts w:ascii="Arial" w:hAnsi="Arial" w:cs="Arial"/>
        </w:rPr>
        <w:t>05.06 Inscripcions en registres oficials</w:t>
      </w:r>
    </w:p>
    <w:p w:rsidR="00450C02" w:rsidRPr="00450C02" w:rsidRDefault="00450C02" w:rsidP="00450C02">
      <w:pPr>
        <w:spacing w:line="360" w:lineRule="auto"/>
        <w:ind w:left="708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br w:type="page"/>
      </w:r>
    </w:p>
    <w:p w:rsidR="00450C02" w:rsidRPr="00450C02" w:rsidRDefault="00450C02" w:rsidP="00450C02">
      <w:pPr>
        <w:spacing w:line="360" w:lineRule="auto"/>
        <w:ind w:left="708" w:firstLine="708"/>
        <w:rPr>
          <w:rFonts w:ascii="Arial" w:hAnsi="Arial" w:cs="Arial"/>
        </w:rPr>
      </w:pPr>
    </w:p>
    <w:p w:rsidR="00450C02" w:rsidRPr="00450C02" w:rsidRDefault="00450C02" w:rsidP="00450C02">
      <w:pPr>
        <w:spacing w:line="360" w:lineRule="auto"/>
        <w:ind w:left="708" w:firstLine="708"/>
        <w:rPr>
          <w:rFonts w:ascii="Arial" w:hAnsi="Arial" w:cs="Arial"/>
        </w:rPr>
      </w:pPr>
      <w:r w:rsidRPr="00450C02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BE8C93A" wp14:editId="5C7CA7F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739640" cy="7524750"/>
                <wp:effectExtent l="0" t="0" r="2286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7524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.45pt;margin-top:1.4pt;width:373.2pt;height:592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" fillcolor="white [3201]" strokecolor="#f79646 [3209]" strokeweight="2pt"/>
            </w:pict>
          </mc:Fallback>
        </mc:AlternateContent>
      </w:r>
    </w:p>
    <w:p w:rsidR="00C53F3E" w:rsidRPr="00450C02" w:rsidRDefault="00D26197" w:rsidP="00450C02">
      <w:pPr>
        <w:spacing w:line="360" w:lineRule="auto"/>
        <w:ind w:left="708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t xml:space="preserve">05.07 Declaracions patí de Vela com a embarcació </w:t>
      </w:r>
    </w:p>
    <w:p w:rsidR="00D26197" w:rsidRPr="00450C02" w:rsidRDefault="00D26197" w:rsidP="00CA483E">
      <w:pPr>
        <w:spacing w:line="360" w:lineRule="auto"/>
        <w:ind w:left="709" w:firstLine="709"/>
        <w:rPr>
          <w:rFonts w:ascii="Arial" w:hAnsi="Arial" w:cs="Arial"/>
        </w:rPr>
      </w:pPr>
      <w:r w:rsidRPr="00450C02">
        <w:rPr>
          <w:rFonts w:ascii="Arial" w:hAnsi="Arial" w:cs="Arial"/>
        </w:rPr>
        <w:t>genuïna</w:t>
      </w:r>
    </w:p>
    <w:p w:rsidR="00D26197" w:rsidRPr="00450C02" w:rsidRDefault="00D26197" w:rsidP="00CA483E">
      <w:pPr>
        <w:spacing w:line="360" w:lineRule="auto"/>
        <w:ind w:left="709" w:firstLine="709"/>
        <w:rPr>
          <w:rFonts w:ascii="Arial" w:hAnsi="Arial" w:cs="Arial"/>
        </w:rPr>
      </w:pPr>
      <w:r w:rsidRPr="00450C02">
        <w:rPr>
          <w:rFonts w:ascii="Arial" w:hAnsi="Arial" w:cs="Arial"/>
        </w:rPr>
        <w:t>05.08 Homologacions</w:t>
      </w:r>
    </w:p>
    <w:p w:rsidR="00D26197" w:rsidRPr="00450C02" w:rsidRDefault="00D26197" w:rsidP="00CA483E">
      <w:pPr>
        <w:spacing w:before="240" w:line="360" w:lineRule="auto"/>
        <w:ind w:left="709"/>
        <w:rPr>
          <w:rFonts w:ascii="Arial" w:hAnsi="Arial" w:cs="Arial"/>
        </w:rPr>
      </w:pPr>
      <w:r w:rsidRPr="00450C02">
        <w:rPr>
          <w:rFonts w:ascii="Arial" w:hAnsi="Arial" w:cs="Arial"/>
        </w:rPr>
        <w:t xml:space="preserve">06 Gestió econòmica </w:t>
      </w:r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t>06.01 Llibres de comptabilitat</w:t>
      </w:r>
    </w:p>
    <w:p w:rsidR="00D26197" w:rsidRPr="00450C02" w:rsidRDefault="00D26197" w:rsidP="00CA483E">
      <w:pPr>
        <w:spacing w:line="360" w:lineRule="auto"/>
        <w:ind w:left="709"/>
        <w:rPr>
          <w:rFonts w:ascii="Arial" w:hAnsi="Arial" w:cs="Arial"/>
        </w:rPr>
      </w:pPr>
      <w:r w:rsidRPr="00450C02">
        <w:rPr>
          <w:rFonts w:ascii="Arial" w:hAnsi="Arial" w:cs="Arial"/>
        </w:rPr>
        <w:tab/>
        <w:t>06.02 Factures</w:t>
      </w:r>
    </w:p>
    <w:p w:rsidR="00D26197" w:rsidRPr="00450C02" w:rsidRDefault="00D26197" w:rsidP="00CA483E">
      <w:pPr>
        <w:spacing w:line="360" w:lineRule="auto"/>
        <w:ind w:left="709" w:firstLine="709"/>
        <w:rPr>
          <w:rFonts w:ascii="Arial" w:hAnsi="Arial" w:cs="Arial"/>
        </w:rPr>
      </w:pPr>
      <w:r w:rsidRPr="00450C02">
        <w:rPr>
          <w:rFonts w:ascii="Arial" w:hAnsi="Arial" w:cs="Arial"/>
        </w:rPr>
        <w:t>06.03 Gestió comptes bancaris</w:t>
      </w:r>
    </w:p>
    <w:p w:rsidR="00D26197" w:rsidRPr="00450C02" w:rsidRDefault="00D26197" w:rsidP="00CA483E">
      <w:pPr>
        <w:spacing w:line="360" w:lineRule="auto"/>
        <w:ind w:left="709" w:firstLine="709"/>
        <w:rPr>
          <w:rFonts w:ascii="Arial" w:hAnsi="Arial" w:cs="Arial"/>
        </w:rPr>
      </w:pPr>
      <w:r w:rsidRPr="00450C02">
        <w:rPr>
          <w:rFonts w:ascii="Arial" w:hAnsi="Arial" w:cs="Arial"/>
        </w:rPr>
        <w:t xml:space="preserve">06.04 Gestió subvencions, prestacions i </w:t>
      </w:r>
      <w:proofErr w:type="spellStart"/>
      <w:r w:rsidRPr="00450C02">
        <w:rPr>
          <w:rFonts w:ascii="Arial" w:hAnsi="Arial" w:cs="Arial"/>
        </w:rPr>
        <w:t>espònsors</w:t>
      </w:r>
      <w:proofErr w:type="spellEnd"/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t>06.05 Impostos</w:t>
      </w:r>
    </w:p>
    <w:p w:rsidR="00D26197" w:rsidRPr="00450C02" w:rsidRDefault="00D26197" w:rsidP="00CA483E">
      <w:pPr>
        <w:spacing w:before="240" w:line="360" w:lineRule="auto"/>
        <w:ind w:left="709"/>
        <w:rPr>
          <w:rFonts w:ascii="Arial" w:hAnsi="Arial" w:cs="Arial"/>
        </w:rPr>
      </w:pPr>
      <w:r w:rsidRPr="00450C02">
        <w:rPr>
          <w:rFonts w:ascii="Arial" w:hAnsi="Arial" w:cs="Arial"/>
        </w:rPr>
        <w:t xml:space="preserve">07 Organització i participació en competicions i regates </w:t>
      </w:r>
    </w:p>
    <w:p w:rsidR="00D26197" w:rsidRPr="00450C02" w:rsidRDefault="00D26197" w:rsidP="00CA483E">
      <w:pPr>
        <w:spacing w:line="360" w:lineRule="auto"/>
        <w:ind w:left="709" w:firstLine="709"/>
        <w:rPr>
          <w:rFonts w:ascii="Arial" w:hAnsi="Arial" w:cs="Arial"/>
        </w:rPr>
      </w:pPr>
      <w:r w:rsidRPr="00450C02">
        <w:rPr>
          <w:rFonts w:ascii="Arial" w:hAnsi="Arial" w:cs="Arial"/>
        </w:rPr>
        <w:t>07.01 Reglaments, normes i instruccions</w:t>
      </w:r>
    </w:p>
    <w:p w:rsidR="00D26197" w:rsidRPr="00450C02" w:rsidRDefault="00D26197" w:rsidP="00CA483E">
      <w:pPr>
        <w:spacing w:line="360" w:lineRule="auto"/>
        <w:ind w:left="709"/>
        <w:rPr>
          <w:rFonts w:ascii="Arial" w:hAnsi="Arial" w:cs="Arial"/>
        </w:rPr>
      </w:pPr>
      <w:r w:rsidRPr="00450C02">
        <w:rPr>
          <w:rFonts w:ascii="Arial" w:hAnsi="Arial" w:cs="Arial"/>
        </w:rPr>
        <w:tab/>
        <w:t xml:space="preserve">07.02 Competicions catalanes </w:t>
      </w:r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t>07.03 Campionats d’Espanya</w:t>
      </w:r>
    </w:p>
    <w:p w:rsidR="00D26197" w:rsidRPr="00450C02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450C02">
        <w:rPr>
          <w:rFonts w:ascii="Arial" w:hAnsi="Arial" w:cs="Arial"/>
        </w:rPr>
        <w:t>07.04 Competicions de comunitats i ciutats de l’Estat</w:t>
      </w:r>
    </w:p>
    <w:p w:rsidR="00D26197" w:rsidRPr="00450C02" w:rsidRDefault="00D26197" w:rsidP="00CA483E">
      <w:pPr>
        <w:spacing w:line="360" w:lineRule="auto"/>
        <w:ind w:left="709" w:firstLine="709"/>
        <w:rPr>
          <w:rFonts w:ascii="Arial" w:hAnsi="Arial" w:cs="Arial"/>
        </w:rPr>
      </w:pPr>
      <w:r w:rsidRPr="00450C02">
        <w:rPr>
          <w:rFonts w:ascii="Arial" w:hAnsi="Arial" w:cs="Arial"/>
        </w:rPr>
        <w:t>07.05 Competicions europees</w:t>
      </w:r>
    </w:p>
    <w:p w:rsidR="00D26197" w:rsidRPr="00450C02" w:rsidRDefault="00D26197" w:rsidP="00CA483E">
      <w:pPr>
        <w:spacing w:line="360" w:lineRule="auto"/>
        <w:ind w:left="709" w:firstLine="709"/>
        <w:rPr>
          <w:rFonts w:ascii="Arial" w:hAnsi="Arial" w:cs="Arial"/>
        </w:rPr>
      </w:pPr>
      <w:r w:rsidRPr="00450C02">
        <w:rPr>
          <w:rFonts w:ascii="Arial" w:hAnsi="Arial" w:cs="Arial"/>
        </w:rPr>
        <w:t>07.06 Altres regates, campionats i trofeus</w:t>
      </w:r>
    </w:p>
    <w:p w:rsidR="00D26197" w:rsidRPr="00450C02" w:rsidRDefault="00D26197" w:rsidP="00CA483E">
      <w:pPr>
        <w:spacing w:line="360" w:lineRule="auto"/>
        <w:ind w:left="709"/>
        <w:rPr>
          <w:rFonts w:ascii="Arial" w:hAnsi="Arial" w:cs="Arial"/>
        </w:rPr>
      </w:pPr>
      <w:r w:rsidRPr="00450C02">
        <w:rPr>
          <w:rFonts w:ascii="Arial" w:hAnsi="Arial" w:cs="Arial"/>
        </w:rPr>
        <w:tab/>
        <w:t>07.07 Calendaris i classificacions regates</w:t>
      </w:r>
      <w:r w:rsidRPr="00450C02">
        <w:rPr>
          <w:rFonts w:ascii="Arial" w:hAnsi="Arial" w:cs="Arial"/>
        </w:rPr>
        <w:tab/>
      </w:r>
      <w:r w:rsidRPr="00450C02">
        <w:rPr>
          <w:rFonts w:ascii="Arial" w:hAnsi="Arial" w:cs="Arial"/>
        </w:rPr>
        <w:tab/>
      </w:r>
    </w:p>
    <w:p w:rsidR="00D26197" w:rsidRPr="00450C02" w:rsidRDefault="00D26197" w:rsidP="00CA483E">
      <w:pPr>
        <w:spacing w:before="240" w:line="360" w:lineRule="auto"/>
        <w:ind w:left="709"/>
        <w:rPr>
          <w:rFonts w:ascii="Arial" w:hAnsi="Arial" w:cs="Arial"/>
        </w:rPr>
      </w:pPr>
      <w:r w:rsidRPr="00450C02">
        <w:rPr>
          <w:rFonts w:ascii="Arial" w:hAnsi="Arial" w:cs="Arial"/>
        </w:rPr>
        <w:t xml:space="preserve">08 Comunicació i projecció pública </w:t>
      </w:r>
    </w:p>
    <w:p w:rsidR="00D26197" w:rsidRPr="00FC6079" w:rsidRDefault="00D26197" w:rsidP="00CA483E">
      <w:pPr>
        <w:spacing w:line="360" w:lineRule="auto"/>
        <w:ind w:left="709" w:firstLine="709"/>
        <w:rPr>
          <w:rFonts w:ascii="Arial" w:hAnsi="Arial" w:cs="Arial"/>
        </w:rPr>
      </w:pPr>
      <w:r w:rsidRPr="00450C02">
        <w:rPr>
          <w:rFonts w:ascii="Arial" w:hAnsi="Arial" w:cs="Arial"/>
        </w:rPr>
        <w:t>08.01 Imatge corporativa</w:t>
      </w:r>
    </w:p>
    <w:p w:rsidR="00D26197" w:rsidRPr="00FC6079" w:rsidRDefault="00D26197" w:rsidP="00CA483E">
      <w:pPr>
        <w:spacing w:line="360" w:lineRule="auto"/>
        <w:ind w:left="709" w:firstLine="709"/>
        <w:rPr>
          <w:rFonts w:ascii="Arial" w:hAnsi="Arial" w:cs="Arial"/>
        </w:rPr>
      </w:pPr>
      <w:r w:rsidRPr="00FC6079">
        <w:rPr>
          <w:rFonts w:ascii="Arial" w:hAnsi="Arial" w:cs="Arial"/>
        </w:rPr>
        <w:t>08.02 Formularis i models</w:t>
      </w:r>
    </w:p>
    <w:p w:rsidR="00D26197" w:rsidRPr="00FC6079" w:rsidRDefault="00D26197" w:rsidP="00CA483E">
      <w:pPr>
        <w:spacing w:line="360" w:lineRule="auto"/>
        <w:ind w:left="709" w:firstLine="709"/>
        <w:rPr>
          <w:rFonts w:ascii="Arial" w:hAnsi="Arial" w:cs="Arial"/>
        </w:rPr>
      </w:pPr>
      <w:r w:rsidRPr="00FC6079">
        <w:rPr>
          <w:rFonts w:ascii="Arial" w:hAnsi="Arial" w:cs="Arial"/>
        </w:rPr>
        <w:t>08.03 Difusió</w:t>
      </w:r>
    </w:p>
    <w:p w:rsidR="00D26197" w:rsidRPr="00FC6079" w:rsidRDefault="00D26197" w:rsidP="00CA483E">
      <w:pPr>
        <w:spacing w:line="360" w:lineRule="auto"/>
        <w:ind w:left="709" w:firstLine="709"/>
        <w:rPr>
          <w:rFonts w:ascii="Arial" w:hAnsi="Arial" w:cs="Arial"/>
        </w:rPr>
      </w:pPr>
      <w:r w:rsidRPr="00FC6079">
        <w:rPr>
          <w:rFonts w:ascii="Arial" w:hAnsi="Arial" w:cs="Arial"/>
        </w:rPr>
        <w:t>08.04 Patrocini</w:t>
      </w:r>
    </w:p>
    <w:p w:rsidR="00D26197" w:rsidRPr="00FC6079" w:rsidRDefault="00D26197" w:rsidP="00CA483E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>09 Recursos d’informació</w:t>
      </w:r>
    </w:p>
    <w:p w:rsidR="00D26197" w:rsidRPr="00FC6079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09.01 Publicacions, estudis i articles de premsa</w:t>
      </w:r>
    </w:p>
    <w:p w:rsidR="00D26197" w:rsidRPr="00FC6079" w:rsidRDefault="00D26197" w:rsidP="00CA483E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09.02 Plànols </w:t>
      </w:r>
    </w:p>
    <w:p w:rsidR="00D26197" w:rsidRPr="00FC6079" w:rsidRDefault="00D26197" w:rsidP="00CA483E">
      <w:pPr>
        <w:ind w:left="709" w:firstLine="709"/>
        <w:rPr>
          <w:rFonts w:ascii="Arial" w:hAnsi="Arial" w:cs="Arial"/>
        </w:rPr>
      </w:pPr>
    </w:p>
    <w:p w:rsidR="00D26197" w:rsidRPr="00FC6079" w:rsidRDefault="00D26197" w:rsidP="00D26197">
      <w:pPr>
        <w:rPr>
          <w:rFonts w:ascii="Arial" w:hAnsi="Arial" w:cs="Arial"/>
        </w:rPr>
      </w:pPr>
    </w:p>
    <w:p w:rsidR="00D26197" w:rsidRPr="00FC6079" w:rsidRDefault="00D26197" w:rsidP="00D26197">
      <w:pPr>
        <w:rPr>
          <w:rFonts w:ascii="Arial" w:hAnsi="Arial" w:cs="Arial"/>
        </w:rPr>
      </w:pPr>
    </w:p>
    <w:p w:rsidR="00D26197" w:rsidRPr="00FC6079" w:rsidRDefault="00D26197" w:rsidP="00D26197">
      <w:pPr>
        <w:rPr>
          <w:rFonts w:ascii="Arial" w:hAnsi="Arial" w:cs="Arial"/>
        </w:rPr>
      </w:pPr>
    </w:p>
    <w:p w:rsidR="00450C02" w:rsidRDefault="00450C02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bookmarkStart w:id="9" w:name="MutaualNaviera"/>
      <w:bookmarkEnd w:id="9"/>
      <w:r>
        <w:rPr>
          <w:rFonts w:ascii="Arial" w:hAnsi="Arial" w:cs="Arial"/>
          <w:b/>
          <w:color w:val="7030A0"/>
          <w:sz w:val="28"/>
          <w:szCs w:val="28"/>
        </w:rPr>
        <w:br w:type="page"/>
      </w:r>
    </w:p>
    <w:p w:rsidR="00C25BC5" w:rsidRPr="00FC6079" w:rsidRDefault="00C25BC5" w:rsidP="00C25BC5">
      <w:pPr>
        <w:spacing w:line="360" w:lineRule="auto"/>
        <w:jc w:val="both"/>
        <w:rPr>
          <w:rFonts w:ascii="Arial" w:hAnsi="Arial" w:cs="Arial"/>
          <w:color w:val="7030A0"/>
        </w:rPr>
      </w:pPr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 xml:space="preserve">Y223  Mutual </w:t>
      </w:r>
      <w:proofErr w:type="spellStart"/>
      <w:r w:rsidRPr="00BB3645">
        <w:rPr>
          <w:rFonts w:ascii="Arial" w:hAnsi="Arial" w:cs="Arial"/>
          <w:b/>
          <w:color w:val="7030A0"/>
          <w:sz w:val="28"/>
          <w:szCs w:val="28"/>
        </w:rPr>
        <w:t>Naviera</w:t>
      </w:r>
      <w:proofErr w:type="spellEnd"/>
      <w:r w:rsidRPr="00BB3645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proofErr w:type="spellStart"/>
      <w:r w:rsidRPr="00BB3645">
        <w:rPr>
          <w:rFonts w:ascii="Arial" w:hAnsi="Arial" w:cs="Arial"/>
          <w:b/>
          <w:color w:val="7030A0"/>
          <w:sz w:val="28"/>
          <w:szCs w:val="28"/>
        </w:rPr>
        <w:t>Mediterránea</w:t>
      </w:r>
      <w:proofErr w:type="spellEnd"/>
      <w:r w:rsidRPr="00BB3645">
        <w:rPr>
          <w:rFonts w:ascii="Arial" w:hAnsi="Arial" w:cs="Arial"/>
          <w:b/>
          <w:color w:val="7030A0"/>
          <w:sz w:val="28"/>
          <w:szCs w:val="28"/>
        </w:rPr>
        <w:t xml:space="preserve"> 1946 - 1963</w:t>
      </w:r>
    </w:p>
    <w:p w:rsidR="00CA483E" w:rsidRDefault="00CA483E" w:rsidP="00D26197">
      <w:pPr>
        <w:spacing w:line="360" w:lineRule="auto"/>
        <w:rPr>
          <w:rFonts w:ascii="Arial" w:hAnsi="Arial" w:cs="Arial"/>
          <w:b/>
        </w:rPr>
      </w:pPr>
    </w:p>
    <w:p w:rsidR="00D26197" w:rsidRPr="00FC6079" w:rsidRDefault="00CA483E" w:rsidP="00D2619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420AF69" wp14:editId="44F5F9EE">
                <wp:simplePos x="0" y="0"/>
                <wp:positionH relativeFrom="column">
                  <wp:posOffset>-1905</wp:posOffset>
                </wp:positionH>
                <wp:positionV relativeFrom="paragraph">
                  <wp:posOffset>231140</wp:posOffset>
                </wp:positionV>
                <wp:extent cx="4739640" cy="1828800"/>
                <wp:effectExtent l="0" t="0" r="2286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.15pt;margin-top:18.2pt;width:373.2pt;height:2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" fillcolor="white [3201]" strokecolor="#f79646 [3209]" strokeweight="2pt"/>
            </w:pict>
          </mc:Fallback>
        </mc:AlternateContent>
      </w:r>
    </w:p>
    <w:p w:rsidR="00DA721B" w:rsidRPr="00FC6079" w:rsidRDefault="00DA721B" w:rsidP="00D26197">
      <w:pPr>
        <w:spacing w:line="360" w:lineRule="auto"/>
        <w:rPr>
          <w:rFonts w:ascii="Arial" w:hAnsi="Arial" w:cs="Arial"/>
        </w:rPr>
      </w:pPr>
    </w:p>
    <w:p w:rsidR="00D26197" w:rsidRPr="00FC6079" w:rsidRDefault="00D26197" w:rsidP="004A3AAC">
      <w:pPr>
        <w:spacing w:line="360" w:lineRule="auto"/>
        <w:ind w:left="851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01 Organització administrativa </w:t>
      </w:r>
    </w:p>
    <w:p w:rsidR="00D26197" w:rsidRPr="00FC6079" w:rsidRDefault="00D26197" w:rsidP="004A3AAC">
      <w:pPr>
        <w:spacing w:line="360" w:lineRule="auto"/>
        <w:ind w:left="851"/>
        <w:rPr>
          <w:rFonts w:ascii="Arial" w:hAnsi="Arial" w:cs="Arial"/>
        </w:rPr>
      </w:pPr>
      <w:r w:rsidRPr="00FC6079">
        <w:rPr>
          <w:rFonts w:ascii="Arial" w:hAnsi="Arial" w:cs="Arial"/>
        </w:rPr>
        <w:tab/>
        <w:t>01.01 Memòries</w:t>
      </w:r>
    </w:p>
    <w:p w:rsidR="00D26197" w:rsidRPr="00FC6079" w:rsidRDefault="00D26197" w:rsidP="004A3AAC">
      <w:pPr>
        <w:spacing w:before="240" w:line="360" w:lineRule="auto"/>
        <w:ind w:left="851"/>
        <w:rPr>
          <w:rFonts w:ascii="Arial" w:hAnsi="Arial" w:cs="Arial"/>
        </w:rPr>
      </w:pPr>
      <w:r w:rsidRPr="00FC6079">
        <w:rPr>
          <w:rFonts w:ascii="Arial" w:hAnsi="Arial" w:cs="Arial"/>
        </w:rPr>
        <w:t>02 Gestió econòmica</w:t>
      </w:r>
    </w:p>
    <w:p w:rsidR="00D26197" w:rsidRPr="00FC6079" w:rsidRDefault="00D26197" w:rsidP="004A3AAC">
      <w:pPr>
        <w:spacing w:line="360" w:lineRule="auto"/>
        <w:ind w:left="851"/>
        <w:rPr>
          <w:rFonts w:ascii="Arial" w:hAnsi="Arial" w:cs="Arial"/>
        </w:rPr>
      </w:pPr>
      <w:r w:rsidRPr="00FC6079">
        <w:rPr>
          <w:rFonts w:ascii="Arial" w:hAnsi="Arial" w:cs="Arial"/>
        </w:rPr>
        <w:tab/>
        <w:t>02.01 Exercicis econòmics anuals</w:t>
      </w:r>
    </w:p>
    <w:p w:rsidR="00D26197" w:rsidRPr="00FC6079" w:rsidRDefault="00D26197">
      <w:pPr>
        <w:spacing w:line="360" w:lineRule="auto"/>
        <w:rPr>
          <w:rFonts w:ascii="Arial" w:hAnsi="Arial" w:cs="Arial"/>
          <w:b/>
        </w:rPr>
      </w:pPr>
    </w:p>
    <w:p w:rsidR="00B17EE2" w:rsidRPr="00FC6079" w:rsidRDefault="00B17EE2">
      <w:pPr>
        <w:spacing w:line="360" w:lineRule="auto"/>
        <w:rPr>
          <w:rFonts w:ascii="Arial" w:hAnsi="Arial" w:cs="Arial"/>
          <w:b/>
        </w:rPr>
      </w:pPr>
      <w:r w:rsidRPr="00FC6079">
        <w:rPr>
          <w:rFonts w:ascii="Arial" w:hAnsi="Arial" w:cs="Arial"/>
          <w:b/>
        </w:rPr>
        <w:br w:type="page"/>
      </w: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E000D1" w:rsidRPr="00AA17C3" w:rsidRDefault="00E000D1" w:rsidP="00E000D1">
      <w:pPr>
        <w:spacing w:before="240" w:line="360" w:lineRule="auto"/>
        <w:jc w:val="both"/>
        <w:rPr>
          <w:rFonts w:ascii="Arial" w:hAnsi="Arial" w:cs="Arial"/>
          <w:b/>
        </w:rPr>
      </w:pPr>
      <w:bookmarkStart w:id="10" w:name="COMERCIALS"/>
      <w:bookmarkEnd w:id="10"/>
      <w:r w:rsidRPr="00AA17C3">
        <w:rPr>
          <w:rFonts w:ascii="Arial" w:hAnsi="Arial" w:cs="Arial"/>
          <w:b/>
        </w:rPr>
        <w:t>Fons comercials i d’empreses</w:t>
      </w:r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Trasatlántica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Y201 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Compañía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Trasatlántica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 SA, 1861 - 1990</w:t>
        </w:r>
      </w:hyperlink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TNV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Y202  Talleres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Nuevo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Vulcano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, 1841 - 1995</w:t>
        </w:r>
      </w:hyperlink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Ast_Cardona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Y212  Astilleros Cardona, 1915 - 1973</w:t>
        </w:r>
      </w:hyperlink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Sayremar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Y210 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Sayremar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 SA, 1918 - 1997</w:t>
        </w:r>
      </w:hyperlink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Dahl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Y211  Barcelona Agencia Marítima (Dahl), 1945 - 2001</w:t>
        </w:r>
      </w:hyperlink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Proname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Y203 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Proname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 SL, 1950 - 2011</w:t>
        </w:r>
      </w:hyperlink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Romeo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Y220 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Romeo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, Ribot y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Compañía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, 1902 - 1982</w:t>
        </w:r>
      </w:hyperlink>
    </w:p>
    <w:p w:rsidR="00C25BC5" w:rsidRPr="00FC6079" w:rsidRDefault="00E000D1" w:rsidP="00C25BC5">
      <w:pPr>
        <w:spacing w:line="360" w:lineRule="auto"/>
        <w:jc w:val="both"/>
        <w:rPr>
          <w:rFonts w:ascii="Arial" w:hAnsi="Arial" w:cs="Arial"/>
          <w:color w:val="7030A0"/>
        </w:rPr>
      </w:pPr>
      <w:r w:rsidRPr="00FC6079">
        <w:rPr>
          <w:rFonts w:ascii="Arial" w:hAnsi="Arial" w:cs="Arial"/>
          <w:b/>
        </w:rPr>
        <w:br w:type="page"/>
      </w:r>
      <w:bookmarkStart w:id="11" w:name="Trasatlántica"/>
      <w:bookmarkEnd w:id="11"/>
      <w:r w:rsidR="00C25BC5"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 xml:space="preserve">Y201  </w:t>
      </w:r>
      <w:proofErr w:type="spellStart"/>
      <w:r w:rsidR="00C25BC5" w:rsidRPr="00BB3645">
        <w:rPr>
          <w:rFonts w:ascii="Arial" w:hAnsi="Arial" w:cs="Arial"/>
          <w:b/>
          <w:color w:val="7030A0"/>
          <w:sz w:val="28"/>
          <w:szCs w:val="28"/>
        </w:rPr>
        <w:t>Compañía</w:t>
      </w:r>
      <w:proofErr w:type="spellEnd"/>
      <w:r w:rsidR="00C25BC5" w:rsidRPr="00BB3645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proofErr w:type="spellStart"/>
      <w:r w:rsidR="00C25BC5" w:rsidRPr="00BB3645">
        <w:rPr>
          <w:rFonts w:ascii="Arial" w:hAnsi="Arial" w:cs="Arial"/>
          <w:b/>
          <w:color w:val="7030A0"/>
          <w:sz w:val="28"/>
          <w:szCs w:val="28"/>
        </w:rPr>
        <w:t>Trasatlántica</w:t>
      </w:r>
      <w:proofErr w:type="spellEnd"/>
      <w:r w:rsidR="00C25BC5" w:rsidRPr="00BB3645">
        <w:rPr>
          <w:rFonts w:ascii="Arial" w:hAnsi="Arial" w:cs="Arial"/>
          <w:b/>
          <w:color w:val="7030A0"/>
          <w:sz w:val="28"/>
          <w:szCs w:val="28"/>
        </w:rPr>
        <w:t xml:space="preserve"> SA, 1861 - 1990</w:t>
      </w:r>
    </w:p>
    <w:p w:rsidR="00341C36" w:rsidRDefault="00341C36" w:rsidP="00DD56B8">
      <w:pPr>
        <w:spacing w:line="360" w:lineRule="auto"/>
        <w:rPr>
          <w:rFonts w:ascii="Arial" w:hAnsi="Arial" w:cs="Arial"/>
          <w:b/>
          <w:color w:val="0000FF"/>
          <w:sz w:val="22"/>
          <w:szCs w:val="22"/>
        </w:rPr>
      </w:pPr>
    </w:p>
    <w:p w:rsidR="00240B9B" w:rsidRPr="00FC6079" w:rsidRDefault="00240B9B" w:rsidP="00DD56B8">
      <w:pPr>
        <w:spacing w:line="360" w:lineRule="auto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F99390" wp14:editId="379ECD5C">
                <wp:simplePos x="0" y="0"/>
                <wp:positionH relativeFrom="column">
                  <wp:posOffset>12065</wp:posOffset>
                </wp:positionH>
                <wp:positionV relativeFrom="paragraph">
                  <wp:posOffset>177800</wp:posOffset>
                </wp:positionV>
                <wp:extent cx="4739640" cy="8007350"/>
                <wp:effectExtent l="0" t="0" r="22860" b="127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800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.95pt;margin-top:14pt;width:373.2pt;height:630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" fillcolor="white [3201]" strokecolor="#f79646 [3209]" strokeweight="2pt"/>
            </w:pict>
          </mc:Fallback>
        </mc:AlternateContent>
      </w:r>
    </w:p>
    <w:p w:rsidR="00DD56B8" w:rsidRPr="00FC6079" w:rsidRDefault="00DD56B8" w:rsidP="006E2BD7">
      <w:pPr>
        <w:spacing w:before="240"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1</w:t>
      </w:r>
      <w:r w:rsidRPr="00FC6079">
        <w:rPr>
          <w:rFonts w:ascii="Arial" w:hAnsi="Arial" w:cs="Arial"/>
          <w:sz w:val="22"/>
          <w:szCs w:val="22"/>
        </w:rPr>
        <w:tab/>
        <w:t>Organització</w:t>
      </w:r>
    </w:p>
    <w:p w:rsidR="00DD56B8" w:rsidRPr="00FC6079" w:rsidRDefault="00DD56B8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1.1. </w:t>
      </w:r>
      <w:r w:rsidRPr="00FC6079">
        <w:rPr>
          <w:rFonts w:ascii="Arial" w:hAnsi="Arial" w:cs="Arial"/>
          <w:sz w:val="22"/>
          <w:szCs w:val="22"/>
        </w:rPr>
        <w:tab/>
        <w:t>Normatives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1.1.1. </w:t>
      </w:r>
      <w:r w:rsidRPr="00FC6079">
        <w:rPr>
          <w:rFonts w:ascii="Arial" w:hAnsi="Arial" w:cs="Arial"/>
          <w:sz w:val="22"/>
          <w:szCs w:val="22"/>
        </w:rPr>
        <w:tab/>
        <w:t xml:space="preserve">Ordres reials 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1.1.2. </w:t>
      </w:r>
      <w:r w:rsidRPr="00FC6079">
        <w:rPr>
          <w:rFonts w:ascii="Arial" w:hAnsi="Arial" w:cs="Arial"/>
          <w:sz w:val="22"/>
          <w:szCs w:val="22"/>
        </w:rPr>
        <w:tab/>
        <w:t>Disposicions oficials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1.1.3. </w:t>
      </w:r>
      <w:r w:rsidRPr="00FC6079">
        <w:rPr>
          <w:rFonts w:ascii="Arial" w:hAnsi="Arial" w:cs="Arial"/>
          <w:sz w:val="22"/>
          <w:szCs w:val="22"/>
        </w:rPr>
        <w:tab/>
        <w:t>Estatuts, reglaments i altres</w:t>
      </w:r>
    </w:p>
    <w:p w:rsidR="00DD56B8" w:rsidRPr="00FC6079" w:rsidRDefault="00DD56B8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1.2. </w:t>
      </w:r>
      <w:r w:rsidRPr="00FC6079">
        <w:rPr>
          <w:rFonts w:ascii="Arial" w:hAnsi="Arial" w:cs="Arial"/>
          <w:sz w:val="22"/>
          <w:szCs w:val="22"/>
        </w:rPr>
        <w:tab/>
        <w:t>Documents de societat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1.2.1. </w:t>
      </w:r>
      <w:r w:rsidRPr="00FC6079">
        <w:rPr>
          <w:rFonts w:ascii="Arial" w:hAnsi="Arial" w:cs="Arial"/>
          <w:sz w:val="22"/>
          <w:szCs w:val="22"/>
        </w:rPr>
        <w:tab/>
        <w:t xml:space="preserve">Memòries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1.2.2. </w:t>
      </w:r>
      <w:r w:rsidRPr="00FC6079">
        <w:rPr>
          <w:rFonts w:ascii="Arial" w:hAnsi="Arial" w:cs="Arial"/>
          <w:sz w:val="22"/>
          <w:szCs w:val="22"/>
        </w:rPr>
        <w:tab/>
        <w:t xml:space="preserve">Relació </w:t>
      </w:r>
      <w:r w:rsidRPr="00341C36">
        <w:rPr>
          <w:rFonts w:ascii="Arial" w:hAnsi="Arial" w:cs="Arial"/>
          <w:sz w:val="22"/>
          <w:szCs w:val="22"/>
        </w:rPr>
        <w:t xml:space="preserve">d’accionistes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1.2.3. </w:t>
      </w:r>
      <w:r w:rsidRPr="00341C36">
        <w:rPr>
          <w:rFonts w:ascii="Arial" w:hAnsi="Arial" w:cs="Arial"/>
          <w:sz w:val="22"/>
          <w:szCs w:val="22"/>
        </w:rPr>
        <w:tab/>
        <w:t xml:space="preserve">Paperetes i poders </w:t>
      </w:r>
    </w:p>
    <w:p w:rsidR="00240B9B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1.2.4. Actes de la Junta General Ordinària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d’Accionistes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1.2.5. Actes de les Juntes Generals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1.2.6. Actes del Consell d’Administració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1.2.7. Actes de la Junta de Govern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1.2.8. Actes de la Comissió Delegada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1.2.9. Actes del Comitè Directiu</w:t>
      </w:r>
    </w:p>
    <w:p w:rsidR="00DD56B8" w:rsidRPr="00341C36" w:rsidRDefault="00DD56B8" w:rsidP="006E2BD7">
      <w:pPr>
        <w:spacing w:before="240" w:line="360" w:lineRule="auto"/>
        <w:ind w:left="709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2</w:t>
      </w:r>
      <w:r w:rsidRPr="00341C36">
        <w:rPr>
          <w:rFonts w:ascii="Arial" w:hAnsi="Arial" w:cs="Arial"/>
          <w:sz w:val="22"/>
          <w:szCs w:val="22"/>
        </w:rPr>
        <w:tab/>
        <w:t>Administració general</w:t>
      </w:r>
    </w:p>
    <w:p w:rsidR="00DD56B8" w:rsidRPr="00341C36" w:rsidRDefault="00DD56B8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2.1. </w:t>
      </w:r>
      <w:r w:rsidRPr="00341C36">
        <w:rPr>
          <w:rFonts w:ascii="Arial" w:hAnsi="Arial" w:cs="Arial"/>
          <w:sz w:val="22"/>
          <w:szCs w:val="22"/>
        </w:rPr>
        <w:tab/>
        <w:t>Administració vaixells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2.1.1. </w:t>
      </w:r>
      <w:r w:rsidRPr="00341C36">
        <w:rPr>
          <w:rFonts w:ascii="Arial" w:hAnsi="Arial" w:cs="Arial"/>
          <w:sz w:val="22"/>
          <w:szCs w:val="22"/>
        </w:rPr>
        <w:tab/>
        <w:t xml:space="preserve">Documentació de vaixells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2.1.2. </w:t>
      </w:r>
      <w:r w:rsidRPr="00341C36">
        <w:rPr>
          <w:rFonts w:ascii="Arial" w:hAnsi="Arial" w:cs="Arial"/>
          <w:sz w:val="22"/>
          <w:szCs w:val="22"/>
        </w:rPr>
        <w:tab/>
        <w:t>Inventaris de provisions i subministraments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2.1.3. </w:t>
      </w:r>
      <w:r w:rsidRPr="00341C36">
        <w:rPr>
          <w:rFonts w:ascii="Arial" w:hAnsi="Arial" w:cs="Arial"/>
          <w:sz w:val="22"/>
          <w:szCs w:val="22"/>
        </w:rPr>
        <w:tab/>
        <w:t xml:space="preserve">Projectes i plànols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2.1.4. </w:t>
      </w:r>
      <w:r w:rsidRPr="00341C36">
        <w:rPr>
          <w:rFonts w:ascii="Arial" w:hAnsi="Arial" w:cs="Arial"/>
          <w:sz w:val="22"/>
          <w:szCs w:val="22"/>
        </w:rPr>
        <w:tab/>
        <w:t>Certificats de reconeixement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2.1.5. </w:t>
      </w:r>
      <w:r w:rsidRPr="00341C36">
        <w:rPr>
          <w:rFonts w:ascii="Arial" w:hAnsi="Arial" w:cs="Arial"/>
          <w:sz w:val="22"/>
          <w:szCs w:val="22"/>
        </w:rPr>
        <w:tab/>
        <w:t xml:space="preserve">Certificats d’inspecció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2.1.6. </w:t>
      </w:r>
      <w:r w:rsidRPr="00341C36">
        <w:rPr>
          <w:rFonts w:ascii="Arial" w:hAnsi="Arial" w:cs="Arial"/>
          <w:sz w:val="22"/>
          <w:szCs w:val="22"/>
        </w:rPr>
        <w:tab/>
        <w:t>Proves d’estabilitat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2.1.7. </w:t>
      </w:r>
      <w:r w:rsidRPr="00341C36">
        <w:rPr>
          <w:rFonts w:ascii="Arial" w:hAnsi="Arial" w:cs="Arial"/>
          <w:sz w:val="22"/>
          <w:szCs w:val="22"/>
        </w:rPr>
        <w:tab/>
        <w:t>Informes tècnics i reparacions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2.1.8. </w:t>
      </w:r>
      <w:r w:rsidRPr="00341C36">
        <w:rPr>
          <w:rFonts w:ascii="Arial" w:hAnsi="Arial" w:cs="Arial"/>
          <w:sz w:val="22"/>
          <w:szCs w:val="22"/>
        </w:rPr>
        <w:tab/>
        <w:t xml:space="preserve">Informes normes de seguretat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2.1.9. </w:t>
      </w:r>
      <w:r w:rsidRPr="00341C36">
        <w:rPr>
          <w:rFonts w:ascii="Arial" w:hAnsi="Arial" w:cs="Arial"/>
          <w:sz w:val="22"/>
          <w:szCs w:val="22"/>
        </w:rPr>
        <w:tab/>
        <w:t>Inventaris de màquines</w:t>
      </w:r>
    </w:p>
    <w:p w:rsidR="00DD56B8" w:rsidRPr="00341C36" w:rsidRDefault="00DD56B8" w:rsidP="006E2BD7">
      <w:pPr>
        <w:spacing w:line="360" w:lineRule="auto"/>
        <w:ind w:left="2124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2.1.10. Protestes d’avaries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2.1.11. Dades sobre transports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2.1.12. Itineraris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2.1.13. Secció eclesiàstica </w:t>
      </w:r>
    </w:p>
    <w:p w:rsidR="00240B9B" w:rsidRPr="00341C36" w:rsidRDefault="00240B9B">
      <w:pPr>
        <w:spacing w:line="360" w:lineRule="auto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br w:type="page"/>
      </w:r>
    </w:p>
    <w:p w:rsidR="00450C02" w:rsidRDefault="00450C02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</w:p>
    <w:p w:rsidR="00DD56B8" w:rsidRPr="00341C36" w:rsidRDefault="00240B9B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FB99EE9" wp14:editId="3F1244C9">
                <wp:simplePos x="0" y="0"/>
                <wp:positionH relativeFrom="column">
                  <wp:posOffset>12065</wp:posOffset>
                </wp:positionH>
                <wp:positionV relativeFrom="paragraph">
                  <wp:posOffset>-163830</wp:posOffset>
                </wp:positionV>
                <wp:extent cx="4739640" cy="8915400"/>
                <wp:effectExtent l="0" t="0" r="2286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891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.95pt;margin-top:-12.9pt;width:373.2pt;height:70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" fillcolor="white [3201]" strokecolor="#f79646 [3209]" strokeweight="2pt"/>
            </w:pict>
          </mc:Fallback>
        </mc:AlternateContent>
      </w:r>
      <w:r w:rsidR="00DD56B8" w:rsidRPr="00341C36">
        <w:rPr>
          <w:rFonts w:ascii="Arial" w:hAnsi="Arial" w:cs="Arial"/>
          <w:sz w:val="22"/>
          <w:szCs w:val="22"/>
        </w:rPr>
        <w:t xml:space="preserve">2.2. </w:t>
      </w:r>
      <w:r w:rsidR="00DD56B8" w:rsidRPr="00341C36">
        <w:rPr>
          <w:rFonts w:ascii="Arial" w:hAnsi="Arial" w:cs="Arial"/>
          <w:sz w:val="22"/>
          <w:szCs w:val="22"/>
        </w:rPr>
        <w:tab/>
        <w:t>Administració de personal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2.2.1. </w:t>
      </w:r>
      <w:r w:rsidRPr="00341C36">
        <w:rPr>
          <w:rFonts w:ascii="Arial" w:hAnsi="Arial" w:cs="Arial"/>
          <w:sz w:val="22"/>
          <w:szCs w:val="22"/>
        </w:rPr>
        <w:tab/>
        <w:t xml:space="preserve">Gestió de personal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2.2.2. </w:t>
      </w:r>
      <w:r w:rsidRPr="00341C36">
        <w:rPr>
          <w:rFonts w:ascii="Arial" w:hAnsi="Arial" w:cs="Arial"/>
          <w:sz w:val="22"/>
          <w:szCs w:val="22"/>
        </w:rPr>
        <w:tab/>
        <w:t xml:space="preserve">Informes reservats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2.2.3. </w:t>
      </w:r>
      <w:r w:rsidRPr="00341C36">
        <w:rPr>
          <w:rFonts w:ascii="Arial" w:hAnsi="Arial" w:cs="Arial"/>
          <w:sz w:val="22"/>
          <w:szCs w:val="22"/>
        </w:rPr>
        <w:tab/>
        <w:t xml:space="preserve">Resolucions disciplinàries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2.2.4. </w:t>
      </w:r>
      <w:r w:rsidRPr="00341C36">
        <w:rPr>
          <w:rFonts w:ascii="Arial" w:hAnsi="Arial" w:cs="Arial"/>
          <w:sz w:val="22"/>
          <w:szCs w:val="22"/>
        </w:rPr>
        <w:tab/>
        <w:t xml:space="preserve">Assistència mèdica a empleats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2.2.5. </w:t>
      </w:r>
      <w:r w:rsidRPr="00341C36">
        <w:rPr>
          <w:rFonts w:ascii="Arial" w:hAnsi="Arial" w:cs="Arial"/>
          <w:sz w:val="22"/>
          <w:szCs w:val="22"/>
        </w:rPr>
        <w:tab/>
        <w:t xml:space="preserve">Llibre contractes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2.2.6. </w:t>
      </w:r>
      <w:r w:rsidRPr="00341C36">
        <w:rPr>
          <w:rFonts w:ascii="Arial" w:hAnsi="Arial" w:cs="Arial"/>
          <w:sz w:val="22"/>
          <w:szCs w:val="22"/>
        </w:rPr>
        <w:tab/>
        <w:t xml:space="preserve">Retencions judicials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2.2.7. </w:t>
      </w:r>
      <w:r w:rsidRPr="00341C36">
        <w:rPr>
          <w:rFonts w:ascii="Arial" w:hAnsi="Arial" w:cs="Arial"/>
          <w:sz w:val="22"/>
          <w:szCs w:val="22"/>
        </w:rPr>
        <w:tab/>
        <w:t>Societat cooperativa</w:t>
      </w:r>
    </w:p>
    <w:p w:rsidR="00DD56B8" w:rsidRPr="00341C36" w:rsidRDefault="00DD56B8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2.3. </w:t>
      </w:r>
      <w:r w:rsidRPr="00341C36">
        <w:rPr>
          <w:rFonts w:ascii="Arial" w:hAnsi="Arial" w:cs="Arial"/>
          <w:sz w:val="22"/>
          <w:szCs w:val="22"/>
        </w:rPr>
        <w:tab/>
        <w:t>Administració econòmica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2.3.1. </w:t>
      </w:r>
      <w:r w:rsidRPr="00341C36">
        <w:rPr>
          <w:rFonts w:ascii="Arial" w:hAnsi="Arial" w:cs="Arial"/>
          <w:sz w:val="22"/>
          <w:szCs w:val="22"/>
        </w:rPr>
        <w:tab/>
        <w:t xml:space="preserve">Llibres de balanços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2.3.2. </w:t>
      </w:r>
      <w:r w:rsidRPr="00341C36">
        <w:rPr>
          <w:rFonts w:ascii="Arial" w:hAnsi="Arial" w:cs="Arial"/>
          <w:sz w:val="22"/>
          <w:szCs w:val="22"/>
        </w:rPr>
        <w:tab/>
        <w:t xml:space="preserve">Llibre major de caixa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2.3.3. </w:t>
      </w:r>
      <w:r w:rsidRPr="00341C36">
        <w:rPr>
          <w:rFonts w:ascii="Arial" w:hAnsi="Arial" w:cs="Arial"/>
          <w:sz w:val="22"/>
          <w:szCs w:val="22"/>
        </w:rPr>
        <w:tab/>
        <w:t>Registres de pagaments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2.3.4. </w:t>
      </w:r>
      <w:r w:rsidRPr="00341C36">
        <w:rPr>
          <w:rFonts w:ascii="Arial" w:hAnsi="Arial" w:cs="Arial"/>
          <w:sz w:val="22"/>
          <w:szCs w:val="22"/>
        </w:rPr>
        <w:tab/>
        <w:t>Despeses de navegació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2.3.5. </w:t>
      </w:r>
      <w:r w:rsidRPr="00341C36">
        <w:rPr>
          <w:rFonts w:ascii="Arial" w:hAnsi="Arial" w:cs="Arial"/>
          <w:sz w:val="22"/>
          <w:szCs w:val="22"/>
        </w:rPr>
        <w:tab/>
        <w:t>Despeses de fondes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2.3.6. </w:t>
      </w:r>
      <w:r w:rsidRPr="00341C36">
        <w:rPr>
          <w:rFonts w:ascii="Arial" w:hAnsi="Arial" w:cs="Arial"/>
          <w:sz w:val="22"/>
          <w:szCs w:val="22"/>
        </w:rPr>
        <w:tab/>
        <w:t xml:space="preserve">Llibre control de cobrament de passatge 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2.3.7. </w:t>
      </w:r>
      <w:r w:rsidRPr="00341C36">
        <w:rPr>
          <w:rFonts w:ascii="Arial" w:hAnsi="Arial" w:cs="Arial"/>
          <w:sz w:val="22"/>
          <w:szCs w:val="22"/>
        </w:rPr>
        <w:tab/>
        <w:t xml:space="preserve">Rebut de canvi d’obligacions </w:t>
      </w:r>
    </w:p>
    <w:p w:rsidR="00240B9B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2.3.8. </w:t>
      </w:r>
      <w:r w:rsidRPr="00341C36">
        <w:rPr>
          <w:rFonts w:ascii="Arial" w:hAnsi="Arial" w:cs="Arial"/>
          <w:sz w:val="22"/>
          <w:szCs w:val="22"/>
        </w:rPr>
        <w:tab/>
        <w:t>Relacions i certificats del servei de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comunicacions</w:t>
      </w:r>
    </w:p>
    <w:p w:rsidR="00DD56B8" w:rsidRPr="00341C36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2.3.9. </w:t>
      </w:r>
      <w:r w:rsidRPr="00341C36">
        <w:rPr>
          <w:rFonts w:ascii="Arial" w:hAnsi="Arial" w:cs="Arial"/>
          <w:sz w:val="22"/>
          <w:szCs w:val="22"/>
        </w:rPr>
        <w:tab/>
        <w:t xml:space="preserve">Comptes de D. Joaquim </w:t>
      </w:r>
      <w:r w:rsidR="005D23D7" w:rsidRPr="00341C36">
        <w:rPr>
          <w:rFonts w:ascii="Arial" w:hAnsi="Arial" w:cs="Arial"/>
          <w:sz w:val="22"/>
          <w:szCs w:val="22"/>
        </w:rPr>
        <w:t>Rodríguez</w:t>
      </w:r>
      <w:r w:rsidRPr="00341C36">
        <w:rPr>
          <w:rFonts w:ascii="Arial" w:hAnsi="Arial" w:cs="Arial"/>
          <w:sz w:val="22"/>
          <w:szCs w:val="22"/>
        </w:rPr>
        <w:t xml:space="preserve"> </w:t>
      </w:r>
    </w:p>
    <w:p w:rsidR="00DD56B8" w:rsidRPr="00FC6079" w:rsidRDefault="00DD56B8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2.4. </w:t>
      </w:r>
      <w:r w:rsidRPr="00341C36">
        <w:rPr>
          <w:rFonts w:ascii="Arial" w:hAnsi="Arial" w:cs="Arial"/>
          <w:sz w:val="22"/>
          <w:szCs w:val="22"/>
        </w:rPr>
        <w:tab/>
        <w:t>Correspondència</w:t>
      </w:r>
      <w:r w:rsidRPr="00FC6079">
        <w:rPr>
          <w:rFonts w:ascii="Arial" w:hAnsi="Arial" w:cs="Arial"/>
          <w:sz w:val="22"/>
          <w:szCs w:val="22"/>
        </w:rPr>
        <w:t xml:space="preserve"> 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2.4.1. Correspondència de la Companyia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2.4.2. Correspondència personal </w:t>
      </w:r>
    </w:p>
    <w:p w:rsidR="00DD56B8" w:rsidRPr="00FC6079" w:rsidRDefault="00DD56B8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2.5. </w:t>
      </w:r>
      <w:r w:rsidRPr="00FC6079">
        <w:rPr>
          <w:rFonts w:ascii="Arial" w:hAnsi="Arial" w:cs="Arial"/>
          <w:sz w:val="22"/>
          <w:szCs w:val="22"/>
        </w:rPr>
        <w:tab/>
        <w:t xml:space="preserve">Dossiers temàtics 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2.5.1. </w:t>
      </w:r>
      <w:r w:rsidRPr="00FC6079">
        <w:rPr>
          <w:rFonts w:ascii="Arial" w:hAnsi="Arial" w:cs="Arial"/>
          <w:sz w:val="22"/>
          <w:szCs w:val="22"/>
        </w:rPr>
        <w:tab/>
        <w:t xml:space="preserve">Guerra d’Ultramar 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2.5.2. </w:t>
      </w:r>
      <w:r w:rsidRPr="00FC6079">
        <w:rPr>
          <w:rFonts w:ascii="Arial" w:hAnsi="Arial" w:cs="Arial"/>
          <w:sz w:val="22"/>
          <w:szCs w:val="22"/>
        </w:rPr>
        <w:tab/>
        <w:t xml:space="preserve">Vaixells noliejats per la </w:t>
      </w:r>
      <w:proofErr w:type="spellStart"/>
      <w:r w:rsidRPr="00FC6079">
        <w:rPr>
          <w:rFonts w:ascii="Arial" w:hAnsi="Arial" w:cs="Arial"/>
          <w:sz w:val="22"/>
          <w:szCs w:val="22"/>
        </w:rPr>
        <w:t>Compañía</w:t>
      </w:r>
      <w:proofErr w:type="spellEnd"/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2.5.3. </w:t>
      </w:r>
      <w:r w:rsidRPr="00FC6079">
        <w:rPr>
          <w:rFonts w:ascii="Arial" w:hAnsi="Arial" w:cs="Arial"/>
          <w:sz w:val="22"/>
          <w:szCs w:val="22"/>
        </w:rPr>
        <w:tab/>
        <w:t xml:space="preserve">Documentació administrativa diversa 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2.5.4.  Documentació sobre </w:t>
      </w:r>
      <w:proofErr w:type="spellStart"/>
      <w:r w:rsidRPr="00FC6079">
        <w:rPr>
          <w:rFonts w:ascii="Arial" w:hAnsi="Arial" w:cs="Arial"/>
          <w:sz w:val="22"/>
          <w:szCs w:val="22"/>
        </w:rPr>
        <w:t>Matagorda</w:t>
      </w:r>
      <w:proofErr w:type="spellEnd"/>
    </w:p>
    <w:p w:rsidR="00DD56B8" w:rsidRPr="00FC6079" w:rsidRDefault="00DD56B8" w:rsidP="006E2BD7">
      <w:pPr>
        <w:spacing w:before="240"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 </w:t>
      </w:r>
      <w:r w:rsidRPr="00FC6079">
        <w:rPr>
          <w:rFonts w:ascii="Arial" w:hAnsi="Arial" w:cs="Arial"/>
          <w:sz w:val="22"/>
          <w:szCs w:val="22"/>
        </w:rPr>
        <w:tab/>
        <w:t>Vaixells</w:t>
      </w:r>
    </w:p>
    <w:p w:rsidR="00DD56B8" w:rsidRPr="00FC6079" w:rsidRDefault="00DD56B8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3.1. </w:t>
      </w:r>
      <w:r w:rsidRPr="00FC6079">
        <w:rPr>
          <w:rFonts w:ascii="Arial" w:hAnsi="Arial" w:cs="Arial"/>
          <w:sz w:val="22"/>
          <w:szCs w:val="22"/>
        </w:rPr>
        <w:tab/>
        <w:t>Registre civil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3.1.1. </w:t>
      </w:r>
      <w:r w:rsidRPr="00FC6079">
        <w:rPr>
          <w:rFonts w:ascii="Arial" w:hAnsi="Arial" w:cs="Arial"/>
          <w:sz w:val="22"/>
          <w:szCs w:val="22"/>
        </w:rPr>
        <w:tab/>
        <w:t xml:space="preserve">Llibres de registre civil/eclesiàstic </w:t>
      </w:r>
    </w:p>
    <w:p w:rsidR="00DD56B8" w:rsidRPr="00FC6079" w:rsidRDefault="00DD56B8" w:rsidP="006E2BD7">
      <w:pPr>
        <w:spacing w:line="360" w:lineRule="auto"/>
        <w:ind w:left="2124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3.1.2. </w:t>
      </w:r>
      <w:r w:rsidRPr="00FC6079">
        <w:rPr>
          <w:rFonts w:ascii="Arial" w:hAnsi="Arial" w:cs="Arial"/>
          <w:sz w:val="22"/>
          <w:szCs w:val="22"/>
        </w:rPr>
        <w:tab/>
        <w:t xml:space="preserve">Certificats i actes 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3.1.3. </w:t>
      </w:r>
      <w:r w:rsidRPr="00FC6079">
        <w:rPr>
          <w:rFonts w:ascii="Arial" w:hAnsi="Arial" w:cs="Arial"/>
          <w:sz w:val="22"/>
          <w:szCs w:val="22"/>
        </w:rPr>
        <w:tab/>
        <w:t>Inventaris post-</w:t>
      </w:r>
      <w:proofErr w:type="spellStart"/>
      <w:r w:rsidRPr="00FC6079">
        <w:rPr>
          <w:rFonts w:ascii="Arial" w:hAnsi="Arial" w:cs="Arial"/>
          <w:sz w:val="22"/>
          <w:szCs w:val="22"/>
        </w:rPr>
        <w:t>mortem</w:t>
      </w:r>
      <w:proofErr w:type="spellEnd"/>
      <w:r w:rsidRPr="00FC6079">
        <w:rPr>
          <w:rFonts w:ascii="Arial" w:hAnsi="Arial" w:cs="Arial"/>
          <w:sz w:val="22"/>
          <w:szCs w:val="22"/>
        </w:rPr>
        <w:t xml:space="preserve"> </w:t>
      </w:r>
    </w:p>
    <w:p w:rsidR="00DD56B8" w:rsidRPr="00FC6079" w:rsidRDefault="00DD56B8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3.2. </w:t>
      </w:r>
      <w:r w:rsidRPr="00FC6079">
        <w:rPr>
          <w:rFonts w:ascii="Arial" w:hAnsi="Arial" w:cs="Arial"/>
          <w:sz w:val="22"/>
          <w:szCs w:val="22"/>
        </w:rPr>
        <w:tab/>
        <w:t>Navegació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3.2.1. </w:t>
      </w:r>
      <w:r w:rsidRPr="00FC6079">
        <w:rPr>
          <w:rFonts w:ascii="Arial" w:hAnsi="Arial" w:cs="Arial"/>
          <w:sz w:val="22"/>
          <w:szCs w:val="22"/>
        </w:rPr>
        <w:tab/>
        <w:t xml:space="preserve">Diaris de navegació 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3.2.2. </w:t>
      </w:r>
      <w:r w:rsidRPr="00FC6079">
        <w:rPr>
          <w:rFonts w:ascii="Arial" w:hAnsi="Arial" w:cs="Arial"/>
          <w:sz w:val="22"/>
          <w:szCs w:val="22"/>
        </w:rPr>
        <w:tab/>
        <w:t xml:space="preserve">Quaderns de bitàcola </w:t>
      </w:r>
    </w:p>
    <w:p w:rsidR="00450C02" w:rsidRDefault="00450C02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</w:p>
    <w:p w:rsidR="00450C02" w:rsidRDefault="00450C0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CF8087B" wp14:editId="326A4880">
                <wp:simplePos x="0" y="0"/>
                <wp:positionH relativeFrom="column">
                  <wp:posOffset>12065</wp:posOffset>
                </wp:positionH>
                <wp:positionV relativeFrom="paragraph">
                  <wp:posOffset>13970</wp:posOffset>
                </wp:positionV>
                <wp:extent cx="4739640" cy="4394200"/>
                <wp:effectExtent l="0" t="0" r="22860" b="2540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439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.95pt;margin-top:1.1pt;width:373.2pt;height:346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" fillcolor="white [3201]" strokecolor="#f79646 [3209]" strokeweight="2pt"/>
            </w:pict>
          </mc:Fallback>
        </mc:AlternateContent>
      </w:r>
    </w:p>
    <w:p w:rsidR="00450C02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3.2.3. </w:t>
      </w:r>
      <w:r w:rsidRPr="00FC6079">
        <w:rPr>
          <w:rFonts w:ascii="Arial" w:hAnsi="Arial" w:cs="Arial"/>
          <w:sz w:val="22"/>
          <w:szCs w:val="22"/>
        </w:rPr>
        <w:tab/>
        <w:t>Ressenyes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3.2.4. </w:t>
      </w:r>
      <w:r w:rsidRPr="00FC6079">
        <w:rPr>
          <w:rFonts w:ascii="Arial" w:hAnsi="Arial" w:cs="Arial"/>
          <w:sz w:val="22"/>
          <w:szCs w:val="22"/>
        </w:rPr>
        <w:tab/>
        <w:t>Diversos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3.2.5.  Llibres de metge</w:t>
      </w:r>
    </w:p>
    <w:p w:rsidR="00DD56B8" w:rsidRPr="00FC6079" w:rsidRDefault="00DD56B8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3.3. </w:t>
      </w:r>
      <w:r w:rsidRPr="00FC6079">
        <w:rPr>
          <w:rFonts w:ascii="Arial" w:hAnsi="Arial" w:cs="Arial"/>
          <w:sz w:val="22"/>
          <w:szCs w:val="22"/>
        </w:rPr>
        <w:tab/>
        <w:t>Serveis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3.3.1. </w:t>
      </w:r>
      <w:r w:rsidRPr="00FC6079">
        <w:rPr>
          <w:rFonts w:ascii="Arial" w:hAnsi="Arial" w:cs="Arial"/>
          <w:sz w:val="22"/>
          <w:szCs w:val="22"/>
        </w:rPr>
        <w:tab/>
        <w:t xml:space="preserve">Llibres de queixes 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3.3.2. </w:t>
      </w:r>
      <w:r w:rsidRPr="00FC6079">
        <w:rPr>
          <w:rFonts w:ascii="Arial" w:hAnsi="Arial" w:cs="Arial"/>
          <w:sz w:val="22"/>
          <w:szCs w:val="22"/>
        </w:rPr>
        <w:tab/>
        <w:t>Programes d’activitats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3.3.3. </w:t>
      </w:r>
      <w:r w:rsidRPr="00FC6079">
        <w:rPr>
          <w:rFonts w:ascii="Arial" w:hAnsi="Arial" w:cs="Arial"/>
          <w:sz w:val="22"/>
          <w:szCs w:val="22"/>
        </w:rPr>
        <w:tab/>
        <w:t xml:space="preserve">Registre d’àpats 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3.3.4. </w:t>
      </w:r>
      <w:r w:rsidRPr="00FC6079">
        <w:rPr>
          <w:rFonts w:ascii="Arial" w:hAnsi="Arial" w:cs="Arial"/>
          <w:sz w:val="22"/>
          <w:szCs w:val="22"/>
        </w:rPr>
        <w:tab/>
        <w:t>Menús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3.3.5. </w:t>
      </w:r>
      <w:r w:rsidRPr="00FC6079">
        <w:rPr>
          <w:rFonts w:ascii="Arial" w:hAnsi="Arial" w:cs="Arial"/>
          <w:sz w:val="22"/>
          <w:szCs w:val="22"/>
        </w:rPr>
        <w:tab/>
        <w:t>Cartes de vins</w:t>
      </w:r>
    </w:p>
    <w:p w:rsidR="00DD56B8" w:rsidRPr="00FC6079" w:rsidRDefault="00DD56B8" w:rsidP="006E2BD7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</w:r>
      <w:r w:rsidRPr="00FC6079">
        <w:rPr>
          <w:rFonts w:ascii="Arial" w:hAnsi="Arial" w:cs="Arial"/>
          <w:sz w:val="22"/>
          <w:szCs w:val="22"/>
        </w:rPr>
        <w:tab/>
        <w:t>3.3.6.  Llibres d’informació per al passatge</w:t>
      </w:r>
    </w:p>
    <w:p w:rsidR="00DD56B8" w:rsidRPr="00FC6079" w:rsidRDefault="00DD56B8" w:rsidP="006E2BD7">
      <w:pPr>
        <w:spacing w:before="240"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4 </w:t>
      </w:r>
      <w:r w:rsidRPr="00FC6079">
        <w:rPr>
          <w:rFonts w:ascii="Arial" w:hAnsi="Arial" w:cs="Arial"/>
          <w:sz w:val="22"/>
          <w:szCs w:val="22"/>
        </w:rPr>
        <w:tab/>
        <w:t>Relacions externes</w:t>
      </w:r>
    </w:p>
    <w:p w:rsidR="00DD56B8" w:rsidRPr="00FC6079" w:rsidRDefault="00DD56B8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4.1. </w:t>
      </w:r>
      <w:r w:rsidRPr="00FC6079">
        <w:rPr>
          <w:rFonts w:ascii="Arial" w:hAnsi="Arial" w:cs="Arial"/>
          <w:sz w:val="22"/>
          <w:szCs w:val="22"/>
        </w:rPr>
        <w:tab/>
        <w:t>Relacions públiques i protocol·làries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4.1.1.  Felicitacions de Nadal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4.1.2. </w:t>
      </w:r>
      <w:r w:rsidRPr="00FC6079">
        <w:rPr>
          <w:rFonts w:ascii="Arial" w:hAnsi="Arial" w:cs="Arial"/>
          <w:sz w:val="22"/>
          <w:szCs w:val="22"/>
        </w:rPr>
        <w:tab/>
        <w:t>Publicitat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4.1.3. </w:t>
      </w:r>
      <w:r w:rsidRPr="00FC6079">
        <w:rPr>
          <w:rFonts w:ascii="Arial" w:hAnsi="Arial" w:cs="Arial"/>
          <w:sz w:val="22"/>
          <w:szCs w:val="22"/>
        </w:rPr>
        <w:tab/>
        <w:t>Homenatges, discursos i commemoracions</w:t>
      </w:r>
    </w:p>
    <w:p w:rsidR="00DD56B8" w:rsidRPr="00FC6079" w:rsidRDefault="00DD56B8" w:rsidP="006E2BD7">
      <w:pPr>
        <w:spacing w:line="360" w:lineRule="auto"/>
        <w:ind w:left="1416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4.1.4.   Diversos</w:t>
      </w:r>
    </w:p>
    <w:p w:rsidR="00DD56B8" w:rsidRPr="00FC6079" w:rsidRDefault="00DD56B8" w:rsidP="00DD56B8">
      <w:pPr>
        <w:rPr>
          <w:rFonts w:ascii="Arial" w:hAnsi="Arial" w:cs="Arial"/>
          <w:sz w:val="22"/>
          <w:szCs w:val="22"/>
        </w:rPr>
      </w:pPr>
    </w:p>
    <w:p w:rsidR="00DD56B8" w:rsidRPr="00FC6079" w:rsidRDefault="00DD56B8" w:rsidP="00DD56B8">
      <w:pPr>
        <w:rPr>
          <w:rFonts w:ascii="Arial" w:hAnsi="Arial" w:cs="Arial"/>
          <w:sz w:val="22"/>
          <w:szCs w:val="22"/>
        </w:rPr>
      </w:pPr>
    </w:p>
    <w:p w:rsidR="00DD56B8" w:rsidRPr="00FC6079" w:rsidRDefault="00DD56B8" w:rsidP="00DD56B8">
      <w:pPr>
        <w:rPr>
          <w:rFonts w:ascii="Arial" w:hAnsi="Arial" w:cs="Arial"/>
          <w:sz w:val="22"/>
          <w:szCs w:val="22"/>
        </w:rPr>
      </w:pPr>
    </w:p>
    <w:p w:rsidR="00DD56B8" w:rsidRPr="00FC6079" w:rsidRDefault="00DD56B8" w:rsidP="00DD56B8">
      <w:pPr>
        <w:rPr>
          <w:rFonts w:ascii="Arial" w:hAnsi="Arial" w:cs="Arial"/>
          <w:sz w:val="22"/>
          <w:szCs w:val="22"/>
        </w:rPr>
      </w:pPr>
    </w:p>
    <w:p w:rsidR="00DD56B8" w:rsidRPr="00FC6079" w:rsidRDefault="00DD56B8" w:rsidP="00DD56B8">
      <w:pPr>
        <w:rPr>
          <w:rFonts w:ascii="Arial" w:hAnsi="Arial" w:cs="Arial"/>
          <w:b/>
          <w:color w:val="0000FF"/>
          <w:sz w:val="22"/>
          <w:szCs w:val="22"/>
        </w:rPr>
        <w:sectPr w:rsidR="00DD56B8" w:rsidRPr="00FC6079" w:rsidSect="00FD4AE8">
          <w:pgSz w:w="11906" w:h="16838" w:code="9"/>
          <w:pgMar w:top="1418" w:right="1701" w:bottom="1134" w:left="1701" w:header="1134" w:footer="567" w:gutter="0"/>
          <w:cols w:space="720"/>
          <w:formProt w:val="0"/>
          <w:titlePg/>
        </w:sectPr>
      </w:pPr>
    </w:p>
    <w:p w:rsidR="00C25BC5" w:rsidRPr="00FC6079" w:rsidRDefault="00C25BC5" w:rsidP="00C25BC5">
      <w:pPr>
        <w:spacing w:line="360" w:lineRule="auto"/>
        <w:jc w:val="both"/>
        <w:rPr>
          <w:rFonts w:ascii="Arial" w:hAnsi="Arial" w:cs="Arial"/>
          <w:color w:val="7030A0"/>
        </w:rPr>
      </w:pPr>
      <w:bookmarkStart w:id="12" w:name="TNV"/>
      <w:bookmarkEnd w:id="12"/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 xml:space="preserve">Y202  Talleres </w:t>
      </w:r>
      <w:proofErr w:type="spellStart"/>
      <w:r w:rsidRPr="00BB3645">
        <w:rPr>
          <w:rFonts w:ascii="Arial" w:hAnsi="Arial" w:cs="Arial"/>
          <w:b/>
          <w:color w:val="7030A0"/>
          <w:sz w:val="28"/>
          <w:szCs w:val="28"/>
        </w:rPr>
        <w:t>Nuevo</w:t>
      </w:r>
      <w:proofErr w:type="spellEnd"/>
      <w:r w:rsidRPr="00BB3645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proofErr w:type="spellStart"/>
      <w:r w:rsidRPr="00BB3645">
        <w:rPr>
          <w:rFonts w:ascii="Arial" w:hAnsi="Arial" w:cs="Arial"/>
          <w:b/>
          <w:color w:val="7030A0"/>
          <w:sz w:val="28"/>
          <w:szCs w:val="28"/>
        </w:rPr>
        <w:t>Vulcano</w:t>
      </w:r>
      <w:proofErr w:type="spellEnd"/>
      <w:r w:rsidRPr="00BB3645">
        <w:rPr>
          <w:rFonts w:ascii="Arial" w:hAnsi="Arial" w:cs="Arial"/>
          <w:b/>
          <w:color w:val="7030A0"/>
          <w:sz w:val="28"/>
          <w:szCs w:val="28"/>
        </w:rPr>
        <w:t>, 1841 - 1995</w:t>
      </w:r>
    </w:p>
    <w:p w:rsidR="006E2BD7" w:rsidRDefault="006E2BD7" w:rsidP="00DD56B8">
      <w:pPr>
        <w:rPr>
          <w:rFonts w:ascii="Arial" w:hAnsi="Arial" w:cs="Arial"/>
          <w:b/>
          <w:color w:val="0000FF"/>
          <w:sz w:val="22"/>
          <w:szCs w:val="22"/>
        </w:rPr>
      </w:pPr>
    </w:p>
    <w:p w:rsidR="00341C36" w:rsidRDefault="00341C36" w:rsidP="00DD56B8">
      <w:pPr>
        <w:rPr>
          <w:rFonts w:ascii="Arial" w:hAnsi="Arial" w:cs="Arial"/>
          <w:sz w:val="22"/>
          <w:szCs w:val="22"/>
        </w:rPr>
      </w:pPr>
    </w:p>
    <w:p w:rsidR="00DD56B8" w:rsidRPr="00FC6079" w:rsidRDefault="0086490C" w:rsidP="00DD56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F7B97A" wp14:editId="06934A3B">
                <wp:simplePos x="0" y="0"/>
                <wp:positionH relativeFrom="column">
                  <wp:posOffset>15240</wp:posOffset>
                </wp:positionH>
                <wp:positionV relativeFrom="paragraph">
                  <wp:posOffset>14606</wp:posOffset>
                </wp:positionV>
                <wp:extent cx="4739640" cy="8096250"/>
                <wp:effectExtent l="0" t="0" r="22860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809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1.2pt;margin-top:1.15pt;width:373.2pt;height:637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" fillcolor="white [3201]" strokecolor="#f79646 [3209]" strokeweight="2pt"/>
            </w:pict>
          </mc:Fallback>
        </mc:AlternateConten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01 Constitució de la societat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01.01 Actes de constitució i modificació de la societat</w:t>
      </w:r>
    </w:p>
    <w:p w:rsidR="00DD56B8" w:rsidRPr="00FC6079" w:rsidRDefault="00DD56B8" w:rsidP="0086490C">
      <w:pPr>
        <w:ind w:left="709"/>
        <w:rPr>
          <w:rFonts w:ascii="Arial" w:hAnsi="Arial" w:cs="Arial"/>
          <w:sz w:val="22"/>
          <w:szCs w:val="22"/>
        </w:rPr>
      </w:pP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02 Òrgans de govern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02.01 Consell d'administració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02.02 Llibre d’actes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02.03 Reglaments interns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 xml:space="preserve">02.04 Informes 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02.05 Memòries</w:t>
      </w:r>
    </w:p>
    <w:p w:rsidR="00DD56B8" w:rsidRPr="00FC6079" w:rsidRDefault="00DD56B8" w:rsidP="0086490C">
      <w:pPr>
        <w:ind w:left="709"/>
        <w:rPr>
          <w:rFonts w:ascii="Arial" w:hAnsi="Arial" w:cs="Arial"/>
          <w:sz w:val="22"/>
          <w:szCs w:val="22"/>
        </w:rPr>
      </w:pP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03 Afers jurídics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03.01 Acords i convenis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03.02 Propietat industrial</w:t>
      </w:r>
    </w:p>
    <w:p w:rsidR="00DD56B8" w:rsidRPr="00FC6079" w:rsidRDefault="00DD56B8" w:rsidP="0086490C">
      <w:pPr>
        <w:ind w:left="709"/>
        <w:rPr>
          <w:rFonts w:ascii="Arial" w:hAnsi="Arial" w:cs="Arial"/>
          <w:sz w:val="22"/>
          <w:szCs w:val="22"/>
        </w:rPr>
      </w:pP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04 Gestió del patrimoni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04.01 Instal·lacions i infraestructures industrials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04.02 Serveis de manteniment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04.03 Assegurances</w:t>
      </w:r>
    </w:p>
    <w:p w:rsidR="00DD56B8" w:rsidRPr="00FC6079" w:rsidRDefault="00DD56B8" w:rsidP="0086490C">
      <w:pPr>
        <w:ind w:left="709"/>
        <w:rPr>
          <w:rFonts w:ascii="Arial" w:hAnsi="Arial" w:cs="Arial"/>
          <w:sz w:val="22"/>
          <w:szCs w:val="22"/>
        </w:rPr>
      </w:pP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05 Activitat productiva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05.01 Projectes tècnics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05.02 Control i qualitat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05.03 Proveïment de materials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05.04 Filials i concertació industrial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05.05 Estudis de producció</w:t>
      </w:r>
    </w:p>
    <w:p w:rsidR="00DD56B8" w:rsidRPr="00FC6079" w:rsidRDefault="00DD56B8" w:rsidP="0086490C">
      <w:pPr>
        <w:ind w:left="709"/>
        <w:rPr>
          <w:rFonts w:ascii="Arial" w:hAnsi="Arial" w:cs="Arial"/>
          <w:sz w:val="22"/>
          <w:szCs w:val="22"/>
        </w:rPr>
      </w:pP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06 Activitat comercial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06.01 Venda i distribució de productes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06.02 Comunicació institucional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06.03 Imatge corporativa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07 Gestió dels recursos econòmics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07.01 Comptabilitat general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07.02 Tresoreria</w:t>
      </w:r>
    </w:p>
    <w:p w:rsidR="00DD56B8" w:rsidRPr="00FC6079" w:rsidRDefault="00DD56B8" w:rsidP="0086490C">
      <w:pPr>
        <w:ind w:left="709"/>
        <w:rPr>
          <w:rFonts w:ascii="Arial" w:hAnsi="Arial" w:cs="Arial"/>
          <w:sz w:val="22"/>
          <w:szCs w:val="22"/>
        </w:rPr>
      </w:pPr>
    </w:p>
    <w:p w:rsidR="005777BC" w:rsidRDefault="005777B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777BC" w:rsidRDefault="005777BC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5777BC" w:rsidRDefault="005777BC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5777BC" w:rsidRDefault="005777BC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2ED4D6A" wp14:editId="54BF99A0">
                <wp:simplePos x="0" y="0"/>
                <wp:positionH relativeFrom="column">
                  <wp:posOffset>1905</wp:posOffset>
                </wp:positionH>
                <wp:positionV relativeFrom="paragraph">
                  <wp:posOffset>233045</wp:posOffset>
                </wp:positionV>
                <wp:extent cx="4739640" cy="2286000"/>
                <wp:effectExtent l="0" t="0" r="22860" b="1905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.15pt;margin-top:18.35pt;width:373.2pt;height:180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" fillcolor="white [3201]" strokecolor="#f79646 [3209]" strokeweight="2pt"/>
            </w:pict>
          </mc:Fallback>
        </mc:AlternateContent>
      </w:r>
    </w:p>
    <w:p w:rsidR="005777BC" w:rsidRDefault="005777BC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DD56B8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08 Recursos humans</w:t>
      </w:r>
    </w:p>
    <w:p w:rsidR="00DD56B8" w:rsidRPr="00FC6079" w:rsidRDefault="00DD56B8" w:rsidP="005777BC">
      <w:pPr>
        <w:spacing w:line="360" w:lineRule="auto"/>
        <w:ind w:left="708" w:firstLine="708"/>
        <w:rPr>
          <w:rFonts w:ascii="Arial" w:hAnsi="Arial" w:cs="Arial"/>
          <w:strike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08.01 Relacions socials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08.02 Previsió social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08.03 Provisió de personal</w:t>
      </w:r>
    </w:p>
    <w:p w:rsidR="00DD56B8" w:rsidRPr="00FC6079" w:rsidRDefault="00DD56B8" w:rsidP="0086490C">
      <w:pPr>
        <w:ind w:left="709"/>
        <w:rPr>
          <w:rFonts w:ascii="Arial" w:hAnsi="Arial" w:cs="Arial"/>
          <w:sz w:val="22"/>
          <w:szCs w:val="22"/>
        </w:rPr>
      </w:pP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09 Comunicació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09.01 Recull d’informació</w:t>
      </w:r>
    </w:p>
    <w:p w:rsidR="00DD56B8" w:rsidRPr="00FC6079" w:rsidRDefault="00DD56B8" w:rsidP="0086490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09.02 Publicacions</w:t>
      </w:r>
    </w:p>
    <w:p w:rsidR="00DD56B8" w:rsidRPr="00FC6079" w:rsidRDefault="00DD56B8" w:rsidP="00DD56B8">
      <w:pPr>
        <w:rPr>
          <w:rFonts w:ascii="Arial" w:hAnsi="Arial" w:cs="Arial"/>
          <w:sz w:val="22"/>
          <w:szCs w:val="22"/>
        </w:rPr>
      </w:pPr>
    </w:p>
    <w:p w:rsidR="00DD56B8" w:rsidRPr="00FC6079" w:rsidRDefault="00DD56B8" w:rsidP="00DD56B8">
      <w:pPr>
        <w:rPr>
          <w:rFonts w:ascii="Arial" w:hAnsi="Arial" w:cs="Arial"/>
          <w:sz w:val="22"/>
          <w:szCs w:val="22"/>
        </w:rPr>
      </w:pPr>
    </w:p>
    <w:p w:rsidR="00DD56B8" w:rsidRPr="00FC6079" w:rsidRDefault="00DD56B8" w:rsidP="00DD56B8">
      <w:pPr>
        <w:rPr>
          <w:rFonts w:ascii="Arial" w:hAnsi="Arial" w:cs="Arial"/>
          <w:sz w:val="22"/>
          <w:szCs w:val="22"/>
        </w:rPr>
      </w:pPr>
    </w:p>
    <w:p w:rsidR="00DD56B8" w:rsidRDefault="00DD56B8" w:rsidP="00DD56B8">
      <w:pPr>
        <w:rPr>
          <w:rFonts w:ascii="Arial" w:hAnsi="Arial" w:cs="Arial"/>
          <w:b/>
          <w:color w:val="0000FF"/>
          <w:sz w:val="22"/>
          <w:szCs w:val="22"/>
        </w:rPr>
      </w:pPr>
    </w:p>
    <w:p w:rsidR="005777BC" w:rsidRDefault="005777BC" w:rsidP="00DD56B8">
      <w:pPr>
        <w:rPr>
          <w:rFonts w:ascii="Arial" w:hAnsi="Arial" w:cs="Arial"/>
          <w:b/>
          <w:color w:val="0000FF"/>
          <w:sz w:val="22"/>
          <w:szCs w:val="22"/>
        </w:rPr>
      </w:pPr>
    </w:p>
    <w:p w:rsidR="00DD56B8" w:rsidRPr="00FC6079" w:rsidRDefault="00DD56B8" w:rsidP="00DD56B8">
      <w:pPr>
        <w:rPr>
          <w:rFonts w:ascii="Arial" w:hAnsi="Arial" w:cs="Arial"/>
        </w:rPr>
      </w:pPr>
    </w:p>
    <w:p w:rsidR="00C25BC5" w:rsidRPr="00FC6079" w:rsidRDefault="00DD56B8" w:rsidP="00C25BC5">
      <w:pPr>
        <w:spacing w:line="360" w:lineRule="auto"/>
        <w:jc w:val="both"/>
        <w:rPr>
          <w:rFonts w:ascii="Arial" w:hAnsi="Arial" w:cs="Arial"/>
          <w:color w:val="7030A0"/>
        </w:rPr>
      </w:pPr>
      <w:r w:rsidRPr="00FC6079">
        <w:rPr>
          <w:rFonts w:ascii="Arial" w:hAnsi="Arial" w:cs="Arial"/>
          <w:b/>
          <w:color w:val="7030A0"/>
        </w:rPr>
        <w:br w:type="page"/>
      </w:r>
      <w:bookmarkStart w:id="13" w:name="Ast_Cardona"/>
      <w:bookmarkEnd w:id="13"/>
      <w:r w:rsidR="00C25BC5"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>Y212  Astilleros Cardona, 1915 - 1973</w:t>
      </w:r>
    </w:p>
    <w:p w:rsidR="003E7FB0" w:rsidRPr="00FC6079" w:rsidRDefault="003E7FB0" w:rsidP="003E7FB0">
      <w:pPr>
        <w:spacing w:line="360" w:lineRule="auto"/>
        <w:rPr>
          <w:rFonts w:ascii="Arial" w:hAnsi="Arial" w:cs="Arial"/>
          <w:b/>
          <w:color w:val="0000FF"/>
          <w:sz w:val="22"/>
          <w:szCs w:val="22"/>
        </w:rPr>
      </w:pPr>
    </w:p>
    <w:p w:rsidR="0086490C" w:rsidRPr="00FC6079" w:rsidRDefault="0086490C" w:rsidP="003E7FB0">
      <w:pPr>
        <w:spacing w:line="360" w:lineRule="auto"/>
        <w:rPr>
          <w:rFonts w:ascii="Arial" w:hAnsi="Arial" w:cs="Arial"/>
          <w:b/>
          <w:color w:val="0000FF"/>
          <w:sz w:val="22"/>
          <w:szCs w:val="22"/>
        </w:rPr>
      </w:pPr>
    </w:p>
    <w:p w:rsidR="003E7FB0" w:rsidRPr="00FC6079" w:rsidRDefault="0086490C" w:rsidP="003E7FB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F4895BE" wp14:editId="2EA56FE5">
                <wp:simplePos x="0" y="0"/>
                <wp:positionH relativeFrom="column">
                  <wp:posOffset>8436</wp:posOffset>
                </wp:positionH>
                <wp:positionV relativeFrom="paragraph">
                  <wp:posOffset>7892</wp:posOffset>
                </wp:positionV>
                <wp:extent cx="4739640" cy="957580"/>
                <wp:effectExtent l="0" t="0" r="22860" b="1397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957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.65pt;margin-top:.6pt;width:373.2pt;height:75.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" fillcolor="white [3201]" strokecolor="#f79646 [3209]" strokeweight="2pt"/>
            </w:pict>
          </mc:Fallback>
        </mc:AlternateContent>
      </w:r>
    </w:p>
    <w:p w:rsidR="003E7FB0" w:rsidRPr="00FC6079" w:rsidRDefault="003E7FB0" w:rsidP="0086490C">
      <w:pPr>
        <w:spacing w:line="360" w:lineRule="auto"/>
        <w:ind w:left="1134" w:hanging="425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01 Gestió de projectes</w:t>
      </w:r>
    </w:p>
    <w:p w:rsidR="003E7FB0" w:rsidRPr="00FC6079" w:rsidRDefault="003E7FB0" w:rsidP="0086490C">
      <w:pPr>
        <w:spacing w:line="360" w:lineRule="auto"/>
        <w:ind w:left="1134" w:firstLine="282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01.01 Plànols</w:t>
      </w:r>
    </w:p>
    <w:p w:rsidR="003E7FB0" w:rsidRPr="00FC6079" w:rsidRDefault="003E7FB0" w:rsidP="003E7FB0">
      <w:pPr>
        <w:spacing w:line="360" w:lineRule="auto"/>
        <w:rPr>
          <w:rFonts w:ascii="Arial" w:hAnsi="Arial" w:cs="Arial"/>
          <w:sz w:val="22"/>
          <w:szCs w:val="22"/>
        </w:rPr>
      </w:pPr>
    </w:p>
    <w:p w:rsidR="003E7FB0" w:rsidRPr="00FC6079" w:rsidRDefault="003E7FB0" w:rsidP="003E7FB0">
      <w:pPr>
        <w:spacing w:line="360" w:lineRule="auto"/>
        <w:rPr>
          <w:rFonts w:ascii="Arial" w:hAnsi="Arial" w:cs="Arial"/>
          <w:sz w:val="22"/>
          <w:szCs w:val="22"/>
        </w:rPr>
      </w:pPr>
    </w:p>
    <w:p w:rsidR="003E7FB0" w:rsidRPr="00FC6079" w:rsidRDefault="003E7FB0" w:rsidP="003E7FB0">
      <w:pPr>
        <w:spacing w:line="360" w:lineRule="auto"/>
        <w:rPr>
          <w:rFonts w:ascii="Arial" w:hAnsi="Arial" w:cs="Arial"/>
          <w:sz w:val="22"/>
          <w:szCs w:val="22"/>
        </w:rPr>
      </w:pPr>
    </w:p>
    <w:p w:rsidR="00DD56B8" w:rsidRPr="00FC6079" w:rsidRDefault="00DD56B8">
      <w:pPr>
        <w:spacing w:line="360" w:lineRule="auto"/>
        <w:rPr>
          <w:rFonts w:ascii="Arial" w:hAnsi="Arial" w:cs="Arial"/>
          <w:b/>
          <w:color w:val="7030A0"/>
        </w:rPr>
      </w:pPr>
    </w:p>
    <w:p w:rsidR="003E7FB0" w:rsidRPr="00FC6079" w:rsidRDefault="003E7FB0">
      <w:pPr>
        <w:spacing w:line="360" w:lineRule="auto"/>
        <w:rPr>
          <w:rFonts w:ascii="Arial" w:hAnsi="Arial" w:cs="Arial"/>
          <w:b/>
          <w:color w:val="7030A0"/>
        </w:rPr>
      </w:pPr>
      <w:r w:rsidRPr="00FC6079">
        <w:rPr>
          <w:rFonts w:ascii="Arial" w:hAnsi="Arial" w:cs="Arial"/>
          <w:b/>
          <w:color w:val="7030A0"/>
        </w:rPr>
        <w:br w:type="page"/>
      </w:r>
    </w:p>
    <w:p w:rsidR="005D59D1" w:rsidRPr="00BB3645" w:rsidRDefault="005D59D1" w:rsidP="005D59D1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bookmarkStart w:id="14" w:name="Sayremar"/>
      <w:bookmarkEnd w:id="14"/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 xml:space="preserve">Y210  </w:t>
      </w:r>
      <w:proofErr w:type="spellStart"/>
      <w:r w:rsidRPr="00BB3645">
        <w:rPr>
          <w:rFonts w:ascii="Arial" w:hAnsi="Arial" w:cs="Arial"/>
          <w:b/>
          <w:color w:val="7030A0"/>
          <w:sz w:val="28"/>
          <w:szCs w:val="28"/>
        </w:rPr>
        <w:t>Sayremar</w:t>
      </w:r>
      <w:proofErr w:type="spellEnd"/>
      <w:r w:rsidRPr="00BB3645">
        <w:rPr>
          <w:rFonts w:ascii="Arial" w:hAnsi="Arial" w:cs="Arial"/>
          <w:b/>
          <w:color w:val="7030A0"/>
          <w:sz w:val="28"/>
          <w:szCs w:val="28"/>
        </w:rPr>
        <w:t xml:space="preserve"> SA, 1918 - 1997</w:t>
      </w:r>
    </w:p>
    <w:p w:rsidR="003E7FB0" w:rsidRPr="00FC6079" w:rsidRDefault="003E7FB0" w:rsidP="003E7FB0">
      <w:pPr>
        <w:rPr>
          <w:rFonts w:ascii="Arial" w:hAnsi="Arial" w:cs="Arial"/>
          <w:sz w:val="22"/>
          <w:szCs w:val="22"/>
        </w:rPr>
      </w:pPr>
    </w:p>
    <w:p w:rsidR="006E2BD7" w:rsidRDefault="006E2BD7" w:rsidP="003E7FB0">
      <w:pPr>
        <w:rPr>
          <w:rFonts w:ascii="Arial" w:hAnsi="Arial" w:cs="Arial"/>
          <w:sz w:val="22"/>
          <w:szCs w:val="22"/>
        </w:rPr>
      </w:pPr>
    </w:p>
    <w:p w:rsidR="003E7FB0" w:rsidRPr="00FC6079" w:rsidRDefault="006E2BD7" w:rsidP="003E7F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DD611E1" wp14:editId="38789777">
                <wp:simplePos x="0" y="0"/>
                <wp:positionH relativeFrom="column">
                  <wp:posOffset>15240</wp:posOffset>
                </wp:positionH>
                <wp:positionV relativeFrom="paragraph">
                  <wp:posOffset>81280</wp:posOffset>
                </wp:positionV>
                <wp:extent cx="4739640" cy="5486400"/>
                <wp:effectExtent l="0" t="0" r="22860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548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1.2pt;margin-top:6.4pt;width:373.2pt;height:6in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" fillcolor="white [3201]" strokecolor="#f79646 [3209]" strokeweight="2pt"/>
            </w:pict>
          </mc:Fallback>
        </mc:AlternateContent>
      </w:r>
    </w:p>
    <w:p w:rsidR="003E7FB0" w:rsidRPr="00FC6079" w:rsidRDefault="003E7FB0" w:rsidP="003E7FB0">
      <w:pPr>
        <w:rPr>
          <w:rFonts w:ascii="Arial" w:hAnsi="Arial" w:cs="Arial"/>
          <w:sz w:val="22"/>
          <w:szCs w:val="22"/>
        </w:rPr>
      </w:pPr>
    </w:p>
    <w:p w:rsidR="003E7FB0" w:rsidRPr="00341C36" w:rsidRDefault="003E7FB0" w:rsidP="006E2BD7">
      <w:pPr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01</w:t>
      </w:r>
      <w:r w:rsidRPr="00FC6079">
        <w:rPr>
          <w:rFonts w:ascii="Arial" w:hAnsi="Arial" w:cs="Arial"/>
          <w:sz w:val="22"/>
          <w:szCs w:val="22"/>
        </w:rPr>
        <w:tab/>
      </w:r>
      <w:r w:rsidRPr="00341C36">
        <w:rPr>
          <w:rFonts w:ascii="Arial" w:hAnsi="Arial" w:cs="Arial"/>
          <w:sz w:val="22"/>
          <w:szCs w:val="22"/>
        </w:rPr>
        <w:t>Documents constitutius</w:t>
      </w:r>
    </w:p>
    <w:p w:rsidR="003E7FB0" w:rsidRPr="00341C36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01.01 Constitució i modificació de la societat</w:t>
      </w:r>
    </w:p>
    <w:p w:rsidR="003E7FB0" w:rsidRPr="00341C36" w:rsidRDefault="003E7FB0" w:rsidP="006E2BD7">
      <w:pPr>
        <w:ind w:left="709"/>
        <w:rPr>
          <w:rFonts w:ascii="Arial" w:hAnsi="Arial" w:cs="Arial"/>
          <w:sz w:val="22"/>
          <w:szCs w:val="22"/>
        </w:rPr>
      </w:pPr>
    </w:p>
    <w:p w:rsidR="003E7FB0" w:rsidRPr="00341C36" w:rsidRDefault="003E7FB0" w:rsidP="006E2BD7">
      <w:pPr>
        <w:ind w:left="709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02 </w:t>
      </w:r>
      <w:r w:rsidRPr="00341C36">
        <w:rPr>
          <w:rFonts w:ascii="Arial" w:hAnsi="Arial" w:cs="Arial"/>
          <w:sz w:val="22"/>
          <w:szCs w:val="22"/>
        </w:rPr>
        <w:tab/>
        <w:t>Patrimoni</w:t>
      </w:r>
    </w:p>
    <w:p w:rsidR="003E7FB0" w:rsidRPr="00341C36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02.01</w:t>
      </w:r>
      <w:r w:rsidRPr="00341C36">
        <w:rPr>
          <w:rFonts w:ascii="Arial" w:hAnsi="Arial" w:cs="Arial"/>
          <w:sz w:val="22"/>
          <w:szCs w:val="22"/>
        </w:rPr>
        <w:tab/>
        <w:t>Assegurances</w:t>
      </w:r>
    </w:p>
    <w:p w:rsidR="003E7FB0" w:rsidRPr="00341C36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02.02 </w:t>
      </w:r>
      <w:r w:rsidRPr="00341C36">
        <w:rPr>
          <w:rFonts w:ascii="Arial" w:hAnsi="Arial" w:cs="Arial"/>
          <w:sz w:val="22"/>
          <w:szCs w:val="22"/>
        </w:rPr>
        <w:tab/>
        <w:t>Instal·lacions i infraestructures</w:t>
      </w:r>
    </w:p>
    <w:p w:rsidR="003E7FB0" w:rsidRPr="00341C36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02.03</w:t>
      </w:r>
      <w:r w:rsidRPr="00341C36">
        <w:rPr>
          <w:rFonts w:ascii="Arial" w:hAnsi="Arial" w:cs="Arial"/>
          <w:sz w:val="22"/>
          <w:szCs w:val="22"/>
        </w:rPr>
        <w:tab/>
        <w:t>Maquinària</w:t>
      </w:r>
    </w:p>
    <w:p w:rsidR="003E7FB0" w:rsidRPr="00341C36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02.04</w:t>
      </w:r>
      <w:r w:rsidRPr="00341C36">
        <w:rPr>
          <w:rFonts w:ascii="Arial" w:hAnsi="Arial" w:cs="Arial"/>
          <w:sz w:val="22"/>
          <w:szCs w:val="22"/>
        </w:rPr>
        <w:tab/>
        <w:t>Serveis de manteniment</w:t>
      </w:r>
    </w:p>
    <w:p w:rsidR="003E7FB0" w:rsidRPr="00341C36" w:rsidRDefault="003E7FB0" w:rsidP="006E2BD7">
      <w:pPr>
        <w:ind w:left="709"/>
        <w:rPr>
          <w:rFonts w:ascii="Arial" w:hAnsi="Arial" w:cs="Arial"/>
          <w:sz w:val="22"/>
          <w:szCs w:val="22"/>
        </w:rPr>
      </w:pPr>
    </w:p>
    <w:p w:rsidR="003E7FB0" w:rsidRPr="00341C36" w:rsidRDefault="003E7FB0" w:rsidP="006E2BD7">
      <w:pPr>
        <w:ind w:left="709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03 </w:t>
      </w:r>
      <w:r w:rsidRPr="00341C36">
        <w:rPr>
          <w:rFonts w:ascii="Arial" w:hAnsi="Arial" w:cs="Arial"/>
          <w:sz w:val="22"/>
          <w:szCs w:val="22"/>
        </w:rPr>
        <w:tab/>
        <w:t>Afers jurídics</w:t>
      </w:r>
    </w:p>
    <w:p w:rsidR="003E7FB0" w:rsidRPr="00341C36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03.01</w:t>
      </w:r>
      <w:r w:rsidRPr="00341C36">
        <w:rPr>
          <w:rFonts w:ascii="Arial" w:hAnsi="Arial" w:cs="Arial"/>
          <w:sz w:val="22"/>
          <w:szCs w:val="22"/>
        </w:rPr>
        <w:tab/>
        <w:t>Llicències i certificacions</w:t>
      </w:r>
    </w:p>
    <w:p w:rsidR="003E7FB0" w:rsidRPr="00341C36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</w:p>
    <w:p w:rsidR="003E7FB0" w:rsidRPr="00341C36" w:rsidRDefault="003E7FB0" w:rsidP="006E2BD7">
      <w:pPr>
        <w:ind w:left="709"/>
        <w:rPr>
          <w:rFonts w:ascii="Arial" w:hAnsi="Arial" w:cs="Arial"/>
          <w:sz w:val="22"/>
          <w:szCs w:val="22"/>
        </w:rPr>
      </w:pPr>
    </w:p>
    <w:p w:rsidR="003E7FB0" w:rsidRPr="00341C36" w:rsidRDefault="003E7FB0" w:rsidP="006E2BD7">
      <w:pPr>
        <w:ind w:left="709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04</w:t>
      </w:r>
      <w:r w:rsidRPr="00341C36">
        <w:rPr>
          <w:rFonts w:ascii="Arial" w:hAnsi="Arial" w:cs="Arial"/>
          <w:sz w:val="22"/>
          <w:szCs w:val="22"/>
        </w:rPr>
        <w:tab/>
        <w:t>Gestió dels recursos econòmics</w:t>
      </w:r>
    </w:p>
    <w:p w:rsidR="003E7FB0" w:rsidRPr="00341C36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04.01</w:t>
      </w:r>
      <w:r w:rsidRPr="00341C36">
        <w:rPr>
          <w:rFonts w:ascii="Arial" w:hAnsi="Arial" w:cs="Arial"/>
          <w:sz w:val="22"/>
          <w:szCs w:val="22"/>
        </w:rPr>
        <w:tab/>
        <w:t>Comptabilitat</w:t>
      </w:r>
    </w:p>
    <w:p w:rsidR="003E7FB0" w:rsidRPr="00341C36" w:rsidRDefault="003E7FB0" w:rsidP="006E2BD7">
      <w:pPr>
        <w:ind w:left="709"/>
        <w:rPr>
          <w:rFonts w:ascii="Arial" w:hAnsi="Arial" w:cs="Arial"/>
          <w:sz w:val="22"/>
          <w:szCs w:val="22"/>
        </w:rPr>
      </w:pPr>
    </w:p>
    <w:p w:rsidR="003E7FB0" w:rsidRPr="00341C36" w:rsidRDefault="003E7FB0" w:rsidP="006E2BD7">
      <w:pPr>
        <w:ind w:left="709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05</w:t>
      </w:r>
      <w:r w:rsidRPr="00341C36">
        <w:rPr>
          <w:rFonts w:ascii="Arial" w:hAnsi="Arial" w:cs="Arial"/>
          <w:sz w:val="22"/>
          <w:szCs w:val="22"/>
        </w:rPr>
        <w:tab/>
        <w:t>Proveïment i producció</w:t>
      </w:r>
    </w:p>
    <w:p w:rsidR="003E7FB0" w:rsidRPr="00341C36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 xml:space="preserve">05.01 </w:t>
      </w:r>
      <w:r w:rsidRPr="00341C36">
        <w:rPr>
          <w:rFonts w:ascii="Arial" w:hAnsi="Arial" w:cs="Arial"/>
          <w:sz w:val="22"/>
          <w:szCs w:val="22"/>
        </w:rPr>
        <w:tab/>
        <w:t>Serveis efectuats</w:t>
      </w:r>
    </w:p>
    <w:p w:rsidR="003E7FB0" w:rsidRPr="00341C36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05.02</w:t>
      </w:r>
      <w:r w:rsidRPr="00341C36">
        <w:rPr>
          <w:rFonts w:ascii="Arial" w:hAnsi="Arial" w:cs="Arial"/>
          <w:sz w:val="22"/>
          <w:szCs w:val="22"/>
        </w:rPr>
        <w:tab/>
        <w:t>Proveïment de materials</w:t>
      </w:r>
    </w:p>
    <w:p w:rsidR="003E7FB0" w:rsidRPr="00341C36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05.03</w:t>
      </w:r>
      <w:r w:rsidRPr="00341C36">
        <w:rPr>
          <w:rFonts w:ascii="Arial" w:hAnsi="Arial" w:cs="Arial"/>
          <w:sz w:val="22"/>
          <w:szCs w:val="22"/>
        </w:rPr>
        <w:tab/>
        <w:t>Navegacions</w:t>
      </w:r>
    </w:p>
    <w:p w:rsidR="003E7FB0" w:rsidRPr="00341C36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05.04</w:t>
      </w:r>
      <w:r w:rsidRPr="00341C36">
        <w:rPr>
          <w:rFonts w:ascii="Arial" w:hAnsi="Arial" w:cs="Arial"/>
          <w:sz w:val="22"/>
          <w:szCs w:val="22"/>
        </w:rPr>
        <w:tab/>
        <w:t>Normes de procediment</w:t>
      </w:r>
    </w:p>
    <w:p w:rsidR="003E7FB0" w:rsidRPr="00341C36" w:rsidRDefault="003E7FB0" w:rsidP="006E2BD7">
      <w:pPr>
        <w:ind w:left="709"/>
        <w:rPr>
          <w:rFonts w:ascii="Arial" w:hAnsi="Arial" w:cs="Arial"/>
          <w:sz w:val="22"/>
          <w:szCs w:val="22"/>
        </w:rPr>
      </w:pPr>
    </w:p>
    <w:p w:rsidR="003E7FB0" w:rsidRPr="00341C36" w:rsidRDefault="003E7FB0" w:rsidP="006E2BD7">
      <w:pPr>
        <w:ind w:left="709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06</w:t>
      </w:r>
      <w:r w:rsidRPr="00341C36">
        <w:rPr>
          <w:rFonts w:ascii="Arial" w:hAnsi="Arial" w:cs="Arial"/>
          <w:sz w:val="22"/>
          <w:szCs w:val="22"/>
        </w:rPr>
        <w:tab/>
        <w:t>Gestió comercial</w:t>
      </w:r>
    </w:p>
    <w:p w:rsidR="003E7FB0" w:rsidRPr="00341C36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06.01</w:t>
      </w:r>
      <w:r w:rsidRPr="00341C36">
        <w:rPr>
          <w:rFonts w:ascii="Arial" w:hAnsi="Arial" w:cs="Arial"/>
          <w:sz w:val="22"/>
          <w:szCs w:val="22"/>
        </w:rPr>
        <w:tab/>
        <w:t>Imatge corporativa</w:t>
      </w:r>
    </w:p>
    <w:p w:rsidR="003E7FB0" w:rsidRPr="00341C36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06.02</w:t>
      </w:r>
      <w:r w:rsidRPr="00341C36">
        <w:rPr>
          <w:rFonts w:ascii="Arial" w:hAnsi="Arial" w:cs="Arial"/>
          <w:sz w:val="22"/>
          <w:szCs w:val="22"/>
        </w:rPr>
        <w:tab/>
        <w:t>Representants i concessionaris</w:t>
      </w:r>
    </w:p>
    <w:p w:rsidR="003E7FB0" w:rsidRPr="00341C36" w:rsidRDefault="003E7FB0" w:rsidP="006E2BD7">
      <w:pPr>
        <w:ind w:left="709"/>
        <w:rPr>
          <w:rFonts w:ascii="Arial" w:hAnsi="Arial" w:cs="Arial"/>
          <w:sz w:val="22"/>
          <w:szCs w:val="22"/>
        </w:rPr>
      </w:pPr>
    </w:p>
    <w:p w:rsidR="003E7FB0" w:rsidRPr="00341C36" w:rsidRDefault="003E7FB0" w:rsidP="006E2BD7">
      <w:pPr>
        <w:ind w:left="709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07</w:t>
      </w:r>
      <w:r w:rsidRPr="00341C36">
        <w:rPr>
          <w:rFonts w:ascii="Arial" w:hAnsi="Arial" w:cs="Arial"/>
          <w:sz w:val="22"/>
          <w:szCs w:val="22"/>
        </w:rPr>
        <w:tab/>
        <w:t>Gestió dels recursos humans</w:t>
      </w:r>
    </w:p>
    <w:p w:rsidR="003E7FB0" w:rsidRPr="00FC6079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341C36">
        <w:rPr>
          <w:rFonts w:ascii="Arial" w:hAnsi="Arial" w:cs="Arial"/>
          <w:sz w:val="22"/>
          <w:szCs w:val="22"/>
        </w:rPr>
        <w:t>07.01</w:t>
      </w:r>
      <w:r w:rsidRPr="00341C36">
        <w:rPr>
          <w:rFonts w:ascii="Arial" w:hAnsi="Arial" w:cs="Arial"/>
          <w:sz w:val="22"/>
          <w:szCs w:val="22"/>
        </w:rPr>
        <w:tab/>
        <w:t>Assegurances, subsidis</w:t>
      </w:r>
      <w:r w:rsidRPr="00FC6079">
        <w:rPr>
          <w:rFonts w:ascii="Arial" w:hAnsi="Arial" w:cs="Arial"/>
          <w:sz w:val="22"/>
          <w:szCs w:val="22"/>
        </w:rPr>
        <w:t xml:space="preserve"> i previsió social</w:t>
      </w:r>
    </w:p>
    <w:p w:rsidR="003E7FB0" w:rsidRPr="00FC6079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07.02 </w:t>
      </w:r>
      <w:r w:rsidRPr="00FC6079">
        <w:rPr>
          <w:rFonts w:ascii="Arial" w:hAnsi="Arial" w:cs="Arial"/>
          <w:sz w:val="22"/>
          <w:szCs w:val="22"/>
        </w:rPr>
        <w:tab/>
        <w:t>Dotació de personal</w:t>
      </w:r>
    </w:p>
    <w:p w:rsidR="003E7FB0" w:rsidRPr="00FC6079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07.03</w:t>
      </w:r>
      <w:r w:rsidRPr="00FC6079">
        <w:rPr>
          <w:rFonts w:ascii="Arial" w:hAnsi="Arial" w:cs="Arial"/>
          <w:sz w:val="22"/>
          <w:szCs w:val="22"/>
        </w:rPr>
        <w:tab/>
        <w:t>Expedients de personal</w:t>
      </w:r>
    </w:p>
    <w:p w:rsidR="003E7FB0" w:rsidRPr="00FC6079" w:rsidRDefault="003E7FB0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07.04</w:t>
      </w:r>
      <w:r w:rsidRPr="00FC6079">
        <w:rPr>
          <w:rFonts w:ascii="Arial" w:hAnsi="Arial" w:cs="Arial"/>
          <w:sz w:val="22"/>
          <w:szCs w:val="22"/>
        </w:rPr>
        <w:tab/>
        <w:t>Condicions de treball</w:t>
      </w:r>
    </w:p>
    <w:p w:rsidR="003E7FB0" w:rsidRPr="00FC6079" w:rsidRDefault="003E7FB0" w:rsidP="003E7FB0">
      <w:pPr>
        <w:rPr>
          <w:rFonts w:ascii="Arial" w:hAnsi="Arial" w:cs="Arial"/>
          <w:sz w:val="22"/>
          <w:szCs w:val="22"/>
        </w:rPr>
      </w:pPr>
    </w:p>
    <w:p w:rsidR="003E7FB0" w:rsidRPr="00FC6079" w:rsidRDefault="003E7FB0" w:rsidP="003E7FB0">
      <w:pPr>
        <w:rPr>
          <w:rFonts w:ascii="Arial" w:hAnsi="Arial" w:cs="Arial"/>
          <w:sz w:val="22"/>
          <w:szCs w:val="22"/>
        </w:rPr>
      </w:pPr>
    </w:p>
    <w:p w:rsidR="003E7FB0" w:rsidRPr="00FC6079" w:rsidRDefault="003E7FB0" w:rsidP="003E7FB0">
      <w:pPr>
        <w:rPr>
          <w:rFonts w:ascii="Arial" w:hAnsi="Arial" w:cs="Arial"/>
          <w:sz w:val="22"/>
          <w:szCs w:val="22"/>
        </w:rPr>
      </w:pPr>
    </w:p>
    <w:p w:rsidR="003E7FB0" w:rsidRPr="00FC6079" w:rsidRDefault="003E7FB0" w:rsidP="003E7FB0">
      <w:pPr>
        <w:rPr>
          <w:rFonts w:ascii="Arial" w:hAnsi="Arial" w:cs="Arial"/>
          <w:color w:val="0000FF"/>
          <w:sz w:val="22"/>
          <w:szCs w:val="22"/>
        </w:rPr>
        <w:sectPr w:rsidR="003E7FB0" w:rsidRPr="00FC6079" w:rsidSect="00FD4AE8">
          <w:pgSz w:w="11906" w:h="16838" w:code="9"/>
          <w:pgMar w:top="1418" w:right="1701" w:bottom="1134" w:left="1701" w:header="1134" w:footer="567" w:gutter="0"/>
          <w:cols w:space="720"/>
          <w:formProt w:val="0"/>
          <w:titlePg/>
        </w:sectPr>
      </w:pPr>
    </w:p>
    <w:p w:rsidR="005D59D1" w:rsidRPr="00BB3645" w:rsidRDefault="005D59D1" w:rsidP="005D59D1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bookmarkStart w:id="15" w:name="Dahl"/>
      <w:bookmarkEnd w:id="15"/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>Y211  Barcelona Agencia Marítima (Dahl), 1945 - 2001</w:t>
      </w:r>
    </w:p>
    <w:p w:rsidR="00341C36" w:rsidRDefault="00341C36" w:rsidP="003E7FB0">
      <w:pPr>
        <w:spacing w:line="360" w:lineRule="auto"/>
        <w:rPr>
          <w:rFonts w:ascii="Arial" w:hAnsi="Arial" w:cs="Arial"/>
          <w:b/>
          <w:color w:val="0000FF"/>
          <w:sz w:val="22"/>
          <w:szCs w:val="22"/>
        </w:rPr>
      </w:pPr>
    </w:p>
    <w:p w:rsidR="00155D19" w:rsidRPr="00FC6079" w:rsidRDefault="00155D19" w:rsidP="003E7FB0">
      <w:pPr>
        <w:spacing w:line="360" w:lineRule="auto"/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1527F2F" wp14:editId="24E5D8B6">
                <wp:simplePos x="0" y="0"/>
                <wp:positionH relativeFrom="column">
                  <wp:posOffset>-1905</wp:posOffset>
                </wp:positionH>
                <wp:positionV relativeFrom="paragraph">
                  <wp:posOffset>129449</wp:posOffset>
                </wp:positionV>
                <wp:extent cx="4739640" cy="4604657"/>
                <wp:effectExtent l="0" t="0" r="22860" b="2476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46046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-.15pt;margin-top:10.2pt;width:373.2pt;height:362.5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" fillcolor="white [3201]" strokecolor="#f79646 [3209]" strokeweight="2pt"/>
            </w:pict>
          </mc:Fallback>
        </mc:AlternateContent>
      </w:r>
    </w:p>
    <w:p w:rsidR="003E7FB0" w:rsidRPr="00FC6079" w:rsidRDefault="003E7FB0" w:rsidP="00155D19">
      <w:pPr>
        <w:spacing w:before="240"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01 Gestió administrativa</w:t>
      </w:r>
    </w:p>
    <w:p w:rsidR="003E7FB0" w:rsidRPr="00FC6079" w:rsidRDefault="003E7FB0" w:rsidP="00155D19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01.01</w:t>
      </w:r>
      <w:r w:rsidRPr="00FC6079">
        <w:rPr>
          <w:rFonts w:ascii="Arial" w:hAnsi="Arial" w:cs="Arial"/>
          <w:sz w:val="22"/>
          <w:szCs w:val="22"/>
        </w:rPr>
        <w:tab/>
        <w:t>Organització</w:t>
      </w:r>
    </w:p>
    <w:p w:rsidR="003E7FB0" w:rsidRPr="00FC6079" w:rsidRDefault="003E7FB0" w:rsidP="00155D19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01.02</w:t>
      </w:r>
      <w:r w:rsidRPr="00FC6079">
        <w:rPr>
          <w:rFonts w:ascii="Arial" w:hAnsi="Arial" w:cs="Arial"/>
          <w:sz w:val="22"/>
          <w:szCs w:val="22"/>
        </w:rPr>
        <w:tab/>
        <w:t>Imatge corporativa</w:t>
      </w:r>
    </w:p>
    <w:p w:rsidR="003E7FB0" w:rsidRPr="00FC6079" w:rsidRDefault="003E7FB0" w:rsidP="00155D19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01.03</w:t>
      </w:r>
      <w:r w:rsidRPr="00FC6079">
        <w:rPr>
          <w:rFonts w:ascii="Arial" w:hAnsi="Arial" w:cs="Arial"/>
          <w:sz w:val="22"/>
          <w:szCs w:val="22"/>
        </w:rPr>
        <w:tab/>
        <w:t>Gestió de les comunicacions i de la informació</w:t>
      </w:r>
    </w:p>
    <w:p w:rsidR="003E7FB0" w:rsidRPr="00FC6079" w:rsidRDefault="003E7FB0" w:rsidP="00155D19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01.04</w:t>
      </w:r>
      <w:r w:rsidRPr="00FC6079">
        <w:rPr>
          <w:rFonts w:ascii="Arial" w:hAnsi="Arial" w:cs="Arial"/>
          <w:sz w:val="22"/>
          <w:szCs w:val="22"/>
        </w:rPr>
        <w:tab/>
        <w:t>Recursos d’Informació</w:t>
      </w:r>
    </w:p>
    <w:p w:rsidR="003E7FB0" w:rsidRPr="00FC6079" w:rsidRDefault="003E7FB0" w:rsidP="00155D19">
      <w:pPr>
        <w:spacing w:before="240"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02 Gestió comptable</w:t>
      </w:r>
    </w:p>
    <w:p w:rsidR="003E7FB0" w:rsidRPr="00FC6079" w:rsidRDefault="003E7FB0" w:rsidP="00155D19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02.01</w:t>
      </w:r>
      <w:r w:rsidRPr="00FC6079">
        <w:rPr>
          <w:rFonts w:ascii="Arial" w:hAnsi="Arial" w:cs="Arial"/>
          <w:sz w:val="22"/>
          <w:szCs w:val="22"/>
        </w:rPr>
        <w:tab/>
        <w:t>Comptabilitat</w:t>
      </w:r>
    </w:p>
    <w:p w:rsidR="003E7FB0" w:rsidRPr="00FC6079" w:rsidRDefault="003E7FB0" w:rsidP="00155D19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02.02</w:t>
      </w:r>
      <w:r w:rsidRPr="00FC6079">
        <w:rPr>
          <w:rFonts w:ascii="Arial" w:hAnsi="Arial" w:cs="Arial"/>
          <w:sz w:val="22"/>
          <w:szCs w:val="22"/>
        </w:rPr>
        <w:tab/>
        <w:t>Funció fiscal</w:t>
      </w:r>
    </w:p>
    <w:p w:rsidR="003E7FB0" w:rsidRPr="00FC6079" w:rsidRDefault="003E7FB0" w:rsidP="00155D19">
      <w:pPr>
        <w:spacing w:before="240"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03 Gestió fiscal</w:t>
      </w:r>
    </w:p>
    <w:p w:rsidR="003E7FB0" w:rsidRPr="00FC6079" w:rsidRDefault="003E7FB0" w:rsidP="00155D19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03.01 Previsió social</w:t>
      </w:r>
    </w:p>
    <w:p w:rsidR="003E7FB0" w:rsidRPr="00FC6079" w:rsidRDefault="003E7FB0" w:rsidP="00155D19">
      <w:pPr>
        <w:spacing w:before="240"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04 Consignació de vaixells</w:t>
      </w:r>
    </w:p>
    <w:p w:rsidR="003E7FB0" w:rsidRPr="00FC6079" w:rsidRDefault="003E7FB0" w:rsidP="00155D19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04.01 Sancions</w:t>
      </w:r>
    </w:p>
    <w:p w:rsidR="003E7FB0" w:rsidRPr="00FC6079" w:rsidRDefault="003E7FB0" w:rsidP="00155D19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ab/>
        <w:t>04.02 Tramitació de bucs</w:t>
      </w:r>
    </w:p>
    <w:p w:rsidR="003E7FB0" w:rsidRPr="00FC6079" w:rsidRDefault="003E7FB0" w:rsidP="00155D19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04.03 Operacions</w:t>
      </w:r>
    </w:p>
    <w:p w:rsidR="003E7FB0" w:rsidRPr="00FC6079" w:rsidRDefault="003E7FB0" w:rsidP="00155D19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04.04 Coneixements de càrrega</w:t>
      </w:r>
    </w:p>
    <w:p w:rsidR="003E7FB0" w:rsidRPr="00FC6079" w:rsidRDefault="003E7FB0" w:rsidP="003E7FB0">
      <w:pPr>
        <w:jc w:val="center"/>
        <w:rPr>
          <w:rFonts w:ascii="Arial" w:hAnsi="Arial" w:cs="Arial"/>
        </w:rPr>
      </w:pPr>
    </w:p>
    <w:p w:rsidR="003E7FB0" w:rsidRPr="00FC6079" w:rsidRDefault="003E7FB0" w:rsidP="003E7FB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3E7FB0" w:rsidRPr="00FC6079" w:rsidRDefault="003E7FB0" w:rsidP="003E7FB0">
      <w:pPr>
        <w:spacing w:line="360" w:lineRule="auto"/>
        <w:rPr>
          <w:rFonts w:ascii="Arial" w:hAnsi="Arial" w:cs="Arial"/>
          <w:b/>
          <w:sz w:val="22"/>
          <w:szCs w:val="22"/>
        </w:rPr>
        <w:sectPr w:rsidR="003E7FB0" w:rsidRPr="00FC6079" w:rsidSect="00FD4AE8">
          <w:pgSz w:w="11906" w:h="16838" w:code="9"/>
          <w:pgMar w:top="1418" w:right="1701" w:bottom="1134" w:left="1701" w:header="1134" w:footer="567" w:gutter="0"/>
          <w:cols w:space="720"/>
          <w:formProt w:val="0"/>
          <w:titlePg/>
        </w:sectPr>
      </w:pPr>
    </w:p>
    <w:p w:rsidR="005D59D1" w:rsidRPr="00BB3645" w:rsidRDefault="005D59D1" w:rsidP="005D59D1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bookmarkStart w:id="16" w:name="Proname"/>
      <w:bookmarkEnd w:id="16"/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 xml:space="preserve">Y203  </w:t>
      </w:r>
      <w:proofErr w:type="spellStart"/>
      <w:r w:rsidRPr="00BB3645">
        <w:rPr>
          <w:rFonts w:ascii="Arial" w:hAnsi="Arial" w:cs="Arial"/>
          <w:b/>
          <w:color w:val="7030A0"/>
          <w:sz w:val="28"/>
          <w:szCs w:val="28"/>
        </w:rPr>
        <w:t>Proname</w:t>
      </w:r>
      <w:proofErr w:type="spellEnd"/>
      <w:r w:rsidRPr="00BB3645">
        <w:rPr>
          <w:rFonts w:ascii="Arial" w:hAnsi="Arial" w:cs="Arial"/>
          <w:b/>
          <w:color w:val="7030A0"/>
          <w:sz w:val="28"/>
          <w:szCs w:val="28"/>
        </w:rPr>
        <w:t xml:space="preserve"> SL, 1950 - 2011</w:t>
      </w:r>
    </w:p>
    <w:p w:rsidR="00734C6C" w:rsidRDefault="00734C6C" w:rsidP="00734C6C">
      <w:pPr>
        <w:spacing w:line="360" w:lineRule="auto"/>
        <w:rPr>
          <w:rFonts w:ascii="Arial" w:hAnsi="Arial" w:cs="Arial"/>
          <w:b/>
          <w:color w:val="0000FF"/>
          <w:sz w:val="22"/>
          <w:szCs w:val="22"/>
        </w:rPr>
      </w:pP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  <w:highlight w:val="yellow"/>
        </w:rPr>
      </w:pPr>
      <w:r w:rsidRPr="00734C6C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5569DC9" wp14:editId="26EFF1D3">
                <wp:simplePos x="0" y="0"/>
                <wp:positionH relativeFrom="column">
                  <wp:posOffset>-70485</wp:posOffset>
                </wp:positionH>
                <wp:positionV relativeFrom="paragraph">
                  <wp:posOffset>63500</wp:posOffset>
                </wp:positionV>
                <wp:extent cx="4739640" cy="8305800"/>
                <wp:effectExtent l="0" t="0" r="22860" b="1905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830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-5.55pt;margin-top:5pt;width:373.2pt;height:654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" fillcolor="white [3201]" strokecolor="#f79646 [3209]" strokeweight="2pt"/>
            </w:pict>
          </mc:Fallback>
        </mc:AlternateConten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>01 Administració general i organització</w:t>
      </w:r>
    </w:p>
    <w:p w:rsidR="00734C6C" w:rsidRPr="00734C6C" w:rsidRDefault="00734C6C" w:rsidP="00734C6C">
      <w:pPr>
        <w:spacing w:line="360" w:lineRule="auto"/>
        <w:ind w:left="1134" w:firstLine="282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>01.01 Documents constitutius</w:t>
      </w:r>
    </w:p>
    <w:p w:rsidR="00734C6C" w:rsidRPr="00734C6C" w:rsidRDefault="00734C6C" w:rsidP="00734C6C">
      <w:pPr>
        <w:spacing w:before="240" w:line="360" w:lineRule="auto"/>
        <w:ind w:left="425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>02 Gestió jurídica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color w:val="FF0000"/>
          <w:sz w:val="22"/>
          <w:szCs w:val="22"/>
        </w:rPr>
        <w:tab/>
      </w:r>
      <w:r w:rsidRPr="00734C6C">
        <w:rPr>
          <w:rFonts w:ascii="Arial" w:hAnsi="Arial" w:cs="Arial"/>
          <w:color w:val="FF0000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>02.01 Requeriments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 xml:space="preserve">02. 02 Normativa </w:t>
      </w:r>
    </w:p>
    <w:p w:rsidR="00734C6C" w:rsidRPr="00734C6C" w:rsidRDefault="00734C6C" w:rsidP="00734C6C">
      <w:pPr>
        <w:spacing w:before="240" w:line="360" w:lineRule="auto"/>
        <w:ind w:left="425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>03 Representació i relacions públiques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 xml:space="preserve">03.01 Convenis i col·laboracions </w:t>
      </w:r>
    </w:p>
    <w:p w:rsidR="00734C6C" w:rsidRPr="00734C6C" w:rsidRDefault="00734C6C" w:rsidP="00734C6C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>03.02 Imatge corporativa</w:t>
      </w:r>
    </w:p>
    <w:p w:rsidR="00734C6C" w:rsidRPr="00734C6C" w:rsidRDefault="00734C6C" w:rsidP="00734C6C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>03.03 Correspondència</w:t>
      </w:r>
    </w:p>
    <w:p w:rsidR="00734C6C" w:rsidRPr="00734C6C" w:rsidRDefault="00734C6C" w:rsidP="00734C6C">
      <w:pPr>
        <w:spacing w:line="360" w:lineRule="auto"/>
        <w:ind w:left="708" w:firstLine="708"/>
        <w:rPr>
          <w:rFonts w:ascii="Arial" w:hAnsi="Arial" w:cs="Arial"/>
          <w:color w:val="FF0000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>03.04 Llibre de visites</w:t>
      </w:r>
    </w:p>
    <w:p w:rsidR="00734C6C" w:rsidRPr="00734C6C" w:rsidRDefault="00734C6C" w:rsidP="00734C6C">
      <w:pPr>
        <w:spacing w:before="240" w:line="360" w:lineRule="auto"/>
        <w:ind w:left="425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>04 Gestió econòmica i financera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 xml:space="preserve">04.01 Llibre de caixa 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color w:val="FF0000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 xml:space="preserve">04.02 Llibre major 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 xml:space="preserve">04.03 Llibre de balanços 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 xml:space="preserve">04.04 Factures emeses  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>04.05 Factures rebudes</w:t>
      </w:r>
      <w:r w:rsidRPr="00734C6C">
        <w:rPr>
          <w:rFonts w:ascii="Arial" w:hAnsi="Arial" w:cs="Arial"/>
          <w:color w:val="FF0000"/>
          <w:sz w:val="22"/>
          <w:szCs w:val="22"/>
        </w:rPr>
        <w:t xml:space="preserve"> </w:t>
      </w:r>
      <w:r w:rsidRPr="00734C6C">
        <w:rPr>
          <w:rFonts w:ascii="Arial" w:hAnsi="Arial" w:cs="Arial"/>
          <w:sz w:val="22"/>
          <w:szCs w:val="22"/>
        </w:rPr>
        <w:t xml:space="preserve"> 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>04.06 Comptes bancaris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>04.07 Impostos i taxes</w:t>
      </w:r>
    </w:p>
    <w:p w:rsidR="00734C6C" w:rsidRPr="00734C6C" w:rsidRDefault="00734C6C" w:rsidP="00734C6C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 xml:space="preserve">04.08 Documents </w:t>
      </w:r>
      <w:proofErr w:type="spellStart"/>
      <w:r w:rsidRPr="00734C6C">
        <w:rPr>
          <w:rFonts w:ascii="Arial" w:hAnsi="Arial" w:cs="Arial"/>
          <w:sz w:val="22"/>
          <w:szCs w:val="22"/>
        </w:rPr>
        <w:t>recapitulatius</w:t>
      </w:r>
      <w:proofErr w:type="spellEnd"/>
      <w:r w:rsidRPr="00734C6C">
        <w:rPr>
          <w:rFonts w:ascii="Arial" w:hAnsi="Arial" w:cs="Arial"/>
          <w:sz w:val="22"/>
          <w:szCs w:val="22"/>
        </w:rPr>
        <w:t xml:space="preserve"> de cobraments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>04.09 Llibre diari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>04.10 Llibre inventari anual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>04.11 Gestió de proveïdors</w:t>
      </w:r>
    </w:p>
    <w:p w:rsidR="00734C6C" w:rsidRPr="00734C6C" w:rsidRDefault="00734C6C" w:rsidP="00734C6C">
      <w:pPr>
        <w:spacing w:before="240" w:line="360" w:lineRule="auto"/>
        <w:ind w:left="425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 xml:space="preserve"> 05 Gestió de recursos humans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>05.01 Provisió de personal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color w:val="FF0000"/>
          <w:sz w:val="22"/>
          <w:szCs w:val="22"/>
        </w:rPr>
      </w:pPr>
      <w:r w:rsidRPr="00734C6C">
        <w:rPr>
          <w:rFonts w:ascii="Arial" w:hAnsi="Arial" w:cs="Arial"/>
          <w:color w:val="FF0000"/>
          <w:sz w:val="22"/>
          <w:szCs w:val="22"/>
        </w:rPr>
        <w:tab/>
      </w:r>
      <w:r w:rsidRPr="00734C6C">
        <w:rPr>
          <w:rFonts w:ascii="Arial" w:hAnsi="Arial" w:cs="Arial"/>
          <w:color w:val="FF0000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>05.02</w:t>
      </w:r>
      <w:r w:rsidRPr="00734C6C">
        <w:rPr>
          <w:rFonts w:ascii="Arial" w:hAnsi="Arial" w:cs="Arial"/>
          <w:color w:val="FF0000"/>
          <w:sz w:val="22"/>
          <w:szCs w:val="22"/>
        </w:rPr>
        <w:t xml:space="preserve"> </w:t>
      </w:r>
      <w:r w:rsidRPr="00734C6C">
        <w:rPr>
          <w:rFonts w:ascii="Arial" w:hAnsi="Arial" w:cs="Arial"/>
          <w:sz w:val="22"/>
          <w:szCs w:val="22"/>
        </w:rPr>
        <w:t>Gestió de personal</w:t>
      </w:r>
    </w:p>
    <w:p w:rsidR="00734C6C" w:rsidRPr="00734C6C" w:rsidRDefault="00734C6C" w:rsidP="00734C6C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 xml:space="preserve">05.03 Retribucions 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 xml:space="preserve">05.04 Assegurances, mutualitats 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 xml:space="preserve">05.05 Seguretat Social    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 xml:space="preserve">05.06 Inspecció i seguretat en el treball 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>05.07 Accidents laborals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>05.08 TC1 i TC2</w:t>
      </w:r>
    </w:p>
    <w:p w:rsidR="00734C6C" w:rsidRDefault="00734C6C" w:rsidP="00734C6C">
      <w:pPr>
        <w:spacing w:before="240" w:line="360" w:lineRule="auto"/>
        <w:ind w:left="425"/>
        <w:rPr>
          <w:rFonts w:ascii="Arial" w:hAnsi="Arial" w:cs="Arial"/>
          <w:sz w:val="22"/>
          <w:szCs w:val="22"/>
        </w:rPr>
      </w:pPr>
    </w:p>
    <w:p w:rsidR="00734C6C" w:rsidRDefault="00734C6C" w:rsidP="00734C6C">
      <w:pPr>
        <w:spacing w:before="240" w:line="360" w:lineRule="auto"/>
        <w:ind w:left="425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0A3DEC66" wp14:editId="04A2BE61">
                <wp:simplePos x="0" y="0"/>
                <wp:positionH relativeFrom="column">
                  <wp:posOffset>78105</wp:posOffset>
                </wp:positionH>
                <wp:positionV relativeFrom="paragraph">
                  <wp:posOffset>367665</wp:posOffset>
                </wp:positionV>
                <wp:extent cx="4739640" cy="3307080"/>
                <wp:effectExtent l="0" t="0" r="22860" b="2667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3307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26" style="position:absolute;margin-left:6.15pt;margin-top:28.95pt;width:373.2pt;height:260.4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" fillcolor="white [3201]" strokecolor="#f79646 [3209]" strokeweight="2pt"/>
            </w:pict>
          </mc:Fallback>
        </mc:AlternateContent>
      </w:r>
    </w:p>
    <w:p w:rsidR="00734C6C" w:rsidRPr="00734C6C" w:rsidRDefault="00734C6C" w:rsidP="00734C6C">
      <w:pPr>
        <w:spacing w:before="240" w:line="360" w:lineRule="auto"/>
        <w:ind w:left="425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>06 Gestió de béns mobles i immobles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 xml:space="preserve">06.01 Adquisició de béns 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 xml:space="preserve">06.02 Gestió de béns </w:t>
      </w:r>
    </w:p>
    <w:p w:rsidR="00734C6C" w:rsidRPr="00734C6C" w:rsidRDefault="00734C6C" w:rsidP="00734C6C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>06.03 Serveis</w:t>
      </w:r>
    </w:p>
    <w:p w:rsidR="00734C6C" w:rsidRPr="00734C6C" w:rsidRDefault="00734C6C" w:rsidP="00734C6C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>06.04 Seguretat</w:t>
      </w:r>
    </w:p>
    <w:p w:rsidR="00734C6C" w:rsidRPr="00734C6C" w:rsidRDefault="00734C6C" w:rsidP="00734C6C">
      <w:pPr>
        <w:spacing w:before="240" w:line="360" w:lineRule="auto"/>
        <w:ind w:left="425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>07 Gestió de projectes tècnics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 xml:space="preserve">07.01 Construcció, modificació i reparació 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>07.02 Assessorament legal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color w:val="FF0000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>07.03</w:t>
      </w:r>
      <w:r w:rsidRPr="00734C6C">
        <w:rPr>
          <w:rFonts w:ascii="Arial" w:hAnsi="Arial" w:cs="Arial"/>
          <w:color w:val="FF0000"/>
          <w:sz w:val="22"/>
          <w:szCs w:val="22"/>
        </w:rPr>
        <w:t xml:space="preserve"> </w:t>
      </w:r>
      <w:r w:rsidRPr="00734C6C">
        <w:rPr>
          <w:rFonts w:ascii="Arial" w:hAnsi="Arial" w:cs="Arial"/>
          <w:sz w:val="22"/>
          <w:szCs w:val="22"/>
        </w:rPr>
        <w:t>Visats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>07.04 Estudis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>07.05 Pressupostos</w:t>
      </w:r>
    </w:p>
    <w:p w:rsidR="00734C6C" w:rsidRPr="00734C6C" w:rsidRDefault="00734C6C" w:rsidP="00734C6C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734C6C">
        <w:rPr>
          <w:rFonts w:ascii="Arial" w:hAnsi="Arial" w:cs="Arial"/>
          <w:sz w:val="22"/>
          <w:szCs w:val="22"/>
        </w:rPr>
        <w:tab/>
      </w:r>
      <w:r w:rsidRPr="00734C6C">
        <w:rPr>
          <w:rFonts w:ascii="Arial" w:hAnsi="Arial" w:cs="Arial"/>
          <w:sz w:val="22"/>
          <w:szCs w:val="22"/>
        </w:rPr>
        <w:tab/>
        <w:t>07.06 Llibres de registre</w:t>
      </w:r>
    </w:p>
    <w:p w:rsidR="00734C6C" w:rsidRPr="0092123C" w:rsidRDefault="00734C6C" w:rsidP="00734C6C">
      <w:pPr>
        <w:spacing w:line="360" w:lineRule="auto"/>
      </w:pPr>
      <w:r>
        <w:tab/>
      </w:r>
    </w:p>
    <w:p w:rsidR="00734C6C" w:rsidRDefault="00734C6C" w:rsidP="00734C6C">
      <w:pPr>
        <w:spacing w:line="360" w:lineRule="auto"/>
        <w:rPr>
          <w:highlight w:val="yellow"/>
        </w:rPr>
      </w:pPr>
    </w:p>
    <w:p w:rsidR="003E7FB0" w:rsidRPr="00FC6079" w:rsidRDefault="003E7FB0">
      <w:pPr>
        <w:spacing w:line="360" w:lineRule="auto"/>
        <w:rPr>
          <w:rFonts w:ascii="Arial" w:hAnsi="Arial" w:cs="Arial"/>
          <w:b/>
          <w:color w:val="FF0000"/>
        </w:rPr>
      </w:pPr>
    </w:p>
    <w:p w:rsidR="00734C6C" w:rsidRDefault="00734C6C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bookmarkStart w:id="17" w:name="Romeo"/>
      <w:bookmarkEnd w:id="17"/>
      <w:r>
        <w:rPr>
          <w:rFonts w:ascii="Arial" w:hAnsi="Arial" w:cs="Arial"/>
          <w:b/>
          <w:color w:val="7030A0"/>
          <w:sz w:val="28"/>
          <w:szCs w:val="28"/>
        </w:rPr>
        <w:br w:type="page"/>
      </w:r>
    </w:p>
    <w:p w:rsidR="005D59D1" w:rsidRDefault="005D59D1" w:rsidP="005D59D1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 xml:space="preserve">Y220  </w:t>
      </w:r>
      <w:proofErr w:type="spellStart"/>
      <w:r w:rsidRPr="00BB3645">
        <w:rPr>
          <w:rFonts w:ascii="Arial" w:hAnsi="Arial" w:cs="Arial"/>
          <w:b/>
          <w:color w:val="7030A0"/>
          <w:sz w:val="28"/>
          <w:szCs w:val="28"/>
        </w:rPr>
        <w:t>Romeo</w:t>
      </w:r>
      <w:proofErr w:type="spellEnd"/>
      <w:r w:rsidRPr="00BB3645">
        <w:rPr>
          <w:rFonts w:ascii="Arial" w:hAnsi="Arial" w:cs="Arial"/>
          <w:b/>
          <w:color w:val="7030A0"/>
          <w:sz w:val="28"/>
          <w:szCs w:val="28"/>
        </w:rPr>
        <w:t xml:space="preserve">, Ribot y </w:t>
      </w:r>
      <w:proofErr w:type="spellStart"/>
      <w:r w:rsidRPr="00BB3645">
        <w:rPr>
          <w:rFonts w:ascii="Arial" w:hAnsi="Arial" w:cs="Arial"/>
          <w:b/>
          <w:color w:val="7030A0"/>
          <w:sz w:val="28"/>
          <w:szCs w:val="28"/>
        </w:rPr>
        <w:t>Compañía</w:t>
      </w:r>
      <w:proofErr w:type="spellEnd"/>
      <w:r w:rsidRPr="00BB3645">
        <w:rPr>
          <w:rFonts w:ascii="Arial" w:hAnsi="Arial" w:cs="Arial"/>
          <w:b/>
          <w:color w:val="7030A0"/>
          <w:sz w:val="28"/>
          <w:szCs w:val="28"/>
        </w:rPr>
        <w:t xml:space="preserve">, 1902 </w:t>
      </w:r>
      <w:r w:rsidR="00BC305E">
        <w:rPr>
          <w:rFonts w:ascii="Arial" w:hAnsi="Arial" w:cs="Arial"/>
          <w:b/>
          <w:color w:val="7030A0"/>
          <w:sz w:val="28"/>
          <w:szCs w:val="28"/>
        </w:rPr>
        <w:t>–</w:t>
      </w:r>
      <w:r w:rsidRPr="00BB3645">
        <w:rPr>
          <w:rFonts w:ascii="Arial" w:hAnsi="Arial" w:cs="Arial"/>
          <w:b/>
          <w:color w:val="7030A0"/>
          <w:sz w:val="28"/>
          <w:szCs w:val="28"/>
        </w:rPr>
        <w:t xml:space="preserve"> 1982</w:t>
      </w:r>
    </w:p>
    <w:p w:rsidR="00BC305E" w:rsidRPr="00BB3645" w:rsidRDefault="00BC305E" w:rsidP="005D59D1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</w:p>
    <w:p w:rsidR="003E7FB0" w:rsidRPr="00FC6079" w:rsidRDefault="00BC305E" w:rsidP="003E7FB0">
      <w:pPr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8D55C77" wp14:editId="3C492689">
                <wp:simplePos x="0" y="0"/>
                <wp:positionH relativeFrom="column">
                  <wp:posOffset>-635</wp:posOffset>
                </wp:positionH>
                <wp:positionV relativeFrom="paragraph">
                  <wp:posOffset>126365</wp:posOffset>
                </wp:positionV>
                <wp:extent cx="4739640" cy="6565900"/>
                <wp:effectExtent l="0" t="0" r="22860" b="2540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656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-.05pt;margin-top:9.95pt;width:373.2pt;height:517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" fillcolor="white [3201]" strokecolor="#f79646 [3209]" strokeweight="2pt"/>
            </w:pict>
          </mc:Fallback>
        </mc:AlternateContent>
      </w:r>
    </w:p>
    <w:p w:rsidR="003E7FB0" w:rsidRPr="00FC6079" w:rsidRDefault="003E7FB0" w:rsidP="00155D19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01 </w:t>
      </w:r>
      <w:r w:rsidRPr="004B1977">
        <w:rPr>
          <w:rFonts w:ascii="Arial" w:hAnsi="Arial" w:cs="Arial"/>
          <w:sz w:val="22"/>
          <w:szCs w:val="22"/>
        </w:rPr>
        <w:t>Documents</w:t>
      </w:r>
      <w:r w:rsidRPr="00FC6079">
        <w:rPr>
          <w:rFonts w:ascii="Arial" w:hAnsi="Arial" w:cs="Arial"/>
        </w:rPr>
        <w:t xml:space="preserve"> jurídics</w:t>
      </w:r>
    </w:p>
    <w:p w:rsidR="003E7FB0" w:rsidRPr="00FC6079" w:rsidRDefault="003E7FB0" w:rsidP="00155D19">
      <w:pPr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01.01Poders</w:t>
      </w:r>
    </w:p>
    <w:p w:rsidR="003E7FB0" w:rsidRPr="00FC6079" w:rsidRDefault="003E7FB0" w:rsidP="00155D19">
      <w:pPr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01.02 Llegats i testaments</w:t>
      </w:r>
    </w:p>
    <w:p w:rsidR="003E7FB0" w:rsidRPr="00FC6079" w:rsidRDefault="003E7FB0" w:rsidP="00155D19">
      <w:pPr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01.03 Compra-venda</w:t>
      </w:r>
    </w:p>
    <w:p w:rsidR="003E7FB0" w:rsidRPr="00FC6079" w:rsidRDefault="003E7FB0" w:rsidP="00155D19">
      <w:pPr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01.04 Préstecs</w:t>
      </w:r>
    </w:p>
    <w:p w:rsidR="003E7FB0" w:rsidRPr="00FC6079" w:rsidRDefault="003E7FB0" w:rsidP="00155D19">
      <w:pPr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01.05 Cessions</w:t>
      </w:r>
    </w:p>
    <w:p w:rsidR="003E7FB0" w:rsidRPr="00FC6079" w:rsidRDefault="003E7FB0" w:rsidP="00155D19">
      <w:pPr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01.06 Requeriments</w:t>
      </w:r>
    </w:p>
    <w:p w:rsidR="003E7FB0" w:rsidRPr="00FC6079" w:rsidRDefault="003E7FB0" w:rsidP="00155D19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02 Gestió </w:t>
      </w:r>
      <w:r w:rsidRPr="004B1977">
        <w:rPr>
          <w:rFonts w:ascii="Arial" w:hAnsi="Arial" w:cs="Arial"/>
          <w:sz w:val="22"/>
          <w:szCs w:val="22"/>
        </w:rPr>
        <w:t>comptable</w:t>
      </w:r>
    </w:p>
    <w:p w:rsidR="003E7FB0" w:rsidRPr="00FC6079" w:rsidRDefault="003E7FB0" w:rsidP="00155D19">
      <w:pPr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ab/>
        <w:t>02.01 Rebuts</w:t>
      </w:r>
    </w:p>
    <w:p w:rsidR="003E7FB0" w:rsidRPr="00FC6079" w:rsidRDefault="003E7FB0" w:rsidP="00BC305E">
      <w:pPr>
        <w:ind w:left="709" w:firstLine="707"/>
        <w:rPr>
          <w:rFonts w:ascii="Arial" w:hAnsi="Arial" w:cs="Arial"/>
        </w:rPr>
      </w:pPr>
      <w:r w:rsidRPr="00FC6079">
        <w:rPr>
          <w:rFonts w:ascii="Arial" w:hAnsi="Arial" w:cs="Arial"/>
        </w:rPr>
        <w:t>02.02 Pagaments</w:t>
      </w:r>
    </w:p>
    <w:p w:rsidR="003E7FB0" w:rsidRPr="00FC6079" w:rsidRDefault="003E7FB0" w:rsidP="00BC305E">
      <w:pPr>
        <w:ind w:left="709" w:firstLine="707"/>
        <w:rPr>
          <w:rFonts w:ascii="Arial" w:hAnsi="Arial" w:cs="Arial"/>
        </w:rPr>
      </w:pPr>
      <w:r w:rsidRPr="00FC6079">
        <w:rPr>
          <w:rFonts w:ascii="Arial" w:hAnsi="Arial" w:cs="Arial"/>
        </w:rPr>
        <w:t>02.03 Balanços</w:t>
      </w:r>
    </w:p>
    <w:p w:rsidR="003E7FB0" w:rsidRPr="00FC6079" w:rsidRDefault="003E7FB0" w:rsidP="00155D19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03 </w:t>
      </w:r>
      <w:r w:rsidRPr="004B1977">
        <w:rPr>
          <w:rFonts w:ascii="Arial" w:hAnsi="Arial" w:cs="Arial"/>
          <w:sz w:val="22"/>
          <w:szCs w:val="22"/>
        </w:rPr>
        <w:t>Comunicació</w:t>
      </w:r>
    </w:p>
    <w:p w:rsidR="003E7FB0" w:rsidRPr="00FC6079" w:rsidRDefault="003E7FB0" w:rsidP="00155D19">
      <w:pPr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03.01 Correspondència</w:t>
      </w:r>
    </w:p>
    <w:p w:rsidR="003E7FB0" w:rsidRPr="00FC6079" w:rsidRDefault="003E7FB0" w:rsidP="00155D19">
      <w:pPr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03.02 Documents de treball</w:t>
      </w:r>
    </w:p>
    <w:p w:rsidR="003E7FB0" w:rsidRPr="00FC6079" w:rsidRDefault="003E7FB0" w:rsidP="00155D19">
      <w:pPr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03.03 Publicitat</w:t>
      </w:r>
    </w:p>
    <w:p w:rsidR="003E7FB0" w:rsidRPr="00FC6079" w:rsidRDefault="003E7FB0" w:rsidP="00155D19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04 </w:t>
      </w:r>
      <w:r w:rsidRPr="004B1977">
        <w:rPr>
          <w:rFonts w:ascii="Arial" w:hAnsi="Arial" w:cs="Arial"/>
          <w:sz w:val="22"/>
          <w:szCs w:val="22"/>
        </w:rPr>
        <w:t>Gestió</w:t>
      </w:r>
      <w:r w:rsidRPr="00FC6079">
        <w:rPr>
          <w:rFonts w:ascii="Arial" w:hAnsi="Arial" w:cs="Arial"/>
        </w:rPr>
        <w:t xml:space="preserve"> mobles/immobles</w:t>
      </w:r>
    </w:p>
    <w:p w:rsidR="003E7FB0" w:rsidRPr="00FC6079" w:rsidRDefault="003E7FB0" w:rsidP="00155D19">
      <w:pPr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ab/>
        <w:t xml:space="preserve">04.01 Projectes </w:t>
      </w:r>
    </w:p>
    <w:p w:rsidR="003E7FB0" w:rsidRPr="00FC6079" w:rsidRDefault="003E7FB0" w:rsidP="00155D19">
      <w:pPr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ab/>
        <w:t>04.02 Assegurances</w:t>
      </w:r>
    </w:p>
    <w:p w:rsidR="003E7FB0" w:rsidRPr="00FC6079" w:rsidRDefault="003E7FB0" w:rsidP="00155D19">
      <w:pPr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ab/>
        <w:t>04.03 Contribució territorial</w:t>
      </w:r>
    </w:p>
    <w:p w:rsidR="003E7FB0" w:rsidRPr="00FC6079" w:rsidRDefault="003E7FB0" w:rsidP="00155D19">
      <w:pPr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ab/>
        <w:t xml:space="preserve">04.04 Inventaris </w:t>
      </w:r>
    </w:p>
    <w:p w:rsidR="003E7FB0" w:rsidRPr="00FC6079" w:rsidRDefault="003E7FB0" w:rsidP="00155D19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05 </w:t>
      </w:r>
      <w:r w:rsidRPr="004B1977">
        <w:rPr>
          <w:rFonts w:ascii="Arial" w:hAnsi="Arial" w:cs="Arial"/>
          <w:sz w:val="22"/>
          <w:szCs w:val="22"/>
        </w:rPr>
        <w:t>Activitat</w:t>
      </w:r>
      <w:r w:rsidRPr="00FC6079">
        <w:rPr>
          <w:rFonts w:ascii="Arial" w:hAnsi="Arial" w:cs="Arial"/>
        </w:rPr>
        <w:t xml:space="preserve"> personal</w:t>
      </w:r>
    </w:p>
    <w:p w:rsidR="003E7FB0" w:rsidRPr="00FC6079" w:rsidRDefault="003E7FB0" w:rsidP="00155D19">
      <w:pPr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ab/>
        <w:t>05.01 Formació</w:t>
      </w:r>
    </w:p>
    <w:p w:rsidR="003E7FB0" w:rsidRPr="00FC6079" w:rsidRDefault="003E7FB0" w:rsidP="00155D19">
      <w:pPr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ab/>
        <w:t>05.02 Memòria gràfica</w:t>
      </w:r>
    </w:p>
    <w:p w:rsidR="003E7FB0" w:rsidRPr="00FC6079" w:rsidRDefault="003E7FB0" w:rsidP="00155D19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06 </w:t>
      </w:r>
      <w:r w:rsidRPr="004B1977">
        <w:rPr>
          <w:rFonts w:ascii="Arial" w:hAnsi="Arial" w:cs="Arial"/>
          <w:sz w:val="22"/>
          <w:szCs w:val="22"/>
        </w:rPr>
        <w:t>Gestió</w:t>
      </w:r>
      <w:r w:rsidRPr="00FC6079">
        <w:rPr>
          <w:rFonts w:ascii="Arial" w:hAnsi="Arial" w:cs="Arial"/>
        </w:rPr>
        <w:t xml:space="preserve"> de personal</w:t>
      </w:r>
    </w:p>
    <w:p w:rsidR="003E7FB0" w:rsidRPr="00FC6079" w:rsidRDefault="003E7FB0" w:rsidP="00155D19">
      <w:pPr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06.01 Altes i baixes de personal</w:t>
      </w:r>
    </w:p>
    <w:p w:rsidR="003E7FB0" w:rsidRPr="00FC6079" w:rsidRDefault="003E7FB0" w:rsidP="00155D19">
      <w:pPr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06.02 Nòmines</w:t>
      </w:r>
    </w:p>
    <w:p w:rsidR="003E7FB0" w:rsidRPr="00FC6079" w:rsidRDefault="003E7FB0" w:rsidP="00155D19">
      <w:pPr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06.03 Càrregues familiars</w:t>
      </w:r>
    </w:p>
    <w:p w:rsidR="003E7FB0" w:rsidRPr="00FC6079" w:rsidRDefault="003E7FB0" w:rsidP="003E7FB0">
      <w:pPr>
        <w:rPr>
          <w:rFonts w:ascii="Arial" w:hAnsi="Arial" w:cs="Arial"/>
        </w:rPr>
      </w:pPr>
      <w:r w:rsidRPr="00FC6079">
        <w:rPr>
          <w:rFonts w:ascii="Arial" w:hAnsi="Arial" w:cs="Arial"/>
        </w:rPr>
        <w:tab/>
      </w:r>
    </w:p>
    <w:p w:rsidR="003E7FB0" w:rsidRPr="00FC6079" w:rsidRDefault="003E7FB0" w:rsidP="003E7FB0">
      <w:pPr>
        <w:rPr>
          <w:rFonts w:ascii="Arial" w:hAnsi="Arial" w:cs="Arial"/>
        </w:rPr>
      </w:pPr>
    </w:p>
    <w:p w:rsidR="003E7FB0" w:rsidRPr="00FC6079" w:rsidRDefault="003E7FB0">
      <w:pPr>
        <w:spacing w:line="360" w:lineRule="auto"/>
        <w:rPr>
          <w:rFonts w:ascii="Arial" w:hAnsi="Arial" w:cs="Arial"/>
          <w:b/>
          <w:color w:val="FF0000"/>
        </w:rPr>
      </w:pPr>
      <w:r w:rsidRPr="00FC6079">
        <w:rPr>
          <w:rFonts w:ascii="Arial" w:hAnsi="Arial" w:cs="Arial"/>
          <w:b/>
          <w:color w:val="FF0000"/>
        </w:rPr>
        <w:br w:type="page"/>
      </w:r>
    </w:p>
    <w:p w:rsidR="00DD56B8" w:rsidRPr="00FC6079" w:rsidRDefault="00DD56B8">
      <w:pPr>
        <w:spacing w:line="360" w:lineRule="auto"/>
        <w:rPr>
          <w:rFonts w:ascii="Arial" w:hAnsi="Arial" w:cs="Arial"/>
          <w:b/>
          <w:color w:val="FF000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Default="00F94212" w:rsidP="00E000D1">
      <w:pPr>
        <w:spacing w:before="240" w:line="360" w:lineRule="auto"/>
        <w:jc w:val="both"/>
        <w:rPr>
          <w:rFonts w:ascii="Arial" w:hAnsi="Arial" w:cs="Arial"/>
          <w:b/>
          <w:color w:val="7030A0"/>
        </w:rPr>
      </w:pPr>
    </w:p>
    <w:p w:rsidR="00F94212" w:rsidRPr="00AA17C3" w:rsidRDefault="00F94212" w:rsidP="00E000D1">
      <w:pPr>
        <w:spacing w:before="240" w:line="360" w:lineRule="auto"/>
        <w:jc w:val="both"/>
        <w:rPr>
          <w:rFonts w:ascii="Arial" w:hAnsi="Arial" w:cs="Arial"/>
          <w:b/>
        </w:rPr>
      </w:pPr>
    </w:p>
    <w:p w:rsidR="00E000D1" w:rsidRPr="00AA17C3" w:rsidRDefault="00E000D1" w:rsidP="00E000D1">
      <w:pPr>
        <w:spacing w:before="240" w:line="360" w:lineRule="auto"/>
        <w:jc w:val="both"/>
        <w:rPr>
          <w:rFonts w:ascii="Arial" w:hAnsi="Arial" w:cs="Arial"/>
          <w:b/>
        </w:rPr>
      </w:pPr>
      <w:bookmarkStart w:id="18" w:name="PERSONALS"/>
      <w:bookmarkEnd w:id="18"/>
      <w:r w:rsidRPr="00AA17C3">
        <w:rPr>
          <w:rFonts w:ascii="Arial" w:hAnsi="Arial" w:cs="Arial"/>
          <w:b/>
        </w:rPr>
        <w:t>Fons personals</w:t>
      </w:r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Arranz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Y217  Ferran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Arranz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 i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Casaus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, 1914 - 1976</w:t>
        </w:r>
      </w:hyperlink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Carroggio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Y205  Josep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Carroggio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, 1918 - 1979</w:t>
        </w:r>
      </w:hyperlink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Cubas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Y209  Enric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Cubas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 i Oliver, 1940 - 1956</w:t>
        </w:r>
      </w:hyperlink>
      <w:r w:rsidR="00E000D1" w:rsidRPr="00AA17C3">
        <w:rPr>
          <w:rFonts w:ascii="Arial" w:hAnsi="Arial" w:cs="Arial"/>
        </w:rPr>
        <w:t xml:space="preserve"> </w:t>
      </w:r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Gavaldà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Y204  Josep M. Gavaldà i Cabré,  1801 - 1970</w:t>
        </w:r>
      </w:hyperlink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Soldevila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Y206  Joan Soldevila i Cantó, 1767 - 1952</w:t>
        </w:r>
      </w:hyperlink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Díaz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Y215 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Ambrosio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 Díaz Gómez, 1877 - 1911</w:t>
        </w:r>
      </w:hyperlink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Colomer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 xml:space="preserve">Y216 Jaume Colomer i </w:t>
        </w:r>
        <w:proofErr w:type="spellStart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Monset</w:t>
        </w:r>
        <w:proofErr w:type="spellEnd"/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, 1852 - 1992</w:t>
        </w:r>
      </w:hyperlink>
      <w:r w:rsidR="00E000D1" w:rsidRPr="00AA17C3">
        <w:rPr>
          <w:rFonts w:ascii="Arial" w:hAnsi="Arial" w:cs="Arial"/>
        </w:rPr>
        <w:t xml:space="preserve"> </w:t>
      </w:r>
    </w:p>
    <w:p w:rsidR="00E000D1" w:rsidRPr="00AA17C3" w:rsidRDefault="005C4C79" w:rsidP="00E000D1">
      <w:pPr>
        <w:spacing w:line="360" w:lineRule="auto"/>
        <w:ind w:left="709"/>
        <w:jc w:val="both"/>
        <w:rPr>
          <w:rFonts w:ascii="Arial" w:hAnsi="Arial" w:cs="Arial"/>
        </w:rPr>
      </w:pPr>
      <w:hyperlink w:anchor="Busquets" w:history="1">
        <w:r w:rsidR="00E000D1" w:rsidRPr="00AA17C3">
          <w:rPr>
            <w:rStyle w:val="Hipervnculo"/>
            <w:rFonts w:ascii="Arial" w:hAnsi="Arial" w:cs="Arial"/>
            <w:color w:val="auto"/>
            <w:u w:val="none"/>
          </w:rPr>
          <w:t>Y219  Camil Busquets i Vilanova, 1947 – 1997</w:t>
        </w:r>
      </w:hyperlink>
    </w:p>
    <w:p w:rsidR="005D59D1" w:rsidRDefault="00E000D1" w:rsidP="005D59D1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r w:rsidRPr="00FC6079">
        <w:rPr>
          <w:rFonts w:ascii="Arial" w:hAnsi="Arial" w:cs="Arial"/>
          <w:color w:val="7030A0"/>
        </w:rPr>
        <w:br w:type="page"/>
      </w:r>
      <w:bookmarkStart w:id="19" w:name="Arranz"/>
      <w:bookmarkEnd w:id="19"/>
      <w:r w:rsidR="005D59D1"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 xml:space="preserve">Y217  Ferran </w:t>
      </w:r>
      <w:proofErr w:type="spellStart"/>
      <w:r w:rsidR="005D59D1" w:rsidRPr="00BB3645">
        <w:rPr>
          <w:rFonts w:ascii="Arial" w:hAnsi="Arial" w:cs="Arial"/>
          <w:b/>
          <w:color w:val="7030A0"/>
          <w:sz w:val="28"/>
          <w:szCs w:val="28"/>
        </w:rPr>
        <w:t>Arranz</w:t>
      </w:r>
      <w:proofErr w:type="spellEnd"/>
      <w:r w:rsidR="005D59D1" w:rsidRPr="00BB3645">
        <w:rPr>
          <w:rFonts w:ascii="Arial" w:hAnsi="Arial" w:cs="Arial"/>
          <w:b/>
          <w:color w:val="7030A0"/>
          <w:sz w:val="28"/>
          <w:szCs w:val="28"/>
        </w:rPr>
        <w:t xml:space="preserve"> i </w:t>
      </w:r>
      <w:proofErr w:type="spellStart"/>
      <w:r w:rsidR="005D59D1" w:rsidRPr="00BB3645">
        <w:rPr>
          <w:rFonts w:ascii="Arial" w:hAnsi="Arial" w:cs="Arial"/>
          <w:b/>
          <w:color w:val="7030A0"/>
          <w:sz w:val="28"/>
          <w:szCs w:val="28"/>
        </w:rPr>
        <w:t>Casaus</w:t>
      </w:r>
      <w:proofErr w:type="spellEnd"/>
      <w:r w:rsidR="005D59D1" w:rsidRPr="00BB3645">
        <w:rPr>
          <w:rFonts w:ascii="Arial" w:hAnsi="Arial" w:cs="Arial"/>
          <w:b/>
          <w:color w:val="7030A0"/>
          <w:sz w:val="28"/>
          <w:szCs w:val="28"/>
        </w:rPr>
        <w:t>, 1914 - 1976</w:t>
      </w:r>
    </w:p>
    <w:p w:rsidR="00CE0E78" w:rsidRPr="00FC6079" w:rsidRDefault="00CE0E78" w:rsidP="005D59D1">
      <w:pPr>
        <w:spacing w:line="360" w:lineRule="auto"/>
        <w:jc w:val="both"/>
        <w:rPr>
          <w:rFonts w:ascii="Arial" w:hAnsi="Arial" w:cs="Arial"/>
          <w:color w:val="7030A0"/>
        </w:rPr>
      </w:pPr>
    </w:p>
    <w:p w:rsidR="00587F47" w:rsidRPr="00B35963" w:rsidRDefault="006E2BD7" w:rsidP="00B35963">
      <w:pPr>
        <w:spacing w:line="360" w:lineRule="auto"/>
        <w:rPr>
          <w:rFonts w:ascii="Arial" w:hAnsi="Arial" w:cs="Arial"/>
          <w:color w:val="7030A0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5220325" wp14:editId="14DF87E6">
                <wp:simplePos x="0" y="0"/>
                <wp:positionH relativeFrom="column">
                  <wp:posOffset>-13335</wp:posOffset>
                </wp:positionH>
                <wp:positionV relativeFrom="paragraph">
                  <wp:posOffset>92075</wp:posOffset>
                </wp:positionV>
                <wp:extent cx="4739640" cy="4203700"/>
                <wp:effectExtent l="0" t="0" r="22860" b="2540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420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-1.05pt;margin-top:7.25pt;width:373.2pt;height:33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" fillcolor="white [3201]" strokecolor="#f79646 [3209]" strokeweight="2pt"/>
            </w:pict>
          </mc:Fallback>
        </mc:AlternateContent>
      </w:r>
    </w:p>
    <w:p w:rsidR="00587F47" w:rsidRPr="00FC6079" w:rsidRDefault="00587F47" w:rsidP="004B1977">
      <w:pPr>
        <w:spacing w:before="240" w:line="360" w:lineRule="auto"/>
        <w:ind w:firstLine="709"/>
        <w:rPr>
          <w:rFonts w:ascii="Arial" w:hAnsi="Arial" w:cs="Arial"/>
          <w:strike/>
        </w:rPr>
      </w:pPr>
      <w:r w:rsidRPr="00FC6079">
        <w:rPr>
          <w:rFonts w:ascii="Arial" w:hAnsi="Arial" w:cs="Arial"/>
        </w:rPr>
        <w:t>01 Activitat personal</w:t>
      </w:r>
      <w:r w:rsidRPr="00FC6079">
        <w:rPr>
          <w:rFonts w:ascii="Arial" w:hAnsi="Arial" w:cs="Arial"/>
          <w:strike/>
        </w:rPr>
        <w:t xml:space="preserve"> </w:t>
      </w:r>
    </w:p>
    <w:p w:rsidR="00587F47" w:rsidRPr="00FC6079" w:rsidRDefault="00587F47" w:rsidP="00587F47">
      <w:pPr>
        <w:spacing w:line="360" w:lineRule="auto"/>
        <w:ind w:firstLine="1440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01.01  Correspondència </w:t>
      </w:r>
    </w:p>
    <w:p w:rsidR="00587F47" w:rsidRPr="00FC6079" w:rsidRDefault="00587F47" w:rsidP="00587F47">
      <w:pPr>
        <w:spacing w:line="360" w:lineRule="auto"/>
        <w:ind w:firstLine="1440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01.02  Documents </w:t>
      </w:r>
      <w:proofErr w:type="spellStart"/>
      <w:r w:rsidRPr="00FC6079">
        <w:rPr>
          <w:rFonts w:ascii="Arial" w:hAnsi="Arial" w:cs="Arial"/>
        </w:rPr>
        <w:t>identificatius</w:t>
      </w:r>
      <w:proofErr w:type="spellEnd"/>
    </w:p>
    <w:p w:rsidR="00587F47" w:rsidRPr="00FC6079" w:rsidRDefault="00587F47" w:rsidP="00587F47">
      <w:pPr>
        <w:spacing w:line="360" w:lineRule="auto"/>
        <w:ind w:firstLine="1440"/>
        <w:rPr>
          <w:rFonts w:ascii="Arial" w:hAnsi="Arial" w:cs="Arial"/>
        </w:rPr>
      </w:pPr>
      <w:r w:rsidRPr="00FC6079">
        <w:rPr>
          <w:rFonts w:ascii="Arial" w:hAnsi="Arial" w:cs="Arial"/>
        </w:rPr>
        <w:t>01.03  Documents curriculars</w:t>
      </w:r>
    </w:p>
    <w:p w:rsidR="00587F47" w:rsidRPr="00FC6079" w:rsidRDefault="00587F47" w:rsidP="00587F47">
      <w:pPr>
        <w:spacing w:line="360" w:lineRule="auto"/>
        <w:ind w:firstLine="1440"/>
        <w:rPr>
          <w:rFonts w:ascii="Arial" w:hAnsi="Arial" w:cs="Arial"/>
        </w:rPr>
      </w:pPr>
      <w:r w:rsidRPr="00FC6079">
        <w:rPr>
          <w:rFonts w:ascii="Arial" w:hAnsi="Arial" w:cs="Arial"/>
        </w:rPr>
        <w:t>01.04  Activitat associativa</w:t>
      </w:r>
    </w:p>
    <w:p w:rsidR="00587F47" w:rsidRPr="00FC6079" w:rsidRDefault="00587F47" w:rsidP="00587F47">
      <w:pPr>
        <w:spacing w:line="360" w:lineRule="auto"/>
        <w:ind w:firstLine="1440"/>
        <w:rPr>
          <w:rFonts w:ascii="Arial" w:hAnsi="Arial" w:cs="Arial"/>
          <w:strike/>
        </w:rPr>
      </w:pPr>
      <w:r w:rsidRPr="00FC6079">
        <w:rPr>
          <w:rFonts w:ascii="Arial" w:hAnsi="Arial" w:cs="Arial"/>
        </w:rPr>
        <w:t>01.05  Notes autobiogràfiques</w:t>
      </w:r>
    </w:p>
    <w:p w:rsidR="00587F47" w:rsidRPr="00FC6079" w:rsidRDefault="00587F47" w:rsidP="00587F47">
      <w:pPr>
        <w:spacing w:line="360" w:lineRule="auto"/>
        <w:ind w:firstLine="1440"/>
        <w:rPr>
          <w:rFonts w:ascii="Arial" w:hAnsi="Arial" w:cs="Arial"/>
        </w:rPr>
      </w:pPr>
      <w:r w:rsidRPr="00FC6079">
        <w:rPr>
          <w:rFonts w:ascii="Arial" w:hAnsi="Arial" w:cs="Arial"/>
        </w:rPr>
        <w:t>01.06  Documentació jurídica</w:t>
      </w:r>
    </w:p>
    <w:p w:rsidR="00587F47" w:rsidRPr="00FC6079" w:rsidRDefault="00587F47" w:rsidP="00587F47">
      <w:pPr>
        <w:spacing w:line="360" w:lineRule="auto"/>
        <w:ind w:firstLine="1440"/>
        <w:rPr>
          <w:rFonts w:ascii="Arial" w:hAnsi="Arial" w:cs="Arial"/>
        </w:rPr>
      </w:pPr>
      <w:r w:rsidRPr="00FC6079">
        <w:rPr>
          <w:rFonts w:ascii="Arial" w:hAnsi="Arial" w:cs="Arial"/>
        </w:rPr>
        <w:t>01.07  Documentació mèdica</w:t>
      </w:r>
    </w:p>
    <w:p w:rsidR="00587F47" w:rsidRPr="00FC6079" w:rsidRDefault="00587F47" w:rsidP="004B1977">
      <w:pPr>
        <w:spacing w:before="240" w:line="360" w:lineRule="auto"/>
        <w:ind w:firstLine="709"/>
        <w:rPr>
          <w:rFonts w:ascii="Arial" w:hAnsi="Arial" w:cs="Arial"/>
        </w:rPr>
      </w:pPr>
      <w:r w:rsidRPr="00FC6079">
        <w:rPr>
          <w:rFonts w:ascii="Arial" w:hAnsi="Arial" w:cs="Arial"/>
        </w:rPr>
        <w:t>02 Activitat professional</w:t>
      </w:r>
    </w:p>
    <w:p w:rsidR="00587F47" w:rsidRPr="00FC6079" w:rsidRDefault="00587F47" w:rsidP="00587F47">
      <w:pPr>
        <w:spacing w:line="360" w:lineRule="auto"/>
        <w:ind w:firstLine="1440"/>
        <w:rPr>
          <w:rFonts w:ascii="Arial" w:hAnsi="Arial" w:cs="Arial"/>
          <w:color w:val="FF0000"/>
        </w:rPr>
      </w:pPr>
      <w:r w:rsidRPr="00FC6079">
        <w:rPr>
          <w:rFonts w:ascii="Arial" w:hAnsi="Arial" w:cs="Arial"/>
        </w:rPr>
        <w:t xml:space="preserve">02.01  Obra pròpia </w:t>
      </w:r>
      <w:r w:rsidRPr="00FC6079">
        <w:rPr>
          <w:rFonts w:ascii="Arial" w:hAnsi="Arial" w:cs="Arial"/>
        </w:rPr>
        <w:tab/>
      </w:r>
    </w:p>
    <w:p w:rsidR="00587F47" w:rsidRPr="00FC6079" w:rsidRDefault="00587F47" w:rsidP="00587F47">
      <w:pPr>
        <w:spacing w:line="360" w:lineRule="auto"/>
        <w:ind w:firstLine="1440"/>
        <w:rPr>
          <w:rFonts w:ascii="Arial" w:hAnsi="Arial" w:cs="Arial"/>
        </w:rPr>
      </w:pPr>
      <w:r w:rsidRPr="00FC6079">
        <w:rPr>
          <w:rFonts w:ascii="Arial" w:hAnsi="Arial" w:cs="Arial"/>
        </w:rPr>
        <w:t>02.02  Diaris de navegació</w:t>
      </w:r>
    </w:p>
    <w:p w:rsidR="00587F47" w:rsidRPr="00FC6079" w:rsidRDefault="00587F47" w:rsidP="00587F47">
      <w:pPr>
        <w:spacing w:line="360" w:lineRule="auto"/>
        <w:ind w:firstLine="1440"/>
        <w:rPr>
          <w:rFonts w:ascii="Arial" w:hAnsi="Arial" w:cs="Arial"/>
        </w:rPr>
      </w:pPr>
      <w:r w:rsidRPr="00FC6079">
        <w:rPr>
          <w:rFonts w:ascii="Arial" w:hAnsi="Arial" w:cs="Arial"/>
        </w:rPr>
        <w:t>02.03  Activitat acadèmica</w:t>
      </w:r>
    </w:p>
    <w:p w:rsidR="00587F47" w:rsidRPr="00FC6079" w:rsidRDefault="00587F47" w:rsidP="00587F47">
      <w:pPr>
        <w:spacing w:line="360" w:lineRule="auto"/>
        <w:ind w:firstLine="1440"/>
        <w:rPr>
          <w:rFonts w:ascii="Arial" w:hAnsi="Arial" w:cs="Arial"/>
        </w:rPr>
      </w:pPr>
      <w:r w:rsidRPr="00FC6079">
        <w:rPr>
          <w:rFonts w:ascii="Arial" w:hAnsi="Arial" w:cs="Arial"/>
        </w:rPr>
        <w:t>02.04  Recull d’informació</w:t>
      </w:r>
    </w:p>
    <w:p w:rsidR="00587F47" w:rsidRPr="00FC6079" w:rsidRDefault="00587F47" w:rsidP="00587F47">
      <w:pPr>
        <w:rPr>
          <w:rFonts w:ascii="Arial" w:hAnsi="Arial" w:cs="Arial"/>
        </w:rPr>
      </w:pPr>
    </w:p>
    <w:p w:rsidR="00587F47" w:rsidRPr="00FC6079" w:rsidRDefault="00587F47">
      <w:pPr>
        <w:spacing w:line="360" w:lineRule="auto"/>
        <w:rPr>
          <w:rFonts w:ascii="Arial" w:hAnsi="Arial" w:cs="Arial"/>
          <w:color w:val="7030A0"/>
        </w:rPr>
      </w:pPr>
      <w:r w:rsidRPr="00FC6079">
        <w:rPr>
          <w:rFonts w:ascii="Arial" w:hAnsi="Arial" w:cs="Arial"/>
          <w:color w:val="7030A0"/>
        </w:rPr>
        <w:br w:type="page"/>
      </w:r>
    </w:p>
    <w:p w:rsidR="005D59D1" w:rsidRPr="00BB3645" w:rsidRDefault="005D59D1" w:rsidP="005D59D1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bookmarkStart w:id="20" w:name="Carroggio"/>
      <w:bookmarkEnd w:id="20"/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 xml:space="preserve">Y205  Josep </w:t>
      </w:r>
      <w:proofErr w:type="spellStart"/>
      <w:r w:rsidRPr="00BB3645">
        <w:rPr>
          <w:rFonts w:ascii="Arial" w:hAnsi="Arial" w:cs="Arial"/>
          <w:b/>
          <w:color w:val="7030A0"/>
          <w:sz w:val="28"/>
          <w:szCs w:val="28"/>
        </w:rPr>
        <w:t>Carroggio</w:t>
      </w:r>
      <w:proofErr w:type="spellEnd"/>
      <w:r w:rsidRPr="00BB3645">
        <w:rPr>
          <w:rFonts w:ascii="Arial" w:hAnsi="Arial" w:cs="Arial"/>
          <w:b/>
          <w:color w:val="7030A0"/>
          <w:sz w:val="28"/>
          <w:szCs w:val="28"/>
        </w:rPr>
        <w:t>, 1918 - 1979</w:t>
      </w:r>
    </w:p>
    <w:p w:rsidR="00587F47" w:rsidRPr="00FC6079" w:rsidRDefault="00587F47" w:rsidP="00587F47">
      <w:pPr>
        <w:jc w:val="center"/>
        <w:rPr>
          <w:rFonts w:ascii="Arial" w:hAnsi="Arial" w:cs="Arial"/>
          <w:b/>
          <w:sz w:val="22"/>
          <w:szCs w:val="22"/>
        </w:rPr>
      </w:pPr>
    </w:p>
    <w:p w:rsidR="00587F47" w:rsidRPr="00FC6079" w:rsidRDefault="00587F47" w:rsidP="00587F47">
      <w:pPr>
        <w:rPr>
          <w:rFonts w:ascii="Arial" w:hAnsi="Arial" w:cs="Arial"/>
          <w:b/>
          <w:sz w:val="22"/>
          <w:szCs w:val="22"/>
        </w:rPr>
      </w:pPr>
    </w:p>
    <w:p w:rsidR="006E2BD7" w:rsidRDefault="006E2BD7" w:rsidP="006E2BD7">
      <w:pPr>
        <w:spacing w:before="240" w:line="360" w:lineRule="auto"/>
        <w:ind w:left="851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DAAB2EA" wp14:editId="389E7A06">
                <wp:simplePos x="0" y="0"/>
                <wp:positionH relativeFrom="column">
                  <wp:posOffset>12065</wp:posOffset>
                </wp:positionH>
                <wp:positionV relativeFrom="paragraph">
                  <wp:posOffset>215899</wp:posOffset>
                </wp:positionV>
                <wp:extent cx="4739640" cy="4097867"/>
                <wp:effectExtent l="0" t="0" r="22860" b="17145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40978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.95pt;margin-top:17pt;width:373.2pt;height:322.6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" fillcolor="white [3201]" strokecolor="#f79646 [3209]" strokeweight="2pt"/>
            </w:pict>
          </mc:Fallback>
        </mc:AlternateContent>
      </w:r>
    </w:p>
    <w:p w:rsidR="00587F47" w:rsidRPr="00FC6079" w:rsidRDefault="00587F47" w:rsidP="006E2BD7">
      <w:pPr>
        <w:spacing w:before="240" w:line="360" w:lineRule="auto"/>
        <w:ind w:left="851" w:firstLine="284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01 Activitat personal i familiar</w:t>
      </w:r>
    </w:p>
    <w:p w:rsidR="00587F47" w:rsidRPr="00FC6079" w:rsidRDefault="006E2BD7" w:rsidP="006E2BD7">
      <w:pPr>
        <w:pStyle w:val="Ttulo2"/>
        <w:numPr>
          <w:ilvl w:val="1"/>
          <w:numId w:val="28"/>
        </w:numPr>
        <w:rPr>
          <w:rFonts w:ascii="Arial" w:hAnsi="Arial" w:cs="Arial"/>
          <w:i/>
          <w:sz w:val="22"/>
          <w:szCs w:val="22"/>
          <w:u w:val="none"/>
          <w:lang w:val="ca-ES"/>
        </w:rPr>
      </w:pPr>
      <w:r>
        <w:rPr>
          <w:rFonts w:ascii="Arial" w:hAnsi="Arial" w:cs="Arial"/>
          <w:sz w:val="22"/>
          <w:szCs w:val="22"/>
          <w:u w:val="none"/>
          <w:lang w:val="ca-ES"/>
        </w:rPr>
        <w:t xml:space="preserve"> </w:t>
      </w:r>
      <w:r w:rsidR="00587F47" w:rsidRPr="00FC6079">
        <w:rPr>
          <w:rFonts w:ascii="Arial" w:hAnsi="Arial" w:cs="Arial"/>
          <w:sz w:val="22"/>
          <w:szCs w:val="22"/>
          <w:u w:val="none"/>
          <w:lang w:val="ca-ES"/>
        </w:rPr>
        <w:t xml:space="preserve">Documents </w:t>
      </w:r>
      <w:proofErr w:type="spellStart"/>
      <w:r w:rsidR="00587F47" w:rsidRPr="00FC6079">
        <w:rPr>
          <w:rFonts w:ascii="Arial" w:hAnsi="Arial" w:cs="Arial"/>
          <w:sz w:val="22"/>
          <w:szCs w:val="22"/>
          <w:u w:val="none"/>
          <w:lang w:val="ca-ES"/>
        </w:rPr>
        <w:t>identificatius</w:t>
      </w:r>
      <w:proofErr w:type="spellEnd"/>
    </w:p>
    <w:p w:rsidR="00587F47" w:rsidRPr="00FC6079" w:rsidRDefault="00587F47" w:rsidP="006E2BD7">
      <w:pPr>
        <w:spacing w:before="240" w:line="360" w:lineRule="auto"/>
        <w:ind w:left="851" w:firstLine="284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02 Activitat creativa i col·leccionisme</w:t>
      </w:r>
    </w:p>
    <w:p w:rsidR="00587F47" w:rsidRPr="00FC6079" w:rsidRDefault="00587F47" w:rsidP="006E2BD7">
      <w:pPr>
        <w:spacing w:line="360" w:lineRule="auto"/>
        <w:ind w:left="851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02.01</w:t>
      </w:r>
      <w:r w:rsidRPr="00FC6079">
        <w:rPr>
          <w:rFonts w:ascii="Arial" w:hAnsi="Arial" w:cs="Arial"/>
          <w:sz w:val="22"/>
          <w:szCs w:val="22"/>
        </w:rPr>
        <w:tab/>
      </w:r>
      <w:r w:rsidR="006E2BD7">
        <w:rPr>
          <w:rFonts w:ascii="Arial" w:hAnsi="Arial" w:cs="Arial"/>
          <w:sz w:val="22"/>
          <w:szCs w:val="22"/>
        </w:rPr>
        <w:t xml:space="preserve"> </w:t>
      </w:r>
      <w:r w:rsidRPr="00FC6079">
        <w:rPr>
          <w:rFonts w:ascii="Arial" w:hAnsi="Arial" w:cs="Arial"/>
          <w:sz w:val="22"/>
          <w:szCs w:val="22"/>
        </w:rPr>
        <w:t xml:space="preserve">Originals </w:t>
      </w:r>
    </w:p>
    <w:p w:rsidR="00587F47" w:rsidRPr="00FC6079" w:rsidRDefault="00587F47" w:rsidP="006E2BD7">
      <w:pPr>
        <w:spacing w:line="360" w:lineRule="auto"/>
        <w:ind w:left="851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02.02 Col·leccions</w:t>
      </w:r>
    </w:p>
    <w:p w:rsidR="00587F47" w:rsidRPr="001141D4" w:rsidRDefault="00587F47" w:rsidP="006E2BD7">
      <w:pPr>
        <w:spacing w:before="240" w:line="360" w:lineRule="auto"/>
        <w:ind w:left="851" w:firstLine="284"/>
        <w:rPr>
          <w:rFonts w:ascii="Arial" w:hAnsi="Arial" w:cs="Arial"/>
          <w:sz w:val="22"/>
          <w:szCs w:val="22"/>
        </w:rPr>
      </w:pPr>
      <w:r w:rsidRPr="001141D4">
        <w:rPr>
          <w:rFonts w:ascii="Arial" w:hAnsi="Arial" w:cs="Arial"/>
          <w:sz w:val="22"/>
          <w:szCs w:val="22"/>
        </w:rPr>
        <w:t>03 Correspondència general</w:t>
      </w:r>
    </w:p>
    <w:p w:rsidR="00587F47" w:rsidRPr="00FC6079" w:rsidRDefault="00587F47" w:rsidP="006E2BD7">
      <w:pPr>
        <w:spacing w:line="360" w:lineRule="auto"/>
        <w:ind w:left="851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03.01 Correspondència rebuda </w:t>
      </w:r>
    </w:p>
    <w:p w:rsidR="00587F47" w:rsidRPr="00FC6079" w:rsidRDefault="00587F47" w:rsidP="006E2BD7">
      <w:pPr>
        <w:spacing w:before="240" w:line="360" w:lineRule="auto"/>
        <w:ind w:left="851" w:firstLine="284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04 Promoció i comunicació</w:t>
      </w:r>
    </w:p>
    <w:p w:rsidR="00587F47" w:rsidRPr="00FC6079" w:rsidRDefault="00587F47" w:rsidP="006E2BD7">
      <w:pPr>
        <w:spacing w:line="360" w:lineRule="auto"/>
        <w:ind w:left="851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04.01 Viatges, conferències, commemoracions</w:t>
      </w:r>
    </w:p>
    <w:p w:rsidR="00587F47" w:rsidRPr="00FC6079" w:rsidRDefault="00587F47" w:rsidP="006E2BD7">
      <w:pPr>
        <w:spacing w:before="240" w:line="360" w:lineRule="auto"/>
        <w:ind w:left="851" w:firstLine="284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05 Recursos d’informació</w:t>
      </w:r>
    </w:p>
    <w:p w:rsidR="00587F47" w:rsidRPr="00FC6079" w:rsidRDefault="00587F47" w:rsidP="006E2BD7">
      <w:pPr>
        <w:spacing w:line="360" w:lineRule="auto"/>
        <w:ind w:left="851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05.01 Dossiers temàtics</w:t>
      </w:r>
    </w:p>
    <w:p w:rsidR="00587F47" w:rsidRPr="00FC6079" w:rsidRDefault="00587F47" w:rsidP="006E2BD7">
      <w:pPr>
        <w:spacing w:line="360" w:lineRule="auto"/>
        <w:ind w:left="851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05.02 Documentació impresa</w:t>
      </w:r>
    </w:p>
    <w:p w:rsidR="00587F47" w:rsidRPr="00FC6079" w:rsidRDefault="00587F47" w:rsidP="00587F47">
      <w:pPr>
        <w:rPr>
          <w:rFonts w:ascii="Arial" w:hAnsi="Arial" w:cs="Arial"/>
          <w:b/>
          <w:sz w:val="22"/>
          <w:szCs w:val="22"/>
        </w:rPr>
      </w:pPr>
    </w:p>
    <w:p w:rsidR="00587F47" w:rsidRPr="00FC6079" w:rsidRDefault="00587F47" w:rsidP="00587F47">
      <w:pPr>
        <w:jc w:val="center"/>
        <w:rPr>
          <w:rFonts w:ascii="Arial" w:hAnsi="Arial" w:cs="Arial"/>
          <w:b/>
          <w:sz w:val="22"/>
          <w:szCs w:val="22"/>
        </w:rPr>
      </w:pPr>
    </w:p>
    <w:p w:rsidR="00B35963" w:rsidRDefault="00587F47" w:rsidP="00341C36">
      <w:pPr>
        <w:rPr>
          <w:rFonts w:ascii="Arial" w:hAnsi="Arial" w:cs="Arial"/>
          <w:b/>
          <w:sz w:val="22"/>
          <w:szCs w:val="22"/>
        </w:rPr>
      </w:pPr>
      <w:r w:rsidRPr="00FC6079">
        <w:rPr>
          <w:rFonts w:ascii="Arial" w:hAnsi="Arial" w:cs="Arial"/>
          <w:b/>
          <w:sz w:val="22"/>
          <w:szCs w:val="22"/>
        </w:rPr>
        <w:br w:type="page"/>
      </w:r>
    </w:p>
    <w:p w:rsidR="005D59D1" w:rsidRPr="00BB3645" w:rsidRDefault="005D59D1" w:rsidP="005D59D1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bookmarkStart w:id="21" w:name="Cubas"/>
      <w:bookmarkEnd w:id="21"/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 xml:space="preserve">Y209  Enric </w:t>
      </w:r>
      <w:proofErr w:type="spellStart"/>
      <w:r w:rsidRPr="00BB3645">
        <w:rPr>
          <w:rFonts w:ascii="Arial" w:hAnsi="Arial" w:cs="Arial"/>
          <w:b/>
          <w:color w:val="7030A0"/>
          <w:sz w:val="28"/>
          <w:szCs w:val="28"/>
        </w:rPr>
        <w:t>Cubas</w:t>
      </w:r>
      <w:proofErr w:type="spellEnd"/>
      <w:r w:rsidRPr="00BB3645">
        <w:rPr>
          <w:rFonts w:ascii="Arial" w:hAnsi="Arial" w:cs="Arial"/>
          <w:b/>
          <w:color w:val="7030A0"/>
          <w:sz w:val="28"/>
          <w:szCs w:val="28"/>
        </w:rPr>
        <w:t xml:space="preserve"> i Oliver, 1940 - 1956 </w:t>
      </w:r>
    </w:p>
    <w:p w:rsidR="00587F47" w:rsidRPr="00FC6079" w:rsidRDefault="00587F47" w:rsidP="00587F47">
      <w:pPr>
        <w:jc w:val="center"/>
        <w:rPr>
          <w:rFonts w:ascii="Arial" w:hAnsi="Arial" w:cs="Arial"/>
          <w:b/>
          <w:sz w:val="22"/>
          <w:szCs w:val="22"/>
        </w:rPr>
      </w:pPr>
    </w:p>
    <w:p w:rsidR="00587F47" w:rsidRDefault="00587F47" w:rsidP="00587F47">
      <w:pPr>
        <w:jc w:val="center"/>
        <w:rPr>
          <w:rFonts w:ascii="Arial" w:hAnsi="Arial" w:cs="Arial"/>
          <w:b/>
          <w:sz w:val="22"/>
          <w:szCs w:val="22"/>
        </w:rPr>
      </w:pPr>
    </w:p>
    <w:p w:rsidR="00341C36" w:rsidRPr="00FC6079" w:rsidRDefault="00341C36" w:rsidP="00587F47">
      <w:pPr>
        <w:jc w:val="center"/>
        <w:rPr>
          <w:rFonts w:ascii="Arial" w:hAnsi="Arial" w:cs="Arial"/>
          <w:b/>
          <w:sz w:val="22"/>
          <w:szCs w:val="22"/>
        </w:rPr>
      </w:pPr>
    </w:p>
    <w:p w:rsidR="00587F47" w:rsidRPr="00FC6079" w:rsidRDefault="006E2BD7" w:rsidP="00587F4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E20A1B2" wp14:editId="34E7E588">
                <wp:simplePos x="0" y="0"/>
                <wp:positionH relativeFrom="column">
                  <wp:posOffset>12065</wp:posOffset>
                </wp:positionH>
                <wp:positionV relativeFrom="paragraph">
                  <wp:posOffset>80223</wp:posOffset>
                </wp:positionV>
                <wp:extent cx="4739640" cy="745066"/>
                <wp:effectExtent l="0" t="0" r="22860" b="17145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7450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6" style="position:absolute;margin-left:.95pt;margin-top:6.3pt;width:373.2pt;height:58.6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" fillcolor="white [3201]" strokecolor="#f79646 [3209]" strokeweight="2pt"/>
            </w:pict>
          </mc:Fallback>
        </mc:AlternateContent>
      </w:r>
    </w:p>
    <w:p w:rsidR="00587F47" w:rsidRPr="00FC6079" w:rsidRDefault="00587F47" w:rsidP="00587F47">
      <w:pPr>
        <w:jc w:val="center"/>
        <w:rPr>
          <w:rFonts w:ascii="Arial" w:hAnsi="Arial" w:cs="Arial"/>
          <w:b/>
          <w:sz w:val="22"/>
          <w:szCs w:val="22"/>
        </w:rPr>
      </w:pPr>
    </w:p>
    <w:p w:rsidR="00587F47" w:rsidRPr="00FC6079" w:rsidRDefault="00587F47" w:rsidP="006E2BD7">
      <w:pPr>
        <w:ind w:left="709"/>
        <w:rPr>
          <w:rFonts w:ascii="Arial" w:hAnsi="Arial" w:cs="Arial"/>
        </w:rPr>
      </w:pPr>
      <w:r w:rsidRPr="00FC6079">
        <w:rPr>
          <w:rFonts w:ascii="Arial" w:eastAsia="Batang" w:hAnsi="Arial" w:cs="Arial"/>
          <w:sz w:val="22"/>
          <w:szCs w:val="22"/>
          <w:lang w:eastAsia="ko-KR"/>
        </w:rPr>
        <w:t>01</w:t>
      </w:r>
      <w:r w:rsidRPr="00FC6079">
        <w:rPr>
          <w:rFonts w:ascii="Arial" w:eastAsia="Batang" w:hAnsi="Arial" w:cs="Arial"/>
          <w:sz w:val="22"/>
          <w:szCs w:val="22"/>
          <w:lang w:eastAsia="ko-KR"/>
        </w:rPr>
        <w:tab/>
        <w:t>Obra pròpia</w:t>
      </w:r>
    </w:p>
    <w:p w:rsidR="00587F47" w:rsidRPr="00FC6079" w:rsidRDefault="00587F4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C6079">
        <w:rPr>
          <w:rFonts w:ascii="Arial" w:hAnsi="Arial" w:cs="Arial"/>
          <w:b/>
          <w:sz w:val="22"/>
          <w:szCs w:val="22"/>
        </w:rPr>
        <w:br w:type="page"/>
      </w:r>
    </w:p>
    <w:p w:rsidR="005D59D1" w:rsidRPr="00BB3645" w:rsidRDefault="005D59D1" w:rsidP="005D59D1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bookmarkStart w:id="22" w:name="Gavaldà"/>
      <w:bookmarkEnd w:id="22"/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>Y204  Josep M. Gavaldà i Cabré,  1801 - 1970</w:t>
      </w:r>
    </w:p>
    <w:p w:rsidR="00587F47" w:rsidRPr="00FC6079" w:rsidRDefault="00587F47" w:rsidP="00587F47">
      <w:pPr>
        <w:rPr>
          <w:rFonts w:ascii="Arial" w:hAnsi="Arial" w:cs="Arial"/>
          <w:b/>
          <w:sz w:val="22"/>
          <w:szCs w:val="22"/>
        </w:rPr>
      </w:pPr>
    </w:p>
    <w:p w:rsidR="00CE0E78" w:rsidRPr="00FC6079" w:rsidRDefault="00CE0E78" w:rsidP="00587F47">
      <w:pPr>
        <w:rPr>
          <w:rFonts w:ascii="Arial" w:hAnsi="Arial" w:cs="Arial"/>
          <w:b/>
          <w:color w:val="0000FF"/>
          <w:sz w:val="22"/>
          <w:szCs w:val="22"/>
        </w:rPr>
      </w:pPr>
    </w:p>
    <w:p w:rsidR="006E2BD7" w:rsidRDefault="006E2BD7" w:rsidP="006E2BD7">
      <w:pPr>
        <w:spacing w:before="24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01968C9" wp14:editId="49D5CC79">
                <wp:simplePos x="0" y="0"/>
                <wp:positionH relativeFrom="column">
                  <wp:posOffset>5715</wp:posOffset>
                </wp:positionH>
                <wp:positionV relativeFrom="paragraph">
                  <wp:posOffset>234950</wp:posOffset>
                </wp:positionV>
                <wp:extent cx="4739640" cy="5867400"/>
                <wp:effectExtent l="0" t="0" r="22860" b="1905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5867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26" style="position:absolute;margin-left:.45pt;margin-top:18.5pt;width:373.2pt;height:46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" fillcolor="white [3201]" strokecolor="#f79646 [3209]" strokeweight="2pt"/>
            </w:pict>
          </mc:Fallback>
        </mc:AlternateContent>
      </w:r>
    </w:p>
    <w:p w:rsidR="00587F47" w:rsidRPr="00FC6079" w:rsidRDefault="00587F47" w:rsidP="006E2BD7">
      <w:pPr>
        <w:spacing w:before="240"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01 Activitat personal i familiar</w:t>
      </w:r>
    </w:p>
    <w:p w:rsidR="00587F47" w:rsidRPr="00FC6079" w:rsidRDefault="00587F47" w:rsidP="006E2BD7">
      <w:pPr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01.01 Documents acadèmics </w:t>
      </w:r>
    </w:p>
    <w:p w:rsidR="00587F47" w:rsidRPr="00FC6079" w:rsidRDefault="00587F47" w:rsidP="006E2BD7">
      <w:pPr>
        <w:spacing w:before="240"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02 Activitat professional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02.01 Obra pròpia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02.02 Obra aliena</w:t>
      </w:r>
    </w:p>
    <w:p w:rsidR="00587F47" w:rsidRPr="00FC6079" w:rsidRDefault="00587F47" w:rsidP="006E2BD7">
      <w:pPr>
        <w:spacing w:before="240"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03 Activitat creativa i col·leccionisme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03.01 Originals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03.02 Publicacions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03.03 Col·leccions</w:t>
      </w:r>
    </w:p>
    <w:p w:rsidR="00587F47" w:rsidRPr="00FC6079" w:rsidRDefault="00587F47" w:rsidP="006E2BD7">
      <w:pPr>
        <w:spacing w:before="240"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04 Correspondència general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04.01  Correspondència rebuda</w:t>
      </w:r>
    </w:p>
    <w:p w:rsidR="00587F47" w:rsidRPr="00FC6079" w:rsidRDefault="00587F47" w:rsidP="006E2BD7">
      <w:pPr>
        <w:spacing w:before="240"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06 Promoció i comunicació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06.01 Conferències 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06.02 Notes autobiogràfiques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06.03 Homenatges, commemoracions i distincions</w:t>
      </w:r>
    </w:p>
    <w:p w:rsidR="00587F47" w:rsidRPr="00FC6079" w:rsidRDefault="00587F47" w:rsidP="006E2BD7">
      <w:pPr>
        <w:spacing w:before="240" w:line="360" w:lineRule="auto"/>
        <w:ind w:left="709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07 Recursos d’informació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07.01 Dossiers de premsa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 xml:space="preserve">07.02 Dossiers temàtics 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  <w:sz w:val="22"/>
          <w:szCs w:val="22"/>
        </w:rPr>
      </w:pPr>
      <w:r w:rsidRPr="00FC6079">
        <w:rPr>
          <w:rFonts w:ascii="Arial" w:hAnsi="Arial" w:cs="Arial"/>
          <w:sz w:val="22"/>
          <w:szCs w:val="22"/>
        </w:rPr>
        <w:t>07.03 Documentació impresa</w:t>
      </w:r>
    </w:p>
    <w:p w:rsidR="00587F47" w:rsidRPr="00FC6079" w:rsidRDefault="00587F47" w:rsidP="006E2BD7">
      <w:pPr>
        <w:ind w:left="709"/>
        <w:rPr>
          <w:rFonts w:ascii="Arial" w:hAnsi="Arial" w:cs="Arial"/>
          <w:b/>
          <w:color w:val="0000FF"/>
          <w:sz w:val="22"/>
          <w:szCs w:val="22"/>
        </w:rPr>
        <w:sectPr w:rsidR="00587F47" w:rsidRPr="00FC6079" w:rsidSect="00FD4AE8">
          <w:pgSz w:w="11906" w:h="16838" w:code="9"/>
          <w:pgMar w:top="1418" w:right="1701" w:bottom="1134" w:left="1701" w:header="1134" w:footer="567" w:gutter="0"/>
          <w:cols w:space="720"/>
          <w:formProt w:val="0"/>
          <w:titlePg/>
        </w:sectPr>
      </w:pPr>
    </w:p>
    <w:p w:rsidR="005D59D1" w:rsidRPr="00BB3645" w:rsidRDefault="005D59D1" w:rsidP="005D59D1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bookmarkStart w:id="23" w:name="Soldevila"/>
      <w:bookmarkEnd w:id="23"/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>Y206  Joan Soldevila i Cantó, 1767 - 1952</w:t>
      </w:r>
    </w:p>
    <w:p w:rsidR="00587F47" w:rsidRPr="00FC6079" w:rsidRDefault="00587F47" w:rsidP="00587F47">
      <w:pPr>
        <w:jc w:val="center"/>
        <w:rPr>
          <w:rFonts w:ascii="Arial" w:hAnsi="Arial" w:cs="Arial"/>
          <w:b/>
          <w:sz w:val="22"/>
          <w:szCs w:val="22"/>
        </w:rPr>
      </w:pPr>
    </w:p>
    <w:p w:rsidR="006E2BD7" w:rsidRDefault="006E2BD7" w:rsidP="00587F47">
      <w:pPr>
        <w:rPr>
          <w:rFonts w:ascii="Arial" w:hAnsi="Arial" w:cs="Arial"/>
          <w:b/>
          <w:color w:val="0000FF"/>
          <w:sz w:val="22"/>
          <w:szCs w:val="22"/>
        </w:rPr>
      </w:pPr>
    </w:p>
    <w:p w:rsidR="00CE0E78" w:rsidRDefault="00CE0E78" w:rsidP="00587F47">
      <w:pPr>
        <w:rPr>
          <w:rFonts w:ascii="Arial" w:hAnsi="Arial" w:cs="Arial"/>
          <w:b/>
          <w:color w:val="0000FF"/>
          <w:sz w:val="22"/>
          <w:szCs w:val="22"/>
        </w:rPr>
      </w:pPr>
    </w:p>
    <w:p w:rsidR="006E2BD7" w:rsidRPr="00FC6079" w:rsidRDefault="006E2BD7" w:rsidP="00587F47">
      <w:pPr>
        <w:rPr>
          <w:rFonts w:ascii="Arial" w:hAnsi="Arial" w:cs="Arial"/>
          <w:b/>
          <w:color w:val="0000FF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55E087E" wp14:editId="03787A1B">
                <wp:simplePos x="0" y="0"/>
                <wp:positionH relativeFrom="column">
                  <wp:posOffset>15240</wp:posOffset>
                </wp:positionH>
                <wp:positionV relativeFrom="paragraph">
                  <wp:posOffset>82550</wp:posOffset>
                </wp:positionV>
                <wp:extent cx="4739640" cy="1543050"/>
                <wp:effectExtent l="0" t="0" r="22860" b="1905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154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1.2pt;margin-top:6.5pt;width:373.2pt;height:121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" fillcolor="white [3201]" strokecolor="#f79646 [3209]" strokeweight="2pt"/>
            </w:pict>
          </mc:Fallback>
        </mc:AlternateContent>
      </w:r>
    </w:p>
    <w:p w:rsidR="00587F47" w:rsidRPr="00FC6079" w:rsidRDefault="00587F47" w:rsidP="001141D4">
      <w:pPr>
        <w:autoSpaceDE w:val="0"/>
        <w:autoSpaceDN w:val="0"/>
        <w:adjustRightInd w:val="0"/>
        <w:spacing w:before="240" w:line="360" w:lineRule="auto"/>
        <w:ind w:firstLine="709"/>
        <w:rPr>
          <w:rFonts w:ascii="Arial" w:eastAsia="Batang" w:hAnsi="Arial" w:cs="Arial"/>
          <w:bCs/>
          <w:sz w:val="22"/>
          <w:szCs w:val="22"/>
          <w:lang w:eastAsia="ko-KR"/>
        </w:rPr>
      </w:pPr>
      <w:r w:rsidRPr="00FC6079">
        <w:rPr>
          <w:rFonts w:ascii="Arial" w:eastAsia="Batang" w:hAnsi="Arial" w:cs="Arial"/>
          <w:bCs/>
          <w:sz w:val="22"/>
          <w:szCs w:val="22"/>
          <w:lang w:eastAsia="ko-KR"/>
        </w:rPr>
        <w:t>01 Activitat professional</w:t>
      </w:r>
    </w:p>
    <w:p w:rsidR="00587F47" w:rsidRPr="00FC6079" w:rsidRDefault="00587F47" w:rsidP="00587F47">
      <w:pPr>
        <w:autoSpaceDE w:val="0"/>
        <w:autoSpaceDN w:val="0"/>
        <w:adjustRightInd w:val="0"/>
        <w:spacing w:line="360" w:lineRule="auto"/>
        <w:ind w:left="708" w:firstLine="708"/>
        <w:rPr>
          <w:rFonts w:ascii="Arial" w:eastAsia="Batang" w:hAnsi="Arial" w:cs="Arial"/>
          <w:sz w:val="22"/>
          <w:szCs w:val="22"/>
          <w:lang w:eastAsia="ko-KR"/>
        </w:rPr>
      </w:pPr>
      <w:r w:rsidRPr="00FC6079">
        <w:rPr>
          <w:rFonts w:ascii="Arial" w:eastAsia="Batang" w:hAnsi="Arial" w:cs="Arial"/>
          <w:sz w:val="22"/>
          <w:szCs w:val="22"/>
          <w:lang w:eastAsia="ko-KR"/>
        </w:rPr>
        <w:t>01.01</w:t>
      </w:r>
      <w:r w:rsidRPr="00FC6079">
        <w:rPr>
          <w:rFonts w:ascii="Arial" w:eastAsia="Batang" w:hAnsi="Arial" w:cs="Arial"/>
          <w:sz w:val="22"/>
          <w:szCs w:val="22"/>
          <w:lang w:eastAsia="ko-KR"/>
        </w:rPr>
        <w:tab/>
        <w:t>Obra pròpia</w:t>
      </w:r>
    </w:p>
    <w:p w:rsidR="00587F47" w:rsidRPr="00FC6079" w:rsidRDefault="00587F47" w:rsidP="001141D4">
      <w:pPr>
        <w:autoSpaceDE w:val="0"/>
        <w:autoSpaceDN w:val="0"/>
        <w:adjustRightInd w:val="0"/>
        <w:spacing w:before="240" w:line="360" w:lineRule="auto"/>
        <w:ind w:firstLine="709"/>
        <w:rPr>
          <w:rFonts w:ascii="Arial" w:eastAsia="Batang" w:hAnsi="Arial" w:cs="Arial"/>
          <w:bCs/>
          <w:sz w:val="22"/>
          <w:szCs w:val="22"/>
          <w:lang w:eastAsia="ko-KR"/>
        </w:rPr>
      </w:pPr>
      <w:r w:rsidRPr="00FC6079">
        <w:rPr>
          <w:rFonts w:ascii="Arial" w:eastAsia="Batang" w:hAnsi="Arial" w:cs="Arial"/>
          <w:bCs/>
          <w:sz w:val="22"/>
          <w:szCs w:val="22"/>
          <w:lang w:eastAsia="ko-KR"/>
        </w:rPr>
        <w:t>02 Activitat creativa i col·leccionisme</w:t>
      </w:r>
    </w:p>
    <w:p w:rsidR="00587F47" w:rsidRPr="00FC6079" w:rsidRDefault="00587F47" w:rsidP="00587F47">
      <w:pPr>
        <w:ind w:left="708" w:firstLine="708"/>
        <w:rPr>
          <w:rFonts w:ascii="Arial" w:eastAsia="Batang" w:hAnsi="Arial" w:cs="Arial"/>
          <w:sz w:val="22"/>
          <w:szCs w:val="22"/>
          <w:lang w:eastAsia="ko-KR"/>
        </w:rPr>
      </w:pPr>
      <w:r w:rsidRPr="00FC6079">
        <w:rPr>
          <w:rFonts w:ascii="Arial" w:eastAsia="Batang" w:hAnsi="Arial" w:cs="Arial"/>
          <w:sz w:val="22"/>
          <w:szCs w:val="22"/>
          <w:lang w:eastAsia="ko-KR"/>
        </w:rPr>
        <w:t>02.01</w:t>
      </w:r>
      <w:r w:rsidRPr="00FC6079">
        <w:rPr>
          <w:rFonts w:ascii="Arial" w:eastAsia="Batang" w:hAnsi="Arial" w:cs="Arial"/>
          <w:sz w:val="22"/>
          <w:szCs w:val="22"/>
          <w:lang w:eastAsia="ko-KR"/>
        </w:rPr>
        <w:tab/>
        <w:t>Col·leccions</w:t>
      </w: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hAnsi="Arial" w:cs="Arial"/>
          <w:b/>
          <w:sz w:val="22"/>
          <w:szCs w:val="22"/>
        </w:rPr>
      </w:pPr>
    </w:p>
    <w:p w:rsidR="00587F47" w:rsidRPr="00FC6079" w:rsidRDefault="00587F47" w:rsidP="00587F47">
      <w:pPr>
        <w:jc w:val="center"/>
        <w:rPr>
          <w:rFonts w:ascii="Arial" w:hAnsi="Arial" w:cs="Arial"/>
          <w:b/>
          <w:sz w:val="22"/>
          <w:szCs w:val="22"/>
        </w:rPr>
      </w:pPr>
    </w:p>
    <w:p w:rsidR="00587F47" w:rsidRPr="00FC6079" w:rsidRDefault="00587F47" w:rsidP="00587F47">
      <w:pPr>
        <w:jc w:val="center"/>
        <w:rPr>
          <w:rFonts w:ascii="Arial" w:hAnsi="Arial" w:cs="Arial"/>
          <w:b/>
          <w:sz w:val="22"/>
          <w:szCs w:val="22"/>
        </w:rPr>
      </w:pPr>
    </w:p>
    <w:p w:rsidR="00587F47" w:rsidRPr="00FC6079" w:rsidRDefault="00587F47" w:rsidP="00587F47">
      <w:pPr>
        <w:jc w:val="center"/>
        <w:rPr>
          <w:rFonts w:ascii="Arial" w:hAnsi="Arial" w:cs="Arial"/>
          <w:b/>
          <w:sz w:val="22"/>
          <w:szCs w:val="22"/>
        </w:rPr>
      </w:pPr>
    </w:p>
    <w:p w:rsidR="00587F47" w:rsidRPr="00FC6079" w:rsidRDefault="00587F47" w:rsidP="00587F47">
      <w:pPr>
        <w:jc w:val="center"/>
        <w:rPr>
          <w:rFonts w:ascii="Arial" w:hAnsi="Arial" w:cs="Arial"/>
          <w:b/>
          <w:sz w:val="22"/>
          <w:szCs w:val="22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 w:rsidP="00587F47">
      <w:pPr>
        <w:jc w:val="center"/>
        <w:rPr>
          <w:rFonts w:ascii="Arial" w:eastAsia="Batang" w:hAnsi="Arial" w:cs="Arial"/>
          <w:sz w:val="22"/>
          <w:szCs w:val="22"/>
          <w:lang w:eastAsia="ko-KR"/>
        </w:rPr>
      </w:pPr>
    </w:p>
    <w:p w:rsidR="00587F47" w:rsidRPr="00FC6079" w:rsidRDefault="00587F4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C6079">
        <w:rPr>
          <w:rFonts w:ascii="Arial" w:hAnsi="Arial" w:cs="Arial"/>
          <w:b/>
          <w:sz w:val="22"/>
          <w:szCs w:val="22"/>
        </w:rPr>
        <w:br w:type="page"/>
      </w:r>
    </w:p>
    <w:p w:rsidR="005D59D1" w:rsidRPr="00BB3645" w:rsidRDefault="005D59D1" w:rsidP="005D59D1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bookmarkStart w:id="24" w:name="Díaz"/>
      <w:bookmarkEnd w:id="24"/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 xml:space="preserve">Y215  </w:t>
      </w:r>
      <w:proofErr w:type="spellStart"/>
      <w:r w:rsidRPr="00BB3645">
        <w:rPr>
          <w:rFonts w:ascii="Arial" w:hAnsi="Arial" w:cs="Arial"/>
          <w:b/>
          <w:color w:val="7030A0"/>
          <w:sz w:val="28"/>
          <w:szCs w:val="28"/>
        </w:rPr>
        <w:t>Ambrosio</w:t>
      </w:r>
      <w:proofErr w:type="spellEnd"/>
      <w:r w:rsidRPr="00BB3645">
        <w:rPr>
          <w:rFonts w:ascii="Arial" w:hAnsi="Arial" w:cs="Arial"/>
          <w:b/>
          <w:color w:val="7030A0"/>
          <w:sz w:val="28"/>
          <w:szCs w:val="28"/>
        </w:rPr>
        <w:t xml:space="preserve"> Díaz Gómez, 1877 - 1911</w:t>
      </w:r>
    </w:p>
    <w:p w:rsidR="00587F47" w:rsidRPr="00FC6079" w:rsidRDefault="00587F47" w:rsidP="00587F47">
      <w:pPr>
        <w:spacing w:line="360" w:lineRule="auto"/>
        <w:rPr>
          <w:rFonts w:ascii="Arial" w:hAnsi="Arial" w:cs="Arial"/>
        </w:rPr>
      </w:pPr>
    </w:p>
    <w:p w:rsidR="006E2BD7" w:rsidRPr="00FC6079" w:rsidRDefault="006E2BD7" w:rsidP="00587F47">
      <w:pPr>
        <w:spacing w:line="360" w:lineRule="auto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9541B9E" wp14:editId="2AB47735">
                <wp:simplePos x="0" y="0"/>
                <wp:positionH relativeFrom="column">
                  <wp:posOffset>15240</wp:posOffset>
                </wp:positionH>
                <wp:positionV relativeFrom="paragraph">
                  <wp:posOffset>143511</wp:posOffset>
                </wp:positionV>
                <wp:extent cx="4739640" cy="3505200"/>
                <wp:effectExtent l="0" t="0" r="22860" b="1905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350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1.2pt;margin-top:11.3pt;width:373.2pt;height:276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" fillcolor="white [3201]" strokecolor="#f79646 [3209]" strokeweight="2pt"/>
            </w:pict>
          </mc:Fallback>
        </mc:AlternateContent>
      </w:r>
    </w:p>
    <w:p w:rsidR="00587F47" w:rsidRPr="00FC6079" w:rsidRDefault="00587F47" w:rsidP="006E2BD7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>01 Activitat personal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01.01 Obra pròpia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01.02 Carrera professional</w:t>
      </w:r>
    </w:p>
    <w:p w:rsidR="00587F47" w:rsidRPr="00FC6079" w:rsidRDefault="00587F47" w:rsidP="006E2BD7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>02 Marc normatiu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02.01 Normes i regles de l’exercici de la professió</w:t>
      </w:r>
    </w:p>
    <w:p w:rsidR="00587F47" w:rsidRPr="00FC6079" w:rsidRDefault="00587F47" w:rsidP="006E2BD7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>03 Activitat professional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03.01  Controls de càrrega/descàrrega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03.02  Llistats de càrregues de vaixells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03.03  Correspondència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03.04  Actes d’aprehensió, informes i resolucions </w:t>
      </w:r>
    </w:p>
    <w:p w:rsidR="00587F47" w:rsidRDefault="00587F47" w:rsidP="00587F47">
      <w:pPr>
        <w:spacing w:line="360" w:lineRule="auto"/>
        <w:rPr>
          <w:rFonts w:ascii="Arial" w:hAnsi="Arial" w:cs="Arial"/>
          <w:b/>
          <w:color w:val="0000FF"/>
        </w:rPr>
      </w:pPr>
    </w:p>
    <w:p w:rsidR="005B3E19" w:rsidRDefault="005B3E19" w:rsidP="00587F47">
      <w:pPr>
        <w:spacing w:line="360" w:lineRule="auto"/>
        <w:rPr>
          <w:rFonts w:ascii="Arial" w:hAnsi="Arial" w:cs="Arial"/>
          <w:b/>
          <w:color w:val="0000FF"/>
        </w:rPr>
      </w:pPr>
    </w:p>
    <w:p w:rsidR="005B3E19" w:rsidRPr="00FC6079" w:rsidRDefault="005B3E19" w:rsidP="00587F47">
      <w:pPr>
        <w:spacing w:line="360" w:lineRule="auto"/>
        <w:rPr>
          <w:rFonts w:ascii="Arial" w:hAnsi="Arial" w:cs="Arial"/>
          <w:b/>
          <w:color w:val="0000FF"/>
        </w:rPr>
      </w:pPr>
    </w:p>
    <w:p w:rsidR="005D59D1" w:rsidRDefault="005D59D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D59D1" w:rsidRDefault="005D59D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D59D1" w:rsidRPr="00BB3645" w:rsidRDefault="005D59D1" w:rsidP="005D59D1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bookmarkStart w:id="25" w:name="Colomer"/>
      <w:bookmarkEnd w:id="25"/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 xml:space="preserve">Y216 Jaume Colomer i </w:t>
      </w:r>
      <w:proofErr w:type="spellStart"/>
      <w:r w:rsidRPr="00BB3645">
        <w:rPr>
          <w:rFonts w:ascii="Arial" w:hAnsi="Arial" w:cs="Arial"/>
          <w:b/>
          <w:color w:val="7030A0"/>
          <w:sz w:val="28"/>
          <w:szCs w:val="28"/>
        </w:rPr>
        <w:t>Monset</w:t>
      </w:r>
      <w:proofErr w:type="spellEnd"/>
      <w:r w:rsidRPr="00BB3645">
        <w:rPr>
          <w:rFonts w:ascii="Arial" w:hAnsi="Arial" w:cs="Arial"/>
          <w:b/>
          <w:color w:val="7030A0"/>
          <w:sz w:val="28"/>
          <w:szCs w:val="28"/>
        </w:rPr>
        <w:t xml:space="preserve">, 1852 - 1992 </w:t>
      </w:r>
    </w:p>
    <w:p w:rsidR="00587F47" w:rsidRPr="00FC6079" w:rsidRDefault="00587F47" w:rsidP="00587F47">
      <w:pPr>
        <w:spacing w:line="360" w:lineRule="auto"/>
        <w:rPr>
          <w:rFonts w:ascii="Arial" w:hAnsi="Arial" w:cs="Arial"/>
          <w:b/>
        </w:rPr>
      </w:pPr>
    </w:p>
    <w:p w:rsidR="006E2BD7" w:rsidRPr="00FC6079" w:rsidRDefault="006E2BD7" w:rsidP="00587F47">
      <w:pPr>
        <w:spacing w:line="360" w:lineRule="auto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872066C" wp14:editId="596D47C8">
                <wp:simplePos x="0" y="0"/>
                <wp:positionH relativeFrom="column">
                  <wp:posOffset>5715</wp:posOffset>
                </wp:positionH>
                <wp:positionV relativeFrom="paragraph">
                  <wp:posOffset>162560</wp:posOffset>
                </wp:positionV>
                <wp:extent cx="4739640" cy="4972050"/>
                <wp:effectExtent l="0" t="0" r="22860" b="19050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497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.45pt;margin-top:12.8pt;width:373.2pt;height:391.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" fillcolor="white [3201]" strokecolor="#f79646 [3209]" strokeweight="2pt"/>
            </w:pict>
          </mc:Fallback>
        </mc:AlternateContent>
      </w:r>
    </w:p>
    <w:p w:rsidR="00587F47" w:rsidRPr="00FC6079" w:rsidRDefault="00587F47" w:rsidP="004A3AAC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>01</w:t>
      </w:r>
      <w:r w:rsidRPr="00FC6079">
        <w:rPr>
          <w:rFonts w:ascii="Arial" w:hAnsi="Arial" w:cs="Arial"/>
        </w:rPr>
        <w:tab/>
        <w:t>Activitat personal</w:t>
      </w:r>
    </w:p>
    <w:p w:rsidR="00587F47" w:rsidRPr="00FC6079" w:rsidRDefault="00587F4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01.01 </w:t>
      </w:r>
      <w:r w:rsidRPr="00FC6079">
        <w:rPr>
          <w:rFonts w:ascii="Arial" w:hAnsi="Arial" w:cs="Arial"/>
        </w:rPr>
        <w:tab/>
        <w:t>Obra pròpia</w:t>
      </w:r>
    </w:p>
    <w:p w:rsidR="00587F47" w:rsidRPr="00FC6079" w:rsidRDefault="00587F4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01.02</w:t>
      </w:r>
      <w:r w:rsidRPr="00FC6079">
        <w:rPr>
          <w:rFonts w:ascii="Arial" w:hAnsi="Arial" w:cs="Arial"/>
        </w:rPr>
        <w:tab/>
        <w:t>Correspondència personal</w:t>
      </w:r>
    </w:p>
    <w:p w:rsidR="00587F47" w:rsidRPr="00FC6079" w:rsidRDefault="00587F4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01.03</w:t>
      </w:r>
      <w:r w:rsidRPr="00FC6079">
        <w:rPr>
          <w:rFonts w:ascii="Arial" w:hAnsi="Arial" w:cs="Arial"/>
        </w:rPr>
        <w:tab/>
        <w:t>Protocol i distincions personals</w:t>
      </w:r>
    </w:p>
    <w:p w:rsidR="00587F47" w:rsidRPr="00FC6079" w:rsidRDefault="00587F47" w:rsidP="004A3AAC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>02</w:t>
      </w:r>
      <w:r w:rsidRPr="00FC6079">
        <w:rPr>
          <w:rFonts w:ascii="Arial" w:hAnsi="Arial" w:cs="Arial"/>
        </w:rPr>
        <w:tab/>
        <w:t>Compilació d’informació</w:t>
      </w:r>
    </w:p>
    <w:p w:rsidR="00587F47" w:rsidRPr="00FC6079" w:rsidRDefault="00587F4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02.01</w:t>
      </w:r>
      <w:r w:rsidRPr="00FC6079">
        <w:rPr>
          <w:rFonts w:ascii="Arial" w:hAnsi="Arial" w:cs="Arial"/>
        </w:rPr>
        <w:tab/>
        <w:t>Col·leccions</w:t>
      </w:r>
    </w:p>
    <w:p w:rsidR="00587F47" w:rsidRPr="00FC6079" w:rsidRDefault="00587F4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02.02</w:t>
      </w:r>
      <w:r w:rsidRPr="00FC6079">
        <w:rPr>
          <w:rFonts w:ascii="Arial" w:hAnsi="Arial" w:cs="Arial"/>
        </w:rPr>
        <w:tab/>
        <w:t>Notes de premsa</w:t>
      </w:r>
    </w:p>
    <w:p w:rsidR="00587F47" w:rsidRPr="00FC6079" w:rsidRDefault="00587F4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02.03</w:t>
      </w:r>
      <w:r w:rsidRPr="00FC6079">
        <w:rPr>
          <w:rFonts w:ascii="Arial" w:hAnsi="Arial" w:cs="Arial"/>
        </w:rPr>
        <w:tab/>
        <w:t>Facsímils i transcripcions</w:t>
      </w:r>
    </w:p>
    <w:p w:rsidR="00587F47" w:rsidRPr="00FC6079" w:rsidRDefault="00587F4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02.04</w:t>
      </w:r>
      <w:r w:rsidRPr="00FC6079">
        <w:rPr>
          <w:rFonts w:ascii="Arial" w:hAnsi="Arial" w:cs="Arial"/>
        </w:rPr>
        <w:tab/>
        <w:t>Publicacions</w:t>
      </w:r>
    </w:p>
    <w:p w:rsidR="00587F47" w:rsidRPr="00FC6079" w:rsidRDefault="00587F4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02.05</w:t>
      </w:r>
      <w:r w:rsidRPr="00FC6079">
        <w:rPr>
          <w:rFonts w:ascii="Arial" w:hAnsi="Arial" w:cs="Arial"/>
        </w:rPr>
        <w:tab/>
        <w:t>Reculls bibliogràfics</w:t>
      </w:r>
    </w:p>
    <w:p w:rsidR="00587F47" w:rsidRPr="00FC6079" w:rsidRDefault="00587F4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02.06</w:t>
      </w:r>
      <w:r w:rsidRPr="00FC6079">
        <w:rPr>
          <w:rFonts w:ascii="Arial" w:hAnsi="Arial" w:cs="Arial"/>
        </w:rPr>
        <w:tab/>
        <w:t>Estudis i articles no publicats</w:t>
      </w:r>
    </w:p>
    <w:p w:rsidR="00587F47" w:rsidRPr="00FC6079" w:rsidRDefault="00587F4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02.07</w:t>
      </w:r>
      <w:r w:rsidRPr="00FC6079">
        <w:rPr>
          <w:rFonts w:ascii="Arial" w:hAnsi="Arial" w:cs="Arial"/>
        </w:rPr>
        <w:tab/>
        <w:t>Guions radiofònics</w:t>
      </w:r>
    </w:p>
    <w:p w:rsidR="00587F47" w:rsidRPr="00FC6079" w:rsidRDefault="00587F47" w:rsidP="004A3AAC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03 </w:t>
      </w:r>
      <w:r w:rsidRPr="00FC6079">
        <w:rPr>
          <w:rFonts w:ascii="Arial" w:hAnsi="Arial" w:cs="Arial"/>
        </w:rPr>
        <w:tab/>
        <w:t>Projecció externa</w:t>
      </w:r>
    </w:p>
    <w:p w:rsidR="00587F47" w:rsidRPr="00FC6079" w:rsidRDefault="00587F4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03.01</w:t>
      </w:r>
      <w:r w:rsidRPr="00FC6079">
        <w:rPr>
          <w:rFonts w:ascii="Arial" w:hAnsi="Arial" w:cs="Arial"/>
        </w:rPr>
        <w:tab/>
        <w:t>Commemoracions i aniversaris</w:t>
      </w:r>
    </w:p>
    <w:p w:rsidR="00587F47" w:rsidRPr="00FC6079" w:rsidRDefault="00587F4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03.02</w:t>
      </w:r>
      <w:r w:rsidRPr="00FC6079">
        <w:rPr>
          <w:rFonts w:ascii="Arial" w:hAnsi="Arial" w:cs="Arial"/>
        </w:rPr>
        <w:tab/>
        <w:t>Exposicions</w:t>
      </w:r>
    </w:p>
    <w:p w:rsidR="00587F47" w:rsidRPr="00FC6079" w:rsidRDefault="00587F47" w:rsidP="004A3AAC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03.03</w:t>
      </w:r>
      <w:r w:rsidRPr="00FC6079">
        <w:rPr>
          <w:rFonts w:ascii="Arial" w:hAnsi="Arial" w:cs="Arial"/>
        </w:rPr>
        <w:tab/>
        <w:t>Congressos</w:t>
      </w:r>
    </w:p>
    <w:p w:rsidR="00587F47" w:rsidRPr="00FC6079" w:rsidRDefault="00587F47">
      <w:pP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 w:rsidRPr="00FC6079">
        <w:rPr>
          <w:rFonts w:ascii="Arial" w:hAnsi="Arial" w:cs="Arial"/>
          <w:b/>
          <w:color w:val="FF0000"/>
          <w:sz w:val="22"/>
          <w:szCs w:val="22"/>
        </w:rPr>
        <w:br w:type="page"/>
      </w:r>
    </w:p>
    <w:p w:rsidR="005D59D1" w:rsidRDefault="005D59D1" w:rsidP="005D59D1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  <w:bookmarkStart w:id="26" w:name="Busquets"/>
      <w:bookmarkEnd w:id="26"/>
      <w:r w:rsidRPr="00BB3645">
        <w:rPr>
          <w:rFonts w:ascii="Arial" w:hAnsi="Arial" w:cs="Arial"/>
          <w:b/>
          <w:color w:val="7030A0"/>
          <w:sz w:val="28"/>
          <w:szCs w:val="28"/>
        </w:rPr>
        <w:lastRenderedPageBreak/>
        <w:t>Y219  Camil Busquets i Vilanova, 1947 – 1997</w:t>
      </w:r>
    </w:p>
    <w:p w:rsidR="00DC5796" w:rsidRPr="00BB3645" w:rsidRDefault="00DC5796" w:rsidP="005D59D1">
      <w:pPr>
        <w:spacing w:line="360" w:lineRule="auto"/>
        <w:jc w:val="both"/>
        <w:rPr>
          <w:rFonts w:ascii="Arial" w:hAnsi="Arial" w:cs="Arial"/>
          <w:b/>
          <w:color w:val="7030A0"/>
          <w:sz w:val="28"/>
          <w:szCs w:val="28"/>
        </w:rPr>
      </w:pPr>
    </w:p>
    <w:p w:rsidR="00587F47" w:rsidRPr="00FC6079" w:rsidRDefault="004A3AAC" w:rsidP="006E2BD7">
      <w:pPr>
        <w:spacing w:before="24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2DEFE94" wp14:editId="4FD94F67">
                <wp:simplePos x="0" y="0"/>
                <wp:positionH relativeFrom="column">
                  <wp:posOffset>17145</wp:posOffset>
                </wp:positionH>
                <wp:positionV relativeFrom="paragraph">
                  <wp:posOffset>-6985</wp:posOffset>
                </wp:positionV>
                <wp:extent cx="4739640" cy="8641080"/>
                <wp:effectExtent l="0" t="0" r="22860" b="2667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8641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1.35pt;margin-top:-.55pt;width:373.2pt;height:680.4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" fillcolor="white [3201]" strokecolor="#f79646 [3209]" strokeweight="2pt"/>
            </w:pict>
          </mc:Fallback>
        </mc:AlternateContent>
      </w:r>
      <w:r w:rsidR="00587F47" w:rsidRPr="00FC6079">
        <w:rPr>
          <w:rFonts w:ascii="Arial" w:hAnsi="Arial" w:cs="Arial"/>
        </w:rPr>
        <w:t>01 Activitat personal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01.01 Agendes i dietaris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01.02 Formació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01.03 Diplomes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01.04 Obra pròpia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01.05 Contractes i retribucions</w:t>
      </w:r>
    </w:p>
    <w:p w:rsidR="00587F47" w:rsidRPr="00FC6079" w:rsidRDefault="00587F47" w:rsidP="006E2BD7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>02 Activitat associativa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02.01 Reglaments i estatuts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02.02 Actes 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02.03 Gestió cens modelistes navals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02.04 Gestió socis modelistes navals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02.05 Correspondència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02.06 Documentació econòmica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02.07 Clubs de modelisme naval</w:t>
      </w:r>
    </w:p>
    <w:p w:rsidR="00587F47" w:rsidRPr="00FC6079" w:rsidRDefault="00587F47" w:rsidP="006E2BD7">
      <w:pPr>
        <w:spacing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>02.08 Clubs de motonàutica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02.09 Federacions de modelisme</w:t>
      </w:r>
    </w:p>
    <w:p w:rsidR="00587F47" w:rsidRPr="00FC6079" w:rsidRDefault="00587F47" w:rsidP="006E2BD7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>03 Competicions, campionats i regates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03.01 Campionats internacionals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03.02 Campionats estatals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03.03 Campionats autonòmics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03.04 Campionats locals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03.05 Gestió de competicions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03.06 Formularis 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03.07 Trobades, exhibicions</w:t>
      </w:r>
    </w:p>
    <w:p w:rsidR="00587F47" w:rsidRPr="00FC6079" w:rsidRDefault="00587F47" w:rsidP="006E2BD7">
      <w:pPr>
        <w:spacing w:before="240" w:line="360" w:lineRule="auto"/>
        <w:ind w:left="709"/>
        <w:rPr>
          <w:rFonts w:ascii="Arial" w:hAnsi="Arial" w:cs="Arial"/>
        </w:rPr>
      </w:pPr>
      <w:r w:rsidRPr="00FC6079">
        <w:rPr>
          <w:rFonts w:ascii="Arial" w:hAnsi="Arial" w:cs="Arial"/>
        </w:rPr>
        <w:t>04 Col·leccions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 xml:space="preserve">04.01 Publicacions 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04.02 Reculls de premsa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04.03 Embarcacions</w:t>
      </w:r>
    </w:p>
    <w:p w:rsidR="00587F47" w:rsidRPr="00FC6079" w:rsidRDefault="00587F47" w:rsidP="006E2BD7">
      <w:pPr>
        <w:spacing w:line="360" w:lineRule="auto"/>
        <w:ind w:left="709" w:firstLine="708"/>
        <w:rPr>
          <w:rFonts w:ascii="Arial" w:hAnsi="Arial" w:cs="Arial"/>
        </w:rPr>
      </w:pPr>
      <w:r w:rsidRPr="00FC6079">
        <w:rPr>
          <w:rFonts w:ascii="Arial" w:hAnsi="Arial" w:cs="Arial"/>
        </w:rPr>
        <w:t>04.04 Plànols de vaixells</w:t>
      </w:r>
    </w:p>
    <w:p w:rsidR="00CA622B" w:rsidRDefault="00587F47" w:rsidP="00CA622B">
      <w:pPr>
        <w:spacing w:line="360" w:lineRule="auto"/>
        <w:ind w:left="709" w:firstLine="708"/>
        <w:rPr>
          <w:rFonts w:ascii="Arial" w:hAnsi="Arial" w:cs="Arial"/>
          <w:b/>
          <w:color w:val="7030A0"/>
          <w:sz w:val="28"/>
          <w:szCs w:val="28"/>
        </w:rPr>
      </w:pPr>
      <w:r w:rsidRPr="00FC6079">
        <w:rPr>
          <w:rFonts w:ascii="Arial" w:hAnsi="Arial" w:cs="Arial"/>
        </w:rPr>
        <w:t>04.05 Documentació externa</w:t>
      </w:r>
      <w:bookmarkStart w:id="27" w:name="_GoBack"/>
      <w:bookmarkEnd w:id="27"/>
    </w:p>
    <w:sectPr w:rsidR="00CA622B" w:rsidSect="00FD4AE8">
      <w:pgSz w:w="11906" w:h="16838"/>
      <w:pgMar w:top="1418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6C" w:rsidRDefault="00734C6C" w:rsidP="003C2B1E">
      <w:r>
        <w:separator/>
      </w:r>
    </w:p>
  </w:endnote>
  <w:endnote w:type="continuationSeparator" w:id="0">
    <w:p w:rsidR="00734C6C" w:rsidRDefault="00734C6C" w:rsidP="003C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-146289193"/>
      <w:docPartObj>
        <w:docPartGallery w:val="Page Numbers (Bottom of Page)"/>
        <w:docPartUnique/>
      </w:docPartObj>
    </w:sdtPr>
    <w:sdtEndPr/>
    <w:sdtContent>
      <w:p w:rsidR="00734C6C" w:rsidRPr="00AB34BE" w:rsidRDefault="00734C6C">
        <w:pPr>
          <w:pStyle w:val="Piedepgina"/>
          <w:jc w:val="right"/>
          <w:rPr>
            <w:rFonts w:asciiTheme="minorHAnsi" w:hAnsiTheme="minorHAnsi"/>
          </w:rPr>
        </w:pPr>
        <w:r w:rsidRPr="00AB34BE">
          <w:rPr>
            <w:rFonts w:asciiTheme="minorHAnsi" w:hAnsiTheme="minorHAnsi"/>
            <w:color w:val="A6A6A6" w:themeColor="background1" w:themeShade="A6"/>
            <w:sz w:val="18"/>
            <w:szCs w:val="18"/>
          </w:rPr>
          <w:fldChar w:fldCharType="begin"/>
        </w:r>
        <w:r w:rsidRPr="00AB34BE">
          <w:rPr>
            <w:rFonts w:asciiTheme="minorHAnsi" w:hAnsiTheme="minorHAnsi"/>
            <w:color w:val="A6A6A6" w:themeColor="background1" w:themeShade="A6"/>
            <w:sz w:val="18"/>
            <w:szCs w:val="18"/>
          </w:rPr>
          <w:instrText>PAGE   \* MERGEFORMAT</w:instrText>
        </w:r>
        <w:r w:rsidRPr="00AB34BE">
          <w:rPr>
            <w:rFonts w:asciiTheme="minorHAnsi" w:hAnsiTheme="minorHAnsi"/>
            <w:color w:val="A6A6A6" w:themeColor="background1" w:themeShade="A6"/>
            <w:sz w:val="18"/>
            <w:szCs w:val="18"/>
          </w:rPr>
          <w:fldChar w:fldCharType="separate"/>
        </w:r>
        <w:r w:rsidR="005C4C79" w:rsidRPr="005C4C79">
          <w:rPr>
            <w:rFonts w:asciiTheme="minorHAnsi" w:hAnsiTheme="minorHAnsi"/>
            <w:noProof/>
            <w:color w:val="A6A6A6" w:themeColor="background1" w:themeShade="A6"/>
            <w:sz w:val="18"/>
            <w:szCs w:val="18"/>
            <w:lang w:val="es-ES"/>
          </w:rPr>
          <w:t>26</w:t>
        </w:r>
        <w:r w:rsidRPr="00AB34BE">
          <w:rPr>
            <w:rFonts w:asciiTheme="minorHAnsi" w:hAnsiTheme="minorHAnsi"/>
            <w:color w:val="A6A6A6" w:themeColor="background1" w:themeShade="A6"/>
            <w:sz w:val="18"/>
            <w:szCs w:val="18"/>
          </w:rPr>
          <w:fldChar w:fldCharType="end"/>
        </w:r>
      </w:p>
    </w:sdtContent>
  </w:sdt>
  <w:p w:rsidR="00734C6C" w:rsidRDefault="00734C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6C" w:rsidRDefault="00734C6C" w:rsidP="003C2B1E">
      <w:r>
        <w:separator/>
      </w:r>
    </w:p>
  </w:footnote>
  <w:footnote w:type="continuationSeparator" w:id="0">
    <w:p w:rsidR="00734C6C" w:rsidRDefault="00734C6C" w:rsidP="003C2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4D2B"/>
    <w:multiLevelType w:val="singleLevel"/>
    <w:tmpl w:val="7348EF72"/>
    <w:lvl w:ilvl="0">
      <w:start w:val="4"/>
      <w:numFmt w:val="decimal"/>
      <w:lvlText w:val="2.%1. "/>
      <w:legacy w:legacy="1" w:legacySpace="0" w:legacyIndent="283"/>
      <w:lvlJc w:val="left"/>
      <w:pPr>
        <w:ind w:left="988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1">
    <w:nsid w:val="08C04C98"/>
    <w:multiLevelType w:val="singleLevel"/>
    <w:tmpl w:val="D388B48C"/>
    <w:lvl w:ilvl="0">
      <w:start w:val="1"/>
      <w:numFmt w:val="decimal"/>
      <w:lvlText w:val="3.1.%1. "/>
      <w:legacy w:legacy="1" w:legacySpace="0" w:legacyIndent="283"/>
      <w:lvlJc w:val="left"/>
      <w:pPr>
        <w:ind w:left="169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">
    <w:nsid w:val="09B10F89"/>
    <w:multiLevelType w:val="multilevel"/>
    <w:tmpl w:val="040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28231C3"/>
    <w:multiLevelType w:val="singleLevel"/>
    <w:tmpl w:val="643CC744"/>
    <w:lvl w:ilvl="0">
      <w:start w:val="1"/>
      <w:numFmt w:val="decimal"/>
      <w:lvlText w:val="3.3.%1. "/>
      <w:legacy w:legacy="1" w:legacySpace="0" w:legacyIndent="283"/>
      <w:lvlJc w:val="left"/>
      <w:pPr>
        <w:ind w:left="169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4">
    <w:nsid w:val="169803D3"/>
    <w:multiLevelType w:val="singleLevel"/>
    <w:tmpl w:val="A106D54A"/>
    <w:lvl w:ilvl="0">
      <w:start w:val="1"/>
      <w:numFmt w:val="decimal"/>
      <w:lvlText w:val="2.%1. "/>
      <w:lvlJc w:val="left"/>
      <w:pPr>
        <w:tabs>
          <w:tab w:val="num" w:pos="0"/>
        </w:tabs>
        <w:ind w:left="988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>
    <w:nsid w:val="1D6611E7"/>
    <w:multiLevelType w:val="singleLevel"/>
    <w:tmpl w:val="6F4C19BE"/>
    <w:lvl w:ilvl="0">
      <w:start w:val="1"/>
      <w:numFmt w:val="decimal"/>
      <w:lvlText w:val="1.2.%1. "/>
      <w:legacy w:legacy="1" w:legacySpace="0" w:legacyIndent="283"/>
      <w:lvlJc w:val="left"/>
      <w:pPr>
        <w:ind w:left="169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6">
    <w:nsid w:val="1E7E7D3B"/>
    <w:multiLevelType w:val="multilevel"/>
    <w:tmpl w:val="04125E90"/>
    <w:lvl w:ilvl="0">
      <w:start w:val="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76"/>
        </w:tabs>
        <w:ind w:left="5676" w:hanging="21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222"/>
        </w:tabs>
        <w:ind w:left="9222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68"/>
        </w:tabs>
        <w:ind w:left="12768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14"/>
        </w:tabs>
        <w:ind w:left="16314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60"/>
        </w:tabs>
        <w:ind w:left="1986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6"/>
        </w:tabs>
        <w:ind w:left="23406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952"/>
        </w:tabs>
        <w:ind w:left="26952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498"/>
        </w:tabs>
        <w:ind w:left="30498" w:hanging="2130"/>
      </w:pPr>
      <w:rPr>
        <w:rFonts w:hint="default"/>
      </w:rPr>
    </w:lvl>
  </w:abstractNum>
  <w:abstractNum w:abstractNumId="7">
    <w:nsid w:val="20BD1EBA"/>
    <w:multiLevelType w:val="singleLevel"/>
    <w:tmpl w:val="1CB6F210"/>
    <w:lvl w:ilvl="0">
      <w:start w:val="3"/>
      <w:numFmt w:val="decimal"/>
      <w:lvlText w:val="2.%1. "/>
      <w:legacy w:legacy="1" w:legacySpace="0" w:legacyIndent="283"/>
      <w:lvlJc w:val="left"/>
      <w:pPr>
        <w:ind w:left="988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8">
    <w:nsid w:val="2156222D"/>
    <w:multiLevelType w:val="singleLevel"/>
    <w:tmpl w:val="5810F0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9">
    <w:nsid w:val="28FA4359"/>
    <w:multiLevelType w:val="multilevel"/>
    <w:tmpl w:val="DCC64D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2F730E1B"/>
    <w:multiLevelType w:val="multilevel"/>
    <w:tmpl w:val="AD5895FC"/>
    <w:lvl w:ilvl="0">
      <w:start w:val="1"/>
      <w:numFmt w:val="decimalZero"/>
      <w:lvlText w:val="%1"/>
      <w:lvlJc w:val="left"/>
      <w:pPr>
        <w:ind w:left="564" w:hanging="564"/>
      </w:pPr>
      <w:rPr>
        <w:rFonts w:hint="default"/>
        <w:i w:val="0"/>
      </w:rPr>
    </w:lvl>
    <w:lvl w:ilvl="1">
      <w:start w:val="1"/>
      <w:numFmt w:val="decimalZero"/>
      <w:lvlText w:val="%1.%2"/>
      <w:lvlJc w:val="left"/>
      <w:pPr>
        <w:ind w:left="2123" w:hanging="564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539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3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887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7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235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272" w:hanging="1800"/>
      </w:pPr>
      <w:rPr>
        <w:rFonts w:hint="default"/>
        <w:i w:val="0"/>
      </w:rPr>
    </w:lvl>
  </w:abstractNum>
  <w:abstractNum w:abstractNumId="11">
    <w:nsid w:val="330E5A1B"/>
    <w:multiLevelType w:val="multilevel"/>
    <w:tmpl w:val="F5B001E6"/>
    <w:lvl w:ilvl="0">
      <w:start w:val="2"/>
      <w:numFmt w:val="decimalZero"/>
      <w:lvlText w:val="%1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245"/>
        </w:tabs>
        <w:ind w:left="4245" w:hanging="21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75"/>
        </w:tabs>
        <w:ind w:left="6375" w:hanging="21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21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35"/>
        </w:tabs>
        <w:ind w:left="10635" w:hanging="21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65"/>
        </w:tabs>
        <w:ind w:left="12765" w:hanging="21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95"/>
        </w:tabs>
        <w:ind w:left="14895" w:hanging="21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5"/>
        </w:tabs>
        <w:ind w:left="17025" w:hanging="21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155"/>
        </w:tabs>
        <w:ind w:left="19155" w:hanging="2115"/>
      </w:pPr>
      <w:rPr>
        <w:rFonts w:hint="default"/>
      </w:rPr>
    </w:lvl>
  </w:abstractNum>
  <w:abstractNum w:abstractNumId="12">
    <w:nsid w:val="34BE0CDA"/>
    <w:multiLevelType w:val="singleLevel"/>
    <w:tmpl w:val="4EB03F9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13">
    <w:nsid w:val="3CEB529E"/>
    <w:multiLevelType w:val="singleLevel"/>
    <w:tmpl w:val="E6EC7724"/>
    <w:lvl w:ilvl="0">
      <w:start w:val="1"/>
      <w:numFmt w:val="decimal"/>
      <w:lvlText w:val="3.2.%1. "/>
      <w:legacy w:legacy="1" w:legacySpace="0" w:legacyIndent="283"/>
      <w:lvlJc w:val="left"/>
      <w:pPr>
        <w:ind w:left="169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14">
    <w:nsid w:val="40A941FA"/>
    <w:multiLevelType w:val="singleLevel"/>
    <w:tmpl w:val="065087F6"/>
    <w:lvl w:ilvl="0">
      <w:start w:val="1"/>
      <w:numFmt w:val="decimal"/>
      <w:lvlText w:val="2.1.%1. "/>
      <w:legacy w:legacy="1" w:legacySpace="0" w:legacyIndent="283"/>
      <w:lvlJc w:val="left"/>
      <w:pPr>
        <w:ind w:left="169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5">
    <w:nsid w:val="41EB154A"/>
    <w:multiLevelType w:val="singleLevel"/>
    <w:tmpl w:val="17F0A266"/>
    <w:lvl w:ilvl="0">
      <w:start w:val="2"/>
      <w:numFmt w:val="decimal"/>
      <w:lvlText w:val="1.%1. "/>
      <w:legacy w:legacy="1" w:legacySpace="0" w:legacyIndent="283"/>
      <w:lvlJc w:val="left"/>
      <w:pPr>
        <w:ind w:left="988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16">
    <w:nsid w:val="42445C22"/>
    <w:multiLevelType w:val="singleLevel"/>
    <w:tmpl w:val="C64CCB50"/>
    <w:lvl w:ilvl="0">
      <w:start w:val="1"/>
      <w:numFmt w:val="decimal"/>
      <w:lvlText w:val="1.1.%1. "/>
      <w:legacy w:legacy="1" w:legacySpace="0" w:legacyIndent="283"/>
      <w:lvlJc w:val="left"/>
      <w:pPr>
        <w:ind w:left="169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17">
    <w:nsid w:val="45A51C0C"/>
    <w:multiLevelType w:val="singleLevel"/>
    <w:tmpl w:val="A4B665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18">
    <w:nsid w:val="47247103"/>
    <w:multiLevelType w:val="singleLevel"/>
    <w:tmpl w:val="CEECD93A"/>
    <w:lvl w:ilvl="0">
      <w:start w:val="2"/>
      <w:numFmt w:val="decimal"/>
      <w:lvlText w:val="2.%1. "/>
      <w:legacy w:legacy="1" w:legacySpace="0" w:legacyIndent="283"/>
      <w:lvlJc w:val="left"/>
      <w:pPr>
        <w:ind w:left="988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19">
    <w:nsid w:val="4BDD2C4F"/>
    <w:multiLevelType w:val="singleLevel"/>
    <w:tmpl w:val="74FEADD4"/>
    <w:lvl w:ilvl="0">
      <w:start w:val="1"/>
      <w:numFmt w:val="decimal"/>
      <w:lvlText w:val="4.%1. "/>
      <w:legacy w:legacy="1" w:legacySpace="0" w:legacyIndent="283"/>
      <w:lvlJc w:val="left"/>
      <w:pPr>
        <w:ind w:left="988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0">
    <w:nsid w:val="4E0144CD"/>
    <w:multiLevelType w:val="singleLevel"/>
    <w:tmpl w:val="CD6C4D4C"/>
    <w:lvl w:ilvl="0">
      <w:start w:val="3"/>
      <w:numFmt w:val="decimal"/>
      <w:lvlText w:val="3.%1. "/>
      <w:legacy w:legacy="1" w:legacySpace="0" w:legacyIndent="283"/>
      <w:lvlJc w:val="left"/>
      <w:pPr>
        <w:ind w:left="988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1">
    <w:nsid w:val="503E1B64"/>
    <w:multiLevelType w:val="multilevel"/>
    <w:tmpl w:val="F3801F1A"/>
    <w:lvl w:ilvl="0">
      <w:start w:val="6"/>
      <w:numFmt w:val="decimalZero"/>
      <w:lvlText w:val="%1"/>
      <w:lvlJc w:val="left"/>
      <w:pPr>
        <w:tabs>
          <w:tab w:val="num" w:pos="2820"/>
        </w:tabs>
        <w:ind w:left="2820" w:hanging="28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885"/>
        </w:tabs>
        <w:ind w:left="3885" w:hanging="282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4950"/>
        </w:tabs>
        <w:ind w:left="4950" w:hanging="28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15"/>
        </w:tabs>
        <w:ind w:left="6015" w:hanging="28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28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45"/>
        </w:tabs>
        <w:ind w:left="8145" w:hanging="28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10"/>
        </w:tabs>
        <w:ind w:left="9210" w:hanging="28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75"/>
        </w:tabs>
        <w:ind w:left="10275" w:hanging="28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0"/>
        </w:tabs>
        <w:ind w:left="11340" w:hanging="2820"/>
      </w:pPr>
      <w:rPr>
        <w:rFonts w:hint="default"/>
      </w:rPr>
    </w:lvl>
  </w:abstractNum>
  <w:abstractNum w:abstractNumId="22">
    <w:nsid w:val="57395DFF"/>
    <w:multiLevelType w:val="singleLevel"/>
    <w:tmpl w:val="92762580"/>
    <w:lvl w:ilvl="0">
      <w:start w:val="1"/>
      <w:numFmt w:val="decimal"/>
      <w:lvlText w:val="2.2.%1. "/>
      <w:legacy w:legacy="1" w:legacySpace="0" w:legacyIndent="283"/>
      <w:lvlJc w:val="left"/>
      <w:pPr>
        <w:ind w:left="169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3">
    <w:nsid w:val="62C31042"/>
    <w:multiLevelType w:val="singleLevel"/>
    <w:tmpl w:val="6A081B40"/>
    <w:lvl w:ilvl="0">
      <w:start w:val="1"/>
      <w:numFmt w:val="decimal"/>
      <w:lvlText w:val="1.%1. "/>
      <w:legacy w:legacy="1" w:legacySpace="0" w:legacyIndent="283"/>
      <w:lvlJc w:val="left"/>
      <w:pPr>
        <w:ind w:left="988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24">
    <w:nsid w:val="63C71828"/>
    <w:multiLevelType w:val="multilevel"/>
    <w:tmpl w:val="C576D50C"/>
    <w:lvl w:ilvl="0">
      <w:start w:val="5"/>
      <w:numFmt w:val="decimalZero"/>
      <w:lvlText w:val="%1"/>
      <w:lvlJc w:val="left"/>
      <w:pPr>
        <w:tabs>
          <w:tab w:val="num" w:pos="2115"/>
        </w:tabs>
        <w:ind w:left="2115" w:hanging="211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4245"/>
        </w:tabs>
        <w:ind w:left="4245" w:hanging="21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75"/>
        </w:tabs>
        <w:ind w:left="6375" w:hanging="21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21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635"/>
        </w:tabs>
        <w:ind w:left="10635" w:hanging="21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65"/>
        </w:tabs>
        <w:ind w:left="12765" w:hanging="21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95"/>
        </w:tabs>
        <w:ind w:left="14895" w:hanging="21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5"/>
        </w:tabs>
        <w:ind w:left="17025" w:hanging="21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155"/>
        </w:tabs>
        <w:ind w:left="19155" w:hanging="2115"/>
      </w:pPr>
      <w:rPr>
        <w:rFonts w:hint="default"/>
      </w:rPr>
    </w:lvl>
  </w:abstractNum>
  <w:abstractNum w:abstractNumId="25">
    <w:nsid w:val="65FB104A"/>
    <w:multiLevelType w:val="singleLevel"/>
    <w:tmpl w:val="C422FD2A"/>
    <w:lvl w:ilvl="0">
      <w:start w:val="2"/>
      <w:numFmt w:val="decimal"/>
      <w:lvlText w:val="3.%1. "/>
      <w:legacy w:legacy="1" w:legacySpace="0" w:legacyIndent="283"/>
      <w:lvlJc w:val="left"/>
      <w:pPr>
        <w:ind w:left="988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6">
    <w:nsid w:val="70803EB5"/>
    <w:multiLevelType w:val="singleLevel"/>
    <w:tmpl w:val="8280EF74"/>
    <w:lvl w:ilvl="0">
      <w:start w:val="1"/>
      <w:numFmt w:val="decimal"/>
      <w:lvlText w:val="2.3.%1. "/>
      <w:legacy w:legacy="1" w:legacySpace="0" w:legacyIndent="283"/>
      <w:lvlJc w:val="left"/>
      <w:pPr>
        <w:ind w:left="1693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7">
    <w:nsid w:val="752D0E24"/>
    <w:multiLevelType w:val="singleLevel"/>
    <w:tmpl w:val="B89A6AC6"/>
    <w:lvl w:ilvl="0">
      <w:start w:val="1"/>
      <w:numFmt w:val="decimal"/>
      <w:lvlText w:val="3.%1. "/>
      <w:legacy w:legacy="1" w:legacySpace="0" w:legacyIndent="283"/>
      <w:lvlJc w:val="left"/>
      <w:pPr>
        <w:ind w:left="988" w:hanging="283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8">
    <w:nsid w:val="758008FE"/>
    <w:multiLevelType w:val="singleLevel"/>
    <w:tmpl w:val="E5B86884"/>
    <w:lvl w:ilvl="0">
      <w:start w:val="1"/>
      <w:numFmt w:val="decimal"/>
      <w:lvlText w:val="2.5.%1. "/>
      <w:legacy w:legacy="1" w:legacySpace="0" w:legacyIndent="283"/>
      <w:lvlJc w:val="left"/>
      <w:pPr>
        <w:ind w:left="169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num w:numId="1">
    <w:abstractNumId w:val="17"/>
  </w:num>
  <w:num w:numId="2">
    <w:abstractNumId w:val="23"/>
  </w:num>
  <w:num w:numId="3">
    <w:abstractNumId w:val="16"/>
  </w:num>
  <w:num w:numId="4">
    <w:abstractNumId w:val="15"/>
  </w:num>
  <w:num w:numId="5">
    <w:abstractNumId w:val="5"/>
  </w:num>
  <w:num w:numId="6">
    <w:abstractNumId w:val="8"/>
  </w:num>
  <w:num w:numId="7">
    <w:abstractNumId w:val="4"/>
  </w:num>
  <w:num w:numId="8">
    <w:abstractNumId w:val="14"/>
  </w:num>
  <w:num w:numId="9">
    <w:abstractNumId w:val="18"/>
  </w:num>
  <w:num w:numId="10">
    <w:abstractNumId w:val="22"/>
  </w:num>
  <w:num w:numId="11">
    <w:abstractNumId w:val="7"/>
  </w:num>
  <w:num w:numId="12">
    <w:abstractNumId w:val="26"/>
  </w:num>
  <w:num w:numId="13">
    <w:abstractNumId w:val="0"/>
  </w:num>
  <w:num w:numId="14">
    <w:abstractNumId w:val="0"/>
    <w:lvlOverride w:ilvl="0">
      <w:lvl w:ilvl="0">
        <w:start w:val="1"/>
        <w:numFmt w:val="decimal"/>
        <w:lvlText w:val="2.%1. "/>
        <w:legacy w:legacy="1" w:legacySpace="0" w:legacyIndent="283"/>
        <w:lvlJc w:val="left"/>
        <w:pPr>
          <w:ind w:left="988" w:hanging="283"/>
        </w:pPr>
        <w:rPr>
          <w:rFonts w:ascii="Arial" w:hAnsi="Arial" w:cs="Arial" w:hint="default"/>
          <w:b w:val="0"/>
          <w:i w:val="0"/>
          <w:sz w:val="22"/>
          <w:szCs w:val="22"/>
          <w:u w:val="none"/>
        </w:rPr>
      </w:lvl>
    </w:lvlOverride>
  </w:num>
  <w:num w:numId="15">
    <w:abstractNumId w:val="28"/>
  </w:num>
  <w:num w:numId="16">
    <w:abstractNumId w:val="12"/>
  </w:num>
  <w:num w:numId="17">
    <w:abstractNumId w:val="27"/>
  </w:num>
  <w:num w:numId="18">
    <w:abstractNumId w:val="1"/>
  </w:num>
  <w:num w:numId="19">
    <w:abstractNumId w:val="25"/>
  </w:num>
  <w:num w:numId="20">
    <w:abstractNumId w:val="13"/>
  </w:num>
  <w:num w:numId="21">
    <w:abstractNumId w:val="20"/>
  </w:num>
  <w:num w:numId="22">
    <w:abstractNumId w:val="3"/>
  </w:num>
  <w:num w:numId="23">
    <w:abstractNumId w:val="19"/>
  </w:num>
  <w:num w:numId="24">
    <w:abstractNumId w:val="6"/>
  </w:num>
  <w:num w:numId="25">
    <w:abstractNumId w:val="2"/>
  </w:num>
  <w:num w:numId="26">
    <w:abstractNumId w:val="9"/>
  </w:num>
  <w:num w:numId="27">
    <w:abstractNumId w:val="21"/>
  </w:num>
  <w:num w:numId="28">
    <w:abstractNumId w:val="10"/>
  </w:num>
  <w:num w:numId="29">
    <w:abstractNumId w:val="1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08"/>
    <w:rsid w:val="00022DC2"/>
    <w:rsid w:val="000740EB"/>
    <w:rsid w:val="00074A37"/>
    <w:rsid w:val="000C7E3B"/>
    <w:rsid w:val="000E0616"/>
    <w:rsid w:val="001141D4"/>
    <w:rsid w:val="00120B83"/>
    <w:rsid w:val="001274D0"/>
    <w:rsid w:val="00133F14"/>
    <w:rsid w:val="00155D19"/>
    <w:rsid w:val="00240B9B"/>
    <w:rsid w:val="002765A7"/>
    <w:rsid w:val="00276AF8"/>
    <w:rsid w:val="002B55A3"/>
    <w:rsid w:val="00314EBB"/>
    <w:rsid w:val="00341C36"/>
    <w:rsid w:val="003517EA"/>
    <w:rsid w:val="003C2B1E"/>
    <w:rsid w:val="003E7FB0"/>
    <w:rsid w:val="00450C02"/>
    <w:rsid w:val="004963EB"/>
    <w:rsid w:val="004A3AAC"/>
    <w:rsid w:val="004B1977"/>
    <w:rsid w:val="004B7533"/>
    <w:rsid w:val="005705F0"/>
    <w:rsid w:val="005777BC"/>
    <w:rsid w:val="00587F47"/>
    <w:rsid w:val="005A0241"/>
    <w:rsid w:val="005B3E19"/>
    <w:rsid w:val="005C4C79"/>
    <w:rsid w:val="005D23D7"/>
    <w:rsid w:val="005D59D1"/>
    <w:rsid w:val="00621839"/>
    <w:rsid w:val="00623468"/>
    <w:rsid w:val="0062565F"/>
    <w:rsid w:val="00654DD6"/>
    <w:rsid w:val="006B0BF5"/>
    <w:rsid w:val="006E2BD7"/>
    <w:rsid w:val="00734C6C"/>
    <w:rsid w:val="0074385A"/>
    <w:rsid w:val="007638E7"/>
    <w:rsid w:val="007B4E91"/>
    <w:rsid w:val="00842283"/>
    <w:rsid w:val="00851F83"/>
    <w:rsid w:val="0086490C"/>
    <w:rsid w:val="008D161A"/>
    <w:rsid w:val="009209BF"/>
    <w:rsid w:val="00942008"/>
    <w:rsid w:val="0096056E"/>
    <w:rsid w:val="00A7101A"/>
    <w:rsid w:val="00A84F05"/>
    <w:rsid w:val="00A951BC"/>
    <w:rsid w:val="00AA17C3"/>
    <w:rsid w:val="00AB34BE"/>
    <w:rsid w:val="00AD6AB6"/>
    <w:rsid w:val="00B159F8"/>
    <w:rsid w:val="00B17EE2"/>
    <w:rsid w:val="00B35963"/>
    <w:rsid w:val="00B72841"/>
    <w:rsid w:val="00BB3645"/>
    <w:rsid w:val="00BC305E"/>
    <w:rsid w:val="00BC60FF"/>
    <w:rsid w:val="00C141B7"/>
    <w:rsid w:val="00C25BC5"/>
    <w:rsid w:val="00C53F3E"/>
    <w:rsid w:val="00CA0654"/>
    <w:rsid w:val="00CA483E"/>
    <w:rsid w:val="00CA622B"/>
    <w:rsid w:val="00CB322A"/>
    <w:rsid w:val="00CB55FC"/>
    <w:rsid w:val="00CE0E78"/>
    <w:rsid w:val="00D04C59"/>
    <w:rsid w:val="00D12153"/>
    <w:rsid w:val="00D26197"/>
    <w:rsid w:val="00D554DB"/>
    <w:rsid w:val="00DA721B"/>
    <w:rsid w:val="00DC5796"/>
    <w:rsid w:val="00DD56B8"/>
    <w:rsid w:val="00DF525C"/>
    <w:rsid w:val="00E000D1"/>
    <w:rsid w:val="00E8550B"/>
    <w:rsid w:val="00EF6004"/>
    <w:rsid w:val="00F267D0"/>
    <w:rsid w:val="00F76CE9"/>
    <w:rsid w:val="00F94212"/>
    <w:rsid w:val="00F953B3"/>
    <w:rsid w:val="00FC3D21"/>
    <w:rsid w:val="00FC6079"/>
    <w:rsid w:val="00F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0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a-ES" w:bidi="ks-Deva"/>
    </w:rPr>
  </w:style>
  <w:style w:type="paragraph" w:styleId="Ttulo2">
    <w:name w:val="heading 2"/>
    <w:basedOn w:val="Normal"/>
    <w:next w:val="Normal"/>
    <w:link w:val="Ttulo2Car"/>
    <w:qFormat/>
    <w:rsid w:val="00587F47"/>
    <w:pPr>
      <w:keepNext/>
      <w:outlineLvl w:val="1"/>
    </w:pPr>
    <w:rPr>
      <w:szCs w:val="20"/>
      <w:u w:val="single"/>
      <w:lang w:val="es-ES_tradnl" w:eastAsia="es-ES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05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qFormat/>
    <w:rsid w:val="00587F47"/>
    <w:pPr>
      <w:keepNext/>
      <w:outlineLvl w:val="3"/>
    </w:pPr>
    <w:rPr>
      <w:b/>
      <w:sz w:val="28"/>
      <w:szCs w:val="20"/>
      <w:u w:val="single"/>
      <w:lang w:val="es-ES_tradnl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87F47"/>
    <w:rPr>
      <w:rFonts w:ascii="Times New Roman" w:eastAsia="Times New Roman" w:hAnsi="Times New Roman" w:cs="Times New Roman"/>
      <w:sz w:val="24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587F47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D12153"/>
    <w:pPr>
      <w:spacing w:line="240" w:lineRule="auto"/>
    </w:pPr>
    <w:rPr>
      <w:rFonts w:asciiTheme="minorHAnsi" w:eastAsiaTheme="minorEastAsia" w:hAnsiTheme="minorHAnsi"/>
      <w:lang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12153"/>
    <w:rPr>
      <w:rFonts w:asciiTheme="minorHAnsi" w:eastAsiaTheme="minorEastAsia" w:hAnsiTheme="minorHAnsi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2153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153"/>
    <w:rPr>
      <w:rFonts w:ascii="Tahoma" w:eastAsia="Times New Roman" w:hAnsi="Tahoma" w:cs="Tahoma"/>
      <w:sz w:val="16"/>
      <w:szCs w:val="14"/>
      <w:lang w:eastAsia="ca-ES" w:bidi="ks-Deva"/>
    </w:rPr>
  </w:style>
  <w:style w:type="character" w:styleId="Hipervnculo">
    <w:name w:val="Hyperlink"/>
    <w:basedOn w:val="Fuentedeprrafopredeter"/>
    <w:uiPriority w:val="99"/>
    <w:unhideWhenUsed/>
    <w:rsid w:val="0096056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5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2B1E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3C2B1E"/>
    <w:rPr>
      <w:rFonts w:ascii="Times New Roman" w:eastAsia="Times New Roman" w:hAnsi="Times New Roman" w:cs="Times New Roman"/>
      <w:sz w:val="24"/>
      <w:szCs w:val="21"/>
      <w:lang w:eastAsia="ca-ES" w:bidi="ks-Deva"/>
    </w:rPr>
  </w:style>
  <w:style w:type="paragraph" w:styleId="Piedepgina">
    <w:name w:val="footer"/>
    <w:basedOn w:val="Normal"/>
    <w:link w:val="PiedepginaCar"/>
    <w:uiPriority w:val="99"/>
    <w:unhideWhenUsed/>
    <w:rsid w:val="003C2B1E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2B1E"/>
    <w:rPr>
      <w:rFonts w:ascii="Times New Roman" w:eastAsia="Times New Roman" w:hAnsi="Times New Roman" w:cs="Times New Roman"/>
      <w:sz w:val="24"/>
      <w:szCs w:val="21"/>
      <w:lang w:eastAsia="ca-ES" w:bidi="ks-Deva"/>
    </w:rPr>
  </w:style>
  <w:style w:type="character" w:styleId="Nmerodepgina">
    <w:name w:val="page number"/>
    <w:basedOn w:val="Fuentedeprrafopredeter"/>
    <w:uiPriority w:val="99"/>
    <w:unhideWhenUsed/>
    <w:rsid w:val="003C2B1E"/>
  </w:style>
  <w:style w:type="paragraph" w:styleId="Prrafodelista">
    <w:name w:val="List Paragraph"/>
    <w:basedOn w:val="Normal"/>
    <w:uiPriority w:val="34"/>
    <w:qFormat/>
    <w:rsid w:val="00E8550B"/>
    <w:pPr>
      <w:ind w:left="720"/>
      <w:contextualSpacing/>
    </w:pPr>
    <w:rPr>
      <w:szCs w:val="21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05F0"/>
    <w:rPr>
      <w:rFonts w:asciiTheme="majorHAnsi" w:eastAsiaTheme="majorEastAsia" w:hAnsiTheme="majorHAnsi" w:cstheme="majorBidi"/>
      <w:b/>
      <w:bCs/>
      <w:color w:val="4F81BD" w:themeColor="accent1"/>
      <w:sz w:val="24"/>
      <w:szCs w:val="21"/>
      <w:lang w:eastAsia="ca-ES" w:bidi="ks-Dev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0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a-ES" w:bidi="ks-Deva"/>
    </w:rPr>
  </w:style>
  <w:style w:type="paragraph" w:styleId="Ttulo2">
    <w:name w:val="heading 2"/>
    <w:basedOn w:val="Normal"/>
    <w:next w:val="Normal"/>
    <w:link w:val="Ttulo2Car"/>
    <w:qFormat/>
    <w:rsid w:val="00587F47"/>
    <w:pPr>
      <w:keepNext/>
      <w:outlineLvl w:val="1"/>
    </w:pPr>
    <w:rPr>
      <w:szCs w:val="20"/>
      <w:u w:val="single"/>
      <w:lang w:val="es-ES_tradnl" w:eastAsia="es-ES" w:bidi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05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qFormat/>
    <w:rsid w:val="00587F47"/>
    <w:pPr>
      <w:keepNext/>
      <w:outlineLvl w:val="3"/>
    </w:pPr>
    <w:rPr>
      <w:b/>
      <w:sz w:val="28"/>
      <w:szCs w:val="20"/>
      <w:u w:val="single"/>
      <w:lang w:val="es-ES_tradnl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87F47"/>
    <w:rPr>
      <w:rFonts w:ascii="Times New Roman" w:eastAsia="Times New Roman" w:hAnsi="Times New Roman" w:cs="Times New Roman"/>
      <w:sz w:val="24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587F47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D12153"/>
    <w:pPr>
      <w:spacing w:line="240" w:lineRule="auto"/>
    </w:pPr>
    <w:rPr>
      <w:rFonts w:asciiTheme="minorHAnsi" w:eastAsiaTheme="minorEastAsia" w:hAnsiTheme="minorHAnsi"/>
      <w:lang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12153"/>
    <w:rPr>
      <w:rFonts w:asciiTheme="minorHAnsi" w:eastAsiaTheme="minorEastAsia" w:hAnsiTheme="minorHAnsi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2153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153"/>
    <w:rPr>
      <w:rFonts w:ascii="Tahoma" w:eastAsia="Times New Roman" w:hAnsi="Tahoma" w:cs="Tahoma"/>
      <w:sz w:val="16"/>
      <w:szCs w:val="14"/>
      <w:lang w:eastAsia="ca-ES" w:bidi="ks-Deva"/>
    </w:rPr>
  </w:style>
  <w:style w:type="character" w:styleId="Hipervnculo">
    <w:name w:val="Hyperlink"/>
    <w:basedOn w:val="Fuentedeprrafopredeter"/>
    <w:uiPriority w:val="99"/>
    <w:unhideWhenUsed/>
    <w:rsid w:val="0096056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5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2B1E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3C2B1E"/>
    <w:rPr>
      <w:rFonts w:ascii="Times New Roman" w:eastAsia="Times New Roman" w:hAnsi="Times New Roman" w:cs="Times New Roman"/>
      <w:sz w:val="24"/>
      <w:szCs w:val="21"/>
      <w:lang w:eastAsia="ca-ES" w:bidi="ks-Deva"/>
    </w:rPr>
  </w:style>
  <w:style w:type="paragraph" w:styleId="Piedepgina">
    <w:name w:val="footer"/>
    <w:basedOn w:val="Normal"/>
    <w:link w:val="PiedepginaCar"/>
    <w:uiPriority w:val="99"/>
    <w:unhideWhenUsed/>
    <w:rsid w:val="003C2B1E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2B1E"/>
    <w:rPr>
      <w:rFonts w:ascii="Times New Roman" w:eastAsia="Times New Roman" w:hAnsi="Times New Roman" w:cs="Times New Roman"/>
      <w:sz w:val="24"/>
      <w:szCs w:val="21"/>
      <w:lang w:eastAsia="ca-ES" w:bidi="ks-Deva"/>
    </w:rPr>
  </w:style>
  <w:style w:type="character" w:styleId="Nmerodepgina">
    <w:name w:val="page number"/>
    <w:basedOn w:val="Fuentedeprrafopredeter"/>
    <w:uiPriority w:val="99"/>
    <w:unhideWhenUsed/>
    <w:rsid w:val="003C2B1E"/>
  </w:style>
  <w:style w:type="paragraph" w:styleId="Prrafodelista">
    <w:name w:val="List Paragraph"/>
    <w:basedOn w:val="Normal"/>
    <w:uiPriority w:val="34"/>
    <w:qFormat/>
    <w:rsid w:val="00E8550B"/>
    <w:pPr>
      <w:ind w:left="720"/>
      <w:contextualSpacing/>
    </w:pPr>
    <w:rPr>
      <w:szCs w:val="21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05F0"/>
    <w:rPr>
      <w:rFonts w:asciiTheme="majorHAnsi" w:eastAsiaTheme="majorEastAsia" w:hAnsiTheme="majorHAnsi" w:cstheme="majorBidi"/>
      <w:b/>
      <w:bCs/>
      <w:color w:val="4F81BD" w:themeColor="accent1"/>
      <w:sz w:val="24"/>
      <w:szCs w:val="21"/>
      <w:lang w:eastAsia="ca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E4ACA629.dotm</Template>
  <TotalTime>100</TotalTime>
  <Pages>40</Pages>
  <Words>4869</Words>
  <Characters>27755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Quadres de classificació dels fons públics i privats</vt:lpstr>
    </vt:vector>
  </TitlesOfParts>
  <Company/>
  <LinksUpToDate>false</LinksUpToDate>
  <CharactersWithSpaces>32559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Quadres de classificació dels fons públics i privats</dc:title>
  <dc:subject>Museu Marítim de Barcelona</dc:subject>
  <dc:creator>juliol 2016</dc:creator>
  <cp:lastModifiedBy>Pilar Cuerva</cp:lastModifiedBy>
  <cp:revision>19</cp:revision>
  <cp:lastPrinted>2016-08-05T11:08:00Z</cp:lastPrinted>
  <dcterms:created xsi:type="dcterms:W3CDTF">2016-07-28T09:42:00Z</dcterms:created>
  <dcterms:modified xsi:type="dcterms:W3CDTF">2016-08-05T11:18:00Z</dcterms:modified>
</cp:coreProperties>
</file>