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4B7C" w14:textId="77777777" w:rsidR="00257B37" w:rsidRDefault="00257B37" w:rsidP="00257B37">
      <w:pPr>
        <w:rPr>
          <w:lang w:val="es-ES" w:eastAsia="es-ES"/>
        </w:rPr>
      </w:pPr>
    </w:p>
    <w:p w14:paraId="15967804" w14:textId="20A4DC60" w:rsidR="00257B37" w:rsidRPr="00F51AC0" w:rsidRDefault="00257B37" w:rsidP="00257B37">
      <w:pPr>
        <w:rPr>
          <w:rFonts w:ascii="Verdana" w:eastAsia="Verdana" w:hAnsi="Verdana" w:cs="Verdana"/>
          <w:b/>
          <w:color w:val="000000"/>
          <w:sz w:val="20"/>
          <w:szCs w:val="22"/>
          <w:lang w:val="es-ES" w:eastAsia="es-ES"/>
        </w:rPr>
      </w:pPr>
      <w:r w:rsidRPr="00F51AC0">
        <w:rPr>
          <w:rFonts w:ascii="Verdana" w:eastAsia="Verdana" w:hAnsi="Verdana" w:cs="Verdana"/>
          <w:b/>
          <w:color w:val="000000"/>
          <w:sz w:val="20"/>
          <w:szCs w:val="22"/>
          <w:lang w:eastAsia="es-ES"/>
        </w:rPr>
        <w:t>Expedient núm.:</w:t>
      </w:r>
      <w:r w:rsidR="00F51C4F">
        <w:rPr>
          <w:rFonts w:ascii="Verdana" w:eastAsia="Verdana" w:hAnsi="Verdana" w:cs="Verdana"/>
          <w:b/>
          <w:color w:val="000000"/>
          <w:sz w:val="20"/>
          <w:szCs w:val="22"/>
          <w:lang w:eastAsia="es-ES"/>
        </w:rPr>
        <w:t xml:space="preserve"> 123/2025</w:t>
      </w:r>
    </w:p>
    <w:p w14:paraId="4886EC1F" w14:textId="77777777" w:rsidR="00257B37" w:rsidRPr="00F51AC0" w:rsidRDefault="00257B37" w:rsidP="00257B37">
      <w:pPr>
        <w:rPr>
          <w:rFonts w:ascii="Verdana" w:eastAsia="Verdana" w:hAnsi="Verdana" w:cs="Verdana"/>
          <w:b/>
          <w:color w:val="000000"/>
          <w:sz w:val="20"/>
          <w:szCs w:val="22"/>
          <w:lang w:val="es-ES" w:eastAsia="es-ES"/>
        </w:rPr>
      </w:pPr>
      <w:r w:rsidRPr="00F51AC0">
        <w:rPr>
          <w:rFonts w:ascii="Verdana" w:eastAsia="Verdana" w:hAnsi="Verdana" w:cs="Verdana"/>
          <w:b/>
          <w:color w:val="000000"/>
          <w:sz w:val="20"/>
          <w:szCs w:val="22"/>
          <w:lang w:eastAsia="es-ES"/>
        </w:rPr>
        <w:t>Informe Tècnic Econòmic</w:t>
      </w:r>
    </w:p>
    <w:p w14:paraId="7B1D43B7" w14:textId="77777777" w:rsidR="00257B37" w:rsidRPr="00F51AC0" w:rsidRDefault="00257B37" w:rsidP="00257B37">
      <w:pPr>
        <w:rPr>
          <w:rFonts w:ascii="Verdana" w:eastAsia="Verdana" w:hAnsi="Verdana" w:cs="Verdana"/>
          <w:b/>
          <w:bCs/>
          <w:color w:val="000000"/>
          <w:sz w:val="20"/>
          <w:lang w:val="es-ES" w:eastAsia="es-ES"/>
        </w:rPr>
      </w:pPr>
      <w:r w:rsidRPr="00F51AC0">
        <w:rPr>
          <w:rFonts w:ascii="Verdana" w:eastAsia="Verdana" w:hAnsi="Verdana" w:cs="Verdana"/>
          <w:b/>
          <w:color w:val="000000"/>
          <w:sz w:val="20"/>
          <w:szCs w:val="22"/>
          <w:lang w:eastAsia="es-ES"/>
        </w:rPr>
        <w:t xml:space="preserve">Procediment: </w:t>
      </w:r>
      <w:r>
        <w:rPr>
          <w:rFonts w:ascii="Verdana" w:eastAsia="Verdana" w:hAnsi="Verdana" w:cs="Verdana"/>
          <w:color w:val="000000"/>
          <w:sz w:val="20"/>
          <w:szCs w:val="22"/>
          <w:lang w:eastAsia="es-ES"/>
        </w:rPr>
        <w:t>Modificació d'acord regulador de Preu Públic</w:t>
      </w:r>
    </w:p>
    <w:p w14:paraId="2EC02E40" w14:textId="77777777" w:rsidR="00257B37" w:rsidRDefault="00257B37" w:rsidP="00257B37">
      <w:pPr>
        <w:jc w:val="both"/>
        <w:rPr>
          <w:rFonts w:ascii="Verdana" w:eastAsia="Verdana" w:hAnsi="Verdana" w:cs="Verdana"/>
          <w:sz w:val="20"/>
          <w:lang w:val="es-ES" w:eastAsia="es-ES"/>
        </w:rPr>
      </w:pPr>
    </w:p>
    <w:p w14:paraId="1DBB2299" w14:textId="77777777" w:rsidR="00257B37" w:rsidRPr="0061733D" w:rsidRDefault="00257B37" w:rsidP="00257B37">
      <w:pPr>
        <w:jc w:val="both"/>
        <w:rPr>
          <w:rFonts w:ascii="Verdana" w:eastAsia="Verdana" w:hAnsi="Verdana" w:cs="Verdana"/>
          <w:sz w:val="20"/>
          <w:lang w:val="es-ES" w:eastAsia="es-ES"/>
        </w:rPr>
      </w:pPr>
    </w:p>
    <w:p w14:paraId="2F2AF6CA" w14:textId="1ADF8D7D" w:rsidR="00257B37" w:rsidRPr="00F51C4F" w:rsidRDefault="00257B37" w:rsidP="00257B37">
      <w:pPr>
        <w:spacing w:line="360" w:lineRule="auto"/>
        <w:jc w:val="center"/>
        <w:rPr>
          <w:rFonts w:ascii="Verdana" w:hAnsi="Verdana"/>
          <w:b/>
          <w:sz w:val="22"/>
          <w:szCs w:val="22"/>
          <w:lang w:val="es-ES_tradnl" w:eastAsia="es-ES"/>
        </w:rPr>
      </w:pPr>
      <w:r w:rsidRPr="00F51C4F">
        <w:rPr>
          <w:rFonts w:ascii="Verdana" w:hAnsi="Verdana"/>
          <w:b/>
          <w:sz w:val="22"/>
          <w:szCs w:val="22"/>
          <w:lang w:eastAsia="es-ES"/>
        </w:rPr>
        <w:t xml:space="preserve">INFORME TÈCNIC-ECONÒMIC PER A LA MODIFICACIÓ DE L'ACORD REGULADOR DEL PREU PÚBLIC PER </w:t>
      </w:r>
      <w:r w:rsidR="00F51C4F" w:rsidRPr="00F51C4F">
        <w:rPr>
          <w:rFonts w:ascii="Verdana" w:eastAsia="Verdana" w:hAnsi="Verdana" w:cs="Verdana"/>
          <w:b/>
          <w:caps/>
          <w:sz w:val="22"/>
          <w:szCs w:val="22"/>
          <w:lang w:eastAsia="es-ES"/>
        </w:rPr>
        <w:t>la prestació del servei de piscines municipals i d’instal·lacions anàlogues</w:t>
      </w:r>
    </w:p>
    <w:p w14:paraId="27712AE3" w14:textId="77777777" w:rsidR="00257B37" w:rsidRPr="00881C47" w:rsidRDefault="00257B37" w:rsidP="00257B37">
      <w:pPr>
        <w:spacing w:line="360" w:lineRule="auto"/>
        <w:jc w:val="center"/>
        <w:rPr>
          <w:rFonts w:ascii="Verdana" w:hAnsi="Verdana"/>
          <w:sz w:val="20"/>
          <w:lang w:val="es-ES_tradnl" w:eastAsia="es-ES"/>
        </w:rPr>
      </w:pPr>
    </w:p>
    <w:p w14:paraId="3B86FF56" w14:textId="38EF19CB" w:rsidR="00257B37" w:rsidRDefault="00257B37" w:rsidP="00257B37">
      <w:pPr>
        <w:widowControl w:val="0"/>
        <w:spacing w:line="360" w:lineRule="auto"/>
        <w:ind w:firstLine="720"/>
        <w:jc w:val="both"/>
        <w:rPr>
          <w:rFonts w:ascii="Verdana" w:hAnsi="Verdana"/>
          <w:snapToGrid w:val="0"/>
          <w:sz w:val="20"/>
          <w:szCs w:val="20"/>
          <w:lang w:val="es-ES_tradnl" w:eastAsia="es-ES"/>
        </w:rPr>
      </w:pPr>
      <w:r w:rsidRPr="00881C47">
        <w:rPr>
          <w:rFonts w:ascii="Verdana" w:hAnsi="Verdana"/>
          <w:snapToGrid w:val="0"/>
          <w:sz w:val="20"/>
          <w:szCs w:val="20"/>
          <w:lang w:eastAsia="es-ES"/>
        </w:rPr>
        <w:t>En compliment del que es disposa en la Provisió d'Alcaldia de data</w:t>
      </w:r>
      <w:r w:rsidR="00F51C4F">
        <w:rPr>
          <w:rFonts w:ascii="Verdana" w:hAnsi="Verdana"/>
          <w:snapToGrid w:val="0"/>
          <w:sz w:val="20"/>
          <w:szCs w:val="20"/>
          <w:lang w:eastAsia="es-ES"/>
        </w:rPr>
        <w:t xml:space="preserve"> 23 de setembre</w:t>
      </w:r>
      <w:r w:rsidRPr="00881C47">
        <w:rPr>
          <w:rFonts w:ascii="Verdana" w:hAnsi="Verdana"/>
          <w:snapToGrid w:val="0"/>
          <w:sz w:val="20"/>
          <w:szCs w:val="20"/>
          <w:lang w:eastAsia="es-ES"/>
        </w:rPr>
        <w:t xml:space="preserve">, en relació amb l'expedient relatiu a la modificació </w:t>
      </w:r>
      <w:r>
        <w:rPr>
          <w:rFonts w:ascii="Verdana" w:eastAsia="Verdana" w:hAnsi="Verdana" w:cs="Verdana"/>
          <w:color w:val="000000"/>
          <w:sz w:val="20"/>
          <w:szCs w:val="22"/>
          <w:lang w:eastAsia="es-ES"/>
        </w:rPr>
        <w:t xml:space="preserve">de l'Acord regulador </w:t>
      </w:r>
      <w:r w:rsidRPr="00881C47">
        <w:rPr>
          <w:rFonts w:ascii="Verdana" w:hAnsi="Verdana"/>
          <w:snapToGrid w:val="0"/>
          <w:sz w:val="20"/>
          <w:szCs w:val="20"/>
          <w:lang w:eastAsia="es-ES"/>
        </w:rPr>
        <w:t xml:space="preserve">del preu públic </w:t>
      </w:r>
      <w:r w:rsidR="00F51C4F">
        <w:rPr>
          <w:rFonts w:ascii="Verdana" w:eastAsia="Verdana" w:hAnsi="Verdana" w:cs="Verdana"/>
          <w:color w:val="000000"/>
          <w:sz w:val="20"/>
          <w:szCs w:val="22"/>
          <w:lang w:eastAsia="es-ES"/>
        </w:rPr>
        <w:t>per la prestació del servei de piscines municipals i d’instal·lacions anàlogues</w:t>
      </w:r>
      <w:r w:rsidRPr="00881C47">
        <w:rPr>
          <w:rFonts w:ascii="Verdana" w:hAnsi="Verdana"/>
          <w:snapToGrid w:val="0"/>
          <w:sz w:val="18"/>
          <w:szCs w:val="18"/>
          <w:lang w:eastAsia="es-ES"/>
        </w:rPr>
        <w:t xml:space="preserve">, </w:t>
      </w:r>
      <w:r>
        <w:rPr>
          <w:rFonts w:ascii="Verdana" w:hAnsi="Verdana"/>
          <w:snapToGrid w:val="0"/>
          <w:sz w:val="20"/>
          <w:szCs w:val="20"/>
          <w:lang w:eastAsia="es-ES"/>
        </w:rPr>
        <w:t>el Tècnic Municipal que subscriu, de conformitat amb l'ordenat en l'article 44 del Text Refós de la Llei Reguladora de les Hisendes Locals aprovat per Reial decret Legislatiu 2/2004, de 5 de març.</w:t>
      </w:r>
    </w:p>
    <w:p w14:paraId="6CF28039" w14:textId="77777777" w:rsidR="00257B37" w:rsidRPr="00475E05" w:rsidRDefault="00257B37" w:rsidP="00257B37">
      <w:pPr>
        <w:spacing w:line="360" w:lineRule="auto"/>
        <w:ind w:firstLine="708"/>
        <w:jc w:val="both"/>
        <w:rPr>
          <w:rFonts w:ascii="Verdana" w:eastAsia="Verdana" w:hAnsi="Verdana" w:cs="Verdana"/>
          <w:sz w:val="20"/>
          <w:szCs w:val="22"/>
          <w:lang w:val="es-ES" w:eastAsia="es-ES"/>
        </w:rPr>
      </w:pPr>
      <w:r w:rsidRPr="00475E05">
        <w:rPr>
          <w:rFonts w:ascii="Verdana" w:eastAsia="Verdana" w:hAnsi="Verdana" w:cs="Verdana"/>
          <w:sz w:val="20"/>
          <w:szCs w:val="22"/>
          <w:lang w:eastAsia="es-ES"/>
        </w:rPr>
        <w:t>A aquest efecte, i en virtut del que es disposa en l'article 26 de la Llei 8/1989, de 13 d'abril, de Taxes i Preus Públics, tota proposta de modificació de la quantia de preus públics haurà d'anar acompanyada d'una memòria economicofinancera que justificarà l'import d'aquests que es proposi i el grau de cobertura financera dels costos corresponents.</w:t>
      </w:r>
    </w:p>
    <w:p w14:paraId="33F2E605" w14:textId="77777777" w:rsidR="00257B37" w:rsidRPr="00881C47" w:rsidRDefault="00257B37" w:rsidP="00257B37">
      <w:pPr>
        <w:widowControl w:val="0"/>
        <w:spacing w:line="360" w:lineRule="auto"/>
        <w:ind w:firstLine="720"/>
        <w:jc w:val="both"/>
        <w:rPr>
          <w:rFonts w:ascii="Verdana" w:hAnsi="Verdana"/>
          <w:bCs/>
          <w:snapToGrid w:val="0"/>
          <w:sz w:val="20"/>
          <w:szCs w:val="20"/>
          <w:lang w:val="es-ES_tradnl" w:eastAsia="es-ES"/>
        </w:rPr>
      </w:pPr>
      <w:r w:rsidRPr="00881C47">
        <w:rPr>
          <w:rFonts w:ascii="Verdana" w:hAnsi="Verdana"/>
          <w:snapToGrid w:val="0"/>
          <w:sz w:val="20"/>
          <w:szCs w:val="20"/>
          <w:lang w:eastAsia="es-ES"/>
        </w:rPr>
        <w:t>En conseqüència amb l'anterior, el que subscriu, efectua el següent</w:t>
      </w:r>
    </w:p>
    <w:p w14:paraId="086F2663" w14:textId="77777777" w:rsidR="00257B37" w:rsidRPr="00881C47" w:rsidRDefault="00257B37" w:rsidP="00257B37">
      <w:pPr>
        <w:widowControl w:val="0"/>
        <w:spacing w:line="360" w:lineRule="auto"/>
        <w:jc w:val="both"/>
        <w:rPr>
          <w:rFonts w:ascii="Verdana" w:hAnsi="Verdana"/>
          <w:bCs/>
          <w:snapToGrid w:val="0"/>
          <w:sz w:val="20"/>
          <w:szCs w:val="20"/>
          <w:lang w:val="es-ES" w:eastAsia="es-ES"/>
        </w:rPr>
      </w:pPr>
    </w:p>
    <w:p w14:paraId="2B204BE7" w14:textId="77777777" w:rsidR="00257B37" w:rsidRPr="00B323F5" w:rsidRDefault="00257B37" w:rsidP="00257B37">
      <w:pPr>
        <w:spacing w:line="360" w:lineRule="auto"/>
        <w:ind w:firstLine="708"/>
        <w:jc w:val="center"/>
        <w:rPr>
          <w:rFonts w:ascii="Verdana" w:eastAsia="Verdana" w:hAnsi="Verdana" w:cs="Verdana"/>
          <w:b/>
          <w:i/>
          <w:iCs/>
          <w:sz w:val="20"/>
          <w:szCs w:val="22"/>
          <w:lang w:val="es-ES" w:eastAsia="es-ES"/>
        </w:rPr>
      </w:pPr>
      <w:r>
        <w:rPr>
          <w:rFonts w:ascii="Verdana" w:hAnsi="Verdana"/>
          <w:b/>
          <w:snapToGrid w:val="0"/>
          <w:sz w:val="20"/>
          <w:szCs w:val="20"/>
          <w:lang w:eastAsia="es-ES"/>
        </w:rPr>
        <w:t xml:space="preserve">INFORME </w:t>
      </w:r>
      <w:r w:rsidRPr="00CE7031">
        <w:rPr>
          <w:rFonts w:ascii="Verdana" w:eastAsia="Verdana" w:hAnsi="Verdana" w:cs="Verdana"/>
          <w:b/>
          <w:sz w:val="20"/>
          <w:szCs w:val="22"/>
          <w:lang w:eastAsia="es-ES"/>
        </w:rPr>
        <w:t>TÈCNIC-ECONÒMIC</w:t>
      </w:r>
    </w:p>
    <w:p w14:paraId="110CAFA4" w14:textId="77777777" w:rsidR="00257B37" w:rsidRPr="00881C47" w:rsidRDefault="00257B37" w:rsidP="00257B37">
      <w:pPr>
        <w:widowControl w:val="0"/>
        <w:spacing w:line="360" w:lineRule="auto"/>
        <w:jc w:val="both"/>
        <w:rPr>
          <w:rFonts w:ascii="Verdana" w:hAnsi="Verdana"/>
          <w:bCs/>
          <w:snapToGrid w:val="0"/>
          <w:sz w:val="20"/>
          <w:szCs w:val="20"/>
          <w:lang w:val="es-ES_tradnl" w:eastAsia="es-ES"/>
        </w:rPr>
      </w:pPr>
    </w:p>
    <w:p w14:paraId="2EBAEE70" w14:textId="1628A76F" w:rsidR="00257B37" w:rsidRPr="009A4AD7" w:rsidRDefault="00257B37" w:rsidP="00257B37">
      <w:pPr>
        <w:widowControl w:val="0"/>
        <w:spacing w:line="360" w:lineRule="auto"/>
        <w:ind w:firstLine="720"/>
        <w:jc w:val="both"/>
        <w:rPr>
          <w:rFonts w:ascii="Verdana" w:hAnsi="Verdana"/>
          <w:snapToGrid w:val="0"/>
          <w:sz w:val="20"/>
          <w:szCs w:val="20"/>
          <w:lang w:val="es-ES_tradnl" w:eastAsia="es-ES"/>
        </w:rPr>
      </w:pPr>
      <w:r w:rsidRPr="00881C47">
        <w:rPr>
          <w:rFonts w:ascii="Verdana" w:hAnsi="Verdana"/>
          <w:b/>
          <w:snapToGrid w:val="0"/>
          <w:sz w:val="20"/>
          <w:szCs w:val="20"/>
          <w:lang w:eastAsia="es-ES"/>
        </w:rPr>
        <w:t xml:space="preserve">PRIMER. </w:t>
      </w:r>
      <w:r w:rsidRPr="00881C47">
        <w:rPr>
          <w:rFonts w:ascii="Verdana" w:hAnsi="Verdana"/>
          <w:bCs/>
          <w:snapToGrid w:val="0"/>
          <w:sz w:val="20"/>
          <w:szCs w:val="20"/>
          <w:lang w:eastAsia="es-ES"/>
        </w:rPr>
        <w:t xml:space="preserve">Es tracta de procedir a la modificació </w:t>
      </w:r>
      <w:r>
        <w:rPr>
          <w:rFonts w:ascii="Verdana" w:eastAsia="Verdana" w:hAnsi="Verdana" w:cs="Verdana"/>
          <w:color w:val="000000"/>
          <w:sz w:val="20"/>
          <w:szCs w:val="22"/>
          <w:lang w:eastAsia="es-ES"/>
        </w:rPr>
        <w:t xml:space="preserve">de l'Acord regulador </w:t>
      </w:r>
      <w:r w:rsidRPr="00881C47">
        <w:rPr>
          <w:rFonts w:ascii="Verdana" w:hAnsi="Verdana"/>
          <w:snapToGrid w:val="0"/>
          <w:sz w:val="20"/>
          <w:szCs w:val="20"/>
          <w:lang w:eastAsia="es-ES"/>
        </w:rPr>
        <w:t>del preu públic per</w:t>
      </w:r>
      <w:r w:rsidR="00ED0C48">
        <w:rPr>
          <w:rFonts w:ascii="Verdana" w:hAnsi="Verdana"/>
          <w:snapToGrid w:val="0"/>
          <w:sz w:val="20"/>
          <w:szCs w:val="20"/>
          <w:lang w:eastAsia="es-ES"/>
        </w:rPr>
        <w:t xml:space="preserve"> </w:t>
      </w:r>
      <w:r w:rsidR="00ED0C48" w:rsidRPr="00881C47">
        <w:rPr>
          <w:rFonts w:ascii="Verdana" w:hAnsi="Verdana"/>
          <w:snapToGrid w:val="0"/>
          <w:sz w:val="20"/>
          <w:szCs w:val="20"/>
          <w:lang w:eastAsia="es-ES"/>
        </w:rPr>
        <w:t xml:space="preserve">públic </w:t>
      </w:r>
      <w:r w:rsidR="00ED0C48">
        <w:rPr>
          <w:rFonts w:ascii="Verdana" w:eastAsia="Verdana" w:hAnsi="Verdana" w:cs="Verdana"/>
          <w:color w:val="000000"/>
          <w:sz w:val="20"/>
          <w:szCs w:val="22"/>
          <w:lang w:eastAsia="es-ES"/>
        </w:rPr>
        <w:t>per la prestació del servei de piscines municipals i d’instal·lacions anàlogues</w:t>
      </w:r>
      <w:r w:rsidRPr="00881C47">
        <w:rPr>
          <w:rFonts w:ascii="Verdana" w:hAnsi="Verdana"/>
          <w:snapToGrid w:val="0"/>
          <w:sz w:val="20"/>
          <w:szCs w:val="20"/>
          <w:lang w:eastAsia="es-ES"/>
        </w:rPr>
        <w:t>, que comporta la prestació d'un servei o la realització d'una activitat pel qual les entitat pot exigir un preu públic</w:t>
      </w:r>
      <w:r w:rsidRPr="009A4AD7">
        <w:rPr>
          <w:rFonts w:ascii="Verdana" w:hAnsi="Verdana"/>
          <w:snapToGrid w:val="0"/>
          <w:sz w:val="20"/>
          <w:szCs w:val="20"/>
          <w:lang w:eastAsia="es-ES"/>
        </w:rPr>
        <w:t>. L'import del preu públic haurà de cobrir com a mínim el cost del servei prestat o de l'activitat realitzada.</w:t>
      </w:r>
    </w:p>
    <w:p w14:paraId="1AC89A21" w14:textId="5123A92E" w:rsidR="00257B37" w:rsidRPr="00881C47" w:rsidRDefault="00257B37" w:rsidP="00257B37">
      <w:pPr>
        <w:widowControl w:val="0"/>
        <w:spacing w:line="360" w:lineRule="auto"/>
        <w:ind w:firstLine="708"/>
        <w:jc w:val="both"/>
        <w:rPr>
          <w:rFonts w:ascii="Verdana" w:hAnsi="Verdana"/>
          <w:snapToGrid w:val="0"/>
          <w:sz w:val="20"/>
          <w:szCs w:val="20"/>
          <w:lang w:val="es-ES_tradnl" w:eastAsia="es-ES"/>
        </w:rPr>
      </w:pPr>
      <w:r w:rsidRPr="00881C47">
        <w:rPr>
          <w:rFonts w:ascii="Verdana" w:hAnsi="Verdana"/>
          <w:b/>
          <w:snapToGrid w:val="0"/>
          <w:sz w:val="20"/>
          <w:szCs w:val="20"/>
          <w:lang w:eastAsia="es-ES"/>
        </w:rPr>
        <w:t xml:space="preserve">SEGON. </w:t>
      </w:r>
      <w:r w:rsidRPr="00881C47">
        <w:rPr>
          <w:rFonts w:ascii="Verdana" w:hAnsi="Verdana"/>
          <w:snapToGrid w:val="0"/>
          <w:sz w:val="20"/>
          <w:szCs w:val="20"/>
          <w:lang w:eastAsia="es-ES"/>
        </w:rPr>
        <w:t>La pròpia Llei reconeix la dificultat de determinar el cost real d'un servei i per això parla de cost previsible, com a alternativa d'aquell.</w:t>
      </w:r>
    </w:p>
    <w:p w14:paraId="1840CA7F" w14:textId="77777777" w:rsidR="00257B37" w:rsidRPr="00881C47" w:rsidRDefault="00257B37" w:rsidP="00257B37">
      <w:pPr>
        <w:spacing w:line="360" w:lineRule="auto"/>
        <w:ind w:firstLine="720"/>
        <w:jc w:val="both"/>
        <w:rPr>
          <w:rFonts w:ascii="Verdana" w:hAnsi="Verdana"/>
          <w:sz w:val="20"/>
          <w:lang w:val="es-ES_tradnl" w:eastAsia="es-ES"/>
        </w:rPr>
      </w:pPr>
      <w:r w:rsidRPr="00881C47">
        <w:rPr>
          <w:rFonts w:ascii="Verdana" w:hAnsi="Verdana"/>
          <w:sz w:val="20"/>
          <w:lang w:eastAsia="es-ES"/>
        </w:rPr>
        <w:t>Per a la determinació del cost real o previsible, conforme a l'article 24.2 del Text Refós de la Llei Reguladora de les Hisendes Locals aprovat per Reial decret Legislatiu 2/2004, de 5 de març, al seu apartat segon, es prendran en consideració els següents costos:</w:t>
      </w:r>
    </w:p>
    <w:p w14:paraId="448FDDA0" w14:textId="77777777" w:rsidR="00257B37" w:rsidRPr="00881C47" w:rsidRDefault="00257B37" w:rsidP="00257B37">
      <w:pPr>
        <w:spacing w:line="360" w:lineRule="auto"/>
        <w:ind w:left="708"/>
        <w:jc w:val="both"/>
        <w:rPr>
          <w:rFonts w:ascii="Verdana" w:hAnsi="Verdana"/>
          <w:sz w:val="20"/>
          <w:lang w:val="es-ES_tradnl" w:eastAsia="es-ES"/>
        </w:rPr>
      </w:pPr>
      <w:r w:rsidRPr="00881C47">
        <w:rPr>
          <w:rFonts w:ascii="Verdana" w:hAnsi="Verdana"/>
          <w:sz w:val="20"/>
          <w:lang w:eastAsia="es-ES"/>
        </w:rPr>
        <w:t>— Costos directes.</w:t>
      </w:r>
    </w:p>
    <w:p w14:paraId="5E361DA3" w14:textId="77777777" w:rsidR="00257B37" w:rsidRPr="00881C47" w:rsidRDefault="00257B37" w:rsidP="00257B37">
      <w:pPr>
        <w:spacing w:line="360" w:lineRule="auto"/>
        <w:ind w:left="708"/>
        <w:jc w:val="both"/>
        <w:rPr>
          <w:rFonts w:ascii="Verdana" w:hAnsi="Verdana"/>
          <w:sz w:val="20"/>
          <w:lang w:val="es-ES_tradnl" w:eastAsia="es-ES"/>
        </w:rPr>
      </w:pPr>
      <w:r w:rsidRPr="00881C47">
        <w:rPr>
          <w:rFonts w:ascii="Verdana" w:hAnsi="Verdana"/>
          <w:sz w:val="20"/>
          <w:lang w:eastAsia="es-ES"/>
        </w:rPr>
        <w:t>— Costos indirectes o generals.</w:t>
      </w:r>
    </w:p>
    <w:p w14:paraId="5D1BE03D" w14:textId="77777777" w:rsidR="00257B37" w:rsidRPr="00881C47" w:rsidRDefault="00257B37" w:rsidP="00257B37">
      <w:pPr>
        <w:spacing w:line="360" w:lineRule="auto"/>
        <w:ind w:left="708"/>
        <w:jc w:val="both"/>
        <w:rPr>
          <w:rFonts w:ascii="Verdana" w:hAnsi="Verdana"/>
          <w:sz w:val="20"/>
          <w:lang w:val="es-ES_tradnl" w:eastAsia="es-ES"/>
        </w:rPr>
      </w:pPr>
      <w:r w:rsidRPr="00881C47">
        <w:rPr>
          <w:rFonts w:ascii="Verdana" w:hAnsi="Verdana"/>
          <w:sz w:val="20"/>
          <w:lang w:eastAsia="es-ES"/>
        </w:rPr>
        <w:t>— Costos financers.</w:t>
      </w:r>
    </w:p>
    <w:p w14:paraId="11765ED4" w14:textId="77777777" w:rsidR="00257B37" w:rsidRPr="00881C47" w:rsidRDefault="00257B37" w:rsidP="00257B37">
      <w:pPr>
        <w:spacing w:line="360" w:lineRule="auto"/>
        <w:ind w:left="708"/>
        <w:jc w:val="both"/>
        <w:rPr>
          <w:rFonts w:ascii="Verdana" w:hAnsi="Verdana"/>
          <w:sz w:val="20"/>
          <w:lang w:val="es-ES_tradnl" w:eastAsia="es-ES"/>
        </w:rPr>
      </w:pPr>
      <w:r w:rsidRPr="00881C47">
        <w:rPr>
          <w:rFonts w:ascii="Verdana" w:hAnsi="Verdana"/>
          <w:sz w:val="20"/>
          <w:lang w:eastAsia="es-ES"/>
        </w:rPr>
        <w:lastRenderedPageBreak/>
        <w:t>— Amortització de l'immobilitzat.</w:t>
      </w:r>
    </w:p>
    <w:p w14:paraId="05209641" w14:textId="77777777" w:rsidR="00257B37" w:rsidRPr="00881C47" w:rsidRDefault="00257B37" w:rsidP="00257B37">
      <w:pPr>
        <w:spacing w:line="360" w:lineRule="auto"/>
        <w:ind w:firstLine="720"/>
        <w:jc w:val="both"/>
        <w:rPr>
          <w:rFonts w:ascii="Verdana" w:hAnsi="Verdana"/>
          <w:sz w:val="20"/>
          <w:lang w:val="es-ES_tradnl" w:eastAsia="es-ES"/>
        </w:rPr>
      </w:pPr>
      <w:r w:rsidRPr="00881C47">
        <w:rPr>
          <w:rFonts w:ascii="Verdana" w:hAnsi="Verdana"/>
          <w:sz w:val="20"/>
          <w:lang w:eastAsia="es-ES"/>
        </w:rPr>
        <w:t>— Els costos necessaris per garantir el manteniment i el desenvolupament raonable del servei.</w:t>
      </w:r>
    </w:p>
    <w:p w14:paraId="4E30E7AC" w14:textId="77777777" w:rsidR="00257B37" w:rsidRPr="00881C47" w:rsidRDefault="00257B37" w:rsidP="00257B37">
      <w:pPr>
        <w:tabs>
          <w:tab w:val="num" w:pos="540"/>
        </w:tabs>
        <w:spacing w:line="360" w:lineRule="auto"/>
        <w:ind w:left="1428" w:hanging="1800"/>
        <w:jc w:val="both"/>
        <w:rPr>
          <w:rFonts w:ascii="Verdana" w:hAnsi="Verdana"/>
          <w:sz w:val="20"/>
          <w:lang w:val="es-ES_tradnl" w:eastAsia="es-ES"/>
        </w:rPr>
      </w:pPr>
    </w:p>
    <w:p w14:paraId="453483D5" w14:textId="77777777" w:rsidR="00257B37" w:rsidRPr="00881C47" w:rsidRDefault="00257B37" w:rsidP="00257B37">
      <w:pPr>
        <w:spacing w:line="360" w:lineRule="auto"/>
        <w:ind w:firstLine="720"/>
        <w:jc w:val="both"/>
        <w:rPr>
          <w:rFonts w:ascii="Verdana" w:hAnsi="Verdana"/>
          <w:bCs/>
          <w:sz w:val="20"/>
          <w:lang w:val="es-ES" w:eastAsia="es-ES"/>
        </w:rPr>
      </w:pPr>
      <w:r w:rsidRPr="00881C47">
        <w:rPr>
          <w:rFonts w:ascii="Verdana" w:hAnsi="Verdana"/>
          <w:b/>
          <w:sz w:val="20"/>
          <w:lang w:eastAsia="es-ES"/>
        </w:rPr>
        <w:t>TERCER.</w:t>
      </w:r>
      <w:r w:rsidRPr="00881C47">
        <w:rPr>
          <w:rFonts w:ascii="Verdana" w:hAnsi="Verdana"/>
          <w:sz w:val="20"/>
          <w:lang w:eastAsia="es-ES"/>
        </w:rPr>
        <w:t xml:space="preserve"> A fi de determinar el cost del servei, i de conformitat amb l'enumeració que, en relació amb les taxes, realitza l'article 24.2, apartat 2, del Text Refós de la Llei Reguladora de les Hisendes Locals aprovat per Reial decret Legislatiu 2/2004, de 5 de març, s'elabora, per al preu públic del servei que ens ocupa, el següent </w:t>
      </w:r>
      <w:r w:rsidRPr="00881C47">
        <w:rPr>
          <w:rFonts w:ascii="Verdana" w:hAnsi="Verdana"/>
          <w:bCs/>
          <w:sz w:val="20"/>
          <w:lang w:eastAsia="es-ES"/>
        </w:rPr>
        <w:t>estudi tècnic-econòmic sobre els costos previsibles del servei:</w:t>
      </w:r>
    </w:p>
    <w:tbl>
      <w:tblPr>
        <w:tblW w:w="60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2271"/>
      </w:tblGrid>
      <w:tr w:rsidR="00ED0C48" w14:paraId="763AD2BA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A062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revisar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clorador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bomba piscina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8F5D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4284,05</w:t>
            </w:r>
          </w:p>
        </w:tc>
      </w:tr>
      <w:tr w:rsidR="00ED0C48" w14:paraId="4D833669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11A5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reparacions i manteniment piscina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CC51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899,94</w:t>
            </w:r>
          </w:p>
        </w:tc>
      </w:tr>
      <w:tr w:rsidR="00ED0C48" w14:paraId="4B7BB8CE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4511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reparacions piscina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7EBC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707,57</w:t>
            </w:r>
          </w:p>
        </w:tc>
      </w:tr>
      <w:tr w:rsidR="00ED0C48" w14:paraId="1903BBF9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8DC0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reparacions bomba piscina 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labavos</w:t>
            </w:r>
            <w:proofErr w:type="spellEnd"/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F390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622,69</w:t>
            </w:r>
          </w:p>
        </w:tc>
      </w:tr>
      <w:tr w:rsidR="00ED0C48" w14:paraId="080BBFD1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FF12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Servei salvament i socorrisme juny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378B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4312,44</w:t>
            </w:r>
          </w:p>
        </w:tc>
      </w:tr>
      <w:tr w:rsidR="00ED0C48" w14:paraId="1202B71D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731E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Servei salvament i socorrisme juliol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169A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5570,24</w:t>
            </w:r>
          </w:p>
        </w:tc>
      </w:tr>
      <w:tr w:rsidR="00ED0C48" w14:paraId="2FFE1848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8A9D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Servei salvament i socorrisme agost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608F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5570,24</w:t>
            </w:r>
          </w:p>
        </w:tc>
      </w:tr>
      <w:tr w:rsidR="00ED0C48" w14:paraId="6E02F892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3CD3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Telèfon piscina febrer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4D1C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26,4</w:t>
            </w:r>
          </w:p>
        </w:tc>
      </w:tr>
      <w:tr w:rsidR="00ED0C48" w14:paraId="7A23AB00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EB3C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Telèfon piscina març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0961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27,1</w:t>
            </w:r>
          </w:p>
        </w:tc>
      </w:tr>
      <w:tr w:rsidR="00ED0C48" w14:paraId="4BBC5855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0AE6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Telèfon piscina abril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E29D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26,4</w:t>
            </w:r>
          </w:p>
        </w:tc>
      </w:tr>
      <w:tr w:rsidR="00ED0C48" w14:paraId="670E347F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90AB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Telèfon piscina maig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B727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26,4</w:t>
            </w:r>
          </w:p>
        </w:tc>
      </w:tr>
      <w:tr w:rsidR="00ED0C48" w14:paraId="55596ACE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EA8B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Telèfon piscina juny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9A61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26,4</w:t>
            </w:r>
          </w:p>
        </w:tc>
      </w:tr>
      <w:tr w:rsidR="00ED0C48" w14:paraId="17525FCC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4C6E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Telèfon piscina juliol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11DF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26,4</w:t>
            </w:r>
          </w:p>
        </w:tc>
      </w:tr>
      <w:tr w:rsidR="00ED0C48" w14:paraId="279243FE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C909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Telèfon piscina agost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3363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26,4</w:t>
            </w:r>
          </w:p>
        </w:tc>
      </w:tr>
      <w:tr w:rsidR="00ED0C48" w14:paraId="6F1A614F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37BF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Telèfon piscina setembre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7760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27,91</w:t>
            </w:r>
          </w:p>
        </w:tc>
      </w:tr>
      <w:tr w:rsidR="00ED0C48" w14:paraId="14EEBD6C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FFD2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Llum piscines 30/12 al 21/1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F953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214,74</w:t>
            </w:r>
          </w:p>
        </w:tc>
      </w:tr>
      <w:tr w:rsidR="00ED0C48" w14:paraId="5224D24D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8AAA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Llum piscines 21/1 al 19/2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5899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237,92</w:t>
            </w:r>
          </w:p>
        </w:tc>
      </w:tr>
      <w:tr w:rsidR="00ED0C48" w14:paraId="29DAB5B3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C364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Llum piscines 19/2 al 19/3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B0FC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273,52</w:t>
            </w:r>
          </w:p>
        </w:tc>
      </w:tr>
      <w:tr w:rsidR="00ED0C48" w14:paraId="6F274D83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5B22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Llum piscines regularització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0FA7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-8,24</w:t>
            </w:r>
          </w:p>
        </w:tc>
      </w:tr>
      <w:tr w:rsidR="00ED0C48" w14:paraId="1F821CA9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7E3E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Llum piscines del 21 al 31 març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00D8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99,83</w:t>
            </w:r>
          </w:p>
        </w:tc>
      </w:tr>
      <w:tr w:rsidR="00ED0C48" w14:paraId="0BD37253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5017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Llum piscines abril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743F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214,7</w:t>
            </w:r>
          </w:p>
        </w:tc>
      </w:tr>
      <w:tr w:rsidR="00ED0C48" w14:paraId="596CBEF7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A109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Llum piscines maig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A9AB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288,04</w:t>
            </w:r>
          </w:p>
        </w:tc>
      </w:tr>
      <w:tr w:rsidR="00ED0C48" w14:paraId="6FF5FFD2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EC43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Llum piscines juny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9AB6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459,44</w:t>
            </w:r>
          </w:p>
        </w:tc>
      </w:tr>
      <w:tr w:rsidR="00ED0C48" w14:paraId="6ECE2C50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14F9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Llum piscines juliol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6DB2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766,57</w:t>
            </w:r>
          </w:p>
        </w:tc>
      </w:tr>
      <w:tr w:rsidR="00ED0C48" w14:paraId="402013BD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F36B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Manteniment recinte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418A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3025</w:t>
            </w:r>
          </w:p>
        </w:tc>
      </w:tr>
      <w:tr w:rsidR="00ED0C48" w14:paraId="625B6DD3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13E0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Manteniment recinte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4686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3025</w:t>
            </w:r>
          </w:p>
        </w:tc>
      </w:tr>
      <w:tr w:rsidR="00ED0C48" w14:paraId="19B9510A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2E1D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Reparacions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EF0B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5445</w:t>
            </w:r>
          </w:p>
        </w:tc>
      </w:tr>
      <w:tr w:rsidR="00ED0C48" w14:paraId="1EBD84FE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B084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Nomines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A785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4935,01</w:t>
            </w:r>
          </w:p>
        </w:tc>
      </w:tr>
      <w:tr w:rsidR="00ED0C48" w14:paraId="3B08B588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B87F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Nomines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D122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4935,01</w:t>
            </w:r>
          </w:p>
        </w:tc>
      </w:tr>
      <w:tr w:rsidR="00ED0C48" w14:paraId="035CAED3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F460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materials diversos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FC24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295,17</w:t>
            </w:r>
          </w:p>
        </w:tc>
      </w:tr>
      <w:tr w:rsidR="00ED0C48" w14:paraId="546C4E27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7B8B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material per reparacions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4162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87,91</w:t>
            </w:r>
          </w:p>
        </w:tc>
      </w:tr>
      <w:tr w:rsidR="00ED0C48" w14:paraId="37B9B92A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0A41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Manguera</w:t>
            </w:r>
            <w:proofErr w:type="spellEnd"/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4285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69,95</w:t>
            </w:r>
          </w:p>
        </w:tc>
      </w:tr>
      <w:tr w:rsidR="00ED0C48" w14:paraId="67AFAE1F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59B8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botiquin</w:t>
            </w:r>
            <w:proofErr w:type="spellEnd"/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E367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32,35</w:t>
            </w:r>
          </w:p>
        </w:tc>
      </w:tr>
      <w:tr w:rsidR="00ED0C48" w14:paraId="1B11BBD3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D4F2" w14:textId="2530CFB6" w:rsidR="00ED0C48" w:rsidRDefault="00B94B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anàlisis</w:t>
            </w:r>
            <w:r w:rsidR="00ED0C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aigua piscina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2126" w14:textId="77777777" w:rsidR="00ED0C48" w:rsidRDefault="00ED0C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262,39</w:t>
            </w:r>
          </w:p>
        </w:tc>
      </w:tr>
      <w:tr w:rsidR="00ED0C48" w14:paraId="156B9D19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3B70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EA7D" w14:textId="77777777" w:rsidR="00ED0C48" w:rsidRDefault="00ED0C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0C48" w14:paraId="7A719FAA" w14:textId="77777777" w:rsidTr="00ED0C48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79D5" w14:textId="77777777" w:rsidR="00ED0C48" w:rsidRDefault="00ED0C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DESPESA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D198" w14:textId="77777777" w:rsidR="00ED0C48" w:rsidRDefault="00ED0C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46.839,89 € </w:t>
            </w:r>
          </w:p>
        </w:tc>
      </w:tr>
    </w:tbl>
    <w:p w14:paraId="0AB24DC3" w14:textId="77777777" w:rsidR="00257B37" w:rsidRDefault="00257B37" w:rsidP="00257B37">
      <w:pPr>
        <w:spacing w:line="360" w:lineRule="auto"/>
        <w:ind w:firstLine="720"/>
        <w:jc w:val="both"/>
        <w:rPr>
          <w:rFonts w:ascii="Verdana" w:hAnsi="Verdana"/>
          <w:bCs/>
          <w:sz w:val="20"/>
          <w:lang w:val="es-ES_tradnl" w:eastAsia="es-ES"/>
        </w:rPr>
      </w:pPr>
    </w:p>
    <w:p w14:paraId="421315E6" w14:textId="77777777" w:rsidR="00257B37" w:rsidRPr="00093E1D" w:rsidRDefault="00257B37" w:rsidP="00257B37">
      <w:pPr>
        <w:widowControl w:val="0"/>
        <w:spacing w:line="360" w:lineRule="auto"/>
        <w:ind w:firstLine="720"/>
        <w:jc w:val="both"/>
        <w:rPr>
          <w:rFonts w:ascii="Verdana" w:hAnsi="Verdana"/>
          <w:snapToGrid w:val="0"/>
          <w:sz w:val="20"/>
          <w:szCs w:val="20"/>
          <w:lang w:val="es-ES" w:eastAsia="es-ES"/>
        </w:rPr>
      </w:pPr>
      <w:r>
        <w:rPr>
          <w:rFonts w:ascii="Verdana" w:hAnsi="Verdana"/>
          <w:b/>
          <w:snapToGrid w:val="0"/>
          <w:sz w:val="20"/>
          <w:szCs w:val="20"/>
          <w:lang w:eastAsia="es-ES"/>
        </w:rPr>
        <w:t>QUART</w:t>
      </w:r>
      <w:r w:rsidRPr="00093E1D">
        <w:rPr>
          <w:rFonts w:ascii="Verdana" w:hAnsi="Verdana"/>
          <w:snapToGrid w:val="0"/>
          <w:sz w:val="20"/>
          <w:szCs w:val="20"/>
          <w:lang w:eastAsia="es-ES"/>
        </w:rPr>
        <w:t>. Una vegada determinat el cost del servei o activitat, haurà de procedir-se a fixar la quantia de les tarifes del preu públic, de forma tal que amb la recaptació previsible es cobreixi com a mínim el cost del servei prestat o de l'activitat realitzada.</w:t>
      </w:r>
    </w:p>
    <w:p w14:paraId="20A442D6" w14:textId="0B011D3A" w:rsidR="00257B37" w:rsidRPr="00AA5FE1" w:rsidRDefault="00257B37" w:rsidP="00257B37">
      <w:pPr>
        <w:spacing w:line="360" w:lineRule="auto"/>
        <w:ind w:firstLine="709"/>
        <w:rPr>
          <w:rFonts w:ascii="Verdana" w:hAnsi="Verdana"/>
          <w:snapToGrid w:val="0"/>
          <w:sz w:val="20"/>
          <w:szCs w:val="20"/>
          <w:lang w:val="es-ES" w:eastAsia="es-ES"/>
        </w:rPr>
      </w:pPr>
      <w:r w:rsidRPr="00AA5FE1">
        <w:rPr>
          <w:rFonts w:ascii="Verdana" w:hAnsi="Verdana"/>
          <w:snapToGrid w:val="0"/>
          <w:sz w:val="20"/>
          <w:szCs w:val="20"/>
          <w:lang w:eastAsia="es-ES"/>
        </w:rPr>
        <w:t>Ingressos.</w:t>
      </w:r>
    </w:p>
    <w:tbl>
      <w:tblPr>
        <w:tblW w:w="56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845"/>
      </w:tblGrid>
      <w:tr w:rsidR="00B94B03" w14:paraId="38D5A3C9" w14:textId="77777777" w:rsidTr="00B94B03">
        <w:trPr>
          <w:trHeight w:val="300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9033" w14:textId="77777777" w:rsidR="00B94B03" w:rsidRDefault="00B94B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Carnets piscina 2025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A5D5" w14:textId="77777777" w:rsidR="00B94B03" w:rsidRDefault="00B94B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12789</w:t>
            </w:r>
          </w:p>
        </w:tc>
      </w:tr>
      <w:tr w:rsidR="00B94B03" w14:paraId="0D8878E4" w14:textId="77777777" w:rsidTr="00B94B03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33D4" w14:textId="77777777" w:rsidR="00B94B03" w:rsidRDefault="00B94B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Entrades piscina 2025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35BD" w14:textId="77777777" w:rsidR="00B94B03" w:rsidRDefault="00B94B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6020</w:t>
            </w:r>
          </w:p>
        </w:tc>
      </w:tr>
      <w:tr w:rsidR="00B94B03" w14:paraId="6532FDEB" w14:textId="77777777" w:rsidTr="00B94B03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8584" w14:textId="77777777" w:rsidR="00B94B03" w:rsidRDefault="00B94B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Subvenció Diputació Socorristes (50%)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E5C1" w14:textId="77777777" w:rsidR="00B94B03" w:rsidRDefault="00B94B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10840,5</w:t>
            </w:r>
          </w:p>
        </w:tc>
      </w:tr>
      <w:tr w:rsidR="00B94B03" w14:paraId="4EEFD15F" w14:textId="77777777" w:rsidTr="00B94B03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1448" w14:textId="77777777" w:rsidR="00B94B03" w:rsidRDefault="00B94B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0E48" w14:textId="77777777" w:rsidR="00B94B03" w:rsidRDefault="00B94B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4B03" w14:paraId="5EA03EBC" w14:textId="77777777" w:rsidTr="00B94B03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1508" w14:textId="77777777" w:rsidR="00B94B03" w:rsidRDefault="00B94B0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INGRES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C6D8" w14:textId="77777777" w:rsidR="00B94B03" w:rsidRDefault="00B94B0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29.649,50 € </w:t>
            </w:r>
          </w:p>
        </w:tc>
      </w:tr>
    </w:tbl>
    <w:p w14:paraId="58A4CA02" w14:textId="77777777" w:rsidR="00257B37" w:rsidRDefault="00257B37" w:rsidP="00257B37">
      <w:pPr>
        <w:spacing w:line="360" w:lineRule="auto"/>
        <w:ind w:firstLine="709"/>
        <w:jc w:val="both"/>
        <w:rPr>
          <w:rFonts w:ascii="Verdana" w:hAnsi="Verdana"/>
          <w:snapToGrid w:val="0"/>
          <w:sz w:val="20"/>
          <w:szCs w:val="20"/>
          <w:lang w:val="es-ES" w:eastAsia="es-ES"/>
        </w:rPr>
      </w:pPr>
    </w:p>
    <w:p w14:paraId="53E3BE60" w14:textId="77777777" w:rsidR="00257B37" w:rsidRPr="00AA5FE1" w:rsidRDefault="00257B37" w:rsidP="00257B37">
      <w:pPr>
        <w:spacing w:line="360" w:lineRule="auto"/>
        <w:ind w:firstLine="709"/>
        <w:rPr>
          <w:rFonts w:ascii="Verdana" w:hAnsi="Verdana"/>
          <w:bCs/>
          <w:iCs/>
          <w:sz w:val="20"/>
          <w:szCs w:val="20"/>
          <w:lang w:val="es-ES_tradnl" w:eastAsia="es-ES"/>
        </w:rPr>
      </w:pPr>
      <w:r w:rsidRPr="00AA5FE1">
        <w:rPr>
          <w:rFonts w:ascii="Verdana" w:hAnsi="Verdana"/>
          <w:b/>
          <w:snapToGrid w:val="0"/>
          <w:sz w:val="20"/>
          <w:szCs w:val="20"/>
          <w:lang w:eastAsia="es-ES"/>
        </w:rPr>
        <w:t>CINQUÈ.</w:t>
      </w:r>
      <w:r w:rsidRPr="00AA5FE1">
        <w:rPr>
          <w:rFonts w:ascii="Verdana" w:hAnsi="Verdana"/>
          <w:snapToGrid w:val="0"/>
          <w:sz w:val="20"/>
          <w:szCs w:val="20"/>
          <w:lang w:eastAsia="es-ES"/>
        </w:rPr>
        <w:t xml:space="preserve"> </w:t>
      </w:r>
      <w:r w:rsidRPr="00AA5FE1">
        <w:rPr>
          <w:rFonts w:ascii="Verdana" w:hAnsi="Verdana"/>
          <w:bCs/>
          <w:iCs/>
          <w:sz w:val="20"/>
          <w:szCs w:val="20"/>
          <w:lang w:eastAsia="es-ES"/>
        </w:rPr>
        <w:t>Modificació del preu públic estudiat.</w:t>
      </w:r>
    </w:p>
    <w:p w14:paraId="434769ED" w14:textId="2174092F" w:rsidR="00257B37" w:rsidRPr="00AA5FE1" w:rsidRDefault="00B94B03" w:rsidP="00257B37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es-ES_tradnl" w:eastAsia="es-ES"/>
        </w:rPr>
      </w:pPr>
      <w:r>
        <w:rPr>
          <w:rFonts w:ascii="Verdana" w:hAnsi="Verdana"/>
          <w:sz w:val="20"/>
          <w:szCs w:val="20"/>
          <w:lang w:eastAsia="es-ES"/>
        </w:rPr>
        <w:t>É</w:t>
      </w:r>
      <w:r w:rsidR="00257B37" w:rsidRPr="00AA5FE1">
        <w:rPr>
          <w:rFonts w:ascii="Verdana" w:hAnsi="Verdana"/>
          <w:sz w:val="20"/>
          <w:szCs w:val="20"/>
          <w:lang w:eastAsia="es-ES"/>
        </w:rPr>
        <w:t>s procedent modificar les quotes, etc. perquè el seu rendiment cobreixi, com a mínim, el cost del servei, en la forma següent:</w:t>
      </w:r>
    </w:p>
    <w:p w14:paraId="0D23F77B" w14:textId="77777777" w:rsidR="00257B37" w:rsidRDefault="00257B37" w:rsidP="00FE432E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eastAsia="es-ES"/>
        </w:rPr>
      </w:pPr>
      <w:r w:rsidRPr="00AA5FE1">
        <w:rPr>
          <w:rFonts w:ascii="Verdana" w:hAnsi="Verdana"/>
          <w:sz w:val="20"/>
          <w:szCs w:val="20"/>
          <w:lang w:eastAsia="es-ES"/>
        </w:rPr>
        <w:t>Aquests costos totals del servei que tractem hauran de tenir relació directa i ser menors o iguals als ingressos que s'obtinguin per aplicació del preu públic. La quantitat a exigir i liquidar per aquest preu públic s'obtindrà amb l'aplicació de preus, quotes, abonaments, entrades, etc. corresponents al servei, les que millor s'adaptin a aquests. El que considerat en relació amb el nombre de serveis o d'activitats i l'època en què és presumible que es realitzin, ens donaran les quantitats que en l'Acord regulador s'hagin d'assenyalar.</w:t>
      </w:r>
    </w:p>
    <w:p w14:paraId="52B11847" w14:textId="77777777" w:rsidR="00FE432E" w:rsidRDefault="00FE432E" w:rsidP="00FE432E">
      <w:pPr>
        <w:spacing w:line="360" w:lineRule="auto"/>
        <w:ind w:firstLine="709"/>
        <w:jc w:val="both"/>
        <w:rPr>
          <w:rFonts w:ascii="Verdana" w:eastAsia="Verdana" w:hAnsi="Verdana" w:cs="Verdana"/>
          <w:sz w:val="20"/>
          <w:lang w:eastAsia="en-US"/>
        </w:rPr>
      </w:pPr>
      <w:r w:rsidRPr="00FE432E">
        <w:rPr>
          <w:rFonts w:ascii="Verdana" w:hAnsi="Verdana"/>
          <w:b/>
          <w:bCs/>
          <w:sz w:val="20"/>
          <w:szCs w:val="20"/>
          <w:lang w:eastAsia="es-ES"/>
        </w:rPr>
        <w:t>SISÈ.</w:t>
      </w:r>
      <w:r>
        <w:rPr>
          <w:rFonts w:ascii="Verdana" w:hAnsi="Verdana"/>
          <w:sz w:val="20"/>
          <w:szCs w:val="20"/>
          <w:lang w:eastAsia="es-ES"/>
        </w:rPr>
        <w:t xml:space="preserve"> </w:t>
      </w:r>
      <w:r>
        <w:rPr>
          <w:rFonts w:ascii="Verdana" w:eastAsia="Verdana" w:hAnsi="Verdana" w:cs="Verdana"/>
          <w:sz w:val="20"/>
          <w:lang w:eastAsia="en-US"/>
        </w:rPr>
        <w:t>En tractar-se d'un servei que es presta per raons socials, benèfiques, culturals o d’interès públic, el Pressupost Municipal preveu la dotació suficient per atendre la diferència resultant i garantir el finançament del servei.</w:t>
      </w:r>
    </w:p>
    <w:p w14:paraId="0F7FCC16" w14:textId="6EFD4D62" w:rsidR="00FE432E" w:rsidRPr="00AA5FE1" w:rsidRDefault="00FE432E" w:rsidP="00FE432E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es-ES_tradnl" w:eastAsia="es-ES"/>
        </w:rPr>
      </w:pPr>
    </w:p>
    <w:p w14:paraId="3F19DC22" w14:textId="77777777" w:rsidR="00257B37" w:rsidRDefault="00257B37" w:rsidP="00257B37">
      <w:pPr>
        <w:spacing w:line="360" w:lineRule="auto"/>
        <w:ind w:firstLine="720"/>
        <w:jc w:val="both"/>
        <w:rPr>
          <w:rFonts w:ascii="Verdana" w:hAnsi="Verdana"/>
          <w:sz w:val="20"/>
          <w:lang w:eastAsia="es-ES"/>
        </w:rPr>
      </w:pPr>
      <w:r w:rsidRPr="00AA5FE1">
        <w:rPr>
          <w:rFonts w:ascii="Verdana" w:hAnsi="Verdana"/>
          <w:snapToGrid w:val="0"/>
          <w:sz w:val="20"/>
          <w:szCs w:val="20"/>
          <w:lang w:eastAsia="es-ES"/>
        </w:rPr>
        <w:t>El que es posa en coneixement de la corporació per a la seva</w:t>
      </w:r>
      <w:r w:rsidRPr="00AA5FE1">
        <w:rPr>
          <w:rFonts w:ascii="Verdana" w:hAnsi="Verdana"/>
          <w:sz w:val="20"/>
          <w:lang w:eastAsia="es-ES"/>
        </w:rPr>
        <w:t xml:space="preserve"> aprovació, si així ho estima procedent.</w:t>
      </w:r>
    </w:p>
    <w:p w14:paraId="57CE05F9" w14:textId="77777777" w:rsidR="00B94B03" w:rsidRDefault="00B94B03" w:rsidP="00257B37">
      <w:pPr>
        <w:spacing w:line="360" w:lineRule="auto"/>
        <w:ind w:firstLine="720"/>
        <w:jc w:val="both"/>
        <w:rPr>
          <w:rFonts w:ascii="Verdana" w:hAnsi="Verdana"/>
          <w:sz w:val="20"/>
          <w:lang w:val="es-ES_tradnl" w:eastAsia="es-ES"/>
        </w:rPr>
      </w:pPr>
    </w:p>
    <w:p w14:paraId="5E1ECD1B" w14:textId="6C618D26" w:rsidR="00257B37" w:rsidRDefault="00B94B03" w:rsidP="00257B37">
      <w:pPr>
        <w:spacing w:line="360" w:lineRule="auto"/>
        <w:ind w:firstLine="720"/>
        <w:jc w:val="both"/>
        <w:rPr>
          <w:rFonts w:ascii="Verdana" w:hAnsi="Verdana"/>
          <w:sz w:val="20"/>
          <w:lang w:val="es-ES_tradnl" w:eastAsia="es-ES"/>
        </w:rPr>
      </w:pPr>
      <w:r>
        <w:rPr>
          <w:rFonts w:ascii="Verdana" w:hAnsi="Verdana"/>
          <w:sz w:val="20"/>
          <w:lang w:val="es-ES_tradnl" w:eastAsia="es-ES"/>
        </w:rPr>
        <w:t xml:space="preserve">Vilanova de Meià, 23 de </w:t>
      </w:r>
      <w:proofErr w:type="spellStart"/>
      <w:r>
        <w:rPr>
          <w:rFonts w:ascii="Verdana" w:hAnsi="Verdana"/>
          <w:sz w:val="20"/>
          <w:lang w:val="es-ES_tradnl" w:eastAsia="es-ES"/>
        </w:rPr>
        <w:t>setembre</w:t>
      </w:r>
      <w:proofErr w:type="spellEnd"/>
      <w:r>
        <w:rPr>
          <w:rFonts w:ascii="Verdana" w:hAnsi="Verdana"/>
          <w:sz w:val="20"/>
          <w:lang w:val="es-ES_tradnl" w:eastAsia="es-ES"/>
        </w:rPr>
        <w:t xml:space="preserve"> de 2025</w:t>
      </w:r>
    </w:p>
    <w:p w14:paraId="04682658" w14:textId="77777777" w:rsidR="00B94B03" w:rsidRDefault="00B94B03" w:rsidP="00257B37">
      <w:pPr>
        <w:spacing w:line="360" w:lineRule="auto"/>
        <w:ind w:firstLine="720"/>
        <w:jc w:val="both"/>
        <w:rPr>
          <w:rFonts w:ascii="Verdana" w:hAnsi="Verdana"/>
          <w:sz w:val="20"/>
          <w:lang w:val="es-ES_tradnl" w:eastAsia="es-ES"/>
        </w:rPr>
      </w:pPr>
    </w:p>
    <w:p w14:paraId="7FB7AC53" w14:textId="77777777" w:rsidR="00B94B03" w:rsidRDefault="00B94B03" w:rsidP="00257B37">
      <w:pPr>
        <w:spacing w:line="360" w:lineRule="auto"/>
        <w:ind w:firstLine="720"/>
        <w:jc w:val="both"/>
        <w:rPr>
          <w:rFonts w:ascii="Verdana" w:hAnsi="Verdana"/>
          <w:sz w:val="20"/>
          <w:lang w:val="es-ES_tradnl" w:eastAsia="es-ES"/>
        </w:rPr>
      </w:pPr>
    </w:p>
    <w:p w14:paraId="6C898F11" w14:textId="38671ACC" w:rsidR="00B94B03" w:rsidRDefault="00B94B03" w:rsidP="00257B37">
      <w:pPr>
        <w:spacing w:line="360" w:lineRule="auto"/>
        <w:ind w:firstLine="720"/>
        <w:jc w:val="both"/>
        <w:rPr>
          <w:rFonts w:ascii="Verdana" w:hAnsi="Verdana"/>
          <w:sz w:val="20"/>
          <w:lang w:val="es-ES_tradnl" w:eastAsia="es-ES"/>
        </w:rPr>
      </w:pPr>
      <w:r>
        <w:rPr>
          <w:rFonts w:ascii="Verdana" w:hAnsi="Verdana"/>
          <w:sz w:val="20"/>
          <w:lang w:val="es-ES_tradnl" w:eastAsia="es-ES"/>
        </w:rPr>
        <w:t>Maria del Mar Eroles Novau</w:t>
      </w:r>
    </w:p>
    <w:p w14:paraId="38468D3A" w14:textId="0B5A65A5" w:rsidR="00B94B03" w:rsidRDefault="00B94B03" w:rsidP="00257B37">
      <w:pPr>
        <w:spacing w:line="360" w:lineRule="auto"/>
        <w:ind w:firstLine="720"/>
        <w:jc w:val="both"/>
        <w:rPr>
          <w:rFonts w:ascii="Verdana" w:hAnsi="Verdana"/>
          <w:sz w:val="20"/>
          <w:lang w:val="es-ES_tradnl" w:eastAsia="es-ES"/>
        </w:rPr>
      </w:pPr>
      <w:proofErr w:type="spellStart"/>
      <w:r>
        <w:rPr>
          <w:rFonts w:ascii="Verdana" w:hAnsi="Verdana"/>
          <w:sz w:val="20"/>
          <w:lang w:val="es-ES_tradnl" w:eastAsia="es-ES"/>
        </w:rPr>
        <w:t>Secretària</w:t>
      </w:r>
      <w:proofErr w:type="spellEnd"/>
      <w:r>
        <w:rPr>
          <w:rFonts w:ascii="Verdana" w:hAnsi="Verdana"/>
          <w:sz w:val="20"/>
          <w:lang w:val="es-ES_tradnl" w:eastAsia="es-ES"/>
        </w:rPr>
        <w:t xml:space="preserve"> – Interventora accidental</w:t>
      </w:r>
    </w:p>
    <w:p w14:paraId="5EAF6CF5" w14:textId="77777777" w:rsidR="00257B37" w:rsidRPr="00AA5FE1" w:rsidRDefault="00257B37" w:rsidP="00257B37">
      <w:pPr>
        <w:spacing w:line="360" w:lineRule="auto"/>
        <w:ind w:firstLine="720"/>
        <w:jc w:val="both"/>
        <w:rPr>
          <w:rFonts w:ascii="Verdana" w:hAnsi="Verdana"/>
          <w:sz w:val="20"/>
          <w:lang w:val="es-ES_tradnl" w:eastAsia="es-ES"/>
        </w:rPr>
      </w:pPr>
    </w:p>
    <w:p w14:paraId="5273F97D" w14:textId="77777777" w:rsidR="00EF6F15" w:rsidRDefault="00EF6F15" w:rsidP="00EF6F15">
      <w:pPr>
        <w:rPr>
          <w:rFonts w:ascii="Verdana" w:eastAsia="Verdana" w:hAnsi="Verdana" w:cs="Verdana"/>
          <w:b/>
          <w:bCs/>
          <w:color w:val="000000"/>
          <w:sz w:val="20"/>
          <w:lang w:val="es-ES" w:eastAsia="es-ES"/>
        </w:rPr>
      </w:pPr>
    </w:p>
    <w:sectPr w:rsidR="00EF6F15" w:rsidSect="001B6E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A52C3" w14:textId="77777777" w:rsidR="00024BD9" w:rsidRDefault="00024BD9">
      <w:r>
        <w:separator/>
      </w:r>
    </w:p>
  </w:endnote>
  <w:endnote w:type="continuationSeparator" w:id="0">
    <w:p w14:paraId="68AD6D64" w14:textId="77777777" w:rsidR="00024BD9" w:rsidRDefault="0002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iberation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4BCC" w14:textId="77777777" w:rsidR="00EA303E" w:rsidRDefault="00EA30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F071" w14:textId="77777777" w:rsidR="00EA303E" w:rsidRDefault="00EA303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74C59" w14:textId="77777777" w:rsidR="00EA303E" w:rsidRDefault="00EA30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D15CD" w14:textId="77777777" w:rsidR="00024BD9" w:rsidRDefault="00024BD9">
      <w:r>
        <w:separator/>
      </w:r>
    </w:p>
  </w:footnote>
  <w:footnote w:type="continuationSeparator" w:id="0">
    <w:p w14:paraId="71226D6A" w14:textId="77777777" w:rsidR="00024BD9" w:rsidRDefault="00024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7F8F" w14:textId="77777777" w:rsidR="00EA303E" w:rsidRDefault="00EA30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0B5C" w14:textId="05D2FF2C" w:rsidR="000A7038" w:rsidRDefault="000A7038">
    <w:pPr>
      <w:pStyle w:val="Encabezado"/>
      <w:tabs>
        <w:tab w:val="clear" w:pos="4252"/>
        <w:tab w:val="clear" w:pos="8504"/>
        <w:tab w:val="left" w:pos="1926"/>
      </w:tabs>
      <w:ind w:left="-900"/>
    </w:pPr>
    <w:r>
      <w:rPr>
        <w:noProof/>
        <w:sz w:val="20"/>
        <w:lang w:eastAsia="ca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07FA09" wp14:editId="07811E8B">
              <wp:simplePos x="0" y="0"/>
              <wp:positionH relativeFrom="column">
                <wp:posOffset>122123</wp:posOffset>
              </wp:positionH>
              <wp:positionV relativeFrom="paragraph">
                <wp:posOffset>-314095</wp:posOffset>
              </wp:positionV>
              <wp:extent cx="2124075" cy="1016635"/>
              <wp:effectExtent l="0" t="0" r="9525" b="12065"/>
              <wp:wrapNone/>
              <wp:docPr id="2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1016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48E43" w14:textId="77777777" w:rsidR="008824E6" w:rsidRPr="00284421" w:rsidRDefault="00382860" w:rsidP="00382860">
                          <w:pPr>
                            <w:spacing w:line="220" w:lineRule="exact"/>
                            <w:rPr>
                              <w:b/>
                              <w:szCs w:val="22"/>
                            </w:rPr>
                          </w:pPr>
                          <w:r w:rsidRPr="00284421">
                            <w:rPr>
                              <w:b/>
                              <w:szCs w:val="22"/>
                            </w:rPr>
                            <w:t>A</w:t>
                          </w:r>
                          <w:r w:rsidR="008824E6" w:rsidRPr="00284421">
                            <w:rPr>
                              <w:b/>
                              <w:szCs w:val="22"/>
                            </w:rPr>
                            <w:t xml:space="preserve">juntament </w:t>
                          </w:r>
                          <w:r w:rsidR="001B2A35" w:rsidRPr="00284421">
                            <w:rPr>
                              <w:b/>
                              <w:szCs w:val="22"/>
                            </w:rPr>
                            <w:t xml:space="preserve"> </w:t>
                          </w:r>
                        </w:p>
                        <w:p w14:paraId="5DF29467" w14:textId="77777777" w:rsidR="00382860" w:rsidRPr="00284421" w:rsidRDefault="00284421" w:rsidP="00382860">
                          <w:pPr>
                            <w:spacing w:line="220" w:lineRule="exact"/>
                            <w:rPr>
                              <w:b/>
                              <w:szCs w:val="22"/>
                            </w:rPr>
                          </w:pPr>
                          <w:r w:rsidRPr="00284421">
                            <w:rPr>
                              <w:b/>
                              <w:szCs w:val="22"/>
                            </w:rPr>
                            <w:t xml:space="preserve">de </w:t>
                          </w:r>
                          <w:r w:rsidR="008824E6" w:rsidRPr="00284421">
                            <w:rPr>
                              <w:b/>
                              <w:szCs w:val="22"/>
                            </w:rPr>
                            <w:t>Vilanova de Meià</w:t>
                          </w:r>
                        </w:p>
                        <w:p w14:paraId="3E341B1F" w14:textId="77777777" w:rsidR="00382860" w:rsidRPr="00284421" w:rsidRDefault="008824E6" w:rsidP="00382860">
                          <w:pPr>
                            <w:spacing w:line="220" w:lineRule="exact"/>
                            <w:rPr>
                              <w:sz w:val="20"/>
                            </w:rPr>
                          </w:pPr>
                          <w:r w:rsidRPr="00284421">
                            <w:rPr>
                              <w:sz w:val="20"/>
                            </w:rPr>
                            <w:t>c/ Església, 1</w:t>
                          </w:r>
                        </w:p>
                        <w:p w14:paraId="700136B8" w14:textId="77777777" w:rsidR="00382860" w:rsidRPr="00284421" w:rsidRDefault="00382860" w:rsidP="00382860">
                          <w:pPr>
                            <w:spacing w:line="220" w:lineRule="exact"/>
                            <w:rPr>
                              <w:sz w:val="18"/>
                              <w:szCs w:val="18"/>
                            </w:rPr>
                          </w:pPr>
                          <w:r w:rsidRPr="00284421">
                            <w:rPr>
                              <w:sz w:val="18"/>
                              <w:szCs w:val="18"/>
                            </w:rPr>
                            <w:t>25</w:t>
                          </w:r>
                          <w:r w:rsidR="008824E6" w:rsidRPr="00284421">
                            <w:rPr>
                              <w:sz w:val="18"/>
                              <w:szCs w:val="18"/>
                            </w:rPr>
                            <w:t>735 Vilanova de Meià</w:t>
                          </w:r>
                        </w:p>
                        <w:p w14:paraId="799D3577" w14:textId="77777777" w:rsidR="00382860" w:rsidRPr="00284421" w:rsidRDefault="00382860" w:rsidP="00382860">
                          <w:pPr>
                            <w:spacing w:line="220" w:lineRule="exact"/>
                            <w:rPr>
                              <w:sz w:val="16"/>
                              <w:szCs w:val="16"/>
                            </w:rPr>
                          </w:pPr>
                          <w:r w:rsidRPr="00284421">
                            <w:rPr>
                              <w:sz w:val="16"/>
                              <w:szCs w:val="16"/>
                            </w:rPr>
                            <w:t xml:space="preserve">Tel. 973 </w:t>
                          </w:r>
                          <w:r w:rsidR="008824E6" w:rsidRPr="00284421">
                            <w:rPr>
                              <w:sz w:val="16"/>
                              <w:szCs w:val="16"/>
                            </w:rPr>
                            <w:t>415 005</w:t>
                          </w:r>
                          <w:r w:rsidRPr="00284421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F19038E" w14:textId="77777777" w:rsidR="00382860" w:rsidRPr="00284421" w:rsidRDefault="00382860" w:rsidP="00382860">
                          <w:pPr>
                            <w:spacing w:line="220" w:lineRule="exact"/>
                            <w:rPr>
                              <w:sz w:val="16"/>
                              <w:szCs w:val="16"/>
                            </w:rPr>
                          </w:pPr>
                          <w:r w:rsidRPr="00284421">
                            <w:rPr>
                              <w:sz w:val="16"/>
                              <w:szCs w:val="16"/>
                            </w:rPr>
                            <w:t>www.</w:t>
                          </w:r>
                          <w:r w:rsidR="008824E6" w:rsidRPr="00284421">
                            <w:rPr>
                              <w:sz w:val="16"/>
                              <w:szCs w:val="16"/>
                            </w:rPr>
                            <w:t>vilanovameia.cat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7FA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.6pt;margin-top:-24.75pt;width:167.25pt;height:80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" filled="f" stroked="f">
              <v:textbox inset="0,0,0,0">
                <w:txbxContent>
                  <w:p w14:paraId="62A48E43" w14:textId="77777777" w:rsidR="008824E6" w:rsidRPr="00284421" w:rsidRDefault="00382860" w:rsidP="00382860">
                    <w:pPr>
                      <w:spacing w:line="220" w:lineRule="exact"/>
                      <w:rPr>
                        <w:b/>
                        <w:szCs w:val="22"/>
                      </w:rPr>
                    </w:pPr>
                    <w:r w:rsidRPr="00284421">
                      <w:rPr>
                        <w:b/>
                        <w:szCs w:val="22"/>
                      </w:rPr>
                      <w:t>A</w:t>
                    </w:r>
                    <w:r w:rsidR="008824E6" w:rsidRPr="00284421">
                      <w:rPr>
                        <w:b/>
                        <w:szCs w:val="22"/>
                      </w:rPr>
                      <w:t xml:space="preserve">juntament </w:t>
                    </w:r>
                    <w:r w:rsidR="001B2A35" w:rsidRPr="00284421">
                      <w:rPr>
                        <w:b/>
                        <w:szCs w:val="22"/>
                      </w:rPr>
                      <w:t xml:space="preserve"> </w:t>
                    </w:r>
                  </w:p>
                  <w:p w14:paraId="5DF29467" w14:textId="77777777" w:rsidR="00382860" w:rsidRPr="00284421" w:rsidRDefault="00284421" w:rsidP="00382860">
                    <w:pPr>
                      <w:spacing w:line="220" w:lineRule="exact"/>
                      <w:rPr>
                        <w:b/>
                        <w:szCs w:val="22"/>
                      </w:rPr>
                    </w:pPr>
                    <w:r w:rsidRPr="00284421">
                      <w:rPr>
                        <w:b/>
                        <w:szCs w:val="22"/>
                      </w:rPr>
                      <w:t xml:space="preserve">de </w:t>
                    </w:r>
                    <w:r w:rsidR="008824E6" w:rsidRPr="00284421">
                      <w:rPr>
                        <w:b/>
                        <w:szCs w:val="22"/>
                      </w:rPr>
                      <w:t>Vilanova de Meià</w:t>
                    </w:r>
                  </w:p>
                  <w:p w14:paraId="3E341B1F" w14:textId="77777777" w:rsidR="00382860" w:rsidRPr="00284421" w:rsidRDefault="008824E6" w:rsidP="00382860">
                    <w:pPr>
                      <w:spacing w:line="220" w:lineRule="exact"/>
                      <w:rPr>
                        <w:sz w:val="20"/>
                      </w:rPr>
                    </w:pPr>
                    <w:r w:rsidRPr="00284421">
                      <w:rPr>
                        <w:sz w:val="20"/>
                      </w:rPr>
                      <w:t>c/ Església, 1</w:t>
                    </w:r>
                  </w:p>
                  <w:p w14:paraId="700136B8" w14:textId="77777777" w:rsidR="00382860" w:rsidRPr="00284421" w:rsidRDefault="00382860" w:rsidP="00382860">
                    <w:pPr>
                      <w:spacing w:line="220" w:lineRule="exact"/>
                      <w:rPr>
                        <w:sz w:val="18"/>
                        <w:szCs w:val="18"/>
                      </w:rPr>
                    </w:pPr>
                    <w:r w:rsidRPr="00284421">
                      <w:rPr>
                        <w:sz w:val="18"/>
                        <w:szCs w:val="18"/>
                      </w:rPr>
                      <w:t>25</w:t>
                    </w:r>
                    <w:r w:rsidR="008824E6" w:rsidRPr="00284421">
                      <w:rPr>
                        <w:sz w:val="18"/>
                        <w:szCs w:val="18"/>
                      </w:rPr>
                      <w:t>735 Vilanova de Meià</w:t>
                    </w:r>
                  </w:p>
                  <w:p w14:paraId="799D3577" w14:textId="77777777" w:rsidR="00382860" w:rsidRPr="00284421" w:rsidRDefault="00382860" w:rsidP="00382860">
                    <w:pPr>
                      <w:spacing w:line="220" w:lineRule="exact"/>
                      <w:rPr>
                        <w:sz w:val="16"/>
                        <w:szCs w:val="16"/>
                      </w:rPr>
                    </w:pPr>
                    <w:r w:rsidRPr="00284421">
                      <w:rPr>
                        <w:sz w:val="16"/>
                        <w:szCs w:val="16"/>
                      </w:rPr>
                      <w:t xml:space="preserve">Tel. 973 </w:t>
                    </w:r>
                    <w:r w:rsidR="008824E6" w:rsidRPr="00284421">
                      <w:rPr>
                        <w:sz w:val="16"/>
                        <w:szCs w:val="16"/>
                      </w:rPr>
                      <w:t>415 005</w:t>
                    </w:r>
                    <w:r w:rsidRPr="00284421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1F19038E" w14:textId="77777777" w:rsidR="00382860" w:rsidRPr="00284421" w:rsidRDefault="00382860" w:rsidP="00382860">
                    <w:pPr>
                      <w:spacing w:line="220" w:lineRule="exact"/>
                      <w:rPr>
                        <w:sz w:val="16"/>
                        <w:szCs w:val="16"/>
                      </w:rPr>
                    </w:pPr>
                    <w:r w:rsidRPr="00284421">
                      <w:rPr>
                        <w:sz w:val="16"/>
                        <w:szCs w:val="16"/>
                      </w:rPr>
                      <w:t>www.</w:t>
                    </w:r>
                    <w:r w:rsidR="008824E6" w:rsidRPr="00284421">
                      <w:rPr>
                        <w:sz w:val="16"/>
                        <w:szCs w:val="16"/>
                      </w:rPr>
                      <w:t>vilanovameia.cat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8752" behindDoc="0" locked="0" layoutInCell="1" allowOverlap="1" wp14:anchorId="24B7B1E7" wp14:editId="2676C18B">
          <wp:simplePos x="0" y="0"/>
          <wp:positionH relativeFrom="leftMargin">
            <wp:align>right</wp:align>
          </wp:positionH>
          <wp:positionV relativeFrom="paragraph">
            <wp:posOffset>-296559</wp:posOffset>
          </wp:positionV>
          <wp:extent cx="690880" cy="690880"/>
          <wp:effectExtent l="0" t="0" r="0" b="0"/>
          <wp:wrapSquare wrapText="bothSides"/>
          <wp:docPr id="1012344637" name="Imagen 1012344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223BE9" w14:textId="77777777" w:rsidR="000A7038" w:rsidRDefault="000A7038">
    <w:pPr>
      <w:pStyle w:val="Encabezado"/>
      <w:tabs>
        <w:tab w:val="clear" w:pos="4252"/>
        <w:tab w:val="clear" w:pos="8504"/>
        <w:tab w:val="left" w:pos="1926"/>
      </w:tabs>
      <w:ind w:left="-900"/>
    </w:pPr>
  </w:p>
  <w:p w14:paraId="01632BDB" w14:textId="77777777" w:rsidR="000A7038" w:rsidRDefault="000A7038">
    <w:pPr>
      <w:pStyle w:val="Encabezado"/>
      <w:tabs>
        <w:tab w:val="clear" w:pos="4252"/>
        <w:tab w:val="clear" w:pos="8504"/>
        <w:tab w:val="left" w:pos="1926"/>
      </w:tabs>
      <w:ind w:left="-900"/>
    </w:pPr>
  </w:p>
  <w:p w14:paraId="6F277E27" w14:textId="36556A12" w:rsidR="00F46F9F" w:rsidRDefault="00F46F9F">
    <w:pPr>
      <w:pStyle w:val="Encabezado"/>
      <w:tabs>
        <w:tab w:val="clear" w:pos="4252"/>
        <w:tab w:val="clear" w:pos="8504"/>
        <w:tab w:val="left" w:pos="1926"/>
      </w:tabs>
      <w:ind w:left="-9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E9D59" w14:textId="77777777" w:rsidR="00EA303E" w:rsidRDefault="00EA30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BF5"/>
    <w:multiLevelType w:val="hybridMultilevel"/>
    <w:tmpl w:val="64DE2886"/>
    <w:lvl w:ilvl="0" w:tplc="52D653F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4565E"/>
    <w:multiLevelType w:val="hybridMultilevel"/>
    <w:tmpl w:val="200604EE"/>
    <w:lvl w:ilvl="0" w:tplc="B53EA1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D29DD"/>
    <w:multiLevelType w:val="hybridMultilevel"/>
    <w:tmpl w:val="1A4401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C220A"/>
    <w:multiLevelType w:val="hybridMultilevel"/>
    <w:tmpl w:val="32E6FA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7384D"/>
    <w:multiLevelType w:val="hybridMultilevel"/>
    <w:tmpl w:val="67CC8286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61F1"/>
    <w:multiLevelType w:val="hybridMultilevel"/>
    <w:tmpl w:val="5792107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B5784"/>
    <w:multiLevelType w:val="hybridMultilevel"/>
    <w:tmpl w:val="67D4C5E4"/>
    <w:lvl w:ilvl="0" w:tplc="AF94335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4611B"/>
    <w:multiLevelType w:val="hybridMultilevel"/>
    <w:tmpl w:val="065E9CD6"/>
    <w:lvl w:ilvl="0" w:tplc="AF94335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46AF1"/>
    <w:multiLevelType w:val="hybridMultilevel"/>
    <w:tmpl w:val="484267B4"/>
    <w:lvl w:ilvl="0" w:tplc="2B46929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37EBD"/>
    <w:multiLevelType w:val="hybridMultilevel"/>
    <w:tmpl w:val="1C0AF0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859D3"/>
    <w:multiLevelType w:val="hybridMultilevel"/>
    <w:tmpl w:val="FD9E4E84"/>
    <w:lvl w:ilvl="0" w:tplc="564E553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112F0"/>
    <w:multiLevelType w:val="hybridMultilevel"/>
    <w:tmpl w:val="66F65D0E"/>
    <w:lvl w:ilvl="0" w:tplc="7576A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ECC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D67D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A9C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C11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CCEB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76EE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EF5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88E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0AA0"/>
    <w:multiLevelType w:val="hybridMultilevel"/>
    <w:tmpl w:val="F75C43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71BCB"/>
    <w:multiLevelType w:val="hybridMultilevel"/>
    <w:tmpl w:val="C84A7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C50BD"/>
    <w:multiLevelType w:val="hybridMultilevel"/>
    <w:tmpl w:val="473E888E"/>
    <w:lvl w:ilvl="0" w:tplc="F24600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04D36"/>
    <w:multiLevelType w:val="hybridMultilevel"/>
    <w:tmpl w:val="59208920"/>
    <w:lvl w:ilvl="0" w:tplc="55ACF9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C6AED"/>
    <w:multiLevelType w:val="hybridMultilevel"/>
    <w:tmpl w:val="D17062E6"/>
    <w:lvl w:ilvl="0" w:tplc="F7587F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9023C"/>
    <w:multiLevelType w:val="hybridMultilevel"/>
    <w:tmpl w:val="B39E252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D714F"/>
    <w:multiLevelType w:val="hybridMultilevel"/>
    <w:tmpl w:val="D0C25E08"/>
    <w:lvl w:ilvl="0" w:tplc="3E989A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95B77"/>
    <w:multiLevelType w:val="hybridMultilevel"/>
    <w:tmpl w:val="F20698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908FA"/>
    <w:multiLevelType w:val="hybridMultilevel"/>
    <w:tmpl w:val="012E90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534D1"/>
    <w:multiLevelType w:val="hybridMultilevel"/>
    <w:tmpl w:val="28246F10"/>
    <w:lvl w:ilvl="0" w:tplc="3724A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8C149B"/>
    <w:multiLevelType w:val="hybridMultilevel"/>
    <w:tmpl w:val="9B569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849F9"/>
    <w:multiLevelType w:val="hybridMultilevel"/>
    <w:tmpl w:val="BDCA806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50027">
    <w:abstractNumId w:val="5"/>
  </w:num>
  <w:num w:numId="2" w16cid:durableId="1795369950">
    <w:abstractNumId w:val="15"/>
  </w:num>
  <w:num w:numId="3" w16cid:durableId="1769495819">
    <w:abstractNumId w:val="23"/>
  </w:num>
  <w:num w:numId="4" w16cid:durableId="606620266">
    <w:abstractNumId w:val="18"/>
  </w:num>
  <w:num w:numId="5" w16cid:durableId="35012994">
    <w:abstractNumId w:val="1"/>
  </w:num>
  <w:num w:numId="6" w16cid:durableId="640352428">
    <w:abstractNumId w:val="4"/>
  </w:num>
  <w:num w:numId="7" w16cid:durableId="15644906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73623">
    <w:abstractNumId w:val="14"/>
  </w:num>
  <w:num w:numId="9" w16cid:durableId="1475682122">
    <w:abstractNumId w:val="10"/>
  </w:num>
  <w:num w:numId="10" w16cid:durableId="35207480">
    <w:abstractNumId w:val="16"/>
  </w:num>
  <w:num w:numId="11" w16cid:durableId="468480965">
    <w:abstractNumId w:val="8"/>
  </w:num>
  <w:num w:numId="12" w16cid:durableId="1614098289">
    <w:abstractNumId w:val="22"/>
  </w:num>
  <w:num w:numId="13" w16cid:durableId="787047515">
    <w:abstractNumId w:val="9"/>
  </w:num>
  <w:num w:numId="14" w16cid:durableId="1464739102">
    <w:abstractNumId w:val="12"/>
  </w:num>
  <w:num w:numId="15" w16cid:durableId="702053392">
    <w:abstractNumId w:val="21"/>
  </w:num>
  <w:num w:numId="16" w16cid:durableId="1027752996">
    <w:abstractNumId w:val="13"/>
  </w:num>
  <w:num w:numId="17" w16cid:durableId="1272009878">
    <w:abstractNumId w:val="3"/>
  </w:num>
  <w:num w:numId="18" w16cid:durableId="1377849866">
    <w:abstractNumId w:val="19"/>
  </w:num>
  <w:num w:numId="19" w16cid:durableId="149636163">
    <w:abstractNumId w:val="0"/>
  </w:num>
  <w:num w:numId="20" w16cid:durableId="293415934">
    <w:abstractNumId w:val="20"/>
  </w:num>
  <w:num w:numId="21" w16cid:durableId="1984115136">
    <w:abstractNumId w:val="2"/>
  </w:num>
  <w:num w:numId="22" w16cid:durableId="1644384190">
    <w:abstractNumId w:val="7"/>
  </w:num>
  <w:num w:numId="23" w16cid:durableId="1662268987">
    <w:abstractNumId w:val="6"/>
  </w:num>
  <w:num w:numId="24" w16cid:durableId="464782947">
    <w:abstractNumId w:val="17"/>
  </w:num>
  <w:num w:numId="25" w16cid:durableId="7197168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F3"/>
    <w:rsid w:val="00004B69"/>
    <w:rsid w:val="000050BD"/>
    <w:rsid w:val="000201C8"/>
    <w:rsid w:val="00020B74"/>
    <w:rsid w:val="00020D9C"/>
    <w:rsid w:val="000210C9"/>
    <w:rsid w:val="0002441F"/>
    <w:rsid w:val="00024BD9"/>
    <w:rsid w:val="00025AA9"/>
    <w:rsid w:val="0003427B"/>
    <w:rsid w:val="000342B7"/>
    <w:rsid w:val="00042789"/>
    <w:rsid w:val="000448B2"/>
    <w:rsid w:val="00045A58"/>
    <w:rsid w:val="00051A7D"/>
    <w:rsid w:val="00052EE2"/>
    <w:rsid w:val="000552AE"/>
    <w:rsid w:val="00057BE3"/>
    <w:rsid w:val="00071A4E"/>
    <w:rsid w:val="00080B63"/>
    <w:rsid w:val="0009500B"/>
    <w:rsid w:val="000A2DB4"/>
    <w:rsid w:val="000A3385"/>
    <w:rsid w:val="000A7038"/>
    <w:rsid w:val="000A7061"/>
    <w:rsid w:val="000B168A"/>
    <w:rsid w:val="000B23DE"/>
    <w:rsid w:val="000B290D"/>
    <w:rsid w:val="000B3D4E"/>
    <w:rsid w:val="000B6464"/>
    <w:rsid w:val="000D015B"/>
    <w:rsid w:val="000D737A"/>
    <w:rsid w:val="00104DD7"/>
    <w:rsid w:val="00107804"/>
    <w:rsid w:val="00115F91"/>
    <w:rsid w:val="00121F4B"/>
    <w:rsid w:val="00125B0F"/>
    <w:rsid w:val="00142545"/>
    <w:rsid w:val="001451DA"/>
    <w:rsid w:val="00145CBA"/>
    <w:rsid w:val="00154985"/>
    <w:rsid w:val="00163703"/>
    <w:rsid w:val="00172378"/>
    <w:rsid w:val="00174288"/>
    <w:rsid w:val="0017661A"/>
    <w:rsid w:val="00180150"/>
    <w:rsid w:val="001802BF"/>
    <w:rsid w:val="00183E96"/>
    <w:rsid w:val="00184EF5"/>
    <w:rsid w:val="001909F7"/>
    <w:rsid w:val="00193C72"/>
    <w:rsid w:val="00194506"/>
    <w:rsid w:val="00196196"/>
    <w:rsid w:val="001964D6"/>
    <w:rsid w:val="001B19FE"/>
    <w:rsid w:val="001B216B"/>
    <w:rsid w:val="001B2A35"/>
    <w:rsid w:val="001B4711"/>
    <w:rsid w:val="001B6E06"/>
    <w:rsid w:val="001C371D"/>
    <w:rsid w:val="001C42E6"/>
    <w:rsid w:val="001E3998"/>
    <w:rsid w:val="001F0F53"/>
    <w:rsid w:val="001F1289"/>
    <w:rsid w:val="00203AD0"/>
    <w:rsid w:val="00211886"/>
    <w:rsid w:val="00215B27"/>
    <w:rsid w:val="002211FA"/>
    <w:rsid w:val="002273E4"/>
    <w:rsid w:val="00232A36"/>
    <w:rsid w:val="00232BDF"/>
    <w:rsid w:val="002459CD"/>
    <w:rsid w:val="00247159"/>
    <w:rsid w:val="00257B37"/>
    <w:rsid w:val="00262D7C"/>
    <w:rsid w:val="00271CED"/>
    <w:rsid w:val="002751F7"/>
    <w:rsid w:val="00277F64"/>
    <w:rsid w:val="00282CD3"/>
    <w:rsid w:val="00284421"/>
    <w:rsid w:val="00286F80"/>
    <w:rsid w:val="00290999"/>
    <w:rsid w:val="002932C2"/>
    <w:rsid w:val="002A220C"/>
    <w:rsid w:val="002A3288"/>
    <w:rsid w:val="002A3C23"/>
    <w:rsid w:val="002C763F"/>
    <w:rsid w:val="002D2A86"/>
    <w:rsid w:val="002D2BF0"/>
    <w:rsid w:val="002D4AE0"/>
    <w:rsid w:val="002E0567"/>
    <w:rsid w:val="002E45D8"/>
    <w:rsid w:val="002E4964"/>
    <w:rsid w:val="002F4D01"/>
    <w:rsid w:val="00300238"/>
    <w:rsid w:val="0030160B"/>
    <w:rsid w:val="00310814"/>
    <w:rsid w:val="00311C82"/>
    <w:rsid w:val="00312BF3"/>
    <w:rsid w:val="003152EE"/>
    <w:rsid w:val="003153DF"/>
    <w:rsid w:val="00315C89"/>
    <w:rsid w:val="0031688E"/>
    <w:rsid w:val="003219A7"/>
    <w:rsid w:val="00321D6C"/>
    <w:rsid w:val="0032235A"/>
    <w:rsid w:val="003225E9"/>
    <w:rsid w:val="0032373C"/>
    <w:rsid w:val="003301CC"/>
    <w:rsid w:val="00333870"/>
    <w:rsid w:val="0033651B"/>
    <w:rsid w:val="00337663"/>
    <w:rsid w:val="003410A3"/>
    <w:rsid w:val="00345C11"/>
    <w:rsid w:val="00356735"/>
    <w:rsid w:val="00362888"/>
    <w:rsid w:val="0036324F"/>
    <w:rsid w:val="00375FAA"/>
    <w:rsid w:val="003766DA"/>
    <w:rsid w:val="00376D39"/>
    <w:rsid w:val="003773E9"/>
    <w:rsid w:val="00381659"/>
    <w:rsid w:val="00381DDF"/>
    <w:rsid w:val="00382860"/>
    <w:rsid w:val="00382C30"/>
    <w:rsid w:val="00383BD0"/>
    <w:rsid w:val="00385D20"/>
    <w:rsid w:val="00387BF0"/>
    <w:rsid w:val="00390721"/>
    <w:rsid w:val="003928EA"/>
    <w:rsid w:val="0039373E"/>
    <w:rsid w:val="003964DD"/>
    <w:rsid w:val="003971EC"/>
    <w:rsid w:val="003A0AFC"/>
    <w:rsid w:val="003A0FDB"/>
    <w:rsid w:val="003A4312"/>
    <w:rsid w:val="003A5F84"/>
    <w:rsid w:val="003A7DFE"/>
    <w:rsid w:val="003B06BA"/>
    <w:rsid w:val="003B1C1A"/>
    <w:rsid w:val="003B681F"/>
    <w:rsid w:val="003C5C69"/>
    <w:rsid w:val="003D1081"/>
    <w:rsid w:val="003E0C0F"/>
    <w:rsid w:val="003E1939"/>
    <w:rsid w:val="003E2BD6"/>
    <w:rsid w:val="003E4C1B"/>
    <w:rsid w:val="003F5CD3"/>
    <w:rsid w:val="0040237E"/>
    <w:rsid w:val="00404CD6"/>
    <w:rsid w:val="004055FA"/>
    <w:rsid w:val="00405D19"/>
    <w:rsid w:val="004063EB"/>
    <w:rsid w:val="004136DA"/>
    <w:rsid w:val="00422A99"/>
    <w:rsid w:val="00424949"/>
    <w:rsid w:val="00427B8D"/>
    <w:rsid w:val="00427EE3"/>
    <w:rsid w:val="004327FB"/>
    <w:rsid w:val="004406D0"/>
    <w:rsid w:val="00457301"/>
    <w:rsid w:val="00460847"/>
    <w:rsid w:val="004662FE"/>
    <w:rsid w:val="00466C5F"/>
    <w:rsid w:val="00467AEB"/>
    <w:rsid w:val="00474391"/>
    <w:rsid w:val="004837D7"/>
    <w:rsid w:val="0048604C"/>
    <w:rsid w:val="0048614E"/>
    <w:rsid w:val="004873C8"/>
    <w:rsid w:val="004A115E"/>
    <w:rsid w:val="004A42C9"/>
    <w:rsid w:val="004A76DC"/>
    <w:rsid w:val="004B0E5D"/>
    <w:rsid w:val="004B4404"/>
    <w:rsid w:val="004C0962"/>
    <w:rsid w:val="004C266F"/>
    <w:rsid w:val="004C2D6A"/>
    <w:rsid w:val="004C70AA"/>
    <w:rsid w:val="004D2105"/>
    <w:rsid w:val="004D2C91"/>
    <w:rsid w:val="004D491B"/>
    <w:rsid w:val="004E4819"/>
    <w:rsid w:val="004E4E13"/>
    <w:rsid w:val="004E6DA8"/>
    <w:rsid w:val="004E7419"/>
    <w:rsid w:val="004F110B"/>
    <w:rsid w:val="00500860"/>
    <w:rsid w:val="005029D3"/>
    <w:rsid w:val="0050443D"/>
    <w:rsid w:val="00511F24"/>
    <w:rsid w:val="00515981"/>
    <w:rsid w:val="00525D32"/>
    <w:rsid w:val="00536C08"/>
    <w:rsid w:val="005479EB"/>
    <w:rsid w:val="00547A95"/>
    <w:rsid w:val="005527A5"/>
    <w:rsid w:val="00555642"/>
    <w:rsid w:val="00556645"/>
    <w:rsid w:val="00556DED"/>
    <w:rsid w:val="005654FE"/>
    <w:rsid w:val="005675A7"/>
    <w:rsid w:val="005678C8"/>
    <w:rsid w:val="00575795"/>
    <w:rsid w:val="00575952"/>
    <w:rsid w:val="005802E3"/>
    <w:rsid w:val="00581AAD"/>
    <w:rsid w:val="00585D8A"/>
    <w:rsid w:val="00586CEC"/>
    <w:rsid w:val="005872D8"/>
    <w:rsid w:val="005B3C55"/>
    <w:rsid w:val="005C7388"/>
    <w:rsid w:val="005D03D5"/>
    <w:rsid w:val="005D4DFC"/>
    <w:rsid w:val="005D5DB7"/>
    <w:rsid w:val="005E2F5C"/>
    <w:rsid w:val="005F1337"/>
    <w:rsid w:val="00602FBB"/>
    <w:rsid w:val="00607FEB"/>
    <w:rsid w:val="00611736"/>
    <w:rsid w:val="00612BDE"/>
    <w:rsid w:val="00616C57"/>
    <w:rsid w:val="00620250"/>
    <w:rsid w:val="006216EB"/>
    <w:rsid w:val="006217BE"/>
    <w:rsid w:val="00636F80"/>
    <w:rsid w:val="0064723A"/>
    <w:rsid w:val="006536AE"/>
    <w:rsid w:val="006639F8"/>
    <w:rsid w:val="00664245"/>
    <w:rsid w:val="00666717"/>
    <w:rsid w:val="0067096E"/>
    <w:rsid w:val="006709A1"/>
    <w:rsid w:val="0067279C"/>
    <w:rsid w:val="00674581"/>
    <w:rsid w:val="00675BCA"/>
    <w:rsid w:val="006761B4"/>
    <w:rsid w:val="00681C49"/>
    <w:rsid w:val="00682BDD"/>
    <w:rsid w:val="006915B2"/>
    <w:rsid w:val="00691B24"/>
    <w:rsid w:val="006A10D9"/>
    <w:rsid w:val="006A1C76"/>
    <w:rsid w:val="006A4940"/>
    <w:rsid w:val="006A6D06"/>
    <w:rsid w:val="006B1E86"/>
    <w:rsid w:val="006B371C"/>
    <w:rsid w:val="006B76C0"/>
    <w:rsid w:val="006C2447"/>
    <w:rsid w:val="006C3812"/>
    <w:rsid w:val="006C7CB3"/>
    <w:rsid w:val="006D17A1"/>
    <w:rsid w:val="006D6994"/>
    <w:rsid w:val="006D7686"/>
    <w:rsid w:val="006E22FE"/>
    <w:rsid w:val="006E6FB0"/>
    <w:rsid w:val="006E787D"/>
    <w:rsid w:val="006F1129"/>
    <w:rsid w:val="006F1ADA"/>
    <w:rsid w:val="006F2F49"/>
    <w:rsid w:val="006F58CE"/>
    <w:rsid w:val="00700AF2"/>
    <w:rsid w:val="00702BC6"/>
    <w:rsid w:val="00703EBB"/>
    <w:rsid w:val="00707B83"/>
    <w:rsid w:val="007118FB"/>
    <w:rsid w:val="00711DF7"/>
    <w:rsid w:val="0071659F"/>
    <w:rsid w:val="0072656A"/>
    <w:rsid w:val="0072721B"/>
    <w:rsid w:val="00733051"/>
    <w:rsid w:val="00733C9D"/>
    <w:rsid w:val="00734467"/>
    <w:rsid w:val="00735237"/>
    <w:rsid w:val="00735777"/>
    <w:rsid w:val="00735E67"/>
    <w:rsid w:val="0074104C"/>
    <w:rsid w:val="00741F8F"/>
    <w:rsid w:val="00756E53"/>
    <w:rsid w:val="007640B1"/>
    <w:rsid w:val="00766B32"/>
    <w:rsid w:val="0076718D"/>
    <w:rsid w:val="00772F71"/>
    <w:rsid w:val="0077503F"/>
    <w:rsid w:val="00780633"/>
    <w:rsid w:val="00781EB9"/>
    <w:rsid w:val="00782656"/>
    <w:rsid w:val="00782EE2"/>
    <w:rsid w:val="00783D82"/>
    <w:rsid w:val="00784E71"/>
    <w:rsid w:val="0079077B"/>
    <w:rsid w:val="00793377"/>
    <w:rsid w:val="007A63FA"/>
    <w:rsid w:val="007B282E"/>
    <w:rsid w:val="007D254F"/>
    <w:rsid w:val="007D2975"/>
    <w:rsid w:val="007D3AB9"/>
    <w:rsid w:val="007D5C6E"/>
    <w:rsid w:val="007D62F3"/>
    <w:rsid w:val="007D7DFF"/>
    <w:rsid w:val="007E18BB"/>
    <w:rsid w:val="007E4291"/>
    <w:rsid w:val="007E63BA"/>
    <w:rsid w:val="007E7AFA"/>
    <w:rsid w:val="007F3754"/>
    <w:rsid w:val="008027B8"/>
    <w:rsid w:val="008046CF"/>
    <w:rsid w:val="00804AD1"/>
    <w:rsid w:val="008137AA"/>
    <w:rsid w:val="00814D02"/>
    <w:rsid w:val="00831C7C"/>
    <w:rsid w:val="008330FC"/>
    <w:rsid w:val="00834CAC"/>
    <w:rsid w:val="008353ED"/>
    <w:rsid w:val="00836258"/>
    <w:rsid w:val="00836944"/>
    <w:rsid w:val="00841A96"/>
    <w:rsid w:val="00846671"/>
    <w:rsid w:val="00856518"/>
    <w:rsid w:val="00856C72"/>
    <w:rsid w:val="00857642"/>
    <w:rsid w:val="00860D0B"/>
    <w:rsid w:val="008674FE"/>
    <w:rsid w:val="00870D86"/>
    <w:rsid w:val="00871020"/>
    <w:rsid w:val="008735C6"/>
    <w:rsid w:val="008749F2"/>
    <w:rsid w:val="00874A17"/>
    <w:rsid w:val="008824E6"/>
    <w:rsid w:val="00887E38"/>
    <w:rsid w:val="0089191E"/>
    <w:rsid w:val="00893364"/>
    <w:rsid w:val="008A3305"/>
    <w:rsid w:val="008A3408"/>
    <w:rsid w:val="008B0730"/>
    <w:rsid w:val="008B2261"/>
    <w:rsid w:val="008B40A4"/>
    <w:rsid w:val="008B63F7"/>
    <w:rsid w:val="008C3564"/>
    <w:rsid w:val="008D3536"/>
    <w:rsid w:val="008E5691"/>
    <w:rsid w:val="008F114F"/>
    <w:rsid w:val="008F745F"/>
    <w:rsid w:val="008F7BB1"/>
    <w:rsid w:val="009034EF"/>
    <w:rsid w:val="00906AA0"/>
    <w:rsid w:val="00907371"/>
    <w:rsid w:val="00910EB8"/>
    <w:rsid w:val="00917780"/>
    <w:rsid w:val="00927135"/>
    <w:rsid w:val="00930272"/>
    <w:rsid w:val="00930758"/>
    <w:rsid w:val="00931267"/>
    <w:rsid w:val="0093457B"/>
    <w:rsid w:val="00935004"/>
    <w:rsid w:val="00936056"/>
    <w:rsid w:val="009378F9"/>
    <w:rsid w:val="0094046D"/>
    <w:rsid w:val="009427F5"/>
    <w:rsid w:val="009436E2"/>
    <w:rsid w:val="00953BBF"/>
    <w:rsid w:val="00954307"/>
    <w:rsid w:val="009612D0"/>
    <w:rsid w:val="00964C5F"/>
    <w:rsid w:val="00983FB9"/>
    <w:rsid w:val="009931C2"/>
    <w:rsid w:val="009A6E71"/>
    <w:rsid w:val="009B0577"/>
    <w:rsid w:val="009B3010"/>
    <w:rsid w:val="009C07F6"/>
    <w:rsid w:val="009D021D"/>
    <w:rsid w:val="009D73F0"/>
    <w:rsid w:val="009E298A"/>
    <w:rsid w:val="009E43E4"/>
    <w:rsid w:val="009E6B0E"/>
    <w:rsid w:val="009E737C"/>
    <w:rsid w:val="009E7EB8"/>
    <w:rsid w:val="00A02429"/>
    <w:rsid w:val="00A13468"/>
    <w:rsid w:val="00A164FE"/>
    <w:rsid w:val="00A2374F"/>
    <w:rsid w:val="00A257BC"/>
    <w:rsid w:val="00A25997"/>
    <w:rsid w:val="00A3567F"/>
    <w:rsid w:val="00A40259"/>
    <w:rsid w:val="00A42CF0"/>
    <w:rsid w:val="00A467F3"/>
    <w:rsid w:val="00A50E08"/>
    <w:rsid w:val="00A55AFF"/>
    <w:rsid w:val="00A60C11"/>
    <w:rsid w:val="00A6113A"/>
    <w:rsid w:val="00A61761"/>
    <w:rsid w:val="00A63F2A"/>
    <w:rsid w:val="00A649B7"/>
    <w:rsid w:val="00A713C1"/>
    <w:rsid w:val="00A71DBF"/>
    <w:rsid w:val="00A77D8C"/>
    <w:rsid w:val="00A807DC"/>
    <w:rsid w:val="00A876F4"/>
    <w:rsid w:val="00A903E0"/>
    <w:rsid w:val="00A92821"/>
    <w:rsid w:val="00AA2A74"/>
    <w:rsid w:val="00AB2DED"/>
    <w:rsid w:val="00AD0284"/>
    <w:rsid w:val="00AD1A7D"/>
    <w:rsid w:val="00AD55DA"/>
    <w:rsid w:val="00AD5F33"/>
    <w:rsid w:val="00AD7026"/>
    <w:rsid w:val="00AD7090"/>
    <w:rsid w:val="00AE2015"/>
    <w:rsid w:val="00AE4CF9"/>
    <w:rsid w:val="00AE674D"/>
    <w:rsid w:val="00AF755E"/>
    <w:rsid w:val="00B014BE"/>
    <w:rsid w:val="00B03E30"/>
    <w:rsid w:val="00B05530"/>
    <w:rsid w:val="00B11295"/>
    <w:rsid w:val="00B11BC0"/>
    <w:rsid w:val="00B12DAD"/>
    <w:rsid w:val="00B16043"/>
    <w:rsid w:val="00B2669A"/>
    <w:rsid w:val="00B350AC"/>
    <w:rsid w:val="00B40278"/>
    <w:rsid w:val="00B43752"/>
    <w:rsid w:val="00B46233"/>
    <w:rsid w:val="00B4680E"/>
    <w:rsid w:val="00B50C6A"/>
    <w:rsid w:val="00B61410"/>
    <w:rsid w:val="00B618B4"/>
    <w:rsid w:val="00B6277F"/>
    <w:rsid w:val="00B712CD"/>
    <w:rsid w:val="00B75F30"/>
    <w:rsid w:val="00B766CE"/>
    <w:rsid w:val="00B940B6"/>
    <w:rsid w:val="00B94B03"/>
    <w:rsid w:val="00BA3CC7"/>
    <w:rsid w:val="00BB4456"/>
    <w:rsid w:val="00BB4804"/>
    <w:rsid w:val="00BC0877"/>
    <w:rsid w:val="00BC0B7B"/>
    <w:rsid w:val="00BC1EE7"/>
    <w:rsid w:val="00BC5E03"/>
    <w:rsid w:val="00BC7438"/>
    <w:rsid w:val="00BD0C3B"/>
    <w:rsid w:val="00BD52AB"/>
    <w:rsid w:val="00BD6648"/>
    <w:rsid w:val="00BE0F03"/>
    <w:rsid w:val="00BE140C"/>
    <w:rsid w:val="00BE23E1"/>
    <w:rsid w:val="00BF6A05"/>
    <w:rsid w:val="00BF799F"/>
    <w:rsid w:val="00C033C8"/>
    <w:rsid w:val="00C067C7"/>
    <w:rsid w:val="00C11153"/>
    <w:rsid w:val="00C16D5D"/>
    <w:rsid w:val="00C211D7"/>
    <w:rsid w:val="00C2390B"/>
    <w:rsid w:val="00C2597A"/>
    <w:rsid w:val="00C25BF2"/>
    <w:rsid w:val="00C32338"/>
    <w:rsid w:val="00C34872"/>
    <w:rsid w:val="00C413E2"/>
    <w:rsid w:val="00C41AF3"/>
    <w:rsid w:val="00C42354"/>
    <w:rsid w:val="00C457CD"/>
    <w:rsid w:val="00C50A50"/>
    <w:rsid w:val="00C578F4"/>
    <w:rsid w:val="00C57D02"/>
    <w:rsid w:val="00C60EF2"/>
    <w:rsid w:val="00C63119"/>
    <w:rsid w:val="00C70897"/>
    <w:rsid w:val="00C71841"/>
    <w:rsid w:val="00C71F5B"/>
    <w:rsid w:val="00C7274D"/>
    <w:rsid w:val="00C75F1D"/>
    <w:rsid w:val="00C865EA"/>
    <w:rsid w:val="00C96938"/>
    <w:rsid w:val="00CA615D"/>
    <w:rsid w:val="00CB1270"/>
    <w:rsid w:val="00CC724F"/>
    <w:rsid w:val="00CD0C0E"/>
    <w:rsid w:val="00CD383D"/>
    <w:rsid w:val="00CE0C41"/>
    <w:rsid w:val="00CE240F"/>
    <w:rsid w:val="00CE58AE"/>
    <w:rsid w:val="00CE71F4"/>
    <w:rsid w:val="00CF1173"/>
    <w:rsid w:val="00CF240F"/>
    <w:rsid w:val="00CF417B"/>
    <w:rsid w:val="00CF66E1"/>
    <w:rsid w:val="00CF68D8"/>
    <w:rsid w:val="00D00198"/>
    <w:rsid w:val="00D007E6"/>
    <w:rsid w:val="00D01283"/>
    <w:rsid w:val="00D04394"/>
    <w:rsid w:val="00D06455"/>
    <w:rsid w:val="00D072E6"/>
    <w:rsid w:val="00D22689"/>
    <w:rsid w:val="00D2764D"/>
    <w:rsid w:val="00D34E32"/>
    <w:rsid w:val="00D53A59"/>
    <w:rsid w:val="00D67BE8"/>
    <w:rsid w:val="00D73343"/>
    <w:rsid w:val="00D85F1B"/>
    <w:rsid w:val="00D862DC"/>
    <w:rsid w:val="00D87405"/>
    <w:rsid w:val="00D91995"/>
    <w:rsid w:val="00D95055"/>
    <w:rsid w:val="00D96914"/>
    <w:rsid w:val="00DB0F39"/>
    <w:rsid w:val="00DC27C5"/>
    <w:rsid w:val="00DD282A"/>
    <w:rsid w:val="00DD3B77"/>
    <w:rsid w:val="00DD5179"/>
    <w:rsid w:val="00DE15C2"/>
    <w:rsid w:val="00DE6BF4"/>
    <w:rsid w:val="00DF1E3F"/>
    <w:rsid w:val="00DF7212"/>
    <w:rsid w:val="00E0432E"/>
    <w:rsid w:val="00E044AC"/>
    <w:rsid w:val="00E04BDD"/>
    <w:rsid w:val="00E05303"/>
    <w:rsid w:val="00E05703"/>
    <w:rsid w:val="00E06965"/>
    <w:rsid w:val="00E06CFB"/>
    <w:rsid w:val="00E16917"/>
    <w:rsid w:val="00E17C53"/>
    <w:rsid w:val="00E2079D"/>
    <w:rsid w:val="00E20A71"/>
    <w:rsid w:val="00E218E8"/>
    <w:rsid w:val="00E220C5"/>
    <w:rsid w:val="00E252CA"/>
    <w:rsid w:val="00E33893"/>
    <w:rsid w:val="00E358FD"/>
    <w:rsid w:val="00E42774"/>
    <w:rsid w:val="00E437B4"/>
    <w:rsid w:val="00E632BA"/>
    <w:rsid w:val="00E84FDA"/>
    <w:rsid w:val="00E90D4E"/>
    <w:rsid w:val="00EA303E"/>
    <w:rsid w:val="00EB3377"/>
    <w:rsid w:val="00EC5231"/>
    <w:rsid w:val="00EC7625"/>
    <w:rsid w:val="00ED0C21"/>
    <w:rsid w:val="00ED0C48"/>
    <w:rsid w:val="00EE0530"/>
    <w:rsid w:val="00EE0F5C"/>
    <w:rsid w:val="00EE38AB"/>
    <w:rsid w:val="00EE6B6C"/>
    <w:rsid w:val="00EE7BC0"/>
    <w:rsid w:val="00EF51FB"/>
    <w:rsid w:val="00EF6F15"/>
    <w:rsid w:val="00F005C0"/>
    <w:rsid w:val="00F0094C"/>
    <w:rsid w:val="00F01149"/>
    <w:rsid w:val="00F0619D"/>
    <w:rsid w:val="00F137EE"/>
    <w:rsid w:val="00F13ED7"/>
    <w:rsid w:val="00F14799"/>
    <w:rsid w:val="00F14C2D"/>
    <w:rsid w:val="00F163EB"/>
    <w:rsid w:val="00F208BC"/>
    <w:rsid w:val="00F214D5"/>
    <w:rsid w:val="00F3219E"/>
    <w:rsid w:val="00F327BA"/>
    <w:rsid w:val="00F3528A"/>
    <w:rsid w:val="00F37444"/>
    <w:rsid w:val="00F37EA8"/>
    <w:rsid w:val="00F40013"/>
    <w:rsid w:val="00F40AF4"/>
    <w:rsid w:val="00F4365D"/>
    <w:rsid w:val="00F441B7"/>
    <w:rsid w:val="00F46F9F"/>
    <w:rsid w:val="00F51C4F"/>
    <w:rsid w:val="00F51DE5"/>
    <w:rsid w:val="00F52177"/>
    <w:rsid w:val="00F52A43"/>
    <w:rsid w:val="00F52CAA"/>
    <w:rsid w:val="00F55E91"/>
    <w:rsid w:val="00F70BE2"/>
    <w:rsid w:val="00F72924"/>
    <w:rsid w:val="00F7426E"/>
    <w:rsid w:val="00F7580F"/>
    <w:rsid w:val="00F93BE9"/>
    <w:rsid w:val="00F9775A"/>
    <w:rsid w:val="00FA757F"/>
    <w:rsid w:val="00FC10C3"/>
    <w:rsid w:val="00FC266D"/>
    <w:rsid w:val="00FD5C7A"/>
    <w:rsid w:val="00FD7B76"/>
    <w:rsid w:val="00FE432E"/>
    <w:rsid w:val="00FE4982"/>
    <w:rsid w:val="00F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2E978A"/>
  <w15:docId w15:val="{BBCF7147-571A-4ACD-BC94-F227AC24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7D8C"/>
    <w:rPr>
      <w:sz w:val="24"/>
      <w:szCs w:val="24"/>
    </w:rPr>
  </w:style>
  <w:style w:type="paragraph" w:styleId="Ttulo4">
    <w:name w:val="heading 4"/>
    <w:basedOn w:val="Normal0"/>
    <w:next w:val="Normal0"/>
    <w:link w:val="Ttulo4Car"/>
    <w:qFormat/>
    <w:rsid w:val="007D7DFF"/>
    <w:pPr>
      <w:keepNext/>
      <w:spacing w:line="360" w:lineRule="auto"/>
      <w:ind w:firstLine="696"/>
      <w:jc w:val="center"/>
      <w:outlineLvl w:val="3"/>
    </w:pPr>
    <w:rPr>
      <w:rFonts w:ascii="Verdana" w:hAnsi="Verdana"/>
      <w:b/>
      <w:bCs/>
      <w:sz w:val="20"/>
    </w:rPr>
  </w:style>
  <w:style w:type="paragraph" w:styleId="Ttulo8">
    <w:name w:val="heading 8"/>
    <w:basedOn w:val="Normal0"/>
    <w:next w:val="Normal0"/>
    <w:link w:val="Ttulo8Car"/>
    <w:qFormat/>
    <w:rsid w:val="007D7DFF"/>
    <w:pPr>
      <w:keepNext/>
      <w:spacing w:line="360" w:lineRule="auto"/>
      <w:ind w:hanging="24"/>
      <w:jc w:val="center"/>
      <w:outlineLvl w:val="7"/>
    </w:pPr>
    <w:rPr>
      <w:rFonts w:ascii="Verdana" w:hAnsi="Verdana"/>
      <w:b/>
      <w:bCs/>
      <w:color w:val="333399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D6648"/>
    <w:pPr>
      <w:tabs>
        <w:tab w:val="center" w:pos="4252"/>
        <w:tab w:val="right" w:pos="8504"/>
      </w:tabs>
    </w:pPr>
    <w:rPr>
      <w:rFonts w:ascii="Arial" w:hAnsi="Arial" w:cs="Arial"/>
      <w:sz w:val="22"/>
      <w:lang w:eastAsia="es-ES"/>
    </w:rPr>
  </w:style>
  <w:style w:type="paragraph" w:styleId="Piedepgina">
    <w:name w:val="footer"/>
    <w:basedOn w:val="Normal"/>
    <w:rsid w:val="00BD6648"/>
    <w:pPr>
      <w:tabs>
        <w:tab w:val="center" w:pos="4252"/>
        <w:tab w:val="right" w:pos="8504"/>
      </w:tabs>
    </w:pPr>
    <w:rPr>
      <w:rFonts w:ascii="Arial" w:hAnsi="Arial" w:cs="Arial"/>
      <w:sz w:val="22"/>
      <w:lang w:eastAsia="es-ES"/>
    </w:rPr>
  </w:style>
  <w:style w:type="table" w:styleId="Tablaconcuadrcula">
    <w:name w:val="Table Grid"/>
    <w:basedOn w:val="Tablanormal"/>
    <w:uiPriority w:val="59"/>
    <w:rsid w:val="005D4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802BF"/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1802BF"/>
    <w:rPr>
      <w:rFonts w:ascii="Tahoma" w:hAnsi="Tahoma" w:cs="Tahoma"/>
      <w:sz w:val="16"/>
      <w:szCs w:val="16"/>
      <w:lang w:eastAsia="es-ES"/>
    </w:rPr>
  </w:style>
  <w:style w:type="paragraph" w:styleId="Sinespaciado">
    <w:name w:val="No Spacing"/>
    <w:uiPriority w:val="1"/>
    <w:qFormat/>
    <w:rsid w:val="00636F80"/>
    <w:rPr>
      <w:rFonts w:asciiTheme="minorHAnsi" w:eastAsiaTheme="minorHAnsi" w:hAnsiTheme="minorHAnsi" w:cstheme="minorBidi"/>
      <w:sz w:val="22"/>
      <w:lang w:eastAsia="en-US" w:bidi="ks-Deva"/>
    </w:rPr>
  </w:style>
  <w:style w:type="character" w:styleId="Textodelmarcadordeposicin">
    <w:name w:val="Placeholder Text"/>
    <w:basedOn w:val="Fuentedeprrafopredeter"/>
    <w:uiPriority w:val="99"/>
    <w:semiHidden/>
    <w:rsid w:val="00636F80"/>
    <w:rPr>
      <w:color w:val="808080"/>
    </w:rPr>
  </w:style>
  <w:style w:type="paragraph" w:styleId="Textoindependiente">
    <w:name w:val="Body Text"/>
    <w:basedOn w:val="Normal"/>
    <w:link w:val="TextoindependienteCar"/>
    <w:rsid w:val="002D2BF0"/>
    <w:pPr>
      <w:jc w:val="both"/>
    </w:pPr>
    <w:rPr>
      <w:rFonts w:ascii="Univers" w:hAnsi="Univers"/>
      <w:sz w:val="22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D2BF0"/>
    <w:rPr>
      <w:rFonts w:ascii="Univers" w:hAnsi="Univers"/>
      <w:sz w:val="22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216EB"/>
    <w:pPr>
      <w:ind w:left="720"/>
      <w:contextualSpacing/>
    </w:pPr>
    <w:rPr>
      <w:rFonts w:ascii="Arial" w:hAnsi="Arial" w:cs="Arial"/>
      <w:sz w:val="22"/>
      <w:lang w:eastAsia="es-ES"/>
    </w:rPr>
  </w:style>
  <w:style w:type="character" w:styleId="Refdenotaalpie">
    <w:name w:val="footnote reference"/>
    <w:qFormat/>
    <w:rsid w:val="00D007E6"/>
    <w:rPr>
      <w:vertAlign w:val="superscript"/>
    </w:rPr>
  </w:style>
  <w:style w:type="character" w:styleId="Hipervnculo">
    <w:name w:val="Hyperlink"/>
    <w:basedOn w:val="Fuentedeprrafopredeter"/>
    <w:unhideWhenUsed/>
    <w:rsid w:val="00EF51F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1FB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qFormat/>
    <w:rsid w:val="00D04394"/>
    <w:rPr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D04394"/>
    <w:rPr>
      <w:lang w:val="es-ES" w:eastAsia="es-ES"/>
    </w:rPr>
  </w:style>
  <w:style w:type="paragraph" w:customStyle="1" w:styleId="NotaalPie">
    <w:name w:val="Nota al Pie"/>
    <w:basedOn w:val="Textonotapie"/>
    <w:autoRedefine/>
    <w:qFormat/>
    <w:rsid w:val="004E7419"/>
    <w:rPr>
      <w:rFonts w:ascii="Verdana" w:hAnsi="Verdana"/>
      <w:i/>
      <w:color w:val="808080"/>
      <w:sz w:val="14"/>
      <w:szCs w:val="14"/>
    </w:rPr>
  </w:style>
  <w:style w:type="paragraph" w:styleId="NormalWeb">
    <w:name w:val="Normal (Web)"/>
    <w:basedOn w:val="Normal"/>
    <w:link w:val="NormalWebCar"/>
    <w:qFormat/>
    <w:rsid w:val="00BD0C3B"/>
    <w:pPr>
      <w:spacing w:line="360" w:lineRule="auto"/>
      <w:ind w:left="528" w:right="71" w:firstLine="600"/>
      <w:jc w:val="both"/>
    </w:pPr>
    <w:rPr>
      <w:rFonts w:ascii="Verdana" w:hAnsi="Verdana"/>
      <w:sz w:val="20"/>
      <w:szCs w:val="20"/>
      <w:lang w:val="es-ES" w:eastAsia="es-ES"/>
    </w:rPr>
  </w:style>
  <w:style w:type="character" w:customStyle="1" w:styleId="NormalWebCar">
    <w:name w:val="Normal (Web) Car"/>
    <w:link w:val="NormalWeb"/>
    <w:locked/>
    <w:rsid w:val="00BD0C3B"/>
    <w:rPr>
      <w:rFonts w:ascii="Verdana" w:hAnsi="Verdana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15981"/>
    <w:pPr>
      <w:spacing w:after="120"/>
      <w:ind w:left="283"/>
    </w:pPr>
    <w:rPr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15981"/>
    <w:rPr>
      <w:sz w:val="24"/>
      <w:szCs w:val="24"/>
      <w:lang w:eastAsia="es-ES"/>
    </w:rPr>
  </w:style>
  <w:style w:type="paragraph" w:styleId="Subttulo">
    <w:name w:val="Subtitle"/>
    <w:basedOn w:val="Normal"/>
    <w:link w:val="SubttuloCar"/>
    <w:uiPriority w:val="11"/>
    <w:qFormat/>
    <w:rsid w:val="00A164FE"/>
    <w:pPr>
      <w:jc w:val="both"/>
    </w:pPr>
    <w:rPr>
      <w:rFonts w:ascii="Verdana" w:hAnsi="Verdana"/>
      <w:b/>
      <w:bCs/>
      <w:color w:val="5500AE"/>
      <w:sz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A164FE"/>
    <w:rPr>
      <w:rFonts w:ascii="Verdana" w:hAnsi="Verdana"/>
      <w:b/>
      <w:bCs/>
      <w:color w:val="5500AE"/>
      <w:szCs w:val="24"/>
      <w:lang w:val="es-ES" w:eastAsia="es-ES"/>
    </w:rPr>
  </w:style>
  <w:style w:type="paragraph" w:customStyle="1" w:styleId="Default">
    <w:name w:val="Default"/>
    <w:rsid w:val="00666717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D7DFF"/>
    <w:rPr>
      <w:rFonts w:ascii="Verdana" w:hAnsi="Verdana"/>
      <w:b/>
      <w:bCs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7D7DFF"/>
    <w:rPr>
      <w:rFonts w:ascii="Verdana" w:hAnsi="Verdana"/>
      <w:b/>
      <w:bCs/>
      <w:color w:val="333399"/>
      <w:sz w:val="22"/>
      <w:szCs w:val="24"/>
      <w:lang w:val="es-ES" w:eastAsia="es-ES"/>
    </w:rPr>
  </w:style>
  <w:style w:type="paragraph" w:customStyle="1" w:styleId="Normal0">
    <w:name w:val="Normal_0"/>
    <w:link w:val="Normal0Car"/>
    <w:qFormat/>
    <w:rsid w:val="007D7DFF"/>
    <w:rPr>
      <w:sz w:val="24"/>
      <w:szCs w:val="24"/>
      <w:lang w:val="es-ES" w:eastAsia="es-ES"/>
    </w:rPr>
  </w:style>
  <w:style w:type="character" w:customStyle="1" w:styleId="Normal0Car">
    <w:name w:val="Normal_0 Car"/>
    <w:link w:val="Normal0"/>
    <w:locked/>
    <w:rsid w:val="007D7DFF"/>
    <w:rPr>
      <w:sz w:val="24"/>
      <w:szCs w:val="24"/>
      <w:lang w:val="es-ES" w:eastAsia="es-ES"/>
    </w:rPr>
  </w:style>
  <w:style w:type="character" w:styleId="nfasis">
    <w:name w:val="Emphasis"/>
    <w:qFormat/>
    <w:rsid w:val="007D7DFF"/>
    <w:rPr>
      <w:i/>
      <w:iCs/>
    </w:rPr>
  </w:style>
  <w:style w:type="character" w:styleId="Refdecomentario">
    <w:name w:val="annotation reference"/>
    <w:basedOn w:val="Fuentedeprrafopredeter"/>
    <w:semiHidden/>
    <w:unhideWhenUsed/>
    <w:rsid w:val="0017237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723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72378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723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72378"/>
    <w:rPr>
      <w:b/>
      <w:bCs/>
    </w:rPr>
  </w:style>
  <w:style w:type="character" w:customStyle="1" w:styleId="Caracteresdenotaalpie">
    <w:name w:val="Caracteres de nota al pie"/>
    <w:rsid w:val="00271CED"/>
    <w:rPr>
      <w:vertAlign w:val="superscript"/>
    </w:rPr>
  </w:style>
  <w:style w:type="character" w:customStyle="1" w:styleId="PrrafodelistaCar">
    <w:name w:val="Párrafo de lista Car"/>
    <w:link w:val="Prrafodelista"/>
    <w:uiPriority w:val="34"/>
    <w:qFormat/>
    <w:locked/>
    <w:rsid w:val="003152EE"/>
    <w:rPr>
      <w:rFonts w:ascii="Arial" w:hAnsi="Arial" w:cs="Arial"/>
      <w:sz w:val="22"/>
      <w:szCs w:val="24"/>
      <w:lang w:eastAsia="es-ES"/>
    </w:rPr>
  </w:style>
  <w:style w:type="paragraph" w:styleId="Ttulo">
    <w:name w:val="Title"/>
    <w:basedOn w:val="Normal"/>
    <w:link w:val="TtuloCar"/>
    <w:qFormat/>
    <w:rsid w:val="00257B37"/>
    <w:pPr>
      <w:jc w:val="center"/>
    </w:pPr>
    <w:rPr>
      <w:rFonts w:ascii="Arial Narrow" w:hAnsi="Arial Narrow"/>
      <w:b/>
      <w:sz w:val="22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57B37"/>
    <w:rPr>
      <w:rFonts w:ascii="Arial Narrow" w:hAnsi="Arial Narrow"/>
      <w:b/>
      <w:sz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cuments\Cap&#231;ale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A0F2A-0902-418B-B2BF-01A7DA24E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Capçalera</Template>
  <TotalTime>109</TotalTime>
  <Pages>3</Pages>
  <Words>796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Ajuntament</dc:creator>
  <cp:lastModifiedBy>usuari</cp:lastModifiedBy>
  <cp:revision>4</cp:revision>
  <cp:lastPrinted>2025-02-07T12:31:00Z</cp:lastPrinted>
  <dcterms:created xsi:type="dcterms:W3CDTF">2025-09-22T12:48:00Z</dcterms:created>
  <dcterms:modified xsi:type="dcterms:W3CDTF">2025-09-23T11:46:00Z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