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6729" w14:textId="77777777" w:rsidR="00202F8A" w:rsidRPr="00D3346D" w:rsidRDefault="00202F8A" w:rsidP="00202F8A">
      <w:pPr>
        <w:spacing w:after="60"/>
        <w:ind w:left="601" w:right="459"/>
        <w:jc w:val="both"/>
        <w:rPr>
          <w:rFonts w:ascii="Verdana" w:hAnsi="Verdana" w:cs="Arial"/>
          <w:b/>
          <w:sz w:val="20"/>
          <w:szCs w:val="20"/>
        </w:rPr>
      </w:pPr>
      <w:r w:rsidRPr="00D3346D">
        <w:rPr>
          <w:rFonts w:ascii="Verdana" w:hAnsi="Verdana" w:cs="Arial"/>
          <w:b/>
          <w:sz w:val="20"/>
          <w:szCs w:val="20"/>
        </w:rPr>
        <w:t>INFORMACIÓ BÀSICA</w:t>
      </w:r>
    </w:p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4140"/>
        <w:gridCol w:w="5500"/>
      </w:tblGrid>
      <w:tr w:rsidR="002B47DC" w:rsidRPr="00D3346D" w14:paraId="66678B46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06DAF49F" w14:textId="77777777" w:rsidR="002B47DC" w:rsidRPr="00D3346D" w:rsidRDefault="002B47DC" w:rsidP="00307163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Responsable del tractament</w:t>
            </w:r>
          </w:p>
        </w:tc>
        <w:tc>
          <w:tcPr>
            <w:tcW w:w="5500" w:type="dxa"/>
          </w:tcPr>
          <w:p w14:paraId="18E730EF" w14:textId="77777777" w:rsidR="002B47DC" w:rsidRPr="00D3346D" w:rsidRDefault="002B47DC" w:rsidP="002B47DC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Ajuntament de Cardedeu</w:t>
            </w:r>
          </w:p>
          <w:p w14:paraId="784D0B00" w14:textId="77777777" w:rsidR="002B47DC" w:rsidRPr="00D3346D" w:rsidRDefault="002B47DC" w:rsidP="002B47DC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Plaça de Sant Joan, 1 – 08440 Cardedeu</w:t>
            </w:r>
          </w:p>
          <w:p w14:paraId="3EABF876" w14:textId="77777777" w:rsidR="002B47DC" w:rsidRPr="00D3346D" w:rsidRDefault="002B47DC" w:rsidP="002B47DC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93 844 40 04 / </w:t>
            </w:r>
            <w:hyperlink r:id="rId7" w:history="1">
              <w:r w:rsidRPr="00D3346D">
                <w:rPr>
                  <w:rStyle w:val="Hipervnculo"/>
                  <w:rFonts w:ascii="Verdana" w:hAnsi="Verdana" w:cs="Arial"/>
                </w:rPr>
                <w:t>protecciodades@cardedeu.cat</w:t>
              </w:r>
            </w:hyperlink>
          </w:p>
        </w:tc>
      </w:tr>
      <w:tr w:rsidR="002B47DC" w:rsidRPr="00D3346D" w14:paraId="73EBF1AD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2D56F66A" w14:textId="77777777" w:rsidR="002B47DC" w:rsidRPr="00D3346D" w:rsidRDefault="002B47DC" w:rsidP="00307163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Delegat de Protecció de Dades</w:t>
            </w:r>
          </w:p>
        </w:tc>
        <w:tc>
          <w:tcPr>
            <w:tcW w:w="5500" w:type="dxa"/>
          </w:tcPr>
          <w:p w14:paraId="7C380F41" w14:textId="77777777" w:rsidR="002B47DC" w:rsidRPr="00D3346D" w:rsidRDefault="002B47DC" w:rsidP="002B47DC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Diputació de Barcelona – Servei d’Assistència Municipal i Suport Estratègic (SAMSE)</w:t>
            </w:r>
          </w:p>
          <w:p w14:paraId="0DAE2D26" w14:textId="77777777" w:rsidR="002B47DC" w:rsidRPr="00D3346D" w:rsidRDefault="002B47DC" w:rsidP="002B47DC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Recinte Mundet. Edifici Migjorn, bloc B, 2a</w:t>
            </w:r>
          </w:p>
          <w:p w14:paraId="6E06BA15" w14:textId="77777777" w:rsidR="002B47DC" w:rsidRPr="00D3346D" w:rsidRDefault="002B47DC" w:rsidP="002B47DC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Pg. de la Vall d’Hebron, 171 - 08035 BCN</w:t>
            </w:r>
          </w:p>
          <w:p w14:paraId="131DA913" w14:textId="725F5A38" w:rsidR="002B47DC" w:rsidRPr="00D3346D" w:rsidRDefault="002B47DC" w:rsidP="002B47DC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39 472 65 00 / </w:t>
            </w:r>
            <w:hyperlink r:id="rId8" w:history="1">
              <w:r w:rsidR="000C56F4" w:rsidRPr="00D3346D">
                <w:rPr>
                  <w:rStyle w:val="Hipervnculo"/>
                  <w:rFonts w:ascii="Verdana" w:hAnsi="Verdana" w:cs="Arial"/>
                </w:rPr>
                <w:t>dpd.a</w:t>
              </w:r>
              <w:r w:rsidR="000C56F4" w:rsidRPr="00D3346D">
                <w:rPr>
                  <w:rStyle w:val="Hipervnculo"/>
                  <w:rFonts w:ascii="Verdana" w:hAnsi="Verdana"/>
                </w:rPr>
                <w:t>j</w:t>
              </w:r>
              <w:r w:rsidR="000C56F4" w:rsidRPr="00D3346D">
                <w:rPr>
                  <w:rStyle w:val="Hipervnculo"/>
                  <w:rFonts w:ascii="Verdana" w:hAnsi="Verdana" w:cs="Arial"/>
                </w:rPr>
                <w:t>cardedeu@diba.cat</w:t>
              </w:r>
            </w:hyperlink>
          </w:p>
        </w:tc>
      </w:tr>
      <w:tr w:rsidR="00202F8A" w:rsidRPr="00D3346D" w14:paraId="7A86BB0B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3DA36765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Àmbit del tractament</w:t>
            </w:r>
          </w:p>
        </w:tc>
        <w:tc>
          <w:tcPr>
            <w:tcW w:w="5500" w:type="dxa"/>
          </w:tcPr>
          <w:p w14:paraId="40C256BF" w14:textId="77777777" w:rsidR="00202F8A" w:rsidRPr="00D3346D" w:rsidRDefault="002B47DC" w:rsidP="00EA0C7B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Serveis a les persones</w:t>
            </w:r>
          </w:p>
        </w:tc>
      </w:tr>
      <w:tr w:rsidR="00202F8A" w:rsidRPr="00D3346D" w14:paraId="5EF8F9F1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1DC29726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Denominació de l’activitat del tractament</w:t>
            </w:r>
          </w:p>
        </w:tc>
        <w:tc>
          <w:tcPr>
            <w:tcW w:w="5500" w:type="dxa"/>
          </w:tcPr>
          <w:p w14:paraId="4D2D53E9" w14:textId="77777777" w:rsidR="00202F8A" w:rsidRPr="00D3346D" w:rsidRDefault="00124FB2" w:rsidP="00EA0C7B">
            <w:pPr>
              <w:spacing w:before="60" w:after="60"/>
              <w:ind w:right="318"/>
              <w:jc w:val="both"/>
              <w:rPr>
                <w:rFonts w:ascii="Verdana" w:hAnsi="Verdana" w:cs="Arial"/>
                <w:b/>
                <w:bCs/>
                <w:lang w:val="ca-ES"/>
              </w:rPr>
            </w:pPr>
            <w:r w:rsidRPr="00D3346D">
              <w:rPr>
                <w:rFonts w:ascii="Verdana" w:hAnsi="Verdana" w:cs="Arial"/>
                <w:b/>
                <w:bCs/>
                <w:lang w:val="ca-ES"/>
              </w:rPr>
              <w:t>Promoció econòmica i ocupació</w:t>
            </w:r>
          </w:p>
        </w:tc>
      </w:tr>
      <w:tr w:rsidR="00202F8A" w:rsidRPr="00D3346D" w14:paraId="3620579E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10998CC3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Base jurídica</w:t>
            </w:r>
          </w:p>
        </w:tc>
        <w:tc>
          <w:tcPr>
            <w:tcW w:w="5500" w:type="dxa"/>
          </w:tcPr>
          <w:p w14:paraId="6DB9D221" w14:textId="5004F6A4" w:rsidR="00202F8A" w:rsidRPr="00D3346D" w:rsidRDefault="004C4E3B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RGPD </w:t>
            </w:r>
            <w:r w:rsidR="00C64626" w:rsidRPr="00D3346D">
              <w:rPr>
                <w:rFonts w:ascii="Verdana" w:hAnsi="Verdana" w:cs="Arial"/>
                <w:lang w:val="ca-ES"/>
              </w:rPr>
              <w:t>Art. 6.1.a)</w:t>
            </w:r>
            <w:r w:rsidRPr="00D3346D">
              <w:rPr>
                <w:rFonts w:ascii="Verdana" w:hAnsi="Verdana" w:cs="Arial"/>
                <w:lang w:val="ca-ES"/>
              </w:rPr>
              <w:t xml:space="preserve"> </w:t>
            </w:r>
            <w:r w:rsidR="00D3346D">
              <w:rPr>
                <w:rFonts w:ascii="Verdana" w:hAnsi="Verdana" w:cs="Arial"/>
                <w:lang w:val="ca-ES"/>
              </w:rPr>
              <w:t>c</w:t>
            </w:r>
            <w:r w:rsidR="00202F8A" w:rsidRPr="00D3346D">
              <w:rPr>
                <w:rFonts w:ascii="Verdana" w:hAnsi="Verdana" w:cs="Arial"/>
                <w:lang w:val="ca-ES"/>
              </w:rPr>
              <w:t>onsentiment</w:t>
            </w:r>
            <w:r w:rsidRPr="00D3346D">
              <w:rPr>
                <w:rFonts w:ascii="Verdana" w:hAnsi="Verdana" w:cs="Arial"/>
                <w:lang w:val="ca-ES"/>
              </w:rPr>
              <w:t xml:space="preserve"> explícit de l’interessat</w:t>
            </w:r>
            <w:r w:rsidR="00202F8A" w:rsidRPr="00D3346D">
              <w:rPr>
                <w:rFonts w:ascii="Verdana" w:hAnsi="Verdana" w:cs="Arial"/>
                <w:lang w:val="ca-ES"/>
              </w:rPr>
              <w:t xml:space="preserve"> </w:t>
            </w:r>
          </w:p>
          <w:p w14:paraId="0CBF2C29" w14:textId="0E15F1A8" w:rsidR="00124FB2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Art. 6.1.c) </w:t>
            </w:r>
            <w:r w:rsidR="00D3346D">
              <w:rPr>
                <w:rFonts w:ascii="Verdana" w:hAnsi="Verdana" w:cs="Arial"/>
                <w:lang w:val="ca-ES"/>
              </w:rPr>
              <w:t>c</w:t>
            </w:r>
            <w:r w:rsidRPr="00D3346D">
              <w:rPr>
                <w:rFonts w:ascii="Verdana" w:hAnsi="Verdana" w:cs="Arial"/>
                <w:lang w:val="ca-ES"/>
              </w:rPr>
              <w:t>ompliment d’una obligació legal</w:t>
            </w:r>
          </w:p>
          <w:p w14:paraId="1D0DD13A" w14:textId="48CFE3D9" w:rsidR="00124FB2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Art. 6.1.e) </w:t>
            </w:r>
            <w:r w:rsidR="00D3346D">
              <w:rPr>
                <w:rFonts w:ascii="Verdana" w:hAnsi="Verdana" w:cs="Arial"/>
                <w:lang w:val="ca-ES"/>
              </w:rPr>
              <w:t>compliment de m</w:t>
            </w:r>
            <w:r w:rsidRPr="00D3346D">
              <w:rPr>
                <w:rFonts w:ascii="Verdana" w:hAnsi="Verdana" w:cs="Arial"/>
                <w:lang w:val="ca-ES"/>
              </w:rPr>
              <w:t>issió realitzada en interès públic</w:t>
            </w:r>
          </w:p>
        </w:tc>
      </w:tr>
      <w:tr w:rsidR="00202F8A" w:rsidRPr="00D3346D" w14:paraId="16898B6F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11CE0F0F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Finalitats del tractament</w:t>
            </w:r>
          </w:p>
        </w:tc>
        <w:tc>
          <w:tcPr>
            <w:tcW w:w="5500" w:type="dxa"/>
          </w:tcPr>
          <w:p w14:paraId="292470F1" w14:textId="77777777" w:rsidR="00202F8A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Gestió de les activitats adreçades al foment de l’emprenedoria</w:t>
            </w:r>
          </w:p>
          <w:p w14:paraId="760D93C1" w14:textId="77777777" w:rsidR="00124FB2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Foment de l’activitat econòmica i l’ocupació laboral en l’àmbit local</w:t>
            </w:r>
          </w:p>
          <w:p w14:paraId="01EA5AE3" w14:textId="77777777" w:rsidR="00124FB2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Mercats i fires</w:t>
            </w:r>
          </w:p>
          <w:p w14:paraId="16AD6F0A" w14:textId="77777777" w:rsidR="00124FB2" w:rsidRPr="00D3346D" w:rsidRDefault="00124FB2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Formació per a treballadors desocupats</w:t>
            </w:r>
          </w:p>
        </w:tc>
      </w:tr>
      <w:tr w:rsidR="00202F8A" w:rsidRPr="00D3346D" w14:paraId="3951F4FA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35B6DFAA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Categories d’interessats</w:t>
            </w:r>
          </w:p>
        </w:tc>
        <w:tc>
          <w:tcPr>
            <w:tcW w:w="5500" w:type="dxa"/>
          </w:tcPr>
          <w:p w14:paraId="43AF5B64" w14:textId="77777777" w:rsidR="00202F8A" w:rsidRPr="00D3346D" w:rsidRDefault="00C64626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Persones residents a Cardedeu amb edat per poder treballar</w:t>
            </w:r>
            <w:r w:rsidR="005204E7" w:rsidRPr="00D3346D">
              <w:rPr>
                <w:rFonts w:ascii="Verdana" w:hAnsi="Verdana" w:cs="Arial"/>
                <w:lang w:val="ca-ES"/>
              </w:rPr>
              <w:t xml:space="preserve"> i els seus representants</w:t>
            </w:r>
          </w:p>
        </w:tc>
      </w:tr>
      <w:tr w:rsidR="00202F8A" w:rsidRPr="00D3346D" w14:paraId="43FF8742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182FF902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Categories de dades personals</w:t>
            </w:r>
          </w:p>
        </w:tc>
        <w:tc>
          <w:tcPr>
            <w:tcW w:w="5500" w:type="dxa"/>
          </w:tcPr>
          <w:p w14:paraId="03708192" w14:textId="77777777" w:rsidR="00202F8A" w:rsidRPr="00D3346D" w:rsidRDefault="00202F8A" w:rsidP="00C64626">
            <w:pPr>
              <w:spacing w:after="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Dades identificatives:</w:t>
            </w:r>
          </w:p>
          <w:p w14:paraId="0E27683A" w14:textId="77777777" w:rsidR="00202F8A" w:rsidRPr="00D3346D" w:rsidRDefault="00202F8A" w:rsidP="004C4E3B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Nom i cognoms</w:t>
            </w:r>
          </w:p>
          <w:p w14:paraId="18D636AA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 xml:space="preserve">DNI/NIE/Passaport/Targeta de resident </w:t>
            </w:r>
          </w:p>
          <w:p w14:paraId="6CFBD712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Número de la Seguretat Social o mutualitat</w:t>
            </w:r>
          </w:p>
          <w:p w14:paraId="1476BA0A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Adreça postal</w:t>
            </w:r>
          </w:p>
          <w:p w14:paraId="29CBC5B6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Adreça electrònica</w:t>
            </w:r>
          </w:p>
          <w:p w14:paraId="096C93D0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 xml:space="preserve">Telèfon fix </w:t>
            </w:r>
          </w:p>
          <w:p w14:paraId="256F4AFC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Telèfon mòbil</w:t>
            </w:r>
          </w:p>
          <w:p w14:paraId="399C76C5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Signatura manuscrita</w:t>
            </w:r>
          </w:p>
          <w:p w14:paraId="42853982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Signatura electrònica</w:t>
            </w:r>
          </w:p>
          <w:p w14:paraId="0BFC172E" w14:textId="77777777" w:rsidR="00124FB2" w:rsidRPr="00D3346D" w:rsidRDefault="00124FB2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Imatge</w:t>
            </w:r>
          </w:p>
          <w:p w14:paraId="61120937" w14:textId="77777777" w:rsidR="00124FB2" w:rsidRPr="00D3346D" w:rsidRDefault="00124FB2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lastRenderedPageBreak/>
              <w:t>Targeta sanitària</w:t>
            </w:r>
          </w:p>
          <w:p w14:paraId="0BF86417" w14:textId="77777777" w:rsidR="00202F8A" w:rsidRPr="00D3346D" w:rsidRDefault="00202F8A" w:rsidP="00C64626">
            <w:pPr>
              <w:spacing w:before="60" w:after="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Dades de característiques personals:</w:t>
            </w:r>
          </w:p>
          <w:p w14:paraId="5324896A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Sexe</w:t>
            </w:r>
          </w:p>
          <w:p w14:paraId="3BB89727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Estat civil</w:t>
            </w:r>
          </w:p>
          <w:p w14:paraId="338B7F5F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Dades familiars</w:t>
            </w:r>
          </w:p>
          <w:p w14:paraId="09A22EF0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Data de naixement</w:t>
            </w:r>
          </w:p>
          <w:p w14:paraId="2DEF7558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Lloc de naixement</w:t>
            </w:r>
          </w:p>
          <w:p w14:paraId="567587BC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Edat</w:t>
            </w:r>
          </w:p>
          <w:p w14:paraId="75E51E2C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Nacionalitat</w:t>
            </w:r>
          </w:p>
          <w:p w14:paraId="71C366E2" w14:textId="77777777" w:rsidR="00124FB2" w:rsidRPr="00D3346D" w:rsidRDefault="00124FB2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Característiques físiques</w:t>
            </w:r>
          </w:p>
          <w:p w14:paraId="704ED154" w14:textId="77777777" w:rsidR="00124FB2" w:rsidRPr="00D3346D" w:rsidRDefault="00124FB2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Informes d’aptitud psicològica</w:t>
            </w:r>
          </w:p>
          <w:p w14:paraId="1AC16CA5" w14:textId="77777777" w:rsidR="00C64626" w:rsidRPr="00D3346D" w:rsidRDefault="00C64626" w:rsidP="00C64626">
            <w:pPr>
              <w:spacing w:after="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Dades acadèmiques i professionals</w:t>
            </w:r>
          </w:p>
          <w:p w14:paraId="0971A36D" w14:textId="77777777" w:rsidR="00C64626" w:rsidRPr="00D3346D" w:rsidRDefault="00C64626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Formació i titulacions</w:t>
            </w:r>
          </w:p>
          <w:p w14:paraId="679749E3" w14:textId="77777777" w:rsidR="00C64626" w:rsidRPr="00D3346D" w:rsidRDefault="00C64626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Historial acadèmic</w:t>
            </w:r>
          </w:p>
          <w:p w14:paraId="31FA79A2" w14:textId="77777777" w:rsidR="00C64626" w:rsidRPr="00D3346D" w:rsidRDefault="00C64626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Experiència professional</w:t>
            </w:r>
          </w:p>
          <w:p w14:paraId="71191277" w14:textId="77777777" w:rsidR="00C64626" w:rsidRPr="00D3346D" w:rsidRDefault="00C64626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Pertinença a col·legis o associacions professionals</w:t>
            </w:r>
          </w:p>
          <w:p w14:paraId="69E65E88" w14:textId="77777777" w:rsidR="00C64626" w:rsidRPr="00D3346D" w:rsidRDefault="00C64626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professió</w:t>
            </w:r>
          </w:p>
          <w:p w14:paraId="45C5789F" w14:textId="77777777" w:rsidR="00202F8A" w:rsidRPr="00D3346D" w:rsidRDefault="00202F8A" w:rsidP="00C64626">
            <w:pPr>
              <w:spacing w:after="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Dades d’ocupació professional: </w:t>
            </w:r>
          </w:p>
          <w:p w14:paraId="43B15736" w14:textId="77777777" w:rsidR="00202F8A" w:rsidRPr="00D3346D" w:rsidRDefault="00202F8A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Historial laboral</w:t>
            </w:r>
          </w:p>
          <w:p w14:paraId="056B783B" w14:textId="77777777" w:rsidR="00124FB2" w:rsidRPr="00D3346D" w:rsidRDefault="00124FB2" w:rsidP="00C64626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Dades de seguiment de l’activitat laboral</w:t>
            </w:r>
          </w:p>
          <w:p w14:paraId="06F01919" w14:textId="77777777" w:rsidR="005204E7" w:rsidRPr="00D3346D" w:rsidRDefault="00C64626" w:rsidP="005204E7">
            <w:pPr>
              <w:pStyle w:val="Prrafodelista"/>
              <w:numPr>
                <w:ilvl w:val="0"/>
                <w:numId w:val="3"/>
              </w:numPr>
              <w:ind w:right="318"/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D3346D">
              <w:rPr>
                <w:rFonts w:ascii="Verdana" w:hAnsi="Verdana" w:cs="Arial"/>
                <w:sz w:val="20"/>
                <w:szCs w:val="20"/>
                <w:lang w:val="ca-ES"/>
              </w:rPr>
              <w:t>Situació de desocupació</w:t>
            </w:r>
          </w:p>
        </w:tc>
      </w:tr>
      <w:tr w:rsidR="00202F8A" w:rsidRPr="00D3346D" w14:paraId="2DBE5895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3CF4CB24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lastRenderedPageBreak/>
              <w:t>Dades de categories especials</w:t>
            </w:r>
          </w:p>
        </w:tc>
        <w:tc>
          <w:tcPr>
            <w:tcW w:w="5500" w:type="dxa"/>
          </w:tcPr>
          <w:p w14:paraId="1621E797" w14:textId="63C66B23" w:rsidR="00202F8A" w:rsidRPr="00D3346D" w:rsidRDefault="00C64626" w:rsidP="00C64626">
            <w:pPr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N</w:t>
            </w:r>
            <w:r w:rsidR="00D3346D">
              <w:rPr>
                <w:rFonts w:ascii="Verdana" w:hAnsi="Verdana" w:cs="Arial"/>
                <w:lang w:val="ca-ES"/>
              </w:rPr>
              <w:t>O</w:t>
            </w:r>
          </w:p>
        </w:tc>
      </w:tr>
      <w:tr w:rsidR="00202F8A" w:rsidRPr="00D3346D" w14:paraId="4B02792F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7A5925F7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Categories de destinataris</w:t>
            </w:r>
          </w:p>
        </w:tc>
        <w:tc>
          <w:tcPr>
            <w:tcW w:w="5500" w:type="dxa"/>
          </w:tcPr>
          <w:p w14:paraId="49126CC4" w14:textId="27DF0959" w:rsidR="005204E7" w:rsidRPr="00D3346D" w:rsidRDefault="005204E7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Altres administracions</w:t>
            </w:r>
            <w:r w:rsidR="00D3346D">
              <w:rPr>
                <w:rFonts w:ascii="Verdana" w:hAnsi="Verdana" w:cs="Arial"/>
                <w:lang w:val="ca-ES"/>
              </w:rPr>
              <w:t xml:space="preserve"> públiques</w:t>
            </w:r>
          </w:p>
          <w:p w14:paraId="62E374BE" w14:textId="77777777" w:rsidR="00202F8A" w:rsidRPr="00D3346D" w:rsidRDefault="00C64626" w:rsidP="00C64626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Empreses </w:t>
            </w:r>
            <w:r w:rsidR="005204E7" w:rsidRPr="00D3346D">
              <w:rPr>
                <w:rFonts w:ascii="Verdana" w:hAnsi="Verdana" w:cs="Arial"/>
                <w:lang w:val="ca-ES"/>
              </w:rPr>
              <w:t>demandants de treballadors</w:t>
            </w:r>
          </w:p>
        </w:tc>
      </w:tr>
      <w:tr w:rsidR="00202F8A" w:rsidRPr="00D3346D" w14:paraId="2AC45890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38EFE9F3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Transferències internacionals</w:t>
            </w:r>
          </w:p>
        </w:tc>
        <w:tc>
          <w:tcPr>
            <w:tcW w:w="5500" w:type="dxa"/>
          </w:tcPr>
          <w:p w14:paraId="66EEDC00" w14:textId="77777777" w:rsidR="00202F8A" w:rsidRPr="00D3346D" w:rsidRDefault="00202F8A" w:rsidP="00EA0C7B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No es preveuen</w:t>
            </w:r>
          </w:p>
          <w:p w14:paraId="747AEC33" w14:textId="77777777" w:rsidR="00202F8A" w:rsidRPr="00D3346D" w:rsidRDefault="00202F8A" w:rsidP="00EA0C7B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</w:p>
        </w:tc>
      </w:tr>
      <w:tr w:rsidR="00202F8A" w:rsidRPr="00D3346D" w14:paraId="0AC4E4F0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498665DA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Termini previst de conservació</w:t>
            </w:r>
          </w:p>
        </w:tc>
        <w:tc>
          <w:tcPr>
            <w:tcW w:w="5500" w:type="dxa"/>
          </w:tcPr>
          <w:p w14:paraId="43FE385B" w14:textId="77777777" w:rsidR="00202F8A" w:rsidRPr="00D3346D" w:rsidRDefault="005204E7" w:rsidP="00202F8A">
            <w:pPr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Les dades s’eliminaran en els terminis previstos a les taules d’accés i avaluació documental (TAAD), aprovades per la Comissió Nacional d’Accés Avaluació i Tria Documental i segons la normativa aplicable.</w:t>
            </w:r>
          </w:p>
        </w:tc>
      </w:tr>
      <w:tr w:rsidR="00202F8A" w:rsidRPr="00D3346D" w14:paraId="55B61F7C" w14:textId="77777777" w:rsidTr="00D3346D">
        <w:tc>
          <w:tcPr>
            <w:tcW w:w="4140" w:type="dxa"/>
            <w:shd w:val="clear" w:color="auto" w:fill="EDEDED" w:themeFill="accent3" w:themeFillTint="33"/>
          </w:tcPr>
          <w:p w14:paraId="3E8F718D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Descripció general de les mesures tècniques i organitzatives de seguretat</w:t>
            </w:r>
          </w:p>
        </w:tc>
        <w:tc>
          <w:tcPr>
            <w:tcW w:w="5500" w:type="dxa"/>
          </w:tcPr>
          <w:p w14:paraId="20040810" w14:textId="77777777" w:rsidR="00202F8A" w:rsidRPr="00D3346D" w:rsidRDefault="00202F8A" w:rsidP="004C4E3B">
            <w:pPr>
              <w:spacing w:before="60" w:after="60"/>
              <w:ind w:right="318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 xml:space="preserve">Les activitats de tractament que duu a terme l’Ajuntament es desenvolupen tant de forma automatitzada com no automatitzada. Les mesures de seguretat tècniques i organitzatives implantades s’adrecen a garantir, de forma particular: el control d’accés físic als equipaments on es processen les dades, el control dels suports que poden contenir les dades personals, el control </w:t>
            </w:r>
            <w:r w:rsidRPr="00D3346D">
              <w:rPr>
                <w:rFonts w:ascii="Verdana" w:hAnsi="Verdana" w:cs="Arial"/>
                <w:lang w:val="ca-ES"/>
              </w:rPr>
              <w:lastRenderedPageBreak/>
              <w:t>de l’emmagatzemament de les dades, el control dels usuaris autoritzats a accedir a les dades i del tipus d’accés que hi fan, el control de la transmissió de les dades i el seu transport i el control de la disponibilitat i integritat de les dades. Així mateix, hi ha establert un procés de verificació, avaluació i revisió periòdica de l’eficàcia de les mesures implantades.</w:t>
            </w:r>
          </w:p>
        </w:tc>
      </w:tr>
    </w:tbl>
    <w:p w14:paraId="0314E8E4" w14:textId="77777777" w:rsidR="00202F8A" w:rsidRPr="00D3346D" w:rsidRDefault="00202F8A" w:rsidP="00202F8A">
      <w:pPr>
        <w:spacing w:before="60" w:after="60"/>
        <w:ind w:left="602" w:right="459"/>
        <w:jc w:val="both"/>
        <w:rPr>
          <w:rFonts w:ascii="Verdana" w:hAnsi="Verdana" w:cs="Arial"/>
          <w:sz w:val="20"/>
          <w:szCs w:val="20"/>
        </w:rPr>
      </w:pPr>
    </w:p>
    <w:p w14:paraId="54371EE3" w14:textId="77777777" w:rsidR="00202F8A" w:rsidRPr="00D3346D" w:rsidRDefault="00202F8A" w:rsidP="00202F8A">
      <w:pPr>
        <w:spacing w:after="60"/>
        <w:ind w:left="601" w:right="459"/>
        <w:jc w:val="both"/>
        <w:rPr>
          <w:rFonts w:ascii="Verdana" w:hAnsi="Verdana" w:cs="Arial"/>
          <w:b/>
          <w:sz w:val="20"/>
          <w:szCs w:val="20"/>
        </w:rPr>
      </w:pPr>
      <w:r w:rsidRPr="00D3346D">
        <w:rPr>
          <w:rFonts w:ascii="Verdana" w:hAnsi="Verdana" w:cs="Arial"/>
          <w:b/>
          <w:sz w:val="20"/>
          <w:szCs w:val="20"/>
        </w:rPr>
        <w:t>INFORMACIÓ ADDICIONAL</w:t>
      </w:r>
    </w:p>
    <w:tbl>
      <w:tblPr>
        <w:tblStyle w:val="Tablaconcuadrcula"/>
        <w:tblW w:w="9611" w:type="dxa"/>
        <w:tblInd w:w="-147" w:type="dxa"/>
        <w:tblLook w:val="04A0" w:firstRow="1" w:lastRow="0" w:firstColumn="1" w:lastColumn="0" w:noHBand="0" w:noVBand="1"/>
      </w:tblPr>
      <w:tblGrid>
        <w:gridCol w:w="4791"/>
        <w:gridCol w:w="4820"/>
      </w:tblGrid>
      <w:tr w:rsidR="00202F8A" w:rsidRPr="00D3346D" w14:paraId="3C80F2E4" w14:textId="77777777" w:rsidTr="004C4E3B">
        <w:tc>
          <w:tcPr>
            <w:tcW w:w="4791" w:type="dxa"/>
            <w:shd w:val="clear" w:color="auto" w:fill="EDEDED" w:themeFill="accent3" w:themeFillTint="33"/>
          </w:tcPr>
          <w:p w14:paraId="61A8D3CF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Procedència de les dades</w:t>
            </w:r>
          </w:p>
        </w:tc>
        <w:tc>
          <w:tcPr>
            <w:tcW w:w="4820" w:type="dxa"/>
          </w:tcPr>
          <w:p w14:paraId="24D28D3C" w14:textId="77777777" w:rsidR="005204E7" w:rsidRPr="00D3346D" w:rsidRDefault="00202F8A" w:rsidP="005204E7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De les persones interessades</w:t>
            </w:r>
            <w:r w:rsidR="005204E7" w:rsidRPr="00D3346D">
              <w:rPr>
                <w:rFonts w:ascii="Verdana" w:hAnsi="Verdana" w:cs="Arial"/>
                <w:lang w:val="ca-ES"/>
              </w:rPr>
              <w:t xml:space="preserve"> o dels seus repr</w:t>
            </w:r>
            <w:r w:rsidR="00240787" w:rsidRPr="00D3346D">
              <w:rPr>
                <w:rFonts w:ascii="Verdana" w:hAnsi="Verdana" w:cs="Arial"/>
                <w:lang w:val="ca-ES"/>
              </w:rPr>
              <w:t>es</w:t>
            </w:r>
            <w:r w:rsidR="005204E7" w:rsidRPr="00D3346D">
              <w:rPr>
                <w:rFonts w:ascii="Verdana" w:hAnsi="Verdana" w:cs="Arial"/>
                <w:lang w:val="ca-ES"/>
              </w:rPr>
              <w:t>entants</w:t>
            </w:r>
          </w:p>
        </w:tc>
      </w:tr>
      <w:tr w:rsidR="00202F8A" w:rsidRPr="00D3346D" w14:paraId="16B2864A" w14:textId="77777777" w:rsidTr="004C4E3B">
        <w:tc>
          <w:tcPr>
            <w:tcW w:w="4791" w:type="dxa"/>
            <w:shd w:val="clear" w:color="auto" w:fill="EDEDED" w:themeFill="accent3" w:themeFillTint="33"/>
          </w:tcPr>
          <w:p w14:paraId="39F2E23B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Procediment de recollida de dades</w:t>
            </w:r>
          </w:p>
        </w:tc>
        <w:tc>
          <w:tcPr>
            <w:tcW w:w="4820" w:type="dxa"/>
          </w:tcPr>
          <w:p w14:paraId="35DDBD43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Formularis de recollida de dades</w:t>
            </w:r>
          </w:p>
        </w:tc>
      </w:tr>
      <w:tr w:rsidR="00202F8A" w:rsidRPr="00D3346D" w14:paraId="1B731AD9" w14:textId="77777777" w:rsidTr="004C4E3B">
        <w:tc>
          <w:tcPr>
            <w:tcW w:w="4791" w:type="dxa"/>
            <w:shd w:val="clear" w:color="auto" w:fill="EDEDED" w:themeFill="accent3" w:themeFillTint="33"/>
          </w:tcPr>
          <w:p w14:paraId="59D67B48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Tractament d’alt risc</w:t>
            </w:r>
          </w:p>
        </w:tc>
        <w:tc>
          <w:tcPr>
            <w:tcW w:w="4820" w:type="dxa"/>
          </w:tcPr>
          <w:p w14:paraId="14444E0E" w14:textId="00DF5FAF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N</w:t>
            </w:r>
            <w:r w:rsidR="00D3346D">
              <w:rPr>
                <w:rFonts w:ascii="Verdana" w:hAnsi="Verdana" w:cs="Arial"/>
                <w:lang w:val="ca-ES"/>
              </w:rPr>
              <w:t>O</w:t>
            </w:r>
          </w:p>
        </w:tc>
      </w:tr>
      <w:tr w:rsidR="00202F8A" w:rsidRPr="00D3346D" w14:paraId="3B692387" w14:textId="77777777" w:rsidTr="004C4E3B">
        <w:tc>
          <w:tcPr>
            <w:tcW w:w="4791" w:type="dxa"/>
            <w:shd w:val="clear" w:color="auto" w:fill="EDEDED" w:themeFill="accent3" w:themeFillTint="33"/>
          </w:tcPr>
          <w:p w14:paraId="29D9AD4E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Realització d’una AIPD</w:t>
            </w:r>
          </w:p>
        </w:tc>
        <w:tc>
          <w:tcPr>
            <w:tcW w:w="4820" w:type="dxa"/>
          </w:tcPr>
          <w:p w14:paraId="1EDA6533" w14:textId="39137254" w:rsidR="00202F8A" w:rsidRPr="00D3346D" w:rsidRDefault="00202F8A" w:rsidP="004C4E3B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N</w:t>
            </w:r>
            <w:r w:rsidR="00D3346D">
              <w:rPr>
                <w:rFonts w:ascii="Verdana" w:hAnsi="Verdana" w:cs="Arial"/>
                <w:lang w:val="ca-ES"/>
              </w:rPr>
              <w:t>O</w:t>
            </w:r>
          </w:p>
        </w:tc>
      </w:tr>
      <w:tr w:rsidR="00202F8A" w:rsidRPr="00D3346D" w14:paraId="159D1867" w14:textId="77777777" w:rsidTr="004C4E3B">
        <w:tc>
          <w:tcPr>
            <w:tcW w:w="4791" w:type="dxa"/>
            <w:shd w:val="clear" w:color="auto" w:fill="EDEDED" w:themeFill="accent3" w:themeFillTint="33"/>
          </w:tcPr>
          <w:p w14:paraId="4B84CF41" w14:textId="77777777" w:rsidR="00202F8A" w:rsidRPr="00D3346D" w:rsidRDefault="00202F8A" w:rsidP="00EA0C7B">
            <w:pPr>
              <w:spacing w:before="60" w:after="60"/>
              <w:ind w:right="459"/>
              <w:jc w:val="both"/>
              <w:rPr>
                <w:rFonts w:ascii="Verdana" w:hAnsi="Verdana" w:cs="Arial"/>
                <w:b/>
                <w:lang w:val="ca-ES"/>
              </w:rPr>
            </w:pPr>
            <w:r w:rsidRPr="00D3346D">
              <w:rPr>
                <w:rFonts w:ascii="Verdana" w:hAnsi="Verdana" w:cs="Arial"/>
                <w:b/>
                <w:lang w:val="ca-ES"/>
              </w:rPr>
              <w:t>Els encarregat del tractament</w:t>
            </w:r>
          </w:p>
        </w:tc>
        <w:tc>
          <w:tcPr>
            <w:tcW w:w="4820" w:type="dxa"/>
          </w:tcPr>
          <w:p w14:paraId="410FC8F4" w14:textId="70ECD348" w:rsidR="00202F8A" w:rsidRPr="00D3346D" w:rsidRDefault="004C4E3B" w:rsidP="004C4E3B">
            <w:pPr>
              <w:spacing w:before="60" w:after="60"/>
              <w:ind w:right="459"/>
              <w:jc w:val="both"/>
              <w:rPr>
                <w:rFonts w:ascii="Verdana" w:hAnsi="Verdana" w:cs="Arial"/>
                <w:lang w:val="ca-ES"/>
              </w:rPr>
            </w:pPr>
            <w:r w:rsidRPr="00D3346D">
              <w:rPr>
                <w:rFonts w:ascii="Verdana" w:hAnsi="Verdana" w:cs="Arial"/>
                <w:lang w:val="ca-ES"/>
              </w:rPr>
              <w:t>N</w:t>
            </w:r>
            <w:r w:rsidR="00D3346D">
              <w:rPr>
                <w:rFonts w:ascii="Verdana" w:hAnsi="Verdana" w:cs="Arial"/>
                <w:lang w:val="ca-ES"/>
              </w:rPr>
              <w:t>O</w:t>
            </w:r>
          </w:p>
        </w:tc>
      </w:tr>
    </w:tbl>
    <w:p w14:paraId="46BDE023" w14:textId="77777777" w:rsidR="00FD5D45" w:rsidRPr="00D3346D" w:rsidRDefault="00FD5D45" w:rsidP="00095144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7D4C8BCF" w14:textId="77777777" w:rsidR="00C64626" w:rsidRPr="00D3346D" w:rsidRDefault="00C64626" w:rsidP="00095144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7C9C7005" w14:textId="77777777" w:rsidR="00C64626" w:rsidRPr="00D3346D" w:rsidRDefault="00C64626" w:rsidP="00095144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8825858" w14:textId="77777777" w:rsidR="00C64626" w:rsidRPr="00D3346D" w:rsidRDefault="00C64626" w:rsidP="00095144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5B83EA6E" w14:textId="77777777" w:rsidR="00C64626" w:rsidRPr="00D3346D" w:rsidRDefault="00C64626" w:rsidP="00095144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C64626" w:rsidRPr="00D3346D" w:rsidSect="00FD5D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C84BA" w14:textId="77777777" w:rsidR="00FD5D45" w:rsidRDefault="00FD5D45" w:rsidP="006D006C">
      <w:pPr>
        <w:spacing w:after="0" w:line="240" w:lineRule="auto"/>
      </w:pPr>
      <w:r>
        <w:separator/>
      </w:r>
    </w:p>
  </w:endnote>
  <w:endnote w:type="continuationSeparator" w:id="0">
    <w:p w14:paraId="32594BC0" w14:textId="77777777" w:rsidR="00FD5D45" w:rsidRDefault="00FD5D45" w:rsidP="006D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8665796"/>
      <w:docPartObj>
        <w:docPartGallery w:val="Page Numbers (Bottom of Page)"/>
        <w:docPartUnique/>
      </w:docPartObj>
    </w:sdtPr>
    <w:sdtEndPr/>
    <w:sdtContent>
      <w:p w14:paraId="7E225093" w14:textId="77777777" w:rsidR="00FD5D45" w:rsidRDefault="00FD5D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A1DD4" w14:textId="77777777" w:rsidR="00FD5D45" w:rsidRDefault="00FD5D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55C38" w14:textId="77777777" w:rsidR="00FD5D45" w:rsidRDefault="00FD5D45" w:rsidP="006D006C">
      <w:pPr>
        <w:spacing w:after="0" w:line="240" w:lineRule="auto"/>
      </w:pPr>
      <w:r>
        <w:separator/>
      </w:r>
    </w:p>
  </w:footnote>
  <w:footnote w:type="continuationSeparator" w:id="0">
    <w:p w14:paraId="6DC63D74" w14:textId="77777777" w:rsidR="00FD5D45" w:rsidRDefault="00FD5D45" w:rsidP="006D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3" w:type="dxa"/>
      <w:tblInd w:w="-459" w:type="dxa"/>
      <w:tblLook w:val="01E0" w:firstRow="1" w:lastRow="1" w:firstColumn="1" w:lastColumn="1" w:noHBand="0" w:noVBand="0"/>
    </w:tblPr>
    <w:tblGrid>
      <w:gridCol w:w="2065"/>
      <w:gridCol w:w="62"/>
      <w:gridCol w:w="389"/>
      <w:gridCol w:w="1737"/>
      <w:gridCol w:w="1701"/>
      <w:gridCol w:w="1984"/>
      <w:gridCol w:w="2155"/>
    </w:tblGrid>
    <w:tr w:rsidR="00FD5D45" w14:paraId="0253B52F" w14:textId="77777777" w:rsidTr="00FD5D45">
      <w:trPr>
        <w:gridAfter w:val="4"/>
        <w:wAfter w:w="7577" w:type="dxa"/>
        <w:trHeight w:val="695"/>
      </w:trPr>
      <w:tc>
        <w:tcPr>
          <w:tcW w:w="2516" w:type="dxa"/>
          <w:gridSpan w:val="3"/>
        </w:tcPr>
        <w:p w14:paraId="0F7122E0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ind w:left="317" w:hanging="317"/>
            <w:jc w:val="right"/>
            <w:rPr>
              <w:lang w:eastAsia="ca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0C9E3C" wp14:editId="2E1F6546">
                <wp:simplePos x="0" y="0"/>
                <wp:positionH relativeFrom="column">
                  <wp:posOffset>-9525</wp:posOffset>
                </wp:positionH>
                <wp:positionV relativeFrom="paragraph">
                  <wp:posOffset>-118110</wp:posOffset>
                </wp:positionV>
                <wp:extent cx="1878330" cy="939165"/>
                <wp:effectExtent l="0" t="0" r="0" b="0"/>
                <wp:wrapNone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33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D5D45" w14:paraId="0A607B76" w14:textId="77777777" w:rsidTr="00FD5D45">
      <w:trPr>
        <w:gridAfter w:val="4"/>
        <w:wAfter w:w="7577" w:type="dxa"/>
        <w:trHeight w:val="197"/>
      </w:trPr>
      <w:tc>
        <w:tcPr>
          <w:tcW w:w="2516" w:type="dxa"/>
          <w:gridSpan w:val="3"/>
        </w:tcPr>
        <w:p w14:paraId="605A7C54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</w:p>
      </w:tc>
    </w:tr>
    <w:tr w:rsidR="00FD5D45" w14:paraId="1E6FE0EF" w14:textId="77777777" w:rsidTr="00FD5D45">
      <w:trPr>
        <w:gridAfter w:val="6"/>
        <w:wAfter w:w="8028" w:type="dxa"/>
        <w:trHeight w:val="197"/>
      </w:trPr>
      <w:tc>
        <w:tcPr>
          <w:tcW w:w="2065" w:type="dxa"/>
        </w:tcPr>
        <w:p w14:paraId="326D1949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</w:p>
      </w:tc>
    </w:tr>
    <w:tr w:rsidR="00FD5D45" w14:paraId="50FC87D0" w14:textId="77777777" w:rsidTr="00FD5D45">
      <w:trPr>
        <w:gridAfter w:val="6"/>
        <w:wAfter w:w="8028" w:type="dxa"/>
        <w:trHeight w:val="197"/>
      </w:trPr>
      <w:tc>
        <w:tcPr>
          <w:tcW w:w="2065" w:type="dxa"/>
        </w:tcPr>
        <w:p w14:paraId="4514FB61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</w:p>
      </w:tc>
    </w:tr>
    <w:tr w:rsidR="00FD5D45" w14:paraId="7FE7B378" w14:textId="77777777" w:rsidTr="00FD5D45">
      <w:tc>
        <w:tcPr>
          <w:tcW w:w="2127" w:type="dxa"/>
          <w:gridSpan w:val="2"/>
        </w:tcPr>
        <w:p w14:paraId="02F30CA9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lang w:eastAsia="ca-ES"/>
            </w:rPr>
          </w:pPr>
          <w:r w:rsidRPr="004268E0">
            <w:rPr>
              <w:lang w:eastAsia="ca-ES"/>
            </w:rPr>
            <w:t xml:space="preserve"> </w:t>
          </w:r>
        </w:p>
      </w:tc>
      <w:tc>
        <w:tcPr>
          <w:tcW w:w="2126" w:type="dxa"/>
          <w:gridSpan w:val="2"/>
        </w:tcPr>
        <w:p w14:paraId="4139578E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ind w:right="-368"/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Plaça de Sant Joan, 1</w:t>
          </w:r>
        </w:p>
      </w:tc>
      <w:tc>
        <w:tcPr>
          <w:tcW w:w="1701" w:type="dxa"/>
        </w:tcPr>
        <w:p w14:paraId="4FE0CA37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T 938 444 004</w:t>
          </w:r>
        </w:p>
      </w:tc>
      <w:tc>
        <w:tcPr>
          <w:tcW w:w="1984" w:type="dxa"/>
        </w:tcPr>
        <w:p w14:paraId="7DBA7279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jc w:val="center"/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www.cardedeu.cat</w:t>
          </w:r>
        </w:p>
      </w:tc>
      <w:tc>
        <w:tcPr>
          <w:tcW w:w="2155" w:type="dxa"/>
        </w:tcPr>
        <w:p w14:paraId="74C68BA2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jc w:val="right"/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cardedeu@cardedeu.cat</w:t>
          </w:r>
        </w:p>
      </w:tc>
    </w:tr>
    <w:tr w:rsidR="00FD5D45" w14:paraId="1DE003DD" w14:textId="77777777" w:rsidTr="00FD5D45">
      <w:tc>
        <w:tcPr>
          <w:tcW w:w="2127" w:type="dxa"/>
          <w:gridSpan w:val="2"/>
        </w:tcPr>
        <w:p w14:paraId="76DCF8E7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lang w:eastAsia="ca-ES"/>
            </w:rPr>
          </w:pPr>
        </w:p>
      </w:tc>
      <w:tc>
        <w:tcPr>
          <w:tcW w:w="2126" w:type="dxa"/>
          <w:gridSpan w:val="2"/>
        </w:tcPr>
        <w:p w14:paraId="1645AEEE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08440 Cardedeu</w:t>
          </w:r>
        </w:p>
      </w:tc>
      <w:tc>
        <w:tcPr>
          <w:tcW w:w="1701" w:type="dxa"/>
        </w:tcPr>
        <w:p w14:paraId="0A54A16D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>F 938 711 477</w:t>
          </w:r>
        </w:p>
      </w:tc>
      <w:tc>
        <w:tcPr>
          <w:tcW w:w="1984" w:type="dxa"/>
        </w:tcPr>
        <w:p w14:paraId="6BC19894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  <w:r w:rsidRPr="004268E0">
            <w:rPr>
              <w:rFonts w:ascii="Verdana" w:hAnsi="Verdana"/>
              <w:sz w:val="16"/>
              <w:szCs w:val="16"/>
              <w:lang w:eastAsia="ca-ES"/>
            </w:rPr>
            <w:t xml:space="preserve">  NIF P-0804500-G</w:t>
          </w:r>
        </w:p>
      </w:tc>
      <w:tc>
        <w:tcPr>
          <w:tcW w:w="2155" w:type="dxa"/>
        </w:tcPr>
        <w:p w14:paraId="7D0758A1" w14:textId="77777777" w:rsidR="00FD5D45" w:rsidRPr="004268E0" w:rsidRDefault="00FD5D45" w:rsidP="00FD5D45">
          <w:pPr>
            <w:tabs>
              <w:tab w:val="center" w:pos="4252"/>
              <w:tab w:val="right" w:pos="8504"/>
            </w:tabs>
            <w:rPr>
              <w:rFonts w:ascii="Verdana" w:hAnsi="Verdana"/>
              <w:sz w:val="16"/>
              <w:szCs w:val="16"/>
              <w:lang w:eastAsia="ca-ES"/>
            </w:rPr>
          </w:pPr>
        </w:p>
      </w:tc>
    </w:tr>
  </w:tbl>
  <w:p w14:paraId="3600F400" w14:textId="77777777" w:rsidR="00FD5D45" w:rsidRDefault="00FD5D45" w:rsidP="006D006C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3023E"/>
    <w:multiLevelType w:val="hybridMultilevel"/>
    <w:tmpl w:val="752C9D7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A0880"/>
    <w:multiLevelType w:val="hybridMultilevel"/>
    <w:tmpl w:val="4F362D5C"/>
    <w:lvl w:ilvl="0" w:tplc="96188630">
      <w:start w:val="1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12C9F"/>
    <w:multiLevelType w:val="hybridMultilevel"/>
    <w:tmpl w:val="B0D67A0C"/>
    <w:lvl w:ilvl="0" w:tplc="13A4F41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F38E5"/>
    <w:multiLevelType w:val="hybridMultilevel"/>
    <w:tmpl w:val="E21E1720"/>
    <w:lvl w:ilvl="0" w:tplc="A66AB0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6C"/>
    <w:rsid w:val="00095144"/>
    <w:rsid w:val="000C56F4"/>
    <w:rsid w:val="00124FB2"/>
    <w:rsid w:val="00202F8A"/>
    <w:rsid w:val="00240787"/>
    <w:rsid w:val="002527A6"/>
    <w:rsid w:val="0028035D"/>
    <w:rsid w:val="002B47DC"/>
    <w:rsid w:val="00347364"/>
    <w:rsid w:val="00464A7C"/>
    <w:rsid w:val="004C4E3B"/>
    <w:rsid w:val="005137B4"/>
    <w:rsid w:val="005204E7"/>
    <w:rsid w:val="006C6F8F"/>
    <w:rsid w:val="006D006C"/>
    <w:rsid w:val="00795EFD"/>
    <w:rsid w:val="00912D91"/>
    <w:rsid w:val="00984FB0"/>
    <w:rsid w:val="00C64626"/>
    <w:rsid w:val="00D3346D"/>
    <w:rsid w:val="00D76121"/>
    <w:rsid w:val="00DC6AED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904"/>
  <w15:chartTrackingRefBased/>
  <w15:docId w15:val="{81C7DE21-3D9B-4460-AC2F-DCB7644C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B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00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D00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D00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0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D00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unhideWhenUsed/>
    <w:rsid w:val="006D0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7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ajcardedeu@diba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ades@cardedeu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Banus Tort</dc:creator>
  <cp:keywords/>
  <dc:description/>
  <cp:lastModifiedBy>Joan Banus Tort</cp:lastModifiedBy>
  <cp:revision>3</cp:revision>
  <cp:lastPrinted>2019-09-25T09:59:00Z</cp:lastPrinted>
  <dcterms:created xsi:type="dcterms:W3CDTF">2020-06-10T15:37:00Z</dcterms:created>
  <dcterms:modified xsi:type="dcterms:W3CDTF">2020-06-11T16:06:00Z</dcterms:modified>
</cp:coreProperties>
</file>