
<file path=[Content_Types].xml><?xml version="1.0" encoding="utf-8"?>
<Types xmlns="http://schemas.openxmlformats.org/package/2006/content-types">
  <Default Extension="bmp" ContentType="image/bmp"/>
  <Default Extension="gif" ContentType="image/gif"/>
  <Default Extension="jfif" ContentType="image/jpeg"/>
  <Default Extension="jpe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02798" w14:textId="77777777" w:rsidR="00040340" w:rsidRDefault="00040340" w:rsidP="007569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3B463AE" w14:textId="3F02B25F" w:rsidR="00325141" w:rsidRDefault="00325141" w:rsidP="0032514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/>
      </w:r>
      <w:r>
        <w:rPr>
          <w:rFonts w:ascii="Arial" w:hAnsi="Arial" w:cs="Arial"/>
          <w:b/>
          <w:noProof/>
          <w:sz w:val="22"/>
          <w:szCs w:val="22"/>
        </w:rPr>
        <w:t>1014-2714/2023</w:t>
      </w:r>
      <w:r>
        <w:rPr>
          <w:rFonts w:ascii="Arial" w:hAnsi="Arial" w:cs="Arial"/>
          <w:b/>
          <w:sz w:val="22"/>
          <w:szCs w:val="22"/>
        </w:rPr>
        <w:t xml:space="preserve"> - </w:t>
      </w:r>
      <w:r>
        <w:rPr>
          <w:rFonts w:ascii="Arial" w:hAnsi="Arial" w:cs="Arial"/>
          <w:b/>
          <w:noProof/>
          <w:sz w:val="22"/>
          <w:szCs w:val="22"/>
        </w:rPr>
        <w:t/>
      </w:r>
      <w:r w:rsidR="00CE4159">
        <w:rPr>
          <w:rFonts w:ascii="Arial" w:hAnsi="Arial" w:cs="Arial"/>
          <w:b/>
          <w:noProof/>
          <w:sz w:val="22"/>
          <w:szCs w:val="22"/>
        </w:rPr>
        <w:t>CREACIÓ COMISSIONS INFORMATIVES</w:t>
      </w:r>
    </w:p>
    <w:p w14:paraId="2CDAA972" w14:textId="2A60C7F4" w:rsidR="00040340" w:rsidRDefault="00040340" w:rsidP="007569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DE3A8E4" w14:textId="77777777" w:rsidR="00325141" w:rsidRDefault="00325141" w:rsidP="007569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8244193" w14:textId="337BBBA6" w:rsidR="00756905" w:rsidRPr="00A82BC5" w:rsidRDefault="00756905" w:rsidP="007569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82BC5">
        <w:rPr>
          <w:rFonts w:ascii="Arial" w:hAnsi="Arial" w:cs="Arial"/>
          <w:b/>
          <w:sz w:val="22"/>
          <w:szCs w:val="22"/>
        </w:rPr>
        <w:t>CERTIFICAT</w:t>
      </w:r>
    </w:p>
    <w:p w14:paraId="18244194" w14:textId="3D47B222" w:rsidR="00756905" w:rsidRDefault="00756905" w:rsidP="007569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118537D" w14:textId="77777777" w:rsidR="00040340" w:rsidRPr="00A82BC5" w:rsidRDefault="00040340" w:rsidP="007569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8244195" w14:textId="77777777" w:rsidR="00756905" w:rsidRDefault="00756905" w:rsidP="0075690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82BC5">
        <w:rPr>
          <w:rFonts w:ascii="Arial" w:hAnsi="Arial" w:cs="Arial"/>
          <w:b/>
          <w:sz w:val="22"/>
          <w:szCs w:val="22"/>
        </w:rPr>
        <w:t>JORDI ESTEBAN ESPAÑOL, SECRETARI DE L’AJUNTAMENT DE COLLBATÓ</w:t>
      </w:r>
    </w:p>
    <w:p w14:paraId="18244196" w14:textId="77777777" w:rsidR="00756905" w:rsidRDefault="00756905" w:rsidP="0075690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244197" w14:textId="7F9C1024" w:rsidR="005576D9" w:rsidRDefault="00756905" w:rsidP="0024037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A82BC5">
        <w:rPr>
          <w:rFonts w:ascii="Arial" w:hAnsi="Arial" w:cs="Arial"/>
          <w:b/>
          <w:sz w:val="22"/>
          <w:szCs w:val="22"/>
        </w:rPr>
        <w:t>CERTIFICO:</w:t>
      </w:r>
      <w:r w:rsidRPr="00A82BC5">
        <w:rPr>
          <w:rFonts w:ascii="Arial" w:hAnsi="Arial" w:cs="Arial"/>
          <w:sz w:val="22"/>
          <w:szCs w:val="22"/>
        </w:rPr>
        <w:t xml:space="preserve"> Que </w:t>
      </w:r>
      <w:r w:rsidRPr="00A82BC5">
        <w:rPr>
          <w:rFonts w:ascii="Arial" w:hAnsi="Arial" w:cs="Arial"/>
          <w:color w:val="000000"/>
          <w:sz w:val="22"/>
          <w:szCs w:val="22"/>
          <w:lang w:eastAsia="ca-ES"/>
        </w:rPr>
        <w:t>l’Ajuntament en</w:t>
      </w:r>
      <w:r w:rsidR="0065614C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  <w:r w:rsidR="0065614C">
        <w:rPr>
          <w:rFonts w:ascii="Arial" w:hAnsi="Arial" w:cs="Arial"/>
          <w:noProof/>
          <w:color w:val="000000"/>
          <w:sz w:val="22"/>
          <w:szCs w:val="22"/>
          <w:lang w:eastAsia="ca-ES"/>
        </w:rPr>
        <w:t>PLE</w:t>
      </w:r>
      <w:r w:rsidRPr="00A82BC5">
        <w:rPr>
          <w:rFonts w:ascii="Arial" w:hAnsi="Arial" w:cs="Arial"/>
          <w:color w:val="000000"/>
          <w:sz w:val="22"/>
          <w:szCs w:val="22"/>
          <w:lang w:eastAsia="ca-ES"/>
        </w:rPr>
        <w:t xml:space="preserve">, per la majoria legalment requerida, en la sessió </w:t>
      </w:r>
      <w:r>
        <w:rPr>
          <w:rFonts w:ascii="Arial" w:hAnsi="Arial" w:cs="Arial"/>
          <w:noProof/>
          <w:color w:val="000000"/>
          <w:sz w:val="22"/>
          <w:szCs w:val="22"/>
          <w:lang w:eastAsia="ca-ES"/>
        </w:rPr>
        <w:t>Extraordinària</w:t>
      </w:r>
      <w:r w:rsidRPr="00A82BC5">
        <w:rPr>
          <w:rFonts w:ascii="Arial" w:hAnsi="Arial" w:cs="Arial"/>
          <w:color w:val="000000"/>
          <w:sz w:val="22"/>
          <w:szCs w:val="22"/>
          <w:lang w:eastAsia="ca-ES"/>
        </w:rPr>
        <w:t xml:space="preserve"> número </w:t>
      </w:r>
      <w:r>
        <w:rPr>
          <w:rFonts w:ascii="Arial" w:hAnsi="Arial" w:cs="Arial"/>
          <w:noProof/>
          <w:color w:val="000000"/>
          <w:sz w:val="22"/>
          <w:szCs w:val="22"/>
          <w:lang w:eastAsia="ca-ES"/>
        </w:rPr>
        <w:t>0007-2023</w:t>
      </w:r>
      <w:r w:rsidRPr="00A82BC5">
        <w:rPr>
          <w:rFonts w:ascii="Arial" w:hAnsi="Arial" w:cs="Arial"/>
          <w:color w:val="000000"/>
          <w:sz w:val="22"/>
          <w:szCs w:val="22"/>
          <w:lang w:eastAsia="ca-ES"/>
        </w:rPr>
        <w:t xml:space="preserve"> celebrada el</w:t>
      </w:r>
      <w:r w:rsidR="0065614C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  <w:r w:rsidR="0065614C">
        <w:rPr>
          <w:rFonts w:ascii="Arial" w:hAnsi="Arial" w:cs="Arial"/>
          <w:noProof/>
          <w:color w:val="000000"/>
          <w:sz w:val="22"/>
          <w:szCs w:val="22"/>
          <w:lang w:eastAsia="ca-ES"/>
        </w:rPr>
        <w:t>28/06/2023</w:t>
      </w:r>
      <w:r w:rsidRPr="00A82BC5">
        <w:rPr>
          <w:rFonts w:ascii="Arial" w:hAnsi="Arial" w:cs="Arial"/>
          <w:color w:val="000000"/>
          <w:sz w:val="22"/>
          <w:szCs w:val="22"/>
          <w:lang w:eastAsia="ca-ES"/>
        </w:rPr>
        <w:t>, ha adoptat l’acord que diu textualment:</w:t>
      </w:r>
    </w:p>
    <w:p w14:paraId="0F077FD4" w14:textId="77777777" w:rsidR="00FC4E20" w:rsidRPr="00A82BC5" w:rsidRDefault="00FC4E20" w:rsidP="0024037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4194F5FA" w14:textId="77777777" w:rsidR="007630F8" w:rsidRDefault="007630F8" w:rsidP="007630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********************************************************</w:t>
      </w:r>
    </w:p>
    <w:p w14:paraId="6AE827B4" w14:textId="35AE7FC7" w:rsidR="00FC4E20" w:rsidRDefault="008D5DBF" w:rsidP="002403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5DBF">
        <w:rPr>
          <w:rFonts w:ascii="Arial" w:hAnsi="Arial" w:cs="Arial"/>
          <w:sz w:val="22"/>
          <w:szCs w:val="22"/>
        </w:rPr>
        <w:fldChar w:fldCharType="begin"/>
      </w:r>
      <w:r w:rsidRPr="008D5DBF">
        <w:rPr>
          <w:rFonts w:ascii="Arial" w:hAnsi="Arial" w:cs="Arial"/>
          <w:sz w:val="22"/>
          <w:szCs w:val="22"/>
        </w:rPr>
        <w:instrText xml:space="preserve"> REF  IniciTextExpositiu  \* MERGEFORMAT </w:instrText>
      </w:r>
      <w:r w:rsidRPr="008D5DBF">
        <w:rPr>
          <w:rFonts w:ascii="Arial" w:hAnsi="Arial" w:cs="Arial"/>
          <w:sz w:val="22"/>
          <w:szCs w:val="22"/>
        </w:rPr>
        <w:fldChar w:fldCharType="separate"/>
      </w:r>
      <w:r w:rsidRPr="008D5DBF">
        <w:rPr>
          <w:rFonts w:ascii="Arial" w:hAnsi="Arial" w:cs="Arial"/>
          <w:sz w:val="22"/>
          <w:szCs w:val="22"/>
        </w:rPr>
        <w:t xml:space="preserve"> </w:t>
      </w:r>
      <w:r w:rsidRPr="008D5DBF">
        <w:rPr>
          <w:rFonts w:ascii="Arial" w:hAnsi="Arial" w:cs="Arial"/>
          <w:sz w:val="22"/>
          <w:szCs w:val="22"/>
        </w:rPr>
        <w:fldChar w:fldCharType="end"/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7ED8F5D" w14:textId="551567B8" w:rsidR="009B02BF" w:rsidRPr="003169CC" w:rsidRDefault="009B02BF" w:rsidP="00F96650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permStart w:id="1105732454" w:edGrp="everyone"/>
      <w:r w:rsidRPr="003169CC">
        <w:rPr>
          <w:rFonts w:ascii="Arial" w:hAnsi="Arial" w:cs="Arial"/>
          <w:b/>
          <w:sz w:val="22"/>
          <w:szCs w:val="22"/>
          <w:lang w:val="ca-ES"/>
        </w:rPr>
        <w:t>A</w:t>
      </w:r>
      <w:r w:rsidR="00F96650">
        <w:rPr>
          <w:rFonts w:ascii="Arial" w:hAnsi="Arial" w:cs="Arial"/>
          <w:b/>
          <w:sz w:val="22"/>
          <w:szCs w:val="22"/>
          <w:lang w:val="ca-ES"/>
        </w:rPr>
        <w:t>NTECEDENTS DE FET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7ED8F5E" w14:textId="77777777" w:rsidR="009B02BF" w:rsidRPr="003169CC" w:rsidRDefault="009B02BF" w:rsidP="00F96650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0CBD53F5" w14:textId="77777777" w:rsidR="00C745EE" w:rsidRPr="002A0BFF" w:rsidRDefault="00C745EE" w:rsidP="00C745EE">
      <w:pPr>
        <w:pStyle w:val="Default"/>
        <w:spacing w:line="276" w:lineRule="auto"/>
        <w:jc w:val="both"/>
        <w:rPr>
          <w:sz w:val="22"/>
          <w:szCs w:val="22"/>
        </w:rPr>
      </w:pPr>
      <w:r w:rsidRPr="002A0BFF">
        <w:rPr>
          <w:sz w:val="22"/>
          <w:szCs w:val="22"/>
        </w:rPr>
        <w:t xml:space="preserve">La </w:t>
      </w:r>
      <w:r>
        <w:rPr>
          <w:sz w:val="22"/>
          <w:szCs w:val="22"/>
        </w:rPr>
        <w:t>L</w:t>
      </w:r>
      <w:r w:rsidRPr="002A0BFF">
        <w:rPr>
          <w:sz w:val="22"/>
          <w:szCs w:val="22"/>
        </w:rPr>
        <w:t>lei 7/1985, de 2 d'abril, Reguladora de les Bases del Règim Local, determina a l'article 20.1.c) l'obligació de creació d'una o diverses Comissions Informatives, com a òrgans d'estudi, informe o consulta dels afers que s'hagin de sotmetre a acord del Ple municipal, en els Ajuntaments de més de 5.000 habitants, habilitant els de menys a crear-la si així ho contempla el seu Reglament Orgànic Municipal o hi ha un acord del Plenari municipal.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564A8BEF" w14:textId="77777777" w:rsidR="00C745EE" w:rsidRPr="002A0BFF" w:rsidRDefault="00C745EE" w:rsidP="00C745EE">
      <w:pPr>
        <w:pStyle w:val="Default"/>
        <w:spacing w:line="276" w:lineRule="auto"/>
        <w:jc w:val="both"/>
        <w:rPr>
          <w:sz w:val="22"/>
          <w:szCs w:val="22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04E736EE" w14:textId="77777777" w:rsidR="00C745EE" w:rsidRPr="002A0BFF" w:rsidRDefault="00C745EE" w:rsidP="00C745EE">
      <w:pPr>
        <w:pStyle w:val="Default"/>
        <w:spacing w:line="276" w:lineRule="auto"/>
        <w:jc w:val="both"/>
        <w:rPr>
          <w:sz w:val="22"/>
          <w:szCs w:val="22"/>
        </w:rPr>
      </w:pPr>
      <w:r w:rsidRPr="002A0BFF">
        <w:rPr>
          <w:sz w:val="22"/>
          <w:szCs w:val="22"/>
        </w:rPr>
        <w:t>El Reglament Orgànic Municipal preveu la possibilitat de crear comissions informatives.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3532F98A" w14:textId="77777777" w:rsidR="00C745EE" w:rsidRPr="002A0BFF" w:rsidRDefault="00C745EE" w:rsidP="00C745EE">
      <w:pPr>
        <w:pStyle w:val="Default"/>
        <w:spacing w:line="276" w:lineRule="auto"/>
        <w:jc w:val="both"/>
        <w:rPr>
          <w:sz w:val="22"/>
          <w:szCs w:val="22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F9BFBFF" w14:textId="77777777" w:rsidR="00C745EE" w:rsidRPr="002A0BFF" w:rsidRDefault="00C745EE" w:rsidP="00C745EE">
      <w:pPr>
        <w:pStyle w:val="Default"/>
        <w:spacing w:line="276" w:lineRule="auto"/>
        <w:jc w:val="both"/>
        <w:rPr>
          <w:sz w:val="22"/>
          <w:szCs w:val="22"/>
        </w:rPr>
      </w:pPr>
      <w:r w:rsidRPr="002A0BFF">
        <w:rPr>
          <w:sz w:val="22"/>
          <w:szCs w:val="22"/>
        </w:rPr>
        <w:t xml:space="preserve">Correspon a aquestes comissions l'estudi i el dictamen previs dels assumptes que han de sotmetre's a la decisió del Ple o de la Junta de Govern quan actuï per delegació d'aquest, mentre que correspon al ple determinar el número i la denominació de les comissions d'estudi, d'informe o de consulta, i les seves modificacions. 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1E1F4FD0" w14:textId="77777777" w:rsidR="00C745EE" w:rsidRPr="002A0BFF" w:rsidRDefault="00C745EE" w:rsidP="00C745EE">
      <w:pPr>
        <w:pStyle w:val="Default"/>
        <w:spacing w:line="276" w:lineRule="auto"/>
        <w:jc w:val="both"/>
        <w:rPr>
          <w:sz w:val="22"/>
          <w:szCs w:val="22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3245A0E0" w14:textId="77777777" w:rsidR="00C745EE" w:rsidRPr="002A0BFF" w:rsidRDefault="00C745EE" w:rsidP="00C745EE">
      <w:pPr>
        <w:pStyle w:val="Default"/>
        <w:spacing w:line="276" w:lineRule="auto"/>
        <w:jc w:val="both"/>
        <w:rPr>
          <w:sz w:val="22"/>
          <w:szCs w:val="22"/>
        </w:rPr>
      </w:pPr>
      <w:r w:rsidRPr="002A0BFF">
        <w:rPr>
          <w:sz w:val="22"/>
          <w:szCs w:val="22"/>
        </w:rPr>
        <w:t>Les comissions estan integrades pels membres que designin els diferents grups polítics que formen part de la corporació. El nombre de membres és proporcional a la seva representativitat a l'ajuntament o igual per a cada grup. En aquest últim cas s'aplica el sistema de vot ponderat.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343981B3" w14:textId="77777777" w:rsidR="00C745EE" w:rsidRPr="002A0BFF" w:rsidRDefault="00C745EE" w:rsidP="00C745EE">
      <w:pPr>
        <w:pStyle w:val="Default"/>
        <w:spacing w:line="276" w:lineRule="auto"/>
        <w:jc w:val="both"/>
        <w:rPr>
          <w:sz w:val="22"/>
          <w:szCs w:val="22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1D317F14" w14:textId="77777777" w:rsidR="00C745EE" w:rsidRPr="002A0BFF" w:rsidRDefault="00C745EE" w:rsidP="00C745EE">
      <w:pPr>
        <w:pStyle w:val="Default"/>
        <w:spacing w:line="276" w:lineRule="auto"/>
        <w:jc w:val="both"/>
        <w:rPr>
          <w:sz w:val="22"/>
          <w:szCs w:val="22"/>
        </w:rPr>
      </w:pPr>
      <w:r w:rsidRPr="002A0BFF">
        <w:rPr>
          <w:sz w:val="22"/>
          <w:szCs w:val="22"/>
        </w:rPr>
        <w:t>Es considera que la creació d’una Comissió Informativa General contribueix a una major transparència de l’acció municipal, facilita l’activitat de control dels grups i, alhora, una en resulta suficient, sense necessitat de crear-ne diverses sectorials atesa l’estructura i dimensions organitzatives de l’Ajuntament.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0EE4EDF2" w14:textId="77777777" w:rsidR="00C745EE" w:rsidRPr="002A0BFF" w:rsidRDefault="00C745EE" w:rsidP="00C745EE">
      <w:pPr>
        <w:pStyle w:val="Default"/>
        <w:spacing w:line="276" w:lineRule="auto"/>
        <w:jc w:val="both"/>
        <w:rPr>
          <w:sz w:val="22"/>
          <w:szCs w:val="22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F8921EB" w14:textId="77777777" w:rsidR="00C745EE" w:rsidRPr="002A0BFF" w:rsidRDefault="00C745EE" w:rsidP="00C745EE">
      <w:pPr>
        <w:pStyle w:val="Default"/>
        <w:spacing w:line="276" w:lineRule="auto"/>
        <w:jc w:val="both"/>
        <w:rPr>
          <w:sz w:val="22"/>
          <w:szCs w:val="22"/>
        </w:rPr>
      </w:pPr>
      <w:r w:rsidRPr="002A0BFF">
        <w:rPr>
          <w:sz w:val="22"/>
          <w:szCs w:val="22"/>
        </w:rPr>
        <w:t>D’altra banda, la Comissió Especial de Comptes existeix en tots els municipis, responent a l’estructura enunciada també per la Comissió Informativa General.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7ED8F62" w14:textId="77777777" w:rsidR="00E90AFF" w:rsidRPr="003169CC" w:rsidRDefault="00E90AFF" w:rsidP="00F96650">
      <w:pPr>
        <w:pStyle w:val="Default"/>
        <w:spacing w:line="276" w:lineRule="auto"/>
        <w:jc w:val="both"/>
        <w:rPr>
          <w:i/>
          <w:sz w:val="22"/>
          <w:szCs w:val="22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7ED8F63" w14:textId="563DB372" w:rsidR="0009242C" w:rsidRPr="003169CC" w:rsidRDefault="00F96650" w:rsidP="00F96650">
      <w:pPr>
        <w:pStyle w:val="Default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FONAMENTS DE DRET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7ED8F64" w14:textId="77777777" w:rsidR="00E90AFF" w:rsidRPr="001C5D19" w:rsidRDefault="00E90AFF" w:rsidP="00F96650">
      <w:pPr>
        <w:pStyle w:val="Default"/>
        <w:spacing w:line="276" w:lineRule="auto"/>
        <w:jc w:val="both"/>
        <w:rPr>
          <w:color w:val="auto"/>
          <w:sz w:val="22"/>
          <w:szCs w:val="22"/>
          <w:lang w:eastAsia="es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6070528F" w14:textId="77777777" w:rsidR="00C745EE" w:rsidRPr="002A0BFF" w:rsidRDefault="00C745EE" w:rsidP="00C745EE">
      <w:pPr>
        <w:pStyle w:val="Default"/>
        <w:spacing w:line="276" w:lineRule="auto"/>
        <w:jc w:val="both"/>
        <w:rPr>
          <w:sz w:val="22"/>
          <w:szCs w:val="22"/>
        </w:rPr>
      </w:pPr>
      <w:r w:rsidRPr="002A0BFF">
        <w:rPr>
          <w:sz w:val="22"/>
          <w:szCs w:val="22"/>
        </w:rPr>
        <w:t>Articles 20.1.c) i 20.1.e) de la Llei 7/1985, de 2 d’abril, Reguladora de les Bases del Règim Local.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501C13D0" w14:textId="77777777" w:rsidR="00C745EE" w:rsidRPr="002A0BFF" w:rsidRDefault="00C745EE" w:rsidP="00C745EE">
      <w:pPr>
        <w:pStyle w:val="Default"/>
        <w:spacing w:line="276" w:lineRule="auto"/>
        <w:jc w:val="both"/>
        <w:rPr>
          <w:sz w:val="22"/>
          <w:szCs w:val="22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6030E090" w14:textId="77777777" w:rsidR="00C745EE" w:rsidRPr="002A0BFF" w:rsidRDefault="00C745EE" w:rsidP="00C745EE">
      <w:pPr>
        <w:pStyle w:val="Default"/>
        <w:spacing w:line="276" w:lineRule="auto"/>
        <w:jc w:val="both"/>
        <w:rPr>
          <w:sz w:val="22"/>
          <w:szCs w:val="22"/>
        </w:rPr>
      </w:pPr>
      <w:r w:rsidRPr="002A0BFF">
        <w:rPr>
          <w:sz w:val="22"/>
          <w:szCs w:val="22"/>
        </w:rPr>
        <w:t>Article 60 del Decret Legislatiu 2/2003, de 28 d’abril, pel qual s’aprova el Text Refós de la Llei Municipal i de Règim Local de Catalunya.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4E23D186" w14:textId="77777777" w:rsidR="00C745EE" w:rsidRPr="002A0BFF" w:rsidRDefault="00C745EE" w:rsidP="00C745EE">
      <w:pPr>
        <w:pStyle w:val="Default"/>
        <w:spacing w:line="276" w:lineRule="auto"/>
        <w:jc w:val="both"/>
        <w:rPr>
          <w:sz w:val="22"/>
          <w:szCs w:val="22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4F29DA05" w14:textId="77777777" w:rsidR="00C745EE" w:rsidRPr="002A0BFF" w:rsidRDefault="00C745EE" w:rsidP="00C745EE">
      <w:pPr>
        <w:pStyle w:val="Default"/>
        <w:spacing w:line="276" w:lineRule="auto"/>
        <w:jc w:val="both"/>
        <w:rPr>
          <w:sz w:val="22"/>
          <w:szCs w:val="22"/>
        </w:rPr>
      </w:pPr>
      <w:r w:rsidRPr="002A0BFF">
        <w:rPr>
          <w:sz w:val="22"/>
          <w:szCs w:val="22"/>
        </w:rPr>
        <w:t>Article 38.b) del Reial Decret 2586/86, de 28 de novembre, pel qual s’aprova el Reglament d’Organització, Funcionament i Règim Jurídic de les Entitats Locals.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139DD194" w14:textId="77777777" w:rsidR="00C745EE" w:rsidRPr="002A0BFF" w:rsidRDefault="00C745EE" w:rsidP="00C745EE">
      <w:pPr>
        <w:pStyle w:val="Default"/>
        <w:spacing w:line="276" w:lineRule="auto"/>
        <w:jc w:val="both"/>
        <w:rPr>
          <w:sz w:val="22"/>
          <w:szCs w:val="22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287DD37D" w14:textId="77777777" w:rsidR="00C745EE" w:rsidRPr="002A0BFF" w:rsidRDefault="00C745EE" w:rsidP="00C745EE">
      <w:pPr>
        <w:pStyle w:val="Default"/>
        <w:spacing w:line="276" w:lineRule="auto"/>
        <w:jc w:val="both"/>
        <w:rPr>
          <w:sz w:val="22"/>
          <w:szCs w:val="22"/>
        </w:rPr>
      </w:pPr>
      <w:r w:rsidRPr="002A0BFF">
        <w:rPr>
          <w:sz w:val="22"/>
          <w:szCs w:val="22"/>
        </w:rPr>
        <w:t>Articles 52 i següents del Reglament Orgànic Municipal.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8F557B3" w14:textId="77777777" w:rsidR="00F96650" w:rsidRDefault="00F96650" w:rsidP="00F96650">
      <w:pPr>
        <w:tabs>
          <w:tab w:val="left" w:pos="284"/>
        </w:tabs>
        <w:spacing w:line="276" w:lineRule="auto"/>
        <w:jc w:val="both"/>
        <w:rPr>
          <w:rFonts w:ascii="Arial" w:hAnsi="Arial"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7ED8F6F" w14:textId="13F8FB26" w:rsidR="0072432D" w:rsidRPr="003169CC" w:rsidRDefault="00F96650" w:rsidP="00020E77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96650">
        <w:rPr>
          <w:rFonts w:ascii="Arial" w:hAnsi="Arial"/>
          <w:sz w:val="22"/>
          <w:szCs w:val="22"/>
          <w:lang w:val="ca-ES"/>
        </w:rPr>
        <w:t>El Ple és competent per a l’adopció d’aquest acord conforme l’article 2</w:t>
      </w:r>
      <w:r w:rsidR="00B549E3">
        <w:rPr>
          <w:rFonts w:ascii="Arial" w:hAnsi="Arial"/>
          <w:sz w:val="22"/>
          <w:szCs w:val="22"/>
          <w:lang w:val="ca-ES"/>
        </w:rPr>
        <w:t>2</w:t>
      </w:r>
      <w:r w:rsidRPr="00F96650">
        <w:rPr>
          <w:rFonts w:ascii="Arial" w:hAnsi="Arial"/>
          <w:sz w:val="22"/>
          <w:szCs w:val="22"/>
          <w:lang w:val="ca-ES"/>
        </w:rPr>
        <w:t xml:space="preserve"> de la Llei 7/1985, de 2 d’abril, Reguladora de les Bases del Règim Local.</w:t>
      </w:r>
    </w:p>
    <w:p w14:paraId="327EF935" w14:textId="7E8BCDDA" w:rsidR="00EE7862" w:rsidRPr="008D5DBF" w:rsidRDefault="00EE7862" w:rsidP="002403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5DBF">
        <w:rPr>
          <w:rFonts w:ascii="Arial" w:hAnsi="Arial" w:cs="Arial"/>
          <w:sz w:val="22"/>
          <w:szCs w:val="22"/>
        </w:rPr>
        <w:fldChar w:fldCharType="begin"/>
      </w:r>
      <w:r w:rsidRPr="008D5DBF">
        <w:rPr>
          <w:rFonts w:ascii="Arial" w:hAnsi="Arial" w:cs="Arial"/>
          <w:sz w:val="22"/>
          <w:szCs w:val="22"/>
        </w:rPr>
        <w:instrText xml:space="preserve"> REF FiTextExpositiu </w:instrText>
      </w:r>
       REF FiTextExpositiu  \* MERGEFORMAT 
      <w:r w:rsidR="00DE0B8B" w:rsidRPr="008D5DBF">
        <w:rPr>
          <w:rFonts w:ascii="Arial" w:hAnsi="Arial" w:cs="Arial"/>
          <w:sz w:val="22"/>
          <w:szCs w:val="22"/>
        </w:rPr>
        <w:instrText xml:space="preserve"> \* MERGEFORMAT </w:instrText>
      </w:r>
      <w:r w:rsidRPr="008D5DBF">
        <w:rPr>
          <w:rFonts w:ascii="Arial" w:hAnsi="Arial" w:cs="Arial"/>
          <w:sz w:val="22"/>
          <w:szCs w:val="22"/>
        </w:rPr>
        <w:fldChar w:fldCharType="separate"/>
      </w:r>
      <w:r w:rsidRPr="008D5DBF">
        <w:rPr>
          <w:rFonts w:ascii="Arial" w:hAnsi="Arial" w:cs="Arial"/>
          <w:sz w:val="22"/>
          <w:szCs w:val="22"/>
        </w:rPr>
        <w:t xml:space="preserve"> </w:t>
      </w:r>
      <w:r w:rsidRPr="008D5DBF">
        <w:rPr>
          <w:rFonts w:ascii="Arial" w:hAnsi="Arial" w:cs="Arial"/>
          <w:sz w:val="22"/>
          <w:szCs w:val="22"/>
        </w:rPr>
        <w:fldChar w:fldCharType="end"/>
      </w:r>
    </w:p>
    <w:p w14:paraId="0D2DBFEF" w14:textId="08C2A8A6" w:rsidR="00573201" w:rsidRPr="008D5DBF" w:rsidRDefault="00573201" w:rsidP="002403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5DBF">
        <w:rPr>
          <w:rFonts w:ascii="Arial" w:hAnsi="Arial" w:cs="Arial"/>
          <w:sz w:val="22"/>
          <w:szCs w:val="22"/>
        </w:rPr>
        <w:fldChar w:fldCharType="begin"/>
      </w:r>
      <w:r w:rsidRPr="008D5DBF">
        <w:rPr>
          <w:rFonts w:ascii="Arial" w:hAnsi="Arial" w:cs="Arial"/>
          <w:sz w:val="22"/>
          <w:szCs w:val="22"/>
        </w:rPr>
        <w:instrText xml:space="preserve"> REF IniciTextResolutiu </w:instrText>
      </w:r>
       REF IniciTextResolutiu  \* MERGEFORMAT 
      <w:r w:rsidR="00DE0B8B" w:rsidRPr="008D5DBF">
        <w:rPr>
          <w:rFonts w:ascii="Arial" w:hAnsi="Arial" w:cs="Arial"/>
          <w:sz w:val="22"/>
          <w:szCs w:val="22"/>
        </w:rPr>
        <w:instrText xml:space="preserve"> \* MERGEFORMAT </w:instrText>
      </w:r>
      <w:r w:rsidRPr="008D5DBF">
        <w:rPr>
          <w:rFonts w:ascii="Arial" w:hAnsi="Arial" w:cs="Arial"/>
          <w:sz w:val="22"/>
          <w:szCs w:val="22"/>
        </w:rPr>
        <w:fldChar w:fldCharType="separate"/>
      </w:r>
      <w:r w:rsidRPr="008D5DBF">
        <w:rPr>
          <w:rFonts w:ascii="Arial" w:hAnsi="Arial" w:cs="Arial"/>
          <w:sz w:val="22"/>
          <w:szCs w:val="22"/>
        </w:rPr>
        <w:t xml:space="preserve"> </w:t>
      </w:r>
      <w:r w:rsidRPr="008D5DBF">
        <w:rPr>
          <w:rFonts w:ascii="Arial" w:hAnsi="Arial" w:cs="Arial"/>
          <w:sz w:val="22"/>
          <w:szCs w:val="22"/>
        </w:rPr>
        <w:fldChar w:fldCharType="end"/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7ED8F72" w14:textId="45535AA4" w:rsidR="00846A38" w:rsidRPr="003169CC" w:rsidRDefault="00F96650" w:rsidP="003169CC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permStart w:id="1857500402" w:edGrp="everyone"/>
      <w:r>
        <w:rPr>
          <w:rFonts w:ascii="Arial" w:hAnsi="Arial" w:cs="Arial"/>
          <w:b/>
          <w:sz w:val="22"/>
          <w:szCs w:val="22"/>
          <w:lang w:val="ca-ES"/>
        </w:rPr>
        <w:t>PART DISPOSITIVA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26F12F75" w14:textId="77777777" w:rsidR="00C745EE" w:rsidRPr="002A0BFF" w:rsidRDefault="00C745EE" w:rsidP="00C745E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ca-ES"/>
        </w:rPr>
      </w:pPr>
      <w:r w:rsidRPr="002A0BFF">
        <w:rPr>
          <w:rFonts w:ascii="Arial" w:hAnsi="Arial" w:cs="Arial"/>
          <w:b/>
          <w:sz w:val="22"/>
          <w:szCs w:val="22"/>
          <w:lang w:val="ca-ES"/>
        </w:rPr>
        <w:lastRenderedPageBreak/>
        <w:t xml:space="preserve">Primer.- </w:t>
      </w:r>
      <w:r w:rsidRPr="002A0BFF">
        <w:rPr>
          <w:rFonts w:ascii="Arial" w:hAnsi="Arial" w:cs="Arial"/>
          <w:bCs/>
          <w:sz w:val="22"/>
          <w:szCs w:val="22"/>
          <w:lang w:val="ca-ES"/>
        </w:rPr>
        <w:t xml:space="preserve">Crear les comissions informatives de caràcter permanent següents: 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0DB6647D" w14:textId="77777777" w:rsidR="00C745EE" w:rsidRPr="002A0BFF" w:rsidRDefault="00C745EE" w:rsidP="00C745E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2939BFBE" w14:textId="77777777" w:rsidR="00C745EE" w:rsidRPr="002A0BFF" w:rsidRDefault="00C745EE" w:rsidP="00C745E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- </w:t>
      </w:r>
      <w:r w:rsidRPr="002A0BFF">
        <w:rPr>
          <w:rFonts w:ascii="Arial" w:hAnsi="Arial" w:cs="Arial"/>
          <w:bCs/>
          <w:sz w:val="22"/>
          <w:szCs w:val="22"/>
          <w:lang w:val="ca-ES"/>
        </w:rPr>
        <w:t>Comissió Informativa General.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277D9592" w14:textId="77777777" w:rsidR="00C745EE" w:rsidRPr="002A0BFF" w:rsidRDefault="00C745EE" w:rsidP="00C745E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- </w:t>
      </w:r>
      <w:r w:rsidRPr="002A0BFF">
        <w:rPr>
          <w:rFonts w:ascii="Arial" w:hAnsi="Arial" w:cs="Arial"/>
          <w:bCs/>
          <w:sz w:val="22"/>
          <w:szCs w:val="22"/>
          <w:lang w:val="ca-ES"/>
        </w:rPr>
        <w:t>Comissió Especial de Comptes.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17DFC8B3" w14:textId="77777777" w:rsidR="00C745EE" w:rsidRPr="002A0BFF" w:rsidRDefault="00C745EE" w:rsidP="00C745EE">
      <w:p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F233984" w14:textId="77777777" w:rsidR="00C745EE" w:rsidRPr="004874CD" w:rsidRDefault="00C745EE" w:rsidP="00C745E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ca-ES"/>
        </w:rPr>
      </w:pPr>
      <w:r w:rsidRPr="002A0BFF">
        <w:rPr>
          <w:rFonts w:ascii="Arial" w:hAnsi="Arial" w:cs="Arial"/>
          <w:b/>
          <w:sz w:val="22"/>
          <w:szCs w:val="22"/>
          <w:lang w:val="ca-ES"/>
        </w:rPr>
        <w:t xml:space="preserve">Segon.- </w:t>
      </w:r>
      <w:r w:rsidRPr="004874CD">
        <w:rPr>
          <w:rFonts w:ascii="Arial" w:hAnsi="Arial" w:cs="Arial"/>
          <w:bCs/>
          <w:sz w:val="22"/>
          <w:szCs w:val="22"/>
          <w:lang w:val="ca-ES"/>
        </w:rPr>
        <w:t>Determinar que la Comissió Informativa General tindrà la següent composició: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05626987" w14:textId="77777777" w:rsidR="00C745EE" w:rsidRPr="002A0BFF" w:rsidRDefault="00C745EE" w:rsidP="00C745E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2B771B2A" w14:textId="77777777" w:rsidR="00C745EE" w:rsidRPr="002A0BFF" w:rsidRDefault="00C745EE" w:rsidP="00C745E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- </w:t>
      </w:r>
      <w:r w:rsidRPr="002A0BFF">
        <w:rPr>
          <w:rFonts w:ascii="Arial" w:hAnsi="Arial" w:cs="Arial"/>
          <w:bCs/>
          <w:sz w:val="22"/>
          <w:szCs w:val="22"/>
          <w:lang w:val="ca-ES"/>
        </w:rPr>
        <w:t>President/a: L’Alcaldessa o regidor/a en qui delegui.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1359D9CD" w14:textId="77777777" w:rsidR="00C745EE" w:rsidRPr="002A0BFF" w:rsidRDefault="00C745EE" w:rsidP="00C745E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- </w:t>
      </w:r>
      <w:r w:rsidRPr="002A0BFF">
        <w:rPr>
          <w:rFonts w:ascii="Arial" w:hAnsi="Arial" w:cs="Arial"/>
          <w:bCs/>
          <w:sz w:val="22"/>
          <w:szCs w:val="22"/>
          <w:lang w:val="ca-ES"/>
        </w:rPr>
        <w:t>Un representant de cada grup municipal.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9054225" w14:textId="77777777" w:rsidR="00C745EE" w:rsidRPr="002A0BFF" w:rsidRDefault="00C745EE" w:rsidP="00C745E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- </w:t>
      </w:r>
      <w:r w:rsidRPr="002A0BFF">
        <w:rPr>
          <w:rFonts w:ascii="Arial" w:hAnsi="Arial" w:cs="Arial"/>
          <w:bCs/>
          <w:sz w:val="22"/>
          <w:szCs w:val="22"/>
          <w:lang w:val="ca-ES"/>
        </w:rPr>
        <w:t>Actuarà de secretari qui ho és de la corporació o funcionari en qui delegui.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59C779E1" w14:textId="77777777" w:rsidR="00C745EE" w:rsidRPr="002A0BFF" w:rsidRDefault="00C745EE" w:rsidP="00C745EE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549B9111" w14:textId="77777777" w:rsidR="00C745EE" w:rsidRPr="004874CD" w:rsidRDefault="00C745EE" w:rsidP="00C745E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ca-ES"/>
        </w:rPr>
      </w:pPr>
      <w:r w:rsidRPr="002A0BFF">
        <w:rPr>
          <w:rFonts w:ascii="Arial" w:hAnsi="Arial" w:cs="Arial"/>
          <w:b/>
          <w:sz w:val="22"/>
          <w:szCs w:val="22"/>
          <w:lang w:val="ca-ES"/>
        </w:rPr>
        <w:t xml:space="preserve">Tercer.- </w:t>
      </w:r>
      <w:r w:rsidRPr="004874CD">
        <w:rPr>
          <w:rFonts w:ascii="Arial" w:hAnsi="Arial" w:cs="Arial"/>
          <w:bCs/>
          <w:sz w:val="22"/>
          <w:szCs w:val="22"/>
          <w:lang w:val="ca-ES"/>
        </w:rPr>
        <w:t>Determinar que la Comissió Especial de Comptes tindrà la següent composició: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6F191B54" w14:textId="77777777" w:rsidR="00C745EE" w:rsidRPr="002A0BFF" w:rsidRDefault="00C745EE" w:rsidP="00C745EE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313A63C5" w14:textId="77777777" w:rsidR="00C745EE" w:rsidRPr="002A0BFF" w:rsidRDefault="00C745EE" w:rsidP="00C745E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- </w:t>
      </w:r>
      <w:r w:rsidRPr="002A0BFF">
        <w:rPr>
          <w:rFonts w:ascii="Arial" w:hAnsi="Arial" w:cs="Arial"/>
          <w:bCs/>
          <w:sz w:val="22"/>
          <w:szCs w:val="22"/>
          <w:lang w:val="ca-ES"/>
        </w:rPr>
        <w:t>President/a: L’Alcaldessa o regidor/a en qui delegui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281258F4" w14:textId="77777777" w:rsidR="00C745EE" w:rsidRPr="002A0BFF" w:rsidRDefault="00C745EE" w:rsidP="00C745E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- </w:t>
      </w:r>
      <w:r w:rsidRPr="002A0BFF">
        <w:rPr>
          <w:rFonts w:ascii="Arial" w:hAnsi="Arial" w:cs="Arial"/>
          <w:bCs/>
          <w:sz w:val="22"/>
          <w:szCs w:val="22"/>
          <w:lang w:val="ca-ES"/>
        </w:rPr>
        <w:t>Un representant de cada grup municipal.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62EB610E" w14:textId="77777777" w:rsidR="00C745EE" w:rsidRPr="002A0BFF" w:rsidRDefault="00C745EE" w:rsidP="00C745E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- </w:t>
      </w:r>
      <w:r w:rsidRPr="002A0BFF">
        <w:rPr>
          <w:rFonts w:ascii="Arial" w:hAnsi="Arial" w:cs="Arial"/>
          <w:bCs/>
          <w:sz w:val="22"/>
          <w:szCs w:val="22"/>
          <w:lang w:val="ca-ES"/>
        </w:rPr>
        <w:t>Actuarà de secretari qui ho és de la corporació o funcionari en qui delegui.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AF73CCF" w14:textId="77777777" w:rsidR="00C745EE" w:rsidRPr="002A0BFF" w:rsidRDefault="00C745EE" w:rsidP="00C745EE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9E4D286" w14:textId="77777777" w:rsidR="00C745EE" w:rsidRPr="002A0BFF" w:rsidRDefault="00C745EE" w:rsidP="00C745E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ca-ES"/>
        </w:rPr>
      </w:pPr>
      <w:r w:rsidRPr="002A0BFF">
        <w:rPr>
          <w:rFonts w:ascii="Arial" w:hAnsi="Arial" w:cs="Arial"/>
          <w:b/>
          <w:sz w:val="22"/>
          <w:szCs w:val="22"/>
          <w:lang w:val="ca-ES"/>
        </w:rPr>
        <w:t xml:space="preserve">Quart.- </w:t>
      </w:r>
      <w:r w:rsidRPr="002A0BFF">
        <w:rPr>
          <w:rFonts w:ascii="Arial" w:hAnsi="Arial" w:cs="Arial"/>
          <w:bCs/>
          <w:sz w:val="22"/>
          <w:szCs w:val="22"/>
          <w:lang w:val="ca-ES"/>
        </w:rPr>
        <w:t>Regles de funcionament: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5A6D4C4C" w14:textId="77777777" w:rsidR="00C745EE" w:rsidRPr="002A0BFF" w:rsidRDefault="00C745EE" w:rsidP="00C745E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ca-ES"/>
        </w:rPr>
      </w:pPr>
      <w:r w:rsidRPr="002A0BFF">
        <w:rPr>
          <w:rFonts w:ascii="Arial" w:hAnsi="Arial" w:cs="Arial"/>
          <w:bCs/>
          <w:sz w:val="22"/>
          <w:szCs w:val="22"/>
          <w:lang w:val="ca-ES"/>
        </w:rPr>
        <w:t>A més de les determinacions contingudes a la normativa aplicable, es fixen les següents regles de funcionament per a les dues comissions: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2E14F5EC" w14:textId="77777777" w:rsidR="00C745EE" w:rsidRPr="002A0BFF" w:rsidRDefault="00C745EE" w:rsidP="00C745EE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52B314D" w14:textId="77777777" w:rsidR="00C745EE" w:rsidRPr="002A0BFF" w:rsidRDefault="00C745EE" w:rsidP="00C745EE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- </w:t>
      </w:r>
      <w:r w:rsidRPr="002A0BFF">
        <w:rPr>
          <w:rFonts w:ascii="Arial" w:hAnsi="Arial" w:cs="Arial"/>
          <w:sz w:val="22"/>
          <w:szCs w:val="22"/>
          <w:lang w:val="ca-ES"/>
        </w:rPr>
        <w:t>El vot de cadascun dels membres tindrà valor ponderat en funció de la representació que ostenti cada grup al ple.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150F5D9F" w14:textId="77777777" w:rsidR="00C745EE" w:rsidRPr="002A0BFF" w:rsidRDefault="00C745EE" w:rsidP="00C745EE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- </w:t>
      </w:r>
      <w:r w:rsidRPr="002A0BFF">
        <w:rPr>
          <w:rFonts w:ascii="Arial" w:hAnsi="Arial" w:cs="Arial"/>
          <w:sz w:val="22"/>
          <w:szCs w:val="22"/>
          <w:lang w:val="ca-ES"/>
        </w:rPr>
        <w:t>Cada grup haurà de designar un representant titular i un de suplent.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09875FFA" w14:textId="77777777" w:rsidR="00C745EE" w:rsidRPr="002A0BFF" w:rsidRDefault="00C745EE" w:rsidP="00C745EE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- </w:t>
      </w:r>
      <w:r w:rsidRPr="002A0BFF">
        <w:rPr>
          <w:rFonts w:ascii="Arial" w:hAnsi="Arial" w:cs="Arial"/>
          <w:sz w:val="22"/>
          <w:szCs w:val="22"/>
          <w:lang w:val="ca-ES"/>
        </w:rPr>
        <w:t>Hi podran assistir amb veu però sense vot la resta de regidors i regidores que no en siguin membres.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2979AAAD" w14:textId="77777777" w:rsidR="00C745EE" w:rsidRPr="002A0BFF" w:rsidRDefault="00C745EE" w:rsidP="00C745EE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- </w:t>
      </w:r>
      <w:r w:rsidRPr="002A0BFF">
        <w:rPr>
          <w:rFonts w:ascii="Arial" w:hAnsi="Arial" w:cs="Arial"/>
          <w:sz w:val="22"/>
          <w:szCs w:val="22"/>
          <w:lang w:val="ca-ES"/>
        </w:rPr>
        <w:t>Les funcions de la Comissió Informativa General seran l'estudi i dictamen previ dels assumptes que se sotmetin a la decisió del Ple o de la Junta de Govern Local, quan actuï per delegació d’aquell.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3B9572CF" w14:textId="77777777" w:rsidR="00C745EE" w:rsidRPr="00043BAC" w:rsidRDefault="00C745EE" w:rsidP="00C745EE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- </w:t>
      </w:r>
      <w:r w:rsidRPr="002A0BFF">
        <w:rPr>
          <w:rFonts w:ascii="Arial" w:hAnsi="Arial" w:cs="Arial"/>
          <w:sz w:val="22"/>
          <w:szCs w:val="22"/>
          <w:lang w:val="ca-ES"/>
        </w:rPr>
        <w:t xml:space="preserve">La Comissió Informativa General celebrarà reunions ordinàries set dies naturals abans de la celebració de la sessió plenària </w:t>
      </w:r>
      <w:r>
        <w:rPr>
          <w:rFonts w:ascii="Arial" w:hAnsi="Arial" w:cs="Arial"/>
          <w:sz w:val="22"/>
          <w:szCs w:val="22"/>
          <w:lang w:val="ca-ES"/>
        </w:rPr>
        <w:t>ordinària o</w:t>
      </w:r>
      <w:r w:rsidRPr="002A0BFF">
        <w:rPr>
          <w:rFonts w:ascii="Arial" w:hAnsi="Arial" w:cs="Arial"/>
          <w:sz w:val="22"/>
          <w:szCs w:val="22"/>
          <w:lang w:val="ca-ES"/>
        </w:rPr>
        <w:t xml:space="preserve"> extraordinària corresponent, podent celebrar sessions extraordinàries quan el seu President ho decideixi, o quan ho sol·liciti la quarta part, almenys, del nombre legal de membres.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6F623F5F" w14:textId="77777777" w:rsidR="00C745EE" w:rsidRPr="002A0BFF" w:rsidRDefault="00C745EE" w:rsidP="00C745EE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- Les sessions extraordinàries urgents del Ple, per la seva pròpia naturalesa, podran celebrar-se sense la prèvia sessió de la Comissió Informativa General.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272606FD" w14:textId="77777777" w:rsidR="00C745EE" w:rsidRPr="002A0BFF" w:rsidRDefault="00C745EE" w:rsidP="00C745EE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- </w:t>
      </w:r>
      <w:r w:rsidRPr="002A0BFF">
        <w:rPr>
          <w:rFonts w:ascii="Arial" w:hAnsi="Arial" w:cs="Arial"/>
          <w:sz w:val="22"/>
          <w:szCs w:val="22"/>
          <w:lang w:val="ca-ES"/>
        </w:rPr>
        <w:t>La Comissió Especial de Comptes assumirà les competències que li atribueix l'article 116 de la Llei 7/1985, de 2 d'abril, Reguladora de les Bases del Règim Local, en concordança amb l'article 212 del Reial decret Legislatiu 2/2004, de 5 de març, pel que s’aprova el Text Refós de la Llei Reguladora de les Hisendes Locals.</w:t>
      </w: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8E6EBE7" w14:textId="77777777" w:rsidR="00C745EE" w:rsidRDefault="00C745EE" w:rsidP="00C745E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</w:p>
    <w:p xmlns:w16sdtdh="http://schemas.microsoft.com/office/word/2020/wordml/sdtdatahash" xmlns:oel="http://schemas.microsoft.com/office/2019/extlst" xmlns:w16="http://schemas.microsoft.com/office/word/2018/wordml" xmlns:w16cex="http://schemas.microsoft.com/office/word/2018/wordml/cex" w14:paraId="77ED8F78" w14:textId="7943CC89" w:rsidR="00AB4372" w:rsidRPr="00C745EE" w:rsidRDefault="00C745EE" w:rsidP="00DB0ED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 xml:space="preserve">Cinquè.- </w:t>
      </w:r>
      <w:r w:rsidRPr="000C2460">
        <w:rPr>
          <w:rFonts w:ascii="Arial" w:hAnsi="Arial" w:cs="Arial"/>
          <w:bCs/>
          <w:sz w:val="22"/>
          <w:szCs w:val="22"/>
          <w:lang w:val="ca-ES"/>
        </w:rPr>
        <w:t>Comunicar aquest acord al conjunt de l’organització.</w:t>
      </w:r>
    </w:p>
    <w:p w14:paraId="51A17BFB" w14:textId="7F3521B7" w:rsidR="00573201" w:rsidRDefault="00573201" w:rsidP="002403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5DBF">
        <w:rPr>
          <w:rFonts w:ascii="Arial" w:hAnsi="Arial" w:cs="Arial"/>
          <w:sz w:val="22"/>
          <w:szCs w:val="22"/>
        </w:rPr>
        <w:fldChar w:fldCharType="begin"/>
      </w:r>
      <w:r w:rsidRPr="008D5DBF">
        <w:rPr>
          <w:rFonts w:ascii="Arial" w:hAnsi="Arial" w:cs="Arial"/>
          <w:sz w:val="22"/>
          <w:szCs w:val="22"/>
        </w:rPr>
        <w:instrText xml:space="preserve"> REF FiTextResolutiu </w:instrText>
      </w:r>
       REF FiTextResolutiu  \* MERGEFORMAT 
      <w:r w:rsidR="00DE0B8B" w:rsidRPr="008D5DBF">
        <w:rPr>
          <w:rFonts w:ascii="Arial" w:hAnsi="Arial" w:cs="Arial"/>
          <w:sz w:val="22"/>
          <w:szCs w:val="22"/>
        </w:rPr>
        <w:instrText xml:space="preserve"> \* MERGEFORMAT </w:instrText>
      </w:r>
      <w:r w:rsidRPr="008D5DBF">
        <w:rPr>
          <w:rFonts w:ascii="Arial" w:hAnsi="Arial" w:cs="Arial"/>
          <w:sz w:val="22"/>
          <w:szCs w:val="22"/>
        </w:rPr>
        <w:fldChar w:fldCharType="separate"/>
      </w:r>
      <w:r w:rsidRPr="008D5DBF">
        <w:rPr>
          <w:rFonts w:ascii="Arial" w:hAnsi="Arial" w:cs="Arial"/>
          <w:sz w:val="22"/>
          <w:szCs w:val="22"/>
        </w:rPr>
        <w:t xml:space="preserve"> </w:t>
      </w:r>
      <w:r w:rsidRPr="008D5DBF">
        <w:rPr>
          <w:rFonts w:ascii="Arial" w:hAnsi="Arial" w:cs="Arial"/>
          <w:sz w:val="22"/>
          <w:szCs w:val="22"/>
        </w:rPr>
        <w:fldChar w:fldCharType="end"/>
      </w:r>
    </w:p>
    <w:p w14:paraId="2F09B1BE" w14:textId="71B3D035" w:rsidR="007630F8" w:rsidRDefault="007630F8" w:rsidP="007630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********************************************************</w:t>
      </w:r>
    </w:p>
    <w:p w14:paraId="345B5647" w14:textId="77777777" w:rsidR="007630F8" w:rsidRDefault="007630F8" w:rsidP="0024037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3244A2" w14:textId="77777777" w:rsidR="00573201" w:rsidRDefault="00573201" w:rsidP="0024037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B033CB" w14:textId="101EC35B" w:rsidR="001775EF" w:rsidRDefault="001775EF" w:rsidP="0024037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1775EF">
        <w:rPr>
          <w:rFonts w:ascii="Arial" w:hAnsi="Arial" w:cs="Arial"/>
          <w:color w:val="000000"/>
          <w:sz w:val="22"/>
          <w:szCs w:val="22"/>
          <w:lang w:eastAsia="ca-ES"/>
        </w:rPr>
        <w:t>En aplicació de l’article 19.5 de la Llei 40/2015, d’1 d’octubre, de Règim Jurídic del Sector Públic, es fa constar que el present certificat s’emet abans de l’aprovació de l’acta de la sessió</w:t>
      </w:r>
      <w:r w:rsidRPr="008F4D44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  <w:r w:rsidRPr="001775EF">
        <w:rPr>
          <w:rFonts w:ascii="Arial" w:hAnsi="Arial" w:cs="Arial"/>
          <w:color w:val="000000"/>
          <w:sz w:val="22"/>
          <w:szCs w:val="22"/>
          <w:lang w:eastAsia="ca-ES"/>
        </w:rPr>
        <w:t>Extraordinària</w:t>
      </w:r>
      <w:r w:rsidRPr="001775EF">
        <w:rPr>
          <w:rFonts w:ascii="Arial" w:hAnsi="Arial" w:cs="Arial"/>
          <w:color w:val="000000"/>
          <w:sz w:val="22"/>
          <w:szCs w:val="22"/>
          <w:lang w:eastAsia="ca-ES"/>
        </w:rPr>
        <w:t xml:space="preserve"> celebrada el dia </w:t>
      </w:r>
      <w:r w:rsidR="008D5DBF">
        <w:rPr>
          <w:rFonts w:ascii="Arial" w:hAnsi="Arial" w:cs="Arial"/>
          <w:noProof/>
          <w:color w:val="000000"/>
          <w:sz w:val="22"/>
          <w:szCs w:val="22"/>
          <w:lang w:eastAsia="ca-ES"/>
        </w:rPr>
        <w:t>28/06/2023</w:t>
      </w:r>
      <w:r w:rsidR="00497D6C"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14:paraId="321C88CF" w14:textId="77777777" w:rsidR="003F5EB1" w:rsidRPr="001775EF" w:rsidRDefault="003F5EB1" w:rsidP="001775E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68D2299" w14:textId="211F9C65" w:rsidR="003F5EB1" w:rsidRDefault="003F5EB1" w:rsidP="004042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BF8B62" w14:textId="53530D63" w:rsidR="00023DC5" w:rsidRDefault="00023DC5" w:rsidP="004042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356030" w14:textId="239B3075" w:rsidR="00023DC5" w:rsidRDefault="00023DC5" w:rsidP="004042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9EC143" w14:textId="77777777" w:rsidR="00023DC5" w:rsidRDefault="00023DC5" w:rsidP="004042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82441A8" w14:textId="74EF5751" w:rsidR="004A487C" w:rsidRPr="006D5941" w:rsidRDefault="00756905" w:rsidP="004042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IniciTextExpositiu"/>
      <w:r>
        <w:rPr>
          <w:rFonts w:ascii="Arial" w:hAnsi="Arial" w:cs="Arial"/>
          <w:sz w:val="22"/>
          <w:szCs w:val="22"/>
        </w:rPr>
        <w:t xml:space="preserve"> </w:t>
      </w:r>
      <w:bookmarkStart w:id="2" w:name="FiTextExpositiu"/>
      <w:bookmarkEnd w:id="1"/>
      <w:r>
        <w:rPr>
          <w:rFonts w:ascii="Arial" w:hAnsi="Arial" w:cs="Arial"/>
          <w:sz w:val="22"/>
          <w:szCs w:val="22"/>
        </w:rPr>
        <w:t xml:space="preserve"> </w:t>
      </w:r>
      <w:bookmarkStart w:id="3" w:name="IniciTextResolutiu"/>
      <w:bookmarkEnd w:id="2"/>
      <w:r>
        <w:rPr>
          <w:rFonts w:ascii="Arial" w:hAnsi="Arial" w:cs="Arial"/>
          <w:sz w:val="22"/>
          <w:szCs w:val="22"/>
        </w:rPr>
        <w:t xml:space="preserve"> </w:t>
      </w:r>
      <w:bookmarkStart w:id="4" w:name="FiTextResolutiu"/>
      <w:bookmarkEnd w:id="3"/>
      <w:r>
        <w:rPr>
          <w:rFonts w:ascii="Arial" w:hAnsi="Arial" w:cs="Arial"/>
          <w:sz w:val="22"/>
          <w:szCs w:val="22"/>
        </w:rPr>
        <w:t xml:space="preserve"> </w:t>
      </w:r>
      <w:bookmarkEnd w:id="4"/>
    </w:p>
    <w:sectPr w:rsidR="004A487C" w:rsidRPr="006D5941" w:rsidSect="000935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86" w:bottom="1134" w:left="1620" w:header="539" w:footer="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0B7A7" w14:textId="77777777" w:rsidR="00724910" w:rsidRDefault="00724910">
      <w:r>
        <w:separator/>
      </w:r>
    </w:p>
  </w:endnote>
  <w:endnote w:type="continuationSeparator" w:id="0">
    <w:p w14:paraId="261D93B6" w14:textId="77777777" w:rsidR="00724910" w:rsidRDefault="00724910">
      <w:r>
        <w:continuationSeparator/>
      </w:r>
    </w:p>
  </w:endnote>
  <w:endnote w:type="continuationNotice" w:id="1">
    <w:p w14:paraId="5CB3DB76" w14:textId="77777777" w:rsidR="00724910" w:rsidRDefault="007249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60C33" w14:textId="77777777" w:rsidR="00724910" w:rsidRDefault="007249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1F044" w14:textId="77777777" w:rsidR="00724910" w:rsidRDefault="0072491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11E6A" w14:textId="77777777" w:rsidR="00724910" w:rsidRDefault="007249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69138" w14:textId="77777777" w:rsidR="00724910" w:rsidRDefault="00724910">
      <w:r>
        <w:separator/>
      </w:r>
    </w:p>
  </w:footnote>
  <w:footnote w:type="continuationSeparator" w:id="0">
    <w:p w14:paraId="5F87175D" w14:textId="77777777" w:rsidR="00724910" w:rsidRDefault="00724910">
      <w:r>
        <w:continuationSeparator/>
      </w:r>
    </w:p>
  </w:footnote>
  <w:footnote w:type="continuationNotice" w:id="1">
    <w:p w14:paraId="56B01E0B" w14:textId="77777777" w:rsidR="00724910" w:rsidRDefault="007249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2B561" w14:textId="77777777" w:rsidR="00724910" w:rsidRDefault="007249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A94BF" w14:textId="1ECEA522" w:rsidR="00724910" w:rsidRPr="00CC3502" w:rsidRDefault="00724910" w:rsidP="00CC3502">
    <w:pPr>
      <w:ind w:left="82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 xml:space="preserve">   </w:t>
    </w:r>
    <w:r w:rsidRPr="00CC3502">
      <w:rPr>
        <w:rFonts w:ascii="Arial" w:hAnsi="Arial" w:cs="Arial"/>
        <w:b/>
        <w:color w:val="000000"/>
        <w:sz w:val="22"/>
        <w:szCs w:val="22"/>
      </w:rPr>
      <w:t xml:space="preserve">Ajuntament </w:t>
    </w:r>
  </w:p>
  <w:p w14:paraId="5B2945B1" w14:textId="5795CFDD" w:rsidR="00724910" w:rsidRPr="00CC3502" w:rsidRDefault="00724910" w:rsidP="00CC3502">
    <w:pPr>
      <w:ind w:left="82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22"/>
        <w:szCs w:val="22"/>
      </w:rPr>
      <w:t xml:space="preserve">   </w:t>
    </w:r>
    <w:r w:rsidRPr="00CC3502">
      <w:rPr>
        <w:rFonts w:ascii="Arial" w:hAnsi="Arial" w:cs="Arial"/>
        <w:b/>
        <w:color w:val="000000"/>
        <w:sz w:val="22"/>
        <w:szCs w:val="22"/>
      </w:rPr>
      <w:t>de Collbató</w:t>
    </w:r>
  </w:p>
  <w:p w14:paraId="182441AE" w14:textId="580FC420" w:rsidR="00724910" w:rsidRPr="00CC3502" w:rsidRDefault="00724910" w:rsidP="00CC3502">
    <w:pPr>
      <w:rPr>
        <w:rFonts w:ascii="Century Gothic" w:hAnsi="Century Gothic" w:cs="Arial"/>
        <w:color w:val="000000"/>
        <w:sz w:val="22"/>
      </w:rPr>
    </w:pPr>
    <w:r w:rsidRPr="00CC3502">
      <w:rPr>
        <w:rFonts w:ascii="Century Gothic" w:hAnsi="Century Gothic" w:cs="Arial"/>
        <w:noProof/>
        <w:color w:val="000000"/>
        <w:sz w:val="22"/>
        <w:lang w:val="es-ES"/>
      </w:rPr>
      <w:drawing>
        <wp:anchor distT="0" distB="0" distL="114300" distR="114300" simplePos="0" relativeHeight="251658240" behindDoc="1" locked="0" layoutInCell="1" allowOverlap="1" wp14:anchorId="58C42F0E" wp14:editId="794E24A4">
          <wp:simplePos x="0" y="0"/>
          <wp:positionH relativeFrom="column">
            <wp:posOffset>-256136</wp:posOffset>
          </wp:positionH>
          <wp:positionV relativeFrom="paragraph">
            <wp:posOffset>-452005</wp:posOffset>
          </wp:positionV>
          <wp:extent cx="367145" cy="552225"/>
          <wp:effectExtent l="0" t="0" r="0" b="0"/>
          <wp:wrapNone/>
          <wp:docPr id="32" name="Imagen 32" descr="Logo Oficial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icial 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145" cy="552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2441B3" w14:textId="77777777" w:rsidR="00724910" w:rsidRPr="0074681B" w:rsidRDefault="00724910" w:rsidP="0074681B">
    <w:pPr>
      <w:pStyle w:val="Encabezado"/>
      <w:rPr>
        <w:lang w:val="ca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B0A13" w14:textId="77777777" w:rsidR="00724910" w:rsidRDefault="007249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FFA"/>
    <w:multiLevelType w:val="hybridMultilevel"/>
    <w:tmpl w:val="E0801E9C"/>
    <w:lvl w:ilvl="0" w:tplc="95EAB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C1693"/>
    <w:multiLevelType w:val="hybridMultilevel"/>
    <w:tmpl w:val="601463B4"/>
    <w:lvl w:ilvl="0" w:tplc="67720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863B5"/>
    <w:multiLevelType w:val="hybridMultilevel"/>
    <w:tmpl w:val="E9E0D882"/>
    <w:lvl w:ilvl="0" w:tplc="E8CC597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A485FFA"/>
    <w:multiLevelType w:val="hybridMultilevel"/>
    <w:tmpl w:val="A2145FA2"/>
    <w:lvl w:ilvl="0" w:tplc="A252B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E7DB8"/>
    <w:multiLevelType w:val="hybridMultilevel"/>
    <w:tmpl w:val="77AA1902"/>
    <w:lvl w:ilvl="0" w:tplc="425EA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8F15E2"/>
    <w:multiLevelType w:val="hybridMultilevel"/>
    <w:tmpl w:val="B0CE7756"/>
    <w:lvl w:ilvl="0" w:tplc="18A4B38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977D84"/>
    <w:multiLevelType w:val="hybridMultilevel"/>
    <w:tmpl w:val="541E993E"/>
    <w:lvl w:ilvl="0" w:tplc="53A68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3709C"/>
    <w:multiLevelType w:val="hybridMultilevel"/>
    <w:tmpl w:val="CAEC5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04AD1"/>
    <w:multiLevelType w:val="hybridMultilevel"/>
    <w:tmpl w:val="0FB4EF66"/>
    <w:lvl w:ilvl="0" w:tplc="53A68F4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27F6C"/>
    <w:multiLevelType w:val="hybridMultilevel"/>
    <w:tmpl w:val="B3C6336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776591"/>
    <w:multiLevelType w:val="hybridMultilevel"/>
    <w:tmpl w:val="DA5463E8"/>
    <w:lvl w:ilvl="0" w:tplc="8AC4FC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F48CD"/>
    <w:multiLevelType w:val="hybridMultilevel"/>
    <w:tmpl w:val="3E9662DE"/>
    <w:lvl w:ilvl="0" w:tplc="E8CC5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E0DCD"/>
    <w:multiLevelType w:val="hybridMultilevel"/>
    <w:tmpl w:val="9D5EB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8360F"/>
    <w:multiLevelType w:val="hybridMultilevel"/>
    <w:tmpl w:val="A75AAB4C"/>
    <w:lvl w:ilvl="0" w:tplc="6590A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45F14"/>
    <w:multiLevelType w:val="hybridMultilevel"/>
    <w:tmpl w:val="9B464410"/>
    <w:lvl w:ilvl="0" w:tplc="6590AD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D429A"/>
    <w:multiLevelType w:val="hybridMultilevel"/>
    <w:tmpl w:val="8894FD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F4CC1"/>
    <w:multiLevelType w:val="hybridMultilevel"/>
    <w:tmpl w:val="9C1E9A1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3"/>
  </w:num>
  <w:num w:numId="5">
    <w:abstractNumId w:val="14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  <w:num w:numId="11">
    <w:abstractNumId w:val="7"/>
  </w:num>
  <w:num w:numId="12">
    <w:abstractNumId w:val="15"/>
  </w:num>
  <w:num w:numId="13">
    <w:abstractNumId w:val="16"/>
  </w:num>
  <w:num w:numId="14">
    <w:abstractNumId w:val="10"/>
  </w:num>
  <w:num w:numId="15">
    <w:abstractNumId w:val="4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evenAndOddHeaders/>
  <w:noPunctuationKerning/>
  <w:characterSpacingControl w:val="doNotCompress"/>
  <w:hdrShapeDefaults>
    <o:shapedefaults v:ext="edit" spidmax="522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xpediente" w:val="ACB5E724787D44F284F241CD70F3ADAE"/>
    <w:docVar w:name="NUMINTDECRETO" w:val="AD3B034D6232491CA5E474F86C679819"/>
    <w:docVar w:name="Origen" w:val="Plantilla Informe concessió llicència OBMAJ 2012"/>
    <w:docVar w:name="TipoExpediente" w:val="G"/>
  </w:docVars>
  <w:rsids>
    <w:rsidRoot w:val="007A715D"/>
    <w:rsid w:val="000004B2"/>
    <w:rsid w:val="00005CFF"/>
    <w:rsid w:val="00023DC5"/>
    <w:rsid w:val="0003594F"/>
    <w:rsid w:val="00040340"/>
    <w:rsid w:val="00045DA2"/>
    <w:rsid w:val="000460DB"/>
    <w:rsid w:val="0005429F"/>
    <w:rsid w:val="000673C4"/>
    <w:rsid w:val="00072C43"/>
    <w:rsid w:val="00080E25"/>
    <w:rsid w:val="0009242C"/>
    <w:rsid w:val="000935C8"/>
    <w:rsid w:val="00093AEF"/>
    <w:rsid w:val="000A19EE"/>
    <w:rsid w:val="000A1A9D"/>
    <w:rsid w:val="000A4473"/>
    <w:rsid w:val="000A6426"/>
    <w:rsid w:val="000C73B6"/>
    <w:rsid w:val="000D44AE"/>
    <w:rsid w:val="000D513D"/>
    <w:rsid w:val="000E1ED0"/>
    <w:rsid w:val="00113CEE"/>
    <w:rsid w:val="00136CAC"/>
    <w:rsid w:val="0014745C"/>
    <w:rsid w:val="00150E4B"/>
    <w:rsid w:val="00152C82"/>
    <w:rsid w:val="00166CB9"/>
    <w:rsid w:val="001775EF"/>
    <w:rsid w:val="00185448"/>
    <w:rsid w:val="001966C2"/>
    <w:rsid w:val="00196783"/>
    <w:rsid w:val="001A0079"/>
    <w:rsid w:val="001A44D7"/>
    <w:rsid w:val="001B18D7"/>
    <w:rsid w:val="001C0DFF"/>
    <w:rsid w:val="001C53AB"/>
    <w:rsid w:val="001D4DE3"/>
    <w:rsid w:val="001D7DAB"/>
    <w:rsid w:val="001E0747"/>
    <w:rsid w:val="001E320B"/>
    <w:rsid w:val="001F01B4"/>
    <w:rsid w:val="001F7870"/>
    <w:rsid w:val="00216E8D"/>
    <w:rsid w:val="002170A2"/>
    <w:rsid w:val="00224E3A"/>
    <w:rsid w:val="00237C17"/>
    <w:rsid w:val="00240379"/>
    <w:rsid w:val="00241419"/>
    <w:rsid w:val="002516EA"/>
    <w:rsid w:val="00277D28"/>
    <w:rsid w:val="00291367"/>
    <w:rsid w:val="002A79FC"/>
    <w:rsid w:val="002F1A4A"/>
    <w:rsid w:val="002F7E07"/>
    <w:rsid w:val="003015CC"/>
    <w:rsid w:val="00303682"/>
    <w:rsid w:val="0030515C"/>
    <w:rsid w:val="003169CC"/>
    <w:rsid w:val="003209D1"/>
    <w:rsid w:val="00325141"/>
    <w:rsid w:val="00337503"/>
    <w:rsid w:val="00341138"/>
    <w:rsid w:val="00352478"/>
    <w:rsid w:val="0036702C"/>
    <w:rsid w:val="003806EB"/>
    <w:rsid w:val="0039316E"/>
    <w:rsid w:val="003A58D3"/>
    <w:rsid w:val="003B073C"/>
    <w:rsid w:val="003B68C7"/>
    <w:rsid w:val="003D0C46"/>
    <w:rsid w:val="003E2A38"/>
    <w:rsid w:val="003E3B82"/>
    <w:rsid w:val="003F015D"/>
    <w:rsid w:val="003F1C75"/>
    <w:rsid w:val="003F5EB1"/>
    <w:rsid w:val="00404245"/>
    <w:rsid w:val="0042390A"/>
    <w:rsid w:val="00432FBC"/>
    <w:rsid w:val="00433C4F"/>
    <w:rsid w:val="00446E00"/>
    <w:rsid w:val="0045018C"/>
    <w:rsid w:val="0045187B"/>
    <w:rsid w:val="004527B6"/>
    <w:rsid w:val="0045502B"/>
    <w:rsid w:val="0048442F"/>
    <w:rsid w:val="0048461E"/>
    <w:rsid w:val="00486381"/>
    <w:rsid w:val="00491428"/>
    <w:rsid w:val="00492BAC"/>
    <w:rsid w:val="0049730A"/>
    <w:rsid w:val="00497D6C"/>
    <w:rsid w:val="004A2F0B"/>
    <w:rsid w:val="004A317F"/>
    <w:rsid w:val="004A487C"/>
    <w:rsid w:val="004A5A7E"/>
    <w:rsid w:val="004A5F83"/>
    <w:rsid w:val="004D1B70"/>
    <w:rsid w:val="004D77F9"/>
    <w:rsid w:val="004E3173"/>
    <w:rsid w:val="004E740B"/>
    <w:rsid w:val="00502D91"/>
    <w:rsid w:val="005173D7"/>
    <w:rsid w:val="00524628"/>
    <w:rsid w:val="00542794"/>
    <w:rsid w:val="00546F19"/>
    <w:rsid w:val="0055091A"/>
    <w:rsid w:val="005576D9"/>
    <w:rsid w:val="00560EC1"/>
    <w:rsid w:val="00573201"/>
    <w:rsid w:val="00573822"/>
    <w:rsid w:val="00573A7F"/>
    <w:rsid w:val="00575C4A"/>
    <w:rsid w:val="005C5EA5"/>
    <w:rsid w:val="005E5395"/>
    <w:rsid w:val="005E6CB1"/>
    <w:rsid w:val="005F503F"/>
    <w:rsid w:val="00626EFD"/>
    <w:rsid w:val="0063145A"/>
    <w:rsid w:val="006469DB"/>
    <w:rsid w:val="0065614C"/>
    <w:rsid w:val="0065727F"/>
    <w:rsid w:val="00661606"/>
    <w:rsid w:val="00664B70"/>
    <w:rsid w:val="00675C03"/>
    <w:rsid w:val="0069168C"/>
    <w:rsid w:val="006A2817"/>
    <w:rsid w:val="006A6FAC"/>
    <w:rsid w:val="006D5941"/>
    <w:rsid w:val="006E01E3"/>
    <w:rsid w:val="006E27BC"/>
    <w:rsid w:val="006F20DC"/>
    <w:rsid w:val="007003AB"/>
    <w:rsid w:val="00720245"/>
    <w:rsid w:val="00720DB1"/>
    <w:rsid w:val="0072432D"/>
    <w:rsid w:val="00724910"/>
    <w:rsid w:val="0074681B"/>
    <w:rsid w:val="00756905"/>
    <w:rsid w:val="007612A5"/>
    <w:rsid w:val="007630F8"/>
    <w:rsid w:val="0076649C"/>
    <w:rsid w:val="00767386"/>
    <w:rsid w:val="007777BC"/>
    <w:rsid w:val="00780D92"/>
    <w:rsid w:val="00781099"/>
    <w:rsid w:val="007A08AC"/>
    <w:rsid w:val="007A507F"/>
    <w:rsid w:val="007A715D"/>
    <w:rsid w:val="007B39D4"/>
    <w:rsid w:val="007C6ED5"/>
    <w:rsid w:val="007D1ECB"/>
    <w:rsid w:val="007D5F97"/>
    <w:rsid w:val="007F3BCE"/>
    <w:rsid w:val="007F4539"/>
    <w:rsid w:val="0081014E"/>
    <w:rsid w:val="00813D6C"/>
    <w:rsid w:val="0083404D"/>
    <w:rsid w:val="008367AF"/>
    <w:rsid w:val="00846A38"/>
    <w:rsid w:val="00854FDD"/>
    <w:rsid w:val="008621A2"/>
    <w:rsid w:val="00892C17"/>
    <w:rsid w:val="00894ADD"/>
    <w:rsid w:val="008B1278"/>
    <w:rsid w:val="008B7FAA"/>
    <w:rsid w:val="008C49DC"/>
    <w:rsid w:val="008D4F4C"/>
    <w:rsid w:val="008D5DBF"/>
    <w:rsid w:val="008E5D17"/>
    <w:rsid w:val="008E6669"/>
    <w:rsid w:val="008F0C8E"/>
    <w:rsid w:val="008F1CFD"/>
    <w:rsid w:val="008F4A98"/>
    <w:rsid w:val="00902612"/>
    <w:rsid w:val="00912E29"/>
    <w:rsid w:val="00913075"/>
    <w:rsid w:val="00922834"/>
    <w:rsid w:val="009451B6"/>
    <w:rsid w:val="00954D6D"/>
    <w:rsid w:val="00954F3A"/>
    <w:rsid w:val="009876AB"/>
    <w:rsid w:val="00993AEF"/>
    <w:rsid w:val="00995231"/>
    <w:rsid w:val="009A02C4"/>
    <w:rsid w:val="009B02BF"/>
    <w:rsid w:val="009B36DE"/>
    <w:rsid w:val="009B5A98"/>
    <w:rsid w:val="009B5E50"/>
    <w:rsid w:val="009E217E"/>
    <w:rsid w:val="00A20E8D"/>
    <w:rsid w:val="00A309F6"/>
    <w:rsid w:val="00A34A55"/>
    <w:rsid w:val="00A41C3A"/>
    <w:rsid w:val="00A50116"/>
    <w:rsid w:val="00A506FE"/>
    <w:rsid w:val="00A73549"/>
    <w:rsid w:val="00A73A00"/>
    <w:rsid w:val="00A73BD5"/>
    <w:rsid w:val="00A90686"/>
    <w:rsid w:val="00A90F7B"/>
    <w:rsid w:val="00AA46F1"/>
    <w:rsid w:val="00AA6493"/>
    <w:rsid w:val="00AB4372"/>
    <w:rsid w:val="00AC0A3E"/>
    <w:rsid w:val="00AD004C"/>
    <w:rsid w:val="00AD04DE"/>
    <w:rsid w:val="00AD2F6F"/>
    <w:rsid w:val="00AE72B8"/>
    <w:rsid w:val="00B03F46"/>
    <w:rsid w:val="00B06813"/>
    <w:rsid w:val="00B102A2"/>
    <w:rsid w:val="00B26B3B"/>
    <w:rsid w:val="00B35A66"/>
    <w:rsid w:val="00B376AF"/>
    <w:rsid w:val="00B503B5"/>
    <w:rsid w:val="00B64615"/>
    <w:rsid w:val="00B711DC"/>
    <w:rsid w:val="00B959C0"/>
    <w:rsid w:val="00BA1581"/>
    <w:rsid w:val="00BA3589"/>
    <w:rsid w:val="00BA4446"/>
    <w:rsid w:val="00BB3A60"/>
    <w:rsid w:val="00BB7775"/>
    <w:rsid w:val="00BC1100"/>
    <w:rsid w:val="00BC3415"/>
    <w:rsid w:val="00BC361C"/>
    <w:rsid w:val="00BE0FF5"/>
    <w:rsid w:val="00BE7745"/>
    <w:rsid w:val="00C10860"/>
    <w:rsid w:val="00C15431"/>
    <w:rsid w:val="00C204FB"/>
    <w:rsid w:val="00C34983"/>
    <w:rsid w:val="00C35171"/>
    <w:rsid w:val="00C54C39"/>
    <w:rsid w:val="00C578DE"/>
    <w:rsid w:val="00C6069D"/>
    <w:rsid w:val="00C60FCB"/>
    <w:rsid w:val="00C76D1A"/>
    <w:rsid w:val="00C8240E"/>
    <w:rsid w:val="00C86AAE"/>
    <w:rsid w:val="00C9327D"/>
    <w:rsid w:val="00C974AB"/>
    <w:rsid w:val="00CA34D6"/>
    <w:rsid w:val="00CB6922"/>
    <w:rsid w:val="00CC3502"/>
    <w:rsid w:val="00CC46F6"/>
    <w:rsid w:val="00CD19DD"/>
    <w:rsid w:val="00CE4159"/>
    <w:rsid w:val="00CF6400"/>
    <w:rsid w:val="00D213A5"/>
    <w:rsid w:val="00D24F69"/>
    <w:rsid w:val="00D327D3"/>
    <w:rsid w:val="00D54399"/>
    <w:rsid w:val="00D655CC"/>
    <w:rsid w:val="00D77D53"/>
    <w:rsid w:val="00DA21F5"/>
    <w:rsid w:val="00DA6334"/>
    <w:rsid w:val="00DB005E"/>
    <w:rsid w:val="00DE0B8B"/>
    <w:rsid w:val="00DF0CA5"/>
    <w:rsid w:val="00E02C31"/>
    <w:rsid w:val="00E1209E"/>
    <w:rsid w:val="00E2615A"/>
    <w:rsid w:val="00E3135E"/>
    <w:rsid w:val="00E45026"/>
    <w:rsid w:val="00E64658"/>
    <w:rsid w:val="00E716DB"/>
    <w:rsid w:val="00E77BD8"/>
    <w:rsid w:val="00E801B2"/>
    <w:rsid w:val="00E873DC"/>
    <w:rsid w:val="00E90AFF"/>
    <w:rsid w:val="00E91082"/>
    <w:rsid w:val="00E965BC"/>
    <w:rsid w:val="00E9789A"/>
    <w:rsid w:val="00EA6237"/>
    <w:rsid w:val="00EB1670"/>
    <w:rsid w:val="00EB238E"/>
    <w:rsid w:val="00EB6C4E"/>
    <w:rsid w:val="00EC65B6"/>
    <w:rsid w:val="00EC6CEC"/>
    <w:rsid w:val="00ED17B9"/>
    <w:rsid w:val="00ED7A29"/>
    <w:rsid w:val="00EE0CDB"/>
    <w:rsid w:val="00EE4CE9"/>
    <w:rsid w:val="00EE4FE8"/>
    <w:rsid w:val="00EE7862"/>
    <w:rsid w:val="00EF35DA"/>
    <w:rsid w:val="00EF366C"/>
    <w:rsid w:val="00F141C3"/>
    <w:rsid w:val="00F31DCB"/>
    <w:rsid w:val="00F45FC0"/>
    <w:rsid w:val="00F469D9"/>
    <w:rsid w:val="00F561F3"/>
    <w:rsid w:val="00F56B9F"/>
    <w:rsid w:val="00F61972"/>
    <w:rsid w:val="00F71315"/>
    <w:rsid w:val="00F85A62"/>
    <w:rsid w:val="00F8658E"/>
    <w:rsid w:val="00F95C11"/>
    <w:rsid w:val="00F96ADD"/>
    <w:rsid w:val="00FB13DA"/>
    <w:rsid w:val="00FB22CB"/>
    <w:rsid w:val="00FC35B5"/>
    <w:rsid w:val="00FC4E20"/>
    <w:rsid w:val="00FC736B"/>
    <w:rsid w:val="00FD3CAE"/>
    <w:rsid w:val="00FE32B6"/>
    <w:rsid w:val="00FE6AD9"/>
    <w:rsid w:val="00FF4BA1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18244192"/>
  <w15:chartTrackingRefBased/>
  <w15:docId w15:val="{4FAE14E1-A3D4-44CE-A4EE-5A450F6C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2A38"/>
    <w:rPr>
      <w:sz w:val="24"/>
      <w:szCs w:val="24"/>
      <w:lang w:eastAsia="es-ES"/>
    </w:rPr>
  </w:style>
  <w:style w:type="paragraph" w:styleId="Ttulo4">
    <w:name w:val="heading 4"/>
    <w:basedOn w:val="Normal"/>
    <w:next w:val="Normal"/>
    <w:qFormat/>
    <w:rsid w:val="00BA4446"/>
    <w:pPr>
      <w:keepNext/>
      <w:tabs>
        <w:tab w:val="left" w:pos="-720"/>
      </w:tabs>
      <w:suppressAutoHyphens/>
      <w:jc w:val="center"/>
      <w:outlineLvl w:val="3"/>
    </w:pPr>
    <w:rPr>
      <w:rFonts w:ascii="Arial" w:hAnsi="Arial"/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A4446"/>
    <w:pPr>
      <w:tabs>
        <w:tab w:val="left" w:pos="-720"/>
      </w:tabs>
      <w:suppressAutoHyphens/>
      <w:jc w:val="both"/>
    </w:pPr>
    <w:rPr>
      <w:rFonts w:ascii="Arial" w:hAnsi="Arial"/>
      <w:spacing w:val="-3"/>
      <w:szCs w:val="20"/>
      <w:lang w:val="x-none"/>
    </w:rPr>
  </w:style>
  <w:style w:type="paragraph" w:styleId="Textosinformato">
    <w:name w:val="Plain Text"/>
    <w:basedOn w:val="Normal"/>
    <w:link w:val="TextosinformatoCar"/>
    <w:rsid w:val="00BA4446"/>
    <w:rPr>
      <w:rFonts w:ascii="Courier New" w:hAnsi="Courier New"/>
      <w:sz w:val="20"/>
      <w:szCs w:val="20"/>
      <w:lang w:val="x-none"/>
    </w:rPr>
  </w:style>
  <w:style w:type="paragraph" w:styleId="Encabezado">
    <w:name w:val="header"/>
    <w:basedOn w:val="Normal"/>
    <w:link w:val="EncabezadoCar"/>
    <w:rsid w:val="00BA4446"/>
    <w:pPr>
      <w:tabs>
        <w:tab w:val="center" w:pos="4252"/>
        <w:tab w:val="right" w:pos="8504"/>
      </w:tabs>
    </w:pPr>
    <w:rPr>
      <w:lang w:val="es-ES"/>
    </w:rPr>
  </w:style>
  <w:style w:type="paragraph" w:styleId="Piedepgina">
    <w:name w:val="footer"/>
    <w:basedOn w:val="Normal"/>
    <w:link w:val="PiedepginaCar"/>
    <w:rsid w:val="00BA4446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link w:val="Encabezado"/>
    <w:semiHidden/>
    <w:rsid w:val="0074681B"/>
    <w:rPr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74681B"/>
  </w:style>
  <w:style w:type="character" w:styleId="Hipervnculo">
    <w:name w:val="Hyperlink"/>
    <w:rsid w:val="0074681B"/>
    <w:rPr>
      <w:color w:val="0000FF"/>
      <w:u w:val="single"/>
    </w:rPr>
  </w:style>
  <w:style w:type="character" w:customStyle="1" w:styleId="PiedepginaCar">
    <w:name w:val="Pie de página Car"/>
    <w:link w:val="Piedepgina"/>
    <w:rsid w:val="0074681B"/>
    <w:rPr>
      <w:sz w:val="24"/>
      <w:szCs w:val="24"/>
      <w:lang w:val="es-ES" w:eastAsia="es-ES" w:bidi="ar-SA"/>
    </w:rPr>
  </w:style>
  <w:style w:type="character" w:customStyle="1" w:styleId="TextoindependienteCar">
    <w:name w:val="Texto independiente Car"/>
    <w:link w:val="Textoindependiente"/>
    <w:rsid w:val="00B35A66"/>
    <w:rPr>
      <w:rFonts w:ascii="Arial" w:hAnsi="Arial"/>
      <w:spacing w:val="-3"/>
      <w:sz w:val="24"/>
      <w:lang w:eastAsia="es-ES"/>
    </w:rPr>
  </w:style>
  <w:style w:type="character" w:customStyle="1" w:styleId="TextosinformatoCar">
    <w:name w:val="Texto sin formato Car"/>
    <w:link w:val="Textosinformato"/>
    <w:rsid w:val="00993AEF"/>
    <w:rPr>
      <w:rFonts w:ascii="Courier New" w:hAnsi="Courier New"/>
      <w:lang w:eastAsia="es-ES"/>
    </w:rPr>
  </w:style>
  <w:style w:type="paragraph" w:styleId="Prrafodelista">
    <w:name w:val="List Paragraph"/>
    <w:basedOn w:val="Normal"/>
    <w:uiPriority w:val="34"/>
    <w:qFormat/>
    <w:rsid w:val="00A90686"/>
    <w:pPr>
      <w:ind w:left="708"/>
    </w:pPr>
  </w:style>
  <w:style w:type="character" w:styleId="Textoennegrita">
    <w:name w:val="Strong"/>
    <w:uiPriority w:val="22"/>
    <w:qFormat/>
    <w:rsid w:val="004A5A7E"/>
    <w:rPr>
      <w:b/>
      <w:bCs/>
    </w:rPr>
  </w:style>
  <w:style w:type="paragraph" w:styleId="Sinespaciado">
    <w:name w:val="No Spacing"/>
    <w:uiPriority w:val="1"/>
    <w:qFormat/>
    <w:rsid w:val="00846A38"/>
    <w:rPr>
      <w:rFonts w:ascii="Arial" w:eastAsia="Calibri" w:hAnsi="Arial" w:cs="Arial"/>
      <w:noProof/>
      <w:sz w:val="24"/>
      <w:szCs w:val="24"/>
      <w:lang w:eastAsia="en-US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7777BC"/>
    <w:rPr>
      <w:rFonts w:ascii="Tahoma" w:hAnsi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rsid w:val="007777BC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1" w:after="100" w:afterAutospacing="1"/>
    </w:pPr>
  </w:style>
  <w:style w:type="paragraph" w:styleId="Textoindependiente2">
    <w:name w:val="Body Text 2"/>
    <w:basedOn w:val="Normal"/>
    <w:link w:val="Textoindependiente2Car"/>
    <w:rsid w:val="00C204FB"/>
    <w:pPr>
      <w:spacing w:after="120" w:line="480" w:lineRule="auto"/>
    </w:pPr>
    <w:rPr>
      <w:lang w:val="x-none" w:eastAsia="x-none"/>
    </w:rPr>
  </w:style>
  <w:style w:type="character" w:customStyle="1" w:styleId="Textoindependiente2Car">
    <w:name w:val="Texto independiente 2 Car"/>
    <w:link w:val="Textoindependiente2"/>
    <w:rsid w:val="00C204FB"/>
    <w:rPr>
      <w:sz w:val="24"/>
      <w:szCs w:val="24"/>
      <w:lang w:val="x-none" w:eastAsia="x-none"/>
    </w:rPr>
  </w:style>
  <w:style w:type="paragraph" w:styleId="Ttulo">
    <w:name w:val="Title"/>
    <w:basedOn w:val="Normal"/>
    <w:next w:val="Normal"/>
    <w:link w:val="TtuloCar"/>
    <w:qFormat/>
    <w:rsid w:val="004A48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4A487C"/>
    <w:rPr>
      <w:rFonts w:ascii="Calibri Light" w:eastAsia="Times New Roman" w:hAnsi="Calibri Light" w:cs="Times New Roman"/>
      <w:b/>
      <w:bCs/>
      <w:kern w:val="28"/>
      <w:sz w:val="32"/>
      <w:szCs w:val="32"/>
      <w:lang w:eastAsia="es-ES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024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3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0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42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6408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0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9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7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77</Words>
  <Characters>1393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Absis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2023-01-30T09:18:00Z</dcterms:created>
  <dc:creator>Erika Blancas</dc:creator>
  <lastModifiedBy>Sonia Gonzalez</lastModifiedBy>
  <lastPrinted>2018-11-19T16:30:00Z</lastPrinted>
  <dcterms:modified xsi:type="dcterms:W3CDTF">2023-03-17T14:05:00Z</dcterms:modified>
  <revision>26</revision>
  <dc:title/>
</coreProperties>
</file>