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7F124" w14:textId="753AC732" w:rsidR="00A600F0" w:rsidRPr="0089405B" w:rsidRDefault="007924C9" w:rsidP="00A600F0">
      <w:pPr>
        <w:pBdr>
          <w:bottom w:val="single" w:sz="4" w:space="1" w:color="auto"/>
        </w:pBdr>
        <w:spacing w:after="120"/>
        <w:jc w:val="center"/>
        <w:rPr>
          <w:rFonts w:eastAsia="Times New Roman" w:cs="Arial"/>
          <w:b/>
          <w:sz w:val="28"/>
          <w:szCs w:val="28"/>
          <w:lang w:eastAsia="ca-ES"/>
        </w:rPr>
      </w:pPr>
      <w:r w:rsidRPr="0089405B">
        <w:rPr>
          <w:rFonts w:eastAsia="Times New Roman" w:cs="Arial"/>
          <w:b/>
          <w:sz w:val="28"/>
          <w:szCs w:val="28"/>
          <w:lang w:eastAsia="ca-ES"/>
        </w:rPr>
        <w:t>Registre activitats de tractament – Ajuntament del Brull</w:t>
      </w:r>
    </w:p>
    <w:p w14:paraId="44F4A011" w14:textId="77777777" w:rsidR="00A600F0" w:rsidRPr="0089405B" w:rsidRDefault="00A600F0" w:rsidP="007924C9">
      <w:pPr>
        <w:rPr>
          <w:rFonts w:eastAsia="Times New Roman" w:cs="Arial"/>
          <w:color w:val="000000"/>
          <w:sz w:val="20"/>
          <w:szCs w:val="20"/>
          <w:lang w:eastAsia="ca-ES"/>
        </w:rPr>
      </w:pPr>
    </w:p>
    <w:p w14:paraId="2790AD4B" w14:textId="568EF25C" w:rsidR="007924C9" w:rsidRPr="0089405B" w:rsidRDefault="007924C9" w:rsidP="007924C9">
      <w:pPr>
        <w:rPr>
          <w:rFonts w:eastAsia="Times New Roman" w:cs="Arial"/>
          <w:color w:val="000000"/>
          <w:sz w:val="20"/>
          <w:szCs w:val="20"/>
          <w:lang w:eastAsia="ca-ES"/>
        </w:rPr>
      </w:pPr>
      <w:r w:rsidRPr="0089405B">
        <w:rPr>
          <w:rFonts w:eastAsia="Times New Roman" w:cs="Arial"/>
          <w:color w:val="000000"/>
          <w:sz w:val="20"/>
          <w:szCs w:val="20"/>
          <w:lang w:eastAsia="ca-ES"/>
        </w:rPr>
        <w:t xml:space="preserve">Elaborat i aprovat en compliment de l’article 30 del </w:t>
      </w:r>
      <w:r w:rsidRPr="0089405B">
        <w:rPr>
          <w:rFonts w:eastAsia="Times New Roman" w:cs="Arial"/>
          <w:i/>
          <w:color w:val="000000"/>
          <w:sz w:val="20"/>
          <w:szCs w:val="20"/>
          <w:lang w:eastAsia="ca-ES"/>
        </w:rPr>
        <w:t>Reglament (UE) 2016/679 del Parlament Europeu i del Consell, de 27 d'abril de 2016, relatiu a la protecció de les persones físiques pel que fa al tractament de dades personals i a la lliure circulació d'aquestes dades</w:t>
      </w:r>
      <w:r w:rsidRPr="0089405B">
        <w:rPr>
          <w:rFonts w:eastAsia="Times New Roman" w:cs="Arial"/>
          <w:color w:val="000000"/>
          <w:sz w:val="20"/>
          <w:szCs w:val="20"/>
          <w:lang w:eastAsia="ca-ES"/>
        </w:rPr>
        <w:t xml:space="preserve"> i de l’article 31 de la </w:t>
      </w:r>
      <w:r w:rsidRPr="0089405B">
        <w:rPr>
          <w:rFonts w:eastAsia="Times New Roman" w:cs="Arial"/>
          <w:i/>
          <w:color w:val="000000"/>
          <w:sz w:val="20"/>
          <w:szCs w:val="20"/>
          <w:lang w:eastAsia="ca-ES"/>
        </w:rPr>
        <w:t>Llei orgànica 3/2018, de 5 de desembre, de protecció de dades personals i garantia dels drets digitals</w:t>
      </w:r>
      <w:r w:rsidRPr="0089405B">
        <w:rPr>
          <w:rFonts w:eastAsia="Times New Roman" w:cs="Arial"/>
          <w:color w:val="000000"/>
          <w:sz w:val="20"/>
          <w:szCs w:val="20"/>
          <w:lang w:eastAsia="ca-ES"/>
        </w:rPr>
        <w:t>.</w:t>
      </w:r>
    </w:p>
    <w:tbl>
      <w:tblPr>
        <w:tblpPr w:leftFromText="141" w:rightFromText="141" w:vertAnchor="text" w:horzAnchor="margin" w:tblpY="140"/>
        <w:tblW w:w="8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7002"/>
      </w:tblGrid>
      <w:tr w:rsidR="007924C9" w:rsidRPr="0089405B" w14:paraId="236FA273" w14:textId="77777777" w:rsidTr="007924C9">
        <w:trPr>
          <w:trHeight w:val="77"/>
        </w:trPr>
        <w:tc>
          <w:tcPr>
            <w:tcW w:w="1551" w:type="dxa"/>
            <w:shd w:val="clear" w:color="auto" w:fill="D9D9D9"/>
          </w:tcPr>
          <w:p w14:paraId="64C98EC4" w14:textId="77777777" w:rsidR="007924C9" w:rsidRPr="0089405B" w:rsidRDefault="007924C9" w:rsidP="007924C9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9405B">
              <w:rPr>
                <w:rFonts w:eastAsia="Times New Roman" w:cs="Arial"/>
                <w:sz w:val="18"/>
                <w:szCs w:val="18"/>
                <w:lang w:eastAsia="ca-ES"/>
              </w:rPr>
              <w:t>Nom responsable</w:t>
            </w:r>
          </w:p>
        </w:tc>
        <w:tc>
          <w:tcPr>
            <w:tcW w:w="7002" w:type="dxa"/>
          </w:tcPr>
          <w:p w14:paraId="2376E659" w14:textId="77777777" w:rsidR="007924C9" w:rsidRPr="0089405B" w:rsidRDefault="007924C9" w:rsidP="007924C9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9405B">
              <w:rPr>
                <w:rFonts w:eastAsia="Times New Roman" w:cs="Arial"/>
                <w:sz w:val="18"/>
                <w:szCs w:val="18"/>
                <w:lang w:eastAsia="ca-ES"/>
              </w:rPr>
              <w:t>Ajuntament del Brull</w:t>
            </w:r>
          </w:p>
        </w:tc>
      </w:tr>
      <w:tr w:rsidR="007924C9" w:rsidRPr="0089405B" w14:paraId="5DE6676F" w14:textId="77777777" w:rsidTr="007924C9">
        <w:trPr>
          <w:trHeight w:val="158"/>
        </w:trPr>
        <w:tc>
          <w:tcPr>
            <w:tcW w:w="1551" w:type="dxa"/>
            <w:shd w:val="clear" w:color="auto" w:fill="D9D9D9"/>
          </w:tcPr>
          <w:p w14:paraId="0CB7DF83" w14:textId="77777777" w:rsidR="007924C9" w:rsidRPr="0089405B" w:rsidRDefault="007924C9" w:rsidP="007924C9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9405B">
              <w:rPr>
                <w:rFonts w:eastAsia="Times New Roman" w:cs="Arial"/>
                <w:sz w:val="18"/>
                <w:szCs w:val="18"/>
                <w:lang w:eastAsia="ca-ES"/>
              </w:rPr>
              <w:t>Dades de contacte</w:t>
            </w:r>
          </w:p>
        </w:tc>
        <w:tc>
          <w:tcPr>
            <w:tcW w:w="7002" w:type="dxa"/>
          </w:tcPr>
          <w:p w14:paraId="05064DE1" w14:textId="77777777" w:rsidR="007924C9" w:rsidRPr="0089405B" w:rsidRDefault="007924C9" w:rsidP="007924C9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9405B">
              <w:rPr>
                <w:rFonts w:cs="Arial"/>
                <w:sz w:val="18"/>
                <w:szCs w:val="18"/>
                <w:shd w:val="clear" w:color="auto" w:fill="FFFFFF"/>
              </w:rPr>
              <w:t>Plaça de l’Ajuntament, s/n, 08559 - El Brull. Telèfon 938 840 041, brull@elbrull.cat</w:t>
            </w:r>
          </w:p>
        </w:tc>
      </w:tr>
      <w:tr w:rsidR="007924C9" w:rsidRPr="0089405B" w14:paraId="651EA164" w14:textId="77777777" w:rsidTr="007924C9">
        <w:trPr>
          <w:trHeight w:val="158"/>
        </w:trPr>
        <w:tc>
          <w:tcPr>
            <w:tcW w:w="1551" w:type="dxa"/>
            <w:shd w:val="clear" w:color="auto" w:fill="D9D9D9"/>
          </w:tcPr>
          <w:p w14:paraId="6B1AFE17" w14:textId="77777777" w:rsidR="007924C9" w:rsidRPr="0089405B" w:rsidRDefault="007924C9" w:rsidP="007924C9">
            <w:pPr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9405B">
              <w:rPr>
                <w:rFonts w:eastAsia="Times New Roman" w:cs="Arial"/>
                <w:sz w:val="18"/>
                <w:szCs w:val="18"/>
                <w:lang w:eastAsia="ca-ES"/>
              </w:rPr>
              <w:t>Dades contacte del DPD</w:t>
            </w:r>
          </w:p>
        </w:tc>
        <w:tc>
          <w:tcPr>
            <w:tcW w:w="7002" w:type="dxa"/>
          </w:tcPr>
          <w:p w14:paraId="0592A05C" w14:textId="0D27096D" w:rsidR="007924C9" w:rsidRPr="0089405B" w:rsidRDefault="00AE336E" w:rsidP="00AE336E">
            <w:pPr>
              <w:jc w:val="left"/>
              <w:rPr>
                <w:rFonts w:eastAsia="Times New Roman" w:cs="Arial"/>
                <w:sz w:val="18"/>
                <w:szCs w:val="18"/>
                <w:lang w:eastAsia="ca-ES"/>
              </w:rPr>
            </w:pPr>
            <w:r w:rsidRPr="0089405B">
              <w:rPr>
                <w:rFonts w:cs="Arial"/>
                <w:sz w:val="18"/>
                <w:szCs w:val="18"/>
                <w:shd w:val="clear" w:color="auto" w:fill="FFFFFF"/>
              </w:rPr>
              <w:t>Servei d'Assistència Municipal i Suport Estratègic – DPD ENS LOCALS Diputació de Barcelona, Recinte Mundet. Ed Migjorn, bloc B, 2a planta, Passeig de la Vall d'Hebron, 171, 08035 - Barcelona. Telèfon:  934 726 500, dpd.ajelbrull@diba.cat</w:t>
            </w:r>
          </w:p>
        </w:tc>
      </w:tr>
    </w:tbl>
    <w:p w14:paraId="7454E42B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p w14:paraId="2DFA0FC5" w14:textId="77777777" w:rsidR="007924C9" w:rsidRPr="0089405B" w:rsidRDefault="007924C9" w:rsidP="007924C9">
      <w:pPr>
        <w:pBdr>
          <w:bottom w:val="single" w:sz="4" w:space="1" w:color="auto"/>
        </w:pBdr>
        <w:rPr>
          <w:rFonts w:cs="Arial"/>
          <w:sz w:val="20"/>
          <w:szCs w:val="20"/>
        </w:rPr>
      </w:pPr>
    </w:p>
    <w:p w14:paraId="6536885A" w14:textId="77777777" w:rsidR="00AD37EF" w:rsidRPr="0089405B" w:rsidRDefault="00AD37EF" w:rsidP="007924C9">
      <w:pPr>
        <w:pBdr>
          <w:bottom w:val="single" w:sz="4" w:space="1" w:color="auto"/>
        </w:pBdr>
        <w:rPr>
          <w:rFonts w:cs="Arial"/>
          <w:sz w:val="20"/>
          <w:szCs w:val="20"/>
        </w:rPr>
      </w:pPr>
    </w:p>
    <w:p w14:paraId="6D3BD074" w14:textId="77777777" w:rsidR="007924C9" w:rsidRPr="0089405B" w:rsidRDefault="007924C9" w:rsidP="007924C9">
      <w:pPr>
        <w:pBdr>
          <w:bottom w:val="single" w:sz="4" w:space="1" w:color="auto"/>
        </w:pBdr>
        <w:spacing w:after="120"/>
        <w:jc w:val="center"/>
        <w:rPr>
          <w:rFonts w:cs="Arial"/>
          <w:sz w:val="20"/>
          <w:szCs w:val="20"/>
        </w:rPr>
      </w:pPr>
      <w:r w:rsidRPr="0089405B">
        <w:rPr>
          <w:rFonts w:cs="Arial"/>
          <w:sz w:val="20"/>
          <w:szCs w:val="20"/>
        </w:rPr>
        <w:t>TRACTAMENTS EN QUALITAT DE RESPONSABLE DEL TRACTAMENT</w:t>
      </w:r>
    </w:p>
    <w:tbl>
      <w:tblPr>
        <w:tblpPr w:leftFromText="141" w:rightFromText="141" w:vertAnchor="text" w:tblpX="-15" w:tblpY="1"/>
        <w:tblOverlap w:val="never"/>
        <w:tblW w:w="7090" w:type="dxa"/>
        <w:tblLook w:val="04A0" w:firstRow="1" w:lastRow="0" w:firstColumn="1" w:lastColumn="0" w:noHBand="0" w:noVBand="1"/>
      </w:tblPr>
      <w:tblGrid>
        <w:gridCol w:w="7090"/>
      </w:tblGrid>
      <w:tr w:rsidR="007924C9" w:rsidRPr="0089405B" w14:paraId="1494C760" w14:textId="77777777" w:rsidTr="0030500A">
        <w:trPr>
          <w:trHeight w:val="487"/>
        </w:trPr>
        <w:tc>
          <w:tcPr>
            <w:tcW w:w="7090" w:type="dxa"/>
          </w:tcPr>
          <w:p w14:paraId="2AB8F4D1" w14:textId="77777777" w:rsidR="007924C9" w:rsidRPr="0089405B" w:rsidRDefault="007924C9" w:rsidP="003671AE">
            <w:pPr>
              <w:pStyle w:val="Prrafodelista"/>
              <w:ind w:left="894"/>
              <w:rPr>
                <w:rFonts w:cs="Arial"/>
                <w:color w:val="000099"/>
                <w:sz w:val="20"/>
                <w:szCs w:val="20"/>
              </w:rPr>
            </w:pPr>
          </w:p>
        </w:tc>
      </w:tr>
      <w:tr w:rsidR="00A600F0" w:rsidRPr="0089405B" w14:paraId="747D0E02" w14:textId="77777777" w:rsidTr="0030500A">
        <w:trPr>
          <w:trHeight w:val="520"/>
        </w:trPr>
        <w:tc>
          <w:tcPr>
            <w:tcW w:w="7090" w:type="dxa"/>
          </w:tcPr>
          <w:p w14:paraId="2AB1725C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Registre de documents</w:t>
            </w:r>
          </w:p>
        </w:tc>
      </w:tr>
      <w:tr w:rsidR="00A600F0" w:rsidRPr="0089405B" w14:paraId="218B9063" w14:textId="77777777" w:rsidTr="0030500A">
        <w:trPr>
          <w:trHeight w:val="487"/>
        </w:trPr>
        <w:tc>
          <w:tcPr>
            <w:tcW w:w="7090" w:type="dxa"/>
          </w:tcPr>
          <w:p w14:paraId="7C8F53B7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Recepció de suggeriments, queixes i consultes</w:t>
            </w:r>
          </w:p>
        </w:tc>
      </w:tr>
      <w:tr w:rsidR="00A600F0" w:rsidRPr="0089405B" w14:paraId="5EED60F5" w14:textId="77777777" w:rsidTr="0030500A">
        <w:trPr>
          <w:trHeight w:val="487"/>
        </w:trPr>
        <w:tc>
          <w:tcPr>
            <w:tcW w:w="7090" w:type="dxa"/>
          </w:tcPr>
          <w:p w14:paraId="022EF804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Gestió del personal</w:t>
            </w:r>
          </w:p>
        </w:tc>
      </w:tr>
      <w:tr w:rsidR="00A600F0" w:rsidRPr="0089405B" w14:paraId="40BAAC8A" w14:textId="77777777" w:rsidTr="0030500A">
        <w:trPr>
          <w:trHeight w:val="520"/>
        </w:trPr>
        <w:tc>
          <w:tcPr>
            <w:tcW w:w="7090" w:type="dxa"/>
          </w:tcPr>
          <w:p w14:paraId="53AD76FD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Gestió de la nòmina i seguretat social</w:t>
            </w:r>
          </w:p>
        </w:tc>
      </w:tr>
      <w:tr w:rsidR="00A600F0" w:rsidRPr="0089405B" w14:paraId="67A3DCE1" w14:textId="77777777" w:rsidTr="0030500A">
        <w:trPr>
          <w:trHeight w:val="487"/>
        </w:trPr>
        <w:tc>
          <w:tcPr>
            <w:tcW w:w="7090" w:type="dxa"/>
          </w:tcPr>
          <w:p w14:paraId="547A01CC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Control de presència</w:t>
            </w:r>
          </w:p>
        </w:tc>
      </w:tr>
      <w:tr w:rsidR="00A600F0" w:rsidRPr="0089405B" w14:paraId="623FC195" w14:textId="77777777" w:rsidTr="0030500A">
        <w:trPr>
          <w:trHeight w:val="487"/>
        </w:trPr>
        <w:tc>
          <w:tcPr>
            <w:tcW w:w="7090" w:type="dxa"/>
          </w:tcPr>
          <w:p w14:paraId="145D818D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Processos selectius de personal</w:t>
            </w:r>
          </w:p>
        </w:tc>
      </w:tr>
      <w:tr w:rsidR="00A600F0" w:rsidRPr="0089405B" w14:paraId="65E4EA3C" w14:textId="77777777" w:rsidTr="0030500A">
        <w:trPr>
          <w:trHeight w:val="520"/>
        </w:trPr>
        <w:tc>
          <w:tcPr>
            <w:tcW w:w="7090" w:type="dxa"/>
          </w:tcPr>
          <w:p w14:paraId="42F25648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tabs>
                <w:tab w:val="left" w:pos="457"/>
              </w:tabs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Registre d’interessos</w:t>
            </w:r>
          </w:p>
        </w:tc>
      </w:tr>
      <w:tr w:rsidR="00A600F0" w:rsidRPr="0089405B" w14:paraId="4BE5C110" w14:textId="77777777" w:rsidTr="0030500A">
        <w:trPr>
          <w:trHeight w:val="487"/>
        </w:trPr>
        <w:tc>
          <w:tcPr>
            <w:tcW w:w="7090" w:type="dxa"/>
          </w:tcPr>
          <w:p w14:paraId="19FAF716" w14:textId="77777777" w:rsidR="007924C9" w:rsidRPr="0089405B" w:rsidRDefault="007924C9" w:rsidP="0030500A">
            <w:pPr>
              <w:pStyle w:val="Prrafodelista"/>
              <w:numPr>
                <w:ilvl w:val="0"/>
                <w:numId w:val="1"/>
              </w:numPr>
              <w:tabs>
                <w:tab w:val="left" w:pos="213"/>
              </w:tabs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Càrrecs electes</w:t>
            </w:r>
          </w:p>
        </w:tc>
      </w:tr>
      <w:tr w:rsidR="003E7BC4" w:rsidRPr="0089405B" w14:paraId="679AF378" w14:textId="77777777" w:rsidTr="0030500A">
        <w:trPr>
          <w:trHeight w:val="487"/>
        </w:trPr>
        <w:tc>
          <w:tcPr>
            <w:tcW w:w="7090" w:type="dxa"/>
          </w:tcPr>
          <w:p w14:paraId="482C53E2" w14:textId="72A04F66" w:rsidR="003E7BC4" w:rsidRPr="0089405B" w:rsidRDefault="003E7BC4" w:rsidP="003E7BC4">
            <w:pPr>
              <w:pStyle w:val="Prrafodelista"/>
              <w:numPr>
                <w:ilvl w:val="0"/>
                <w:numId w:val="1"/>
              </w:numPr>
              <w:tabs>
                <w:tab w:val="left" w:pos="213"/>
              </w:tabs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Gestió tributària i recaptació</w:t>
            </w:r>
          </w:p>
        </w:tc>
      </w:tr>
      <w:tr w:rsidR="003E7BC4" w:rsidRPr="0089405B" w14:paraId="1731DB24" w14:textId="77777777" w:rsidTr="0030500A">
        <w:trPr>
          <w:trHeight w:val="520"/>
        </w:trPr>
        <w:tc>
          <w:tcPr>
            <w:tcW w:w="7090" w:type="dxa"/>
          </w:tcPr>
          <w:p w14:paraId="7DE9FA1D" w14:textId="6A846740" w:rsidR="003E7BC4" w:rsidRPr="0089405B" w:rsidRDefault="003E7BC4" w:rsidP="003E7BC4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Gestió de proveïdors</w:t>
            </w:r>
          </w:p>
          <w:p w14:paraId="3E7B31CA" w14:textId="6F8FE250" w:rsidR="003E7BC4" w:rsidRPr="0089405B" w:rsidRDefault="003E7BC4" w:rsidP="003E7BC4">
            <w:pPr>
              <w:pStyle w:val="Prrafodelista"/>
              <w:spacing w:line="276" w:lineRule="auto"/>
              <w:ind w:left="786"/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3E7BC4" w:rsidRPr="0089405B" w14:paraId="0FD2FC0E" w14:textId="77777777" w:rsidTr="0030500A">
        <w:trPr>
          <w:trHeight w:val="3478"/>
        </w:trPr>
        <w:tc>
          <w:tcPr>
            <w:tcW w:w="7090" w:type="dxa"/>
          </w:tcPr>
          <w:p w14:paraId="33F81271" w14:textId="77777777" w:rsidR="003E7BC4" w:rsidRPr="0089405B" w:rsidRDefault="003E7BC4" w:rsidP="003E7BC4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Gestió activitats culturals i de lleure</w:t>
            </w:r>
          </w:p>
          <w:p w14:paraId="294FC55B" w14:textId="77777777" w:rsidR="003E7BC4" w:rsidRPr="0089405B" w:rsidRDefault="003E7BC4" w:rsidP="00E41047">
            <w:p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3A8427F9" w14:textId="77777777" w:rsidR="003E7BC4" w:rsidRPr="0089405B" w:rsidRDefault="003E7BC4" w:rsidP="003E7BC4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Gestió econòmica i contractació</w:t>
            </w:r>
          </w:p>
          <w:p w14:paraId="2D8EAD2A" w14:textId="77777777" w:rsidR="003E7BC4" w:rsidRPr="0089405B" w:rsidRDefault="003E7BC4" w:rsidP="003E7BC4">
            <w:p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7AFE54FE" w14:textId="155569D4" w:rsidR="003E7BC4" w:rsidRPr="0089405B" w:rsidRDefault="00EA4CFD" w:rsidP="003E7BC4">
            <w:pPr>
              <w:pStyle w:val="Prrafodelista"/>
              <w:numPr>
                <w:ilvl w:val="0"/>
                <w:numId w:val="1"/>
              </w:num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Fira de la mel</w:t>
            </w:r>
          </w:p>
          <w:p w14:paraId="4040C504" w14:textId="2FBD5A35" w:rsidR="003E7BC4" w:rsidRPr="0089405B" w:rsidRDefault="003E7BC4" w:rsidP="003E7BC4">
            <w:pPr>
              <w:spacing w:line="276" w:lineRule="auto"/>
              <w:jc w:val="left"/>
              <w:rPr>
                <w:rFonts w:cs="Arial"/>
                <w:sz w:val="20"/>
                <w:szCs w:val="20"/>
              </w:rPr>
            </w:pPr>
          </w:p>
        </w:tc>
      </w:tr>
    </w:tbl>
    <w:p w14:paraId="00A8F657" w14:textId="77777777" w:rsidR="008A3B3A" w:rsidRPr="0089405B" w:rsidRDefault="008A3B3A"/>
    <w:p w14:paraId="152BFD58" w14:textId="77777777" w:rsidR="007924C9" w:rsidRPr="0089405B" w:rsidRDefault="007924C9" w:rsidP="007924C9"/>
    <w:p w14:paraId="27450631" w14:textId="77777777" w:rsidR="007924C9" w:rsidRPr="0089405B" w:rsidRDefault="007924C9" w:rsidP="007924C9"/>
    <w:p w14:paraId="32E2C4F6" w14:textId="77777777" w:rsidR="007924C9" w:rsidRPr="0089405B" w:rsidRDefault="007924C9" w:rsidP="007924C9"/>
    <w:p w14:paraId="771CACC9" w14:textId="77777777" w:rsidR="007924C9" w:rsidRPr="0089405B" w:rsidRDefault="007924C9" w:rsidP="007924C9"/>
    <w:p w14:paraId="64E9EAAD" w14:textId="77777777" w:rsidR="007924C9" w:rsidRPr="0089405B" w:rsidRDefault="007924C9" w:rsidP="007924C9"/>
    <w:p w14:paraId="401116D2" w14:textId="77777777" w:rsidR="007924C9" w:rsidRPr="0089405B" w:rsidRDefault="007924C9" w:rsidP="007924C9"/>
    <w:p w14:paraId="6389CD73" w14:textId="77777777" w:rsidR="007924C9" w:rsidRPr="0089405B" w:rsidRDefault="007924C9" w:rsidP="007924C9"/>
    <w:p w14:paraId="47839DFA" w14:textId="77777777" w:rsidR="007924C9" w:rsidRPr="0089405B" w:rsidRDefault="007924C9" w:rsidP="007924C9"/>
    <w:p w14:paraId="69D9EB10" w14:textId="77777777" w:rsidR="007924C9" w:rsidRPr="0089405B" w:rsidRDefault="007924C9" w:rsidP="007924C9"/>
    <w:p w14:paraId="09AA5B6D" w14:textId="77777777" w:rsidR="007924C9" w:rsidRPr="0089405B" w:rsidRDefault="007924C9" w:rsidP="007924C9"/>
    <w:p w14:paraId="04CB639D" w14:textId="77777777" w:rsidR="007924C9" w:rsidRPr="0089405B" w:rsidRDefault="007924C9" w:rsidP="007924C9"/>
    <w:p w14:paraId="3C8A8750" w14:textId="77777777" w:rsidR="00A600F0" w:rsidRPr="0089405B" w:rsidRDefault="00A600F0" w:rsidP="007924C9"/>
    <w:p w14:paraId="71067D71" w14:textId="77777777" w:rsidR="0030500A" w:rsidRPr="0089405B" w:rsidRDefault="0030500A" w:rsidP="007924C9"/>
    <w:p w14:paraId="2E6D6E6B" w14:textId="77777777" w:rsidR="0030500A" w:rsidRPr="0089405B" w:rsidRDefault="0030500A" w:rsidP="007924C9"/>
    <w:p w14:paraId="4BE01B0F" w14:textId="77777777" w:rsidR="0030500A" w:rsidRPr="0089405B" w:rsidRDefault="0030500A" w:rsidP="007924C9"/>
    <w:p w14:paraId="5AFA0ECC" w14:textId="77777777" w:rsidR="0030500A" w:rsidRPr="0089405B" w:rsidRDefault="0030500A" w:rsidP="007924C9"/>
    <w:p w14:paraId="1A4BB74C" w14:textId="77777777" w:rsidR="0030500A" w:rsidRPr="0089405B" w:rsidRDefault="0030500A" w:rsidP="007924C9"/>
    <w:p w14:paraId="4B169A66" w14:textId="77777777" w:rsidR="0030500A" w:rsidRPr="0089405B" w:rsidRDefault="0030500A" w:rsidP="007924C9"/>
    <w:p w14:paraId="59E8F3A9" w14:textId="77777777" w:rsidR="0030500A" w:rsidRPr="0089405B" w:rsidRDefault="0030500A" w:rsidP="007924C9"/>
    <w:p w14:paraId="148D7CFA" w14:textId="77777777" w:rsidR="0030500A" w:rsidRPr="0089405B" w:rsidRDefault="0030500A" w:rsidP="007924C9"/>
    <w:p w14:paraId="03F35FFA" w14:textId="77777777" w:rsidR="0030500A" w:rsidRPr="0089405B" w:rsidRDefault="0030500A" w:rsidP="007924C9"/>
    <w:p w14:paraId="785D79A6" w14:textId="77777777" w:rsidR="0030500A" w:rsidRPr="0089405B" w:rsidRDefault="0030500A" w:rsidP="007924C9"/>
    <w:p w14:paraId="27572229" w14:textId="77777777" w:rsidR="0030500A" w:rsidRPr="0089405B" w:rsidRDefault="0030500A" w:rsidP="007924C9"/>
    <w:p w14:paraId="5680CBE5" w14:textId="77777777" w:rsidR="0030500A" w:rsidRPr="0089405B" w:rsidRDefault="0030500A" w:rsidP="007924C9"/>
    <w:p w14:paraId="2C7C731D" w14:textId="77777777" w:rsidR="0030500A" w:rsidRPr="0089405B" w:rsidRDefault="0030500A" w:rsidP="007924C9"/>
    <w:p w14:paraId="0212BF4C" w14:textId="77777777" w:rsidR="0030500A" w:rsidRPr="0089405B" w:rsidRDefault="0030500A" w:rsidP="007924C9"/>
    <w:p w14:paraId="26364468" w14:textId="77777777" w:rsidR="0030500A" w:rsidRPr="0089405B" w:rsidRDefault="0030500A" w:rsidP="007924C9"/>
    <w:p w14:paraId="671AF329" w14:textId="77777777" w:rsidR="0030500A" w:rsidRPr="0089405B" w:rsidRDefault="0030500A" w:rsidP="007924C9"/>
    <w:p w14:paraId="4502B77D" w14:textId="77777777" w:rsidR="0030500A" w:rsidRPr="0089405B" w:rsidRDefault="0030500A" w:rsidP="007924C9"/>
    <w:p w14:paraId="27B11D56" w14:textId="77777777" w:rsidR="0030500A" w:rsidRPr="0089405B" w:rsidRDefault="0030500A" w:rsidP="007924C9"/>
    <w:p w14:paraId="046ECDFE" w14:textId="77777777" w:rsidR="0030500A" w:rsidRPr="0089405B" w:rsidRDefault="0030500A" w:rsidP="007924C9"/>
    <w:p w14:paraId="1696AD6F" w14:textId="77777777" w:rsidR="0030500A" w:rsidRPr="0089405B" w:rsidRDefault="0030500A" w:rsidP="007924C9"/>
    <w:p w14:paraId="4C46C9F1" w14:textId="77777777" w:rsidR="0030500A" w:rsidRPr="0089405B" w:rsidRDefault="0030500A" w:rsidP="007924C9"/>
    <w:tbl>
      <w:tblPr>
        <w:tblpPr w:leftFromText="141" w:rightFromText="141" w:vertAnchor="text" w:horzAnchor="margin" w:tblpXSpec="center" w:tblpY="110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3B6AE7EA" w14:textId="77777777" w:rsidTr="00A600F0">
        <w:tc>
          <w:tcPr>
            <w:tcW w:w="9780" w:type="dxa"/>
            <w:gridSpan w:val="2"/>
            <w:shd w:val="clear" w:color="auto" w:fill="975CCB"/>
          </w:tcPr>
          <w:p w14:paraId="6AF4319F" w14:textId="77777777" w:rsidR="007924C9" w:rsidRPr="0089405B" w:rsidRDefault="007924C9" w:rsidP="007924C9">
            <w:pPr>
              <w:tabs>
                <w:tab w:val="left" w:pos="1327"/>
              </w:tabs>
              <w:rPr>
                <w:rFonts w:cs="Arial"/>
                <w:b/>
                <w:color w:val="FFFFFF"/>
                <w:sz w:val="20"/>
                <w:szCs w:val="20"/>
              </w:rPr>
            </w:pPr>
            <w:bookmarkStart w:id="0" w:name="_Hlk195619680"/>
          </w:p>
          <w:p w14:paraId="352083BE" w14:textId="2C167746" w:rsidR="007924C9" w:rsidRPr="0089405B" w:rsidRDefault="007924C9" w:rsidP="00A600F0">
            <w:pPr>
              <w:tabs>
                <w:tab w:val="left" w:pos="1327"/>
                <w:tab w:val="center" w:pos="4782"/>
              </w:tabs>
              <w:rPr>
                <w:rFonts w:cs="Arial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1. Registre de documents</w:t>
            </w:r>
            <w:r w:rsidR="00A600F0" w:rsidRPr="0089405B">
              <w:rPr>
                <w:rFonts w:cs="Arial"/>
                <w:color w:val="FFFFFF"/>
                <w:sz w:val="28"/>
                <w:szCs w:val="28"/>
              </w:rPr>
              <w:tab/>
            </w:r>
          </w:p>
        </w:tc>
      </w:tr>
      <w:tr w:rsidR="007924C9" w:rsidRPr="0089405B" w14:paraId="72FCEACF" w14:textId="77777777" w:rsidTr="007924C9">
        <w:tc>
          <w:tcPr>
            <w:tcW w:w="2976" w:type="dxa"/>
            <w:shd w:val="clear" w:color="auto" w:fill="D9D9D9"/>
          </w:tcPr>
          <w:p w14:paraId="0F4FD85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052A933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Deixar constància d’entrades i sortides dels documents.</w:t>
            </w:r>
          </w:p>
          <w:p w14:paraId="4D5F4FA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Identificació de les persones remitents o destinatàries.</w:t>
            </w:r>
          </w:p>
          <w:p w14:paraId="5C7F478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Còmput de terminis a efectes de compliment de les obligacions establertes a cada procediment.</w:t>
            </w:r>
          </w:p>
          <w:p w14:paraId="19E7F70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Seguiment de les actuacions.</w:t>
            </w:r>
          </w:p>
        </w:tc>
      </w:tr>
      <w:tr w:rsidR="007924C9" w:rsidRPr="0089405B" w14:paraId="2F1FB90B" w14:textId="77777777" w:rsidTr="007924C9">
        <w:tc>
          <w:tcPr>
            <w:tcW w:w="2976" w:type="dxa"/>
            <w:shd w:val="clear" w:color="auto" w:fill="D9D9D9"/>
          </w:tcPr>
          <w:p w14:paraId="6BC8FF8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18FFF9D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Persones remitents o destinatàries de documents diligenciats en el registre, o bé representants d’aquestes</w:t>
            </w:r>
          </w:p>
        </w:tc>
      </w:tr>
      <w:tr w:rsidR="007924C9" w:rsidRPr="0089405B" w14:paraId="55860133" w14:textId="77777777" w:rsidTr="007924C9">
        <w:tc>
          <w:tcPr>
            <w:tcW w:w="2976" w:type="dxa"/>
            <w:shd w:val="clear" w:color="auto" w:fill="D9D9D9"/>
          </w:tcPr>
          <w:p w14:paraId="6F0AA6F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06B47F5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</w:p>
        </w:tc>
      </w:tr>
      <w:tr w:rsidR="007924C9" w:rsidRPr="0089405B" w14:paraId="77EC7DA1" w14:textId="77777777" w:rsidTr="007924C9">
        <w:tc>
          <w:tcPr>
            <w:tcW w:w="2976" w:type="dxa"/>
            <w:shd w:val="clear" w:color="auto" w:fill="D9D9D9"/>
          </w:tcPr>
          <w:p w14:paraId="10E8DE2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509ED20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74B69E6F" w14:textId="77777777" w:rsidTr="007924C9">
        <w:tc>
          <w:tcPr>
            <w:tcW w:w="2976" w:type="dxa"/>
            <w:shd w:val="clear" w:color="auto" w:fill="D9D9D9"/>
          </w:tcPr>
          <w:p w14:paraId="469C8BF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7EB1592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Altres administracions públiques per a garantir la intercomunicació i coordinació de registres.</w:t>
            </w:r>
          </w:p>
        </w:tc>
      </w:tr>
      <w:tr w:rsidR="007924C9" w:rsidRPr="0089405B" w14:paraId="3B52F84D" w14:textId="77777777" w:rsidTr="007924C9">
        <w:tc>
          <w:tcPr>
            <w:tcW w:w="2976" w:type="dxa"/>
            <w:shd w:val="clear" w:color="auto" w:fill="D9D9D9"/>
          </w:tcPr>
          <w:p w14:paraId="1CE9040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324C7C8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64C726F7" w14:textId="77777777" w:rsidTr="007924C9">
        <w:tc>
          <w:tcPr>
            <w:tcW w:w="2976" w:type="dxa"/>
            <w:shd w:val="clear" w:color="auto" w:fill="D9D9D9"/>
          </w:tcPr>
          <w:p w14:paraId="790C7BF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6EFC6BF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La conservació de les dades vindrà determinada per la classe de procediment al que faci referència el document que es diligencia en el Registre.</w:t>
            </w:r>
          </w:p>
        </w:tc>
      </w:tr>
      <w:tr w:rsidR="007924C9" w:rsidRPr="0089405B" w14:paraId="2F29F012" w14:textId="77777777" w:rsidTr="007924C9">
        <w:tc>
          <w:tcPr>
            <w:tcW w:w="2976" w:type="dxa"/>
            <w:shd w:val="clear" w:color="auto" w:fill="D9D9D9"/>
          </w:tcPr>
          <w:p w14:paraId="472EC72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689AA21E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  <w:p w14:paraId="0F4A444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pròpies de l’aplicació.</w:t>
            </w:r>
          </w:p>
        </w:tc>
      </w:tr>
      <w:tr w:rsidR="007924C9" w:rsidRPr="0089405B" w14:paraId="7376A27E" w14:textId="77777777" w:rsidTr="007924C9">
        <w:tc>
          <w:tcPr>
            <w:tcW w:w="2976" w:type="dxa"/>
            <w:shd w:val="clear" w:color="auto" w:fill="D9D9D9"/>
          </w:tcPr>
          <w:p w14:paraId="76EBB6AE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Legitimació </w:t>
            </w:r>
          </w:p>
        </w:tc>
        <w:tc>
          <w:tcPr>
            <w:tcW w:w="6804" w:type="dxa"/>
          </w:tcPr>
          <w:p w14:paraId="4BCC30B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Compliment d’obligació legal (art. 6.1.c RGPD), segons la Llei 39/2015, d’1 d’octubre, del procediment administratiu comú de les administracions públiques i la Llei 40/2015, d’1 d’octubre, de règim jurídic del sector públic.</w:t>
            </w:r>
          </w:p>
        </w:tc>
      </w:tr>
      <w:bookmarkEnd w:id="0"/>
    </w:tbl>
    <w:p w14:paraId="7D8BA5D3" w14:textId="77777777" w:rsidR="0030500A" w:rsidRPr="0089405B" w:rsidRDefault="0030500A" w:rsidP="007924C9"/>
    <w:p w14:paraId="5D8C5610" w14:textId="77777777" w:rsidR="0030500A" w:rsidRPr="0089405B" w:rsidRDefault="0030500A" w:rsidP="007924C9"/>
    <w:p w14:paraId="6F9414D9" w14:textId="77777777" w:rsidR="0030500A" w:rsidRPr="0089405B" w:rsidRDefault="0030500A" w:rsidP="007924C9"/>
    <w:p w14:paraId="33B6016E" w14:textId="77777777" w:rsidR="0030500A" w:rsidRPr="0089405B" w:rsidRDefault="0030500A" w:rsidP="007924C9"/>
    <w:p w14:paraId="77E44682" w14:textId="77777777" w:rsidR="0030500A" w:rsidRPr="0089405B" w:rsidRDefault="0030500A" w:rsidP="007924C9"/>
    <w:tbl>
      <w:tblPr>
        <w:tblpPr w:leftFromText="141" w:rightFromText="141" w:vertAnchor="text" w:horzAnchor="margin" w:tblpXSpec="center" w:tblpY="23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111EEE87" w14:textId="77777777" w:rsidTr="00A600F0">
        <w:tc>
          <w:tcPr>
            <w:tcW w:w="9780" w:type="dxa"/>
            <w:gridSpan w:val="2"/>
            <w:shd w:val="clear" w:color="auto" w:fill="975CCB"/>
          </w:tcPr>
          <w:p w14:paraId="39C14E15" w14:textId="77777777" w:rsidR="007924C9" w:rsidRPr="0089405B" w:rsidRDefault="007924C9" w:rsidP="00A600F0">
            <w:pPr>
              <w:shd w:val="clear" w:color="auto" w:fill="975CCB"/>
              <w:tabs>
                <w:tab w:val="left" w:pos="1327"/>
              </w:tabs>
              <w:rPr>
                <w:rFonts w:cs="Arial"/>
                <w:b/>
                <w:color w:val="FFFFFF"/>
                <w:sz w:val="20"/>
                <w:szCs w:val="20"/>
              </w:rPr>
            </w:pPr>
          </w:p>
          <w:p w14:paraId="47DD5551" w14:textId="77777777" w:rsidR="007924C9" w:rsidRPr="0089405B" w:rsidRDefault="007924C9" w:rsidP="007924C9">
            <w:pPr>
              <w:tabs>
                <w:tab w:val="left" w:pos="1327"/>
              </w:tabs>
              <w:rPr>
                <w:rFonts w:cs="Arial"/>
                <w:color w:val="FFFFFF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2. Recepció de suggeriments, queixes i consultes</w:t>
            </w:r>
          </w:p>
        </w:tc>
      </w:tr>
      <w:tr w:rsidR="007924C9" w:rsidRPr="0089405B" w14:paraId="6E5BD92A" w14:textId="77777777" w:rsidTr="007924C9">
        <w:tc>
          <w:tcPr>
            <w:tcW w:w="2976" w:type="dxa"/>
            <w:shd w:val="clear" w:color="auto" w:fill="D9D9D9"/>
          </w:tcPr>
          <w:p w14:paraId="6AB16C4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3395068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Deixar constància de suggeriments, queixes i comentaris dels ciutadans.</w:t>
            </w:r>
          </w:p>
          <w:p w14:paraId="7728AEE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Atenció als suggeriments, queixes i comentaris dels ciutadans.</w:t>
            </w:r>
          </w:p>
          <w:p w14:paraId="6ECBAF4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Registre dels ciutadans que fan arribar els suggeriments, queixes i consultes.</w:t>
            </w:r>
          </w:p>
          <w:p w14:paraId="171060A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Resposta a les comunicacions.</w:t>
            </w:r>
          </w:p>
          <w:p w14:paraId="6A58DE7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Elaboració d’estadística.</w:t>
            </w:r>
          </w:p>
        </w:tc>
      </w:tr>
      <w:tr w:rsidR="007924C9" w:rsidRPr="0089405B" w14:paraId="04D12A4E" w14:textId="77777777" w:rsidTr="007924C9">
        <w:tc>
          <w:tcPr>
            <w:tcW w:w="2976" w:type="dxa"/>
            <w:shd w:val="clear" w:color="auto" w:fill="D9D9D9"/>
          </w:tcPr>
          <w:p w14:paraId="54A7213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2AB1DF5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Persones remitents de les queixes, suggeriments o comentaris o bé que hi apareixen esmentades.</w:t>
            </w:r>
          </w:p>
        </w:tc>
      </w:tr>
      <w:tr w:rsidR="007924C9" w:rsidRPr="0089405B" w14:paraId="58BF1EAE" w14:textId="77777777" w:rsidTr="007924C9">
        <w:tc>
          <w:tcPr>
            <w:tcW w:w="2976" w:type="dxa"/>
            <w:shd w:val="clear" w:color="auto" w:fill="D9D9D9"/>
          </w:tcPr>
          <w:p w14:paraId="675099D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1A2A02EE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>.</w:t>
            </w:r>
          </w:p>
        </w:tc>
      </w:tr>
      <w:tr w:rsidR="007924C9" w:rsidRPr="0089405B" w14:paraId="0040658A" w14:textId="77777777" w:rsidTr="007924C9">
        <w:tc>
          <w:tcPr>
            <w:tcW w:w="2976" w:type="dxa"/>
            <w:shd w:val="clear" w:color="auto" w:fill="D9D9D9"/>
          </w:tcPr>
          <w:p w14:paraId="3708D83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695BC27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0EEAFAF9" w14:textId="77777777" w:rsidTr="007924C9">
        <w:tc>
          <w:tcPr>
            <w:tcW w:w="2976" w:type="dxa"/>
            <w:shd w:val="clear" w:color="auto" w:fill="D9D9D9"/>
          </w:tcPr>
          <w:p w14:paraId="418420D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04ECE3C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79758E94" w14:textId="77777777" w:rsidTr="007924C9">
        <w:tc>
          <w:tcPr>
            <w:tcW w:w="2976" w:type="dxa"/>
            <w:shd w:val="clear" w:color="auto" w:fill="D9D9D9"/>
          </w:tcPr>
          <w:p w14:paraId="67AAE65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2253872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528FA3A6" w14:textId="77777777" w:rsidTr="007924C9">
        <w:tc>
          <w:tcPr>
            <w:tcW w:w="2976" w:type="dxa"/>
            <w:shd w:val="clear" w:color="auto" w:fill="D9D9D9"/>
          </w:tcPr>
          <w:p w14:paraId="2DEBBDA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47D85DB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Segons la TAAD 539, aprovada per l’Ordre CLT/152/2014 i publicada al DOGC 6627, les dades de les persones representants d’entitats públiques i privades es conservaran de forma permanent. Les dades de les persones físiques que actuen en nom propi es poden eliminar en el termini de dos anys.</w:t>
            </w:r>
          </w:p>
        </w:tc>
      </w:tr>
      <w:tr w:rsidR="007924C9" w:rsidRPr="0089405B" w14:paraId="742D64D3" w14:textId="77777777" w:rsidTr="007924C9">
        <w:tc>
          <w:tcPr>
            <w:tcW w:w="2976" w:type="dxa"/>
            <w:shd w:val="clear" w:color="auto" w:fill="D9D9D9"/>
          </w:tcPr>
          <w:p w14:paraId="6B85E84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0B2DB961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</w:tc>
      </w:tr>
      <w:tr w:rsidR="007924C9" w:rsidRPr="0089405B" w14:paraId="327C490B" w14:textId="77777777" w:rsidTr="007924C9">
        <w:tc>
          <w:tcPr>
            <w:tcW w:w="2976" w:type="dxa"/>
            <w:shd w:val="clear" w:color="auto" w:fill="D9D9D9"/>
          </w:tcPr>
          <w:p w14:paraId="0C81E16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Legitimació</w:t>
            </w:r>
          </w:p>
        </w:tc>
        <w:tc>
          <w:tcPr>
            <w:tcW w:w="6804" w:type="dxa"/>
          </w:tcPr>
          <w:p w14:paraId="6DB0CB8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Compliment de missió d’interès públic (art.6.1.e RGPD).</w:t>
            </w:r>
          </w:p>
        </w:tc>
      </w:tr>
    </w:tbl>
    <w:p w14:paraId="6257CE52" w14:textId="77777777" w:rsidR="007924C9" w:rsidRPr="0089405B" w:rsidRDefault="007924C9" w:rsidP="007924C9"/>
    <w:tbl>
      <w:tblPr>
        <w:tblpPr w:leftFromText="141" w:rightFromText="141" w:horzAnchor="margin" w:tblpXSpec="center" w:tblpY="-7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52ED9EB6" w14:textId="77777777" w:rsidTr="00A600F0">
        <w:tc>
          <w:tcPr>
            <w:tcW w:w="9780" w:type="dxa"/>
            <w:gridSpan w:val="2"/>
            <w:shd w:val="clear" w:color="auto" w:fill="975CCB"/>
          </w:tcPr>
          <w:p w14:paraId="205B1E40" w14:textId="77777777" w:rsidR="007924C9" w:rsidRPr="0089405B" w:rsidRDefault="007924C9" w:rsidP="007924C9">
            <w:pPr>
              <w:tabs>
                <w:tab w:val="left" w:pos="1327"/>
              </w:tabs>
              <w:rPr>
                <w:rFonts w:cs="Arial"/>
                <w:color w:val="FFFFFF"/>
                <w:sz w:val="28"/>
                <w:szCs w:val="28"/>
              </w:rPr>
            </w:pPr>
          </w:p>
          <w:p w14:paraId="62A444BB" w14:textId="77777777" w:rsidR="007924C9" w:rsidRPr="0089405B" w:rsidRDefault="007924C9" w:rsidP="007924C9">
            <w:pPr>
              <w:tabs>
                <w:tab w:val="left" w:pos="1327"/>
              </w:tabs>
              <w:rPr>
                <w:rFonts w:cs="Arial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3.Gestió del personal</w:t>
            </w:r>
          </w:p>
        </w:tc>
      </w:tr>
      <w:tr w:rsidR="007924C9" w:rsidRPr="0089405B" w14:paraId="5893F471" w14:textId="77777777" w:rsidTr="007924C9">
        <w:tc>
          <w:tcPr>
            <w:tcW w:w="2976" w:type="dxa"/>
            <w:shd w:val="clear" w:color="auto" w:fill="D9D9D9"/>
          </w:tcPr>
          <w:p w14:paraId="00EE91B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5B59255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Gestió del personal.</w:t>
            </w:r>
          </w:p>
          <w:p w14:paraId="05FB8C1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Seguiment de l’activitat laboral.</w:t>
            </w:r>
          </w:p>
          <w:p w14:paraId="1E397CB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Formació.</w:t>
            </w:r>
          </w:p>
          <w:p w14:paraId="1E711FDD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Gestió i resolució d’incidències.</w:t>
            </w:r>
          </w:p>
          <w:p w14:paraId="74E0366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Atorgament de llicències, permisos o bestretes.</w:t>
            </w:r>
          </w:p>
        </w:tc>
      </w:tr>
      <w:tr w:rsidR="007924C9" w:rsidRPr="0089405B" w14:paraId="03DFDD79" w14:textId="77777777" w:rsidTr="007924C9">
        <w:tc>
          <w:tcPr>
            <w:tcW w:w="2976" w:type="dxa"/>
            <w:shd w:val="clear" w:color="auto" w:fill="D9D9D9"/>
          </w:tcPr>
          <w:p w14:paraId="3F1589F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385A8653" w14:textId="6290270C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Empleats </w:t>
            </w:r>
            <w:r w:rsidR="0064382E" w:rsidRPr="0089405B">
              <w:rPr>
                <w:rFonts w:cs="Arial"/>
                <w:sz w:val="20"/>
                <w:szCs w:val="20"/>
              </w:rPr>
              <w:t>de l’Ajuntament</w:t>
            </w:r>
          </w:p>
        </w:tc>
      </w:tr>
      <w:tr w:rsidR="007924C9" w:rsidRPr="0089405B" w14:paraId="1FFC46BD" w14:textId="77777777" w:rsidTr="007924C9">
        <w:tc>
          <w:tcPr>
            <w:tcW w:w="2976" w:type="dxa"/>
            <w:shd w:val="clear" w:color="auto" w:fill="D9D9D9"/>
          </w:tcPr>
          <w:p w14:paraId="3E400AB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39E85C0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221E9BC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característiques personals.</w:t>
            </w:r>
          </w:p>
          <w:p w14:paraId="0B4B267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acadèmiques i professionals.</w:t>
            </w:r>
          </w:p>
          <w:p w14:paraId="5D0E8E4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d’ocupació.</w:t>
            </w:r>
          </w:p>
          <w:p w14:paraId="1274E96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econòmiques, financeres i d’assegurances.</w:t>
            </w:r>
          </w:p>
          <w:p w14:paraId="2A29C87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Infraccions i sancions administratives.</w:t>
            </w:r>
          </w:p>
        </w:tc>
      </w:tr>
      <w:tr w:rsidR="007924C9" w:rsidRPr="0089405B" w14:paraId="66FAB2BF" w14:textId="77777777" w:rsidTr="007924C9">
        <w:tc>
          <w:tcPr>
            <w:tcW w:w="2976" w:type="dxa"/>
            <w:shd w:val="clear" w:color="auto" w:fill="D9D9D9"/>
          </w:tcPr>
          <w:p w14:paraId="2C327B6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27B507D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especialment protegides: dades biomètriques (empremta dactilar), dades de salut (grau de minusvalidesa).</w:t>
            </w:r>
          </w:p>
        </w:tc>
      </w:tr>
      <w:tr w:rsidR="007924C9" w:rsidRPr="0089405B" w14:paraId="30BF4BE2" w14:textId="77777777" w:rsidTr="007924C9">
        <w:tc>
          <w:tcPr>
            <w:tcW w:w="2976" w:type="dxa"/>
            <w:shd w:val="clear" w:color="auto" w:fill="D9D9D9"/>
          </w:tcPr>
          <w:p w14:paraId="3AA83BF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6310CF1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Administració Tributària.</w:t>
            </w:r>
          </w:p>
          <w:p w14:paraId="16E4875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Institut Nacional de la Seguretat Social.</w:t>
            </w:r>
          </w:p>
          <w:p w14:paraId="58289EA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-Entitats asseguradores.</w:t>
            </w:r>
          </w:p>
          <w:p w14:paraId="295B06D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-Entitats bancàries amb finalitat d’abonament de la nòmina.</w:t>
            </w:r>
          </w:p>
          <w:p w14:paraId="242168D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-Persones que accedeixen a la informació en aplicació del principi de publicitat activa.</w:t>
            </w:r>
          </w:p>
        </w:tc>
      </w:tr>
      <w:tr w:rsidR="007924C9" w:rsidRPr="0089405B" w14:paraId="39758CE2" w14:textId="77777777" w:rsidTr="007924C9">
        <w:tc>
          <w:tcPr>
            <w:tcW w:w="2976" w:type="dxa"/>
            <w:shd w:val="clear" w:color="auto" w:fill="D9D9D9"/>
          </w:tcPr>
          <w:p w14:paraId="35CEDFC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5C6C152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50AECC2D" w14:textId="77777777" w:rsidTr="007924C9">
        <w:tc>
          <w:tcPr>
            <w:tcW w:w="2976" w:type="dxa"/>
            <w:shd w:val="clear" w:color="auto" w:fill="D9D9D9"/>
          </w:tcPr>
          <w:p w14:paraId="6DAA87A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4222EB6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dades es conserven de forma permanent. S’eliminen regularment documents de suport i auxiliars.</w:t>
            </w:r>
          </w:p>
        </w:tc>
      </w:tr>
      <w:tr w:rsidR="007924C9" w:rsidRPr="0089405B" w14:paraId="15DAE031" w14:textId="77777777" w:rsidTr="007924C9">
        <w:tc>
          <w:tcPr>
            <w:tcW w:w="2976" w:type="dxa"/>
            <w:shd w:val="clear" w:color="auto" w:fill="D9D9D9"/>
          </w:tcPr>
          <w:p w14:paraId="5CDBC5CB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763FE8B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  <w:p w14:paraId="0CCFAAD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pròpies de l’aplicació.</w:t>
            </w:r>
          </w:p>
        </w:tc>
      </w:tr>
      <w:tr w:rsidR="007924C9" w:rsidRPr="0089405B" w14:paraId="18AB053C" w14:textId="77777777" w:rsidTr="007924C9">
        <w:tc>
          <w:tcPr>
            <w:tcW w:w="2976" w:type="dxa"/>
            <w:shd w:val="clear" w:color="auto" w:fill="D9D9D9"/>
          </w:tcPr>
          <w:p w14:paraId="08D76D9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Legitimació</w:t>
            </w:r>
          </w:p>
        </w:tc>
        <w:tc>
          <w:tcPr>
            <w:tcW w:w="6804" w:type="dxa"/>
          </w:tcPr>
          <w:p w14:paraId="4B94707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  <w:lang w:eastAsia="ca-ES"/>
              </w:rPr>
            </w:pPr>
            <w:r w:rsidRPr="0089405B">
              <w:rPr>
                <w:rFonts w:cs="Arial"/>
                <w:sz w:val="20"/>
                <w:szCs w:val="20"/>
                <w:lang w:eastAsia="ca-ES"/>
              </w:rPr>
              <w:t xml:space="preserve">- Compliment d’obligació legal (art. 6.1.c RGPD) i de les derivades d’una relació contractual (art. 6.1.b RGPD), segons el Real Decret Legislatiu 5/2015, de 30 d’octubre, per el que s’aprova el text refós de l’Estatut Bàsic de l’Empleat Públic i la normativa de desenvolupament, </w:t>
            </w:r>
          </w:p>
        </w:tc>
      </w:tr>
    </w:tbl>
    <w:p w14:paraId="73F48245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W w:w="9780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477236B5" w14:textId="77777777" w:rsidTr="00A600F0">
        <w:tc>
          <w:tcPr>
            <w:tcW w:w="9780" w:type="dxa"/>
            <w:gridSpan w:val="2"/>
            <w:shd w:val="clear" w:color="auto" w:fill="975CCB"/>
          </w:tcPr>
          <w:p w14:paraId="0636891B" w14:textId="77777777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b/>
                <w:color w:val="FFFFFF"/>
                <w:sz w:val="20"/>
                <w:szCs w:val="20"/>
              </w:rPr>
            </w:pPr>
          </w:p>
          <w:p w14:paraId="753683FB" w14:textId="77777777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4.Gestió de la nòmina i seguretat social</w:t>
            </w:r>
          </w:p>
        </w:tc>
      </w:tr>
      <w:tr w:rsidR="007924C9" w:rsidRPr="0089405B" w14:paraId="08B9239B" w14:textId="77777777" w:rsidTr="007924C9">
        <w:tc>
          <w:tcPr>
            <w:tcW w:w="2976" w:type="dxa"/>
            <w:shd w:val="clear" w:color="auto" w:fill="D9D9D9"/>
          </w:tcPr>
          <w:p w14:paraId="03A9A7C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1E9657F5" w14:textId="7E6140BC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</w:t>
            </w:r>
            <w:r w:rsidR="0064382E" w:rsidRPr="0089405B">
              <w:rPr>
                <w:rFonts w:cs="Arial"/>
                <w:sz w:val="20"/>
                <w:szCs w:val="20"/>
              </w:rPr>
              <w:t>Gestió de la</w:t>
            </w:r>
            <w:r w:rsidRPr="0089405B">
              <w:rPr>
                <w:rFonts w:cs="Arial"/>
                <w:sz w:val="20"/>
                <w:szCs w:val="20"/>
              </w:rPr>
              <w:t xml:space="preserve"> nòmina dels empleats </w:t>
            </w:r>
            <w:r w:rsidR="0064382E" w:rsidRPr="0089405B">
              <w:rPr>
                <w:rFonts w:cs="Arial"/>
                <w:sz w:val="20"/>
                <w:szCs w:val="20"/>
              </w:rPr>
              <w:t>de l’Ajuntament</w:t>
            </w:r>
            <w:r w:rsidRPr="0089405B">
              <w:rPr>
                <w:rFonts w:cs="Arial"/>
                <w:sz w:val="20"/>
                <w:szCs w:val="20"/>
              </w:rPr>
              <w:t xml:space="preserve"> a efectes d’abonament de les contraprestacions econòmiques pel seu treball.</w:t>
            </w:r>
          </w:p>
        </w:tc>
      </w:tr>
      <w:tr w:rsidR="007924C9" w:rsidRPr="0089405B" w14:paraId="04496085" w14:textId="77777777" w:rsidTr="007924C9">
        <w:tc>
          <w:tcPr>
            <w:tcW w:w="2976" w:type="dxa"/>
            <w:shd w:val="clear" w:color="auto" w:fill="D9D9D9"/>
          </w:tcPr>
          <w:p w14:paraId="41979D5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707CF17E" w14:textId="2055CD4E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Empleats </w:t>
            </w:r>
            <w:r w:rsidR="0064382E" w:rsidRPr="0089405B">
              <w:rPr>
                <w:rFonts w:cs="Arial"/>
                <w:sz w:val="20"/>
                <w:szCs w:val="20"/>
              </w:rPr>
              <w:t>de l’Ajuntament</w:t>
            </w:r>
            <w:r w:rsidRPr="0089405B">
              <w:rPr>
                <w:rFonts w:cs="Arial"/>
                <w:sz w:val="20"/>
                <w:szCs w:val="20"/>
              </w:rPr>
              <w:t>.</w:t>
            </w:r>
          </w:p>
        </w:tc>
      </w:tr>
      <w:tr w:rsidR="007924C9" w:rsidRPr="0089405B" w14:paraId="2F7D71E3" w14:textId="77777777" w:rsidTr="007924C9">
        <w:tc>
          <w:tcPr>
            <w:tcW w:w="2976" w:type="dxa"/>
            <w:shd w:val="clear" w:color="auto" w:fill="D9D9D9"/>
          </w:tcPr>
          <w:p w14:paraId="0E08779B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75E12C0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5A62132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característiques personals.</w:t>
            </w:r>
          </w:p>
          <w:p w14:paraId="7F84C10F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circumstàncies socials.</w:t>
            </w:r>
          </w:p>
          <w:p w14:paraId="22EF681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acadèmiques i professionals.</w:t>
            </w:r>
          </w:p>
          <w:p w14:paraId="557A108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d’ocupació.</w:t>
            </w:r>
          </w:p>
          <w:p w14:paraId="46D9E04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econòmiques, financeres i d’assegurances.</w:t>
            </w:r>
          </w:p>
        </w:tc>
      </w:tr>
      <w:tr w:rsidR="007924C9" w:rsidRPr="0089405B" w14:paraId="040B8937" w14:textId="77777777" w:rsidTr="007924C9">
        <w:tc>
          <w:tcPr>
            <w:tcW w:w="2976" w:type="dxa"/>
            <w:shd w:val="clear" w:color="auto" w:fill="D9D9D9"/>
          </w:tcPr>
          <w:p w14:paraId="7A86DB7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56A49C43" w14:textId="24F63232" w:rsidR="007924C9" w:rsidRPr="0089405B" w:rsidRDefault="0064382E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7A12C929" w14:textId="77777777" w:rsidTr="007924C9">
        <w:tc>
          <w:tcPr>
            <w:tcW w:w="2976" w:type="dxa"/>
            <w:shd w:val="clear" w:color="auto" w:fill="D9D9D9"/>
          </w:tcPr>
          <w:p w14:paraId="499BB269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75183F2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Agència Estatal d’Administració Tributària.</w:t>
            </w:r>
          </w:p>
          <w:p w14:paraId="3E3BD9A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Institut Nacional de la Seguretat Social.</w:t>
            </w:r>
          </w:p>
          <w:p w14:paraId="1919490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Entitats bancàries amb finalitat d’abonament de la nòmina.</w:t>
            </w:r>
          </w:p>
        </w:tc>
      </w:tr>
      <w:tr w:rsidR="007924C9" w:rsidRPr="0089405B" w14:paraId="19D97D66" w14:textId="77777777" w:rsidTr="007924C9">
        <w:tc>
          <w:tcPr>
            <w:tcW w:w="2976" w:type="dxa"/>
            <w:shd w:val="clear" w:color="auto" w:fill="D9D9D9"/>
          </w:tcPr>
          <w:p w14:paraId="3DBC184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73FBB19B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6105EDC9" w14:textId="77777777" w:rsidTr="007924C9">
        <w:tc>
          <w:tcPr>
            <w:tcW w:w="2976" w:type="dxa"/>
            <w:shd w:val="clear" w:color="auto" w:fill="D9D9D9"/>
          </w:tcPr>
          <w:p w14:paraId="47AC6FB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3D46D27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Els previstos a la normativa laboral en relació a la prescripció de responsabilitats en aquesta matèria.</w:t>
            </w:r>
          </w:p>
        </w:tc>
      </w:tr>
      <w:tr w:rsidR="007924C9" w:rsidRPr="0089405B" w14:paraId="40D58789" w14:textId="77777777" w:rsidTr="007924C9">
        <w:tc>
          <w:tcPr>
            <w:tcW w:w="2976" w:type="dxa"/>
            <w:shd w:val="clear" w:color="auto" w:fill="D9D9D9"/>
          </w:tcPr>
          <w:p w14:paraId="3B8012D5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3B5F54EA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  <w:p w14:paraId="53495F3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pròpies de l’aplicació.</w:t>
            </w:r>
          </w:p>
        </w:tc>
      </w:tr>
      <w:tr w:rsidR="007924C9" w:rsidRPr="0089405B" w14:paraId="613148BC" w14:textId="77777777" w:rsidTr="007924C9">
        <w:tc>
          <w:tcPr>
            <w:tcW w:w="2976" w:type="dxa"/>
            <w:shd w:val="clear" w:color="auto" w:fill="D9D9D9"/>
          </w:tcPr>
          <w:p w14:paraId="5ABD571A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Legitimació </w:t>
            </w:r>
          </w:p>
        </w:tc>
        <w:tc>
          <w:tcPr>
            <w:tcW w:w="6804" w:type="dxa"/>
          </w:tcPr>
          <w:p w14:paraId="2CC37376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Compliment d’obligació legal (art. 6.1.c RGPD) i de les derivades d’una relació contractual (art. 6.1.b RGPD), segons el Real Decret Legislatiu 5/2015, de 30 d’octubre, per el que s’aprova el text refós de l‘Estatut Bàsic de l’Empleat Públic (EBEP) i la normativa de desenvolupament, i el Real </w:t>
            </w:r>
            <w:r w:rsidRPr="0089405B">
              <w:rPr>
                <w:rFonts w:cs="Arial"/>
                <w:sz w:val="20"/>
                <w:szCs w:val="20"/>
              </w:rPr>
              <w:lastRenderedPageBreak/>
              <w:t>Decret Legislatiu 2/2015, de 23 d’octubre, por el que s’aprova el text refós de l’Estatut dels Treballadors.</w:t>
            </w:r>
          </w:p>
        </w:tc>
      </w:tr>
    </w:tbl>
    <w:p w14:paraId="3AC05074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49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4BDBF0EB" w14:textId="77777777" w:rsidTr="00AD37EF">
        <w:tc>
          <w:tcPr>
            <w:tcW w:w="9780" w:type="dxa"/>
            <w:gridSpan w:val="2"/>
            <w:shd w:val="clear" w:color="auto" w:fill="9751CB"/>
          </w:tcPr>
          <w:p w14:paraId="65553940" w14:textId="77777777" w:rsidR="007924C9" w:rsidRPr="0089405B" w:rsidRDefault="007924C9" w:rsidP="007924C9">
            <w:pPr>
              <w:tabs>
                <w:tab w:val="left" w:pos="1327"/>
              </w:tabs>
              <w:rPr>
                <w:rFonts w:eastAsia="Times New Roman" w:cs="Arial"/>
                <w:b/>
                <w:color w:val="FFFFFF"/>
                <w:sz w:val="20"/>
                <w:szCs w:val="20"/>
                <w:lang w:eastAsia="ca-ES"/>
              </w:rPr>
            </w:pPr>
          </w:p>
          <w:p w14:paraId="11823946" w14:textId="77777777" w:rsidR="007924C9" w:rsidRPr="0089405B" w:rsidRDefault="007924C9" w:rsidP="007924C9">
            <w:pPr>
              <w:tabs>
                <w:tab w:val="left" w:pos="1327"/>
              </w:tabs>
              <w:rPr>
                <w:rFonts w:eastAsia="Times New Roman" w:cs="Arial"/>
                <w:color w:val="FFFFFF"/>
                <w:sz w:val="28"/>
                <w:szCs w:val="28"/>
                <w:lang w:eastAsia="ca-ES"/>
              </w:rPr>
            </w:pPr>
            <w:r w:rsidRPr="0089405B">
              <w:rPr>
                <w:rFonts w:eastAsia="Times New Roman" w:cs="Arial"/>
                <w:color w:val="FFFFFF"/>
                <w:sz w:val="28"/>
                <w:szCs w:val="28"/>
                <w:lang w:eastAsia="ca-ES"/>
              </w:rPr>
              <w:t xml:space="preserve">5. Control de presència </w:t>
            </w:r>
          </w:p>
        </w:tc>
      </w:tr>
      <w:tr w:rsidR="007924C9" w:rsidRPr="0089405B" w14:paraId="47B70459" w14:textId="77777777" w:rsidTr="007924C9">
        <w:tc>
          <w:tcPr>
            <w:tcW w:w="2976" w:type="dxa"/>
            <w:shd w:val="clear" w:color="auto" w:fill="D9D9D9"/>
          </w:tcPr>
          <w:p w14:paraId="4FB653F1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Finalitat del tractament</w:t>
            </w:r>
          </w:p>
        </w:tc>
        <w:tc>
          <w:tcPr>
            <w:tcW w:w="6804" w:type="dxa"/>
          </w:tcPr>
          <w:p w14:paraId="602006F0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Fer seguiment del compliment de l’horari laboral del personal.</w:t>
            </w:r>
          </w:p>
        </w:tc>
      </w:tr>
      <w:tr w:rsidR="007924C9" w:rsidRPr="0089405B" w14:paraId="24ECED23" w14:textId="77777777" w:rsidTr="007924C9">
        <w:tc>
          <w:tcPr>
            <w:tcW w:w="2976" w:type="dxa"/>
            <w:shd w:val="clear" w:color="auto" w:fill="D9D9D9"/>
          </w:tcPr>
          <w:p w14:paraId="532E9808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d’interessats </w:t>
            </w:r>
          </w:p>
        </w:tc>
        <w:tc>
          <w:tcPr>
            <w:tcW w:w="6804" w:type="dxa"/>
          </w:tcPr>
          <w:p w14:paraId="3D8B529C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Empleats. </w:t>
            </w:r>
          </w:p>
        </w:tc>
      </w:tr>
      <w:tr w:rsidR="007924C9" w:rsidRPr="0089405B" w14:paraId="287F3786" w14:textId="77777777" w:rsidTr="007924C9">
        <w:tc>
          <w:tcPr>
            <w:tcW w:w="2976" w:type="dxa"/>
            <w:shd w:val="clear" w:color="auto" w:fill="D9D9D9"/>
          </w:tcPr>
          <w:p w14:paraId="30520F9D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Categories de dades personals</w:t>
            </w:r>
          </w:p>
        </w:tc>
        <w:tc>
          <w:tcPr>
            <w:tcW w:w="6804" w:type="dxa"/>
          </w:tcPr>
          <w:p w14:paraId="572DC0D7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Dades </w:t>
            </w:r>
            <w:proofErr w:type="spellStart"/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identificatives</w:t>
            </w:r>
            <w:proofErr w:type="spellEnd"/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.</w:t>
            </w:r>
          </w:p>
          <w:p w14:paraId="114BEAE6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Altres: classe d’incidències. </w:t>
            </w:r>
          </w:p>
        </w:tc>
      </w:tr>
      <w:tr w:rsidR="007924C9" w:rsidRPr="0089405B" w14:paraId="472B3925" w14:textId="77777777" w:rsidTr="007924C9">
        <w:tc>
          <w:tcPr>
            <w:tcW w:w="2976" w:type="dxa"/>
            <w:shd w:val="clear" w:color="auto" w:fill="D9D9D9"/>
          </w:tcPr>
          <w:p w14:paraId="3381CB79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Dades de categories especials</w:t>
            </w:r>
          </w:p>
        </w:tc>
        <w:tc>
          <w:tcPr>
            <w:tcW w:w="6804" w:type="dxa"/>
          </w:tcPr>
          <w:p w14:paraId="1567B8DA" w14:textId="5A47D681" w:rsidR="007924C9" w:rsidRPr="0089405B" w:rsidRDefault="0064382E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---</w:t>
            </w:r>
          </w:p>
        </w:tc>
      </w:tr>
      <w:tr w:rsidR="007924C9" w:rsidRPr="0089405B" w14:paraId="095603A8" w14:textId="77777777" w:rsidTr="007924C9">
        <w:tc>
          <w:tcPr>
            <w:tcW w:w="2976" w:type="dxa"/>
            <w:shd w:val="clear" w:color="auto" w:fill="D9D9D9"/>
          </w:tcPr>
          <w:p w14:paraId="603C11E3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de destinataris </w:t>
            </w:r>
          </w:p>
        </w:tc>
        <w:tc>
          <w:tcPr>
            <w:tcW w:w="6804" w:type="dxa"/>
          </w:tcPr>
          <w:p w14:paraId="7B871C4F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---</w:t>
            </w:r>
          </w:p>
        </w:tc>
      </w:tr>
      <w:tr w:rsidR="007924C9" w:rsidRPr="0089405B" w14:paraId="7EC64E07" w14:textId="77777777" w:rsidTr="007924C9">
        <w:tc>
          <w:tcPr>
            <w:tcW w:w="2976" w:type="dxa"/>
            <w:shd w:val="clear" w:color="auto" w:fill="D9D9D9"/>
          </w:tcPr>
          <w:p w14:paraId="43D6E85F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269D6206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---</w:t>
            </w:r>
          </w:p>
        </w:tc>
      </w:tr>
      <w:tr w:rsidR="007924C9" w:rsidRPr="0089405B" w14:paraId="24D38500" w14:textId="77777777" w:rsidTr="007924C9">
        <w:tc>
          <w:tcPr>
            <w:tcW w:w="2976" w:type="dxa"/>
            <w:shd w:val="clear" w:color="auto" w:fill="D9D9D9"/>
          </w:tcPr>
          <w:p w14:paraId="18AC582F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26BFBD72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El Registre diari de Jornada es conservarà durant 4 anys, d’acord amb l’art. 34.9 del Reial Decret Legislatiu 2/2015, de 23 d’octubre, pel qual s’aprova el text refós de la Llei de l’Estatut dels Treballadors.</w:t>
            </w:r>
          </w:p>
        </w:tc>
      </w:tr>
      <w:tr w:rsidR="007924C9" w:rsidRPr="0089405B" w14:paraId="173878C3" w14:textId="77777777" w:rsidTr="007924C9">
        <w:tc>
          <w:tcPr>
            <w:tcW w:w="2976" w:type="dxa"/>
            <w:shd w:val="clear" w:color="auto" w:fill="D9D9D9"/>
          </w:tcPr>
          <w:p w14:paraId="61A20885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Mesures tècniques i organitzatives de seguretat</w:t>
            </w:r>
          </w:p>
        </w:tc>
        <w:tc>
          <w:tcPr>
            <w:tcW w:w="6804" w:type="dxa"/>
          </w:tcPr>
          <w:p w14:paraId="202DC703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Les previstes en els documents descriptius de les mesures de seguretat.</w:t>
            </w:r>
          </w:p>
        </w:tc>
      </w:tr>
      <w:tr w:rsidR="007924C9" w:rsidRPr="0089405B" w14:paraId="0621CEFA" w14:textId="77777777" w:rsidTr="007924C9">
        <w:tc>
          <w:tcPr>
            <w:tcW w:w="2976" w:type="dxa"/>
            <w:shd w:val="clear" w:color="auto" w:fill="D9D9D9"/>
          </w:tcPr>
          <w:p w14:paraId="6C7D8CEE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Legitimació</w:t>
            </w:r>
          </w:p>
        </w:tc>
        <w:tc>
          <w:tcPr>
            <w:tcW w:w="6804" w:type="dxa"/>
          </w:tcPr>
          <w:p w14:paraId="27947A3A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Compliment de la relació contractual (art. 6.1.b RGPD) i compliment d’obligacions legals (art. 6.1.c RGPD). </w:t>
            </w:r>
          </w:p>
        </w:tc>
      </w:tr>
    </w:tbl>
    <w:p w14:paraId="7EDB4B27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178691AD" w14:textId="77777777" w:rsidTr="00AD37EF">
        <w:tc>
          <w:tcPr>
            <w:tcW w:w="9780" w:type="dxa"/>
            <w:gridSpan w:val="2"/>
            <w:shd w:val="clear" w:color="auto" w:fill="7030A0"/>
          </w:tcPr>
          <w:p w14:paraId="4839737E" w14:textId="77777777" w:rsidR="007924C9" w:rsidRPr="0089405B" w:rsidRDefault="007924C9" w:rsidP="007924C9">
            <w:pPr>
              <w:tabs>
                <w:tab w:val="left" w:pos="1327"/>
              </w:tabs>
              <w:rPr>
                <w:rFonts w:eastAsia="Times New Roman" w:cs="Arial"/>
                <w:b/>
                <w:color w:val="FFFFFF"/>
                <w:sz w:val="20"/>
                <w:szCs w:val="20"/>
                <w:lang w:eastAsia="ca-ES"/>
              </w:rPr>
            </w:pPr>
          </w:p>
          <w:p w14:paraId="5F108336" w14:textId="77777777" w:rsidR="007924C9" w:rsidRPr="0089405B" w:rsidRDefault="007924C9" w:rsidP="007924C9">
            <w:pPr>
              <w:tabs>
                <w:tab w:val="left" w:pos="1327"/>
              </w:tabs>
              <w:rPr>
                <w:rFonts w:eastAsia="Times New Roman" w:cs="Arial"/>
                <w:color w:val="FFFFFF"/>
                <w:sz w:val="28"/>
                <w:szCs w:val="28"/>
                <w:lang w:eastAsia="ca-ES"/>
              </w:rPr>
            </w:pPr>
            <w:r w:rsidRPr="0089405B">
              <w:rPr>
                <w:rFonts w:eastAsia="Times New Roman" w:cs="Arial"/>
                <w:color w:val="FFFFFF"/>
                <w:sz w:val="28"/>
                <w:szCs w:val="28"/>
                <w:lang w:eastAsia="ca-ES"/>
              </w:rPr>
              <w:t xml:space="preserve">6. Processos selectius de personal </w:t>
            </w:r>
          </w:p>
        </w:tc>
      </w:tr>
      <w:tr w:rsidR="007924C9" w:rsidRPr="0089405B" w14:paraId="0A9C7E6A" w14:textId="77777777" w:rsidTr="007924C9">
        <w:tc>
          <w:tcPr>
            <w:tcW w:w="2976" w:type="dxa"/>
            <w:shd w:val="clear" w:color="auto" w:fill="D9D9D9"/>
          </w:tcPr>
          <w:p w14:paraId="208F5245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Finalitat del tractament</w:t>
            </w:r>
          </w:p>
        </w:tc>
        <w:tc>
          <w:tcPr>
            <w:tcW w:w="6804" w:type="dxa"/>
          </w:tcPr>
          <w:p w14:paraId="3553F24A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Organització dels processos selectius. </w:t>
            </w:r>
          </w:p>
          <w:p w14:paraId="7082D6D3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Seguiment del procediment de selecció per al lloc o llocs de treball que s’ofereixen.</w:t>
            </w:r>
          </w:p>
          <w:p w14:paraId="6678439A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Avaluació dels candidats. </w:t>
            </w:r>
          </w:p>
          <w:p w14:paraId="2EC65AF7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Informació sobre la convocatòria i resultats.</w:t>
            </w:r>
          </w:p>
        </w:tc>
      </w:tr>
      <w:tr w:rsidR="007924C9" w:rsidRPr="0089405B" w14:paraId="15785B05" w14:textId="77777777" w:rsidTr="007924C9">
        <w:tc>
          <w:tcPr>
            <w:tcW w:w="2976" w:type="dxa"/>
            <w:shd w:val="clear" w:color="auto" w:fill="D9D9D9"/>
          </w:tcPr>
          <w:p w14:paraId="30AA6354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d’interessats </w:t>
            </w:r>
          </w:p>
        </w:tc>
        <w:tc>
          <w:tcPr>
            <w:tcW w:w="6804" w:type="dxa"/>
          </w:tcPr>
          <w:p w14:paraId="13B1578C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Persones que participen en les convocatòries de provisió de llocs de treball.</w:t>
            </w:r>
          </w:p>
        </w:tc>
      </w:tr>
      <w:tr w:rsidR="007924C9" w:rsidRPr="0089405B" w14:paraId="004CAF8C" w14:textId="77777777" w:rsidTr="007924C9">
        <w:tc>
          <w:tcPr>
            <w:tcW w:w="2976" w:type="dxa"/>
            <w:shd w:val="clear" w:color="auto" w:fill="D9D9D9"/>
          </w:tcPr>
          <w:p w14:paraId="45489B65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Categories de dades personals</w:t>
            </w:r>
          </w:p>
        </w:tc>
        <w:tc>
          <w:tcPr>
            <w:tcW w:w="6804" w:type="dxa"/>
          </w:tcPr>
          <w:p w14:paraId="0D7E3D99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Dades </w:t>
            </w:r>
            <w:proofErr w:type="spellStart"/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identificatives</w:t>
            </w:r>
            <w:proofErr w:type="spellEnd"/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. </w:t>
            </w:r>
          </w:p>
          <w:p w14:paraId="3F0DCA22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Dades de característiques personals. </w:t>
            </w:r>
          </w:p>
          <w:p w14:paraId="0F1052FF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Dades d’ocupació.  </w:t>
            </w:r>
          </w:p>
        </w:tc>
      </w:tr>
      <w:tr w:rsidR="007924C9" w:rsidRPr="0089405B" w14:paraId="4B1B5A2A" w14:textId="77777777" w:rsidTr="007924C9">
        <w:tc>
          <w:tcPr>
            <w:tcW w:w="2976" w:type="dxa"/>
            <w:shd w:val="clear" w:color="auto" w:fill="D9D9D9"/>
          </w:tcPr>
          <w:p w14:paraId="18F73619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Dades de categories especials</w:t>
            </w:r>
          </w:p>
        </w:tc>
        <w:tc>
          <w:tcPr>
            <w:tcW w:w="6804" w:type="dxa"/>
          </w:tcPr>
          <w:p w14:paraId="5EE32550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Dades de salut (grau minusvalidesa). </w:t>
            </w:r>
          </w:p>
        </w:tc>
      </w:tr>
      <w:tr w:rsidR="007924C9" w:rsidRPr="0089405B" w14:paraId="54C21328" w14:textId="77777777" w:rsidTr="007924C9">
        <w:tc>
          <w:tcPr>
            <w:tcW w:w="2976" w:type="dxa"/>
            <w:shd w:val="clear" w:color="auto" w:fill="D9D9D9"/>
          </w:tcPr>
          <w:p w14:paraId="735EE315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de destinataris </w:t>
            </w:r>
          </w:p>
        </w:tc>
        <w:tc>
          <w:tcPr>
            <w:tcW w:w="6804" w:type="dxa"/>
          </w:tcPr>
          <w:p w14:paraId="1A3A9710" w14:textId="5120BFE1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Es publicaran els resultats de les diferents fases del procediment, amb nom, cognoms i quatre dígits del DNI </w:t>
            </w:r>
            <w:r w:rsidR="0064382E"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al tauler d’anuncis</w:t>
            </w: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, amb efectes de notificació, en compliment de l’article 45.1.b de la Llei 39/2015, d’1 d’octubre, del procediment administratiu comú de les administracions públiques.</w:t>
            </w:r>
          </w:p>
        </w:tc>
      </w:tr>
      <w:tr w:rsidR="007924C9" w:rsidRPr="0089405B" w14:paraId="249FE496" w14:textId="77777777" w:rsidTr="007924C9">
        <w:tc>
          <w:tcPr>
            <w:tcW w:w="2976" w:type="dxa"/>
            <w:shd w:val="clear" w:color="auto" w:fill="D9D9D9"/>
          </w:tcPr>
          <w:p w14:paraId="3465D746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420067EE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---</w:t>
            </w:r>
          </w:p>
        </w:tc>
      </w:tr>
      <w:tr w:rsidR="007924C9" w:rsidRPr="0089405B" w14:paraId="0117431D" w14:textId="77777777" w:rsidTr="007924C9">
        <w:tc>
          <w:tcPr>
            <w:tcW w:w="2976" w:type="dxa"/>
            <w:shd w:val="clear" w:color="auto" w:fill="D9D9D9"/>
          </w:tcPr>
          <w:p w14:paraId="25112124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1D3122F8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Segons la TAAD 16, aprovada per l’Ordre CLT/301/2015 i publicada al DOGC 6966, les dades que figuren en l’acta definitiva del tribunal qualificador i en edictes i acords dels òrgans col·legiats es conserven de forma permanent. La resta s’eliminen un cop és ferma la resolució de la convocatòria i el nomenament del personal.</w:t>
            </w:r>
          </w:p>
        </w:tc>
      </w:tr>
      <w:tr w:rsidR="007924C9" w:rsidRPr="0089405B" w14:paraId="2049AC4B" w14:textId="77777777" w:rsidTr="007924C9">
        <w:tc>
          <w:tcPr>
            <w:tcW w:w="2976" w:type="dxa"/>
            <w:shd w:val="clear" w:color="auto" w:fill="D9D9D9"/>
          </w:tcPr>
          <w:p w14:paraId="747659CB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Mesures tècniques i organitzatives de seguretat</w:t>
            </w:r>
          </w:p>
        </w:tc>
        <w:tc>
          <w:tcPr>
            <w:tcW w:w="6804" w:type="dxa"/>
          </w:tcPr>
          <w:p w14:paraId="7B5FABAB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Les previstes en els documents descriptius de les mesures de seguretat.</w:t>
            </w:r>
          </w:p>
        </w:tc>
      </w:tr>
      <w:tr w:rsidR="007924C9" w:rsidRPr="0089405B" w14:paraId="530EA69C" w14:textId="77777777" w:rsidTr="007924C9">
        <w:tc>
          <w:tcPr>
            <w:tcW w:w="2976" w:type="dxa"/>
            <w:shd w:val="clear" w:color="auto" w:fill="D9D9D9"/>
          </w:tcPr>
          <w:p w14:paraId="456385BF" w14:textId="77777777" w:rsidR="007924C9" w:rsidRPr="0089405B" w:rsidRDefault="007924C9" w:rsidP="007924C9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Legitimació</w:t>
            </w:r>
          </w:p>
        </w:tc>
        <w:tc>
          <w:tcPr>
            <w:tcW w:w="6804" w:type="dxa"/>
          </w:tcPr>
          <w:p w14:paraId="160EDBB0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Consentiment de la persona interessada (art. 6.1.a RGPD), compliment d’una relació </w:t>
            </w:r>
            <w:proofErr w:type="spellStart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precontractual</w:t>
            </w:r>
            <w:proofErr w:type="spellEnd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 (art. 6.1.b RGPD) i missió realitzada en interès públic (art. 6.1.e RGPD), segons el Capítol I del Títol IV del Reial Decret Legislatiu 5/2015, de 30 d’octubre, pel qual s’aprova el text refós de la Llei de l’Estatut Bàsic de l’Empleat Públic.</w:t>
            </w:r>
          </w:p>
        </w:tc>
      </w:tr>
    </w:tbl>
    <w:p w14:paraId="1F5F71EC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p w14:paraId="2F192796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pPr w:leftFromText="141" w:rightFromText="141" w:horzAnchor="margin" w:tblpXSpec="center" w:tblpY="-39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30823E74" w14:textId="77777777" w:rsidTr="00AD37EF">
        <w:tc>
          <w:tcPr>
            <w:tcW w:w="9780" w:type="dxa"/>
            <w:gridSpan w:val="2"/>
            <w:shd w:val="clear" w:color="auto" w:fill="7030A0"/>
          </w:tcPr>
          <w:p w14:paraId="7310803A" w14:textId="77777777" w:rsidR="007924C9" w:rsidRPr="0089405B" w:rsidRDefault="007924C9" w:rsidP="007924C9">
            <w:pPr>
              <w:tabs>
                <w:tab w:val="left" w:pos="1327"/>
              </w:tabs>
              <w:rPr>
                <w:rFonts w:cs="Arial"/>
                <w:b/>
                <w:color w:val="FFFFFF"/>
                <w:sz w:val="20"/>
                <w:szCs w:val="20"/>
              </w:rPr>
            </w:pPr>
          </w:p>
          <w:p w14:paraId="5B142FFF" w14:textId="7CB08F44" w:rsidR="007924C9" w:rsidRPr="0089405B" w:rsidRDefault="007924C9" w:rsidP="00AD37EF">
            <w:pPr>
              <w:tabs>
                <w:tab w:val="left" w:pos="1327"/>
                <w:tab w:val="left" w:pos="7650"/>
              </w:tabs>
              <w:rPr>
                <w:rFonts w:cs="Arial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7. Registre d’interessos</w:t>
            </w:r>
            <w:r w:rsidR="00AD37EF" w:rsidRPr="0089405B">
              <w:rPr>
                <w:rFonts w:cs="Arial"/>
                <w:color w:val="FFFFFF"/>
                <w:sz w:val="28"/>
                <w:szCs w:val="28"/>
              </w:rPr>
              <w:tab/>
            </w:r>
          </w:p>
        </w:tc>
      </w:tr>
      <w:tr w:rsidR="007924C9" w:rsidRPr="0089405B" w14:paraId="3E9E7B45" w14:textId="77777777" w:rsidTr="007924C9">
        <w:tc>
          <w:tcPr>
            <w:tcW w:w="2976" w:type="dxa"/>
            <w:shd w:val="clear" w:color="auto" w:fill="D9D9D9"/>
          </w:tcPr>
          <w:p w14:paraId="0FA2A27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6D3E624D" w14:textId="2BDC2B09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Registre de les activitats i béns dels càrrecs electes </w:t>
            </w:r>
            <w:r w:rsidR="0064382E" w:rsidRPr="0089405B">
              <w:rPr>
                <w:rFonts w:cs="Arial"/>
                <w:sz w:val="20"/>
                <w:szCs w:val="20"/>
              </w:rPr>
              <w:t>de l’Ajuntament</w:t>
            </w:r>
          </w:p>
          <w:p w14:paraId="0D4E05FB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Identificació, seguiment i control de possibles incompatibilitats.</w:t>
            </w:r>
          </w:p>
          <w:p w14:paraId="0548382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Informació pública.</w:t>
            </w:r>
          </w:p>
        </w:tc>
      </w:tr>
      <w:tr w:rsidR="007924C9" w:rsidRPr="0089405B" w14:paraId="1BDF2B5F" w14:textId="77777777" w:rsidTr="007924C9">
        <w:tc>
          <w:tcPr>
            <w:tcW w:w="2976" w:type="dxa"/>
            <w:shd w:val="clear" w:color="auto" w:fill="D9D9D9"/>
          </w:tcPr>
          <w:p w14:paraId="60EBD6C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529AE8BB" w14:textId="278278DC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Càrrecs electes i alts càrrecs </w:t>
            </w:r>
            <w:r w:rsidR="0064382E" w:rsidRPr="0089405B">
              <w:rPr>
                <w:rFonts w:cs="Arial"/>
                <w:sz w:val="20"/>
                <w:szCs w:val="20"/>
              </w:rPr>
              <w:t>de l’Ajuntament</w:t>
            </w:r>
            <w:r w:rsidRPr="0089405B">
              <w:rPr>
                <w:rFonts w:cs="Arial"/>
                <w:sz w:val="20"/>
                <w:szCs w:val="20"/>
              </w:rPr>
              <w:t>.</w:t>
            </w:r>
          </w:p>
        </w:tc>
      </w:tr>
      <w:tr w:rsidR="007924C9" w:rsidRPr="0089405B" w14:paraId="1E35CE1E" w14:textId="77777777" w:rsidTr="007924C9">
        <w:tc>
          <w:tcPr>
            <w:tcW w:w="2976" w:type="dxa"/>
            <w:shd w:val="clear" w:color="auto" w:fill="D9D9D9"/>
          </w:tcPr>
          <w:p w14:paraId="5B8FA264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3055D01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671CBC3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comercials.</w:t>
            </w:r>
          </w:p>
          <w:p w14:paraId="546CD30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d’ocupació.</w:t>
            </w:r>
          </w:p>
          <w:p w14:paraId="6DE9BAD1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circumstàncies socials.</w:t>
            </w:r>
          </w:p>
          <w:p w14:paraId="3AB0D1F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econòmiques, financeres i d’assegurances.</w:t>
            </w:r>
          </w:p>
          <w:p w14:paraId="2C74F70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transaccions.</w:t>
            </w:r>
          </w:p>
        </w:tc>
      </w:tr>
      <w:tr w:rsidR="007924C9" w:rsidRPr="0089405B" w14:paraId="200AFB91" w14:textId="77777777" w:rsidTr="007924C9">
        <w:tc>
          <w:tcPr>
            <w:tcW w:w="2976" w:type="dxa"/>
            <w:shd w:val="clear" w:color="auto" w:fill="D9D9D9"/>
          </w:tcPr>
          <w:p w14:paraId="1131111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22688D8C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4FB1EB89" w14:textId="77777777" w:rsidTr="007924C9">
        <w:tc>
          <w:tcPr>
            <w:tcW w:w="2976" w:type="dxa"/>
            <w:shd w:val="clear" w:color="auto" w:fill="D9D9D9"/>
          </w:tcPr>
          <w:p w14:paraId="6061BCFF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297D870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Persones que accedeixen a la informació que, en compliment de la normativa, es publica al portal de transparència.</w:t>
            </w:r>
          </w:p>
        </w:tc>
      </w:tr>
      <w:tr w:rsidR="007924C9" w:rsidRPr="0089405B" w14:paraId="73C112C5" w14:textId="77777777" w:rsidTr="007924C9">
        <w:tc>
          <w:tcPr>
            <w:tcW w:w="2976" w:type="dxa"/>
            <w:shd w:val="clear" w:color="auto" w:fill="D9D9D9"/>
          </w:tcPr>
          <w:p w14:paraId="77A5D85C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306A295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15678357" w14:textId="77777777" w:rsidTr="007924C9">
        <w:tc>
          <w:tcPr>
            <w:tcW w:w="2976" w:type="dxa"/>
            <w:shd w:val="clear" w:color="auto" w:fill="D9D9D9"/>
          </w:tcPr>
          <w:p w14:paraId="50FA0ECB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24166C1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dades s’eliminaran en els terminis previstos a les taules d’avaluació documental, aprovades per la Comissió Nacional d’Accés Avaluació i Tria Documental i segons la normativa específica aplicable.</w:t>
            </w:r>
          </w:p>
          <w:p w14:paraId="0B3CBEB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Segons la TAAD 1010, aprovada per l’Ordre CLT/105/2022 i publicada al DOGC 8667, les dades que figuren a la declaració en matèria d’incompatibilitats dels alts càrrecs es conservarà durant quinze anys des de la pèrdua de condició d’alt càrrec.  </w:t>
            </w:r>
          </w:p>
          <w:p w14:paraId="346D339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Segons la TAAD 1011, aprovada per l’Ordre CLT/105/2022 i publicada al DOGC 8667, les dades que figuren al registre d’activitats d’alts càrrecs es conserva de forma permanent. </w:t>
            </w:r>
          </w:p>
          <w:p w14:paraId="5C61222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Segons la TAAD 1012, aprovada per l’Ordre CLT/105/2022 i publicada al DOGC 8667, les dades que figuren al Registre de Béns Patrimonials i d’Interessos dels alts càrrecs es conserven de forma permanent.  </w:t>
            </w:r>
          </w:p>
        </w:tc>
      </w:tr>
      <w:tr w:rsidR="007924C9" w:rsidRPr="0089405B" w14:paraId="088195CC" w14:textId="77777777" w:rsidTr="007924C9">
        <w:tc>
          <w:tcPr>
            <w:tcW w:w="2976" w:type="dxa"/>
            <w:shd w:val="clear" w:color="auto" w:fill="D9D9D9"/>
          </w:tcPr>
          <w:p w14:paraId="3F26664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3F2EFBE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</w:tc>
      </w:tr>
      <w:tr w:rsidR="007924C9" w:rsidRPr="0089405B" w14:paraId="2DEEBADD" w14:textId="77777777" w:rsidTr="007924C9">
        <w:tc>
          <w:tcPr>
            <w:tcW w:w="2976" w:type="dxa"/>
            <w:shd w:val="clear" w:color="auto" w:fill="D9D9D9"/>
          </w:tcPr>
          <w:p w14:paraId="6E5C694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Legitimació</w:t>
            </w:r>
          </w:p>
        </w:tc>
        <w:tc>
          <w:tcPr>
            <w:tcW w:w="6804" w:type="dxa"/>
          </w:tcPr>
          <w:p w14:paraId="6A3FD58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Compliment d’obligació legal (art. 6.1.c RGPD), segons l’article 75 de la Llei 7/1985 de 2 d’abril, reguladora de les bases de règim local, i els articles 11.1.b i 56 de la Llei 19/2014, de 29 de desembre, de transparència, accés a la informació pública i bon govern.</w:t>
            </w:r>
          </w:p>
        </w:tc>
      </w:tr>
    </w:tbl>
    <w:p w14:paraId="3A837392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W w:w="9780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364DA132" w14:textId="77777777" w:rsidTr="00AD37EF">
        <w:tc>
          <w:tcPr>
            <w:tcW w:w="9780" w:type="dxa"/>
            <w:gridSpan w:val="2"/>
            <w:shd w:val="clear" w:color="auto" w:fill="7030A0"/>
          </w:tcPr>
          <w:p w14:paraId="5FF58639" w14:textId="77777777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b/>
                <w:color w:val="FFFFFF"/>
                <w:sz w:val="20"/>
                <w:szCs w:val="20"/>
              </w:rPr>
            </w:pPr>
          </w:p>
          <w:p w14:paraId="692B1EE8" w14:textId="525C2A96" w:rsidR="007924C9" w:rsidRPr="0089405B" w:rsidRDefault="007924C9" w:rsidP="00AD37EF">
            <w:pPr>
              <w:tabs>
                <w:tab w:val="left" w:pos="1327"/>
                <w:tab w:val="left" w:pos="3900"/>
              </w:tabs>
              <w:rPr>
                <w:rFonts w:cs="Arial"/>
                <w:color w:val="FFFFFF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 xml:space="preserve">8. Càrrecs electes </w:t>
            </w:r>
            <w:r w:rsidR="00AD37EF" w:rsidRPr="0089405B">
              <w:rPr>
                <w:rFonts w:cs="Arial"/>
                <w:color w:val="FFFFFF"/>
                <w:sz w:val="28"/>
                <w:szCs w:val="28"/>
              </w:rPr>
              <w:tab/>
            </w:r>
          </w:p>
        </w:tc>
      </w:tr>
      <w:tr w:rsidR="007924C9" w:rsidRPr="0089405B" w14:paraId="584C5B33" w14:textId="77777777" w:rsidTr="007924C9">
        <w:tc>
          <w:tcPr>
            <w:tcW w:w="2976" w:type="dxa"/>
            <w:shd w:val="clear" w:color="auto" w:fill="D9D9D9"/>
          </w:tcPr>
          <w:p w14:paraId="5B2DB8C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0415A9CC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Registre de dades dels càrrecs electes.</w:t>
            </w:r>
          </w:p>
          <w:p w14:paraId="4E1F96E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Convocatòria i organització de reunions i actes.</w:t>
            </w:r>
          </w:p>
          <w:p w14:paraId="2CEC102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Abonament de compensacions.</w:t>
            </w:r>
          </w:p>
          <w:p w14:paraId="77357166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Informació als ciutadans.</w:t>
            </w:r>
          </w:p>
        </w:tc>
      </w:tr>
      <w:tr w:rsidR="007924C9" w:rsidRPr="0089405B" w14:paraId="2B67922A" w14:textId="77777777" w:rsidTr="007924C9">
        <w:tc>
          <w:tcPr>
            <w:tcW w:w="2976" w:type="dxa"/>
            <w:shd w:val="clear" w:color="auto" w:fill="D9D9D9"/>
          </w:tcPr>
          <w:p w14:paraId="0453AB3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18DB2D5A" w14:textId="15E61760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Persones que ocupen càrrecs com a electes </w:t>
            </w:r>
            <w:r w:rsidR="0064382E" w:rsidRPr="0089405B">
              <w:rPr>
                <w:rFonts w:cs="Arial"/>
                <w:sz w:val="20"/>
                <w:szCs w:val="20"/>
              </w:rPr>
              <w:t>a l’Ajuntament</w:t>
            </w:r>
            <w:r w:rsidRPr="0089405B">
              <w:rPr>
                <w:rFonts w:cs="Arial"/>
                <w:sz w:val="20"/>
                <w:szCs w:val="20"/>
              </w:rPr>
              <w:t>.</w:t>
            </w:r>
          </w:p>
        </w:tc>
      </w:tr>
      <w:tr w:rsidR="007924C9" w:rsidRPr="0089405B" w14:paraId="0DF94015" w14:textId="77777777" w:rsidTr="007924C9">
        <w:tc>
          <w:tcPr>
            <w:tcW w:w="2976" w:type="dxa"/>
            <w:shd w:val="clear" w:color="auto" w:fill="D9D9D9"/>
          </w:tcPr>
          <w:p w14:paraId="3F5F1F2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3F3A5F4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3D66E1CB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característiques personals.</w:t>
            </w:r>
          </w:p>
          <w:p w14:paraId="2EF0F3E7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acadèmiques i professionals.</w:t>
            </w:r>
          </w:p>
          <w:p w14:paraId="6CC99F82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econòmiques, financeres i d’assegurances.</w:t>
            </w:r>
          </w:p>
        </w:tc>
      </w:tr>
      <w:tr w:rsidR="007924C9" w:rsidRPr="0089405B" w14:paraId="2850B21A" w14:textId="77777777" w:rsidTr="007924C9">
        <w:tc>
          <w:tcPr>
            <w:tcW w:w="2976" w:type="dxa"/>
            <w:shd w:val="clear" w:color="auto" w:fill="D9D9D9"/>
          </w:tcPr>
          <w:p w14:paraId="2E1C10D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05BFC0B6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2D13DAE5" w14:textId="77777777" w:rsidTr="007924C9">
        <w:tc>
          <w:tcPr>
            <w:tcW w:w="2976" w:type="dxa"/>
            <w:shd w:val="clear" w:color="auto" w:fill="D9D9D9"/>
          </w:tcPr>
          <w:p w14:paraId="3ACD5AD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73222026" w14:textId="4871258F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Les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 xml:space="preserve"> es faran públiques al lloc web </w:t>
            </w:r>
            <w:r w:rsidR="0064382E" w:rsidRPr="0089405B">
              <w:rPr>
                <w:rFonts w:cs="Arial"/>
                <w:sz w:val="20"/>
                <w:szCs w:val="20"/>
              </w:rPr>
              <w:t>de l’Ajuntament</w:t>
            </w:r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7F38474A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Entitats asseguradores.</w:t>
            </w:r>
          </w:p>
        </w:tc>
      </w:tr>
      <w:tr w:rsidR="007924C9" w:rsidRPr="0089405B" w14:paraId="51FC2C9B" w14:textId="77777777" w:rsidTr="007924C9">
        <w:tc>
          <w:tcPr>
            <w:tcW w:w="2976" w:type="dxa"/>
            <w:shd w:val="clear" w:color="auto" w:fill="D9D9D9"/>
          </w:tcPr>
          <w:p w14:paraId="6DC14427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2A60788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5F1AD0E0" w14:textId="77777777" w:rsidTr="007924C9">
        <w:tc>
          <w:tcPr>
            <w:tcW w:w="2976" w:type="dxa"/>
            <w:shd w:val="clear" w:color="auto" w:fill="D9D9D9"/>
          </w:tcPr>
          <w:p w14:paraId="5248092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3094FF8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Les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 xml:space="preserve"> es conservaran permanentment pel seu interès històric.</w:t>
            </w:r>
          </w:p>
        </w:tc>
      </w:tr>
      <w:tr w:rsidR="007924C9" w:rsidRPr="0089405B" w14:paraId="489C81E3" w14:textId="77777777" w:rsidTr="007924C9">
        <w:tc>
          <w:tcPr>
            <w:tcW w:w="2976" w:type="dxa"/>
            <w:shd w:val="clear" w:color="auto" w:fill="D9D9D9"/>
          </w:tcPr>
          <w:p w14:paraId="22CC197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0AFA8A69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</w:tc>
      </w:tr>
      <w:tr w:rsidR="007924C9" w:rsidRPr="0089405B" w14:paraId="58738120" w14:textId="77777777" w:rsidTr="007924C9">
        <w:tc>
          <w:tcPr>
            <w:tcW w:w="2976" w:type="dxa"/>
            <w:shd w:val="clear" w:color="auto" w:fill="D9D9D9"/>
          </w:tcPr>
          <w:p w14:paraId="372FAD9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Legitimació</w:t>
            </w:r>
          </w:p>
        </w:tc>
        <w:tc>
          <w:tcPr>
            <w:tcW w:w="6804" w:type="dxa"/>
          </w:tcPr>
          <w:p w14:paraId="3B2368A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Compliment d’obligació legal (art. 6.1.c RGPD).</w:t>
            </w:r>
          </w:p>
        </w:tc>
      </w:tr>
    </w:tbl>
    <w:p w14:paraId="066EA6DB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W w:w="9780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1872FFE1" w14:textId="77777777" w:rsidTr="00AD37EF">
        <w:tc>
          <w:tcPr>
            <w:tcW w:w="9780" w:type="dxa"/>
            <w:gridSpan w:val="2"/>
            <w:shd w:val="clear" w:color="auto" w:fill="7030A0"/>
          </w:tcPr>
          <w:p w14:paraId="5E03D056" w14:textId="77777777" w:rsidR="007924C9" w:rsidRPr="0089405B" w:rsidRDefault="007924C9" w:rsidP="007924C9">
            <w:pPr>
              <w:tabs>
                <w:tab w:val="left" w:pos="1327"/>
              </w:tabs>
              <w:ind w:left="-40"/>
              <w:rPr>
                <w:rFonts w:cs="Arial"/>
                <w:b/>
                <w:color w:val="FFFFFF"/>
                <w:sz w:val="20"/>
                <w:szCs w:val="20"/>
              </w:rPr>
            </w:pPr>
          </w:p>
          <w:p w14:paraId="535C5699" w14:textId="77777777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9. Gestió tributària i recaptació</w:t>
            </w:r>
            <w:r w:rsidRPr="0089405B">
              <w:rPr>
                <w:rFonts w:cs="Arial"/>
                <w:sz w:val="28"/>
                <w:szCs w:val="28"/>
              </w:rPr>
              <w:tab/>
            </w:r>
          </w:p>
        </w:tc>
      </w:tr>
      <w:tr w:rsidR="007924C9" w:rsidRPr="0089405B" w14:paraId="2983F6F5" w14:textId="77777777" w:rsidTr="007924C9">
        <w:tc>
          <w:tcPr>
            <w:tcW w:w="2976" w:type="dxa"/>
            <w:shd w:val="clear" w:color="auto" w:fill="D9D9D9"/>
          </w:tcPr>
          <w:p w14:paraId="0ECF1B7B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804" w:type="dxa"/>
          </w:tcPr>
          <w:p w14:paraId="3A5DEEC3" w14:textId="2D861C0B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Identificació d’obligats tributaris o d’altres persones deutores de</w:t>
            </w:r>
            <w:r w:rsidR="0064382E" w:rsidRPr="0089405B">
              <w:rPr>
                <w:rFonts w:cs="Arial"/>
                <w:sz w:val="20"/>
                <w:szCs w:val="20"/>
              </w:rPr>
              <w:t xml:space="preserve"> </w:t>
            </w:r>
            <w:r w:rsidRPr="0089405B">
              <w:rPr>
                <w:rFonts w:cs="Arial"/>
                <w:sz w:val="20"/>
                <w:szCs w:val="20"/>
              </w:rPr>
              <w:t>l</w:t>
            </w:r>
            <w:r w:rsidR="0064382E" w:rsidRPr="0089405B">
              <w:rPr>
                <w:rFonts w:cs="Arial"/>
                <w:sz w:val="20"/>
                <w:szCs w:val="20"/>
              </w:rPr>
              <w:t>’Ajuntament</w:t>
            </w:r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409D87B5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Gestió de tributs i d’altres ingressos de dret públic.</w:t>
            </w:r>
          </w:p>
          <w:p w14:paraId="766BEE9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Cobrament.</w:t>
            </w:r>
          </w:p>
          <w:p w14:paraId="25ABF2EA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Acreditació dels ingressos i comptabilitat.</w:t>
            </w:r>
          </w:p>
          <w:p w14:paraId="5092C45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Gestió d’embargaments.(crèdits, sous i salaris).</w:t>
            </w:r>
            <w:r w:rsidRPr="0089405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924C9" w:rsidRPr="0089405B" w14:paraId="1201FF76" w14:textId="77777777" w:rsidTr="007924C9">
        <w:tc>
          <w:tcPr>
            <w:tcW w:w="2976" w:type="dxa"/>
            <w:shd w:val="clear" w:color="auto" w:fill="D9D9D9"/>
          </w:tcPr>
          <w:p w14:paraId="46A5E04F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804" w:type="dxa"/>
          </w:tcPr>
          <w:p w14:paraId="649AFF3A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Subjectes passius de tributs i d’altres ingressos.</w:t>
            </w:r>
          </w:p>
          <w:p w14:paraId="293E4DA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Representants dels subjectes passius.</w:t>
            </w:r>
          </w:p>
          <w:p w14:paraId="5636DE7B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Persones que abonen imports.</w:t>
            </w:r>
          </w:p>
        </w:tc>
      </w:tr>
      <w:tr w:rsidR="007924C9" w:rsidRPr="0089405B" w14:paraId="5F11E62E" w14:textId="77777777" w:rsidTr="007924C9">
        <w:tc>
          <w:tcPr>
            <w:tcW w:w="2976" w:type="dxa"/>
            <w:shd w:val="clear" w:color="auto" w:fill="D9D9D9"/>
          </w:tcPr>
          <w:p w14:paraId="71B1FF1F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804" w:type="dxa"/>
          </w:tcPr>
          <w:p w14:paraId="54953D6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Dades </w:t>
            </w:r>
            <w:proofErr w:type="spellStart"/>
            <w:r w:rsidRPr="0089405B">
              <w:rPr>
                <w:rFonts w:cs="Arial"/>
                <w:sz w:val="20"/>
                <w:szCs w:val="20"/>
              </w:rPr>
              <w:t>identificatives</w:t>
            </w:r>
            <w:proofErr w:type="spellEnd"/>
            <w:r w:rsidRPr="0089405B">
              <w:rPr>
                <w:rFonts w:cs="Arial"/>
                <w:sz w:val="20"/>
                <w:szCs w:val="20"/>
              </w:rPr>
              <w:t>.</w:t>
            </w:r>
          </w:p>
          <w:p w14:paraId="7C60621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comercials.</w:t>
            </w:r>
          </w:p>
          <w:p w14:paraId="18A0F55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econòmiques, financeres i d’assegurances.</w:t>
            </w:r>
          </w:p>
          <w:p w14:paraId="71F1A9F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Dades de transaccions.</w:t>
            </w:r>
          </w:p>
        </w:tc>
      </w:tr>
      <w:tr w:rsidR="007924C9" w:rsidRPr="0089405B" w14:paraId="25DF2239" w14:textId="77777777" w:rsidTr="007924C9">
        <w:tc>
          <w:tcPr>
            <w:tcW w:w="2976" w:type="dxa"/>
            <w:shd w:val="clear" w:color="auto" w:fill="D9D9D9"/>
          </w:tcPr>
          <w:p w14:paraId="4CB86C52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804" w:type="dxa"/>
          </w:tcPr>
          <w:p w14:paraId="5A20580F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63A73373" w14:textId="77777777" w:rsidTr="007924C9">
        <w:tc>
          <w:tcPr>
            <w:tcW w:w="2976" w:type="dxa"/>
            <w:shd w:val="clear" w:color="auto" w:fill="D9D9D9"/>
          </w:tcPr>
          <w:p w14:paraId="7C30B85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</w:t>
            </w:r>
          </w:p>
        </w:tc>
        <w:tc>
          <w:tcPr>
            <w:tcW w:w="6804" w:type="dxa"/>
          </w:tcPr>
          <w:p w14:paraId="741C3D4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Administració Tributària.</w:t>
            </w:r>
          </w:p>
          <w:p w14:paraId="7A672FF1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Organismes públics esmentats a l’art. 95 de la Llei General Tributària.</w:t>
            </w:r>
          </w:p>
        </w:tc>
      </w:tr>
      <w:tr w:rsidR="007924C9" w:rsidRPr="0089405B" w14:paraId="069CA890" w14:textId="77777777" w:rsidTr="007924C9">
        <w:tc>
          <w:tcPr>
            <w:tcW w:w="2976" w:type="dxa"/>
            <w:shd w:val="clear" w:color="auto" w:fill="D9D9D9"/>
          </w:tcPr>
          <w:p w14:paraId="206DA935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2A01155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7659E38F" w14:textId="77777777" w:rsidTr="007924C9">
        <w:tc>
          <w:tcPr>
            <w:tcW w:w="2976" w:type="dxa"/>
            <w:shd w:val="clear" w:color="auto" w:fill="D9D9D9"/>
          </w:tcPr>
          <w:p w14:paraId="42FB5CC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402213A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Les dades s’eliminaran en els terminis previstos a les taules d’avaluació documental, aprovades per la Comissió Nacional d’Accés Avaluació i Tria Documental i segons la normativa específica aplicable.  </w:t>
            </w:r>
          </w:p>
        </w:tc>
      </w:tr>
      <w:tr w:rsidR="007924C9" w:rsidRPr="0089405B" w14:paraId="6E731774" w14:textId="77777777" w:rsidTr="007924C9">
        <w:tc>
          <w:tcPr>
            <w:tcW w:w="2976" w:type="dxa"/>
            <w:shd w:val="clear" w:color="auto" w:fill="D9D9D9"/>
          </w:tcPr>
          <w:p w14:paraId="717BCD9F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804" w:type="dxa"/>
          </w:tcPr>
          <w:p w14:paraId="358C4386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seguretat.</w:t>
            </w:r>
          </w:p>
          <w:p w14:paraId="610741C5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pròpies de l’aplicació.</w:t>
            </w:r>
          </w:p>
        </w:tc>
      </w:tr>
      <w:tr w:rsidR="007924C9" w:rsidRPr="0089405B" w14:paraId="63F562B3" w14:textId="77777777" w:rsidTr="007924C9">
        <w:tc>
          <w:tcPr>
            <w:tcW w:w="2976" w:type="dxa"/>
            <w:shd w:val="clear" w:color="auto" w:fill="D9D9D9"/>
          </w:tcPr>
          <w:p w14:paraId="5057A4C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Legitimació</w:t>
            </w:r>
          </w:p>
        </w:tc>
        <w:tc>
          <w:tcPr>
            <w:tcW w:w="6804" w:type="dxa"/>
          </w:tcPr>
          <w:p w14:paraId="4D58D522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Exercici de poders públics (art.6.1.e RGPD).</w:t>
            </w:r>
          </w:p>
        </w:tc>
      </w:tr>
    </w:tbl>
    <w:p w14:paraId="57D855B3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W w:w="9780" w:type="dxa"/>
        <w:tblInd w:w="-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6"/>
        <w:gridCol w:w="6804"/>
      </w:tblGrid>
      <w:tr w:rsidR="007924C9" w:rsidRPr="0089405B" w14:paraId="62C41615" w14:textId="77777777" w:rsidTr="00AD37EF">
        <w:tc>
          <w:tcPr>
            <w:tcW w:w="9780" w:type="dxa"/>
            <w:gridSpan w:val="2"/>
            <w:shd w:val="clear" w:color="auto" w:fill="7030A0"/>
          </w:tcPr>
          <w:p w14:paraId="215CAAB7" w14:textId="77777777" w:rsidR="007924C9" w:rsidRPr="0089405B" w:rsidRDefault="007924C9" w:rsidP="003671AE">
            <w:pPr>
              <w:tabs>
                <w:tab w:val="left" w:pos="1327"/>
              </w:tabs>
              <w:rPr>
                <w:rFonts w:eastAsia="Times New Roman" w:cs="Arial"/>
                <w:b/>
                <w:color w:val="FFFFFF"/>
                <w:sz w:val="20"/>
                <w:szCs w:val="20"/>
                <w:lang w:eastAsia="ca-ES"/>
              </w:rPr>
            </w:pPr>
          </w:p>
          <w:p w14:paraId="7B0DFD87" w14:textId="6A37A870" w:rsidR="007924C9" w:rsidRPr="0089405B" w:rsidRDefault="007924C9" w:rsidP="00AD37EF">
            <w:pPr>
              <w:tabs>
                <w:tab w:val="left" w:pos="1327"/>
                <w:tab w:val="left" w:pos="4095"/>
              </w:tabs>
              <w:rPr>
                <w:rFonts w:eastAsia="Times New Roman" w:cs="Arial"/>
                <w:color w:val="000000"/>
                <w:sz w:val="28"/>
                <w:szCs w:val="28"/>
                <w:lang w:eastAsia="ca-ES"/>
              </w:rPr>
            </w:pPr>
            <w:r w:rsidRPr="0089405B">
              <w:rPr>
                <w:rFonts w:eastAsia="Times New Roman" w:cs="Arial"/>
                <w:color w:val="FFFFFF"/>
                <w:sz w:val="28"/>
                <w:szCs w:val="28"/>
                <w:lang w:eastAsia="ca-ES"/>
              </w:rPr>
              <w:t>10. Gestió de proveïdors</w:t>
            </w:r>
            <w:r w:rsidR="00AD37EF" w:rsidRPr="0089405B">
              <w:rPr>
                <w:rFonts w:eastAsia="Times New Roman" w:cs="Arial"/>
                <w:color w:val="FFFFFF"/>
                <w:sz w:val="28"/>
                <w:szCs w:val="28"/>
                <w:lang w:eastAsia="ca-ES"/>
              </w:rPr>
              <w:tab/>
            </w:r>
          </w:p>
        </w:tc>
      </w:tr>
      <w:tr w:rsidR="007924C9" w:rsidRPr="0089405B" w14:paraId="5E6B6A1A" w14:textId="77777777" w:rsidTr="007924C9">
        <w:tc>
          <w:tcPr>
            <w:tcW w:w="2976" w:type="dxa"/>
            <w:shd w:val="clear" w:color="auto" w:fill="D9D9D9"/>
          </w:tcPr>
          <w:p w14:paraId="17900F27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Finalitat del tractament</w:t>
            </w:r>
          </w:p>
        </w:tc>
        <w:tc>
          <w:tcPr>
            <w:tcW w:w="6804" w:type="dxa"/>
          </w:tcPr>
          <w:p w14:paraId="0CA217C0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Registre de persones amb les que existeix relació econòmica per a la realització d’obres o l’obtenció de béns o serveis. </w:t>
            </w:r>
          </w:p>
          <w:p w14:paraId="4175C64A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Gestió comptable.</w:t>
            </w:r>
          </w:p>
          <w:p w14:paraId="5E44DECC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Registre i abonament de factures.</w:t>
            </w:r>
          </w:p>
          <w:p w14:paraId="132410C1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Aplicació del pressupost.</w:t>
            </w:r>
          </w:p>
          <w:p w14:paraId="69A36B04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Gestió garanties contractuals (avals, pòlisses assegurança caució, fiances)</w:t>
            </w:r>
          </w:p>
          <w:p w14:paraId="3D4D6D6B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Gestió d’endossament (cessió crèdit)</w:t>
            </w:r>
          </w:p>
        </w:tc>
      </w:tr>
      <w:tr w:rsidR="007924C9" w:rsidRPr="0089405B" w14:paraId="1EE13682" w14:textId="77777777" w:rsidTr="007924C9">
        <w:tc>
          <w:tcPr>
            <w:tcW w:w="2976" w:type="dxa"/>
            <w:shd w:val="clear" w:color="auto" w:fill="D9D9D9"/>
          </w:tcPr>
          <w:p w14:paraId="59D2452E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Categories d’interessats </w:t>
            </w:r>
          </w:p>
        </w:tc>
        <w:tc>
          <w:tcPr>
            <w:tcW w:w="6804" w:type="dxa"/>
          </w:tcPr>
          <w:p w14:paraId="72B4D877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Persones amb les que existeix relació contractual com a proveïdors de productes, serveis o obres.</w:t>
            </w:r>
          </w:p>
        </w:tc>
      </w:tr>
      <w:tr w:rsidR="007924C9" w:rsidRPr="0089405B" w14:paraId="35A506EA" w14:textId="77777777" w:rsidTr="007924C9">
        <w:tc>
          <w:tcPr>
            <w:tcW w:w="2976" w:type="dxa"/>
            <w:shd w:val="clear" w:color="auto" w:fill="D9D9D9"/>
          </w:tcPr>
          <w:p w14:paraId="40F4D4A5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Categories de dades personals</w:t>
            </w:r>
          </w:p>
        </w:tc>
        <w:tc>
          <w:tcPr>
            <w:tcW w:w="6804" w:type="dxa"/>
          </w:tcPr>
          <w:p w14:paraId="0B8E995C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 xml:space="preserve">- Dades </w:t>
            </w:r>
            <w:proofErr w:type="spellStart"/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identificatives</w:t>
            </w:r>
            <w:proofErr w:type="spellEnd"/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.</w:t>
            </w:r>
          </w:p>
          <w:p w14:paraId="789E029C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Dades de transaccions.</w:t>
            </w:r>
          </w:p>
          <w:p w14:paraId="60D7109B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Dades econòmiques, financeres i d’assegurances.</w:t>
            </w:r>
          </w:p>
        </w:tc>
      </w:tr>
      <w:tr w:rsidR="007924C9" w:rsidRPr="0089405B" w14:paraId="0246BE6E" w14:textId="77777777" w:rsidTr="007924C9">
        <w:tc>
          <w:tcPr>
            <w:tcW w:w="2976" w:type="dxa"/>
            <w:shd w:val="clear" w:color="auto" w:fill="D9D9D9"/>
          </w:tcPr>
          <w:p w14:paraId="17071B79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Dades de categories especials</w:t>
            </w:r>
          </w:p>
        </w:tc>
        <w:tc>
          <w:tcPr>
            <w:tcW w:w="6804" w:type="dxa"/>
          </w:tcPr>
          <w:p w14:paraId="06B5A9FB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---</w:t>
            </w:r>
          </w:p>
        </w:tc>
      </w:tr>
      <w:tr w:rsidR="007924C9" w:rsidRPr="0089405B" w14:paraId="08F960ED" w14:textId="77777777" w:rsidTr="007924C9">
        <w:tc>
          <w:tcPr>
            <w:tcW w:w="2976" w:type="dxa"/>
            <w:shd w:val="clear" w:color="auto" w:fill="D9D9D9"/>
          </w:tcPr>
          <w:p w14:paraId="6F0436EF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Categories de destinataris </w:t>
            </w:r>
          </w:p>
        </w:tc>
        <w:tc>
          <w:tcPr>
            <w:tcW w:w="6804" w:type="dxa"/>
          </w:tcPr>
          <w:p w14:paraId="0FBC58C7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Administració Tributària.</w:t>
            </w:r>
          </w:p>
          <w:p w14:paraId="47A68EB4" w14:textId="77777777" w:rsidR="007924C9" w:rsidRPr="0089405B" w:rsidRDefault="007924C9" w:rsidP="003671AE">
            <w:pPr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b/>
                <w:bCs/>
                <w:sz w:val="20"/>
                <w:szCs w:val="20"/>
                <w:lang w:eastAsia="ca-ES"/>
              </w:rPr>
              <w:t xml:space="preserve">- </w:t>
            </w: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Tresoreria de la Seguretat Social</w:t>
            </w:r>
          </w:p>
          <w:p w14:paraId="5BBD6302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Sindicatura de Comptes.</w:t>
            </w:r>
          </w:p>
          <w:p w14:paraId="0B8C38D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- Entitats bancàries amb finalitats d’abonament de factures. </w:t>
            </w:r>
          </w:p>
          <w:p w14:paraId="1D6D6647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Persones que consulten la seu electrònica i accedeixen a la informació que difon el Consell en aplicació del principi de publicitat activa.</w:t>
            </w:r>
          </w:p>
        </w:tc>
      </w:tr>
      <w:tr w:rsidR="007924C9" w:rsidRPr="0089405B" w14:paraId="4EBEF230" w14:textId="77777777" w:rsidTr="007924C9">
        <w:tc>
          <w:tcPr>
            <w:tcW w:w="2976" w:type="dxa"/>
            <w:shd w:val="clear" w:color="auto" w:fill="D9D9D9"/>
          </w:tcPr>
          <w:p w14:paraId="6208213D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Categories de destinataris països tercers </w:t>
            </w:r>
          </w:p>
        </w:tc>
        <w:tc>
          <w:tcPr>
            <w:tcW w:w="6804" w:type="dxa"/>
          </w:tcPr>
          <w:p w14:paraId="6CF00364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---</w:t>
            </w:r>
          </w:p>
        </w:tc>
      </w:tr>
      <w:tr w:rsidR="007924C9" w:rsidRPr="0089405B" w14:paraId="412846CF" w14:textId="77777777" w:rsidTr="007924C9">
        <w:tc>
          <w:tcPr>
            <w:tcW w:w="2976" w:type="dxa"/>
            <w:shd w:val="clear" w:color="auto" w:fill="D9D9D9"/>
          </w:tcPr>
          <w:p w14:paraId="0E5DF3C8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Terminis previstos per a la supressió de les diferents categories de dades</w:t>
            </w:r>
          </w:p>
        </w:tc>
        <w:tc>
          <w:tcPr>
            <w:tcW w:w="6804" w:type="dxa"/>
          </w:tcPr>
          <w:p w14:paraId="455DF90D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Les dades s’han de conservar mentre sigui vigent la relació comercial i posteriorment fins que no hagin prescrit les responsabilitats en matèria fiscal d’acord amb l’art. 66 de la </w:t>
            </w:r>
            <w:r w:rsidRPr="0089405B">
              <w:rPr>
                <w:rFonts w:eastAsia="Times New Roman" w:cs="Arial"/>
                <w:i/>
                <w:sz w:val="20"/>
                <w:szCs w:val="20"/>
                <w:lang w:eastAsia="ca-ES"/>
              </w:rPr>
              <w:t xml:space="preserve">Llei 58/2003, de 17 de desembre, general tributària. </w:t>
            </w: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S’apliquen les taules d’avaluació documental aprovades per la CNAATD.</w:t>
            </w:r>
          </w:p>
        </w:tc>
      </w:tr>
      <w:tr w:rsidR="007924C9" w:rsidRPr="0089405B" w14:paraId="4E8DA917" w14:textId="77777777" w:rsidTr="007924C9">
        <w:tc>
          <w:tcPr>
            <w:tcW w:w="2976" w:type="dxa"/>
            <w:shd w:val="clear" w:color="auto" w:fill="D9D9D9"/>
          </w:tcPr>
          <w:p w14:paraId="413139EF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Mesures tècniques i organitzatives de seguretat</w:t>
            </w:r>
          </w:p>
        </w:tc>
        <w:tc>
          <w:tcPr>
            <w:tcW w:w="6804" w:type="dxa"/>
          </w:tcPr>
          <w:p w14:paraId="18884B49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Les previstes en els documents descriptius de les mesures de seguretat.</w:t>
            </w:r>
          </w:p>
          <w:p w14:paraId="3FBCF19B" w14:textId="77777777" w:rsidR="007924C9" w:rsidRPr="0089405B" w:rsidRDefault="007924C9" w:rsidP="003671AE">
            <w:pPr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color w:val="000000"/>
                <w:sz w:val="20"/>
                <w:szCs w:val="20"/>
                <w:lang w:eastAsia="ca-ES"/>
              </w:rPr>
              <w:t>- Les pròpies de l’aplicació.</w:t>
            </w:r>
          </w:p>
        </w:tc>
      </w:tr>
      <w:tr w:rsidR="007924C9" w:rsidRPr="0089405B" w14:paraId="7CC246D5" w14:textId="77777777" w:rsidTr="007924C9">
        <w:tc>
          <w:tcPr>
            <w:tcW w:w="2976" w:type="dxa"/>
            <w:shd w:val="clear" w:color="auto" w:fill="D9D9D9"/>
          </w:tcPr>
          <w:p w14:paraId="2B9CB2C5" w14:textId="77777777" w:rsidR="007924C9" w:rsidRPr="0089405B" w:rsidRDefault="007924C9" w:rsidP="003671AE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lastRenderedPageBreak/>
              <w:t>Legitimació</w:t>
            </w:r>
          </w:p>
        </w:tc>
        <w:tc>
          <w:tcPr>
            <w:tcW w:w="6804" w:type="dxa"/>
          </w:tcPr>
          <w:p w14:paraId="3582FA1F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Compliment d’una relació contractual (art. 6.1.b RGPD) i d’obligacions legals (art. 6.1.c RGPD), segons la Llei 58/2003, de 17 de desembre, general tributària i la Llei 9/2017, de 8 de novembre, de contractes del sector públic.</w:t>
            </w:r>
          </w:p>
        </w:tc>
      </w:tr>
    </w:tbl>
    <w:p w14:paraId="442455D6" w14:textId="77777777" w:rsidR="007924C9" w:rsidRPr="0089405B" w:rsidRDefault="007924C9" w:rsidP="007924C9">
      <w:pPr>
        <w:rPr>
          <w:rFonts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30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423"/>
      </w:tblGrid>
      <w:tr w:rsidR="007924C9" w:rsidRPr="0089405B" w14:paraId="7E0E03AC" w14:textId="77777777" w:rsidTr="00AD37EF">
        <w:trPr>
          <w:trHeight w:val="280"/>
        </w:trPr>
        <w:tc>
          <w:tcPr>
            <w:tcW w:w="9810" w:type="dxa"/>
            <w:gridSpan w:val="2"/>
            <w:shd w:val="clear" w:color="auto" w:fill="7030A0"/>
          </w:tcPr>
          <w:p w14:paraId="6AD498AE" w14:textId="77777777" w:rsidR="007924C9" w:rsidRPr="0089405B" w:rsidRDefault="007924C9" w:rsidP="007924C9">
            <w:pPr>
              <w:tabs>
                <w:tab w:val="left" w:pos="1327"/>
              </w:tabs>
              <w:rPr>
                <w:rFonts w:cs="Arial"/>
                <w:color w:val="FFFFFF"/>
                <w:sz w:val="28"/>
                <w:szCs w:val="28"/>
              </w:rPr>
            </w:pPr>
          </w:p>
          <w:p w14:paraId="78F22F50" w14:textId="276F9357" w:rsidR="007924C9" w:rsidRPr="0089405B" w:rsidRDefault="007924C9" w:rsidP="00AD37EF">
            <w:pPr>
              <w:tabs>
                <w:tab w:val="left" w:pos="1327"/>
                <w:tab w:val="left" w:pos="6000"/>
              </w:tabs>
              <w:rPr>
                <w:rFonts w:cs="Arial"/>
                <w:color w:val="FFFFFF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 xml:space="preserve">11. Gestió activitats culturals i de lleure </w:t>
            </w:r>
            <w:r w:rsidR="00AD37EF" w:rsidRPr="0089405B">
              <w:rPr>
                <w:rFonts w:cs="Arial"/>
                <w:color w:val="FFFFFF"/>
                <w:sz w:val="28"/>
                <w:szCs w:val="28"/>
              </w:rPr>
              <w:tab/>
            </w:r>
          </w:p>
        </w:tc>
      </w:tr>
      <w:tr w:rsidR="007924C9" w:rsidRPr="0089405B" w14:paraId="18732F6B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7AAFE82C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423" w:type="dxa"/>
          </w:tcPr>
          <w:p w14:paraId="496AE894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Organització d’activitats culturals i de lleure.  </w:t>
            </w:r>
          </w:p>
          <w:p w14:paraId="256954B4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Gestió d’inscripcions. </w:t>
            </w:r>
          </w:p>
          <w:p w14:paraId="54E3362F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Tramesa d’informació. </w:t>
            </w:r>
          </w:p>
          <w:p w14:paraId="2BA29D24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Cobrament de quotes.</w:t>
            </w:r>
          </w:p>
        </w:tc>
      </w:tr>
      <w:tr w:rsidR="007924C9" w:rsidRPr="0089405B" w14:paraId="74D3C8E2" w14:textId="77777777" w:rsidTr="007924C9">
        <w:trPr>
          <w:trHeight w:val="686"/>
        </w:trPr>
        <w:tc>
          <w:tcPr>
            <w:tcW w:w="3387" w:type="dxa"/>
            <w:shd w:val="clear" w:color="auto" w:fill="D9D9D9"/>
          </w:tcPr>
          <w:p w14:paraId="15EEDE56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423" w:type="dxa"/>
          </w:tcPr>
          <w:p w14:paraId="07D44124" w14:textId="10408FC9" w:rsidR="007924C9" w:rsidRPr="0089405B" w:rsidRDefault="007924C9" w:rsidP="007924C9">
            <w:pPr>
              <w:rPr>
                <w:rFonts w:eastAsia="Arial" w:cs="Arial"/>
                <w:sz w:val="20"/>
                <w:szCs w:val="20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</w:t>
            </w:r>
            <w:r w:rsidRPr="0089405B">
              <w:rPr>
                <w:rFonts w:eastAsia="Arial" w:cs="Arial"/>
                <w:color w:val="000000"/>
                <w:sz w:val="20"/>
                <w:szCs w:val="20"/>
              </w:rPr>
              <w:t>Persones interessades en participar en les activitats culturals i de lleure organitzades p</w:t>
            </w:r>
            <w:r w:rsidR="0064382E" w:rsidRPr="0089405B">
              <w:rPr>
                <w:rFonts w:eastAsia="Arial" w:cs="Arial"/>
                <w:color w:val="000000"/>
                <w:sz w:val="20"/>
                <w:szCs w:val="20"/>
              </w:rPr>
              <w:t xml:space="preserve">er l’Ajuntament </w:t>
            </w:r>
            <w:r w:rsidRPr="0089405B">
              <w:rPr>
                <w:rFonts w:eastAsia="Arial" w:cs="Arial"/>
                <w:color w:val="000000"/>
                <w:sz w:val="20"/>
                <w:szCs w:val="20"/>
              </w:rPr>
              <w:t xml:space="preserve">o els seus representants legals. </w:t>
            </w:r>
          </w:p>
        </w:tc>
      </w:tr>
      <w:tr w:rsidR="007924C9" w:rsidRPr="0089405B" w14:paraId="58892937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7BCE78E3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423" w:type="dxa"/>
          </w:tcPr>
          <w:p w14:paraId="3B00A728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Dades </w:t>
            </w:r>
            <w:proofErr w:type="spellStart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identificatives</w:t>
            </w:r>
            <w:proofErr w:type="spellEnd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.</w:t>
            </w:r>
          </w:p>
          <w:p w14:paraId="23198BC4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Dades de característiques personals.</w:t>
            </w:r>
          </w:p>
          <w:p w14:paraId="261396B3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</w:t>
            </w:r>
            <w:r w:rsidRPr="0089405B">
              <w:rPr>
                <w:rFonts w:cs="Arial"/>
                <w:sz w:val="20"/>
                <w:szCs w:val="20"/>
              </w:rPr>
              <w:t>Dades econòmiques, financeres i d’assegurances</w:t>
            </w:r>
          </w:p>
        </w:tc>
      </w:tr>
      <w:tr w:rsidR="007924C9" w:rsidRPr="0089405B" w14:paraId="2EC39D7A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20FF1B2B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Dades de categories especials</w:t>
            </w:r>
          </w:p>
        </w:tc>
        <w:tc>
          <w:tcPr>
            <w:tcW w:w="6423" w:type="dxa"/>
          </w:tcPr>
          <w:p w14:paraId="75C20195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3A26E84F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217D1DF9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destinataris</w:t>
            </w:r>
          </w:p>
        </w:tc>
        <w:tc>
          <w:tcPr>
            <w:tcW w:w="6423" w:type="dxa"/>
          </w:tcPr>
          <w:p w14:paraId="57F3AC54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</w:t>
            </w:r>
            <w:r w:rsidRPr="0089405B">
              <w:rPr>
                <w:rFonts w:cs="Arial"/>
                <w:sz w:val="20"/>
                <w:szCs w:val="20"/>
              </w:rPr>
              <w:t>Entitats bancàries amb finalitats de cobrament.</w:t>
            </w:r>
          </w:p>
        </w:tc>
      </w:tr>
      <w:tr w:rsidR="007924C9" w:rsidRPr="0089405B" w14:paraId="427F066E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01AAF7B8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423" w:type="dxa"/>
          </w:tcPr>
          <w:p w14:paraId="16EDF93B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1101813A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1E268B12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423" w:type="dxa"/>
          </w:tcPr>
          <w:p w14:paraId="47B1F49A" w14:textId="77777777" w:rsidR="007924C9" w:rsidRPr="0089405B" w:rsidRDefault="007924C9" w:rsidP="007924C9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cs="Arial"/>
                <w:sz w:val="20"/>
                <w:szCs w:val="20"/>
              </w:rPr>
              <w:t>- Les dades s’eliminaran en els terminis previstos a les taules d’avaluació documental, aprovades per la Comissió Nacional d’Accés Avaluació i Tria Documental i segons la normativa específica aplicable.</w:t>
            </w:r>
          </w:p>
        </w:tc>
      </w:tr>
      <w:tr w:rsidR="007924C9" w:rsidRPr="0089405B" w14:paraId="20E3DFB8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01C75A47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423" w:type="dxa"/>
          </w:tcPr>
          <w:p w14:paraId="57DEFEDA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Les previstes en els documents descriptius de les mesures de seguretat.</w:t>
            </w:r>
          </w:p>
        </w:tc>
      </w:tr>
      <w:tr w:rsidR="007924C9" w:rsidRPr="0089405B" w14:paraId="0261AF2D" w14:textId="77777777" w:rsidTr="007924C9">
        <w:trPr>
          <w:trHeight w:val="280"/>
        </w:trPr>
        <w:tc>
          <w:tcPr>
            <w:tcW w:w="3387" w:type="dxa"/>
            <w:shd w:val="clear" w:color="auto" w:fill="D9D9D9"/>
          </w:tcPr>
          <w:p w14:paraId="610A5D40" w14:textId="77777777" w:rsidR="007924C9" w:rsidRPr="0089405B" w:rsidRDefault="007924C9" w:rsidP="007924C9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Legitimació </w:t>
            </w:r>
          </w:p>
        </w:tc>
        <w:tc>
          <w:tcPr>
            <w:tcW w:w="6423" w:type="dxa"/>
          </w:tcPr>
          <w:p w14:paraId="65A83E0F" w14:textId="77777777" w:rsidR="007924C9" w:rsidRPr="0089405B" w:rsidRDefault="007924C9" w:rsidP="00776C3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 Compliment de missió d’interès públic (art. 6.1.e RGPD), consentiment de la persona interessada (art. 6.1.a RGPD) i prestació de serveis (art. 6.1.b RGPD).</w:t>
            </w:r>
          </w:p>
        </w:tc>
      </w:tr>
    </w:tbl>
    <w:p w14:paraId="40FDC158" w14:textId="77777777" w:rsidR="007924C9" w:rsidRPr="0089405B" w:rsidRDefault="007924C9" w:rsidP="007924C9"/>
    <w:p w14:paraId="40C74403" w14:textId="77777777" w:rsidR="007924C9" w:rsidRPr="0089405B" w:rsidRDefault="007924C9" w:rsidP="007924C9"/>
    <w:tbl>
      <w:tblPr>
        <w:tblpPr w:leftFromText="141" w:rightFromText="141" w:vertAnchor="text" w:horzAnchor="margin" w:tblpXSpec="center" w:tblpY="30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423"/>
      </w:tblGrid>
      <w:tr w:rsidR="007924C9" w:rsidRPr="0089405B" w14:paraId="71F5C7B2" w14:textId="77777777" w:rsidTr="00AD37EF">
        <w:trPr>
          <w:trHeight w:val="280"/>
        </w:trPr>
        <w:tc>
          <w:tcPr>
            <w:tcW w:w="9810" w:type="dxa"/>
            <w:gridSpan w:val="2"/>
            <w:shd w:val="clear" w:color="auto" w:fill="7030A0"/>
          </w:tcPr>
          <w:p w14:paraId="2407AED7" w14:textId="77777777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color w:val="FFFFFF"/>
                <w:sz w:val="28"/>
                <w:szCs w:val="28"/>
              </w:rPr>
            </w:pPr>
          </w:p>
          <w:p w14:paraId="55CB43D3" w14:textId="26EC7386" w:rsidR="007924C9" w:rsidRPr="0089405B" w:rsidRDefault="007924C9" w:rsidP="00AD37EF">
            <w:pPr>
              <w:tabs>
                <w:tab w:val="left" w:pos="1327"/>
                <w:tab w:val="left" w:pos="5580"/>
              </w:tabs>
              <w:rPr>
                <w:rFonts w:cs="Arial"/>
                <w:color w:val="FFFFFF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1</w:t>
            </w:r>
            <w:r w:rsidR="00E41047" w:rsidRPr="0089405B">
              <w:rPr>
                <w:rFonts w:cs="Arial"/>
                <w:color w:val="FFFFFF"/>
                <w:sz w:val="28"/>
                <w:szCs w:val="28"/>
              </w:rPr>
              <w:t>2</w:t>
            </w:r>
            <w:r w:rsidRPr="0089405B">
              <w:rPr>
                <w:rFonts w:cs="Arial"/>
                <w:color w:val="FFFFFF"/>
                <w:sz w:val="28"/>
                <w:szCs w:val="28"/>
              </w:rPr>
              <w:t xml:space="preserve">. </w:t>
            </w:r>
            <w:r w:rsidR="00A600F0" w:rsidRPr="0089405B">
              <w:rPr>
                <w:rFonts w:cs="Arial"/>
                <w:color w:val="FFFFFF"/>
                <w:sz w:val="28"/>
                <w:szCs w:val="28"/>
              </w:rPr>
              <w:t>Gestió econòmica i contractació</w:t>
            </w:r>
            <w:r w:rsidR="00AD37EF" w:rsidRPr="0089405B">
              <w:rPr>
                <w:rFonts w:cs="Arial"/>
                <w:color w:val="FFFFFF"/>
                <w:sz w:val="28"/>
                <w:szCs w:val="28"/>
              </w:rPr>
              <w:tab/>
            </w:r>
          </w:p>
        </w:tc>
      </w:tr>
      <w:tr w:rsidR="007924C9" w:rsidRPr="0089405B" w14:paraId="2FF3E3CA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7CFAF3E4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423" w:type="dxa"/>
          </w:tcPr>
          <w:p w14:paraId="1F7231E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Gestió dels procediments de licitació municipals</w:t>
            </w:r>
          </w:p>
          <w:p w14:paraId="426B7853" w14:textId="7AF1C2EF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Gestió de proveïdors</w:t>
            </w:r>
          </w:p>
        </w:tc>
      </w:tr>
      <w:tr w:rsidR="007924C9" w:rsidRPr="0089405B" w14:paraId="4A009A6D" w14:textId="77777777" w:rsidTr="003671AE">
        <w:trPr>
          <w:trHeight w:val="686"/>
        </w:trPr>
        <w:tc>
          <w:tcPr>
            <w:tcW w:w="3387" w:type="dxa"/>
            <w:shd w:val="clear" w:color="auto" w:fill="D9D9D9"/>
          </w:tcPr>
          <w:p w14:paraId="3A769BD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423" w:type="dxa"/>
          </w:tcPr>
          <w:p w14:paraId="490BEF0C" w14:textId="77777777" w:rsidR="0030500A" w:rsidRPr="0089405B" w:rsidRDefault="0030500A" w:rsidP="0030500A">
            <w:pPr>
              <w:rPr>
                <w:rFonts w:eastAsia="Arial" w:cs="Arial"/>
                <w:sz w:val="20"/>
                <w:szCs w:val="20"/>
              </w:rPr>
            </w:pPr>
            <w:r w:rsidRPr="0089405B">
              <w:rPr>
                <w:rFonts w:eastAsia="Arial" w:cs="Arial"/>
                <w:sz w:val="20"/>
                <w:szCs w:val="20"/>
              </w:rPr>
              <w:t>- Persones sol·licitants</w:t>
            </w:r>
          </w:p>
          <w:p w14:paraId="69DE6CD5" w14:textId="77777777" w:rsidR="0030500A" w:rsidRPr="0089405B" w:rsidRDefault="0030500A" w:rsidP="0030500A">
            <w:pPr>
              <w:rPr>
                <w:rFonts w:eastAsia="Arial" w:cs="Arial"/>
                <w:sz w:val="20"/>
                <w:szCs w:val="20"/>
              </w:rPr>
            </w:pPr>
            <w:r w:rsidRPr="0089405B">
              <w:rPr>
                <w:rFonts w:eastAsia="Arial" w:cs="Arial"/>
                <w:sz w:val="20"/>
                <w:szCs w:val="20"/>
              </w:rPr>
              <w:t>- Proveïdors</w:t>
            </w:r>
          </w:p>
          <w:p w14:paraId="1502208A" w14:textId="77777777" w:rsidR="0030500A" w:rsidRPr="0089405B" w:rsidRDefault="0030500A" w:rsidP="0030500A">
            <w:pPr>
              <w:rPr>
                <w:rFonts w:eastAsia="Arial" w:cs="Arial"/>
                <w:sz w:val="20"/>
                <w:szCs w:val="20"/>
              </w:rPr>
            </w:pPr>
            <w:r w:rsidRPr="0089405B">
              <w:rPr>
                <w:rFonts w:eastAsia="Arial" w:cs="Arial"/>
                <w:sz w:val="20"/>
                <w:szCs w:val="20"/>
              </w:rPr>
              <w:t>- Contractistes i licitadors</w:t>
            </w:r>
          </w:p>
          <w:p w14:paraId="734570AD" w14:textId="0DA71CF6" w:rsidR="007924C9" w:rsidRPr="0089405B" w:rsidRDefault="0030500A" w:rsidP="0030500A">
            <w:pPr>
              <w:rPr>
                <w:rFonts w:eastAsia="Arial" w:cs="Arial"/>
                <w:sz w:val="20"/>
                <w:szCs w:val="20"/>
              </w:rPr>
            </w:pPr>
            <w:r w:rsidRPr="0089405B">
              <w:rPr>
                <w:rFonts w:eastAsia="Arial" w:cs="Arial"/>
                <w:sz w:val="20"/>
                <w:szCs w:val="20"/>
              </w:rPr>
              <w:t>- Representants legals</w:t>
            </w:r>
          </w:p>
        </w:tc>
      </w:tr>
      <w:tr w:rsidR="007924C9" w:rsidRPr="0089405B" w14:paraId="5D2A7DC1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143131E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423" w:type="dxa"/>
          </w:tcPr>
          <w:p w14:paraId="7A137B86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Dades </w:t>
            </w:r>
            <w:proofErr w:type="spellStart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identificatives</w:t>
            </w:r>
            <w:proofErr w:type="spellEnd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:</w:t>
            </w:r>
          </w:p>
          <w:p w14:paraId="5876CBF9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Nom i cognoms</w:t>
            </w:r>
          </w:p>
          <w:p w14:paraId="607BF8E1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DNI/NIE/Passaport/Targeta de resident</w:t>
            </w:r>
          </w:p>
          <w:p w14:paraId="0F07BF62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Adreça postal</w:t>
            </w:r>
          </w:p>
          <w:p w14:paraId="3745DECE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Adreça electrònica</w:t>
            </w:r>
          </w:p>
          <w:p w14:paraId="0E815443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Telèfon fix</w:t>
            </w:r>
          </w:p>
          <w:p w14:paraId="128A5680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Telèfon mòbil</w:t>
            </w:r>
          </w:p>
          <w:p w14:paraId="60251CE7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Signatura manuscrita</w:t>
            </w:r>
          </w:p>
          <w:p w14:paraId="0AD2B0C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Signatura electrònica</w:t>
            </w:r>
          </w:p>
          <w:p w14:paraId="4FD544A5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Imatge</w:t>
            </w:r>
          </w:p>
          <w:p w14:paraId="43B7532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Dades economicofinanceres:</w:t>
            </w:r>
          </w:p>
          <w:p w14:paraId="6AFE81A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Dades bancàries</w:t>
            </w:r>
          </w:p>
          <w:p w14:paraId="40C17049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Crèdits</w:t>
            </w:r>
          </w:p>
          <w:p w14:paraId="57FD8167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Préstecs</w:t>
            </w:r>
          </w:p>
          <w:p w14:paraId="335A20F0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Béns subministrats</w:t>
            </w:r>
          </w:p>
          <w:p w14:paraId="23AE6CD5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Béns rebuts</w:t>
            </w:r>
          </w:p>
          <w:p w14:paraId="7591F274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Activitats i negocis</w:t>
            </w:r>
          </w:p>
          <w:p w14:paraId="7B0F4C7D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Llicències comercials</w:t>
            </w:r>
          </w:p>
          <w:p w14:paraId="14F65D76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lastRenderedPageBreak/>
              <w:t>- Ingressos</w:t>
            </w:r>
          </w:p>
          <w:p w14:paraId="4A6C29B2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Situació financera (solvència)</w:t>
            </w:r>
          </w:p>
          <w:p w14:paraId="3288637D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Situació fiscal</w:t>
            </w:r>
          </w:p>
          <w:p w14:paraId="355D7360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Acadèmiques i professionals:</w:t>
            </w:r>
          </w:p>
          <w:p w14:paraId="3E54FAE8" w14:textId="5D1FEFDB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Pertinença a col·legis o associacions professionals</w:t>
            </w:r>
          </w:p>
        </w:tc>
      </w:tr>
      <w:tr w:rsidR="007924C9" w:rsidRPr="0089405B" w14:paraId="0567A91D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42274F65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lastRenderedPageBreak/>
              <w:t>Dades de categories especials</w:t>
            </w:r>
          </w:p>
        </w:tc>
        <w:tc>
          <w:tcPr>
            <w:tcW w:w="6423" w:type="dxa"/>
          </w:tcPr>
          <w:p w14:paraId="791DC05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11799B52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74CF6E5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destinataris</w:t>
            </w:r>
          </w:p>
        </w:tc>
        <w:tc>
          <w:tcPr>
            <w:tcW w:w="6423" w:type="dxa"/>
          </w:tcPr>
          <w:p w14:paraId="7B49E1E7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Sindicatura de comptes (art 4 i art 41.4 Llei 18/2010, de 7 de juny,</w:t>
            </w:r>
          </w:p>
          <w:p w14:paraId="5C6C4B89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de la sindicatura de comptes)</w:t>
            </w:r>
          </w:p>
          <w:p w14:paraId="419AA0E9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Usuaris del lloc web municipal, en relació a la publicitat activa de la</w:t>
            </w:r>
          </w:p>
          <w:p w14:paraId="641BD1D3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Llei 19/2014, del 29 de desembre, de transparència, accés a la</w:t>
            </w:r>
          </w:p>
          <w:p w14:paraId="1A4D7AE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informació pública.</w:t>
            </w:r>
          </w:p>
          <w:p w14:paraId="54C7D66B" w14:textId="29717F76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Tercers encarregats dels tractament</w:t>
            </w:r>
          </w:p>
        </w:tc>
      </w:tr>
      <w:tr w:rsidR="007924C9" w:rsidRPr="0089405B" w14:paraId="43A7008F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0148411B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423" w:type="dxa"/>
          </w:tcPr>
          <w:p w14:paraId="4BF651A5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0414D840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78CD362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423" w:type="dxa"/>
          </w:tcPr>
          <w:p w14:paraId="6C05923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En relació a la gestió dels procediments de contractació les dades es</w:t>
            </w:r>
          </w:p>
          <w:p w14:paraId="2CC7CA8F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conservaran mentre duri el procediment i, una vegada finalitzat,</w:t>
            </w:r>
          </w:p>
          <w:p w14:paraId="07B2A3C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mentre es puguin derivar obligacions legals o responsabilitats</w:t>
            </w:r>
          </w:p>
          <w:p w14:paraId="308182BC" w14:textId="77777777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derivades del procediment.</w:t>
            </w:r>
          </w:p>
          <w:p w14:paraId="78A051F9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En relació a la gestió de proveïdors, les dades es conservaran mentre</w:t>
            </w:r>
          </w:p>
          <w:p w14:paraId="3975C6A7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es dugui a terme la relació contractual i, una vegada finalitzat aquest</w:t>
            </w:r>
          </w:p>
          <w:p w14:paraId="7652BE9F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període, metre es poguessin derivar obligacions legals o</w:t>
            </w:r>
          </w:p>
          <w:p w14:paraId="5F67BE50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responsabilitats derivades amb el procediment.</w:t>
            </w:r>
          </w:p>
          <w:p w14:paraId="29FCFA46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Les dades seran conservades durant el termini necessari per complir</w:t>
            </w:r>
          </w:p>
          <w:p w14:paraId="691A28E4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amb la finalitat per la qual van ser recollides i d’acord amb els terminis</w:t>
            </w:r>
          </w:p>
          <w:p w14:paraId="2B9FAE63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previstos a les taules d’avaluació documental, aprovades per la</w:t>
            </w:r>
          </w:p>
          <w:p w14:paraId="27F1D399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Comissió Nacional d’Accés, Avaluació i Tria Documental o en la</w:t>
            </w:r>
          </w:p>
          <w:p w14:paraId="73A46072" w14:textId="034F60F0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normativa de procediment administratiu i d’arxiu històric.</w:t>
            </w:r>
          </w:p>
        </w:tc>
      </w:tr>
      <w:tr w:rsidR="007924C9" w:rsidRPr="0089405B" w14:paraId="051F1219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2EB8B2D8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423" w:type="dxa"/>
          </w:tcPr>
          <w:p w14:paraId="7D6929FF" w14:textId="77777777" w:rsidR="0030500A" w:rsidRPr="0089405B" w:rsidRDefault="0030500A" w:rsidP="0030500A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Les activitats de tractament que duu a terme l’Ajuntament es</w:t>
            </w:r>
          </w:p>
          <w:p w14:paraId="467D27E7" w14:textId="77777777" w:rsidR="0030500A" w:rsidRPr="0089405B" w:rsidRDefault="0030500A" w:rsidP="0030500A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desenvolupen tant de forma automatitzada com no automatitzada. Les</w:t>
            </w:r>
          </w:p>
          <w:p w14:paraId="4A70A3F5" w14:textId="77777777" w:rsidR="0030500A" w:rsidRPr="0089405B" w:rsidRDefault="0030500A" w:rsidP="0030500A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de seguretat tècniques i organitzatives implantades s’adrecen</w:t>
            </w:r>
          </w:p>
          <w:p w14:paraId="5E4EBC14" w14:textId="77777777" w:rsidR="0030500A" w:rsidRPr="0089405B" w:rsidRDefault="0030500A" w:rsidP="0030500A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a garantir, de forma particular: el control d’accés físic als equipaments</w:t>
            </w:r>
          </w:p>
          <w:p w14:paraId="0D922F73" w14:textId="77777777" w:rsidR="0030500A" w:rsidRPr="0089405B" w:rsidRDefault="0030500A" w:rsidP="0030500A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on es processen les dades, el control dels suports que poden contenir</w:t>
            </w:r>
          </w:p>
          <w:p w14:paraId="7EB1C6A8" w14:textId="54159C63" w:rsidR="007924C9" w:rsidRPr="0089405B" w:rsidRDefault="0030500A" w:rsidP="0030500A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les dades personals, el control de l’emmagatzemament de les dades, el</w:t>
            </w:r>
            <w:r w:rsidR="0020287C" w:rsidRPr="0089405B">
              <w:rPr>
                <w:rFonts w:cs="Arial"/>
                <w:sz w:val="20"/>
                <w:szCs w:val="20"/>
              </w:rPr>
              <w:t xml:space="preserve"> </w:t>
            </w:r>
            <w:r w:rsidRPr="0089405B">
              <w:rPr>
                <w:rFonts w:cs="Arial"/>
                <w:sz w:val="20"/>
                <w:szCs w:val="20"/>
              </w:rPr>
              <w:t>control dels usuaris autoritzats a accedir a les dades i del tipus d’accés</w:t>
            </w:r>
            <w:r w:rsidR="0020287C" w:rsidRPr="0089405B">
              <w:rPr>
                <w:rFonts w:cs="Arial"/>
                <w:sz w:val="20"/>
                <w:szCs w:val="20"/>
              </w:rPr>
              <w:t xml:space="preserve"> </w:t>
            </w:r>
            <w:r w:rsidRPr="0089405B">
              <w:rPr>
                <w:rFonts w:cs="Arial"/>
                <w:sz w:val="20"/>
                <w:szCs w:val="20"/>
              </w:rPr>
              <w:t>que hi fan, el control de la transmissió de les dades i el seu transport i</w:t>
            </w:r>
            <w:r w:rsidR="0020287C" w:rsidRPr="0089405B">
              <w:rPr>
                <w:rFonts w:cs="Arial"/>
                <w:sz w:val="20"/>
                <w:szCs w:val="20"/>
              </w:rPr>
              <w:t xml:space="preserve"> </w:t>
            </w:r>
            <w:r w:rsidRPr="0089405B">
              <w:rPr>
                <w:rFonts w:cs="Arial"/>
                <w:sz w:val="20"/>
                <w:szCs w:val="20"/>
              </w:rPr>
              <w:t>el control de la disponibilitat i integritat de les dades.</w:t>
            </w:r>
          </w:p>
        </w:tc>
      </w:tr>
      <w:tr w:rsidR="007924C9" w:rsidRPr="0089405B" w14:paraId="5B6BD4EC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1405EE5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Legitimació </w:t>
            </w:r>
          </w:p>
        </w:tc>
        <w:tc>
          <w:tcPr>
            <w:tcW w:w="6423" w:type="dxa"/>
          </w:tcPr>
          <w:p w14:paraId="397D74BE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</w:p>
          <w:p w14:paraId="4294A431" w14:textId="77777777" w:rsidR="0030500A" w:rsidRPr="0089405B" w:rsidRDefault="0030500A" w:rsidP="00DE644A">
            <w:pPr>
              <w:pStyle w:val="Default"/>
              <w:jc w:val="both"/>
              <w:rPr>
                <w:sz w:val="20"/>
                <w:szCs w:val="20"/>
                <w:lang w:val="ca-ES"/>
              </w:rPr>
            </w:pPr>
          </w:p>
        </w:tc>
      </w:tr>
    </w:tbl>
    <w:p w14:paraId="255661EC" w14:textId="77777777" w:rsidR="007924C9" w:rsidRPr="0089405B" w:rsidRDefault="007924C9" w:rsidP="007924C9">
      <w:pPr>
        <w:rPr>
          <w:rFonts w:eastAsia="Times New Roman" w:cs="Arial"/>
          <w:sz w:val="32"/>
          <w:szCs w:val="32"/>
          <w:lang w:eastAsia="ca-ES"/>
        </w:rPr>
      </w:pPr>
    </w:p>
    <w:tbl>
      <w:tblPr>
        <w:tblpPr w:leftFromText="141" w:rightFromText="141" w:vertAnchor="text" w:horzAnchor="margin" w:tblpXSpec="center" w:tblpY="30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7"/>
        <w:gridCol w:w="6423"/>
      </w:tblGrid>
      <w:tr w:rsidR="007924C9" w:rsidRPr="0089405B" w14:paraId="1D4B0F60" w14:textId="77777777" w:rsidTr="00AD37EF">
        <w:trPr>
          <w:trHeight w:val="280"/>
        </w:trPr>
        <w:tc>
          <w:tcPr>
            <w:tcW w:w="9810" w:type="dxa"/>
            <w:gridSpan w:val="2"/>
            <w:shd w:val="clear" w:color="auto" w:fill="7030A0"/>
          </w:tcPr>
          <w:p w14:paraId="45A80350" w14:textId="77777777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color w:val="FFFFFF"/>
                <w:sz w:val="28"/>
                <w:szCs w:val="28"/>
              </w:rPr>
            </w:pPr>
          </w:p>
          <w:p w14:paraId="5993FC83" w14:textId="50B43419" w:rsidR="007924C9" w:rsidRPr="0089405B" w:rsidRDefault="007924C9" w:rsidP="003671AE">
            <w:pPr>
              <w:tabs>
                <w:tab w:val="left" w:pos="1327"/>
              </w:tabs>
              <w:rPr>
                <w:rFonts w:cs="Arial"/>
                <w:color w:val="FFFFFF"/>
                <w:sz w:val="28"/>
                <w:szCs w:val="28"/>
              </w:rPr>
            </w:pPr>
            <w:r w:rsidRPr="0089405B">
              <w:rPr>
                <w:rFonts w:cs="Arial"/>
                <w:color w:val="FFFFFF"/>
                <w:sz w:val="28"/>
                <w:szCs w:val="28"/>
              </w:rPr>
              <w:t>1</w:t>
            </w:r>
            <w:r w:rsidR="00E41047" w:rsidRPr="0089405B">
              <w:rPr>
                <w:rFonts w:cs="Arial"/>
                <w:color w:val="FFFFFF"/>
                <w:sz w:val="28"/>
                <w:szCs w:val="28"/>
              </w:rPr>
              <w:t>3</w:t>
            </w:r>
            <w:r w:rsidRPr="0089405B">
              <w:rPr>
                <w:rFonts w:cs="Arial"/>
                <w:color w:val="FFFFFF"/>
                <w:sz w:val="28"/>
                <w:szCs w:val="28"/>
              </w:rPr>
              <w:t xml:space="preserve">. </w:t>
            </w:r>
            <w:r w:rsidR="00EA4CFD" w:rsidRPr="0089405B">
              <w:rPr>
                <w:rFonts w:cs="Arial"/>
                <w:color w:val="FFFFFF"/>
                <w:sz w:val="28"/>
                <w:szCs w:val="28"/>
              </w:rPr>
              <w:t>Fira de la mel</w:t>
            </w:r>
          </w:p>
        </w:tc>
      </w:tr>
      <w:tr w:rsidR="007924C9" w:rsidRPr="0089405B" w14:paraId="2BB5863E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63998AEC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Finalitat del tractament</w:t>
            </w:r>
          </w:p>
        </w:tc>
        <w:tc>
          <w:tcPr>
            <w:tcW w:w="6423" w:type="dxa"/>
          </w:tcPr>
          <w:p w14:paraId="19C1E37A" w14:textId="77777777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- </w:t>
            </w:r>
            <w:r w:rsidR="00EA4CFD"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Gestió i organització de la participació de la fira de la mel. </w:t>
            </w:r>
          </w:p>
          <w:p w14:paraId="147370A7" w14:textId="5CB6081B" w:rsidR="00EA4CFD" w:rsidRPr="0089405B" w:rsidRDefault="00EA4CFD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</w:p>
        </w:tc>
      </w:tr>
      <w:tr w:rsidR="007924C9" w:rsidRPr="0089405B" w14:paraId="78EDB25B" w14:textId="77777777" w:rsidTr="003671AE">
        <w:trPr>
          <w:trHeight w:val="686"/>
        </w:trPr>
        <w:tc>
          <w:tcPr>
            <w:tcW w:w="3387" w:type="dxa"/>
            <w:shd w:val="clear" w:color="auto" w:fill="D9D9D9"/>
          </w:tcPr>
          <w:p w14:paraId="6DEBCE9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d’interessats </w:t>
            </w:r>
          </w:p>
        </w:tc>
        <w:tc>
          <w:tcPr>
            <w:tcW w:w="6423" w:type="dxa"/>
          </w:tcPr>
          <w:p w14:paraId="0A6251ED" w14:textId="4B14A751" w:rsidR="007924C9" w:rsidRPr="0089405B" w:rsidRDefault="0030500A" w:rsidP="0030500A">
            <w:pPr>
              <w:rPr>
                <w:rFonts w:eastAsia="Arial" w:cs="Arial"/>
                <w:sz w:val="20"/>
                <w:szCs w:val="20"/>
              </w:rPr>
            </w:pPr>
            <w:r w:rsidRPr="0089405B">
              <w:rPr>
                <w:rFonts w:eastAsia="Arial" w:cs="Arial"/>
                <w:sz w:val="20"/>
                <w:szCs w:val="20"/>
              </w:rPr>
              <w:t xml:space="preserve">- </w:t>
            </w:r>
            <w:r w:rsidR="00EA4CFD" w:rsidRPr="0089405B">
              <w:rPr>
                <w:rFonts w:eastAsia="Arial" w:cs="Arial"/>
                <w:sz w:val="20"/>
                <w:szCs w:val="20"/>
              </w:rPr>
              <w:t>Firaires</w:t>
            </w:r>
            <w:r w:rsidR="0013722D" w:rsidRPr="0089405B">
              <w:rPr>
                <w:rFonts w:eastAsia="Arial" w:cs="Arial"/>
                <w:sz w:val="20"/>
                <w:szCs w:val="20"/>
              </w:rPr>
              <w:t xml:space="preserve"> i participants</w:t>
            </w:r>
          </w:p>
        </w:tc>
      </w:tr>
      <w:tr w:rsidR="007924C9" w:rsidRPr="0089405B" w14:paraId="436CAF86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51E05547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dades personals</w:t>
            </w:r>
          </w:p>
        </w:tc>
        <w:tc>
          <w:tcPr>
            <w:tcW w:w="6423" w:type="dxa"/>
          </w:tcPr>
          <w:p w14:paraId="3DB445DF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Dades </w:t>
            </w:r>
            <w:proofErr w:type="spellStart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identificatives</w:t>
            </w:r>
            <w:proofErr w:type="spellEnd"/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:</w:t>
            </w:r>
          </w:p>
          <w:p w14:paraId="47E9630A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Nom i cognoms</w:t>
            </w:r>
          </w:p>
          <w:p w14:paraId="5F89471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DNI/NIE/Passaport/Targeta de resident</w:t>
            </w:r>
          </w:p>
          <w:p w14:paraId="3079B3C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Adreça postal</w:t>
            </w:r>
          </w:p>
          <w:p w14:paraId="47F35C8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Adreça electrònica</w:t>
            </w:r>
          </w:p>
          <w:p w14:paraId="5E322C9E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Telèfon fix</w:t>
            </w:r>
          </w:p>
          <w:p w14:paraId="45E6875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Telèfon mòbil</w:t>
            </w:r>
          </w:p>
          <w:p w14:paraId="37E3A5B8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Signatura manuscrita</w:t>
            </w:r>
          </w:p>
          <w:p w14:paraId="335960C2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Signatura electrònica</w:t>
            </w:r>
          </w:p>
          <w:p w14:paraId="06E1AEF3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Número de registre personal</w:t>
            </w:r>
          </w:p>
          <w:p w14:paraId="1B0143C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Dades de característiques personals:</w:t>
            </w:r>
          </w:p>
          <w:p w14:paraId="1A92A056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Data de naixement</w:t>
            </w:r>
          </w:p>
          <w:p w14:paraId="061DB1B4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lastRenderedPageBreak/>
              <w:t>- Lloc de naixement</w:t>
            </w:r>
          </w:p>
          <w:p w14:paraId="3C36EB2E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Edat</w:t>
            </w:r>
          </w:p>
          <w:p w14:paraId="21E924A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Sexe</w:t>
            </w:r>
          </w:p>
          <w:p w14:paraId="26346753" w14:textId="08308F9D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Nacionalitat</w:t>
            </w:r>
          </w:p>
        </w:tc>
      </w:tr>
      <w:tr w:rsidR="007924C9" w:rsidRPr="0089405B" w14:paraId="394A55C3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3B966F63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lastRenderedPageBreak/>
              <w:t>Dades de categories especials</w:t>
            </w:r>
          </w:p>
        </w:tc>
        <w:tc>
          <w:tcPr>
            <w:tcW w:w="6423" w:type="dxa"/>
          </w:tcPr>
          <w:p w14:paraId="153BFC4A" w14:textId="2F83CAF3" w:rsidR="007924C9" w:rsidRPr="0089405B" w:rsidRDefault="00EA4CFD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---</w:t>
            </w:r>
          </w:p>
        </w:tc>
      </w:tr>
      <w:tr w:rsidR="007924C9" w:rsidRPr="0089405B" w14:paraId="6B8A49D9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73C8DA20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Categories de destinataris</w:t>
            </w:r>
          </w:p>
        </w:tc>
        <w:tc>
          <w:tcPr>
            <w:tcW w:w="6423" w:type="dxa"/>
          </w:tcPr>
          <w:p w14:paraId="01FD3ACB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Altres administracions públiques competents en la matèria</w:t>
            </w:r>
          </w:p>
          <w:p w14:paraId="6AC52C0D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Tercers encarregats del tractament</w:t>
            </w:r>
          </w:p>
          <w:p w14:paraId="2937D24E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- Usuaris del lloc web municipal, en relació a la publicitat activa de la</w:t>
            </w:r>
          </w:p>
          <w:p w14:paraId="5D8BD42C" w14:textId="77777777" w:rsidR="0030500A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Llei 19/2014, del 29 de desembre, de transparència, accés a la</w:t>
            </w:r>
          </w:p>
          <w:p w14:paraId="7B64F7FB" w14:textId="58579405" w:rsidR="007924C9" w:rsidRPr="0089405B" w:rsidRDefault="0030500A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>informació pública.</w:t>
            </w:r>
          </w:p>
        </w:tc>
      </w:tr>
      <w:tr w:rsidR="007924C9" w:rsidRPr="0089405B" w14:paraId="70FBCFF5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333FF8CD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Categories de destinataris països tercers </w:t>
            </w:r>
          </w:p>
        </w:tc>
        <w:tc>
          <w:tcPr>
            <w:tcW w:w="6423" w:type="dxa"/>
          </w:tcPr>
          <w:p w14:paraId="354E21B1" w14:textId="77777777" w:rsidR="0013722D" w:rsidRPr="0089405B" w:rsidRDefault="0013722D" w:rsidP="0013722D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No es preveuen cessions de dades, excepte aquelles previstes per obligació legal. En el supòsit que es realitzin cessions de dades més enllà de les legalment establertes es sol·licitarà el consentiment. </w:t>
            </w:r>
          </w:p>
          <w:p w14:paraId="3838AAC3" w14:textId="5C61EE41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</w:p>
        </w:tc>
      </w:tr>
      <w:tr w:rsidR="007924C9" w:rsidRPr="0089405B" w14:paraId="6CE57618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0765D109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Terminis previstos per a la supressió de les diferents categories de dades</w:t>
            </w:r>
          </w:p>
        </w:tc>
        <w:tc>
          <w:tcPr>
            <w:tcW w:w="6423" w:type="dxa"/>
          </w:tcPr>
          <w:p w14:paraId="4D2B7CD5" w14:textId="77777777" w:rsidR="0013722D" w:rsidRPr="0089405B" w:rsidRDefault="0013722D" w:rsidP="0013722D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  <w:r w:rsidRPr="0089405B">
              <w:rPr>
                <w:rFonts w:eastAsia="Times New Roman" w:cs="Arial"/>
                <w:sz w:val="20"/>
                <w:szCs w:val="20"/>
                <w:lang w:eastAsia="ca-ES"/>
              </w:rPr>
              <w:t xml:space="preserve">Les dades seran conservades durant el temps necessari pel qual van ser recollides, excepte si l’interessat exerceix el seu dret d’oposició o supressió de les dades. </w:t>
            </w:r>
          </w:p>
          <w:p w14:paraId="6810F074" w14:textId="0D11A052" w:rsidR="007924C9" w:rsidRPr="0089405B" w:rsidRDefault="007924C9" w:rsidP="0030500A">
            <w:pPr>
              <w:rPr>
                <w:rFonts w:eastAsia="Times New Roman" w:cs="Arial"/>
                <w:sz w:val="20"/>
                <w:szCs w:val="20"/>
                <w:lang w:eastAsia="ca-ES"/>
              </w:rPr>
            </w:pPr>
          </w:p>
        </w:tc>
      </w:tr>
      <w:tr w:rsidR="007924C9" w:rsidRPr="0089405B" w14:paraId="34269ABF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39F05C66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Mesures tècniques i organitzatives de seguretat</w:t>
            </w:r>
          </w:p>
        </w:tc>
        <w:tc>
          <w:tcPr>
            <w:tcW w:w="6423" w:type="dxa"/>
          </w:tcPr>
          <w:p w14:paraId="0D6D453A" w14:textId="77777777" w:rsidR="0013722D" w:rsidRPr="0089405B" w:rsidRDefault="0013722D" w:rsidP="0013722D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>S’apliquen mesures, procediments, protocols, normes, regles i estàndards per garantir la seguretat de la informació i de les dades personals.</w:t>
            </w:r>
          </w:p>
          <w:p w14:paraId="55157B43" w14:textId="63C6812F" w:rsidR="007924C9" w:rsidRPr="0089405B" w:rsidRDefault="007924C9" w:rsidP="0030500A">
            <w:pPr>
              <w:rPr>
                <w:rFonts w:cs="Arial"/>
                <w:sz w:val="20"/>
                <w:szCs w:val="20"/>
              </w:rPr>
            </w:pPr>
          </w:p>
        </w:tc>
      </w:tr>
      <w:tr w:rsidR="007924C9" w:rsidRPr="0089405B" w14:paraId="41EFAFFA" w14:textId="77777777" w:rsidTr="003671AE">
        <w:trPr>
          <w:trHeight w:val="280"/>
        </w:trPr>
        <w:tc>
          <w:tcPr>
            <w:tcW w:w="3387" w:type="dxa"/>
            <w:shd w:val="clear" w:color="auto" w:fill="D9D9D9"/>
          </w:tcPr>
          <w:p w14:paraId="480B7052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  <w:r w:rsidRPr="0089405B">
              <w:rPr>
                <w:rFonts w:cs="Arial"/>
                <w:sz w:val="20"/>
                <w:szCs w:val="20"/>
              </w:rPr>
              <w:t xml:space="preserve">Legitimació </w:t>
            </w:r>
          </w:p>
        </w:tc>
        <w:tc>
          <w:tcPr>
            <w:tcW w:w="6423" w:type="dxa"/>
          </w:tcPr>
          <w:p w14:paraId="79E0D8F2" w14:textId="77777777" w:rsidR="007924C9" w:rsidRPr="0089405B" w:rsidRDefault="007924C9" w:rsidP="003671AE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9734197" w14:textId="77777777" w:rsidR="007924C9" w:rsidRPr="0089405B" w:rsidRDefault="007924C9" w:rsidP="007924C9">
      <w:pPr>
        <w:rPr>
          <w:rFonts w:eastAsia="Times New Roman" w:cs="Arial"/>
          <w:sz w:val="32"/>
          <w:szCs w:val="32"/>
          <w:lang w:eastAsia="ca-ES"/>
        </w:rPr>
      </w:pPr>
    </w:p>
    <w:p w14:paraId="0B0E2440" w14:textId="0FEE8373" w:rsidR="007924C9" w:rsidRPr="0089405B" w:rsidRDefault="007924C9" w:rsidP="007924C9">
      <w:pPr>
        <w:pBdr>
          <w:bottom w:val="single" w:sz="4" w:space="1" w:color="000000"/>
        </w:pBdr>
        <w:spacing w:before="120" w:after="120" w:line="360" w:lineRule="auto"/>
        <w:jc w:val="center"/>
        <w:rPr>
          <w:rFonts w:cs="Arial"/>
          <w:b/>
          <w:bCs/>
          <w:sz w:val="20"/>
          <w:szCs w:val="20"/>
        </w:rPr>
      </w:pPr>
      <w:bookmarkStart w:id="1" w:name="_Hlk135217111"/>
      <w:r w:rsidRPr="0089405B">
        <w:rPr>
          <w:rFonts w:cs="Arial"/>
          <w:b/>
          <w:bCs/>
          <w:sz w:val="20"/>
          <w:szCs w:val="20"/>
        </w:rPr>
        <w:t>ANNEX. Categories de dades personals</w:t>
      </w:r>
    </w:p>
    <w:p w14:paraId="389153A3" w14:textId="77777777" w:rsidR="007924C9" w:rsidRPr="0089405B" w:rsidRDefault="007924C9" w:rsidP="007924C9">
      <w:pPr>
        <w:spacing w:before="120" w:after="120" w:line="360" w:lineRule="auto"/>
        <w:rPr>
          <w:rFonts w:cs="Arial"/>
          <w:sz w:val="20"/>
          <w:szCs w:val="20"/>
        </w:rPr>
      </w:pPr>
    </w:p>
    <w:p w14:paraId="3A426A62" w14:textId="77777777" w:rsidR="007924C9" w:rsidRPr="0089405B" w:rsidRDefault="007924C9" w:rsidP="007924C9">
      <w:pPr>
        <w:spacing w:before="120" w:after="120" w:line="360" w:lineRule="auto"/>
        <w:rPr>
          <w:rFonts w:cs="Arial"/>
          <w:sz w:val="20"/>
          <w:szCs w:val="20"/>
        </w:rPr>
      </w:pPr>
      <w:r w:rsidRPr="0089405B">
        <w:rPr>
          <w:rFonts w:cs="Arial"/>
          <w:sz w:val="20"/>
          <w:szCs w:val="20"/>
        </w:rPr>
        <w:t xml:space="preserve">S’enumeren seguidament les dades personals agrupades per categories (enumeració als efectes d’aquest document). </w:t>
      </w:r>
    </w:p>
    <w:p w14:paraId="20F80719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proofErr w:type="spellStart"/>
      <w:r w:rsidRPr="0089405B">
        <w:rPr>
          <w:rFonts w:ascii="Arial" w:hAnsi="Arial" w:cs="Arial"/>
          <w:b/>
          <w:sz w:val="20"/>
          <w:szCs w:val="20"/>
          <w:lang w:val="ca-ES"/>
        </w:rPr>
        <w:t>Identificatives</w:t>
      </w:r>
      <w:proofErr w:type="spellEnd"/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: </w:t>
      </w:r>
      <w:r w:rsidRPr="0089405B">
        <w:rPr>
          <w:rFonts w:ascii="Arial" w:hAnsi="Arial" w:cs="Arial"/>
          <w:sz w:val="20"/>
          <w:szCs w:val="20"/>
          <w:lang w:val="ca-ES"/>
        </w:rPr>
        <w:t>nom i cognoms, DNI/NIF; número de la Seguretat Social o mutualitat; adreça postal, adreça electrònica, telèfon; professió; signatura manuscrita, signatura electrònica, empremta dactilar; imatge, veu; nom d’usuari, identificador personal, número de registre personal.</w:t>
      </w:r>
    </w:p>
    <w:p w14:paraId="66350739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Característiques personals: </w:t>
      </w:r>
      <w:r w:rsidRPr="0089405B">
        <w:rPr>
          <w:rFonts w:ascii="Arial" w:hAnsi="Arial" w:cs="Arial"/>
          <w:sz w:val="20"/>
          <w:szCs w:val="20"/>
          <w:lang w:val="ca-ES"/>
        </w:rPr>
        <w:t>sexe, estat civil, dades familiars, data de naixement, lloc de naixement, edat; nacionalitat, llengua materna.</w:t>
      </w:r>
    </w:p>
    <w:p w14:paraId="1B62F7F1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Circumstàncies socials: </w:t>
      </w:r>
      <w:r w:rsidRPr="0089405B">
        <w:rPr>
          <w:rFonts w:ascii="Arial" w:hAnsi="Arial" w:cs="Arial"/>
          <w:sz w:val="20"/>
          <w:szCs w:val="20"/>
          <w:lang w:val="ca-ES"/>
        </w:rPr>
        <w:t>allotjament o habitatge; propietats o possessions; aficions i estils de vida; pertinença a clubs i associacions; llicències, permisos i autoritzacions personals.</w:t>
      </w:r>
    </w:p>
    <w:p w14:paraId="3ECE910C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Acadèmiques i professionals: </w:t>
      </w:r>
      <w:r w:rsidRPr="0089405B">
        <w:rPr>
          <w:rFonts w:ascii="Arial" w:hAnsi="Arial" w:cs="Arial"/>
          <w:sz w:val="20"/>
          <w:szCs w:val="20"/>
          <w:lang w:val="ca-ES"/>
        </w:rPr>
        <w:t>formació i titulacions; historial acadèmic; experiència professional; pertinença a col·legis o associacions professionals.</w:t>
      </w:r>
    </w:p>
    <w:p w14:paraId="159F518E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>Ocupació:</w:t>
      </w:r>
      <w:r w:rsidRPr="0089405B">
        <w:rPr>
          <w:rFonts w:ascii="Arial" w:hAnsi="Arial" w:cs="Arial"/>
          <w:sz w:val="20"/>
          <w:szCs w:val="20"/>
          <w:lang w:val="ca-ES"/>
        </w:rPr>
        <w:t xml:space="preserve"> lloc de treball, dades no econòmiques de nòmina, historial laboral; dades de seguiment de l’activitat laboral, formació, permisos i llicències, faltes i sancions.</w:t>
      </w:r>
    </w:p>
    <w:p w14:paraId="1C08600C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Comercials: </w:t>
      </w:r>
      <w:r w:rsidRPr="0089405B">
        <w:rPr>
          <w:rFonts w:ascii="Arial" w:hAnsi="Arial" w:cs="Arial"/>
          <w:sz w:val="20"/>
          <w:szCs w:val="20"/>
          <w:lang w:val="ca-ES"/>
        </w:rPr>
        <w:t>activitats i negocis; llicències, permisos i autoritzacions comercials professionals o industrials; subscripcions i publicacions/mitjans de comunicació; creacions artístiques, literàries, científiques/tècniques.</w:t>
      </w:r>
    </w:p>
    <w:p w14:paraId="08596D53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Econòmiques, financeres i d’assegurances: </w:t>
      </w:r>
      <w:r w:rsidRPr="0089405B">
        <w:rPr>
          <w:rFonts w:ascii="Arial" w:hAnsi="Arial" w:cs="Arial"/>
          <w:sz w:val="20"/>
          <w:szCs w:val="20"/>
          <w:lang w:val="ca-ES"/>
        </w:rPr>
        <w:t xml:space="preserve">dades econòmiques de nòmina; dades bancàries; número targeta de crèdit, ingressos i rendes; inversions; crèdits, préstecs, </w:t>
      </w:r>
      <w:r w:rsidRPr="0089405B">
        <w:rPr>
          <w:rFonts w:ascii="Arial" w:hAnsi="Arial" w:cs="Arial"/>
          <w:sz w:val="20"/>
          <w:szCs w:val="20"/>
          <w:lang w:val="ca-ES"/>
        </w:rPr>
        <w:lastRenderedPageBreak/>
        <w:t>avals, hipoteques; deduccions impositives/impostos, plans de pensió; assegurances; subsidis.</w:t>
      </w:r>
    </w:p>
    <w:p w14:paraId="69C3CF22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Transaccions: </w:t>
      </w:r>
      <w:r w:rsidRPr="0089405B">
        <w:rPr>
          <w:rFonts w:ascii="Arial" w:hAnsi="Arial" w:cs="Arial"/>
          <w:sz w:val="20"/>
          <w:szCs w:val="20"/>
          <w:lang w:val="ca-ES"/>
        </w:rPr>
        <w:t>béns o serveis subministrats per l’interessat, béns o serveis rebuts per l’interessat; transaccions financeres; compensacions, indemnitzacions.</w:t>
      </w:r>
    </w:p>
    <w:p w14:paraId="17EE3E38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Sancions i infraccions: </w:t>
      </w:r>
      <w:r w:rsidRPr="0089405B">
        <w:rPr>
          <w:rFonts w:ascii="Arial" w:hAnsi="Arial" w:cs="Arial"/>
          <w:sz w:val="20"/>
          <w:szCs w:val="20"/>
          <w:lang w:val="ca-ES"/>
        </w:rPr>
        <w:t>infraccions administratives, sancions administratives; condemnes penals, infraccions penals.</w:t>
      </w:r>
    </w:p>
    <w:p w14:paraId="29D5AF48" w14:textId="77777777" w:rsidR="007924C9" w:rsidRPr="0089405B" w:rsidRDefault="007924C9" w:rsidP="007924C9">
      <w:pPr>
        <w:pStyle w:val="Prrafodelista1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0"/>
          <w:szCs w:val="20"/>
          <w:lang w:val="ca-ES"/>
        </w:rPr>
      </w:pPr>
      <w:r w:rsidRPr="0089405B">
        <w:rPr>
          <w:rFonts w:ascii="Arial" w:hAnsi="Arial" w:cs="Arial"/>
          <w:b/>
          <w:sz w:val="20"/>
          <w:szCs w:val="20"/>
          <w:lang w:val="ca-ES"/>
        </w:rPr>
        <w:t xml:space="preserve">Dades especialment protegides: </w:t>
      </w:r>
      <w:r w:rsidRPr="0089405B">
        <w:rPr>
          <w:rFonts w:ascii="Arial" w:hAnsi="Arial" w:cs="Arial"/>
          <w:sz w:val="20"/>
          <w:szCs w:val="20"/>
          <w:lang w:val="ca-ES"/>
        </w:rPr>
        <w:t>salut, origen ètnic, vida sexual, orientació sexual; dades genètiques, dades biomètriques, ideologia, religió, afiliació sindical, creences, opinions polítiques, conviccions filosòfiques.</w:t>
      </w:r>
    </w:p>
    <w:bookmarkEnd w:id="1"/>
    <w:p w14:paraId="78938257" w14:textId="77777777" w:rsidR="007924C9" w:rsidRPr="007924C9" w:rsidRDefault="007924C9" w:rsidP="007924C9"/>
    <w:sectPr w:rsidR="007924C9" w:rsidRPr="007924C9" w:rsidSect="0030500A">
      <w:headerReference w:type="default" r:id="rId7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A3D0" w14:textId="77777777" w:rsidR="00525661" w:rsidRDefault="00525661" w:rsidP="007924C9">
      <w:r>
        <w:separator/>
      </w:r>
    </w:p>
  </w:endnote>
  <w:endnote w:type="continuationSeparator" w:id="0">
    <w:p w14:paraId="23315091" w14:textId="77777777" w:rsidR="00525661" w:rsidRDefault="00525661" w:rsidP="0079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5329A" w14:textId="77777777" w:rsidR="00525661" w:rsidRDefault="00525661" w:rsidP="007924C9">
      <w:r>
        <w:separator/>
      </w:r>
    </w:p>
  </w:footnote>
  <w:footnote w:type="continuationSeparator" w:id="0">
    <w:p w14:paraId="65125A2D" w14:textId="77777777" w:rsidR="00525661" w:rsidRDefault="00525661" w:rsidP="0079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9223" w14:textId="77777777" w:rsidR="0030500A" w:rsidRDefault="0030500A">
    <w:pPr>
      <w:pStyle w:val="Encabezado"/>
    </w:pPr>
  </w:p>
  <w:p w14:paraId="67866061" w14:textId="77777777" w:rsidR="0030500A" w:rsidRDefault="0030500A">
    <w:pPr>
      <w:pStyle w:val="Encabezado"/>
    </w:pPr>
  </w:p>
  <w:p w14:paraId="265D56AB" w14:textId="77777777" w:rsidR="0030500A" w:rsidRDefault="0030500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532B4"/>
    <w:multiLevelType w:val="hybridMultilevel"/>
    <w:tmpl w:val="B7EC53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906D7"/>
    <w:multiLevelType w:val="hybridMultilevel"/>
    <w:tmpl w:val="116A8572"/>
    <w:lvl w:ilvl="0" w:tplc="E4FAFD94">
      <w:start w:val="1"/>
      <w:numFmt w:val="decimal"/>
      <w:lvlText w:val="%1."/>
      <w:lvlJc w:val="left"/>
      <w:pPr>
        <w:ind w:left="786" w:hanging="360"/>
      </w:pPr>
      <w:rPr>
        <w:b/>
        <w:bCs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679084136">
    <w:abstractNumId w:val="1"/>
  </w:num>
  <w:num w:numId="2" w16cid:durableId="163224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4C9"/>
    <w:rsid w:val="000204DD"/>
    <w:rsid w:val="0013722D"/>
    <w:rsid w:val="0020287C"/>
    <w:rsid w:val="002821B5"/>
    <w:rsid w:val="0030500A"/>
    <w:rsid w:val="00377818"/>
    <w:rsid w:val="003855EC"/>
    <w:rsid w:val="003C3B7B"/>
    <w:rsid w:val="003E7BC4"/>
    <w:rsid w:val="003F11F2"/>
    <w:rsid w:val="00525661"/>
    <w:rsid w:val="005315EF"/>
    <w:rsid w:val="005D610C"/>
    <w:rsid w:val="0064382E"/>
    <w:rsid w:val="00650D07"/>
    <w:rsid w:val="00734D0C"/>
    <w:rsid w:val="00776C3E"/>
    <w:rsid w:val="007924C9"/>
    <w:rsid w:val="00804FFF"/>
    <w:rsid w:val="0089405B"/>
    <w:rsid w:val="008977A1"/>
    <w:rsid w:val="008A3B3A"/>
    <w:rsid w:val="009D3AE9"/>
    <w:rsid w:val="00A600F0"/>
    <w:rsid w:val="00AB2B66"/>
    <w:rsid w:val="00AD37EF"/>
    <w:rsid w:val="00AE336E"/>
    <w:rsid w:val="00B277F1"/>
    <w:rsid w:val="00BE4125"/>
    <w:rsid w:val="00C77CDD"/>
    <w:rsid w:val="00C838AD"/>
    <w:rsid w:val="00C97983"/>
    <w:rsid w:val="00CC0952"/>
    <w:rsid w:val="00DE644A"/>
    <w:rsid w:val="00E02EE2"/>
    <w:rsid w:val="00E35D13"/>
    <w:rsid w:val="00E37DD2"/>
    <w:rsid w:val="00E41047"/>
    <w:rsid w:val="00E8402E"/>
    <w:rsid w:val="00EA4CFD"/>
    <w:rsid w:val="00FE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4487F"/>
  <w15:chartTrackingRefBased/>
  <w15:docId w15:val="{1F2B8CBF-6127-412F-9E61-519A8876F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C9"/>
    <w:pPr>
      <w:spacing w:after="0" w:line="240" w:lineRule="auto"/>
      <w:contextualSpacing/>
      <w:jc w:val="both"/>
    </w:pPr>
    <w:rPr>
      <w:rFonts w:ascii="Arial" w:eastAsia="Calibri" w:hAnsi="Arial" w:cs="Times New Roman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924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4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4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4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4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4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4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4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4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4C9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4C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4C9"/>
    <w:rPr>
      <w:rFonts w:eastAsiaTheme="majorEastAsia" w:cstheme="majorBidi"/>
      <w:color w:val="2F5496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4C9"/>
    <w:rPr>
      <w:rFonts w:eastAsiaTheme="majorEastAsia" w:cstheme="majorBidi"/>
      <w:i/>
      <w:iCs/>
      <w:color w:val="2F5496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4C9"/>
    <w:rPr>
      <w:rFonts w:eastAsiaTheme="majorEastAsia" w:cstheme="majorBidi"/>
      <w:color w:val="2F5496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4C9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4C9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4C9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4C9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7924C9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4C9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4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4C9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7924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4C9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7924C9"/>
    <w:pPr>
      <w:ind w:left="720"/>
    </w:pPr>
  </w:style>
  <w:style w:type="character" w:styleId="nfasisintenso">
    <w:name w:val="Intense Emphasis"/>
    <w:basedOn w:val="Fuentedeprrafopredeter"/>
    <w:uiPriority w:val="21"/>
    <w:qFormat/>
    <w:rsid w:val="007924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4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4C9"/>
    <w:rPr>
      <w:i/>
      <w:iCs/>
      <w:color w:val="2F5496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7924C9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924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24C9"/>
    <w:rPr>
      <w:rFonts w:ascii="Arial" w:eastAsia="Calibri" w:hAnsi="Arial" w:cs="Times New Roman"/>
      <w:kern w:val="0"/>
      <w:sz w:val="22"/>
      <w:szCs w:val="22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924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24C9"/>
    <w:rPr>
      <w:rFonts w:ascii="Arial" w:eastAsia="Calibri" w:hAnsi="Arial" w:cs="Times New Roman"/>
      <w:kern w:val="0"/>
      <w:sz w:val="22"/>
      <w:szCs w:val="22"/>
      <w:lang w:val="ca-ES"/>
      <w14:ligatures w14:val="none"/>
    </w:rPr>
  </w:style>
  <w:style w:type="paragraph" w:customStyle="1" w:styleId="Prrafodelista1">
    <w:name w:val="Párrafo de lista1"/>
    <w:basedOn w:val="Normal"/>
    <w:rsid w:val="007924C9"/>
    <w:pPr>
      <w:suppressAutoHyphens/>
      <w:autoSpaceDN w:val="0"/>
      <w:spacing w:after="160" w:line="251" w:lineRule="auto"/>
      <w:ind w:left="720"/>
      <w:contextualSpacing w:val="0"/>
      <w:jc w:val="left"/>
      <w:textAlignment w:val="baseline"/>
    </w:pPr>
    <w:rPr>
      <w:rFonts w:ascii="Calibri" w:hAnsi="Calibri"/>
      <w:lang w:val="es-ES"/>
    </w:rPr>
  </w:style>
  <w:style w:type="paragraph" w:customStyle="1" w:styleId="Default">
    <w:name w:val="Default"/>
    <w:rsid w:val="00C838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3619</Words>
  <Characters>19907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 del Brull</dc:creator>
  <cp:keywords/>
  <dc:description/>
  <cp:lastModifiedBy>Ajuntament del Brull</cp:lastModifiedBy>
  <cp:revision>2</cp:revision>
  <cp:lastPrinted>2025-05-05T12:57:00Z</cp:lastPrinted>
  <dcterms:created xsi:type="dcterms:W3CDTF">2025-10-20T12:08:00Z</dcterms:created>
  <dcterms:modified xsi:type="dcterms:W3CDTF">2025-10-20T12:08:00Z</dcterms:modified>
</cp:coreProperties>
</file>