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007F" w14:textId="77777777" w:rsidR="00C419A4" w:rsidRDefault="00C419A4" w:rsidP="00B47F7B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BA8920F" wp14:editId="2CF8131B">
            <wp:simplePos x="0" y="0"/>
            <wp:positionH relativeFrom="margin">
              <wp:posOffset>-91440</wp:posOffset>
            </wp:positionH>
            <wp:positionV relativeFrom="paragraph">
              <wp:posOffset>-351155</wp:posOffset>
            </wp:positionV>
            <wp:extent cx="1774800" cy="770400"/>
            <wp:effectExtent l="0" t="0" r="0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1FC6E" w14:textId="4B01EFF8" w:rsidR="0070112D" w:rsidRDefault="00333BB2" w:rsidP="00333BB2">
      <w:pPr>
        <w:tabs>
          <w:tab w:val="left" w:pos="6855"/>
        </w:tabs>
        <w:spacing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</w:p>
    <w:p w14:paraId="756C91DC" w14:textId="77777777" w:rsid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452E038" w14:textId="77777777" w:rsid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AB62A47" w14:textId="058FAE3B" w:rsidR="0070112D" w:rsidRPr="006F6560" w:rsidRDefault="0070112D" w:rsidP="0070112D">
      <w:pPr>
        <w:spacing w:after="0" w:line="240" w:lineRule="auto"/>
        <w:jc w:val="both"/>
        <w:rPr>
          <w:rFonts w:ascii="Arial" w:eastAsia="Calibri" w:hAnsi="Arial" w:cs="Times New Roman"/>
          <w:b/>
          <w:bCs/>
        </w:rPr>
      </w:pPr>
      <w:r w:rsidRPr="006F6560">
        <w:rPr>
          <w:rFonts w:ascii="Arial" w:eastAsia="Calibri" w:hAnsi="Arial" w:cs="Times New Roman"/>
          <w:b/>
          <w:bCs/>
        </w:rPr>
        <w:t>CONVENI ENTRE L’AJUNTAMENT DE VILASSAR DE MAR I LA PENYA BARCELONISTA DE VILASSAR DE MAR ANY 202</w:t>
      </w:r>
      <w:r w:rsidR="0042729B" w:rsidRPr="006F6560">
        <w:rPr>
          <w:rFonts w:ascii="Arial" w:eastAsia="Calibri" w:hAnsi="Arial" w:cs="Times New Roman"/>
          <w:b/>
          <w:bCs/>
        </w:rPr>
        <w:t>3</w:t>
      </w:r>
    </w:p>
    <w:p w14:paraId="3980CD7F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D58439A" w14:textId="22943F4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 xml:space="preserve">A Vilassar de Mar, </w:t>
      </w:r>
      <w:r w:rsidR="003821D7">
        <w:rPr>
          <w:rFonts w:ascii="Arial" w:eastAsia="Calibri" w:hAnsi="Arial" w:cs="Times New Roman"/>
        </w:rPr>
        <w:t>31 de maig de 2023</w:t>
      </w:r>
    </w:p>
    <w:p w14:paraId="5E2622D7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8137F4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REUNITS</w:t>
      </w:r>
    </w:p>
    <w:p w14:paraId="1F069339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A4AAFAC" w14:textId="6A8C58C5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 xml:space="preserve">D’una part, el senyor </w:t>
      </w:r>
      <w:r w:rsidR="008C7F71">
        <w:rPr>
          <w:rFonts w:ascii="Arial" w:eastAsia="Calibri" w:hAnsi="Arial" w:cs="Times New Roman"/>
        </w:rPr>
        <w:t>Damià del Clot Trias</w:t>
      </w:r>
      <w:r w:rsidRPr="0070112D">
        <w:rPr>
          <w:rFonts w:ascii="Arial" w:eastAsia="Calibri" w:hAnsi="Arial" w:cs="Times New Roman"/>
        </w:rPr>
        <w:t>, en nom i representació de l’Ajuntament de VILASSAR DE MAR com Alcalde-President.</w:t>
      </w:r>
    </w:p>
    <w:p w14:paraId="7E423BA3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4DF6DA78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D’altra part, el senyor Jordi Tapias Colomé, en nom i representació de la Penya Barcelonista de Vilassar de Mar, amb NIF núm. G59455659.</w:t>
      </w:r>
    </w:p>
    <w:p w14:paraId="122809F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2513BA9A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Ambdues parts es reconeixen, tal com intervenen, capacitat suficient per atorgar el present compromís i de lliures i espontànies voluntats.</w:t>
      </w:r>
    </w:p>
    <w:p w14:paraId="00EA6650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3B63BFAA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MANIFESTEN</w:t>
      </w:r>
    </w:p>
    <w:p w14:paraId="7CBCA3DD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</w:p>
    <w:p w14:paraId="6BE7490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I.- Que la Penya Barcelonista de Vilassar de Mar de Vilassar de Mar és una entitat dedicada a la promoció esportiva i està inscrita en el registre municipal d’entitats.</w:t>
      </w:r>
    </w:p>
    <w:p w14:paraId="22EA43A1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0312B1E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II.- Que la Penya Barcelonista de Vilassar de Mar de Vilassar de Mar, per tal de realitzar les seves activitats estatutàries compta amb un local social llogat.</w:t>
      </w:r>
    </w:p>
    <w:p w14:paraId="494FD725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6FD7797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III.- Que és voluntat de l’Ajuntament de Vilassar de Mar iniciar una col·laboració estable que tindrà com a objectiu de col·laborar amb l’entitat en la promoció de les seves activitats estatutàries.</w:t>
      </w:r>
    </w:p>
    <w:p w14:paraId="14E1AAD5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30637217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IV.- Que és voluntat d’ambdues entitats establir un conveni de col·laboració amb la incorporació d’altres acords.</w:t>
      </w:r>
    </w:p>
    <w:p w14:paraId="721CA57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0056AAD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En virtut dels anteriors antecedents els compareixents,</w:t>
      </w:r>
    </w:p>
    <w:p w14:paraId="7ADA469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22D2DD3C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ACORDEN</w:t>
      </w:r>
    </w:p>
    <w:p w14:paraId="0E7DFA47" w14:textId="77777777" w:rsidR="0070112D" w:rsidRPr="0070112D" w:rsidRDefault="0070112D" w:rsidP="0070112D">
      <w:pPr>
        <w:spacing w:after="0" w:line="240" w:lineRule="auto"/>
        <w:jc w:val="center"/>
        <w:rPr>
          <w:rFonts w:ascii="Arial" w:eastAsia="Calibri" w:hAnsi="Arial" w:cs="Times New Roman"/>
        </w:rPr>
      </w:pPr>
    </w:p>
    <w:p w14:paraId="11F7211B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  <w:b/>
        </w:rPr>
        <w:t>Primer</w:t>
      </w:r>
      <w:r w:rsidRPr="0070112D">
        <w:rPr>
          <w:rFonts w:ascii="Arial" w:eastAsia="Calibri" w:hAnsi="Arial" w:cs="Times New Roman"/>
        </w:rPr>
        <w:t>. La Penya Barcelonista de Vilassar de Mar es compromet a desenvolupar les activitats que li són pròpies estatutàriament, atenent les obligacions següents:</w:t>
      </w:r>
    </w:p>
    <w:p w14:paraId="50BDBBD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9DBCEF8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1. Lliurar la memòria de l'activitat i la programació d'activitats de l’any en curs.</w:t>
      </w:r>
    </w:p>
    <w:p w14:paraId="209FCBD9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2D5C0FD0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2. Seguir els canals establerts per l'Ajuntament de Vilassar de Mar, respecte a les qüestions de subvencions i relacions amb les àrees de gestió.</w:t>
      </w:r>
    </w:p>
    <w:p w14:paraId="3FD75915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43814F26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3. Notificar els canvis de composició de la junta de govern i la persona de contacte de l’entitat.</w:t>
      </w:r>
    </w:p>
    <w:p w14:paraId="52C63A72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19BD18DC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70112D">
        <w:rPr>
          <w:rFonts w:ascii="Arial" w:eastAsia="Calibri" w:hAnsi="Arial" w:cs="Times New Roman"/>
        </w:rPr>
        <w:t>4. A complir amb tota la normativa general i sectorial, que la Generalitat de Catalunya i l'Ajuntament de Vilassar de Mar estableixi per a la tipologia d'activitats que desenvolupa l'entitat.</w:t>
      </w:r>
    </w:p>
    <w:p w14:paraId="066F638D" w14:textId="77777777" w:rsidR="0070112D" w:rsidRPr="0070112D" w:rsidRDefault="0070112D" w:rsidP="0070112D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7A4AD177" w14:textId="25284313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lastRenderedPageBreak/>
        <w:t>5. La justificació de la subvenció es farà, mitjançant originals de factures o documents justificatius i originals dels justificants de pagament per l’import total atorgat, que l’entitat haurà de presentar abans del 31 de març de 202</w:t>
      </w:r>
      <w:r w:rsidR="0042729B">
        <w:rPr>
          <w:rFonts w:ascii="Arial" w:eastAsia="Calibri" w:hAnsi="Arial" w:cs="Arial"/>
          <w:color w:val="000000"/>
          <w:lang w:eastAsia="ca-ES"/>
        </w:rPr>
        <w:t>4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. En cas que la quantia justificada sigui inferior a l’import atorgat, hi haurà la consegüent devolució per part de l’entitat de la diferència entre la quantia atorgada i la justificada. En tot cas, la part de subvenció no justificada serà exigible per la via de constrenyiment. </w:t>
      </w:r>
    </w:p>
    <w:p w14:paraId="2352B9BE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37AC7D13" w14:textId="22C7C476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>Segon</w:t>
      </w:r>
      <w:r w:rsidRPr="0070112D">
        <w:rPr>
          <w:rFonts w:ascii="Arial" w:eastAsia="Calibri" w:hAnsi="Arial" w:cs="Arial"/>
          <w:color w:val="000000"/>
          <w:lang w:eastAsia="ca-ES"/>
        </w:rPr>
        <w:t>. La compensació que rebrà la Penya Barcelonista de Vilassar de Mar de l’Ajuntament de Vilassar de Mar, en forma de subvenció, serà la quantitat de mil euros (1.000,00 euros), per a l’any 202</w:t>
      </w:r>
      <w:r w:rsidR="0042729B">
        <w:rPr>
          <w:rFonts w:ascii="Arial" w:eastAsia="Calibri" w:hAnsi="Arial" w:cs="Arial"/>
          <w:color w:val="000000"/>
          <w:lang w:eastAsia="ca-ES"/>
        </w:rPr>
        <w:t>3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, a càrrec de la partida pressupostària SP-34100–48000, centre de cost 19000. L’aportació serà revisable anualment d’acord amb les disponibilitats de l’Ajuntament de Vilassar de Mar per a aquest tipus d’ajuts i per si variés la programació d’activitats i si es formalitza una pròrroga del mateix. L’Ajuntament farà una bestreta del 100% de l’import atorgat a l’entitat. </w:t>
      </w:r>
    </w:p>
    <w:p w14:paraId="6F470D94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13E0D224" w14:textId="02EE0996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 xml:space="preserve">Tercer </w:t>
      </w:r>
      <w:r w:rsidRPr="0070112D">
        <w:rPr>
          <w:rFonts w:ascii="Arial" w:eastAsia="Calibri" w:hAnsi="Arial" w:cs="Arial"/>
          <w:color w:val="000000"/>
          <w:lang w:eastAsia="ca-ES"/>
        </w:rPr>
        <w:t>Sens perjudici del que estableix l’acord primer, 1ª, la vigència d’aquest conveni és fins al 31 de desembre de l’any 202</w:t>
      </w:r>
      <w:r w:rsidR="0042729B">
        <w:rPr>
          <w:rFonts w:ascii="Arial" w:eastAsia="Calibri" w:hAnsi="Arial" w:cs="Arial"/>
          <w:color w:val="000000"/>
          <w:lang w:eastAsia="ca-ES"/>
        </w:rPr>
        <w:t>3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, i es podrà prorrogar per anys naturals, fins a un màxim de quatre anys, de forma expressa. </w:t>
      </w:r>
    </w:p>
    <w:p w14:paraId="32EA6DCB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6682DFDB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>Quart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. Aquest conveni pot ser revisat o quedar sense efecte en els casos següents: </w:t>
      </w:r>
    </w:p>
    <w:p w14:paraId="45D2CFF7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438116CA" w14:textId="77777777" w:rsidR="0070112D" w:rsidRPr="0070112D" w:rsidRDefault="0070112D" w:rsidP="0070112D">
      <w:pPr>
        <w:autoSpaceDE w:val="0"/>
        <w:autoSpaceDN w:val="0"/>
        <w:adjustRightInd w:val="0"/>
        <w:spacing w:after="137" w:line="240" w:lineRule="auto"/>
        <w:ind w:firstLine="708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1. Extinció de l’associació o entitat. </w:t>
      </w:r>
    </w:p>
    <w:p w14:paraId="4A5417FA" w14:textId="77777777" w:rsidR="0070112D" w:rsidRPr="0070112D" w:rsidRDefault="0070112D" w:rsidP="0070112D">
      <w:pPr>
        <w:autoSpaceDE w:val="0"/>
        <w:autoSpaceDN w:val="0"/>
        <w:adjustRightInd w:val="0"/>
        <w:spacing w:after="137" w:line="240" w:lineRule="auto"/>
        <w:ind w:firstLine="708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2. Modificació substancial dels objectius dels estatuts de l’associació o entitat. </w:t>
      </w:r>
    </w:p>
    <w:p w14:paraId="1728AE6F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3. I en qualsevol altre cas no contemplat, en que l’Ajuntament ho consideri oportú i de forma justificada. </w:t>
      </w:r>
    </w:p>
    <w:p w14:paraId="0EB89F49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5BC36785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 xml:space="preserve">Cinquè.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En cas d’incompliment d’alguna d’aquestes condicions per part d’alguna de les parts, el conveni quedarà resolt. Per evitar arribar a aquest extrem, es proposa la creació de mecanismes de seguiment, vigilància i control per tal de resoldre els problemes d’interpretació i compliment dels punts del conveni; aquest mecanisme consistirà en la reunió per part d’un o més membres de cadascuna de les parts signants del conveni per tal de solucionar els conflictes i evitar la resolució del conveni. Aquestes reunions podran realitzar-se periòdicament o bé quan sorgeixi el conflicte. </w:t>
      </w:r>
    </w:p>
    <w:p w14:paraId="72673567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7C789352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b/>
          <w:bCs/>
          <w:color w:val="000000"/>
          <w:lang w:eastAsia="ca-ES"/>
        </w:rPr>
        <w:t xml:space="preserve">Sisè.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El contingut d’aquest conveni es podrà modificar únicament per acord d’ambdues parts, que haurà de ser manifestat per escrit, i haurà de ser aprovat pel mateix òrgan d’aprovació del conveni original. 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</w:p>
    <w:p w14:paraId="38B8A800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1F11E18B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 xml:space="preserve">Els compareixents, conformes amb el contingut del present document el signen per duplicat i amb un sol efecte i data consignats al principi. 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</w:p>
    <w:p w14:paraId="0C06474C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67E9F21E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14FA5BFE" w14:textId="15D51FFE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>Penya Barcelonist</w:t>
      </w:r>
      <w:r>
        <w:rPr>
          <w:rFonts w:ascii="Arial" w:eastAsia="Calibri" w:hAnsi="Arial" w:cs="Arial"/>
          <w:color w:val="000000"/>
          <w:lang w:eastAsia="ca-ES"/>
        </w:rPr>
        <w:t xml:space="preserve">a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 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>
        <w:rPr>
          <w:rFonts w:ascii="Arial" w:eastAsia="Calibri" w:hAnsi="Arial" w:cs="Arial"/>
          <w:color w:val="000000"/>
          <w:lang w:eastAsia="ca-ES"/>
        </w:rPr>
        <w:t xml:space="preserve">           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Per l'Ajuntament de Vilassar </w:t>
      </w:r>
      <w:proofErr w:type="spellStart"/>
      <w:r>
        <w:rPr>
          <w:rFonts w:ascii="Arial" w:eastAsia="Calibri" w:hAnsi="Arial" w:cs="Arial"/>
          <w:color w:val="000000"/>
          <w:lang w:eastAsia="ca-ES"/>
        </w:rPr>
        <w:t>Vilassar</w:t>
      </w:r>
      <w:proofErr w:type="spellEnd"/>
      <w:r>
        <w:rPr>
          <w:rFonts w:ascii="Arial" w:eastAsia="Calibri" w:hAnsi="Arial" w:cs="Arial"/>
          <w:color w:val="000000"/>
          <w:lang w:eastAsia="ca-ES"/>
        </w:rPr>
        <w:t xml:space="preserve"> </w:t>
      </w:r>
      <w:r w:rsidRPr="0070112D">
        <w:rPr>
          <w:rFonts w:ascii="Arial" w:eastAsia="Calibri" w:hAnsi="Arial" w:cs="Arial"/>
          <w:color w:val="000000"/>
          <w:lang w:eastAsia="ca-ES"/>
        </w:rPr>
        <w:t xml:space="preserve">de Mar </w:t>
      </w:r>
      <w:r>
        <w:rPr>
          <w:rFonts w:ascii="Arial" w:eastAsia="Calibri" w:hAnsi="Arial" w:cs="Arial"/>
          <w:color w:val="000000"/>
          <w:lang w:eastAsia="ca-ES"/>
        </w:rPr>
        <w:t xml:space="preserve">                                                                   de Mar</w:t>
      </w:r>
    </w:p>
    <w:p w14:paraId="63A7D2BF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384CE16C" w14:textId="3EC39EC5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>Jordi Tapias Colomé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  <w:t xml:space="preserve">            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  <w:t xml:space="preserve"> </w:t>
      </w:r>
    </w:p>
    <w:p w14:paraId="7870C59F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  <w:r w:rsidRPr="0070112D">
        <w:rPr>
          <w:rFonts w:ascii="Arial" w:eastAsia="Calibri" w:hAnsi="Arial" w:cs="Arial"/>
          <w:color w:val="000000"/>
          <w:lang w:eastAsia="ca-ES"/>
        </w:rPr>
        <w:t>President</w:t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</w:r>
      <w:r w:rsidRPr="0070112D">
        <w:rPr>
          <w:rFonts w:ascii="Arial" w:eastAsia="Calibri" w:hAnsi="Arial" w:cs="Arial"/>
          <w:color w:val="000000"/>
          <w:lang w:eastAsia="ca-ES"/>
        </w:rPr>
        <w:tab/>
        <w:t xml:space="preserve">Alcalde-President </w:t>
      </w:r>
    </w:p>
    <w:p w14:paraId="195A595A" w14:textId="77777777" w:rsidR="0070112D" w:rsidRPr="0070112D" w:rsidRDefault="0070112D" w:rsidP="0070112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a-ES"/>
        </w:rPr>
      </w:pPr>
    </w:p>
    <w:p w14:paraId="50CE22E0" w14:textId="77777777" w:rsidR="00170F50" w:rsidRDefault="0070112D" w:rsidP="0070112D">
      <w:pPr>
        <w:spacing w:after="0" w:line="240" w:lineRule="auto"/>
        <w:jc w:val="both"/>
        <w:rPr>
          <w:rFonts w:ascii="Arial" w:eastAsia="Calibri" w:hAnsi="Arial" w:cs="Times New Roman"/>
          <w:lang w:val="en-US"/>
        </w:rPr>
      </w:pPr>
      <w:r w:rsidRPr="0070112D">
        <w:rPr>
          <w:rFonts w:ascii="Arial" w:eastAsia="Calibri" w:hAnsi="Arial" w:cs="Times New Roman"/>
          <w:lang w:val="en-US"/>
        </w:rPr>
        <w:t xml:space="preserve">                                   </w:t>
      </w:r>
      <w:r w:rsidR="00170F50">
        <w:rPr>
          <w:rFonts w:ascii="Arial" w:eastAsia="Calibri" w:hAnsi="Arial" w:cs="Times New Roman"/>
          <w:lang w:val="en-US"/>
        </w:rPr>
        <w:t xml:space="preserve">                                                          </w:t>
      </w:r>
    </w:p>
    <w:p w14:paraId="49E4FB02" w14:textId="080C6AAF" w:rsidR="0070112D" w:rsidRPr="0070112D" w:rsidRDefault="00170F50" w:rsidP="0070112D">
      <w:pPr>
        <w:spacing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  <w:lang w:val="en-US"/>
        </w:rPr>
        <w:t xml:space="preserve">                                                                                             </w:t>
      </w:r>
      <w:proofErr w:type="spellStart"/>
      <w:r w:rsidR="0070112D" w:rsidRPr="0070112D">
        <w:rPr>
          <w:rFonts w:ascii="Arial" w:eastAsia="Calibri" w:hAnsi="Arial" w:cs="Times New Roman"/>
          <w:lang w:val="en-US"/>
        </w:rPr>
        <w:t>Signat</w:t>
      </w:r>
      <w:proofErr w:type="spellEnd"/>
      <w:r w:rsidR="0070112D" w:rsidRPr="0070112D">
        <w:rPr>
          <w:rFonts w:ascii="Arial" w:eastAsia="Calibri" w:hAnsi="Arial" w:cs="Times New Roman"/>
          <w:lang w:val="en-US"/>
        </w:rPr>
        <w:t xml:space="preserve"> </w:t>
      </w:r>
      <w:proofErr w:type="spellStart"/>
      <w:r w:rsidR="0070112D" w:rsidRPr="0070112D">
        <w:rPr>
          <w:rFonts w:ascii="Arial" w:eastAsia="Calibri" w:hAnsi="Arial" w:cs="Times New Roman"/>
          <w:lang w:val="en-US"/>
        </w:rPr>
        <w:t>electrònicament</w:t>
      </w:r>
      <w:proofErr w:type="spellEnd"/>
    </w:p>
    <w:sectPr w:rsidR="0070112D" w:rsidRPr="0070112D" w:rsidSect="0043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A4"/>
    <w:rsid w:val="00014814"/>
    <w:rsid w:val="00060CBD"/>
    <w:rsid w:val="00063E53"/>
    <w:rsid w:val="00155A3E"/>
    <w:rsid w:val="00170F50"/>
    <w:rsid w:val="001E404D"/>
    <w:rsid w:val="00333BB2"/>
    <w:rsid w:val="003821D7"/>
    <w:rsid w:val="0042729B"/>
    <w:rsid w:val="00432A72"/>
    <w:rsid w:val="00591975"/>
    <w:rsid w:val="0060312A"/>
    <w:rsid w:val="00611B9D"/>
    <w:rsid w:val="006F6560"/>
    <w:rsid w:val="0070112D"/>
    <w:rsid w:val="008C7F71"/>
    <w:rsid w:val="00A33532"/>
    <w:rsid w:val="00B47F7B"/>
    <w:rsid w:val="00C419A4"/>
    <w:rsid w:val="00D5189E"/>
    <w:rsid w:val="00D97097"/>
    <w:rsid w:val="00DA34D0"/>
    <w:rsid w:val="00E42F36"/>
    <w:rsid w:val="00EF385F"/>
    <w:rsid w:val="00F5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4259"/>
  <w15:chartTrackingRefBased/>
  <w15:docId w15:val="{FA1E6085-A9A9-4D26-8322-CEF8286E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19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1E40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04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59197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91975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 Porta Carrau</dc:creator>
  <cp:keywords/>
  <dc:description/>
  <cp:lastModifiedBy>Mònica Gordiola</cp:lastModifiedBy>
  <cp:revision>2</cp:revision>
  <cp:lastPrinted>2022-05-23T09:40:00Z</cp:lastPrinted>
  <dcterms:created xsi:type="dcterms:W3CDTF">2023-06-06T11:22:00Z</dcterms:created>
  <dcterms:modified xsi:type="dcterms:W3CDTF">2023-06-06T11:22:00Z</dcterms:modified>
</cp:coreProperties>
</file>