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C99D3" w14:textId="77777777" w:rsidR="00821143" w:rsidRPr="00933192" w:rsidRDefault="00821143" w:rsidP="00933192">
      <w:pPr>
        <w:rPr>
          <w:rFonts w:cs="Arial"/>
          <w:b/>
          <w:lang w:val="ca-ES"/>
        </w:rPr>
      </w:pPr>
    </w:p>
    <w:p w14:paraId="3497EE4B" w14:textId="77777777" w:rsidR="00933192" w:rsidRDefault="00856865" w:rsidP="00933192">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933192">
        <w:rPr>
          <w:rFonts w:eastAsia="Times New Roman" w:cs="Arial"/>
          <w:b/>
          <w:color w:val="800000"/>
          <w:lang w:val="ca-ES" w:eastAsia="es-ES"/>
        </w:rPr>
        <w:t xml:space="preserve">ACTA DE LA SESSIÓ DE LA JUNTA DE GOVERN LOCAL </w:t>
      </w:r>
    </w:p>
    <w:p w14:paraId="1005ECAD" w14:textId="568B2F06" w:rsidR="00856865" w:rsidRPr="00933192" w:rsidRDefault="00EF1344" w:rsidP="00933192">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933192">
        <w:rPr>
          <w:rFonts w:eastAsia="Times New Roman" w:cs="Arial"/>
          <w:b/>
          <w:noProof/>
          <w:color w:val="800000"/>
          <w:lang w:val="ca-ES" w:eastAsia="es-ES"/>
        </w:rPr>
        <w:t>26 DE SETEMBRE DE 2022</w:t>
      </w:r>
    </w:p>
    <w:p w14:paraId="4E556517" w14:textId="77777777" w:rsidR="00821143" w:rsidRPr="00933192" w:rsidRDefault="00821143" w:rsidP="00933192">
      <w:pPr>
        <w:rPr>
          <w:rFonts w:cs="Arial"/>
          <w:lang w:val="ca-ES"/>
        </w:rPr>
      </w:pPr>
    </w:p>
    <w:p w14:paraId="3D13FEB2" w14:textId="77777777" w:rsidR="00821143" w:rsidRPr="00933192" w:rsidRDefault="00856865" w:rsidP="00933192">
      <w:pPr>
        <w:rPr>
          <w:rFonts w:cs="Arial"/>
          <w:lang w:val="ca-ES"/>
        </w:rPr>
      </w:pPr>
      <w:r w:rsidRPr="00933192">
        <w:rPr>
          <w:rFonts w:cs="Arial"/>
          <w:b/>
          <w:lang w:val="ca-ES"/>
        </w:rPr>
        <w:t>Núm:</w:t>
      </w:r>
      <w:r w:rsidR="00821143" w:rsidRPr="00933192">
        <w:rPr>
          <w:rFonts w:cs="Arial"/>
          <w:lang w:val="ca-ES"/>
        </w:rPr>
        <w:t xml:space="preserve"> </w:t>
      </w:r>
      <w:r w:rsidR="00EF1344" w:rsidRPr="00933192">
        <w:rPr>
          <w:rFonts w:cs="Arial"/>
          <w:lang w:val="ca-ES"/>
        </w:rPr>
        <w:t xml:space="preserve">JGL2022000030 </w:t>
      </w:r>
    </w:p>
    <w:p w14:paraId="431EB640" w14:textId="77777777" w:rsidR="00856865" w:rsidRPr="00933192" w:rsidRDefault="00856865" w:rsidP="00933192">
      <w:pPr>
        <w:rPr>
          <w:rFonts w:cs="Arial"/>
          <w:lang w:val="ca-ES"/>
        </w:rPr>
      </w:pPr>
      <w:r w:rsidRPr="00933192">
        <w:rPr>
          <w:rFonts w:cs="Arial"/>
          <w:b/>
          <w:lang w:val="ca-ES"/>
        </w:rPr>
        <w:t>Lloc:</w:t>
      </w:r>
      <w:r w:rsidRPr="00933192">
        <w:rPr>
          <w:rFonts w:cs="Arial"/>
          <w:lang w:val="ca-ES"/>
        </w:rPr>
        <w:t xml:space="preserve"> Vilassar de Mar, Sala de sessions de la Casa Consistorial</w:t>
      </w:r>
    </w:p>
    <w:p w14:paraId="0C4288F3" w14:textId="77777777" w:rsidR="00821143" w:rsidRPr="00933192" w:rsidRDefault="00821143" w:rsidP="00933192">
      <w:pPr>
        <w:rPr>
          <w:rFonts w:cs="Arial"/>
          <w:lang w:val="ca-ES"/>
        </w:rPr>
      </w:pPr>
      <w:r w:rsidRPr="00933192">
        <w:rPr>
          <w:rFonts w:eastAsia="Times New Roman" w:cs="Arial"/>
          <w:b/>
          <w:color w:val="000000"/>
          <w:kern w:val="2"/>
          <w:lang w:val="ca-ES" w:eastAsia="zh-CN"/>
        </w:rPr>
        <w:t>Data:</w:t>
      </w:r>
      <w:r w:rsidRPr="00933192">
        <w:rPr>
          <w:rFonts w:cs="Arial"/>
          <w:lang w:val="ca-ES"/>
        </w:rPr>
        <w:t xml:space="preserve"> </w:t>
      </w:r>
      <w:r w:rsidR="00EF1344" w:rsidRPr="00933192">
        <w:rPr>
          <w:rFonts w:cs="Arial"/>
          <w:noProof/>
          <w:lang w:val="ca-ES"/>
        </w:rPr>
        <w:t>26 de setembre de 2022</w:t>
      </w:r>
    </w:p>
    <w:p w14:paraId="6F8C81A1" w14:textId="77777777" w:rsidR="00821143" w:rsidRPr="00933192" w:rsidRDefault="00821143" w:rsidP="00933192">
      <w:pPr>
        <w:rPr>
          <w:rFonts w:cs="Arial"/>
          <w:lang w:val="ca-ES"/>
        </w:rPr>
      </w:pPr>
      <w:r w:rsidRPr="00933192">
        <w:rPr>
          <w:rFonts w:eastAsia="Times New Roman" w:cs="Arial"/>
          <w:b/>
          <w:color w:val="000000"/>
          <w:kern w:val="2"/>
          <w:lang w:val="ca-ES" w:eastAsia="zh-CN"/>
        </w:rPr>
        <w:t>Hora</w:t>
      </w:r>
      <w:r w:rsidR="00856865" w:rsidRPr="00933192">
        <w:rPr>
          <w:rFonts w:eastAsia="Times New Roman" w:cs="Arial"/>
          <w:b/>
          <w:color w:val="000000"/>
          <w:kern w:val="2"/>
          <w:lang w:val="ca-ES" w:eastAsia="zh-CN"/>
        </w:rPr>
        <w:t>r</w:t>
      </w:r>
      <w:r w:rsidRPr="00933192">
        <w:rPr>
          <w:rFonts w:eastAsia="Times New Roman" w:cs="Arial"/>
          <w:b/>
          <w:color w:val="000000"/>
          <w:kern w:val="2"/>
          <w:lang w:val="ca-ES" w:eastAsia="zh-CN"/>
        </w:rPr>
        <w:t>i:</w:t>
      </w:r>
      <w:r w:rsidRPr="00933192">
        <w:rPr>
          <w:rFonts w:eastAsia="Times New Roman" w:cs="Arial"/>
          <w:color w:val="000000"/>
          <w:kern w:val="2"/>
          <w:lang w:val="ca-ES" w:eastAsia="zh-CN"/>
        </w:rPr>
        <w:t xml:space="preserve"> </w:t>
      </w:r>
      <w:r w:rsidR="00856865" w:rsidRPr="00933192">
        <w:rPr>
          <w:rFonts w:eastAsia="Times New Roman" w:cs="Arial"/>
          <w:color w:val="000000"/>
          <w:kern w:val="2"/>
          <w:lang w:val="ca-ES" w:eastAsia="zh-CN"/>
        </w:rPr>
        <w:t>de</w:t>
      </w:r>
      <w:r w:rsidRPr="00933192">
        <w:rPr>
          <w:rFonts w:cs="Arial"/>
          <w:lang w:val="ca-ES"/>
        </w:rPr>
        <w:t xml:space="preserve"> </w:t>
      </w:r>
      <w:r w:rsidR="00EF1344" w:rsidRPr="00933192">
        <w:rPr>
          <w:rFonts w:cs="Arial"/>
          <w:lang w:val="ca-ES"/>
        </w:rPr>
        <w:t>12:00</w:t>
      </w:r>
      <w:r w:rsidRPr="00933192">
        <w:rPr>
          <w:rFonts w:cs="Arial"/>
          <w:lang w:val="ca-ES"/>
        </w:rPr>
        <w:t xml:space="preserve"> h</w:t>
      </w:r>
      <w:r w:rsidR="00856865" w:rsidRPr="00933192">
        <w:rPr>
          <w:rFonts w:cs="Arial"/>
          <w:lang w:val="ca-ES"/>
        </w:rPr>
        <w:t xml:space="preserve"> a </w:t>
      </w:r>
      <w:r w:rsidR="00EF1344" w:rsidRPr="00933192">
        <w:rPr>
          <w:rFonts w:cs="Arial"/>
          <w:lang w:val="ca-ES"/>
        </w:rPr>
        <w:t>12:34</w:t>
      </w:r>
      <w:r w:rsidRPr="00933192">
        <w:rPr>
          <w:rFonts w:cs="Arial"/>
          <w:lang w:val="ca-ES"/>
        </w:rPr>
        <w:t xml:space="preserve"> h</w:t>
      </w:r>
    </w:p>
    <w:p w14:paraId="7C55F5E5" w14:textId="77777777" w:rsidR="00856865" w:rsidRPr="00933192" w:rsidRDefault="00856865" w:rsidP="00933192">
      <w:pPr>
        <w:widowControl w:val="0"/>
        <w:suppressAutoHyphens/>
        <w:autoSpaceDE w:val="0"/>
        <w:rPr>
          <w:rFonts w:cs="Arial"/>
          <w:lang w:val="ca-ES"/>
        </w:rPr>
      </w:pPr>
      <w:r w:rsidRPr="00933192">
        <w:rPr>
          <w:rFonts w:eastAsia="Times New Roman" w:cs="Arial"/>
          <w:b/>
          <w:color w:val="000000"/>
          <w:kern w:val="2"/>
          <w:lang w:val="ca-ES" w:eastAsia="zh-CN"/>
        </w:rPr>
        <w:t>Sessió:</w:t>
      </w:r>
      <w:r w:rsidRPr="00933192">
        <w:rPr>
          <w:rFonts w:eastAsia="Times New Roman" w:cs="Arial"/>
          <w:color w:val="000000"/>
          <w:kern w:val="2"/>
          <w:lang w:val="ca-ES" w:eastAsia="zh-CN"/>
        </w:rPr>
        <w:t xml:space="preserve"> </w:t>
      </w:r>
      <w:r w:rsidR="00EF1344" w:rsidRPr="00933192">
        <w:rPr>
          <w:rFonts w:cs="Arial"/>
          <w:lang w:val="ca-ES"/>
        </w:rPr>
        <w:t>Sessió Ordinària</w:t>
      </w:r>
    </w:p>
    <w:p w14:paraId="08C74E80" w14:textId="77777777" w:rsidR="00821143" w:rsidRPr="00933192" w:rsidRDefault="00821143" w:rsidP="00933192">
      <w:pPr>
        <w:widowControl w:val="0"/>
        <w:suppressAutoHyphens/>
        <w:autoSpaceDE w:val="0"/>
        <w:rPr>
          <w:rFonts w:cs="Arial"/>
          <w:b/>
          <w:lang w:val="ca-ES"/>
        </w:rPr>
      </w:pPr>
    </w:p>
    <w:p w14:paraId="611B4529" w14:textId="77777777" w:rsidR="00821143" w:rsidRPr="00933192" w:rsidRDefault="00856865" w:rsidP="00933192">
      <w:pPr>
        <w:widowControl w:val="0"/>
        <w:suppressAutoHyphens/>
        <w:autoSpaceDE w:val="0"/>
        <w:rPr>
          <w:rFonts w:eastAsia="Times New Roman" w:cs="Arial"/>
          <w:b/>
          <w:bCs/>
          <w:color w:val="000000"/>
          <w:kern w:val="2"/>
          <w:lang w:val="ca-ES" w:eastAsia="zh-CN"/>
        </w:rPr>
      </w:pPr>
      <w:r w:rsidRPr="00933192">
        <w:rPr>
          <w:rFonts w:eastAsia="Times New Roman" w:cs="Arial"/>
          <w:b/>
          <w:bCs/>
          <w:color w:val="000000"/>
          <w:kern w:val="2"/>
          <w:lang w:val="ca-ES" w:eastAsia="zh-CN"/>
        </w:rPr>
        <w:t>A</w:t>
      </w:r>
      <w:r w:rsidR="00821143" w:rsidRPr="00933192">
        <w:rPr>
          <w:rFonts w:eastAsia="Times New Roman" w:cs="Arial"/>
          <w:b/>
          <w:bCs/>
          <w:color w:val="000000"/>
          <w:kern w:val="2"/>
          <w:lang w:val="ca-ES" w:eastAsia="zh-CN"/>
        </w:rPr>
        <w:t>ssisten</w:t>
      </w:r>
      <w:r w:rsidRPr="00933192">
        <w:rPr>
          <w:rFonts w:eastAsia="Times New Roman" w:cs="Arial"/>
          <w:b/>
          <w:bCs/>
          <w:color w:val="000000"/>
          <w:kern w:val="2"/>
          <w:lang w:val="ca-ES" w:eastAsia="zh-CN"/>
        </w:rPr>
        <w:t>ts</w:t>
      </w:r>
      <w:r w:rsidR="00821143" w:rsidRPr="00933192">
        <w:rPr>
          <w:rFonts w:eastAsia="Times New Roman" w:cs="Arial"/>
          <w:b/>
          <w:bCs/>
          <w:color w:val="000000"/>
          <w:kern w:val="2"/>
          <w:lang w:val="ca-ES" w:eastAsia="zh-CN"/>
        </w:rPr>
        <w:t xml:space="preserve">: </w:t>
      </w:r>
    </w:p>
    <w:p w14:paraId="6E392CBA" w14:textId="77777777" w:rsidR="00821143" w:rsidRPr="00933192" w:rsidRDefault="00821143" w:rsidP="00933192">
      <w:pPr>
        <w:widowControl w:val="0"/>
        <w:suppressAutoHyphens/>
        <w:autoSpaceDE w:val="0"/>
        <w:rPr>
          <w:rFonts w:eastAsia="Arial" w:cs="Arial"/>
          <w:color w:val="000000"/>
          <w:kern w:val="2"/>
          <w:lang w:val="ca-ES" w:eastAsia="zh-CN"/>
        </w:rPr>
      </w:pPr>
    </w:p>
    <w:p w14:paraId="2275DEEC" w14:textId="77777777" w:rsidR="00821143" w:rsidRPr="00933192" w:rsidRDefault="00EF1344" w:rsidP="00933192">
      <w:pPr>
        <w:widowControl w:val="0"/>
        <w:suppressAutoHyphens/>
        <w:autoSpaceDE w:val="0"/>
        <w:rPr>
          <w:rFonts w:cs="Arial"/>
          <w:lang w:val="ca-ES"/>
        </w:rPr>
      </w:pPr>
      <w:r w:rsidRPr="00933192">
        <w:rPr>
          <w:rFonts w:cs="Arial"/>
          <w:lang w:val="ca-ES"/>
        </w:rPr>
        <w:t>Damia Clot Trias, Alcalde</w:t>
      </w:r>
      <w:r w:rsidRPr="00933192">
        <w:rPr>
          <w:rFonts w:cs="Arial"/>
          <w:lang w:val="ca-ES"/>
        </w:rPr>
        <w:cr/>
        <w:t>Angel Font Catalan, 2n Tinent D'alcalde</w:t>
      </w:r>
      <w:r w:rsidRPr="00933192">
        <w:rPr>
          <w:rFonts w:cs="Arial"/>
          <w:lang w:val="ca-ES"/>
        </w:rPr>
        <w:cr/>
        <w:t>Josep Sole Clotet, 3r Tinent D'alcalde</w:t>
      </w:r>
      <w:r w:rsidRPr="00933192">
        <w:rPr>
          <w:rFonts w:cs="Arial"/>
          <w:lang w:val="ca-ES"/>
        </w:rPr>
        <w:cr/>
        <w:t>Oriol Vila Arranz, Secretari</w:t>
      </w:r>
      <w:r w:rsidRPr="00933192">
        <w:rPr>
          <w:rFonts w:cs="Arial"/>
          <w:lang w:val="ca-ES"/>
        </w:rPr>
        <w:cr/>
        <w:t>Carlos Octavio Martinez Casals, Interventor</w:t>
      </w:r>
    </w:p>
    <w:p w14:paraId="1EF5C73F" w14:textId="77777777" w:rsidR="00821143" w:rsidRPr="00933192" w:rsidRDefault="00821143" w:rsidP="00933192">
      <w:pPr>
        <w:rPr>
          <w:rFonts w:cs="Arial"/>
          <w:lang w:val="ca-ES"/>
        </w:rPr>
      </w:pPr>
    </w:p>
    <w:p w14:paraId="53A14C81" w14:textId="77777777" w:rsidR="00933192" w:rsidRDefault="00933192" w:rsidP="00933192">
      <w:pPr>
        <w:widowControl w:val="0"/>
        <w:suppressAutoHyphens/>
        <w:autoSpaceDE w:val="0"/>
        <w:rPr>
          <w:rFonts w:eastAsia="Times New Roman" w:cs="Arial"/>
          <w:b/>
          <w:bCs/>
          <w:color w:val="000000"/>
          <w:kern w:val="2"/>
          <w:lang w:val="ca-ES" w:eastAsia="zh-CN"/>
        </w:rPr>
      </w:pPr>
    </w:p>
    <w:p w14:paraId="3B97E7B8" w14:textId="0DAD7D01" w:rsidR="00821143" w:rsidRPr="00933192" w:rsidRDefault="00821143" w:rsidP="00933192">
      <w:pPr>
        <w:widowControl w:val="0"/>
        <w:suppressAutoHyphens/>
        <w:autoSpaceDE w:val="0"/>
        <w:rPr>
          <w:rFonts w:eastAsia="Times New Roman" w:cs="Arial"/>
          <w:b/>
          <w:bCs/>
          <w:color w:val="000000"/>
          <w:kern w:val="2"/>
          <w:lang w:val="ca-ES" w:eastAsia="zh-CN"/>
        </w:rPr>
      </w:pPr>
      <w:r w:rsidRPr="00933192">
        <w:rPr>
          <w:rFonts w:eastAsia="Times New Roman" w:cs="Arial"/>
          <w:b/>
          <w:bCs/>
          <w:color w:val="000000"/>
          <w:kern w:val="2"/>
          <w:lang w:val="ca-ES" w:eastAsia="zh-CN"/>
        </w:rPr>
        <w:t>Han Excusat la seva absència:</w:t>
      </w:r>
    </w:p>
    <w:p w14:paraId="4DA1415B" w14:textId="77777777" w:rsidR="00821143" w:rsidRPr="00933192" w:rsidRDefault="00821143" w:rsidP="00933192">
      <w:pPr>
        <w:widowControl w:val="0"/>
        <w:suppressAutoHyphens/>
        <w:autoSpaceDE w:val="0"/>
        <w:rPr>
          <w:rFonts w:eastAsia="Times New Roman" w:cs="Arial"/>
          <w:b/>
          <w:bCs/>
          <w:color w:val="000000"/>
          <w:kern w:val="2"/>
          <w:lang w:val="ca-ES" w:eastAsia="zh-CN"/>
        </w:rPr>
      </w:pPr>
    </w:p>
    <w:p w14:paraId="5FD854DB" w14:textId="13F344C3" w:rsidR="00821143" w:rsidRPr="00933192" w:rsidRDefault="00EF1344" w:rsidP="00933192">
      <w:pPr>
        <w:rPr>
          <w:rFonts w:cs="Arial"/>
          <w:lang w:val="ca-ES"/>
        </w:rPr>
      </w:pPr>
      <w:r w:rsidRPr="00933192">
        <w:rPr>
          <w:rFonts w:cs="Arial"/>
          <w:lang w:val="ca-ES"/>
        </w:rPr>
        <w:t>Núria Arasa Rovira, 1r Tinent D'alcalde</w:t>
      </w:r>
      <w:r w:rsidRPr="00933192">
        <w:rPr>
          <w:rFonts w:cs="Arial"/>
          <w:lang w:val="ca-ES"/>
        </w:rPr>
        <w:cr/>
        <w:t>Joan Roca Lleonart, 5è Tinent D'alcalde</w:t>
      </w:r>
      <w:r w:rsidRPr="00933192">
        <w:rPr>
          <w:rFonts w:cs="Arial"/>
          <w:lang w:val="ca-ES"/>
        </w:rPr>
        <w:cr/>
      </w:r>
    </w:p>
    <w:p w14:paraId="13961A4F" w14:textId="77777777" w:rsidR="00821143" w:rsidRPr="00933192" w:rsidRDefault="00821143" w:rsidP="00933192">
      <w:pPr>
        <w:widowControl w:val="0"/>
        <w:suppressAutoHyphens/>
        <w:autoSpaceDE w:val="0"/>
        <w:rPr>
          <w:rFonts w:cs="Arial"/>
          <w:lang w:val="ca-ES"/>
        </w:rPr>
      </w:pPr>
    </w:p>
    <w:p w14:paraId="007C14C1" w14:textId="3472D3DD" w:rsidR="00856865" w:rsidRDefault="00856865" w:rsidP="00933192">
      <w:pPr>
        <w:keepLines/>
        <w:rPr>
          <w:rFonts w:eastAsia="Times New Roman" w:cs="Arial"/>
          <w:lang w:val="ca-ES" w:eastAsia="es-ES"/>
        </w:rPr>
      </w:pPr>
      <w:r w:rsidRPr="00933192">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34368773" w14:textId="2AF7092A" w:rsidR="00933192" w:rsidRDefault="00933192" w:rsidP="00933192">
      <w:pPr>
        <w:keepLines/>
        <w:rPr>
          <w:rFonts w:eastAsia="Times New Roman" w:cs="Arial"/>
          <w:lang w:val="ca-ES" w:eastAsia="es-ES"/>
        </w:rPr>
      </w:pPr>
    </w:p>
    <w:p w14:paraId="6227678C" w14:textId="77777777" w:rsidR="00933192" w:rsidRPr="00933192" w:rsidRDefault="00933192" w:rsidP="00933192">
      <w:pPr>
        <w:keepLines/>
        <w:rPr>
          <w:rFonts w:eastAsia="Times New Roman" w:cs="Arial"/>
          <w:lang w:val="ca-ES" w:eastAsia="es-ES"/>
        </w:rPr>
      </w:pPr>
    </w:p>
    <w:p w14:paraId="3334F19A" w14:textId="77777777" w:rsidR="00856865" w:rsidRPr="00933192" w:rsidRDefault="00856865" w:rsidP="00933192">
      <w:pPr>
        <w:widowControl w:val="0"/>
        <w:suppressAutoHyphens/>
        <w:autoSpaceDE w:val="0"/>
        <w:rPr>
          <w:rFonts w:cs="Arial"/>
          <w:b/>
          <w:lang w:val="ca-ES"/>
        </w:rPr>
      </w:pPr>
      <w:r w:rsidRPr="00933192">
        <w:rPr>
          <w:rFonts w:cs="Arial"/>
          <w:b/>
          <w:lang w:val="ca-ES"/>
        </w:rPr>
        <w:t>ORDRE DEL DIA:</w:t>
      </w:r>
    </w:p>
    <w:p w14:paraId="11257159" w14:textId="77777777" w:rsidR="00856865" w:rsidRPr="00933192" w:rsidRDefault="00856865" w:rsidP="00933192">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5257A2" w:rsidRPr="00933192" w14:paraId="3BF0779E" w14:textId="77777777" w:rsidTr="00933192">
        <w:trPr>
          <w:tblCellSpacing w:w="42" w:type="dxa"/>
        </w:trPr>
        <w:tc>
          <w:tcPr>
            <w:tcW w:w="9000" w:type="dxa"/>
          </w:tcPr>
          <w:p w14:paraId="647A1E7C" w14:textId="77777777" w:rsidR="005257A2" w:rsidRPr="00933192" w:rsidRDefault="005257A2" w:rsidP="00933192">
            <w:pPr>
              <w:rPr>
                <w:rFonts w:cs="Arial"/>
              </w:rPr>
            </w:pPr>
            <w:r w:rsidRPr="00933192">
              <w:rPr>
                <w:rFonts w:cs="Arial"/>
              </w:rPr>
              <w:t>1.- APROVACIÓ DE L'ACTA ANTERIOR DE LA SESSIÓ DEL DIA 19-09-2022.</w:t>
            </w:r>
          </w:p>
        </w:tc>
      </w:tr>
      <w:tr w:rsidR="005257A2" w:rsidRPr="00933192" w14:paraId="410DF25D" w14:textId="77777777" w:rsidTr="00933192">
        <w:trPr>
          <w:tblCellSpacing w:w="42" w:type="dxa"/>
        </w:trPr>
        <w:tc>
          <w:tcPr>
            <w:tcW w:w="9000" w:type="dxa"/>
          </w:tcPr>
          <w:p w14:paraId="1329AE3C" w14:textId="77777777" w:rsidR="005257A2" w:rsidRPr="00933192" w:rsidRDefault="005257A2" w:rsidP="00933192">
            <w:pPr>
              <w:rPr>
                <w:rFonts w:cs="Arial"/>
              </w:rPr>
            </w:pPr>
            <w:r w:rsidRPr="00933192">
              <w:rPr>
                <w:rFonts w:cs="Arial"/>
              </w:rPr>
              <w:t>2.- PROPOSTA D’ESTABLIMENT D’UN CONVENI DE COL·LABORACIÓ ENTRE l'AJUNTAMENT DE VILASSAR DE MAR I L’INSTITUT PERE RIBOT, PER A LA UTILITZACIÓ DE LES INSTAL·LACIONS ESPORTIVES DE L’INSTITUT.</w:t>
            </w:r>
          </w:p>
        </w:tc>
      </w:tr>
      <w:tr w:rsidR="005257A2" w:rsidRPr="00933192" w14:paraId="596D08A7" w14:textId="77777777" w:rsidTr="00933192">
        <w:trPr>
          <w:tblCellSpacing w:w="42" w:type="dxa"/>
        </w:trPr>
        <w:tc>
          <w:tcPr>
            <w:tcW w:w="9000" w:type="dxa"/>
          </w:tcPr>
          <w:p w14:paraId="4F17A6F6" w14:textId="77777777" w:rsidR="005257A2" w:rsidRPr="00933192" w:rsidRDefault="005257A2" w:rsidP="00933192">
            <w:pPr>
              <w:rPr>
                <w:rFonts w:cs="Arial"/>
              </w:rPr>
            </w:pPr>
            <w:r w:rsidRPr="00933192">
              <w:rPr>
                <w:rFonts w:cs="Arial"/>
              </w:rPr>
              <w:t>3.- CONVENI AMB L’ENTITAT FUNDACIÓ PRIVADA EL MARESME, PER A LA COL·LABORACIÓ EN EL SEU MANTENIMENT, I L’ATENCIÓ A LES PERSONES DISCAPACITADES DE VILASSAR DE MAR, PER A L’ANY 2022.</w:t>
            </w:r>
          </w:p>
        </w:tc>
      </w:tr>
      <w:tr w:rsidR="005257A2" w:rsidRPr="00933192" w14:paraId="4577CB75" w14:textId="77777777" w:rsidTr="00933192">
        <w:trPr>
          <w:tblCellSpacing w:w="42" w:type="dxa"/>
        </w:trPr>
        <w:tc>
          <w:tcPr>
            <w:tcW w:w="9000" w:type="dxa"/>
          </w:tcPr>
          <w:p w14:paraId="46F1CDFA" w14:textId="77777777" w:rsidR="005257A2" w:rsidRPr="00933192" w:rsidRDefault="005257A2" w:rsidP="00933192">
            <w:pPr>
              <w:rPr>
                <w:rFonts w:cs="Arial"/>
              </w:rPr>
            </w:pPr>
            <w:r w:rsidRPr="00933192">
              <w:rPr>
                <w:rFonts w:cs="Arial"/>
              </w:rPr>
              <w:t>4.- ESTABLIMENT D’UN CONVENI AMB SUBVENCIÓ AMB L’ASSOCIACIÓ DE DAIMIELEÑOS DE VILASSAR DE MAR I COMARCA, PER A L’ORGANITZACIÓ D’ACTIVITATS DIVERSES PER PROMOURE LA CULTURA POPULAR I TRADICIONAL, I PER A LA CESSIÓ DEL LOCAL DE PROPIETAT MUNICIPAL.</w:t>
            </w:r>
          </w:p>
        </w:tc>
      </w:tr>
      <w:tr w:rsidR="005257A2" w:rsidRPr="00933192" w14:paraId="697494F0" w14:textId="77777777" w:rsidTr="00933192">
        <w:trPr>
          <w:tblCellSpacing w:w="42" w:type="dxa"/>
        </w:trPr>
        <w:tc>
          <w:tcPr>
            <w:tcW w:w="9000" w:type="dxa"/>
          </w:tcPr>
          <w:p w14:paraId="1FC526F7" w14:textId="77777777" w:rsidR="005257A2" w:rsidRPr="00933192" w:rsidRDefault="005257A2" w:rsidP="00933192">
            <w:pPr>
              <w:rPr>
                <w:rFonts w:cs="Arial"/>
              </w:rPr>
            </w:pPr>
            <w:r w:rsidRPr="00933192">
              <w:rPr>
                <w:rFonts w:cs="Arial"/>
              </w:rPr>
              <w:t>5.- CONVENI ENTRE L’AJUNTAMENT DE VILASSAR DE MAR I LA FUNDACIÓ PRIVADA LLIGA CATALANA D’AJUDA ONCOLÒGICA - ONCOLLIGA DE VILASSAR DE MAR, PER A L’ANY 2022. EXPEDIENT:X2022003525.</w:t>
            </w:r>
          </w:p>
        </w:tc>
      </w:tr>
      <w:tr w:rsidR="005257A2" w:rsidRPr="00933192" w14:paraId="09F72188" w14:textId="77777777" w:rsidTr="00933192">
        <w:trPr>
          <w:tblCellSpacing w:w="42" w:type="dxa"/>
        </w:trPr>
        <w:tc>
          <w:tcPr>
            <w:tcW w:w="9000" w:type="dxa"/>
          </w:tcPr>
          <w:p w14:paraId="3882B8C5" w14:textId="77777777" w:rsidR="005257A2" w:rsidRPr="00933192" w:rsidRDefault="005257A2" w:rsidP="00933192">
            <w:pPr>
              <w:rPr>
                <w:rFonts w:cs="Arial"/>
              </w:rPr>
            </w:pPr>
            <w:r w:rsidRPr="00933192">
              <w:rPr>
                <w:rFonts w:cs="Arial"/>
              </w:rPr>
              <w:t>6.- APROVACIÓ DEFINITIVA DEL PROJECTE D’ADEQUACIÓ DEL LOCAL MUNICIPAL A OFICINES D’ATENCIÓ AL CIUTADÀ (OAC).</w:t>
            </w:r>
          </w:p>
        </w:tc>
      </w:tr>
      <w:tr w:rsidR="005257A2" w:rsidRPr="00933192" w14:paraId="431E0D75" w14:textId="77777777" w:rsidTr="00933192">
        <w:trPr>
          <w:tblCellSpacing w:w="42" w:type="dxa"/>
        </w:trPr>
        <w:tc>
          <w:tcPr>
            <w:tcW w:w="9000" w:type="dxa"/>
          </w:tcPr>
          <w:p w14:paraId="68CE0837" w14:textId="77777777" w:rsidR="005257A2" w:rsidRPr="00933192" w:rsidRDefault="005257A2" w:rsidP="00933192">
            <w:pPr>
              <w:rPr>
                <w:rFonts w:cs="Arial"/>
              </w:rPr>
            </w:pPr>
            <w:r w:rsidRPr="00933192">
              <w:rPr>
                <w:rFonts w:cs="Arial"/>
              </w:rPr>
              <w:lastRenderedPageBreak/>
              <w:t>7.- TARGETA NÚM 74/22 D’ESTACIONAMENT INDIVIDUAL PER A PERSONES AMB DISMINUCIÓ DE LA MOBILITAT PER A LL.V.C. EXP:X2022004001.</w:t>
            </w:r>
          </w:p>
        </w:tc>
      </w:tr>
      <w:tr w:rsidR="005257A2" w:rsidRPr="00933192" w14:paraId="0BFDBADC" w14:textId="77777777" w:rsidTr="00933192">
        <w:trPr>
          <w:tblCellSpacing w:w="42" w:type="dxa"/>
        </w:trPr>
        <w:tc>
          <w:tcPr>
            <w:tcW w:w="9000" w:type="dxa"/>
          </w:tcPr>
          <w:p w14:paraId="72F7156C" w14:textId="3CD5B0E1" w:rsidR="005257A2" w:rsidRPr="00933192" w:rsidRDefault="005257A2" w:rsidP="00933192">
            <w:pPr>
              <w:rPr>
                <w:rFonts w:cs="Arial"/>
              </w:rPr>
            </w:pPr>
            <w:r w:rsidRPr="00933192">
              <w:rPr>
                <w:rFonts w:cs="Arial"/>
              </w:rPr>
              <w:t>8.- CREACIÓ D’UNA PLAÇA D’ESTACIONAMENT PERSONALITZADA DE MOBILITAT REDUÏDA AL CARRER ROSA DE L’ANGEL</w:t>
            </w:r>
            <w:r w:rsidR="004A2B65">
              <w:rPr>
                <w:rFonts w:cs="Arial"/>
              </w:rPr>
              <w:t>…</w:t>
            </w:r>
            <w:r w:rsidRPr="00933192">
              <w:rPr>
                <w:rFonts w:cs="Arial"/>
              </w:rPr>
              <w:t xml:space="preserve"> EXP. NÚM. X2022002784.</w:t>
            </w:r>
          </w:p>
        </w:tc>
      </w:tr>
      <w:tr w:rsidR="005257A2" w:rsidRPr="00933192" w14:paraId="475BA42C" w14:textId="77777777" w:rsidTr="00933192">
        <w:trPr>
          <w:tblCellSpacing w:w="42" w:type="dxa"/>
        </w:trPr>
        <w:tc>
          <w:tcPr>
            <w:tcW w:w="9000" w:type="dxa"/>
          </w:tcPr>
          <w:p w14:paraId="1FF64FAF" w14:textId="77777777" w:rsidR="005257A2" w:rsidRPr="00933192" w:rsidRDefault="005257A2" w:rsidP="00933192">
            <w:pPr>
              <w:rPr>
                <w:rFonts w:cs="Arial"/>
              </w:rPr>
            </w:pPr>
            <w:r w:rsidRPr="00933192">
              <w:rPr>
                <w:rFonts w:cs="Arial"/>
              </w:rPr>
              <w:t>9.- PROPOSTA DE SANCIÓ D’EXPEDIENTS SANCIONADORS DE CIRCULACIÓ DE LA RELACIÓ 22045850 DE L’ORGT.</w:t>
            </w:r>
          </w:p>
        </w:tc>
      </w:tr>
      <w:tr w:rsidR="005257A2" w:rsidRPr="00933192" w14:paraId="5DC29011" w14:textId="77777777" w:rsidTr="00933192">
        <w:trPr>
          <w:tblCellSpacing w:w="42" w:type="dxa"/>
        </w:trPr>
        <w:tc>
          <w:tcPr>
            <w:tcW w:w="9000" w:type="dxa"/>
          </w:tcPr>
          <w:p w14:paraId="21B5FD49" w14:textId="7492EB6B" w:rsidR="005257A2" w:rsidRPr="00933192" w:rsidRDefault="005257A2" w:rsidP="00933192">
            <w:pPr>
              <w:rPr>
                <w:rFonts w:cs="Arial"/>
              </w:rPr>
            </w:pPr>
            <w:r w:rsidRPr="00933192">
              <w:rPr>
                <w:rFonts w:cs="Arial"/>
              </w:rPr>
              <w:t>10.- PROPOSTA DE SANCIÓ D’EXPEDIENTS SANCIONADORS DE CIRCULACIÓ DE LA RELACIÓ 22046879 DE L’ORGT.</w:t>
            </w:r>
          </w:p>
        </w:tc>
      </w:tr>
      <w:tr w:rsidR="005257A2" w:rsidRPr="00933192" w14:paraId="6C35799A" w14:textId="77777777" w:rsidTr="00933192">
        <w:trPr>
          <w:tblCellSpacing w:w="42" w:type="dxa"/>
        </w:trPr>
        <w:tc>
          <w:tcPr>
            <w:tcW w:w="9000" w:type="dxa"/>
          </w:tcPr>
          <w:p w14:paraId="0C1DBF02" w14:textId="44730889" w:rsidR="005257A2" w:rsidRPr="00933192" w:rsidRDefault="005257A2" w:rsidP="00933192">
            <w:pPr>
              <w:rPr>
                <w:rFonts w:cs="Arial"/>
              </w:rPr>
            </w:pPr>
            <w:r w:rsidRPr="00933192">
              <w:rPr>
                <w:rFonts w:cs="Arial"/>
              </w:rPr>
              <w:t>11.- LLICÈNCIA PER REFORMA I AMPLIACIÓ D’HABITATGE UNIFAMILIAR AÏLLAT EN SOL NO URBANITZABLE, A CASES DE CAMP, NÚM</w:t>
            </w:r>
            <w:r w:rsidR="004A2B65">
              <w:rPr>
                <w:rFonts w:cs="Arial"/>
              </w:rPr>
              <w:t>…</w:t>
            </w:r>
          </w:p>
        </w:tc>
      </w:tr>
      <w:tr w:rsidR="005257A2" w:rsidRPr="00933192" w14:paraId="0A068217" w14:textId="77777777" w:rsidTr="00933192">
        <w:trPr>
          <w:tblCellSpacing w:w="42" w:type="dxa"/>
        </w:trPr>
        <w:tc>
          <w:tcPr>
            <w:tcW w:w="9000" w:type="dxa"/>
          </w:tcPr>
          <w:p w14:paraId="5A870CE5" w14:textId="75C1513F" w:rsidR="005257A2" w:rsidRPr="00933192" w:rsidRDefault="005257A2" w:rsidP="00933192">
            <w:pPr>
              <w:rPr>
                <w:rFonts w:cs="Arial"/>
              </w:rPr>
            </w:pPr>
            <w:r w:rsidRPr="00933192">
              <w:rPr>
                <w:rFonts w:cs="Arial"/>
              </w:rPr>
              <w:t>12.- LLICÈNCIA D’OBRES PER A LA SUBSTITUCIÓ INTEGRAL DE COBERTA I REFORMA DE FAÇANES AL CARRER SANT ANDREU, NÚM</w:t>
            </w:r>
            <w:r w:rsidR="004A2B65">
              <w:rPr>
                <w:rFonts w:cs="Arial"/>
              </w:rPr>
              <w:t>…</w:t>
            </w:r>
          </w:p>
        </w:tc>
      </w:tr>
      <w:tr w:rsidR="005257A2" w:rsidRPr="00933192" w14:paraId="7F762D5E" w14:textId="77777777" w:rsidTr="00933192">
        <w:trPr>
          <w:tblCellSpacing w:w="42" w:type="dxa"/>
        </w:trPr>
        <w:tc>
          <w:tcPr>
            <w:tcW w:w="9000" w:type="dxa"/>
          </w:tcPr>
          <w:p w14:paraId="36B9581D" w14:textId="2539E669" w:rsidR="005257A2" w:rsidRPr="00933192" w:rsidRDefault="005257A2" w:rsidP="00933192">
            <w:pPr>
              <w:rPr>
                <w:rFonts w:cs="Arial"/>
              </w:rPr>
            </w:pPr>
            <w:r w:rsidRPr="00933192">
              <w:rPr>
                <w:rFonts w:cs="Arial"/>
              </w:rPr>
              <w:t>13.- LLICÈNCIA D’OBRES PER A LA REFORMA DE LA PISTA POLIVALENT COMUNITÀRIA AL CARRER OCATA</w:t>
            </w:r>
            <w:r w:rsidR="004A2B65">
              <w:rPr>
                <w:rFonts w:cs="Arial"/>
              </w:rPr>
              <w:t>…</w:t>
            </w:r>
          </w:p>
        </w:tc>
      </w:tr>
      <w:tr w:rsidR="005257A2" w:rsidRPr="00933192" w14:paraId="5F853E06" w14:textId="77777777" w:rsidTr="00933192">
        <w:trPr>
          <w:tblCellSpacing w:w="42" w:type="dxa"/>
        </w:trPr>
        <w:tc>
          <w:tcPr>
            <w:tcW w:w="9000" w:type="dxa"/>
          </w:tcPr>
          <w:p w14:paraId="73B7715F" w14:textId="109ECC80" w:rsidR="005257A2" w:rsidRPr="00933192" w:rsidRDefault="005257A2" w:rsidP="00933192">
            <w:pPr>
              <w:rPr>
                <w:rFonts w:cs="Arial"/>
              </w:rPr>
            </w:pPr>
            <w:r w:rsidRPr="00933192">
              <w:rPr>
                <w:rFonts w:cs="Arial"/>
              </w:rPr>
              <w:t>14.- LLICÈNCIA D’OBRES PER A LA REFORMA INTERIOR D’UN LOCAL AL CARRER JERONI ANYÉ I CASANOVAS NÚM</w:t>
            </w:r>
            <w:r w:rsidR="004A2B65">
              <w:rPr>
                <w:rFonts w:cs="Arial"/>
              </w:rPr>
              <w:t>…</w:t>
            </w:r>
          </w:p>
        </w:tc>
      </w:tr>
      <w:tr w:rsidR="005257A2" w:rsidRPr="00933192" w14:paraId="1C8AE17D" w14:textId="77777777" w:rsidTr="00933192">
        <w:trPr>
          <w:tblCellSpacing w:w="42" w:type="dxa"/>
        </w:trPr>
        <w:tc>
          <w:tcPr>
            <w:tcW w:w="9000" w:type="dxa"/>
          </w:tcPr>
          <w:p w14:paraId="15A95768" w14:textId="19F995FD" w:rsidR="005257A2" w:rsidRPr="00933192" w:rsidRDefault="005257A2" w:rsidP="00933192">
            <w:pPr>
              <w:rPr>
                <w:rFonts w:cs="Arial"/>
              </w:rPr>
            </w:pPr>
            <w:r w:rsidRPr="00933192">
              <w:rPr>
                <w:rFonts w:cs="Arial"/>
              </w:rPr>
              <w:t>15.- LLICÈNCIA D’OBRES PER A LA CONSTRUCCIÓ D’UNA RAMPA D’ACCÉS A L’EDIFICI SITUAT AL CARRER SANTA MARIA NÚM</w:t>
            </w:r>
            <w:r w:rsidR="004A2B65">
              <w:rPr>
                <w:rFonts w:cs="Arial"/>
              </w:rPr>
              <w:t>…</w:t>
            </w:r>
          </w:p>
        </w:tc>
      </w:tr>
      <w:tr w:rsidR="005257A2" w:rsidRPr="00933192" w14:paraId="707730BD" w14:textId="77777777" w:rsidTr="00933192">
        <w:trPr>
          <w:tblCellSpacing w:w="42" w:type="dxa"/>
        </w:trPr>
        <w:tc>
          <w:tcPr>
            <w:tcW w:w="9000" w:type="dxa"/>
          </w:tcPr>
          <w:p w14:paraId="16F92E70" w14:textId="77777777" w:rsidR="005257A2" w:rsidRPr="00933192" w:rsidRDefault="005257A2" w:rsidP="00933192">
            <w:pPr>
              <w:rPr>
                <w:rFonts w:cs="Arial"/>
              </w:rPr>
            </w:pPr>
            <w:r w:rsidRPr="00933192">
              <w:rPr>
                <w:rFonts w:cs="Arial"/>
              </w:rPr>
              <w:t>16.- APROVACIÓ DEFINITIVA DEL PROJECTE REASFALTATS DE DIFERENTS CARRERS DEL NUCLI URBÀ AL T.M. DE VILASSAR DE MAR.</w:t>
            </w:r>
          </w:p>
        </w:tc>
      </w:tr>
      <w:tr w:rsidR="005257A2" w:rsidRPr="00933192" w14:paraId="33901601" w14:textId="77777777" w:rsidTr="00933192">
        <w:trPr>
          <w:tblCellSpacing w:w="42" w:type="dxa"/>
        </w:trPr>
        <w:tc>
          <w:tcPr>
            <w:tcW w:w="9000" w:type="dxa"/>
          </w:tcPr>
          <w:p w14:paraId="2795A963" w14:textId="40EA0D09" w:rsidR="005257A2" w:rsidRPr="00933192" w:rsidRDefault="005257A2" w:rsidP="00933192">
            <w:pPr>
              <w:rPr>
                <w:rFonts w:cs="Arial"/>
              </w:rPr>
            </w:pPr>
            <w:r w:rsidRPr="00933192">
              <w:rPr>
                <w:rFonts w:cs="Arial"/>
              </w:rPr>
              <w:t>17.- AMPLIACIÓ GUAL VIA OCTAVIANA</w:t>
            </w:r>
            <w:r w:rsidR="004A2B65">
              <w:rPr>
                <w:rFonts w:cs="Arial"/>
              </w:rPr>
              <w:t>…</w:t>
            </w:r>
            <w:r w:rsidRPr="00933192">
              <w:rPr>
                <w:rFonts w:cs="Arial"/>
              </w:rPr>
              <w:t xml:space="preserve"> PLACA 1658 EXPEDIENT:X2021003664.</w:t>
            </w:r>
          </w:p>
        </w:tc>
      </w:tr>
      <w:tr w:rsidR="005257A2" w:rsidRPr="00933192" w14:paraId="216996DE" w14:textId="77777777" w:rsidTr="00933192">
        <w:trPr>
          <w:tblCellSpacing w:w="42" w:type="dxa"/>
        </w:trPr>
        <w:tc>
          <w:tcPr>
            <w:tcW w:w="9000" w:type="dxa"/>
          </w:tcPr>
          <w:p w14:paraId="39A8F270" w14:textId="77777777" w:rsidR="005257A2" w:rsidRPr="00933192" w:rsidRDefault="005257A2" w:rsidP="00933192">
            <w:pPr>
              <w:rPr>
                <w:rFonts w:cs="Arial"/>
              </w:rPr>
            </w:pPr>
            <w:r w:rsidRPr="00933192">
              <w:rPr>
                <w:rFonts w:cs="Arial"/>
              </w:rPr>
              <w:t>18.- DONAR COMPTE DELS DECRETS D'ALCALDIA DES DEL NÚM.3678/2022 AL 3782/2022.</w:t>
            </w:r>
          </w:p>
        </w:tc>
      </w:tr>
      <w:tr w:rsidR="005257A2" w:rsidRPr="00933192" w14:paraId="6C21A2C7" w14:textId="77777777" w:rsidTr="00933192">
        <w:trPr>
          <w:tblCellSpacing w:w="42" w:type="dxa"/>
        </w:trPr>
        <w:tc>
          <w:tcPr>
            <w:tcW w:w="9000" w:type="dxa"/>
          </w:tcPr>
          <w:p w14:paraId="6ACD96DE" w14:textId="77777777" w:rsidR="005257A2" w:rsidRPr="00933192" w:rsidRDefault="005257A2" w:rsidP="00933192">
            <w:pPr>
              <w:rPr>
                <w:rFonts w:cs="Arial"/>
              </w:rPr>
            </w:pPr>
            <w:r w:rsidRPr="00933192">
              <w:rPr>
                <w:rFonts w:cs="Arial"/>
              </w:rPr>
              <w:t>19.- PUNT D'URGÈNCIA</w:t>
            </w:r>
          </w:p>
        </w:tc>
      </w:tr>
      <w:tr w:rsidR="005257A2" w:rsidRPr="00933192" w14:paraId="6E2152C7" w14:textId="77777777" w:rsidTr="00933192">
        <w:trPr>
          <w:tblCellSpacing w:w="42" w:type="dxa"/>
        </w:trPr>
        <w:tc>
          <w:tcPr>
            <w:tcW w:w="9000" w:type="dxa"/>
          </w:tcPr>
          <w:p w14:paraId="616EAE4B" w14:textId="77777777" w:rsidR="005257A2" w:rsidRPr="00933192" w:rsidRDefault="005257A2" w:rsidP="00933192">
            <w:pPr>
              <w:rPr>
                <w:rFonts w:cs="Arial"/>
              </w:rPr>
            </w:pPr>
            <w:r w:rsidRPr="00933192">
              <w:rPr>
                <w:rFonts w:cs="Arial"/>
              </w:rPr>
              <w:t>19.1.- APROVACIÓ DE LES CERTIFICACIONS D'OBRA NÚM. 1 I 2, CORRESPONENTS AL CONTRACTE PER A L’EXECUCIÓ DE LES OBRES DE LA REFORMA EN PLANTA PRIMERA DE L’EDIFICI DEL MERCAT MUNICIPAL DE VILASSAR DE MAR, PER A OFICINES MUNICIPALS</w:t>
            </w:r>
          </w:p>
        </w:tc>
      </w:tr>
    </w:tbl>
    <w:p w14:paraId="0F718CD7" w14:textId="48A9CFF1" w:rsidR="00821CA1" w:rsidRDefault="00821CA1" w:rsidP="00933192">
      <w:pPr>
        <w:pBdr>
          <w:bottom w:val="single" w:sz="12" w:space="1" w:color="auto"/>
        </w:pBdr>
        <w:rPr>
          <w:rFonts w:cs="Arial"/>
        </w:rPr>
      </w:pPr>
    </w:p>
    <w:p w14:paraId="587CD951" w14:textId="77777777" w:rsidR="00933192" w:rsidRPr="00933192" w:rsidRDefault="00933192" w:rsidP="00933192">
      <w:pPr>
        <w:rPr>
          <w:rFonts w:cs="Arial"/>
        </w:rPr>
      </w:pPr>
    </w:p>
    <w:p w14:paraId="278E29E0" w14:textId="77777777" w:rsidR="007B3E03" w:rsidRPr="00933192" w:rsidRDefault="007B3E03" w:rsidP="00933192">
      <w:pPr>
        <w:rPr>
          <w:rFonts w:cs="Arial"/>
          <w:lang w:val="ca-ES"/>
        </w:rPr>
      </w:pPr>
    </w:p>
    <w:p w14:paraId="13E931A5" w14:textId="36EC125A" w:rsidR="005257A2" w:rsidRDefault="005257A2" w:rsidP="00933192">
      <w:pPr>
        <w:rPr>
          <w:rFonts w:cs="Arial"/>
          <w:b/>
          <w:lang w:val="ca-ES"/>
        </w:rPr>
      </w:pPr>
      <w:r w:rsidRPr="00933192">
        <w:rPr>
          <w:rFonts w:cs="Arial"/>
          <w:b/>
          <w:lang w:val="ca-ES"/>
        </w:rPr>
        <w:t>1.0.- APROVACIÓ DE L'ACTA ANTERIOR DE LA SESSIÓ DEL DIA 19-09-2022.</w:t>
      </w:r>
    </w:p>
    <w:p w14:paraId="1988DE84" w14:textId="77777777" w:rsidR="00933192" w:rsidRPr="00933192" w:rsidRDefault="00933192" w:rsidP="00933192">
      <w:pPr>
        <w:rPr>
          <w:rFonts w:cs="Arial"/>
          <w:lang w:val="ca-ES"/>
        </w:rPr>
      </w:pPr>
    </w:p>
    <w:p w14:paraId="2373B78C" w14:textId="12D1B4EF" w:rsidR="00933192" w:rsidRDefault="00933192" w:rsidP="00933192">
      <w:pPr>
        <w:rPr>
          <w:rFonts w:cs="Arial"/>
          <w:lang w:val="ca-ES"/>
        </w:rPr>
      </w:pPr>
      <w:r w:rsidRPr="00933192">
        <w:rPr>
          <w:rFonts w:cs="Arial"/>
          <w:lang w:val="ca-ES"/>
        </w:rPr>
        <w:t>El president manifesta que si cap dels presents no té objecció que fer al contingut de l’acta anterior del dia</w:t>
      </w:r>
      <w:r>
        <w:rPr>
          <w:rFonts w:cs="Arial"/>
          <w:lang w:val="ca-ES"/>
        </w:rPr>
        <w:t xml:space="preserve"> 19 de setembre de 2022</w:t>
      </w:r>
      <w:r w:rsidRPr="00933192">
        <w:rPr>
          <w:rFonts w:cs="Arial"/>
          <w:lang w:val="ca-ES"/>
        </w:rPr>
        <w:t xml:space="preserve"> es procedirà a la seva aprovació. </w:t>
      </w:r>
    </w:p>
    <w:p w14:paraId="01DBD265" w14:textId="77777777" w:rsidR="00933192" w:rsidRPr="00933192" w:rsidRDefault="00933192" w:rsidP="00933192">
      <w:pPr>
        <w:rPr>
          <w:rFonts w:cs="Arial"/>
          <w:lang w:val="ca-ES"/>
        </w:rPr>
      </w:pPr>
    </w:p>
    <w:p w14:paraId="295549C8" w14:textId="77777777" w:rsidR="00933192" w:rsidRPr="00933192" w:rsidRDefault="00933192" w:rsidP="00933192">
      <w:pPr>
        <w:rPr>
          <w:rFonts w:cs="Arial"/>
          <w:lang w:val="ca-ES"/>
        </w:rPr>
      </w:pPr>
      <w:r w:rsidRPr="00933192">
        <w:rPr>
          <w:rFonts w:cs="Arial"/>
          <w:lang w:val="ca-ES"/>
        </w:rPr>
        <w:t>S'aprova per unanimitat dels membres presents.</w:t>
      </w:r>
    </w:p>
    <w:p w14:paraId="47FC58EB" w14:textId="77777777" w:rsidR="00933192" w:rsidRPr="00933192" w:rsidRDefault="00933192" w:rsidP="00933192">
      <w:pPr>
        <w:rPr>
          <w:rFonts w:cs="Arial"/>
        </w:rPr>
      </w:pPr>
    </w:p>
    <w:p w14:paraId="7422546A" w14:textId="77777777" w:rsidR="005257A2" w:rsidRPr="00933192" w:rsidRDefault="005257A2" w:rsidP="00933192">
      <w:pPr>
        <w:rPr>
          <w:rFonts w:cs="Arial"/>
          <w:lang w:val="ca-ES"/>
        </w:rPr>
      </w:pPr>
    </w:p>
    <w:p w14:paraId="640D5FAA" w14:textId="77777777" w:rsidR="005257A2" w:rsidRPr="00933192" w:rsidRDefault="005257A2" w:rsidP="00933192">
      <w:pPr>
        <w:rPr>
          <w:rFonts w:cs="Arial"/>
          <w:lang w:val="ca-ES"/>
        </w:rPr>
      </w:pPr>
      <w:r w:rsidRPr="00933192">
        <w:rPr>
          <w:rFonts w:cs="Arial"/>
          <w:b/>
          <w:lang w:val="ca-ES"/>
        </w:rPr>
        <w:t>2.0.- PROPOSTA D’ESTABLIMENT D’UN CONVENI DE COL·LABORACIÓ ENTRE l'AJUNTAMENT DE VILASSAR DE MAR I L’INSTITUT PERE RIBOT, PER A LA UTILITZACIÓ DE LES INSTAL·LACIONS ESPORTIVES DE L’INSTITUT.</w:t>
      </w:r>
    </w:p>
    <w:p w14:paraId="701BF205" w14:textId="77777777" w:rsidR="005257A2" w:rsidRPr="00933192" w:rsidRDefault="005257A2" w:rsidP="00933192">
      <w:pPr>
        <w:rPr>
          <w:rFonts w:cs="Arial"/>
          <w:lang w:val="ca-ES"/>
        </w:rPr>
      </w:pPr>
    </w:p>
    <w:p w14:paraId="7B208DEB" w14:textId="77777777" w:rsidR="005257A2" w:rsidRPr="00933192" w:rsidRDefault="005257A2" w:rsidP="00933192">
      <w:pPr>
        <w:rPr>
          <w:rFonts w:cs="Arial"/>
          <w:b/>
          <w:lang w:val="ca-ES"/>
        </w:rPr>
      </w:pPr>
      <w:bookmarkStart w:id="0" w:name="X2022002552"/>
    </w:p>
    <w:p w14:paraId="7F22542B" w14:textId="77777777" w:rsidR="005257A2" w:rsidRPr="00933192" w:rsidRDefault="005257A2" w:rsidP="00933192">
      <w:pPr>
        <w:rPr>
          <w:rFonts w:cs="Arial"/>
          <w:b/>
          <w:kern w:val="22"/>
          <w:lang w:val="ca-ES" w:eastAsia="es-ES"/>
        </w:rPr>
      </w:pPr>
      <w:r w:rsidRPr="00933192">
        <w:rPr>
          <w:rFonts w:cs="Arial"/>
          <w:b/>
          <w:kern w:val="22"/>
          <w:lang w:val="ca-ES" w:eastAsia="es-ES"/>
        </w:rPr>
        <w:t>S’ACORDA:  </w:t>
      </w:r>
    </w:p>
    <w:p w14:paraId="6303E770" w14:textId="77777777" w:rsidR="005257A2" w:rsidRPr="00933192" w:rsidRDefault="005257A2" w:rsidP="00933192">
      <w:pPr>
        <w:rPr>
          <w:rFonts w:cs="Arial"/>
          <w:b/>
          <w:kern w:val="22"/>
          <w:lang w:val="ca-ES" w:eastAsia="es-ES"/>
        </w:rPr>
      </w:pPr>
    </w:p>
    <w:p w14:paraId="27D2989E" w14:textId="77777777" w:rsidR="005257A2" w:rsidRPr="00933192" w:rsidRDefault="005257A2" w:rsidP="00933192">
      <w:pPr>
        <w:rPr>
          <w:rFonts w:cs="Arial"/>
        </w:rPr>
      </w:pPr>
      <w:r w:rsidRPr="00933192">
        <w:rPr>
          <w:rFonts w:cs="Arial"/>
        </w:rPr>
        <w:lastRenderedPageBreak/>
        <w:t>Primer. Establir un conveni de col·laboració entre l’Ajuntament de Vilassar de mar i l’INS Pere Ribot, per a la utilització de les instal·lacions esportives d’aquest últim, per part de l’Ajuntament, d’acord amb el document que s’annexa a aquesta proposta d’acord.</w:t>
      </w:r>
    </w:p>
    <w:p w14:paraId="5535B293" w14:textId="77777777" w:rsidR="005257A2" w:rsidRPr="00933192" w:rsidRDefault="005257A2" w:rsidP="00933192">
      <w:pPr>
        <w:rPr>
          <w:rFonts w:cs="Arial"/>
        </w:rPr>
      </w:pPr>
    </w:p>
    <w:p w14:paraId="08108EB1" w14:textId="77777777" w:rsidR="005257A2" w:rsidRPr="00933192" w:rsidRDefault="005257A2" w:rsidP="00933192">
      <w:pPr>
        <w:rPr>
          <w:rFonts w:cs="Arial"/>
        </w:rPr>
      </w:pPr>
      <w:r w:rsidRPr="00933192">
        <w:rPr>
          <w:rFonts w:cs="Arial"/>
        </w:rPr>
        <w:t>Segon. D’acord amb el que estableix l’acord quart del conveni, la compensació econòmica que rebrà l’INS Pere Ribot serà d’un màxim de 18.000 euros. La despesa es comptabilitzarà a l’aplicació pressupostària SP-34100-48000, centre de cost 19000. La previsió màxima de despeses són les següents:</w:t>
      </w:r>
    </w:p>
    <w:p w14:paraId="7E3ED53E" w14:textId="77777777" w:rsidR="005257A2" w:rsidRPr="00933192" w:rsidRDefault="005257A2" w:rsidP="00933192">
      <w:pPr>
        <w:rPr>
          <w:rFonts w:cs="Arial"/>
        </w:rPr>
      </w:pPr>
    </w:p>
    <w:p w14:paraId="4B87AD86" w14:textId="77777777" w:rsidR="005257A2" w:rsidRPr="00933192" w:rsidRDefault="005257A2" w:rsidP="00933192">
      <w:pPr>
        <w:rPr>
          <w:rFonts w:cs="Arial"/>
        </w:rPr>
      </w:pPr>
      <w:r w:rsidRPr="00933192">
        <w:rPr>
          <w:rFonts w:cs="Arial"/>
        </w:rPr>
        <w:t>exercici 2022: 6.000 euros</w:t>
      </w:r>
    </w:p>
    <w:p w14:paraId="2F18CD37" w14:textId="77777777" w:rsidR="005257A2" w:rsidRPr="00933192" w:rsidRDefault="005257A2" w:rsidP="00933192">
      <w:pPr>
        <w:rPr>
          <w:rFonts w:cs="Arial"/>
        </w:rPr>
      </w:pPr>
      <w:r w:rsidRPr="00933192">
        <w:rPr>
          <w:rFonts w:cs="Arial"/>
        </w:rPr>
        <w:t>exercici 2023: 12.000 euros</w:t>
      </w:r>
    </w:p>
    <w:p w14:paraId="65858128" w14:textId="77777777" w:rsidR="005257A2" w:rsidRPr="00933192" w:rsidRDefault="005257A2" w:rsidP="00933192">
      <w:pPr>
        <w:rPr>
          <w:rFonts w:cs="Arial"/>
        </w:rPr>
      </w:pPr>
    </w:p>
    <w:p w14:paraId="4DB8D4FD" w14:textId="77777777" w:rsidR="005257A2" w:rsidRPr="00933192" w:rsidRDefault="005257A2" w:rsidP="00933192">
      <w:pPr>
        <w:rPr>
          <w:rFonts w:cs="Arial"/>
        </w:rPr>
      </w:pPr>
      <w:r w:rsidRPr="00933192">
        <w:rPr>
          <w:rFonts w:cs="Arial"/>
        </w:rPr>
        <w:t>Per tal de fer efectius els pagaments parcials de la despesa, l’INS Pere Ribot haurà de sol·licitar-los per mitja telemàtic, incloent la informació següent:</w:t>
      </w:r>
    </w:p>
    <w:p w14:paraId="46CFD89C" w14:textId="77777777" w:rsidR="005257A2" w:rsidRPr="00933192" w:rsidRDefault="005257A2" w:rsidP="00933192">
      <w:pPr>
        <w:rPr>
          <w:rFonts w:cs="Arial"/>
        </w:rPr>
      </w:pPr>
    </w:p>
    <w:p w14:paraId="2EB5A553" w14:textId="77777777" w:rsidR="005257A2" w:rsidRPr="00933192" w:rsidRDefault="005257A2" w:rsidP="00933192">
      <w:pPr>
        <w:numPr>
          <w:ilvl w:val="0"/>
          <w:numId w:val="1"/>
        </w:numPr>
        <w:rPr>
          <w:rFonts w:cs="Arial"/>
        </w:rPr>
      </w:pPr>
      <w:r w:rsidRPr="00933192">
        <w:rPr>
          <w:rFonts w:cs="Arial"/>
        </w:rPr>
        <w:t>preu Kwh, impostos inclosos, de la facturació del gas.</w:t>
      </w:r>
    </w:p>
    <w:p w14:paraId="09943407" w14:textId="77777777" w:rsidR="005257A2" w:rsidRPr="00933192" w:rsidRDefault="005257A2" w:rsidP="00933192">
      <w:pPr>
        <w:numPr>
          <w:ilvl w:val="0"/>
          <w:numId w:val="1"/>
        </w:numPr>
        <w:rPr>
          <w:rFonts w:cs="Arial"/>
        </w:rPr>
      </w:pPr>
      <w:r w:rsidRPr="00933192">
        <w:rPr>
          <w:rFonts w:cs="Arial"/>
        </w:rPr>
        <w:t>preu Kwh, impostos inclosos, de la facturació d’electricitat. Aquest preu serà la mitjana resultant dels diferents preus aplicats als diversos trams que apareguin a la factura.</w:t>
      </w:r>
    </w:p>
    <w:p w14:paraId="159C9FFA" w14:textId="77777777" w:rsidR="005257A2" w:rsidRPr="00933192" w:rsidRDefault="005257A2" w:rsidP="00933192">
      <w:pPr>
        <w:numPr>
          <w:ilvl w:val="0"/>
          <w:numId w:val="1"/>
        </w:numPr>
        <w:rPr>
          <w:rFonts w:cs="Arial"/>
        </w:rPr>
      </w:pPr>
      <w:r w:rsidRPr="00933192">
        <w:rPr>
          <w:rFonts w:cs="Arial"/>
        </w:rPr>
        <w:t>preu m3, impostos inclosos, de la facturació de l’aigua</w:t>
      </w:r>
    </w:p>
    <w:p w14:paraId="34B1EC79" w14:textId="77777777" w:rsidR="005257A2" w:rsidRPr="00933192" w:rsidRDefault="005257A2" w:rsidP="00933192">
      <w:pPr>
        <w:numPr>
          <w:ilvl w:val="0"/>
          <w:numId w:val="1"/>
        </w:numPr>
        <w:rPr>
          <w:rFonts w:cs="Arial"/>
        </w:rPr>
      </w:pPr>
      <w:r w:rsidRPr="00933192">
        <w:rPr>
          <w:rFonts w:cs="Arial"/>
        </w:rPr>
        <w:t>lectura del comptador específic de l’enllumenat de la pista</w:t>
      </w:r>
    </w:p>
    <w:p w14:paraId="28C9AFB5" w14:textId="77777777" w:rsidR="005257A2" w:rsidRPr="00933192" w:rsidRDefault="005257A2" w:rsidP="00933192">
      <w:pPr>
        <w:numPr>
          <w:ilvl w:val="0"/>
          <w:numId w:val="1"/>
        </w:numPr>
        <w:rPr>
          <w:rFonts w:cs="Arial"/>
        </w:rPr>
      </w:pPr>
      <w:r w:rsidRPr="00933192">
        <w:rPr>
          <w:rFonts w:cs="Arial"/>
        </w:rPr>
        <w:t>còpia de la factura del servei de neteja</w:t>
      </w:r>
    </w:p>
    <w:p w14:paraId="5C666CBF" w14:textId="77777777" w:rsidR="005257A2" w:rsidRPr="00933192" w:rsidRDefault="005257A2" w:rsidP="00933192">
      <w:pPr>
        <w:ind w:left="768"/>
        <w:rPr>
          <w:rFonts w:cs="Arial"/>
        </w:rPr>
      </w:pPr>
    </w:p>
    <w:p w14:paraId="6066CBDA" w14:textId="77777777" w:rsidR="005257A2" w:rsidRPr="00933192" w:rsidRDefault="005257A2" w:rsidP="00933192">
      <w:pPr>
        <w:rPr>
          <w:rFonts w:cs="Arial"/>
        </w:rPr>
      </w:pPr>
      <w:r w:rsidRPr="00933192">
        <w:rPr>
          <w:rFonts w:cs="Arial"/>
        </w:rPr>
        <w:t>El tècnic d’Esports elaborarà un informe que incorpori el càlcul econòmic de la liquidació que correspongui, en base a l’aplicació de la variable de nº de grups o equips que hagin fet ús dels vestidors durant el període referit.</w:t>
      </w:r>
    </w:p>
    <w:p w14:paraId="62A75CAF" w14:textId="77777777" w:rsidR="005257A2" w:rsidRPr="00933192" w:rsidRDefault="005257A2" w:rsidP="00933192">
      <w:pPr>
        <w:rPr>
          <w:rFonts w:cs="Arial"/>
        </w:rPr>
      </w:pPr>
    </w:p>
    <w:p w14:paraId="499B9465" w14:textId="77777777" w:rsidR="005257A2" w:rsidRPr="00933192" w:rsidRDefault="005257A2" w:rsidP="00933192">
      <w:pPr>
        <w:rPr>
          <w:rFonts w:cs="Arial"/>
        </w:rPr>
      </w:pPr>
      <w:r w:rsidRPr="00933192">
        <w:rPr>
          <w:rFonts w:cs="Arial"/>
        </w:rPr>
        <w:t>En base a aquest informe es tramitarà l’autorització dels pagaments de cada període.</w:t>
      </w:r>
    </w:p>
    <w:p w14:paraId="7098B2F7" w14:textId="77777777" w:rsidR="005257A2" w:rsidRPr="00933192" w:rsidRDefault="005257A2" w:rsidP="00933192">
      <w:pPr>
        <w:rPr>
          <w:rFonts w:cs="Arial"/>
        </w:rPr>
      </w:pPr>
      <w:r w:rsidRPr="00933192">
        <w:rPr>
          <w:rFonts w:cs="Arial"/>
        </w:rPr>
        <w:t>Tercer. Facultar el senyor alcalde per a qualsevol gestió que s’hagi d’efectuar fruit de l’aplicació d’aquests acords.</w:t>
      </w:r>
    </w:p>
    <w:p w14:paraId="2D16AA7D" w14:textId="77777777" w:rsidR="005257A2" w:rsidRPr="00933192" w:rsidRDefault="005257A2" w:rsidP="00933192">
      <w:pPr>
        <w:pStyle w:val="Default"/>
        <w:jc w:val="both"/>
        <w:rPr>
          <w:sz w:val="22"/>
          <w:szCs w:val="22"/>
        </w:rPr>
      </w:pPr>
    </w:p>
    <w:p w14:paraId="59974185" w14:textId="77777777" w:rsidR="005257A2" w:rsidRPr="00933192" w:rsidRDefault="005257A2" w:rsidP="00933192">
      <w:pPr>
        <w:pStyle w:val="Default"/>
        <w:jc w:val="both"/>
        <w:rPr>
          <w:sz w:val="22"/>
          <w:szCs w:val="22"/>
        </w:rPr>
      </w:pPr>
    </w:p>
    <w:p w14:paraId="2EC950F1" w14:textId="77777777" w:rsidR="001222E7" w:rsidRPr="00933192" w:rsidRDefault="001222E7" w:rsidP="00933192">
      <w:pPr>
        <w:rPr>
          <w:rFonts w:cs="Arial"/>
          <w:lang w:val="ca-ES"/>
        </w:rPr>
      </w:pPr>
      <w:bookmarkStart w:id="1" w:name="DOCUMENTO_13300801"/>
      <w:bookmarkEnd w:id="0"/>
      <w:bookmarkEnd w:id="1"/>
      <w:r w:rsidRPr="00933192">
        <w:rPr>
          <w:rFonts w:cs="Arial"/>
          <w:b/>
          <w:lang w:val="ca-ES"/>
        </w:rPr>
        <w:t>3.0.- CONVENI AMB L’ENTITAT FUNDACIÓ PRIVADA EL MARESME, PER A LA COL·LABORACIÓ EN EL SEU MANTENIMENT, I L’ATENCIÓ A LES PERSONES DISCAPACITADES DE VILASSAR DE MAR, PER A L’ANY 2022.</w:t>
      </w:r>
    </w:p>
    <w:p w14:paraId="7726A281" w14:textId="00BB0EF8" w:rsidR="001222E7" w:rsidRDefault="001222E7" w:rsidP="00933192">
      <w:pPr>
        <w:rPr>
          <w:rFonts w:cs="Arial"/>
          <w:lang w:val="ca-ES"/>
        </w:rPr>
      </w:pPr>
      <w:bookmarkStart w:id="2" w:name="X2022003455"/>
    </w:p>
    <w:p w14:paraId="2339F751" w14:textId="77777777" w:rsidR="004A2B65" w:rsidRPr="00933192" w:rsidRDefault="004A2B65" w:rsidP="00933192">
      <w:pPr>
        <w:rPr>
          <w:rFonts w:cs="Arial"/>
          <w:lang w:val="ca-ES"/>
        </w:rPr>
      </w:pPr>
    </w:p>
    <w:p w14:paraId="4915B362" w14:textId="77777777" w:rsidR="001222E7" w:rsidRPr="00933192" w:rsidRDefault="001222E7" w:rsidP="00933192">
      <w:pPr>
        <w:rPr>
          <w:rFonts w:eastAsia="Times New Roman" w:cs="Arial"/>
          <w:b/>
        </w:rPr>
      </w:pPr>
      <w:r w:rsidRPr="00933192">
        <w:rPr>
          <w:rFonts w:eastAsia="Times New Roman" w:cs="Arial"/>
          <w:b/>
        </w:rPr>
        <w:t>S’ACORDA:</w:t>
      </w:r>
    </w:p>
    <w:p w14:paraId="608F96BC" w14:textId="77777777" w:rsidR="001222E7" w:rsidRPr="00933192" w:rsidRDefault="001222E7" w:rsidP="00933192">
      <w:pPr>
        <w:rPr>
          <w:rFonts w:eastAsia="Times New Roman" w:cs="Arial"/>
          <w:lang w:val="ca-ES" w:eastAsia="es-ES"/>
        </w:rPr>
      </w:pPr>
    </w:p>
    <w:p w14:paraId="7F9685DB" w14:textId="77777777" w:rsidR="001222E7" w:rsidRPr="00933192" w:rsidRDefault="001222E7" w:rsidP="00933192">
      <w:pPr>
        <w:numPr>
          <w:ilvl w:val="0"/>
          <w:numId w:val="4"/>
        </w:numPr>
        <w:rPr>
          <w:rFonts w:cs="Arial"/>
          <w:lang w:val="ca-ES"/>
        </w:rPr>
      </w:pPr>
      <w:r w:rsidRPr="00933192">
        <w:rPr>
          <w:rFonts w:cs="Arial"/>
          <w:lang w:val="ca-ES"/>
        </w:rPr>
        <w:t>Aprovar l’establiment d’un conveni de col·laboració amb l’entitat Fundació Privada El Maresme, per a l’any 2022, d’acord amb el contingut que consta a l’expedient.</w:t>
      </w:r>
    </w:p>
    <w:p w14:paraId="4C9A2169" w14:textId="77777777" w:rsidR="001222E7" w:rsidRPr="00933192" w:rsidRDefault="001222E7" w:rsidP="00933192">
      <w:pPr>
        <w:ind w:left="360"/>
        <w:rPr>
          <w:rFonts w:cs="Arial"/>
          <w:lang w:val="ca-ES"/>
        </w:rPr>
      </w:pPr>
    </w:p>
    <w:p w14:paraId="5000A6EA" w14:textId="77777777" w:rsidR="001222E7" w:rsidRPr="00933192" w:rsidRDefault="001222E7" w:rsidP="00933192">
      <w:pPr>
        <w:numPr>
          <w:ilvl w:val="0"/>
          <w:numId w:val="4"/>
        </w:numPr>
        <w:rPr>
          <w:rFonts w:cs="Arial"/>
          <w:bCs/>
          <w:kern w:val="32"/>
          <w:lang w:val="ca-ES"/>
        </w:rPr>
      </w:pPr>
      <w:r w:rsidRPr="00933192">
        <w:rPr>
          <w:rFonts w:cs="Arial"/>
          <w:bCs/>
          <w:kern w:val="32"/>
          <w:lang w:val="ca-ES"/>
        </w:rPr>
        <w:t xml:space="preserve">Atorgar una subvenció nominativa a l’entitat Fundació Privada El Maresme, per un import de 8.000 euros, per a la col·laboració en el seu manteniment, i l’atenció a les persones discapacitades de Vilassar de Mar, a càrrec de l’aplicació pressupostària SP-23120-48000, centre de cost 11140. La justificació de la subvenció es farà, mitjançant factures o documents justificatius per l’import total atorgat, que l’entitat haurà de presentar abans del 31 de març de 2023. En cas que la quantia justificada sigui inferior a l’import atorgat, hi haurà la consegüent devolució per part de l’entitat de la diferència entre la quantia atorgada i la </w:t>
      </w:r>
      <w:r w:rsidRPr="00933192">
        <w:rPr>
          <w:rFonts w:cs="Arial"/>
          <w:bCs/>
          <w:kern w:val="32"/>
          <w:lang w:val="ca-ES"/>
        </w:rPr>
        <w:lastRenderedPageBreak/>
        <w:t>justificada. En tot cas, la part de subvenció no justificada serà exigible per la via de constrenyiment.</w:t>
      </w:r>
    </w:p>
    <w:p w14:paraId="44103CD1" w14:textId="77777777" w:rsidR="001222E7" w:rsidRPr="00933192" w:rsidRDefault="001222E7" w:rsidP="00933192">
      <w:pPr>
        <w:pStyle w:val="Prrafodelista"/>
        <w:rPr>
          <w:rFonts w:cs="Arial"/>
          <w:bCs/>
          <w:kern w:val="32"/>
          <w:lang w:val="ca-ES"/>
        </w:rPr>
      </w:pPr>
    </w:p>
    <w:p w14:paraId="3DFA07A6" w14:textId="77777777" w:rsidR="001222E7" w:rsidRPr="00933192" w:rsidRDefault="001222E7" w:rsidP="00933192">
      <w:pPr>
        <w:numPr>
          <w:ilvl w:val="0"/>
          <w:numId w:val="4"/>
        </w:numPr>
        <w:rPr>
          <w:rFonts w:cs="Arial"/>
          <w:bCs/>
          <w:kern w:val="32"/>
          <w:lang w:val="ca-ES"/>
        </w:rPr>
      </w:pPr>
      <w:r w:rsidRPr="00933192">
        <w:rPr>
          <w:rFonts w:cs="Arial"/>
          <w:bCs/>
          <w:kern w:val="32"/>
          <w:lang w:val="ca-ES"/>
        </w:rPr>
        <w:t>Aprovar una bestreta a l’entitat del 100% de l’import atorgat.</w:t>
      </w:r>
    </w:p>
    <w:p w14:paraId="3C045075" w14:textId="77777777" w:rsidR="001222E7" w:rsidRPr="00933192" w:rsidRDefault="001222E7" w:rsidP="00933192">
      <w:pPr>
        <w:pStyle w:val="Prrafodelista"/>
        <w:rPr>
          <w:rFonts w:cs="Arial"/>
          <w:bCs/>
          <w:kern w:val="32"/>
          <w:lang w:val="ca-ES"/>
        </w:rPr>
      </w:pPr>
    </w:p>
    <w:p w14:paraId="0C8F7A97" w14:textId="77777777" w:rsidR="001222E7" w:rsidRPr="00933192" w:rsidRDefault="001222E7" w:rsidP="00933192">
      <w:pPr>
        <w:numPr>
          <w:ilvl w:val="0"/>
          <w:numId w:val="4"/>
        </w:numPr>
        <w:rPr>
          <w:rFonts w:cs="Arial"/>
          <w:lang w:val="ca-ES"/>
        </w:rPr>
      </w:pPr>
      <w:r w:rsidRPr="00933192">
        <w:rPr>
          <w:rFonts w:cs="Arial"/>
          <w:lang w:val="ca-ES"/>
        </w:rPr>
        <w:t>Facultar el senyor alcalde per a qualsevol gestió que s’hagi d’efectuar, fruit de l’aplicació d’aquests acords.</w:t>
      </w:r>
    </w:p>
    <w:p w14:paraId="775E9D69" w14:textId="77777777" w:rsidR="001222E7" w:rsidRPr="00933192" w:rsidRDefault="001222E7" w:rsidP="00933192">
      <w:pPr>
        <w:rPr>
          <w:rFonts w:cs="Arial"/>
          <w:lang w:val="ca-ES"/>
        </w:rPr>
      </w:pPr>
      <w:bookmarkStart w:id="3" w:name="DOCUMENTO_13223037"/>
      <w:bookmarkEnd w:id="3"/>
    </w:p>
    <w:p w14:paraId="28917B01" w14:textId="77777777" w:rsidR="001222E7" w:rsidRPr="00933192" w:rsidRDefault="001222E7" w:rsidP="00933192">
      <w:pPr>
        <w:rPr>
          <w:rFonts w:cs="Arial"/>
          <w:lang w:val="ca-ES"/>
        </w:rPr>
      </w:pPr>
      <w:bookmarkStart w:id="4" w:name="DOCUMENTO_13300802"/>
      <w:bookmarkEnd w:id="2"/>
      <w:bookmarkEnd w:id="4"/>
    </w:p>
    <w:p w14:paraId="70289A38" w14:textId="77777777" w:rsidR="00D106C6" w:rsidRPr="00933192" w:rsidRDefault="00D106C6" w:rsidP="00933192">
      <w:pPr>
        <w:rPr>
          <w:rFonts w:cs="Arial"/>
          <w:lang w:val="ca-ES"/>
        </w:rPr>
      </w:pPr>
      <w:r w:rsidRPr="00933192">
        <w:rPr>
          <w:rFonts w:cs="Arial"/>
          <w:b/>
          <w:lang w:val="ca-ES"/>
        </w:rPr>
        <w:t>4.0.- ESTABLIMENT D’UN CONVENI AMB SUBVENCIÓ AMB L’ASSOCIACIÓ DE DAIMIELEÑOS DE VILASSAR DE MAR I COMARCA, PER A L’ORGANITZACIÓ D’ACTIVITATS DIVERSES PER PROMOURE LA CULTURA POPULAR I TRADICIONAL, I PER A LA CESSIÓ DEL LOCAL DE PROPIETAT MUNICIPAL.</w:t>
      </w:r>
    </w:p>
    <w:p w14:paraId="0D2A889E" w14:textId="77777777" w:rsidR="00D106C6" w:rsidRPr="00933192" w:rsidRDefault="00D106C6" w:rsidP="00933192">
      <w:pPr>
        <w:rPr>
          <w:rFonts w:cs="Arial"/>
          <w:b/>
          <w:lang w:val="ca-ES" w:eastAsia="es-ES"/>
        </w:rPr>
      </w:pPr>
      <w:bookmarkStart w:id="5" w:name="X2022003459"/>
    </w:p>
    <w:p w14:paraId="130FB9B6" w14:textId="77777777" w:rsidR="00D106C6" w:rsidRPr="00933192" w:rsidRDefault="00D106C6" w:rsidP="00933192">
      <w:pPr>
        <w:rPr>
          <w:rFonts w:eastAsia="Times New Roman" w:cs="Arial"/>
          <w:highlight w:val="yellow"/>
          <w:lang w:val="ca-ES" w:eastAsia="es-ES"/>
        </w:rPr>
      </w:pPr>
    </w:p>
    <w:p w14:paraId="5D54388F" w14:textId="77777777" w:rsidR="00D106C6" w:rsidRPr="00933192" w:rsidRDefault="00D106C6" w:rsidP="00933192">
      <w:pPr>
        <w:rPr>
          <w:rFonts w:cs="Arial"/>
          <w:b/>
          <w:kern w:val="22"/>
          <w:lang w:val="ca-ES" w:eastAsia="es-ES"/>
        </w:rPr>
      </w:pPr>
      <w:r w:rsidRPr="00933192">
        <w:rPr>
          <w:rFonts w:cs="Arial"/>
          <w:b/>
          <w:kern w:val="22"/>
          <w:lang w:val="ca-ES" w:eastAsia="es-ES"/>
        </w:rPr>
        <w:t>S’ACORDA:  </w:t>
      </w:r>
    </w:p>
    <w:p w14:paraId="030A9DB2" w14:textId="77777777" w:rsidR="00D106C6" w:rsidRPr="00933192" w:rsidRDefault="00D106C6" w:rsidP="00933192">
      <w:pPr>
        <w:rPr>
          <w:rFonts w:cs="Arial"/>
          <w:highlight w:val="yellow"/>
          <w:lang w:val="ca-ES" w:eastAsia="es-ES"/>
        </w:rPr>
      </w:pPr>
    </w:p>
    <w:p w14:paraId="49505DAD" w14:textId="77777777" w:rsidR="00D106C6" w:rsidRPr="00933192" w:rsidRDefault="00D106C6" w:rsidP="00933192">
      <w:pPr>
        <w:widowControl w:val="0"/>
        <w:numPr>
          <w:ilvl w:val="0"/>
          <w:numId w:val="6"/>
        </w:numPr>
        <w:rPr>
          <w:rFonts w:cs="Arial"/>
          <w:lang w:val="ca-ES"/>
        </w:rPr>
      </w:pPr>
      <w:r w:rsidRPr="00933192">
        <w:rPr>
          <w:rFonts w:cs="Arial"/>
        </w:rPr>
        <w:t xml:space="preserve">Establir un conveni de col·laboració entre l’Ajuntament de Vilassar de Mar i </w:t>
      </w:r>
      <w:r w:rsidRPr="00933192">
        <w:rPr>
          <w:rFonts w:cs="Arial"/>
          <w:lang w:val="ca-ES"/>
        </w:rPr>
        <w:t>l’Associació de Daimieleños de Vilassar de Mar i comarca</w:t>
      </w:r>
      <w:r w:rsidRPr="00933192">
        <w:rPr>
          <w:rFonts w:cs="Arial"/>
          <w:bCs/>
          <w:kern w:val="32"/>
        </w:rPr>
        <w:t xml:space="preserve"> al 31 de desembre de 2022, d’acord amb el contingut que consta a l’expedient </w:t>
      </w:r>
      <w:r w:rsidRPr="00933192">
        <w:rPr>
          <w:rFonts w:cs="Arial"/>
        </w:rPr>
        <w:t>per un import de sis-cents euros  (600,00 €)</w:t>
      </w:r>
      <w:r w:rsidRPr="00933192">
        <w:rPr>
          <w:rFonts w:cs="Arial"/>
          <w:bCs/>
          <w:kern w:val="32"/>
        </w:rPr>
        <w:t xml:space="preserve">, per a l’organització d’activitats diverses per a l’any 2022 </w:t>
      </w:r>
      <w:r w:rsidRPr="00933192">
        <w:rPr>
          <w:rFonts w:cs="Arial"/>
        </w:rPr>
        <w:t>a càrrec de l’aplicació pressupostària 33400-48000, centre de cost 16090 del pressupost municipal corresponent a 2022</w:t>
      </w:r>
      <w:r w:rsidRPr="00933192">
        <w:rPr>
          <w:rFonts w:eastAsia="Times New Roman" w:cs="Arial"/>
          <w:bCs/>
          <w:kern w:val="32"/>
          <w:lang w:val="ca-ES"/>
        </w:rPr>
        <w:t xml:space="preserve"> la cessió del local de p</w:t>
      </w:r>
      <w:r w:rsidRPr="00933192">
        <w:rPr>
          <w:rFonts w:cs="Arial"/>
          <w:lang w:val="ca-ES"/>
        </w:rPr>
        <w:t>ropietat municipal del carrer Quatre Camins, número  1, baixos, perquè pugui utilitzar-lo per al compliment de</w:t>
      </w:r>
      <w:r w:rsidRPr="00933192">
        <w:rPr>
          <w:rFonts w:eastAsia="Times New Roman" w:cs="Arial"/>
          <w:bCs/>
          <w:kern w:val="32"/>
          <w:lang w:val="ca-ES"/>
        </w:rPr>
        <w:t xml:space="preserve"> les activitats estatutàries de l’entitat.</w:t>
      </w:r>
    </w:p>
    <w:p w14:paraId="2B268F8A" w14:textId="77777777" w:rsidR="00D106C6" w:rsidRPr="00933192" w:rsidRDefault="00D106C6" w:rsidP="00933192">
      <w:pPr>
        <w:widowControl w:val="0"/>
        <w:ind w:left="360"/>
        <w:rPr>
          <w:rFonts w:cs="Arial"/>
          <w:lang w:val="ca-ES"/>
        </w:rPr>
      </w:pPr>
    </w:p>
    <w:p w14:paraId="015D7BE0" w14:textId="77777777" w:rsidR="00D106C6" w:rsidRPr="00933192" w:rsidRDefault="00D106C6" w:rsidP="00933192">
      <w:pPr>
        <w:numPr>
          <w:ilvl w:val="0"/>
          <w:numId w:val="6"/>
        </w:numPr>
        <w:rPr>
          <w:rFonts w:cs="Arial"/>
        </w:rPr>
      </w:pPr>
      <w:r w:rsidRPr="00933192">
        <w:rPr>
          <w:rFonts w:cs="Arial"/>
        </w:rPr>
        <w:t xml:space="preserve"> Aprovar una bestreta a l’entitat del 100% de l’import atorgat que s’ingressarà al compte bancari _____________________________.</w:t>
      </w:r>
    </w:p>
    <w:p w14:paraId="7A65F293" w14:textId="77777777" w:rsidR="00D106C6" w:rsidRPr="00933192" w:rsidRDefault="00D106C6" w:rsidP="00933192">
      <w:pPr>
        <w:ind w:left="720"/>
        <w:rPr>
          <w:rFonts w:cs="Arial"/>
        </w:rPr>
      </w:pPr>
    </w:p>
    <w:p w14:paraId="3417E611" w14:textId="77777777" w:rsidR="00D106C6" w:rsidRPr="00933192" w:rsidRDefault="00D106C6" w:rsidP="00933192">
      <w:pPr>
        <w:numPr>
          <w:ilvl w:val="0"/>
          <w:numId w:val="6"/>
        </w:numPr>
        <w:rPr>
          <w:rFonts w:cs="Arial"/>
        </w:rPr>
      </w:pPr>
      <w:r w:rsidRPr="00933192">
        <w:rPr>
          <w:rFonts w:cs="Arial"/>
        </w:rPr>
        <w:t xml:space="preserve"> La justificació de la subvenció es farà, mitjançant factures o documents justificatius per l’import total atorgat,</w:t>
      </w:r>
      <w:r w:rsidRPr="00933192">
        <w:rPr>
          <w:rFonts w:cs="Arial"/>
          <w:kern w:val="32"/>
        </w:rPr>
        <w:t xml:space="preserve"> i la documentació acreditativa del seu pagament al proveïdor</w:t>
      </w:r>
      <w:r w:rsidRPr="00933192">
        <w:rPr>
          <w:rFonts w:cs="Arial"/>
        </w:rPr>
        <w:t xml:space="preserve"> que l’entitat haurà de presentar abans del 31 de març de 2023. En cas que la quantia justificada sigui inferior a l’import atorgat, hi haurà la consegüent devolució per part de l’entitat de la diferència entre la quantia atorgada i la justificada. En tot cas, la part de subvenció no justificada serà exigible per la via de constrenyiment.</w:t>
      </w:r>
    </w:p>
    <w:p w14:paraId="13E1F883" w14:textId="77777777" w:rsidR="00D106C6" w:rsidRPr="00933192" w:rsidRDefault="00D106C6" w:rsidP="00933192">
      <w:pPr>
        <w:rPr>
          <w:rFonts w:cs="Arial"/>
        </w:rPr>
      </w:pPr>
    </w:p>
    <w:p w14:paraId="5F07875D" w14:textId="77777777" w:rsidR="00D106C6" w:rsidRPr="00933192" w:rsidRDefault="00D106C6" w:rsidP="00933192">
      <w:pPr>
        <w:numPr>
          <w:ilvl w:val="0"/>
          <w:numId w:val="6"/>
        </w:numPr>
        <w:rPr>
          <w:rFonts w:cs="Arial"/>
        </w:rPr>
      </w:pPr>
      <w:r w:rsidRPr="00933192">
        <w:rPr>
          <w:rFonts w:cs="Arial"/>
        </w:rPr>
        <w:t>Facultar el senyor alcalde perquè, en representació de la Corporació, disposi la gestió i signi quanta documentació faci falta per a l'executivitat d'aquests acords.</w:t>
      </w:r>
    </w:p>
    <w:p w14:paraId="3EE0E974" w14:textId="77777777" w:rsidR="00D106C6" w:rsidRPr="00933192" w:rsidRDefault="00D106C6" w:rsidP="00933192">
      <w:pPr>
        <w:rPr>
          <w:rFonts w:eastAsia="Times New Roman" w:cs="Arial"/>
          <w:highlight w:val="yellow"/>
          <w:lang w:val="ca-ES" w:eastAsia="es-ES"/>
        </w:rPr>
      </w:pPr>
    </w:p>
    <w:p w14:paraId="1C3276D1" w14:textId="77777777" w:rsidR="00D106C6" w:rsidRPr="00933192" w:rsidRDefault="00D106C6" w:rsidP="00933192">
      <w:pPr>
        <w:rPr>
          <w:rFonts w:cs="Arial"/>
          <w:lang w:val="ca-ES"/>
        </w:rPr>
      </w:pPr>
      <w:bookmarkStart w:id="6" w:name="DOCUMENTO_13233778"/>
      <w:bookmarkStart w:id="7" w:name="DOCUMENTO_13300805"/>
      <w:bookmarkEnd w:id="5"/>
      <w:bookmarkEnd w:id="6"/>
      <w:bookmarkEnd w:id="7"/>
    </w:p>
    <w:p w14:paraId="5704DE28" w14:textId="77777777" w:rsidR="00A9250C" w:rsidRPr="00933192" w:rsidRDefault="00A9250C" w:rsidP="00933192">
      <w:pPr>
        <w:rPr>
          <w:rFonts w:cs="Arial"/>
          <w:lang w:val="ca-ES"/>
        </w:rPr>
      </w:pPr>
      <w:r w:rsidRPr="00933192">
        <w:rPr>
          <w:rFonts w:cs="Arial"/>
          <w:b/>
          <w:lang w:val="ca-ES"/>
        </w:rPr>
        <w:t>5.0.- CONVENI ENTRE L’AJUNTAMENT DE VILASSAR DE MAR I LA FUNDACIÓ PRIVADA LLIGA CATALANA D’AJUDA ONCOLÒGICA - ONCOLLIGA DE VILASSAR DE MAR, PER A L’ANY 2022. EXPEDIENT:X2022003525.</w:t>
      </w:r>
    </w:p>
    <w:p w14:paraId="1B3862D5" w14:textId="77777777" w:rsidR="00A9250C" w:rsidRPr="00933192" w:rsidRDefault="00A9250C" w:rsidP="00933192">
      <w:pPr>
        <w:rPr>
          <w:rFonts w:cs="Arial"/>
          <w:lang w:val="ca-ES"/>
        </w:rPr>
      </w:pPr>
      <w:bookmarkStart w:id="8" w:name="X2022003525"/>
    </w:p>
    <w:p w14:paraId="0F80DADA" w14:textId="77777777" w:rsidR="00A9250C" w:rsidRPr="00933192" w:rsidRDefault="00A9250C" w:rsidP="00933192">
      <w:pPr>
        <w:rPr>
          <w:rFonts w:eastAsia="Times New Roman" w:cs="Arial"/>
          <w:b/>
        </w:rPr>
      </w:pPr>
    </w:p>
    <w:p w14:paraId="5D5888CD" w14:textId="77777777" w:rsidR="00A9250C" w:rsidRPr="00933192" w:rsidRDefault="00A9250C" w:rsidP="00933192">
      <w:pPr>
        <w:rPr>
          <w:rFonts w:eastAsia="Times New Roman" w:cs="Arial"/>
          <w:b/>
        </w:rPr>
      </w:pPr>
      <w:r w:rsidRPr="00933192">
        <w:rPr>
          <w:rFonts w:eastAsia="Times New Roman" w:cs="Arial"/>
          <w:b/>
        </w:rPr>
        <w:t>S’ACORDA:</w:t>
      </w:r>
    </w:p>
    <w:p w14:paraId="288515BD" w14:textId="77777777" w:rsidR="00A9250C" w:rsidRPr="00933192" w:rsidRDefault="00A9250C" w:rsidP="00933192">
      <w:pPr>
        <w:rPr>
          <w:rFonts w:eastAsia="Times New Roman" w:cs="Arial"/>
          <w:highlight w:val="yellow"/>
          <w:lang w:val="ca-ES" w:eastAsia="es-ES"/>
        </w:rPr>
      </w:pPr>
    </w:p>
    <w:p w14:paraId="149FB167" w14:textId="77777777" w:rsidR="00A9250C" w:rsidRPr="00933192" w:rsidRDefault="00A9250C" w:rsidP="00933192">
      <w:pPr>
        <w:keepLines/>
        <w:numPr>
          <w:ilvl w:val="0"/>
          <w:numId w:val="8"/>
        </w:numPr>
        <w:rPr>
          <w:rFonts w:eastAsia="Times New Roman" w:cs="Arial"/>
          <w:kern w:val="22"/>
          <w:lang w:val="ca-ES" w:eastAsia="ca-ES"/>
        </w:rPr>
      </w:pPr>
      <w:r w:rsidRPr="00933192">
        <w:rPr>
          <w:rFonts w:eastAsia="Times New Roman" w:cs="Arial"/>
          <w:kern w:val="22"/>
          <w:lang w:val="ca-ES" w:eastAsia="ca-ES"/>
        </w:rPr>
        <w:t>Aprovar l’establiment d’un conveni de col·laboració entre l’Ajuntament de Vilassar de Mar i la Fundació Oncolliga de Vilassar de Mar fins al 31 de desembre de 2022, d’acord amb el contingut que consta a l’expedient.</w:t>
      </w:r>
    </w:p>
    <w:p w14:paraId="4D6589AB" w14:textId="77777777" w:rsidR="00A9250C" w:rsidRPr="00933192" w:rsidRDefault="00A9250C" w:rsidP="00933192">
      <w:pPr>
        <w:keepLines/>
        <w:ind w:left="360"/>
        <w:rPr>
          <w:rFonts w:eastAsia="Times New Roman" w:cs="Arial"/>
          <w:kern w:val="22"/>
          <w:lang w:val="ca-ES" w:eastAsia="ca-ES"/>
        </w:rPr>
      </w:pPr>
    </w:p>
    <w:p w14:paraId="4B5F4960" w14:textId="77777777" w:rsidR="00A9250C" w:rsidRPr="00933192" w:rsidRDefault="00A9250C" w:rsidP="00933192">
      <w:pPr>
        <w:keepLines/>
        <w:numPr>
          <w:ilvl w:val="0"/>
          <w:numId w:val="8"/>
        </w:numPr>
        <w:rPr>
          <w:rFonts w:eastAsia="Times New Roman" w:cs="Arial"/>
          <w:kern w:val="22"/>
          <w:lang w:val="ca-ES" w:eastAsia="ca-ES"/>
        </w:rPr>
      </w:pPr>
      <w:r w:rsidRPr="00933192">
        <w:rPr>
          <w:rFonts w:eastAsia="Times New Roman" w:cs="Arial"/>
          <w:kern w:val="22"/>
          <w:lang w:val="ca-ES" w:eastAsia="ca-ES"/>
        </w:rPr>
        <w:t xml:space="preserve"> Atorgar una subvenció de dos mil euros (2.000,00 euros), a la Fundació Oncolliga de Vilassar de Mar, per a l’any 2022, d’acord amb el que disposa el pacte tercer del conveni, a càrrec de l’aplicació pressupostària SP-23120-48000, centre de cost 11140 del pressupost municipal corresponent a 2022.</w:t>
      </w:r>
    </w:p>
    <w:p w14:paraId="218EC311" w14:textId="77777777" w:rsidR="00A9250C" w:rsidRPr="00933192" w:rsidRDefault="00A9250C" w:rsidP="00933192">
      <w:pPr>
        <w:pStyle w:val="Prrafodelista"/>
        <w:rPr>
          <w:rFonts w:eastAsia="Times New Roman" w:cs="Arial"/>
          <w:kern w:val="22"/>
          <w:lang w:val="ca-ES" w:eastAsia="ca-ES"/>
        </w:rPr>
      </w:pPr>
    </w:p>
    <w:p w14:paraId="6F6B3296" w14:textId="77777777" w:rsidR="00A9250C" w:rsidRPr="00933192" w:rsidRDefault="00A9250C" w:rsidP="00933192">
      <w:pPr>
        <w:numPr>
          <w:ilvl w:val="0"/>
          <w:numId w:val="8"/>
        </w:numPr>
        <w:rPr>
          <w:rFonts w:cs="Arial"/>
          <w:lang w:val="ca-ES"/>
        </w:rPr>
      </w:pPr>
      <w:r w:rsidRPr="00933192">
        <w:rPr>
          <w:rFonts w:cs="Arial"/>
          <w:lang w:val="ca-ES"/>
        </w:rPr>
        <w:t>Aprovar una bestreta a l’entitat del 100% de l’import atorgat al codi...</w:t>
      </w:r>
    </w:p>
    <w:p w14:paraId="7E809FE5" w14:textId="77777777" w:rsidR="00A9250C" w:rsidRPr="00933192" w:rsidRDefault="00A9250C" w:rsidP="00933192">
      <w:pPr>
        <w:ind w:left="360"/>
        <w:rPr>
          <w:rFonts w:cs="Arial"/>
          <w:lang w:val="ca-ES"/>
        </w:rPr>
      </w:pPr>
    </w:p>
    <w:p w14:paraId="27831AB1" w14:textId="77777777" w:rsidR="00A9250C" w:rsidRPr="00933192" w:rsidRDefault="00A9250C" w:rsidP="00933192">
      <w:pPr>
        <w:numPr>
          <w:ilvl w:val="0"/>
          <w:numId w:val="8"/>
        </w:numPr>
        <w:rPr>
          <w:rFonts w:cs="Arial"/>
        </w:rPr>
      </w:pPr>
      <w:r w:rsidRPr="00933192">
        <w:rPr>
          <w:rFonts w:cs="Arial"/>
          <w:lang w:val="ca-ES"/>
        </w:rPr>
        <w:t xml:space="preserve">Notificar aquesta resolució a l’interessat via e-notum. </w:t>
      </w:r>
    </w:p>
    <w:p w14:paraId="6BA3AD93" w14:textId="77777777" w:rsidR="00A9250C" w:rsidRPr="00933192" w:rsidRDefault="00A9250C" w:rsidP="00933192">
      <w:pPr>
        <w:pStyle w:val="Prrafodelista"/>
        <w:rPr>
          <w:rFonts w:cs="Arial"/>
        </w:rPr>
      </w:pPr>
    </w:p>
    <w:p w14:paraId="0146BFDD" w14:textId="77777777" w:rsidR="00A9250C" w:rsidRPr="00933192" w:rsidRDefault="00A9250C" w:rsidP="00933192">
      <w:pPr>
        <w:numPr>
          <w:ilvl w:val="0"/>
          <w:numId w:val="8"/>
        </w:numPr>
        <w:rPr>
          <w:rFonts w:cs="Arial"/>
          <w:lang w:val="ca-ES"/>
        </w:rPr>
      </w:pPr>
      <w:r w:rsidRPr="00933192">
        <w:rPr>
          <w:rFonts w:cs="Arial"/>
          <w:lang w:val="ca-ES"/>
        </w:rPr>
        <w:t>Facultar el Sr. alcalde perquè, en representació de la Corporació, disposi la gestió i signi quanta documentació faci falta per a l'executivitat d'aquests acords.</w:t>
      </w:r>
    </w:p>
    <w:p w14:paraId="332FAF4E" w14:textId="77777777" w:rsidR="00A9250C" w:rsidRPr="00933192" w:rsidRDefault="00A9250C" w:rsidP="00933192">
      <w:pPr>
        <w:rPr>
          <w:rFonts w:cs="Arial"/>
          <w:lang w:val="ca-ES"/>
        </w:rPr>
      </w:pPr>
      <w:bookmarkStart w:id="9" w:name="DOCUMENTO_13237155"/>
      <w:bookmarkStart w:id="10" w:name="DOCUMENTO_13300809"/>
      <w:bookmarkEnd w:id="8"/>
      <w:bookmarkEnd w:id="9"/>
      <w:bookmarkEnd w:id="10"/>
    </w:p>
    <w:p w14:paraId="476510E3" w14:textId="77777777" w:rsidR="00A9250C" w:rsidRPr="00933192" w:rsidRDefault="00A9250C" w:rsidP="00933192">
      <w:pPr>
        <w:rPr>
          <w:rFonts w:cs="Arial"/>
          <w:lang w:val="ca-ES"/>
        </w:rPr>
      </w:pPr>
    </w:p>
    <w:p w14:paraId="0B45AE3C" w14:textId="77777777" w:rsidR="00B736E8" w:rsidRPr="00933192" w:rsidRDefault="00B736E8" w:rsidP="00933192">
      <w:pPr>
        <w:rPr>
          <w:rFonts w:cs="Arial"/>
          <w:lang w:val="ca-ES"/>
        </w:rPr>
      </w:pPr>
      <w:r w:rsidRPr="00933192">
        <w:rPr>
          <w:rFonts w:cs="Arial"/>
          <w:b/>
          <w:lang w:val="ca-ES"/>
        </w:rPr>
        <w:t>6.0.- APROVACIÓ DEFINITIVA DEL PROJECTE D’ADEQUACIÓ DEL LOCAL MUNICIPAL A OFICINES D’ATENCIÓ AL CIUTADÀ (OAC).</w:t>
      </w:r>
    </w:p>
    <w:p w14:paraId="17782703" w14:textId="77777777" w:rsidR="00B736E8" w:rsidRPr="00933192" w:rsidRDefault="00B736E8" w:rsidP="00933192">
      <w:pPr>
        <w:rPr>
          <w:rFonts w:cs="Arial"/>
          <w:lang w:val="ca-ES"/>
        </w:rPr>
      </w:pPr>
      <w:bookmarkStart w:id="11" w:name="X2021004981"/>
    </w:p>
    <w:p w14:paraId="031DFAFD" w14:textId="77777777" w:rsidR="00B736E8" w:rsidRPr="00933192" w:rsidRDefault="00B736E8" w:rsidP="00933192">
      <w:pPr>
        <w:rPr>
          <w:rFonts w:eastAsia="Times New Roman" w:cs="Arial"/>
          <w:b/>
        </w:rPr>
      </w:pPr>
    </w:p>
    <w:p w14:paraId="303265A6" w14:textId="77777777" w:rsidR="00B736E8" w:rsidRPr="00933192" w:rsidRDefault="00B736E8" w:rsidP="00933192">
      <w:pPr>
        <w:rPr>
          <w:rFonts w:eastAsia="Times New Roman" w:cs="Arial"/>
          <w:b/>
        </w:rPr>
      </w:pPr>
      <w:r w:rsidRPr="00933192">
        <w:rPr>
          <w:rFonts w:eastAsia="Times New Roman" w:cs="Arial"/>
          <w:b/>
        </w:rPr>
        <w:t>S’ACORDA:</w:t>
      </w:r>
    </w:p>
    <w:p w14:paraId="18724B74" w14:textId="77777777" w:rsidR="00B736E8" w:rsidRPr="00933192" w:rsidRDefault="00B736E8" w:rsidP="00933192">
      <w:pPr>
        <w:rPr>
          <w:rFonts w:eastAsia="Times New Roman" w:cs="Arial"/>
          <w:b/>
        </w:rPr>
      </w:pPr>
    </w:p>
    <w:p w14:paraId="73C569D1" w14:textId="77777777" w:rsidR="00B736E8" w:rsidRPr="00933192" w:rsidRDefault="00B736E8" w:rsidP="00933192">
      <w:pPr>
        <w:pStyle w:val="normal1"/>
        <w:spacing w:before="0" w:after="0"/>
        <w:rPr>
          <w:rFonts w:cs="Arial"/>
          <w:szCs w:val="22"/>
        </w:rPr>
      </w:pPr>
      <w:r w:rsidRPr="00933192">
        <w:rPr>
          <w:rFonts w:cs="Arial"/>
          <w:szCs w:val="22"/>
        </w:rPr>
        <w:t>Aprovar</w:t>
      </w:r>
      <w:r w:rsidRPr="00933192">
        <w:rPr>
          <w:rFonts w:cs="Arial"/>
          <w:spacing w:val="-8"/>
          <w:szCs w:val="22"/>
        </w:rPr>
        <w:t xml:space="preserve"> </w:t>
      </w:r>
      <w:r w:rsidRPr="00933192">
        <w:rPr>
          <w:rFonts w:cs="Arial"/>
          <w:szCs w:val="22"/>
        </w:rPr>
        <w:t>definitivament el Projecte d’obra pública ordinària d’ADEQUACIÓ DE LOCAL MUNICIPAL A OFICINES D’ATENCIÓ AL CIUTADÀ (OAC), amb un pressupost general de contracte de 267.245,28€ (IVA inclòs).</w:t>
      </w:r>
    </w:p>
    <w:p w14:paraId="77797E78" w14:textId="77777777" w:rsidR="00B736E8" w:rsidRPr="00933192" w:rsidRDefault="00B736E8" w:rsidP="00933192">
      <w:pPr>
        <w:rPr>
          <w:rFonts w:cs="Arial"/>
          <w:lang w:val="ca-ES"/>
        </w:rPr>
      </w:pPr>
      <w:bookmarkStart w:id="12" w:name="DOCUMENTO_13237824"/>
      <w:bookmarkEnd w:id="12"/>
    </w:p>
    <w:p w14:paraId="7E5154E0" w14:textId="77777777" w:rsidR="00B736E8" w:rsidRPr="00933192" w:rsidRDefault="00B736E8" w:rsidP="00933192">
      <w:pPr>
        <w:rPr>
          <w:rFonts w:cs="Arial"/>
          <w:lang w:val="ca-ES"/>
        </w:rPr>
      </w:pPr>
      <w:bookmarkStart w:id="13" w:name="DOCUMENTO_13300812"/>
      <w:bookmarkEnd w:id="11"/>
      <w:bookmarkEnd w:id="13"/>
    </w:p>
    <w:p w14:paraId="113203E6" w14:textId="77777777" w:rsidR="00675631" w:rsidRPr="00933192" w:rsidRDefault="00675631" w:rsidP="00933192">
      <w:pPr>
        <w:rPr>
          <w:rFonts w:cs="Arial"/>
          <w:lang w:val="ca-ES"/>
        </w:rPr>
      </w:pPr>
      <w:r w:rsidRPr="00933192">
        <w:rPr>
          <w:rFonts w:cs="Arial"/>
          <w:b/>
          <w:lang w:val="ca-ES"/>
        </w:rPr>
        <w:t>7.0.- TARGETA NÚM 74/22 D’ESTACIONAMENT INDIVIDUAL PER A PERSONES AMB DISMINUCIÓ DE LA MOBILITAT PER A LL.V.C. EXP:X2022004001.</w:t>
      </w:r>
    </w:p>
    <w:p w14:paraId="146C3DA6" w14:textId="77777777" w:rsidR="00675631" w:rsidRPr="00933192" w:rsidRDefault="00675631" w:rsidP="00933192">
      <w:pPr>
        <w:rPr>
          <w:rFonts w:cs="Arial"/>
          <w:lang w:val="ca-ES"/>
        </w:rPr>
      </w:pPr>
      <w:bookmarkStart w:id="14" w:name="X2022004001"/>
    </w:p>
    <w:p w14:paraId="1BF2D2B6" w14:textId="77777777" w:rsidR="00675631" w:rsidRPr="00933192" w:rsidRDefault="00675631" w:rsidP="00933192">
      <w:pPr>
        <w:rPr>
          <w:rFonts w:cs="Arial"/>
          <w:lang w:val="ca-ES"/>
        </w:rPr>
      </w:pPr>
      <w:bookmarkStart w:id="15" w:name="_Hlk7685212"/>
      <w:bookmarkStart w:id="16" w:name="_Hlk111308613"/>
      <w:bookmarkStart w:id="17" w:name="_Hlk8821092"/>
      <w:bookmarkStart w:id="18" w:name="_Hlk531691301"/>
      <w:bookmarkStart w:id="19" w:name="_Hlk97541349"/>
    </w:p>
    <w:bookmarkEnd w:id="15"/>
    <w:p w14:paraId="4D8A5F3E" w14:textId="77777777" w:rsidR="00675631" w:rsidRPr="00933192" w:rsidRDefault="00675631" w:rsidP="00933192">
      <w:pPr>
        <w:rPr>
          <w:rFonts w:cs="Arial"/>
          <w:b/>
          <w:bCs/>
          <w:lang w:val="ca-ES"/>
        </w:rPr>
      </w:pPr>
      <w:r w:rsidRPr="00933192">
        <w:rPr>
          <w:rFonts w:cs="Arial"/>
          <w:b/>
          <w:bCs/>
          <w:lang w:val="ca-ES"/>
        </w:rPr>
        <w:t>S’ACORDA:</w:t>
      </w:r>
    </w:p>
    <w:p w14:paraId="5074A02B" w14:textId="77777777" w:rsidR="00675631" w:rsidRPr="00933192" w:rsidRDefault="00675631" w:rsidP="00933192">
      <w:pPr>
        <w:rPr>
          <w:rFonts w:cs="Arial"/>
          <w:lang w:val="ca-ES"/>
        </w:rPr>
      </w:pPr>
    </w:p>
    <w:p w14:paraId="253178E0" w14:textId="77777777" w:rsidR="00675631" w:rsidRPr="00933192" w:rsidRDefault="00675631" w:rsidP="00933192">
      <w:pPr>
        <w:keepLines/>
        <w:rPr>
          <w:rFonts w:eastAsia="Times New Roman" w:cs="Arial"/>
          <w:lang w:val="ca-ES" w:eastAsia="es-ES"/>
        </w:rPr>
      </w:pPr>
      <w:r w:rsidRPr="00933192">
        <w:rPr>
          <w:rFonts w:eastAsia="Times New Roman" w:cs="Arial"/>
          <w:lang w:val="ca-ES" w:eastAsia="es-ES"/>
        </w:rPr>
        <w:t>1r.- Concedir la següent targeta d’aparcament individual de persones amb disminució de mobilitat:</w:t>
      </w:r>
    </w:p>
    <w:p w14:paraId="75F6E863" w14:textId="77777777" w:rsidR="00675631" w:rsidRPr="00933192" w:rsidRDefault="00675631" w:rsidP="00933192">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675631" w:rsidRPr="00933192" w14:paraId="441D5152" w14:textId="77777777">
        <w:tc>
          <w:tcPr>
            <w:tcW w:w="1015" w:type="pct"/>
          </w:tcPr>
          <w:p w14:paraId="1C3E14F4" w14:textId="77777777" w:rsidR="00675631" w:rsidRPr="00933192" w:rsidRDefault="00675631" w:rsidP="00933192">
            <w:pPr>
              <w:keepLines/>
              <w:rPr>
                <w:rFonts w:eastAsia="Times New Roman" w:cs="Arial"/>
                <w:kern w:val="22"/>
                <w:lang w:val="ca-ES" w:eastAsia="es-ES"/>
              </w:rPr>
            </w:pPr>
            <w:r w:rsidRPr="00933192">
              <w:rPr>
                <w:rFonts w:eastAsia="Times New Roman" w:cs="Arial"/>
                <w:kern w:val="22"/>
                <w:lang w:val="ca-ES" w:eastAsia="es-ES"/>
              </w:rPr>
              <w:t>TITULAR</w:t>
            </w:r>
          </w:p>
        </w:tc>
        <w:tc>
          <w:tcPr>
            <w:tcW w:w="856" w:type="pct"/>
          </w:tcPr>
          <w:p w14:paraId="14B69934" w14:textId="77777777" w:rsidR="00675631" w:rsidRPr="00933192" w:rsidRDefault="00675631" w:rsidP="00933192">
            <w:pPr>
              <w:keepLines/>
              <w:rPr>
                <w:rFonts w:eastAsia="Times New Roman" w:cs="Arial"/>
                <w:kern w:val="22"/>
                <w:lang w:val="ca-ES" w:eastAsia="es-ES"/>
              </w:rPr>
            </w:pPr>
            <w:r w:rsidRPr="00933192">
              <w:rPr>
                <w:rFonts w:eastAsia="Times New Roman" w:cs="Arial"/>
                <w:kern w:val="22"/>
                <w:lang w:val="ca-ES" w:eastAsia="es-ES"/>
              </w:rPr>
              <w:t>DNI</w:t>
            </w:r>
          </w:p>
        </w:tc>
        <w:tc>
          <w:tcPr>
            <w:tcW w:w="946" w:type="pct"/>
          </w:tcPr>
          <w:p w14:paraId="3C201B16" w14:textId="77777777" w:rsidR="00675631" w:rsidRPr="00933192" w:rsidRDefault="00675631" w:rsidP="00933192">
            <w:pPr>
              <w:keepLines/>
              <w:rPr>
                <w:rFonts w:eastAsia="Times New Roman" w:cs="Arial"/>
                <w:kern w:val="22"/>
                <w:lang w:val="ca-ES" w:eastAsia="es-ES"/>
              </w:rPr>
            </w:pPr>
            <w:r w:rsidRPr="00933192">
              <w:rPr>
                <w:rFonts w:eastAsia="Times New Roman" w:cs="Arial"/>
                <w:kern w:val="22"/>
                <w:lang w:val="ca-ES" w:eastAsia="es-ES"/>
              </w:rPr>
              <w:t>CONDUCTOR</w:t>
            </w:r>
          </w:p>
        </w:tc>
        <w:tc>
          <w:tcPr>
            <w:tcW w:w="780" w:type="pct"/>
          </w:tcPr>
          <w:p w14:paraId="36BBE180" w14:textId="77777777" w:rsidR="00675631" w:rsidRPr="00933192" w:rsidRDefault="00675631" w:rsidP="00933192">
            <w:pPr>
              <w:keepLines/>
              <w:rPr>
                <w:rFonts w:eastAsia="Times New Roman" w:cs="Arial"/>
                <w:kern w:val="22"/>
                <w:lang w:val="ca-ES" w:eastAsia="es-ES"/>
              </w:rPr>
            </w:pPr>
            <w:r w:rsidRPr="00933192">
              <w:rPr>
                <w:rFonts w:eastAsia="Times New Roman" w:cs="Arial"/>
                <w:kern w:val="22"/>
                <w:lang w:val="ca-ES" w:eastAsia="es-ES"/>
              </w:rPr>
              <w:t>CADUCITAT</w:t>
            </w:r>
          </w:p>
        </w:tc>
        <w:tc>
          <w:tcPr>
            <w:tcW w:w="1403" w:type="pct"/>
          </w:tcPr>
          <w:p w14:paraId="60C6C26A" w14:textId="77777777" w:rsidR="00675631" w:rsidRPr="00933192" w:rsidRDefault="00675631" w:rsidP="00933192">
            <w:pPr>
              <w:keepLines/>
              <w:rPr>
                <w:rFonts w:eastAsia="Times New Roman" w:cs="Arial"/>
                <w:kern w:val="22"/>
                <w:lang w:val="ca-ES" w:eastAsia="es-ES"/>
              </w:rPr>
            </w:pPr>
            <w:r w:rsidRPr="00933192">
              <w:rPr>
                <w:rFonts w:eastAsia="Times New Roman" w:cs="Arial"/>
                <w:kern w:val="22"/>
                <w:lang w:val="ca-ES" w:eastAsia="es-ES"/>
              </w:rPr>
              <w:t>NUMERACIÓ</w:t>
            </w:r>
          </w:p>
        </w:tc>
      </w:tr>
      <w:tr w:rsidR="00675631" w:rsidRPr="00933192" w14:paraId="6FA64605" w14:textId="77777777">
        <w:tc>
          <w:tcPr>
            <w:tcW w:w="1015" w:type="pct"/>
            <w:vAlign w:val="center"/>
          </w:tcPr>
          <w:p w14:paraId="33C59773" w14:textId="77777777" w:rsidR="00675631" w:rsidRPr="00933192" w:rsidRDefault="00675631" w:rsidP="00933192">
            <w:pPr>
              <w:keepLines/>
              <w:rPr>
                <w:rFonts w:eastAsia="Times New Roman" w:cs="Arial"/>
                <w:kern w:val="22"/>
                <w:lang w:val="ca-ES" w:eastAsia="es-ES"/>
              </w:rPr>
            </w:pPr>
            <w:r w:rsidRPr="00933192">
              <w:rPr>
                <w:rFonts w:eastAsia="Times New Roman" w:cs="Arial"/>
                <w:kern w:val="22"/>
                <w:lang w:val="ca-ES" w:eastAsia="es-ES"/>
              </w:rPr>
              <w:t>LL.V.C.</w:t>
            </w:r>
          </w:p>
        </w:tc>
        <w:tc>
          <w:tcPr>
            <w:tcW w:w="856" w:type="pct"/>
            <w:vAlign w:val="center"/>
          </w:tcPr>
          <w:p w14:paraId="3E4FD664" w14:textId="77777777" w:rsidR="00675631" w:rsidRPr="00933192" w:rsidRDefault="00675631" w:rsidP="00933192">
            <w:pPr>
              <w:rPr>
                <w:rFonts w:cs="Arial"/>
              </w:rPr>
            </w:pPr>
            <w:r w:rsidRPr="00933192">
              <w:rPr>
                <w:rFonts w:cs="Arial"/>
              </w:rPr>
              <w:t>…</w:t>
            </w:r>
          </w:p>
        </w:tc>
        <w:tc>
          <w:tcPr>
            <w:tcW w:w="946" w:type="pct"/>
            <w:vAlign w:val="center"/>
          </w:tcPr>
          <w:p w14:paraId="17E09C56" w14:textId="77777777" w:rsidR="00675631" w:rsidRPr="00933192" w:rsidRDefault="00675631" w:rsidP="00933192">
            <w:pPr>
              <w:keepLines/>
              <w:rPr>
                <w:rFonts w:eastAsia="Times New Roman" w:cs="Arial"/>
                <w:kern w:val="22"/>
                <w:lang w:val="ca-ES" w:eastAsia="es-ES"/>
              </w:rPr>
            </w:pPr>
            <w:r w:rsidRPr="00933192">
              <w:rPr>
                <w:rFonts w:eastAsia="Times New Roman" w:cs="Arial"/>
                <w:kern w:val="22"/>
                <w:lang w:val="ca-ES" w:eastAsia="es-ES"/>
              </w:rPr>
              <w:t>TITULAR   NO CONDUCTOR/A</w:t>
            </w:r>
          </w:p>
        </w:tc>
        <w:tc>
          <w:tcPr>
            <w:tcW w:w="780" w:type="pct"/>
          </w:tcPr>
          <w:p w14:paraId="1EDA5933" w14:textId="77777777" w:rsidR="00675631" w:rsidRPr="00933192" w:rsidRDefault="00675631" w:rsidP="00933192">
            <w:pPr>
              <w:keepLines/>
              <w:rPr>
                <w:rFonts w:eastAsia="Times New Roman" w:cs="Arial"/>
                <w:kern w:val="22"/>
                <w:lang w:val="ca-ES" w:eastAsia="es-ES"/>
              </w:rPr>
            </w:pPr>
            <w:r w:rsidRPr="00933192">
              <w:rPr>
                <w:rFonts w:eastAsia="Times New Roman" w:cs="Arial"/>
                <w:kern w:val="22"/>
                <w:lang w:val="ca-ES" w:eastAsia="es-ES"/>
              </w:rPr>
              <w:t>OCTUBRE</w:t>
            </w:r>
          </w:p>
          <w:p w14:paraId="399CB7B8" w14:textId="77777777" w:rsidR="00675631" w:rsidRPr="00933192" w:rsidRDefault="00675631" w:rsidP="00933192">
            <w:pPr>
              <w:keepLines/>
              <w:rPr>
                <w:rFonts w:eastAsia="Times New Roman" w:cs="Arial"/>
                <w:kern w:val="22"/>
                <w:lang w:val="ca-ES" w:eastAsia="es-ES"/>
              </w:rPr>
            </w:pPr>
            <w:r w:rsidRPr="00933192">
              <w:rPr>
                <w:rFonts w:eastAsia="Times New Roman" w:cs="Arial"/>
                <w:kern w:val="22"/>
                <w:lang w:val="ca-ES" w:eastAsia="es-ES"/>
              </w:rPr>
              <w:t>2024</w:t>
            </w:r>
          </w:p>
        </w:tc>
        <w:tc>
          <w:tcPr>
            <w:tcW w:w="1403" w:type="pct"/>
          </w:tcPr>
          <w:p w14:paraId="4C40DE8B" w14:textId="77777777" w:rsidR="00675631" w:rsidRPr="00933192" w:rsidRDefault="00675631" w:rsidP="00933192">
            <w:pPr>
              <w:keepLines/>
              <w:rPr>
                <w:rFonts w:eastAsia="Times New Roman" w:cs="Arial"/>
                <w:kern w:val="22"/>
                <w:lang w:val="ca-ES" w:eastAsia="es-ES"/>
              </w:rPr>
            </w:pPr>
            <w:r w:rsidRPr="00933192">
              <w:rPr>
                <w:rFonts w:eastAsia="Times New Roman" w:cs="Arial"/>
                <w:kern w:val="22"/>
                <w:lang w:val="ca-ES" w:eastAsia="es-ES"/>
              </w:rPr>
              <w:t>082192022000749990L</w:t>
            </w:r>
          </w:p>
        </w:tc>
      </w:tr>
    </w:tbl>
    <w:p w14:paraId="58D9319D" w14:textId="77777777" w:rsidR="00675631" w:rsidRPr="00933192" w:rsidRDefault="00675631" w:rsidP="00933192">
      <w:pPr>
        <w:keepLines/>
        <w:rPr>
          <w:rFonts w:eastAsia="Times New Roman" w:cs="Arial"/>
          <w:lang w:val="ca-ES" w:eastAsia="es-ES"/>
        </w:rPr>
      </w:pPr>
    </w:p>
    <w:p w14:paraId="1F51415C" w14:textId="77777777" w:rsidR="00675631" w:rsidRPr="00933192" w:rsidRDefault="00675631" w:rsidP="00933192">
      <w:pPr>
        <w:keepLines/>
        <w:rPr>
          <w:rFonts w:eastAsia="Times New Roman" w:cs="Arial"/>
          <w:lang w:val="ca-ES" w:eastAsia="es-ES"/>
        </w:rPr>
      </w:pPr>
      <w:r w:rsidRPr="00933192">
        <w:rPr>
          <w:rFonts w:eastAsia="Times New Roman" w:cs="Arial"/>
          <w:lang w:val="ca-ES" w:eastAsia="es-ES"/>
        </w:rPr>
        <w:t xml:space="preserve">2n.- Notificar aquest acord a l’interessat, que podrà recollir la corresponent targeta en les dependències de la Policia local. </w:t>
      </w:r>
    </w:p>
    <w:bookmarkEnd w:id="16"/>
    <w:bookmarkEnd w:id="17"/>
    <w:bookmarkEnd w:id="18"/>
    <w:bookmarkEnd w:id="19"/>
    <w:p w14:paraId="0B451A6D" w14:textId="77777777" w:rsidR="00675631" w:rsidRPr="00933192" w:rsidRDefault="00675631" w:rsidP="00933192">
      <w:pPr>
        <w:rPr>
          <w:rFonts w:eastAsia="Times New Roman" w:cs="Arial"/>
          <w:highlight w:val="yellow"/>
          <w:lang w:val="ca-ES" w:eastAsia="es-ES"/>
        </w:rPr>
      </w:pPr>
    </w:p>
    <w:p w14:paraId="04ACB0CB" w14:textId="77777777" w:rsidR="00675631" w:rsidRPr="00933192" w:rsidRDefault="00675631" w:rsidP="00933192">
      <w:pPr>
        <w:rPr>
          <w:rFonts w:cs="Arial"/>
          <w:lang w:val="ca-ES"/>
        </w:rPr>
      </w:pPr>
      <w:bookmarkStart w:id="20" w:name="DOCUMENTO_13218511"/>
      <w:bookmarkStart w:id="21" w:name="DOCUMENTO_13300813"/>
      <w:bookmarkEnd w:id="14"/>
      <w:bookmarkEnd w:id="20"/>
      <w:bookmarkEnd w:id="21"/>
    </w:p>
    <w:p w14:paraId="700701BB" w14:textId="76E9E530" w:rsidR="00731743" w:rsidRPr="00933192" w:rsidRDefault="00731743" w:rsidP="00933192">
      <w:pPr>
        <w:rPr>
          <w:rFonts w:cs="Arial"/>
          <w:lang w:val="ca-ES"/>
        </w:rPr>
      </w:pPr>
      <w:r w:rsidRPr="00933192">
        <w:rPr>
          <w:rFonts w:cs="Arial"/>
          <w:b/>
          <w:lang w:val="ca-ES"/>
        </w:rPr>
        <w:t>8.0.- CREACIÓ D’UNA PLAÇA D’ESTACIONAMENT PERSONALITZADA DE MOBILITAT REDUÏDA AL CARRER ROSA DE L’ANGEL</w:t>
      </w:r>
      <w:r w:rsidR="004A2B65">
        <w:rPr>
          <w:rFonts w:cs="Arial"/>
          <w:b/>
          <w:lang w:val="ca-ES"/>
        </w:rPr>
        <w:t>...</w:t>
      </w:r>
      <w:r w:rsidRPr="00933192">
        <w:rPr>
          <w:rFonts w:cs="Arial"/>
          <w:b/>
          <w:lang w:val="ca-ES"/>
        </w:rPr>
        <w:t xml:space="preserve"> EXP. NÚM. X2022002784.</w:t>
      </w:r>
    </w:p>
    <w:p w14:paraId="57DA66A8" w14:textId="77777777" w:rsidR="00731743" w:rsidRPr="00933192" w:rsidRDefault="00731743" w:rsidP="00933192">
      <w:pPr>
        <w:rPr>
          <w:rFonts w:cs="Arial"/>
          <w:lang w:val="ca-ES"/>
        </w:rPr>
      </w:pPr>
    </w:p>
    <w:p w14:paraId="2921A2AE" w14:textId="77777777" w:rsidR="004A2B65" w:rsidRDefault="004A2B65" w:rsidP="00933192">
      <w:pPr>
        <w:rPr>
          <w:rFonts w:cs="Arial"/>
          <w:b/>
          <w:bCs/>
        </w:rPr>
      </w:pPr>
      <w:bookmarkStart w:id="22" w:name="X2022002784"/>
      <w:bookmarkStart w:id="23" w:name="_Hlk111193797"/>
      <w:bookmarkStart w:id="24" w:name="_Hlk1726710"/>
    </w:p>
    <w:p w14:paraId="7E439A95" w14:textId="3937B4D8" w:rsidR="00731743" w:rsidRPr="00933192" w:rsidRDefault="00731743" w:rsidP="00933192">
      <w:pPr>
        <w:rPr>
          <w:rFonts w:cs="Arial"/>
          <w:b/>
          <w:bCs/>
        </w:rPr>
      </w:pPr>
      <w:r w:rsidRPr="00933192">
        <w:rPr>
          <w:rFonts w:cs="Arial"/>
          <w:b/>
          <w:bCs/>
        </w:rPr>
        <w:t>S’ACORDA:</w:t>
      </w:r>
    </w:p>
    <w:p w14:paraId="028E52A0" w14:textId="77777777" w:rsidR="00731743" w:rsidRPr="00933192" w:rsidRDefault="00731743" w:rsidP="00933192">
      <w:pPr>
        <w:rPr>
          <w:rFonts w:cs="Arial"/>
        </w:rPr>
      </w:pPr>
    </w:p>
    <w:p w14:paraId="2904676B" w14:textId="77777777" w:rsidR="00731743" w:rsidRPr="00933192" w:rsidRDefault="00731743" w:rsidP="00933192">
      <w:pPr>
        <w:pStyle w:val="Normal10"/>
        <w:spacing w:before="0" w:after="0"/>
        <w:rPr>
          <w:rFonts w:cs="Arial"/>
          <w:szCs w:val="22"/>
        </w:rPr>
      </w:pPr>
      <w:r w:rsidRPr="00933192">
        <w:rPr>
          <w:rFonts w:cs="Arial"/>
          <w:szCs w:val="22"/>
        </w:rPr>
        <w:t>PRIMER.- Crear una plaça d’estacionament de mobilitat reduïda personalitzada amb matrícula... al carrer de l’Àngel... pintar i col·locar el senyal.</w:t>
      </w:r>
    </w:p>
    <w:p w14:paraId="29003C8E" w14:textId="77777777" w:rsidR="00731743" w:rsidRPr="00933192" w:rsidRDefault="00731743" w:rsidP="00933192">
      <w:pPr>
        <w:pStyle w:val="Normal10"/>
        <w:spacing w:before="0" w:after="0"/>
        <w:rPr>
          <w:rFonts w:cs="Arial"/>
          <w:szCs w:val="22"/>
        </w:rPr>
      </w:pPr>
    </w:p>
    <w:p w14:paraId="091FE569" w14:textId="77777777" w:rsidR="00731743" w:rsidRPr="00933192" w:rsidRDefault="00731743" w:rsidP="00933192">
      <w:pPr>
        <w:pStyle w:val="Normal10"/>
        <w:spacing w:before="0" w:after="0"/>
        <w:rPr>
          <w:rFonts w:cs="Arial"/>
          <w:szCs w:val="22"/>
        </w:rPr>
      </w:pPr>
      <w:r w:rsidRPr="00933192">
        <w:rPr>
          <w:rFonts w:cs="Arial"/>
          <w:szCs w:val="22"/>
        </w:rPr>
        <w:t>SEGON.- Comunicar al</w:t>
      </w:r>
      <w:r w:rsidRPr="00933192">
        <w:rPr>
          <w:rFonts w:eastAsia="Calibri" w:cs="Arial"/>
          <w:color w:val="000000"/>
          <w:szCs w:val="22"/>
          <w:lang w:eastAsia="ca-ES" w:bidi="yi-Hebr"/>
        </w:rPr>
        <w:t xml:space="preserve"> Sr. D.F.C. </w:t>
      </w:r>
      <w:r w:rsidRPr="00933192">
        <w:rPr>
          <w:rFonts w:cs="Arial"/>
          <w:szCs w:val="22"/>
        </w:rPr>
        <w:t>l’acord d’aquesta proposta amb expressió dels recursos que es puguin interposar.</w:t>
      </w:r>
    </w:p>
    <w:p w14:paraId="27B0AE1C" w14:textId="77777777" w:rsidR="00731743" w:rsidRPr="00933192" w:rsidRDefault="00731743" w:rsidP="00933192">
      <w:pPr>
        <w:pStyle w:val="Normal10"/>
        <w:spacing w:before="0" w:after="0"/>
        <w:rPr>
          <w:rFonts w:cs="Arial"/>
          <w:szCs w:val="22"/>
        </w:rPr>
      </w:pPr>
    </w:p>
    <w:p w14:paraId="40142E28" w14:textId="77777777" w:rsidR="00731743" w:rsidRPr="00933192" w:rsidRDefault="00731743" w:rsidP="00933192">
      <w:pPr>
        <w:pStyle w:val="Normal10"/>
        <w:spacing w:before="0" w:after="0"/>
        <w:rPr>
          <w:rFonts w:cs="Arial"/>
          <w:szCs w:val="22"/>
        </w:rPr>
      </w:pPr>
      <w:r w:rsidRPr="00933192">
        <w:rPr>
          <w:rFonts w:cs="Arial"/>
          <w:szCs w:val="22"/>
        </w:rPr>
        <w:t xml:space="preserve">TERCER.- Comunicar als Serveis Territorials l’acord de la present proposta per a assignar les tasques.   </w:t>
      </w:r>
    </w:p>
    <w:bookmarkEnd w:id="23"/>
    <w:bookmarkEnd w:id="24"/>
    <w:p w14:paraId="613B8108" w14:textId="77777777" w:rsidR="00731743" w:rsidRPr="00933192" w:rsidRDefault="00731743" w:rsidP="00933192">
      <w:pPr>
        <w:rPr>
          <w:rFonts w:eastAsia="Times New Roman" w:cs="Arial"/>
          <w:highlight w:val="yellow"/>
          <w:lang w:val="ca-ES" w:eastAsia="es-ES"/>
        </w:rPr>
      </w:pPr>
    </w:p>
    <w:p w14:paraId="253E8408" w14:textId="77777777" w:rsidR="00731743" w:rsidRPr="00933192" w:rsidRDefault="00731743" w:rsidP="00933192">
      <w:pPr>
        <w:rPr>
          <w:rFonts w:cs="Arial"/>
          <w:lang w:val="ca-ES"/>
        </w:rPr>
      </w:pPr>
      <w:bookmarkStart w:id="25" w:name="DOCUMENTO_13212297"/>
      <w:bookmarkStart w:id="26" w:name="DOCUMENTO_13300816"/>
      <w:bookmarkEnd w:id="22"/>
      <w:bookmarkEnd w:id="25"/>
      <w:bookmarkEnd w:id="26"/>
    </w:p>
    <w:p w14:paraId="6A5BEFE2" w14:textId="77777777" w:rsidR="0021494B" w:rsidRPr="00933192" w:rsidRDefault="0021494B" w:rsidP="00933192">
      <w:pPr>
        <w:rPr>
          <w:rFonts w:cs="Arial"/>
          <w:lang w:val="ca-ES"/>
        </w:rPr>
      </w:pPr>
      <w:r w:rsidRPr="00933192">
        <w:rPr>
          <w:rFonts w:cs="Arial"/>
          <w:b/>
          <w:lang w:val="ca-ES"/>
        </w:rPr>
        <w:t>9.0.- PROPOSTA DE SANCIÓ D’EXPEDIENTS SANCIONADORS DE CIRCULACIÓ DE LA RELACIÓ 22045850 DE L’ORGT.</w:t>
      </w:r>
    </w:p>
    <w:p w14:paraId="396E27E3" w14:textId="77777777" w:rsidR="0021494B" w:rsidRPr="00933192" w:rsidRDefault="0021494B" w:rsidP="00933192">
      <w:pPr>
        <w:rPr>
          <w:rFonts w:cs="Arial"/>
          <w:color w:val="000000"/>
          <w:lang w:val="ca-ES"/>
        </w:rPr>
      </w:pPr>
      <w:bookmarkStart w:id="27" w:name="_Hlk52781140"/>
      <w:bookmarkStart w:id="28" w:name="_Hlk103337746"/>
      <w:bookmarkStart w:id="29" w:name="X2022003867"/>
    </w:p>
    <w:bookmarkEnd w:id="27"/>
    <w:bookmarkEnd w:id="28"/>
    <w:p w14:paraId="5CEC86B4" w14:textId="77777777" w:rsidR="0021494B" w:rsidRPr="00933192" w:rsidRDefault="0021494B" w:rsidP="00933192">
      <w:pPr>
        <w:rPr>
          <w:rFonts w:eastAsia="Times New Roman" w:cs="Arial"/>
          <w:b/>
        </w:rPr>
      </w:pPr>
    </w:p>
    <w:p w14:paraId="78F892AF" w14:textId="77777777" w:rsidR="0021494B" w:rsidRPr="00933192" w:rsidRDefault="0021494B" w:rsidP="00933192">
      <w:pPr>
        <w:outlineLvl w:val="0"/>
        <w:rPr>
          <w:rFonts w:cs="Arial"/>
          <w:lang w:val="ca-ES"/>
        </w:rPr>
      </w:pPr>
      <w:r w:rsidRPr="00933192">
        <w:rPr>
          <w:rFonts w:cs="Arial"/>
          <w:b/>
          <w:lang w:val="ca-ES"/>
        </w:rPr>
        <w:t>S’ACORDA</w:t>
      </w:r>
      <w:r w:rsidRPr="00933192">
        <w:rPr>
          <w:rFonts w:cs="Arial"/>
          <w:lang w:val="ca-ES"/>
        </w:rPr>
        <w:t>:</w:t>
      </w:r>
    </w:p>
    <w:p w14:paraId="732047F8" w14:textId="77777777" w:rsidR="0021494B" w:rsidRPr="00933192" w:rsidRDefault="0021494B" w:rsidP="00933192">
      <w:pPr>
        <w:outlineLvl w:val="0"/>
        <w:rPr>
          <w:rFonts w:cs="Arial"/>
          <w:lang w:val="ca-ES"/>
        </w:rPr>
      </w:pPr>
    </w:p>
    <w:p w14:paraId="3875F3CC" w14:textId="77777777" w:rsidR="0021494B" w:rsidRPr="00933192" w:rsidRDefault="0021494B" w:rsidP="00933192">
      <w:pPr>
        <w:rPr>
          <w:rFonts w:cs="Arial"/>
          <w:lang w:val="ca-ES"/>
        </w:rPr>
      </w:pPr>
      <w:r w:rsidRPr="00933192">
        <w:rPr>
          <w:rFonts w:cs="Arial"/>
          <w:u w:val="single"/>
          <w:lang w:val="ca-ES"/>
        </w:rPr>
        <w:t>Primer.-</w:t>
      </w:r>
      <w:r w:rsidRPr="00933192">
        <w:rPr>
          <w:rFonts w:cs="Arial"/>
          <w:lang w:val="ca-ES"/>
        </w:rPr>
        <w:t xml:space="preserve"> Imposar a les persones que es relacionen a l’annex, segons remesa  número 22045850,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de dos expedients sancionadors que ascendeixen al total de 120,00 € (euros).</w:t>
      </w:r>
    </w:p>
    <w:p w14:paraId="2016B8F2" w14:textId="77777777" w:rsidR="0021494B" w:rsidRPr="00933192" w:rsidRDefault="0021494B" w:rsidP="00933192">
      <w:pPr>
        <w:rPr>
          <w:rFonts w:cs="Arial"/>
          <w:u w:val="single"/>
          <w:lang w:val="ca-ES"/>
        </w:rPr>
      </w:pPr>
    </w:p>
    <w:p w14:paraId="22C1DB9B" w14:textId="77777777" w:rsidR="0021494B" w:rsidRPr="00933192" w:rsidRDefault="0021494B" w:rsidP="00933192">
      <w:pPr>
        <w:rPr>
          <w:rFonts w:cs="Arial"/>
          <w:lang w:val="ca-ES"/>
        </w:rPr>
      </w:pPr>
      <w:r w:rsidRPr="00933192">
        <w:rPr>
          <w:rFonts w:cs="Arial"/>
          <w:u w:val="single"/>
          <w:lang w:val="ca-ES"/>
        </w:rPr>
        <w:t>Segon..-</w:t>
      </w:r>
      <w:r w:rsidRPr="00933192">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14:paraId="02128BED" w14:textId="77777777" w:rsidR="0021494B" w:rsidRPr="00933192" w:rsidRDefault="0021494B" w:rsidP="00933192">
      <w:pPr>
        <w:rPr>
          <w:rFonts w:eastAsia="Times New Roman" w:cs="Arial"/>
          <w:highlight w:val="yellow"/>
          <w:lang w:val="ca-ES" w:eastAsia="es-ES"/>
        </w:rPr>
      </w:pPr>
    </w:p>
    <w:p w14:paraId="78555552" w14:textId="77777777" w:rsidR="0021494B" w:rsidRPr="00933192" w:rsidRDefault="0021494B" w:rsidP="00933192">
      <w:pPr>
        <w:rPr>
          <w:rFonts w:cs="Arial"/>
          <w:lang w:val="ca-ES"/>
        </w:rPr>
      </w:pPr>
      <w:bookmarkStart w:id="30" w:name="DOCUMENTO_13131411"/>
      <w:bookmarkStart w:id="31" w:name="DOCUMENTO_13300821"/>
      <w:bookmarkEnd w:id="29"/>
      <w:bookmarkEnd w:id="30"/>
      <w:bookmarkEnd w:id="31"/>
    </w:p>
    <w:p w14:paraId="7CB729A4" w14:textId="77777777" w:rsidR="002E625E" w:rsidRPr="00933192" w:rsidRDefault="002E625E" w:rsidP="00933192">
      <w:pPr>
        <w:rPr>
          <w:rFonts w:cs="Arial"/>
          <w:lang w:val="ca-ES"/>
        </w:rPr>
      </w:pPr>
      <w:r w:rsidRPr="00933192">
        <w:rPr>
          <w:rFonts w:cs="Arial"/>
          <w:b/>
          <w:lang w:val="ca-ES"/>
        </w:rPr>
        <w:t>10.0.-  PROPOSTA DE SANCIÓ D’EXPEDIENTS SANCIONADORS DE CIRCULACIÓ DE LA RELACIÓ 22046879 DE L’ORGT.</w:t>
      </w:r>
    </w:p>
    <w:p w14:paraId="7FE1BD68" w14:textId="77777777" w:rsidR="002E625E" w:rsidRPr="00933192" w:rsidRDefault="002E625E" w:rsidP="00933192">
      <w:pPr>
        <w:rPr>
          <w:rFonts w:cs="Arial"/>
          <w:color w:val="000000"/>
          <w:lang w:val="ca-ES"/>
        </w:rPr>
      </w:pPr>
      <w:bookmarkStart w:id="32" w:name="X2022004004"/>
    </w:p>
    <w:p w14:paraId="53A2CB80" w14:textId="77777777" w:rsidR="004A2B65" w:rsidRDefault="004A2B65" w:rsidP="00933192">
      <w:pPr>
        <w:outlineLvl w:val="0"/>
        <w:rPr>
          <w:rFonts w:cs="Arial"/>
          <w:b/>
          <w:lang w:val="ca-ES"/>
        </w:rPr>
      </w:pPr>
      <w:bookmarkStart w:id="33" w:name="DOCUMENTO_13193500"/>
      <w:bookmarkEnd w:id="33"/>
    </w:p>
    <w:p w14:paraId="49CE88B4" w14:textId="060A4918" w:rsidR="002E625E" w:rsidRPr="00933192" w:rsidRDefault="002E625E" w:rsidP="00933192">
      <w:pPr>
        <w:outlineLvl w:val="0"/>
        <w:rPr>
          <w:rFonts w:cs="Arial"/>
          <w:lang w:val="ca-ES"/>
        </w:rPr>
      </w:pPr>
      <w:r w:rsidRPr="00933192">
        <w:rPr>
          <w:rFonts w:cs="Arial"/>
          <w:b/>
          <w:lang w:val="ca-ES"/>
        </w:rPr>
        <w:t>S’ACORDA</w:t>
      </w:r>
      <w:r w:rsidRPr="00933192">
        <w:rPr>
          <w:rFonts w:cs="Arial"/>
          <w:lang w:val="ca-ES"/>
        </w:rPr>
        <w:t>:</w:t>
      </w:r>
    </w:p>
    <w:p w14:paraId="135F3E28" w14:textId="77777777" w:rsidR="002E625E" w:rsidRPr="00933192" w:rsidRDefault="002E625E" w:rsidP="00933192">
      <w:pPr>
        <w:outlineLvl w:val="0"/>
        <w:rPr>
          <w:rFonts w:cs="Arial"/>
          <w:lang w:val="ca-ES"/>
        </w:rPr>
      </w:pPr>
    </w:p>
    <w:p w14:paraId="47E03310" w14:textId="77777777" w:rsidR="002E625E" w:rsidRPr="00933192" w:rsidRDefault="002E625E" w:rsidP="00933192">
      <w:pPr>
        <w:rPr>
          <w:rFonts w:cs="Arial"/>
          <w:lang w:val="ca-ES"/>
        </w:rPr>
      </w:pPr>
      <w:r w:rsidRPr="00933192">
        <w:rPr>
          <w:rFonts w:cs="Arial"/>
          <w:u w:val="single"/>
          <w:lang w:val="ca-ES"/>
        </w:rPr>
        <w:t>Primer.-</w:t>
      </w:r>
      <w:r w:rsidRPr="00933192">
        <w:rPr>
          <w:rFonts w:cs="Arial"/>
          <w:lang w:val="ca-ES"/>
        </w:rPr>
        <w:t xml:space="preserve"> Imposar a les persones que es relacionen a l’annex, segons remesa  número 22046879,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de dos expedients sancionadors que ascendeixen al total de 120,00 € (euros).</w:t>
      </w:r>
    </w:p>
    <w:p w14:paraId="7F13BEEE" w14:textId="77777777" w:rsidR="002E625E" w:rsidRPr="00933192" w:rsidRDefault="002E625E" w:rsidP="00933192">
      <w:pPr>
        <w:rPr>
          <w:rFonts w:cs="Arial"/>
          <w:u w:val="single"/>
          <w:lang w:val="ca-ES"/>
        </w:rPr>
      </w:pPr>
    </w:p>
    <w:p w14:paraId="3390B3A9" w14:textId="77777777" w:rsidR="002E625E" w:rsidRPr="00933192" w:rsidRDefault="002E625E" w:rsidP="00933192">
      <w:pPr>
        <w:rPr>
          <w:rFonts w:cs="Arial"/>
          <w:lang w:val="ca-ES"/>
        </w:rPr>
      </w:pPr>
      <w:r w:rsidRPr="00933192">
        <w:rPr>
          <w:rFonts w:cs="Arial"/>
          <w:u w:val="single"/>
          <w:lang w:val="ca-ES"/>
        </w:rPr>
        <w:t>Segon..-</w:t>
      </w:r>
      <w:r w:rsidRPr="00933192">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14:paraId="51493655" w14:textId="77777777" w:rsidR="002E625E" w:rsidRPr="00933192" w:rsidRDefault="002E625E" w:rsidP="00933192">
      <w:pPr>
        <w:rPr>
          <w:rFonts w:cs="Arial"/>
          <w:lang w:val="ca-ES"/>
        </w:rPr>
      </w:pPr>
    </w:p>
    <w:p w14:paraId="5736E673" w14:textId="77777777" w:rsidR="002E625E" w:rsidRPr="00933192" w:rsidRDefault="002E625E" w:rsidP="00933192">
      <w:pPr>
        <w:rPr>
          <w:rFonts w:cs="Arial"/>
          <w:lang w:val="ca-ES"/>
        </w:rPr>
      </w:pPr>
      <w:bookmarkStart w:id="34" w:name="DOCUMENTO_13300832"/>
      <w:bookmarkEnd w:id="32"/>
      <w:bookmarkEnd w:id="34"/>
    </w:p>
    <w:p w14:paraId="7033B17A" w14:textId="61EC4679" w:rsidR="007941D4" w:rsidRPr="00933192" w:rsidRDefault="007941D4" w:rsidP="00933192">
      <w:pPr>
        <w:rPr>
          <w:rFonts w:cs="Arial"/>
          <w:lang w:val="ca-ES"/>
        </w:rPr>
      </w:pPr>
      <w:r w:rsidRPr="00933192">
        <w:rPr>
          <w:rFonts w:cs="Arial"/>
          <w:b/>
          <w:lang w:val="ca-ES"/>
        </w:rPr>
        <w:t>11.0.- LLICÈNCIA PER REFORMA I AMPLIACIÓ D’HABITATGE UNIFAMILIAR AÏLLAT EN SOL NO URBANITZABLE, A CASES DE CAMP, NÚM</w:t>
      </w:r>
      <w:r w:rsidR="004A2B65">
        <w:rPr>
          <w:rFonts w:cs="Arial"/>
          <w:b/>
          <w:lang w:val="ca-ES"/>
        </w:rPr>
        <w:t>...</w:t>
      </w:r>
    </w:p>
    <w:p w14:paraId="4C9381D8" w14:textId="77777777" w:rsidR="007941D4" w:rsidRPr="00933192" w:rsidRDefault="007941D4" w:rsidP="00933192">
      <w:pPr>
        <w:rPr>
          <w:rFonts w:cs="Arial"/>
          <w:lang w:val="ca-ES"/>
        </w:rPr>
      </w:pPr>
      <w:bookmarkStart w:id="35" w:name="X2021000726"/>
    </w:p>
    <w:p w14:paraId="5C52A6A7" w14:textId="77777777" w:rsidR="007941D4" w:rsidRPr="00933192" w:rsidRDefault="007941D4" w:rsidP="00933192">
      <w:pPr>
        <w:rPr>
          <w:rFonts w:eastAsia="Times New Roman" w:cs="Arial"/>
          <w:highlight w:val="yellow"/>
          <w:lang w:val="ca-ES" w:eastAsia="es-ES"/>
        </w:rPr>
      </w:pPr>
    </w:p>
    <w:p w14:paraId="69D048BB" w14:textId="77777777" w:rsidR="007941D4" w:rsidRPr="00933192" w:rsidRDefault="007941D4" w:rsidP="00933192">
      <w:pPr>
        <w:rPr>
          <w:rFonts w:cs="Arial"/>
          <w:b/>
          <w:kern w:val="22"/>
          <w:lang w:val="ca-ES" w:eastAsia="es-ES"/>
        </w:rPr>
      </w:pPr>
      <w:r w:rsidRPr="00933192">
        <w:rPr>
          <w:rFonts w:cs="Arial"/>
          <w:b/>
          <w:kern w:val="22"/>
          <w:lang w:val="ca-ES" w:eastAsia="es-ES"/>
        </w:rPr>
        <w:t>S’ACORDA:  </w:t>
      </w:r>
    </w:p>
    <w:p w14:paraId="768315A2" w14:textId="77777777" w:rsidR="007941D4" w:rsidRPr="00933192" w:rsidRDefault="007941D4" w:rsidP="00933192">
      <w:pPr>
        <w:rPr>
          <w:rFonts w:cs="Arial"/>
          <w:lang w:val="ca-ES" w:eastAsia="es-ES"/>
        </w:rPr>
      </w:pPr>
    </w:p>
    <w:p w14:paraId="1DE1D0AE" w14:textId="77777777" w:rsidR="007941D4" w:rsidRPr="00933192" w:rsidRDefault="007941D4" w:rsidP="00933192">
      <w:pPr>
        <w:rPr>
          <w:rFonts w:cs="Arial"/>
          <w:lang w:val="ca-ES" w:eastAsia="es-ES"/>
        </w:rPr>
      </w:pPr>
      <w:r w:rsidRPr="00933192">
        <w:rPr>
          <w:rFonts w:cs="Arial"/>
          <w:b/>
          <w:lang w:val="ca-ES" w:eastAsia="es-ES"/>
        </w:rPr>
        <w:lastRenderedPageBreak/>
        <w:t>Primer.-</w:t>
      </w:r>
      <w:r w:rsidRPr="00933192">
        <w:rPr>
          <w:rFonts w:cs="Arial"/>
          <w:lang w:val="ca-ES" w:eastAsia="es-ES"/>
        </w:rPr>
        <w:t xml:space="preserve"> DENEGAR la llicència d’obres sol•licitada, en tant les obres majors sol·licitades contradiuen l’article 113 del PGOU de Vilassar De Mar i l’article 50.3 del DL 1/2010 TRLU transcrits al cos de l’informe.</w:t>
      </w:r>
    </w:p>
    <w:p w14:paraId="7B0F5B2E" w14:textId="77777777" w:rsidR="007941D4" w:rsidRPr="00933192" w:rsidRDefault="007941D4" w:rsidP="00933192">
      <w:pPr>
        <w:rPr>
          <w:rFonts w:cs="Arial"/>
          <w:highlight w:val="yellow"/>
          <w:lang w:val="ca-ES" w:eastAsia="es-ES"/>
        </w:rPr>
      </w:pPr>
    </w:p>
    <w:p w14:paraId="1729E7DA" w14:textId="77777777" w:rsidR="007941D4" w:rsidRPr="00933192" w:rsidRDefault="007941D4" w:rsidP="00933192">
      <w:pPr>
        <w:rPr>
          <w:rFonts w:cs="Arial"/>
          <w:lang w:val="ca-ES" w:eastAsia="es-ES"/>
        </w:rPr>
      </w:pPr>
      <w:r w:rsidRPr="00933192">
        <w:rPr>
          <w:rFonts w:cs="Arial"/>
          <w:b/>
          <w:lang w:val="ca-ES" w:eastAsia="es-ES"/>
        </w:rPr>
        <w:t>Segon.-</w:t>
      </w:r>
      <w:r w:rsidRPr="00933192">
        <w:rPr>
          <w:rFonts w:cs="Arial"/>
          <w:lang w:val="ca-ES" w:eastAsia="es-ES"/>
        </w:rPr>
        <w:t xml:space="preserve"> Atorgar a l’interessat </w:t>
      </w:r>
      <w:r w:rsidRPr="00933192">
        <w:rPr>
          <w:rFonts w:cs="Arial"/>
          <w:u w:val="single"/>
          <w:lang w:val="ca-ES" w:eastAsia="es-ES"/>
        </w:rPr>
        <w:t>tràmit d’audiència de 10 dies</w:t>
      </w:r>
      <w:r w:rsidRPr="00933192">
        <w:rPr>
          <w:rFonts w:cs="Arial"/>
          <w:lang w:val="ca-ES" w:eastAsia="es-ES"/>
        </w:rPr>
        <w:t>, per tal que si al seu dret interessa al·legui i presenti els documents i justificacions que estimi pertinents.</w:t>
      </w:r>
    </w:p>
    <w:p w14:paraId="3DB05EA7" w14:textId="77777777" w:rsidR="007941D4" w:rsidRPr="00933192" w:rsidRDefault="007941D4" w:rsidP="00933192">
      <w:pPr>
        <w:rPr>
          <w:rFonts w:cs="Arial"/>
          <w:lang w:val="ca-ES" w:eastAsia="es-ES"/>
        </w:rPr>
      </w:pPr>
    </w:p>
    <w:p w14:paraId="322BF8F2" w14:textId="77777777" w:rsidR="007941D4" w:rsidRPr="00933192" w:rsidRDefault="007941D4" w:rsidP="00933192">
      <w:pPr>
        <w:rPr>
          <w:rFonts w:cs="Arial"/>
          <w:lang w:val="ca-ES" w:eastAsia="es-ES"/>
        </w:rPr>
      </w:pPr>
      <w:r w:rsidRPr="00933192">
        <w:rPr>
          <w:rFonts w:cs="Arial"/>
          <w:b/>
          <w:lang w:val="ca-ES" w:eastAsia="es-ES"/>
        </w:rPr>
        <w:t>Tercer.-</w:t>
      </w:r>
      <w:r w:rsidRPr="00933192">
        <w:rPr>
          <w:rFonts w:cs="Arial"/>
          <w:lang w:val="ca-ES" w:eastAsia="es-ES"/>
        </w:rPr>
        <w:t xml:space="preserve"> Notificar a la part interessada la present resolució amb els recursos que pot interposar.</w:t>
      </w:r>
    </w:p>
    <w:p w14:paraId="5BFA324E" w14:textId="77777777" w:rsidR="007941D4" w:rsidRPr="00933192" w:rsidRDefault="007941D4" w:rsidP="00933192">
      <w:pPr>
        <w:rPr>
          <w:rFonts w:cs="Arial"/>
          <w:highlight w:val="yellow"/>
          <w:lang w:val="ca-ES" w:eastAsia="es-ES"/>
        </w:rPr>
      </w:pPr>
    </w:p>
    <w:p w14:paraId="2868C4BC" w14:textId="77777777" w:rsidR="007941D4" w:rsidRPr="00933192" w:rsidRDefault="007941D4" w:rsidP="00933192">
      <w:pPr>
        <w:rPr>
          <w:rFonts w:cs="Arial"/>
          <w:lang w:val="ca-ES"/>
        </w:rPr>
      </w:pPr>
    </w:p>
    <w:p w14:paraId="0E7990FE" w14:textId="3B87B58A" w:rsidR="00F51F1A" w:rsidRPr="00933192" w:rsidRDefault="00F51F1A" w:rsidP="00933192">
      <w:pPr>
        <w:rPr>
          <w:rFonts w:cs="Arial"/>
          <w:lang w:val="ca-ES"/>
        </w:rPr>
      </w:pPr>
      <w:bookmarkStart w:id="36" w:name="DOCUMENTO_13256523"/>
      <w:bookmarkStart w:id="37" w:name="DOCUMENTO_13300835"/>
      <w:bookmarkEnd w:id="35"/>
      <w:bookmarkEnd w:id="36"/>
      <w:bookmarkEnd w:id="37"/>
      <w:r w:rsidRPr="00933192">
        <w:rPr>
          <w:rFonts w:cs="Arial"/>
          <w:b/>
          <w:lang w:val="ca-ES"/>
        </w:rPr>
        <w:t>12.0.- LLICÈNCIA D’OBRES PER A LA SUBSTITUCIÓ INTEGRAL DE COBERTA I REFORMA DE FAÇANES AL CARRER SANT ANDREU, NÚM</w:t>
      </w:r>
      <w:r w:rsidR="004A2B65">
        <w:rPr>
          <w:rFonts w:cs="Arial"/>
          <w:b/>
          <w:lang w:val="ca-ES"/>
        </w:rPr>
        <w:t>...</w:t>
      </w:r>
    </w:p>
    <w:p w14:paraId="68BC12C6" w14:textId="77777777" w:rsidR="00F51F1A" w:rsidRPr="00933192" w:rsidRDefault="00F51F1A" w:rsidP="00933192">
      <w:pPr>
        <w:rPr>
          <w:rFonts w:cs="Arial"/>
          <w:lang w:val="ca-ES"/>
        </w:rPr>
      </w:pPr>
    </w:p>
    <w:p w14:paraId="2A599FFB" w14:textId="77777777" w:rsidR="004A2B65" w:rsidRDefault="004A2B65" w:rsidP="00933192">
      <w:pPr>
        <w:autoSpaceDE w:val="0"/>
        <w:autoSpaceDN w:val="0"/>
        <w:adjustRightInd w:val="0"/>
        <w:rPr>
          <w:rFonts w:cs="Arial"/>
          <w:b/>
          <w:lang w:val="ca-ES"/>
        </w:rPr>
      </w:pPr>
      <w:bookmarkStart w:id="38" w:name="X2021004149"/>
    </w:p>
    <w:p w14:paraId="0FD0571D" w14:textId="4B5B348D" w:rsidR="00F51F1A" w:rsidRPr="00933192" w:rsidRDefault="00F51F1A" w:rsidP="00933192">
      <w:pPr>
        <w:autoSpaceDE w:val="0"/>
        <w:autoSpaceDN w:val="0"/>
        <w:adjustRightInd w:val="0"/>
        <w:rPr>
          <w:rFonts w:cs="Arial"/>
          <w:lang w:val="ca-ES"/>
        </w:rPr>
      </w:pPr>
      <w:r w:rsidRPr="00933192">
        <w:rPr>
          <w:rFonts w:cs="Arial"/>
          <w:b/>
          <w:lang w:val="ca-ES"/>
        </w:rPr>
        <w:t>S’ACORDA</w:t>
      </w:r>
      <w:r w:rsidR="004A2B65">
        <w:rPr>
          <w:rFonts w:cs="Arial"/>
          <w:b/>
          <w:lang w:val="ca-ES"/>
        </w:rPr>
        <w:t>:</w:t>
      </w:r>
    </w:p>
    <w:p w14:paraId="46AAA1C4" w14:textId="77777777" w:rsidR="00F51F1A" w:rsidRPr="00933192" w:rsidRDefault="00F51F1A" w:rsidP="00933192">
      <w:pPr>
        <w:autoSpaceDE w:val="0"/>
        <w:autoSpaceDN w:val="0"/>
        <w:adjustRightInd w:val="0"/>
        <w:rPr>
          <w:rFonts w:cs="Arial"/>
          <w:lang w:val="ca-ES"/>
        </w:rPr>
      </w:pPr>
    </w:p>
    <w:p w14:paraId="1B0CB8D1" w14:textId="77777777" w:rsidR="00F51F1A" w:rsidRPr="00933192" w:rsidRDefault="00F51F1A" w:rsidP="00933192">
      <w:pPr>
        <w:rPr>
          <w:rFonts w:cs="Arial"/>
        </w:rPr>
      </w:pPr>
      <w:proofErr w:type="gramStart"/>
      <w:r w:rsidRPr="00933192">
        <w:rPr>
          <w:rFonts w:cs="Arial"/>
          <w:b/>
        </w:rPr>
        <w:t>Primer.-</w:t>
      </w:r>
      <w:proofErr w:type="gramEnd"/>
      <w:r w:rsidRPr="00933192">
        <w:rPr>
          <w:rFonts w:cs="Arial"/>
        </w:rPr>
        <w:t xml:space="preserve"> ATORGAR al Sr. J.J.G, amb DNI XX.XXX.XXX-X, Llicència d’obres per a la substitució de la coberta existent i rehabilitació de les façanes d’un habitatge unifamiliar entre mitgeres situat al carrer Sant Andreu de Vilassar de Mar, d’acord amb el Projecte Bàsic i d’Execució aportat, sotmesa a les següents prescripcions:</w:t>
      </w:r>
    </w:p>
    <w:p w14:paraId="521AF0E2" w14:textId="77777777" w:rsidR="00F51F1A" w:rsidRPr="00933192" w:rsidRDefault="00F51F1A" w:rsidP="00933192">
      <w:pPr>
        <w:ind w:left="720"/>
        <w:contextualSpacing/>
        <w:rPr>
          <w:rFonts w:cs="Arial"/>
        </w:rPr>
      </w:pPr>
    </w:p>
    <w:p w14:paraId="6E97E876" w14:textId="77777777" w:rsidR="00F51F1A" w:rsidRPr="00933192" w:rsidRDefault="00F51F1A" w:rsidP="00933192">
      <w:pPr>
        <w:numPr>
          <w:ilvl w:val="0"/>
          <w:numId w:val="24"/>
        </w:numPr>
        <w:contextualSpacing/>
        <w:rPr>
          <w:rFonts w:cs="Arial"/>
        </w:rPr>
      </w:pPr>
      <w:r w:rsidRPr="00933192">
        <w:rPr>
          <w:rFonts w:cs="Arial"/>
        </w:rPr>
        <w:t>TERMINIS: les obres hauran d’iniciar-se en el termini de sis (6) mesos des de la data de notificació de la llicència, i finalitzar en el termini màxim de divuit (18) mesos, comptadors des de la mateixa data.</w:t>
      </w:r>
    </w:p>
    <w:p w14:paraId="54BDF951" w14:textId="77777777" w:rsidR="00F51F1A" w:rsidRPr="00933192" w:rsidRDefault="00F51F1A" w:rsidP="00933192">
      <w:pPr>
        <w:ind w:left="720"/>
        <w:contextualSpacing/>
        <w:rPr>
          <w:rFonts w:cs="Arial"/>
        </w:rPr>
      </w:pPr>
    </w:p>
    <w:p w14:paraId="17127B69" w14:textId="77777777" w:rsidR="00F51F1A" w:rsidRPr="00933192" w:rsidRDefault="00F51F1A" w:rsidP="00933192">
      <w:pPr>
        <w:numPr>
          <w:ilvl w:val="0"/>
          <w:numId w:val="24"/>
        </w:numPr>
        <w:contextualSpacing/>
        <w:rPr>
          <w:rFonts w:cs="Arial"/>
        </w:rPr>
      </w:pPr>
      <w:r w:rsidRPr="00933192">
        <w:rPr>
          <w:rFonts w:cs="Arial"/>
        </w:rPr>
        <w:t>CONDICIONANTS per a l’inici de les obres; caldrà aportar la següent documentació:</w:t>
      </w:r>
    </w:p>
    <w:p w14:paraId="3B151C99" w14:textId="77777777" w:rsidR="00F51F1A" w:rsidRPr="00933192" w:rsidRDefault="00F51F1A" w:rsidP="00933192">
      <w:pPr>
        <w:ind w:left="720"/>
        <w:contextualSpacing/>
        <w:rPr>
          <w:rFonts w:cs="Arial"/>
        </w:rPr>
      </w:pPr>
    </w:p>
    <w:p w14:paraId="33F6EEED" w14:textId="77777777" w:rsidR="00F51F1A" w:rsidRPr="00933192" w:rsidRDefault="00F51F1A" w:rsidP="00933192">
      <w:pPr>
        <w:pStyle w:val="Prrafodelista"/>
        <w:numPr>
          <w:ilvl w:val="0"/>
          <w:numId w:val="23"/>
        </w:numPr>
        <w:rPr>
          <w:rFonts w:cs="Arial"/>
          <w:b/>
          <w:color w:val="000000"/>
        </w:rPr>
      </w:pPr>
      <w:r w:rsidRPr="00933192">
        <w:rPr>
          <w:rFonts w:cs="Arial"/>
          <w:b/>
          <w:color w:val="000000"/>
        </w:rPr>
        <w:t>Nomenament del contractista.</w:t>
      </w:r>
    </w:p>
    <w:p w14:paraId="2338CFAB" w14:textId="77777777" w:rsidR="00F51F1A" w:rsidRPr="00933192" w:rsidRDefault="00F51F1A" w:rsidP="00933192">
      <w:pPr>
        <w:pStyle w:val="Prrafodelista"/>
        <w:numPr>
          <w:ilvl w:val="0"/>
          <w:numId w:val="23"/>
        </w:numPr>
        <w:rPr>
          <w:rFonts w:cs="Arial"/>
          <w:b/>
          <w:color w:val="000000"/>
        </w:rPr>
      </w:pPr>
      <w:r w:rsidRPr="00933192">
        <w:rPr>
          <w:rFonts w:cs="Arial"/>
          <w:b/>
          <w:color w:val="000000"/>
        </w:rPr>
        <w:t>Full d’assumeix de la direcció facultativa de l’obra degudament visat.</w:t>
      </w:r>
    </w:p>
    <w:p w14:paraId="5583973B" w14:textId="77777777" w:rsidR="00F51F1A" w:rsidRPr="00933192" w:rsidRDefault="00F51F1A" w:rsidP="00933192">
      <w:pPr>
        <w:pStyle w:val="Prrafodelista"/>
        <w:numPr>
          <w:ilvl w:val="0"/>
          <w:numId w:val="23"/>
        </w:numPr>
        <w:rPr>
          <w:rFonts w:cs="Arial"/>
          <w:b/>
          <w:color w:val="000000"/>
        </w:rPr>
      </w:pPr>
      <w:r w:rsidRPr="00933192">
        <w:rPr>
          <w:rFonts w:cs="Arial"/>
          <w:b/>
          <w:color w:val="000000"/>
        </w:rPr>
        <w:t>Programa de Control de Qualitat degudament visat pel col·legi professional.</w:t>
      </w:r>
    </w:p>
    <w:p w14:paraId="344D908B" w14:textId="77777777" w:rsidR="00F51F1A" w:rsidRPr="00933192" w:rsidRDefault="00F51F1A" w:rsidP="00933192">
      <w:pPr>
        <w:ind w:left="720"/>
        <w:contextualSpacing/>
        <w:rPr>
          <w:rFonts w:cs="Arial"/>
          <w:color w:val="000000"/>
        </w:rPr>
      </w:pPr>
    </w:p>
    <w:p w14:paraId="1EAF03BB" w14:textId="77777777" w:rsidR="00F51F1A" w:rsidRPr="00891058" w:rsidRDefault="00F51F1A" w:rsidP="00933192">
      <w:pPr>
        <w:pStyle w:val="Prrafodelista"/>
        <w:numPr>
          <w:ilvl w:val="0"/>
          <w:numId w:val="24"/>
        </w:numPr>
        <w:rPr>
          <w:rFonts w:cs="Arial"/>
          <w:bCs/>
          <w:color w:val="000000"/>
          <w:lang w:eastAsia="es-ES"/>
        </w:rPr>
      </w:pPr>
      <w:r w:rsidRPr="00891058">
        <w:rPr>
          <w:rFonts w:cs="Arial"/>
          <w:bCs/>
          <w:color w:val="000000"/>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3B2EF19A" w14:textId="77777777" w:rsidR="00F51F1A" w:rsidRPr="00933192" w:rsidRDefault="00F51F1A" w:rsidP="00933192">
      <w:pPr>
        <w:ind w:left="720"/>
        <w:contextualSpacing/>
        <w:rPr>
          <w:rFonts w:cs="Arial"/>
        </w:rPr>
      </w:pPr>
    </w:p>
    <w:p w14:paraId="12F78487" w14:textId="77777777" w:rsidR="00F51F1A" w:rsidRPr="00933192" w:rsidRDefault="00F51F1A" w:rsidP="00933192">
      <w:pPr>
        <w:numPr>
          <w:ilvl w:val="0"/>
          <w:numId w:val="24"/>
        </w:numPr>
        <w:contextualSpacing/>
        <w:rPr>
          <w:rFonts w:cs="Arial"/>
        </w:rPr>
      </w:pPr>
      <w:r w:rsidRPr="00933192">
        <w:rPr>
          <w:rFonts w:cs="Arial"/>
        </w:rPr>
        <w:t>CONDICIONANTS un cop finalitzades les obres: caldrà aportar la següent documentació:</w:t>
      </w:r>
    </w:p>
    <w:p w14:paraId="3CA3F1E1" w14:textId="77777777" w:rsidR="00F51F1A" w:rsidRPr="00933192" w:rsidRDefault="00F51F1A" w:rsidP="00933192">
      <w:pPr>
        <w:contextualSpacing/>
        <w:rPr>
          <w:rFonts w:cs="Arial"/>
        </w:rPr>
      </w:pPr>
    </w:p>
    <w:p w14:paraId="78831F79" w14:textId="77777777" w:rsidR="00F51F1A" w:rsidRPr="00933192" w:rsidRDefault="00F51F1A" w:rsidP="00933192">
      <w:pPr>
        <w:numPr>
          <w:ilvl w:val="0"/>
          <w:numId w:val="22"/>
        </w:numPr>
        <w:contextualSpacing/>
        <w:rPr>
          <w:rFonts w:cs="Arial"/>
        </w:rPr>
      </w:pPr>
      <w:r w:rsidRPr="00933192">
        <w:rPr>
          <w:rFonts w:cs="Arial"/>
        </w:rPr>
        <w:t>Certificat final d’obra en el termini màxim d’un mes des de la data de finalització de les obres.</w:t>
      </w:r>
    </w:p>
    <w:p w14:paraId="595B63E2" w14:textId="77777777" w:rsidR="00F51F1A" w:rsidRPr="00933192" w:rsidRDefault="00F51F1A" w:rsidP="00933192">
      <w:pPr>
        <w:numPr>
          <w:ilvl w:val="0"/>
          <w:numId w:val="22"/>
        </w:numPr>
        <w:contextualSpacing/>
        <w:rPr>
          <w:rFonts w:cs="Arial"/>
        </w:rPr>
      </w:pPr>
      <w:r w:rsidRPr="00933192">
        <w:rPr>
          <w:rFonts w:cs="Arial"/>
        </w:rPr>
        <w:t>Certificat de la gestió de residus, emès per un gestor autoritzat.</w:t>
      </w:r>
    </w:p>
    <w:p w14:paraId="2213C9EB" w14:textId="77777777" w:rsidR="00F51F1A" w:rsidRPr="00933192" w:rsidRDefault="00F51F1A" w:rsidP="00933192">
      <w:pPr>
        <w:numPr>
          <w:ilvl w:val="0"/>
          <w:numId w:val="22"/>
        </w:numPr>
        <w:contextualSpacing/>
        <w:rPr>
          <w:rFonts w:cs="Arial"/>
        </w:rPr>
      </w:pPr>
      <w:r w:rsidRPr="00933192">
        <w:rPr>
          <w:rFonts w:cs="Arial"/>
        </w:rPr>
        <w:t>Fotografies dels bens de domini públic afectats per les obres.</w:t>
      </w:r>
    </w:p>
    <w:p w14:paraId="6C35F6AA" w14:textId="77777777" w:rsidR="00F51F1A" w:rsidRPr="00933192" w:rsidRDefault="00F51F1A" w:rsidP="00933192">
      <w:pPr>
        <w:ind w:left="720"/>
        <w:contextualSpacing/>
        <w:rPr>
          <w:rFonts w:cs="Arial"/>
        </w:rPr>
      </w:pPr>
    </w:p>
    <w:p w14:paraId="6D44BDBC" w14:textId="77777777" w:rsidR="00F51F1A" w:rsidRPr="00933192" w:rsidRDefault="00F51F1A" w:rsidP="00933192">
      <w:pPr>
        <w:numPr>
          <w:ilvl w:val="0"/>
          <w:numId w:val="24"/>
        </w:numPr>
        <w:contextualSpacing/>
        <w:rPr>
          <w:rFonts w:cs="Arial"/>
        </w:rPr>
      </w:pPr>
      <w:r w:rsidRPr="00933192">
        <w:rPr>
          <w:rFonts w:cs="Arial"/>
        </w:rPr>
        <w:t xml:space="preserve">EXCLUSIONS: </w:t>
      </w:r>
      <w:r w:rsidRPr="00933192">
        <w:rPr>
          <w:rFonts w:cs="Arial"/>
          <w:bCs/>
        </w:rPr>
        <w:t>la</w:t>
      </w:r>
      <w:r w:rsidRPr="00933192">
        <w:rPr>
          <w:rFonts w:cs="Arial"/>
          <w:b/>
        </w:rPr>
        <w:t xml:space="preserve"> </w:t>
      </w:r>
      <w:r w:rsidRPr="00933192">
        <w:rPr>
          <w:rFonts w:cs="Arial"/>
        </w:rPr>
        <w:t xml:space="preserve">llicència no empara l’execució d’obres en el domini públic (rases per al pas d’instal·lacions, guals d’accés de vehicles, etc.), per a la qual cosa caldrà sol·licitar l’oportuna llicència d’obres en el Domini Públic, aportant </w:t>
      </w:r>
      <w:r w:rsidRPr="00933192">
        <w:rPr>
          <w:rFonts w:cs="Arial"/>
        </w:rPr>
        <w:lastRenderedPageBreak/>
        <w:t>la documentació literal i gràfica que les descrigui correctament, i ajustades a l’Ordenança d’Obres en els Bens de Domini Públic.</w:t>
      </w:r>
    </w:p>
    <w:p w14:paraId="012FB762" w14:textId="77777777" w:rsidR="00F51F1A" w:rsidRPr="00933192" w:rsidRDefault="00F51F1A" w:rsidP="00933192">
      <w:pPr>
        <w:rPr>
          <w:rFonts w:cs="Arial"/>
        </w:rPr>
      </w:pPr>
    </w:p>
    <w:p w14:paraId="1E9AD53D" w14:textId="77777777" w:rsidR="00F51F1A" w:rsidRPr="00933192" w:rsidRDefault="00F51F1A" w:rsidP="00933192">
      <w:pPr>
        <w:rPr>
          <w:rFonts w:cs="Arial"/>
        </w:rPr>
      </w:pPr>
      <w:proofErr w:type="gramStart"/>
      <w:r w:rsidRPr="00933192">
        <w:rPr>
          <w:rFonts w:cs="Arial"/>
          <w:b/>
        </w:rPr>
        <w:t>Segon.-</w:t>
      </w:r>
      <w:proofErr w:type="gramEnd"/>
      <w:r w:rsidRPr="00933192">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34F34633" w14:textId="77777777" w:rsidR="00F51F1A" w:rsidRPr="00933192" w:rsidRDefault="00F51F1A" w:rsidP="00933192">
      <w:pPr>
        <w:rPr>
          <w:rFonts w:cs="Arial"/>
        </w:rPr>
      </w:pPr>
    </w:p>
    <w:p w14:paraId="73D8EAFA" w14:textId="77777777" w:rsidR="00F51F1A" w:rsidRPr="00933192" w:rsidRDefault="00F51F1A" w:rsidP="00933192">
      <w:pPr>
        <w:rPr>
          <w:rFonts w:cs="Arial"/>
        </w:rPr>
      </w:pPr>
      <w:proofErr w:type="gramStart"/>
      <w:r w:rsidRPr="00933192">
        <w:rPr>
          <w:rFonts w:cs="Arial"/>
          <w:b/>
        </w:rPr>
        <w:t>Tercer.-</w:t>
      </w:r>
      <w:proofErr w:type="gramEnd"/>
      <w:r w:rsidRPr="00933192">
        <w:rPr>
          <w:rFonts w:cs="Arial"/>
          <w:b/>
        </w:rPr>
        <w:t xml:space="preserve"> </w:t>
      </w:r>
      <w:r w:rsidRPr="00933192">
        <w:rPr>
          <w:rFonts w:cs="Arial"/>
        </w:rPr>
        <w:t>Establir les següents bases per a la liquidació de drets:</w:t>
      </w:r>
    </w:p>
    <w:p w14:paraId="63BB7636" w14:textId="77777777" w:rsidR="00F51F1A" w:rsidRPr="00933192" w:rsidRDefault="00F51F1A" w:rsidP="00933192">
      <w:pPr>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21"/>
        <w:gridCol w:w="1984"/>
      </w:tblGrid>
      <w:tr w:rsidR="00F51F1A" w:rsidRPr="00933192" w14:paraId="42CABE0F" w14:textId="77777777" w:rsidTr="00786884">
        <w:trPr>
          <w:cantSplit/>
          <w:trHeight w:val="452"/>
        </w:trPr>
        <w:tc>
          <w:tcPr>
            <w:tcW w:w="6521" w:type="dxa"/>
            <w:tcBorders>
              <w:top w:val="single" w:sz="8" w:space="0" w:color="7F7F7F"/>
              <w:left w:val="single" w:sz="8" w:space="0" w:color="7F7F7F"/>
              <w:bottom w:val="single" w:sz="8" w:space="0" w:color="7F7F7F"/>
              <w:right w:val="single" w:sz="8" w:space="0" w:color="7F7F7F"/>
            </w:tcBorders>
            <w:vAlign w:val="center"/>
          </w:tcPr>
          <w:p w14:paraId="29B2E1BE" w14:textId="77777777" w:rsidR="00F51F1A" w:rsidRPr="00933192" w:rsidRDefault="00F51F1A" w:rsidP="00933192">
            <w:pPr>
              <w:rPr>
                <w:rFonts w:cs="Arial"/>
              </w:rPr>
            </w:pPr>
            <w:r w:rsidRPr="00933192">
              <w:rPr>
                <w:rFonts w:cs="Arial"/>
              </w:rPr>
              <w:t xml:space="preserve">Pressupost d’Execució Material </w:t>
            </w:r>
          </w:p>
        </w:tc>
        <w:tc>
          <w:tcPr>
            <w:tcW w:w="1984" w:type="dxa"/>
            <w:tcBorders>
              <w:top w:val="single" w:sz="8" w:space="0" w:color="7F7F7F"/>
              <w:left w:val="single" w:sz="8" w:space="0" w:color="7F7F7F"/>
              <w:bottom w:val="single" w:sz="8" w:space="0" w:color="7F7F7F"/>
              <w:right w:val="single" w:sz="18" w:space="0" w:color="7F7F7F"/>
            </w:tcBorders>
            <w:vAlign w:val="center"/>
          </w:tcPr>
          <w:p w14:paraId="4E8AED9F" w14:textId="77777777" w:rsidR="00F51F1A" w:rsidRPr="00933192" w:rsidRDefault="00F51F1A" w:rsidP="00933192">
            <w:pPr>
              <w:rPr>
                <w:rFonts w:cs="Arial"/>
                <w:b/>
              </w:rPr>
            </w:pPr>
            <w:r w:rsidRPr="00933192">
              <w:rPr>
                <w:rFonts w:cs="Arial"/>
                <w:b/>
              </w:rPr>
              <w:t>37.850,00 €</w:t>
            </w:r>
          </w:p>
        </w:tc>
      </w:tr>
      <w:tr w:rsidR="00F51F1A" w:rsidRPr="00933192" w14:paraId="003DB592" w14:textId="77777777" w:rsidTr="00786884">
        <w:trPr>
          <w:cantSplit/>
          <w:trHeight w:val="452"/>
        </w:trPr>
        <w:tc>
          <w:tcPr>
            <w:tcW w:w="6521" w:type="dxa"/>
            <w:tcBorders>
              <w:top w:val="single" w:sz="8" w:space="0" w:color="7F7F7F"/>
              <w:left w:val="single" w:sz="8" w:space="0" w:color="7F7F7F"/>
              <w:bottom w:val="single" w:sz="8" w:space="0" w:color="7F7F7F"/>
              <w:right w:val="single" w:sz="8" w:space="0" w:color="7F7F7F"/>
            </w:tcBorders>
            <w:vAlign w:val="center"/>
          </w:tcPr>
          <w:p w14:paraId="76EA225B" w14:textId="77777777" w:rsidR="00F51F1A" w:rsidRPr="00933192" w:rsidRDefault="00F51F1A" w:rsidP="00933192">
            <w:pPr>
              <w:rPr>
                <w:rFonts w:cs="Arial"/>
              </w:rPr>
            </w:pPr>
            <w:r w:rsidRPr="00933192">
              <w:rPr>
                <w:rFonts w:cs="Arial"/>
              </w:rPr>
              <w:t>Pressupost arranjament façanes (Cap. Façanes + fusteria ext.)</w:t>
            </w:r>
          </w:p>
        </w:tc>
        <w:tc>
          <w:tcPr>
            <w:tcW w:w="1984" w:type="dxa"/>
            <w:tcBorders>
              <w:top w:val="single" w:sz="8" w:space="0" w:color="7F7F7F"/>
              <w:left w:val="single" w:sz="8" w:space="0" w:color="7F7F7F"/>
              <w:bottom w:val="single" w:sz="8" w:space="0" w:color="7F7F7F"/>
              <w:right w:val="single" w:sz="18" w:space="0" w:color="7F7F7F"/>
            </w:tcBorders>
            <w:vAlign w:val="center"/>
          </w:tcPr>
          <w:p w14:paraId="0F350641" w14:textId="77777777" w:rsidR="00F51F1A" w:rsidRPr="00933192" w:rsidRDefault="00F51F1A" w:rsidP="00933192">
            <w:pPr>
              <w:rPr>
                <w:rFonts w:cs="Arial"/>
                <w:bCs/>
              </w:rPr>
            </w:pPr>
            <w:r w:rsidRPr="00933192">
              <w:rPr>
                <w:rFonts w:cs="Arial"/>
                <w:bCs/>
              </w:rPr>
              <w:t>15.391,09 €</w:t>
            </w:r>
          </w:p>
        </w:tc>
      </w:tr>
      <w:tr w:rsidR="00F51F1A" w:rsidRPr="00933192" w14:paraId="0D0E5A45" w14:textId="77777777" w:rsidTr="00786884">
        <w:trPr>
          <w:cantSplit/>
          <w:trHeight w:val="452"/>
        </w:trPr>
        <w:tc>
          <w:tcPr>
            <w:tcW w:w="6521" w:type="dxa"/>
            <w:tcBorders>
              <w:top w:val="single" w:sz="8" w:space="0" w:color="7F7F7F"/>
              <w:left w:val="single" w:sz="8" w:space="0" w:color="7F7F7F"/>
              <w:bottom w:val="single" w:sz="8" w:space="0" w:color="7F7F7F"/>
              <w:right w:val="single" w:sz="8" w:space="0" w:color="7F7F7F"/>
            </w:tcBorders>
            <w:vAlign w:val="center"/>
          </w:tcPr>
          <w:p w14:paraId="5A6B603A" w14:textId="77777777" w:rsidR="00F51F1A" w:rsidRPr="00933192" w:rsidRDefault="00F51F1A" w:rsidP="00933192">
            <w:pPr>
              <w:rPr>
                <w:rFonts w:cs="Arial"/>
              </w:rPr>
            </w:pPr>
            <w:r w:rsidRPr="00933192">
              <w:rPr>
                <w:rFonts w:cs="Arial"/>
              </w:rPr>
              <w:t>Resta</w:t>
            </w:r>
          </w:p>
        </w:tc>
        <w:tc>
          <w:tcPr>
            <w:tcW w:w="1984" w:type="dxa"/>
            <w:tcBorders>
              <w:top w:val="single" w:sz="8" w:space="0" w:color="7F7F7F"/>
              <w:left w:val="single" w:sz="8" w:space="0" w:color="7F7F7F"/>
              <w:bottom w:val="single" w:sz="8" w:space="0" w:color="7F7F7F"/>
              <w:right w:val="single" w:sz="18" w:space="0" w:color="7F7F7F"/>
            </w:tcBorders>
            <w:vAlign w:val="center"/>
          </w:tcPr>
          <w:p w14:paraId="64578822" w14:textId="77777777" w:rsidR="00F51F1A" w:rsidRPr="00933192" w:rsidRDefault="00F51F1A" w:rsidP="00933192">
            <w:pPr>
              <w:rPr>
                <w:rFonts w:cs="Arial"/>
                <w:bCs/>
              </w:rPr>
            </w:pPr>
            <w:r w:rsidRPr="00933192">
              <w:rPr>
                <w:rFonts w:cs="Arial"/>
                <w:bCs/>
              </w:rPr>
              <w:t>22.458,91 €</w:t>
            </w:r>
          </w:p>
        </w:tc>
      </w:tr>
      <w:tr w:rsidR="00F51F1A" w:rsidRPr="00933192" w14:paraId="739A96E8" w14:textId="77777777" w:rsidTr="00786884">
        <w:trPr>
          <w:cantSplit/>
          <w:trHeight w:val="452"/>
        </w:trPr>
        <w:tc>
          <w:tcPr>
            <w:tcW w:w="6521" w:type="dxa"/>
            <w:tcBorders>
              <w:top w:val="single" w:sz="8" w:space="0" w:color="7F7F7F"/>
              <w:left w:val="single" w:sz="8" w:space="0" w:color="7F7F7F"/>
              <w:bottom w:val="single" w:sz="8" w:space="0" w:color="7F7F7F"/>
              <w:right w:val="single" w:sz="8" w:space="0" w:color="7F7F7F"/>
            </w:tcBorders>
            <w:vAlign w:val="center"/>
          </w:tcPr>
          <w:p w14:paraId="7AA9BB57" w14:textId="77777777" w:rsidR="00F51F1A" w:rsidRPr="00933192" w:rsidRDefault="00F51F1A" w:rsidP="00933192">
            <w:pPr>
              <w:rPr>
                <w:rFonts w:cs="Arial"/>
                <w:b/>
              </w:rPr>
            </w:pPr>
            <w:r w:rsidRPr="00933192">
              <w:rPr>
                <w:rFonts w:cs="Arial"/>
              </w:rPr>
              <w:t>Ocupació de via pública</w:t>
            </w:r>
          </w:p>
        </w:tc>
        <w:tc>
          <w:tcPr>
            <w:tcW w:w="1984" w:type="dxa"/>
            <w:tcBorders>
              <w:top w:val="single" w:sz="8" w:space="0" w:color="7F7F7F"/>
              <w:left w:val="single" w:sz="8" w:space="0" w:color="7F7F7F"/>
              <w:bottom w:val="single" w:sz="8" w:space="0" w:color="7F7F7F"/>
              <w:right w:val="single" w:sz="18" w:space="0" w:color="7F7F7F"/>
            </w:tcBorders>
            <w:vAlign w:val="center"/>
          </w:tcPr>
          <w:p w14:paraId="5C84F43C" w14:textId="77777777" w:rsidR="00F51F1A" w:rsidRPr="00933192" w:rsidRDefault="00F51F1A" w:rsidP="00933192">
            <w:pPr>
              <w:rPr>
                <w:rFonts w:cs="Arial"/>
                <w:b/>
              </w:rPr>
            </w:pPr>
            <w:r w:rsidRPr="00933192">
              <w:rPr>
                <w:rFonts w:cs="Arial"/>
                <w:b/>
              </w:rPr>
              <w:t>Sí</w:t>
            </w:r>
          </w:p>
        </w:tc>
      </w:tr>
      <w:tr w:rsidR="00F51F1A" w:rsidRPr="00933192" w14:paraId="04A9C756" w14:textId="77777777" w:rsidTr="00786884">
        <w:trPr>
          <w:cantSplit/>
          <w:trHeight w:val="452"/>
        </w:trPr>
        <w:tc>
          <w:tcPr>
            <w:tcW w:w="6521" w:type="dxa"/>
            <w:tcBorders>
              <w:top w:val="single" w:sz="8" w:space="0" w:color="7F7F7F"/>
              <w:left w:val="single" w:sz="8" w:space="0" w:color="7F7F7F"/>
              <w:bottom w:val="single" w:sz="8" w:space="0" w:color="7F7F7F"/>
              <w:right w:val="single" w:sz="8" w:space="0" w:color="7F7F7F"/>
            </w:tcBorders>
            <w:vAlign w:val="center"/>
          </w:tcPr>
          <w:p w14:paraId="0C9C3ED1" w14:textId="77777777" w:rsidR="00F51F1A" w:rsidRPr="00933192" w:rsidRDefault="00F51F1A" w:rsidP="00933192">
            <w:pPr>
              <w:rPr>
                <w:rFonts w:cs="Arial"/>
                <w:b/>
              </w:rPr>
            </w:pPr>
            <w:r w:rsidRPr="00933192">
              <w:rPr>
                <w:rFonts w:cs="Arial"/>
              </w:rPr>
              <w:t xml:space="preserve">Fiança Garantia Béns de Domini Públic </w:t>
            </w:r>
          </w:p>
        </w:tc>
        <w:tc>
          <w:tcPr>
            <w:tcW w:w="1984" w:type="dxa"/>
            <w:tcBorders>
              <w:top w:val="single" w:sz="8" w:space="0" w:color="7F7F7F"/>
              <w:left w:val="single" w:sz="8" w:space="0" w:color="7F7F7F"/>
              <w:bottom w:val="single" w:sz="8" w:space="0" w:color="7F7F7F"/>
              <w:right w:val="single" w:sz="18" w:space="0" w:color="7F7F7F"/>
            </w:tcBorders>
            <w:vAlign w:val="center"/>
          </w:tcPr>
          <w:p w14:paraId="61228734" w14:textId="77777777" w:rsidR="00F51F1A" w:rsidRPr="00933192" w:rsidRDefault="00F51F1A" w:rsidP="00933192">
            <w:pPr>
              <w:rPr>
                <w:rFonts w:cs="Arial"/>
                <w:b/>
                <w:bCs/>
              </w:rPr>
            </w:pPr>
            <w:r w:rsidRPr="00933192">
              <w:rPr>
                <w:rFonts w:cs="Arial"/>
                <w:b/>
                <w:bCs/>
              </w:rPr>
              <w:t xml:space="preserve">1.872,00 € </w:t>
            </w:r>
          </w:p>
        </w:tc>
      </w:tr>
    </w:tbl>
    <w:p w14:paraId="0050E1DF" w14:textId="77777777" w:rsidR="00F51F1A" w:rsidRPr="00933192" w:rsidRDefault="00F51F1A" w:rsidP="00933192">
      <w:pPr>
        <w:rPr>
          <w:rFonts w:cs="Arial"/>
        </w:rPr>
      </w:pPr>
    </w:p>
    <w:p w14:paraId="39F5E142" w14:textId="77777777" w:rsidR="00F51F1A" w:rsidRPr="00933192" w:rsidRDefault="00F51F1A" w:rsidP="00933192">
      <w:pPr>
        <w:rPr>
          <w:rFonts w:cs="Arial"/>
        </w:rPr>
      </w:pPr>
      <w:proofErr w:type="gramStart"/>
      <w:r w:rsidRPr="00933192">
        <w:rPr>
          <w:rFonts w:cs="Arial"/>
          <w:b/>
        </w:rPr>
        <w:t>Quart.-</w:t>
      </w:r>
      <w:proofErr w:type="gramEnd"/>
      <w:r w:rsidRPr="00933192">
        <w:rPr>
          <w:rFonts w:cs="Arial"/>
        </w:rPr>
        <w:t xml:space="preserve"> Aprovar l’autoliquidació 2022 ICIO 0000000328 per un import de 2.002,28 €.</w:t>
      </w:r>
    </w:p>
    <w:p w14:paraId="28CF7221" w14:textId="77777777" w:rsidR="00F51F1A" w:rsidRPr="00933192" w:rsidRDefault="00F51F1A" w:rsidP="00933192">
      <w:pPr>
        <w:rPr>
          <w:rFonts w:cs="Arial"/>
          <w:b/>
          <w:lang w:val="ca-ES"/>
        </w:rPr>
      </w:pPr>
    </w:p>
    <w:p w14:paraId="395A12FD" w14:textId="77777777" w:rsidR="00F51F1A" w:rsidRPr="00933192" w:rsidRDefault="00F51F1A" w:rsidP="00933192">
      <w:pPr>
        <w:rPr>
          <w:rFonts w:cs="Arial"/>
          <w:b/>
          <w:lang w:val="ca-ES"/>
        </w:rPr>
      </w:pPr>
      <w:r w:rsidRPr="00933192">
        <w:rPr>
          <w:rFonts w:cs="Arial"/>
          <w:b/>
          <w:lang w:val="ca-ES"/>
        </w:rPr>
        <w:t xml:space="preserve">Cinquè.- </w:t>
      </w:r>
      <w:r w:rsidRPr="00933192">
        <w:rPr>
          <w:rFonts w:cs="Arial"/>
          <w:lang w:val="ca-ES"/>
        </w:rPr>
        <w:t>Notificar la present resolució a la part interessada amb els recursos que pot interposar i a l’oficina d’Intervenció/Tresoreria per al seu coneixement.</w:t>
      </w:r>
    </w:p>
    <w:p w14:paraId="4F9733D3" w14:textId="77777777" w:rsidR="00F51F1A" w:rsidRPr="00933192" w:rsidRDefault="00F51F1A" w:rsidP="00933192">
      <w:pPr>
        <w:rPr>
          <w:rFonts w:cs="Arial"/>
          <w:highlight w:val="yellow"/>
          <w:lang w:val="ca-ES" w:eastAsia="es-ES"/>
        </w:rPr>
      </w:pPr>
    </w:p>
    <w:p w14:paraId="5617EC04" w14:textId="77777777" w:rsidR="00F51F1A" w:rsidRPr="00933192" w:rsidRDefault="00F51F1A" w:rsidP="00933192">
      <w:pPr>
        <w:rPr>
          <w:rFonts w:cs="Arial"/>
          <w:lang w:val="ca-ES"/>
        </w:rPr>
      </w:pPr>
      <w:bookmarkStart w:id="39" w:name="DOCUMENTO_13261490"/>
      <w:bookmarkStart w:id="40" w:name="DOCUMENTO_13300837"/>
      <w:bookmarkEnd w:id="38"/>
      <w:bookmarkEnd w:id="39"/>
      <w:bookmarkEnd w:id="40"/>
    </w:p>
    <w:p w14:paraId="6EC63AC1" w14:textId="4A09ADA9" w:rsidR="00F470AB" w:rsidRPr="00933192" w:rsidRDefault="00F470AB" w:rsidP="00933192">
      <w:pPr>
        <w:rPr>
          <w:rFonts w:cs="Arial"/>
          <w:lang w:val="ca-ES"/>
        </w:rPr>
      </w:pPr>
      <w:r w:rsidRPr="00933192">
        <w:rPr>
          <w:rFonts w:cs="Arial"/>
          <w:b/>
          <w:lang w:val="ca-ES"/>
        </w:rPr>
        <w:t>13.0.- LLICÈNCIA D’OBRES PER A LA REFORMA DE LA PISTA POLIVALENT COMUNITÀRIA AL CARRER OCATA</w:t>
      </w:r>
      <w:r w:rsidR="004A2B65">
        <w:rPr>
          <w:rFonts w:cs="Arial"/>
          <w:b/>
          <w:lang w:val="ca-ES"/>
        </w:rPr>
        <w:t>...</w:t>
      </w:r>
    </w:p>
    <w:p w14:paraId="486F3946" w14:textId="77777777" w:rsidR="00F470AB" w:rsidRPr="00933192" w:rsidRDefault="00F470AB" w:rsidP="00933192">
      <w:pPr>
        <w:rPr>
          <w:rFonts w:cs="Arial"/>
          <w:lang w:val="ca-ES"/>
        </w:rPr>
      </w:pPr>
      <w:bookmarkStart w:id="41" w:name="X2022000774"/>
    </w:p>
    <w:p w14:paraId="7CACACFD" w14:textId="77777777" w:rsidR="00F470AB" w:rsidRPr="00933192" w:rsidRDefault="00F470AB" w:rsidP="00933192">
      <w:pPr>
        <w:rPr>
          <w:rFonts w:eastAsia="Times New Roman" w:cs="Arial"/>
          <w:b/>
        </w:rPr>
      </w:pPr>
    </w:p>
    <w:p w14:paraId="07756DC2" w14:textId="79E80CF3" w:rsidR="00F470AB" w:rsidRPr="00933192" w:rsidRDefault="00F470AB" w:rsidP="00933192">
      <w:pPr>
        <w:autoSpaceDE w:val="0"/>
        <w:autoSpaceDN w:val="0"/>
        <w:adjustRightInd w:val="0"/>
        <w:rPr>
          <w:rFonts w:cs="Arial"/>
          <w:lang w:val="ca-ES"/>
        </w:rPr>
      </w:pPr>
      <w:r w:rsidRPr="00933192">
        <w:rPr>
          <w:rFonts w:cs="Arial"/>
          <w:b/>
          <w:lang w:val="ca-ES"/>
        </w:rPr>
        <w:t>S’ACORDA</w:t>
      </w:r>
      <w:r w:rsidR="003676F1">
        <w:rPr>
          <w:rFonts w:cs="Arial"/>
          <w:b/>
          <w:lang w:val="ca-ES"/>
        </w:rPr>
        <w:t>:</w:t>
      </w:r>
    </w:p>
    <w:p w14:paraId="3F006B17" w14:textId="77777777" w:rsidR="00F470AB" w:rsidRPr="00933192" w:rsidRDefault="00F470AB" w:rsidP="00933192">
      <w:pPr>
        <w:autoSpaceDE w:val="0"/>
        <w:autoSpaceDN w:val="0"/>
        <w:adjustRightInd w:val="0"/>
        <w:rPr>
          <w:rFonts w:cs="Arial"/>
          <w:lang w:val="ca-ES"/>
        </w:rPr>
      </w:pPr>
    </w:p>
    <w:p w14:paraId="0E19335D" w14:textId="77777777" w:rsidR="00F470AB" w:rsidRPr="00933192" w:rsidRDefault="00F470AB" w:rsidP="00933192">
      <w:pPr>
        <w:pStyle w:val="Textoindependiente"/>
        <w:jc w:val="both"/>
        <w:rPr>
          <w:rFonts w:cs="Arial"/>
          <w:szCs w:val="22"/>
        </w:rPr>
      </w:pPr>
      <w:r w:rsidRPr="00933192">
        <w:rPr>
          <w:rFonts w:cs="Arial"/>
          <w:b/>
          <w:bCs/>
          <w:szCs w:val="22"/>
        </w:rPr>
        <w:t>Primer.- ATORGAR</w:t>
      </w:r>
      <w:r w:rsidRPr="00933192">
        <w:rPr>
          <w:rFonts w:cs="Arial"/>
          <w:szCs w:val="22"/>
        </w:rPr>
        <w:t xml:space="preserve"> </w:t>
      </w:r>
      <w:r w:rsidRPr="00933192">
        <w:rPr>
          <w:rFonts w:cs="Arial"/>
          <w:bCs/>
          <w:szCs w:val="22"/>
        </w:rPr>
        <w:t xml:space="preserve">a SOCIEDAD CIVIL DE USUARIOS MARLAYA (SOCUM), amb NIF J58135294, representada pel Sr. V.C.T, llicència d’obres per a la rehabilitació de l’àrea de la pista polivalent, creació d’una rampa i substitució de 7 arbres a la zona exterior comunitària situada al carrer Ocata, s/n (Complex Vícor), </w:t>
      </w:r>
      <w:r w:rsidRPr="00933192">
        <w:rPr>
          <w:rFonts w:cs="Arial"/>
          <w:szCs w:val="22"/>
        </w:rPr>
        <w:t>de Vilassar de Mar, d’acord amb la documentació aportada, sotmesa a les següents prescripcions:</w:t>
      </w:r>
    </w:p>
    <w:p w14:paraId="77D440BC" w14:textId="77777777" w:rsidR="00F470AB" w:rsidRPr="00933192" w:rsidRDefault="00F470AB" w:rsidP="00933192">
      <w:pPr>
        <w:pStyle w:val="Textoindependiente"/>
        <w:jc w:val="both"/>
        <w:rPr>
          <w:rFonts w:cs="Arial"/>
          <w:szCs w:val="22"/>
        </w:rPr>
      </w:pPr>
    </w:p>
    <w:p w14:paraId="24C47737" w14:textId="77777777" w:rsidR="00F470AB" w:rsidRPr="00BB1C12" w:rsidRDefault="00F470AB" w:rsidP="00933192">
      <w:pPr>
        <w:pStyle w:val="Prrafodelista"/>
        <w:numPr>
          <w:ilvl w:val="0"/>
          <w:numId w:val="27"/>
        </w:numPr>
        <w:rPr>
          <w:rFonts w:cs="Arial"/>
          <w:bCs/>
          <w:color w:val="000000"/>
        </w:rPr>
      </w:pPr>
      <w:r w:rsidRPr="00BB1C12">
        <w:rPr>
          <w:rFonts w:cs="Arial"/>
          <w:bCs/>
          <w:color w:val="000000"/>
        </w:rPr>
        <w:t>TERMINIS: les obres hauran d’iniciar-se en el termini màxim de sis mesos (6) des de la data de notificació de la llicència, i finalitzar en el termini de dotze mesos (12), comptadors des de la mateixa data.</w:t>
      </w:r>
    </w:p>
    <w:p w14:paraId="201E49D5" w14:textId="77777777" w:rsidR="00F470AB" w:rsidRPr="00BB1C12" w:rsidRDefault="00F470AB" w:rsidP="00933192">
      <w:pPr>
        <w:pStyle w:val="Prrafodelista"/>
        <w:rPr>
          <w:rFonts w:cs="Arial"/>
          <w:bCs/>
          <w:color w:val="000000"/>
        </w:rPr>
      </w:pPr>
    </w:p>
    <w:p w14:paraId="4503237B" w14:textId="77777777" w:rsidR="00F470AB" w:rsidRPr="00BB1C12" w:rsidRDefault="00F470AB" w:rsidP="00933192">
      <w:pPr>
        <w:pStyle w:val="Prrafodelista"/>
        <w:numPr>
          <w:ilvl w:val="0"/>
          <w:numId w:val="27"/>
        </w:numPr>
        <w:rPr>
          <w:rFonts w:cs="Arial"/>
          <w:bCs/>
          <w:color w:val="000000"/>
        </w:rPr>
      </w:pPr>
      <w:r w:rsidRPr="00BB1C12">
        <w:rPr>
          <w:rFonts w:cs="Arial"/>
          <w:bCs/>
          <w:color w:val="000000"/>
        </w:rPr>
        <w:t xml:space="preserve">CONDICIONANTS abans d’iniciar les obres caldrà aportar la següent documentació: </w:t>
      </w:r>
    </w:p>
    <w:p w14:paraId="2474FAE1" w14:textId="77777777" w:rsidR="00F470AB" w:rsidRPr="00BB1C12" w:rsidRDefault="00F470AB" w:rsidP="00933192">
      <w:pPr>
        <w:pStyle w:val="Textoindependiente2"/>
        <w:numPr>
          <w:ilvl w:val="0"/>
          <w:numId w:val="22"/>
        </w:numPr>
        <w:ind w:left="714" w:hanging="357"/>
        <w:rPr>
          <w:rFonts w:ascii="Arial" w:hAnsi="Arial" w:cs="Arial"/>
          <w:bCs/>
          <w:color w:val="000000"/>
          <w:sz w:val="22"/>
          <w:szCs w:val="22"/>
        </w:rPr>
      </w:pPr>
      <w:r w:rsidRPr="00BB1C12">
        <w:rPr>
          <w:rFonts w:ascii="Arial" w:hAnsi="Arial" w:cs="Arial"/>
          <w:bCs/>
          <w:color w:val="000000"/>
          <w:sz w:val="22"/>
          <w:szCs w:val="22"/>
        </w:rPr>
        <w:t>Document d’acceptació de residus signat per un gestor autoritzat. En aquest document cal que hi consti el codi de gestor, el domicili de l'obra i l'import rebut en concepte de dipòsit per a la posterior gestió.</w:t>
      </w:r>
    </w:p>
    <w:p w14:paraId="36C9515F" w14:textId="77777777" w:rsidR="00F470AB" w:rsidRPr="00BB1C12" w:rsidRDefault="00F470AB" w:rsidP="00933192">
      <w:pPr>
        <w:pStyle w:val="Textoindependiente2"/>
        <w:ind w:left="714"/>
        <w:rPr>
          <w:rFonts w:ascii="Arial" w:hAnsi="Arial" w:cs="Arial"/>
          <w:bCs/>
          <w:color w:val="000000"/>
          <w:sz w:val="22"/>
          <w:szCs w:val="22"/>
        </w:rPr>
      </w:pPr>
    </w:p>
    <w:p w14:paraId="644375DD" w14:textId="77777777" w:rsidR="00F470AB" w:rsidRPr="00BB1C12" w:rsidRDefault="00F470AB" w:rsidP="00933192">
      <w:pPr>
        <w:pStyle w:val="Prrafodelista"/>
        <w:numPr>
          <w:ilvl w:val="0"/>
          <w:numId w:val="27"/>
        </w:numPr>
        <w:rPr>
          <w:rFonts w:cs="Arial"/>
          <w:bCs/>
          <w:color w:val="000000"/>
        </w:rPr>
      </w:pPr>
      <w:r w:rsidRPr="00BB1C12">
        <w:rPr>
          <w:rFonts w:cs="Arial"/>
          <w:bCs/>
          <w:color w:val="000000"/>
        </w:rPr>
        <w:t>Mesures de reposició dels arbres talats: Caldrà complir amb les mesures de reposició indicades en la documentació aportada, consistents en la plantació de 9 moreres.</w:t>
      </w:r>
    </w:p>
    <w:p w14:paraId="0B0D7CA6" w14:textId="77777777" w:rsidR="00F470AB" w:rsidRPr="00BB1C12" w:rsidRDefault="00F470AB" w:rsidP="00933192">
      <w:pPr>
        <w:pStyle w:val="Prrafodelista"/>
        <w:ind w:left="1440"/>
        <w:rPr>
          <w:rFonts w:cs="Arial"/>
          <w:bCs/>
          <w:color w:val="000000"/>
        </w:rPr>
      </w:pPr>
    </w:p>
    <w:p w14:paraId="1F73AC39" w14:textId="77777777" w:rsidR="00F470AB" w:rsidRPr="00BB1C12" w:rsidRDefault="00F470AB" w:rsidP="00933192">
      <w:pPr>
        <w:pStyle w:val="Prrafodelista"/>
        <w:numPr>
          <w:ilvl w:val="0"/>
          <w:numId w:val="27"/>
        </w:numPr>
        <w:rPr>
          <w:rFonts w:cs="Arial"/>
          <w:bCs/>
          <w:color w:val="000000"/>
        </w:rPr>
      </w:pPr>
      <w:r w:rsidRPr="00BB1C12">
        <w:rPr>
          <w:rFonts w:cs="Arial"/>
          <w:bCs/>
          <w:color w:val="000000"/>
        </w:rPr>
        <w:t>EXCLUSIONS: la llicència no empara l’execució d’obres en el domini públic (rases per al pas d’instal·lacions, guals d’accés de vehicles, etc.), per a la qual cosa, si s’escau, caldrà sol·licitar l’oportuna llicència d’obres en el Domini Públic, aportant la documentació literal i gràfica que les descrigui correctament, i ajustades a l’Ordenança d’Obres en els béns de domini públic.</w:t>
      </w:r>
    </w:p>
    <w:p w14:paraId="33A2B7DC" w14:textId="77777777" w:rsidR="00F470AB" w:rsidRPr="00BB1C12" w:rsidRDefault="00F470AB" w:rsidP="00933192">
      <w:pPr>
        <w:rPr>
          <w:rFonts w:cs="Arial"/>
          <w:bCs/>
        </w:rPr>
      </w:pPr>
    </w:p>
    <w:p w14:paraId="047452C2" w14:textId="77777777" w:rsidR="00F470AB" w:rsidRPr="00933192" w:rsidRDefault="00F470AB" w:rsidP="00933192">
      <w:pPr>
        <w:rPr>
          <w:rFonts w:cs="Arial"/>
        </w:rPr>
      </w:pPr>
      <w:proofErr w:type="gramStart"/>
      <w:r w:rsidRPr="00933192">
        <w:rPr>
          <w:rFonts w:cs="Arial"/>
          <w:b/>
        </w:rPr>
        <w:t>Segon.-</w:t>
      </w:r>
      <w:proofErr w:type="gramEnd"/>
      <w:r w:rsidRPr="00933192">
        <w:rPr>
          <w:rFonts w:cs="Arial"/>
          <w:b/>
        </w:rPr>
        <w:t xml:space="preserve"> </w:t>
      </w:r>
      <w:r w:rsidRPr="00933192">
        <w:rPr>
          <w:rFonts w:cs="Arial"/>
        </w:rPr>
        <w:t>Establir les següents bases per a la liquidació de drets:</w:t>
      </w:r>
    </w:p>
    <w:p w14:paraId="7D979C2A" w14:textId="77777777" w:rsidR="00F470AB" w:rsidRPr="00933192" w:rsidRDefault="00F470AB" w:rsidP="0093319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6"/>
        <w:gridCol w:w="2409"/>
      </w:tblGrid>
      <w:tr w:rsidR="00F470AB" w:rsidRPr="00933192" w14:paraId="624F9C49" w14:textId="77777777" w:rsidTr="000146FF">
        <w:trPr>
          <w:cantSplit/>
          <w:trHeight w:val="452"/>
        </w:trPr>
        <w:tc>
          <w:tcPr>
            <w:tcW w:w="6166" w:type="dxa"/>
            <w:tcBorders>
              <w:top w:val="single" w:sz="8" w:space="0" w:color="7F7F7F"/>
              <w:left w:val="single" w:sz="8" w:space="0" w:color="7F7F7F"/>
              <w:bottom w:val="single" w:sz="8" w:space="0" w:color="7F7F7F"/>
              <w:right w:val="single" w:sz="8" w:space="0" w:color="7F7F7F"/>
            </w:tcBorders>
            <w:vAlign w:val="center"/>
          </w:tcPr>
          <w:p w14:paraId="3C4EE03C" w14:textId="77777777" w:rsidR="00F470AB" w:rsidRPr="00933192" w:rsidRDefault="00F470AB" w:rsidP="00933192">
            <w:pPr>
              <w:rPr>
                <w:rFonts w:cs="Arial"/>
              </w:rPr>
            </w:pPr>
            <w:r w:rsidRPr="00933192">
              <w:rPr>
                <w:rFonts w:cs="Arial"/>
              </w:rPr>
              <w:t>Pressupost d’Execució Material declarat</w:t>
            </w:r>
          </w:p>
        </w:tc>
        <w:tc>
          <w:tcPr>
            <w:tcW w:w="2409" w:type="dxa"/>
            <w:tcBorders>
              <w:top w:val="single" w:sz="8" w:space="0" w:color="7F7F7F"/>
              <w:left w:val="single" w:sz="8" w:space="0" w:color="7F7F7F"/>
              <w:bottom w:val="single" w:sz="8" w:space="0" w:color="7F7F7F"/>
              <w:right w:val="single" w:sz="18" w:space="0" w:color="7F7F7F"/>
            </w:tcBorders>
            <w:vAlign w:val="center"/>
          </w:tcPr>
          <w:p w14:paraId="38FD23B5" w14:textId="77777777" w:rsidR="00F470AB" w:rsidRPr="00933192" w:rsidRDefault="00F470AB" w:rsidP="00933192">
            <w:pPr>
              <w:rPr>
                <w:rFonts w:cs="Arial"/>
                <w:b/>
              </w:rPr>
            </w:pPr>
            <w:r w:rsidRPr="00933192">
              <w:rPr>
                <w:rFonts w:cs="Arial"/>
                <w:b/>
              </w:rPr>
              <w:t>26.005,14 €.</w:t>
            </w:r>
          </w:p>
        </w:tc>
      </w:tr>
      <w:tr w:rsidR="00F470AB" w:rsidRPr="00933192" w14:paraId="3331879F" w14:textId="77777777" w:rsidTr="000146FF">
        <w:trPr>
          <w:cantSplit/>
          <w:trHeight w:val="452"/>
        </w:trPr>
        <w:tc>
          <w:tcPr>
            <w:tcW w:w="6166" w:type="dxa"/>
            <w:tcBorders>
              <w:top w:val="single" w:sz="8" w:space="0" w:color="7F7F7F"/>
              <w:left w:val="single" w:sz="8" w:space="0" w:color="7F7F7F"/>
              <w:bottom w:val="single" w:sz="8" w:space="0" w:color="7F7F7F"/>
              <w:right w:val="single" w:sz="8" w:space="0" w:color="7F7F7F"/>
            </w:tcBorders>
            <w:vAlign w:val="center"/>
          </w:tcPr>
          <w:p w14:paraId="232B8BF1" w14:textId="77777777" w:rsidR="00F470AB" w:rsidRPr="00933192" w:rsidRDefault="00F470AB" w:rsidP="00933192">
            <w:pPr>
              <w:rPr>
                <w:rFonts w:cs="Arial"/>
              </w:rPr>
            </w:pPr>
            <w:r w:rsidRPr="00933192">
              <w:rPr>
                <w:rFonts w:cs="Arial"/>
              </w:rPr>
              <w:t>Pressupost supressió barreres arquitectòniques</w:t>
            </w:r>
          </w:p>
        </w:tc>
        <w:tc>
          <w:tcPr>
            <w:tcW w:w="2409" w:type="dxa"/>
            <w:tcBorders>
              <w:top w:val="single" w:sz="8" w:space="0" w:color="7F7F7F"/>
              <w:left w:val="single" w:sz="8" w:space="0" w:color="7F7F7F"/>
              <w:bottom w:val="single" w:sz="8" w:space="0" w:color="7F7F7F"/>
              <w:right w:val="single" w:sz="18" w:space="0" w:color="7F7F7F"/>
            </w:tcBorders>
            <w:vAlign w:val="center"/>
          </w:tcPr>
          <w:p w14:paraId="58A453D9" w14:textId="77777777" w:rsidR="00F470AB" w:rsidRPr="00933192" w:rsidRDefault="00F470AB" w:rsidP="00933192">
            <w:pPr>
              <w:rPr>
                <w:rFonts w:cs="Arial"/>
                <w:b/>
              </w:rPr>
            </w:pPr>
            <w:r w:rsidRPr="00933192">
              <w:rPr>
                <w:rFonts w:cs="Arial"/>
                <w:b/>
              </w:rPr>
              <w:t>6.026,62 €</w:t>
            </w:r>
          </w:p>
        </w:tc>
      </w:tr>
      <w:tr w:rsidR="00F470AB" w:rsidRPr="00933192" w14:paraId="19175D3C" w14:textId="77777777" w:rsidTr="000146FF">
        <w:trPr>
          <w:cantSplit/>
          <w:trHeight w:val="452"/>
        </w:trPr>
        <w:tc>
          <w:tcPr>
            <w:tcW w:w="6166" w:type="dxa"/>
            <w:tcBorders>
              <w:top w:val="single" w:sz="8" w:space="0" w:color="7F7F7F"/>
              <w:left w:val="single" w:sz="8" w:space="0" w:color="7F7F7F"/>
              <w:bottom w:val="single" w:sz="8" w:space="0" w:color="7F7F7F"/>
              <w:right w:val="single" w:sz="8" w:space="0" w:color="7F7F7F"/>
            </w:tcBorders>
            <w:vAlign w:val="center"/>
          </w:tcPr>
          <w:p w14:paraId="0E2CA5CC" w14:textId="77777777" w:rsidR="00F470AB" w:rsidRPr="00933192" w:rsidRDefault="00F470AB" w:rsidP="00933192">
            <w:pPr>
              <w:rPr>
                <w:rFonts w:cs="Arial"/>
                <w:b/>
              </w:rPr>
            </w:pPr>
            <w:r w:rsidRPr="00933192">
              <w:rPr>
                <w:rFonts w:cs="Arial"/>
              </w:rPr>
              <w:t>Ocupació de via pública</w:t>
            </w:r>
          </w:p>
        </w:tc>
        <w:tc>
          <w:tcPr>
            <w:tcW w:w="2409" w:type="dxa"/>
            <w:tcBorders>
              <w:top w:val="single" w:sz="8" w:space="0" w:color="7F7F7F"/>
              <w:left w:val="single" w:sz="8" w:space="0" w:color="7F7F7F"/>
              <w:bottom w:val="single" w:sz="8" w:space="0" w:color="7F7F7F"/>
              <w:right w:val="single" w:sz="18" w:space="0" w:color="7F7F7F"/>
            </w:tcBorders>
            <w:vAlign w:val="center"/>
          </w:tcPr>
          <w:p w14:paraId="61E13E14" w14:textId="77777777" w:rsidR="00F470AB" w:rsidRPr="00933192" w:rsidRDefault="00F470AB" w:rsidP="00933192">
            <w:pPr>
              <w:rPr>
                <w:rFonts w:cs="Arial"/>
                <w:b/>
              </w:rPr>
            </w:pPr>
            <w:r w:rsidRPr="00933192">
              <w:rPr>
                <w:rFonts w:cs="Arial"/>
                <w:b/>
              </w:rPr>
              <w:t xml:space="preserve">No  </w:t>
            </w:r>
          </w:p>
        </w:tc>
      </w:tr>
      <w:tr w:rsidR="00F470AB" w:rsidRPr="00933192" w14:paraId="6ABC5A0E" w14:textId="77777777" w:rsidTr="000146FF">
        <w:trPr>
          <w:cantSplit/>
          <w:trHeight w:val="452"/>
        </w:trPr>
        <w:tc>
          <w:tcPr>
            <w:tcW w:w="6166" w:type="dxa"/>
            <w:tcBorders>
              <w:top w:val="single" w:sz="8" w:space="0" w:color="7F7F7F"/>
              <w:left w:val="single" w:sz="8" w:space="0" w:color="7F7F7F"/>
              <w:bottom w:val="single" w:sz="8" w:space="0" w:color="7F7F7F"/>
              <w:right w:val="single" w:sz="8" w:space="0" w:color="7F7F7F"/>
            </w:tcBorders>
            <w:vAlign w:val="center"/>
          </w:tcPr>
          <w:p w14:paraId="306083B7" w14:textId="77777777" w:rsidR="00F470AB" w:rsidRPr="00933192" w:rsidRDefault="00F470AB" w:rsidP="00933192">
            <w:pPr>
              <w:rPr>
                <w:rFonts w:cs="Arial"/>
                <w:b/>
              </w:rPr>
            </w:pPr>
            <w:r w:rsidRPr="00933192">
              <w:rPr>
                <w:rFonts w:cs="Arial"/>
              </w:rPr>
              <w:t xml:space="preserve">Fiança Garantia Bens de Domini Públic </w:t>
            </w:r>
          </w:p>
        </w:tc>
        <w:tc>
          <w:tcPr>
            <w:tcW w:w="2409" w:type="dxa"/>
            <w:tcBorders>
              <w:top w:val="single" w:sz="8" w:space="0" w:color="7F7F7F"/>
              <w:left w:val="single" w:sz="8" w:space="0" w:color="7F7F7F"/>
              <w:bottom w:val="single" w:sz="8" w:space="0" w:color="7F7F7F"/>
              <w:right w:val="single" w:sz="18" w:space="0" w:color="7F7F7F"/>
            </w:tcBorders>
            <w:shd w:val="clear" w:color="auto" w:fill="auto"/>
            <w:vAlign w:val="center"/>
          </w:tcPr>
          <w:p w14:paraId="01A9D0D0" w14:textId="77777777" w:rsidR="00F470AB" w:rsidRPr="00933192" w:rsidRDefault="00F470AB" w:rsidP="00933192">
            <w:pPr>
              <w:rPr>
                <w:rFonts w:cs="Arial"/>
                <w:b/>
              </w:rPr>
            </w:pPr>
            <w:r w:rsidRPr="00933192">
              <w:rPr>
                <w:rFonts w:cs="Arial"/>
                <w:b/>
              </w:rPr>
              <w:t>No</w:t>
            </w:r>
          </w:p>
        </w:tc>
      </w:tr>
    </w:tbl>
    <w:p w14:paraId="56D7C884" w14:textId="77777777" w:rsidR="00F470AB" w:rsidRPr="00933192" w:rsidRDefault="00F470AB" w:rsidP="00933192">
      <w:pPr>
        <w:rPr>
          <w:rFonts w:cs="Arial"/>
        </w:rPr>
      </w:pPr>
    </w:p>
    <w:p w14:paraId="2F3457CE" w14:textId="77777777" w:rsidR="00F470AB" w:rsidRPr="00933192" w:rsidRDefault="00F470AB" w:rsidP="00933192">
      <w:pPr>
        <w:rPr>
          <w:rFonts w:cs="Arial"/>
        </w:rPr>
      </w:pPr>
      <w:proofErr w:type="gramStart"/>
      <w:r w:rsidRPr="00933192">
        <w:rPr>
          <w:rFonts w:cs="Arial"/>
          <w:b/>
          <w:bCs/>
        </w:rPr>
        <w:t>Tercer.-</w:t>
      </w:r>
      <w:proofErr w:type="gramEnd"/>
      <w:r w:rsidRPr="00933192">
        <w:rPr>
          <w:rFonts w:cs="Arial"/>
        </w:rPr>
        <w:t xml:space="preserve"> D’acord amb l’article 6è de l’Ordenança Fiscal núm. 4, procedeix incoar expedient per a la declaració d’obra d’especial interès per concórrer circumstàncies socials (millora de les condicions d’accessibilitat – supressió barreres arq.), i havent-se presentat la sol·licitud per a la bonificació de fins el 95% de la quota de l’impost en el moment de formular la sol·licitud de llicència d’obres. La declaració d’especial interès correspondrà al Ple de la Corporació i s’acordarà per vot favorable de la majoria simple dels seus membres.</w:t>
      </w:r>
    </w:p>
    <w:p w14:paraId="06194A3D" w14:textId="77777777" w:rsidR="00F470AB" w:rsidRPr="00933192" w:rsidRDefault="00F470AB" w:rsidP="00933192">
      <w:pPr>
        <w:rPr>
          <w:rFonts w:cs="Arial"/>
        </w:rPr>
      </w:pPr>
    </w:p>
    <w:p w14:paraId="1341B5D1" w14:textId="77777777" w:rsidR="00F470AB" w:rsidRPr="00933192" w:rsidRDefault="00F470AB" w:rsidP="00933192">
      <w:pPr>
        <w:rPr>
          <w:rFonts w:cs="Arial"/>
        </w:rPr>
      </w:pPr>
      <w:proofErr w:type="gramStart"/>
      <w:r w:rsidRPr="00933192">
        <w:rPr>
          <w:rFonts w:cs="Arial"/>
          <w:b/>
        </w:rPr>
        <w:t>Quart.-</w:t>
      </w:r>
      <w:proofErr w:type="gramEnd"/>
      <w:r w:rsidRPr="00933192">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5AE8DA7B" w14:textId="77777777" w:rsidR="00F470AB" w:rsidRPr="00933192" w:rsidRDefault="00F470AB" w:rsidP="00933192">
      <w:pPr>
        <w:rPr>
          <w:rFonts w:cs="Arial"/>
        </w:rPr>
      </w:pPr>
    </w:p>
    <w:p w14:paraId="32128C6F" w14:textId="77777777" w:rsidR="00F470AB" w:rsidRPr="00933192" w:rsidRDefault="00F470AB" w:rsidP="00933192">
      <w:pPr>
        <w:rPr>
          <w:rFonts w:cs="Arial"/>
          <w:b/>
          <w:lang w:val="ca-ES"/>
        </w:rPr>
      </w:pPr>
      <w:r w:rsidRPr="00933192">
        <w:rPr>
          <w:rFonts w:cs="Arial"/>
          <w:b/>
          <w:lang w:val="ca-ES"/>
        </w:rPr>
        <w:t xml:space="preserve">Cinquè.- </w:t>
      </w:r>
      <w:r w:rsidRPr="00933192">
        <w:rPr>
          <w:rFonts w:cs="Arial"/>
          <w:lang w:val="ca-ES"/>
        </w:rPr>
        <w:t>Aprovar l’autoliquidació 2022 ICIO 0000000345 per un import de 1.201,27 €.</w:t>
      </w:r>
    </w:p>
    <w:p w14:paraId="0CA23972" w14:textId="77777777" w:rsidR="00F470AB" w:rsidRPr="00933192" w:rsidRDefault="00F470AB" w:rsidP="00933192">
      <w:pPr>
        <w:rPr>
          <w:rFonts w:cs="Arial"/>
          <w:b/>
          <w:lang w:val="ca-ES"/>
        </w:rPr>
      </w:pPr>
    </w:p>
    <w:p w14:paraId="468289F4" w14:textId="77777777" w:rsidR="00F470AB" w:rsidRPr="00933192" w:rsidRDefault="00F470AB" w:rsidP="00933192">
      <w:pPr>
        <w:rPr>
          <w:rFonts w:cs="Arial"/>
        </w:rPr>
      </w:pPr>
      <w:r w:rsidRPr="00933192">
        <w:rPr>
          <w:rFonts w:cs="Arial"/>
          <w:b/>
          <w:lang w:val="ca-ES"/>
        </w:rPr>
        <w:t xml:space="preserve">Sisè.- </w:t>
      </w:r>
      <w:r w:rsidRPr="00933192">
        <w:rPr>
          <w:rFonts w:cs="Arial"/>
        </w:rPr>
        <w:t>Notificar la present resolució a la part interessada amb els recursos que pot interposar i a l’oficina d’Intervenció/Tresoreria per al seu coneixement</w:t>
      </w:r>
    </w:p>
    <w:p w14:paraId="18F330AE" w14:textId="77777777" w:rsidR="00F470AB" w:rsidRPr="00933192" w:rsidRDefault="00F470AB" w:rsidP="00933192">
      <w:pPr>
        <w:rPr>
          <w:rFonts w:eastAsia="Times New Roman" w:cs="Arial"/>
          <w:highlight w:val="yellow"/>
          <w:lang w:val="ca-ES" w:eastAsia="es-ES"/>
        </w:rPr>
      </w:pPr>
    </w:p>
    <w:p w14:paraId="125C7DAD" w14:textId="77777777" w:rsidR="00F470AB" w:rsidRPr="00933192" w:rsidRDefault="00F470AB" w:rsidP="00933192">
      <w:pPr>
        <w:rPr>
          <w:rFonts w:cs="Arial"/>
          <w:lang w:val="ca-ES"/>
        </w:rPr>
      </w:pPr>
      <w:bookmarkStart w:id="42" w:name="DOCUMENTO_13261118"/>
      <w:bookmarkStart w:id="43" w:name="DOCUMENTO_13300838"/>
      <w:bookmarkEnd w:id="41"/>
      <w:bookmarkEnd w:id="42"/>
      <w:bookmarkEnd w:id="43"/>
    </w:p>
    <w:p w14:paraId="014E2008" w14:textId="010AEBF3" w:rsidR="00576DFE" w:rsidRPr="00933192" w:rsidRDefault="00576DFE" w:rsidP="00933192">
      <w:pPr>
        <w:rPr>
          <w:rFonts w:cs="Arial"/>
          <w:lang w:val="ca-ES"/>
        </w:rPr>
      </w:pPr>
      <w:r w:rsidRPr="00933192">
        <w:rPr>
          <w:rFonts w:cs="Arial"/>
          <w:b/>
          <w:lang w:val="ca-ES"/>
        </w:rPr>
        <w:t>14.0.- LLICÈNCIA D’OBRES PER A LA REFORMA INTERIOR D’UN LOCAL AL CARRER JERONI ANYÉ I CASANOVAS NÚM.</w:t>
      </w:r>
      <w:r w:rsidR="003676F1">
        <w:rPr>
          <w:rFonts w:cs="Arial"/>
          <w:b/>
          <w:lang w:val="ca-ES"/>
        </w:rPr>
        <w:t>..</w:t>
      </w:r>
    </w:p>
    <w:p w14:paraId="0CC2756B" w14:textId="77777777" w:rsidR="00576DFE" w:rsidRPr="00933192" w:rsidRDefault="00576DFE" w:rsidP="00933192">
      <w:pPr>
        <w:rPr>
          <w:rFonts w:cs="Arial"/>
          <w:lang w:val="ca-ES"/>
        </w:rPr>
      </w:pPr>
      <w:bookmarkStart w:id="44" w:name="X2022000905"/>
    </w:p>
    <w:p w14:paraId="3A08CA71" w14:textId="77777777" w:rsidR="00576DFE" w:rsidRPr="00933192" w:rsidRDefault="00576DFE" w:rsidP="00933192">
      <w:pPr>
        <w:rPr>
          <w:rFonts w:eastAsia="Times New Roman" w:cs="Arial"/>
          <w:highlight w:val="yellow"/>
          <w:lang w:val="ca-ES" w:eastAsia="es-ES"/>
        </w:rPr>
      </w:pPr>
    </w:p>
    <w:p w14:paraId="7E4B1CBA" w14:textId="79BD9AC9" w:rsidR="00576DFE" w:rsidRPr="00933192" w:rsidRDefault="00576DFE" w:rsidP="00933192">
      <w:pPr>
        <w:autoSpaceDE w:val="0"/>
        <w:autoSpaceDN w:val="0"/>
        <w:adjustRightInd w:val="0"/>
        <w:rPr>
          <w:rFonts w:cs="Arial"/>
          <w:lang w:val="ca-ES"/>
        </w:rPr>
      </w:pPr>
      <w:r w:rsidRPr="00933192">
        <w:rPr>
          <w:rFonts w:cs="Arial"/>
          <w:b/>
          <w:lang w:val="ca-ES"/>
        </w:rPr>
        <w:t>S’ACORDA</w:t>
      </w:r>
      <w:r w:rsidR="003676F1">
        <w:rPr>
          <w:rFonts w:cs="Arial"/>
          <w:b/>
          <w:lang w:val="ca-ES"/>
        </w:rPr>
        <w:t>:</w:t>
      </w:r>
    </w:p>
    <w:p w14:paraId="2299F6F2" w14:textId="77777777" w:rsidR="00576DFE" w:rsidRPr="00933192" w:rsidRDefault="00576DFE" w:rsidP="00933192">
      <w:pPr>
        <w:rPr>
          <w:rFonts w:cs="Arial"/>
          <w:b/>
        </w:rPr>
      </w:pPr>
    </w:p>
    <w:p w14:paraId="07A360A2" w14:textId="77777777" w:rsidR="00576DFE" w:rsidRPr="00933192" w:rsidRDefault="00576DFE" w:rsidP="00933192">
      <w:pPr>
        <w:rPr>
          <w:rFonts w:cs="Arial"/>
        </w:rPr>
      </w:pPr>
      <w:proofErr w:type="gramStart"/>
      <w:r w:rsidRPr="00933192">
        <w:rPr>
          <w:rFonts w:cs="Arial"/>
          <w:b/>
        </w:rPr>
        <w:t>Primer.-</w:t>
      </w:r>
      <w:proofErr w:type="gramEnd"/>
      <w:r w:rsidRPr="00933192">
        <w:rPr>
          <w:rFonts w:cs="Arial"/>
        </w:rPr>
        <w:t xml:space="preserve"> ATORGAR Llicència d’obres a la Sra. N.R.L, amb DNI XX.XXX.XXX-X, per a la reforma interior i adequació del local situat al carrer Jeroni Anyé i Casanovas, per a destinar-lo a l’activitat de serveis privats destinats al públic (gabinet de psicologia), d’acord amb el projecte tècnic aportat, sotmesa a les següents prescripcions:</w:t>
      </w:r>
    </w:p>
    <w:p w14:paraId="21BEDB9A" w14:textId="77777777" w:rsidR="00576DFE" w:rsidRPr="00933192" w:rsidRDefault="00576DFE" w:rsidP="00933192">
      <w:pPr>
        <w:rPr>
          <w:rFonts w:cs="Arial"/>
        </w:rPr>
      </w:pPr>
    </w:p>
    <w:p w14:paraId="31FB77FD" w14:textId="77777777" w:rsidR="00576DFE" w:rsidRPr="00BB1C12" w:rsidRDefault="00576DFE" w:rsidP="00933192">
      <w:pPr>
        <w:pStyle w:val="Prrafodelista"/>
        <w:numPr>
          <w:ilvl w:val="0"/>
          <w:numId w:val="29"/>
        </w:numPr>
        <w:rPr>
          <w:rFonts w:cs="Arial"/>
          <w:bCs/>
          <w:color w:val="000000"/>
        </w:rPr>
      </w:pPr>
      <w:r w:rsidRPr="00BB1C12">
        <w:rPr>
          <w:rFonts w:cs="Arial"/>
          <w:bCs/>
          <w:color w:val="000000"/>
        </w:rPr>
        <w:t>Terminis: les obres hauran d’iniciar-se en el termini de sis (6) mesos des de la data de notificació de la llicència, i finalitzar en el termini de dotze (12) mesos, comptadors des de la mateixa data.</w:t>
      </w:r>
    </w:p>
    <w:p w14:paraId="173704F9" w14:textId="77777777" w:rsidR="00576DFE" w:rsidRPr="00BB1C12" w:rsidRDefault="00576DFE" w:rsidP="00933192">
      <w:pPr>
        <w:pStyle w:val="Prrafodelista"/>
        <w:rPr>
          <w:rFonts w:cs="Arial"/>
          <w:bCs/>
          <w:color w:val="000000"/>
        </w:rPr>
      </w:pPr>
    </w:p>
    <w:p w14:paraId="34C672B0" w14:textId="77777777" w:rsidR="00576DFE" w:rsidRPr="00BB1C12" w:rsidRDefault="00576DFE" w:rsidP="00933192">
      <w:pPr>
        <w:pStyle w:val="Prrafodelista"/>
        <w:numPr>
          <w:ilvl w:val="0"/>
          <w:numId w:val="29"/>
        </w:numPr>
        <w:rPr>
          <w:rFonts w:cs="Arial"/>
          <w:bCs/>
          <w:color w:val="000000"/>
        </w:rPr>
      </w:pPr>
      <w:r w:rsidRPr="00BB1C12">
        <w:rPr>
          <w:rFonts w:cs="Arial"/>
          <w:bCs/>
          <w:color w:val="000000"/>
        </w:rPr>
        <w:lastRenderedPageBreak/>
        <w:t>CONDICIONANTS un cop finalitzades les obres: caldrà aportar la següent documentació:</w:t>
      </w:r>
    </w:p>
    <w:p w14:paraId="3C2AA68D" w14:textId="77777777" w:rsidR="00576DFE" w:rsidRPr="00BB1C12" w:rsidRDefault="00576DFE" w:rsidP="00933192">
      <w:pPr>
        <w:pStyle w:val="Prrafodelista"/>
        <w:numPr>
          <w:ilvl w:val="0"/>
          <w:numId w:val="22"/>
        </w:numPr>
        <w:ind w:left="1440"/>
        <w:rPr>
          <w:rFonts w:cs="Arial"/>
          <w:bCs/>
          <w:color w:val="000000"/>
        </w:rPr>
      </w:pPr>
      <w:r w:rsidRPr="00BB1C12">
        <w:rPr>
          <w:rFonts w:cs="Arial"/>
          <w:bCs/>
          <w:color w:val="000000"/>
        </w:rPr>
        <w:t>Certificat final d’obra en el termini màxim d’un mes des de la data de finalització de les obres.</w:t>
      </w:r>
    </w:p>
    <w:p w14:paraId="4B44362E" w14:textId="77777777" w:rsidR="00576DFE" w:rsidRPr="00BB1C12" w:rsidRDefault="00576DFE" w:rsidP="00933192">
      <w:pPr>
        <w:pStyle w:val="Prrafodelista"/>
        <w:numPr>
          <w:ilvl w:val="0"/>
          <w:numId w:val="22"/>
        </w:numPr>
        <w:ind w:left="1440"/>
        <w:rPr>
          <w:rFonts w:cs="Arial"/>
          <w:bCs/>
          <w:color w:val="000000"/>
        </w:rPr>
      </w:pPr>
      <w:r w:rsidRPr="00BB1C12">
        <w:rPr>
          <w:rFonts w:cs="Arial"/>
          <w:bCs/>
          <w:color w:val="000000"/>
        </w:rPr>
        <w:t>Certificat de gestió de residus signat per un gestor de residus autoritzat.</w:t>
      </w:r>
    </w:p>
    <w:p w14:paraId="12DF5D14" w14:textId="77777777" w:rsidR="00576DFE" w:rsidRPr="00BB1C12" w:rsidRDefault="00576DFE" w:rsidP="00933192">
      <w:pPr>
        <w:pStyle w:val="Prrafodelista"/>
        <w:rPr>
          <w:rFonts w:cs="Arial"/>
          <w:bCs/>
          <w:color w:val="000000"/>
        </w:rPr>
      </w:pPr>
    </w:p>
    <w:p w14:paraId="1E027DFE" w14:textId="77777777" w:rsidR="00576DFE" w:rsidRPr="00BB1C12" w:rsidRDefault="00576DFE" w:rsidP="00933192">
      <w:pPr>
        <w:pStyle w:val="Prrafodelista"/>
        <w:numPr>
          <w:ilvl w:val="0"/>
          <w:numId w:val="29"/>
        </w:numPr>
        <w:rPr>
          <w:rFonts w:cs="Arial"/>
          <w:bCs/>
          <w:color w:val="000000"/>
        </w:rPr>
      </w:pPr>
      <w:r w:rsidRPr="00BB1C12">
        <w:rPr>
          <w:rFonts w:cs="Arial"/>
          <w:bCs/>
          <w:color w:val="000000"/>
        </w:rPr>
        <w:t>EXCLUSIONS: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60A835D0" w14:textId="77777777" w:rsidR="00576DFE" w:rsidRPr="00933192" w:rsidRDefault="00576DFE" w:rsidP="00933192">
      <w:pPr>
        <w:pStyle w:val="Prrafodelista"/>
        <w:rPr>
          <w:rFonts w:cs="Arial"/>
          <w:b/>
          <w:color w:val="000000"/>
        </w:rPr>
      </w:pPr>
    </w:p>
    <w:p w14:paraId="302563C6" w14:textId="77777777" w:rsidR="00576DFE" w:rsidRPr="00933192" w:rsidRDefault="00576DFE" w:rsidP="00933192">
      <w:pPr>
        <w:rPr>
          <w:rFonts w:cs="Arial"/>
        </w:rPr>
      </w:pPr>
      <w:proofErr w:type="gramStart"/>
      <w:r w:rsidRPr="00933192">
        <w:rPr>
          <w:rFonts w:cs="Arial"/>
          <w:b/>
        </w:rPr>
        <w:t>Segon.-</w:t>
      </w:r>
      <w:proofErr w:type="gramEnd"/>
      <w:r w:rsidRPr="00933192">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25717C65" w14:textId="77777777" w:rsidR="00576DFE" w:rsidRPr="00933192" w:rsidRDefault="00576DFE" w:rsidP="00933192">
      <w:pPr>
        <w:rPr>
          <w:rFonts w:cs="Arial"/>
        </w:rPr>
      </w:pPr>
    </w:p>
    <w:p w14:paraId="0DBE03E3" w14:textId="77777777" w:rsidR="00576DFE" w:rsidRPr="00933192" w:rsidRDefault="00576DFE" w:rsidP="00933192">
      <w:pPr>
        <w:rPr>
          <w:rFonts w:cs="Arial"/>
          <w:lang w:val="fr-FR"/>
        </w:rPr>
      </w:pPr>
      <w:proofErr w:type="gramStart"/>
      <w:r w:rsidRPr="00933192">
        <w:rPr>
          <w:rFonts w:cs="Arial"/>
          <w:b/>
          <w:lang w:val="fr-FR"/>
        </w:rPr>
        <w:t>Tercer.-</w:t>
      </w:r>
      <w:proofErr w:type="gramEnd"/>
      <w:r w:rsidRPr="00933192">
        <w:rPr>
          <w:rFonts w:cs="Arial"/>
          <w:b/>
          <w:lang w:val="fr-FR"/>
        </w:rPr>
        <w:t xml:space="preserve"> </w:t>
      </w:r>
      <w:r w:rsidRPr="00933192">
        <w:rPr>
          <w:rFonts w:cs="Arial"/>
          <w:lang w:val="fr-FR"/>
        </w:rPr>
        <w:t>Establir les següents bases per a la liquidació de drets:</w:t>
      </w:r>
    </w:p>
    <w:p w14:paraId="4DA7E319" w14:textId="77777777" w:rsidR="00576DFE" w:rsidRPr="00933192" w:rsidRDefault="00576DFE" w:rsidP="00933192">
      <w:pPr>
        <w:rPr>
          <w:rFonts w:cs="Arial"/>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4"/>
        <w:gridCol w:w="1701"/>
      </w:tblGrid>
      <w:tr w:rsidR="00576DFE" w:rsidRPr="00933192" w14:paraId="47F3D4DA" w14:textId="77777777" w:rsidTr="001D70EA">
        <w:trPr>
          <w:cantSplit/>
          <w:trHeight w:val="452"/>
        </w:trPr>
        <w:tc>
          <w:tcPr>
            <w:tcW w:w="6804" w:type="dxa"/>
            <w:tcBorders>
              <w:top w:val="single" w:sz="8" w:space="0" w:color="7F7F7F"/>
              <w:left w:val="single" w:sz="8" w:space="0" w:color="7F7F7F"/>
              <w:bottom w:val="single" w:sz="8" w:space="0" w:color="7F7F7F"/>
              <w:right w:val="single" w:sz="8" w:space="0" w:color="7F7F7F"/>
            </w:tcBorders>
            <w:vAlign w:val="center"/>
          </w:tcPr>
          <w:p w14:paraId="3CC0026F" w14:textId="77777777" w:rsidR="00576DFE" w:rsidRPr="00933192" w:rsidRDefault="00576DFE" w:rsidP="00933192">
            <w:pPr>
              <w:rPr>
                <w:rFonts w:cs="Arial"/>
              </w:rPr>
            </w:pPr>
            <w:r w:rsidRPr="00933192">
              <w:rPr>
                <w:rFonts w:cs="Arial"/>
              </w:rPr>
              <w:t xml:space="preserve">Pressupost d’execució material </w:t>
            </w:r>
          </w:p>
        </w:tc>
        <w:tc>
          <w:tcPr>
            <w:tcW w:w="1701" w:type="dxa"/>
            <w:tcBorders>
              <w:top w:val="single" w:sz="8" w:space="0" w:color="7F7F7F"/>
              <w:left w:val="single" w:sz="8" w:space="0" w:color="7F7F7F"/>
              <w:bottom w:val="single" w:sz="8" w:space="0" w:color="7F7F7F"/>
              <w:right w:val="single" w:sz="18" w:space="0" w:color="7F7F7F"/>
            </w:tcBorders>
            <w:vAlign w:val="center"/>
          </w:tcPr>
          <w:p w14:paraId="2D2A39B0" w14:textId="77777777" w:rsidR="00576DFE" w:rsidRPr="00933192" w:rsidRDefault="00576DFE" w:rsidP="00933192">
            <w:pPr>
              <w:rPr>
                <w:rFonts w:cs="Arial"/>
                <w:b/>
                <w:bCs/>
              </w:rPr>
            </w:pPr>
            <w:r w:rsidRPr="00933192">
              <w:rPr>
                <w:rFonts w:cs="Arial"/>
                <w:b/>
                <w:bCs/>
              </w:rPr>
              <w:t>36.505,84 €.</w:t>
            </w:r>
          </w:p>
        </w:tc>
      </w:tr>
      <w:tr w:rsidR="00576DFE" w:rsidRPr="00933192" w14:paraId="7D5CF767" w14:textId="77777777" w:rsidTr="001D70EA">
        <w:trPr>
          <w:cantSplit/>
          <w:trHeight w:val="452"/>
        </w:trPr>
        <w:tc>
          <w:tcPr>
            <w:tcW w:w="6804" w:type="dxa"/>
            <w:tcBorders>
              <w:top w:val="single" w:sz="8" w:space="0" w:color="7F7F7F"/>
              <w:left w:val="single" w:sz="8" w:space="0" w:color="7F7F7F"/>
              <w:bottom w:val="single" w:sz="8" w:space="0" w:color="7F7F7F"/>
              <w:right w:val="single" w:sz="8" w:space="0" w:color="7F7F7F"/>
            </w:tcBorders>
            <w:vAlign w:val="center"/>
          </w:tcPr>
          <w:p w14:paraId="703986B5" w14:textId="77777777" w:rsidR="00576DFE" w:rsidRPr="00933192" w:rsidRDefault="00576DFE" w:rsidP="00933192">
            <w:pPr>
              <w:rPr>
                <w:rFonts w:cs="Arial"/>
                <w:b/>
              </w:rPr>
            </w:pPr>
            <w:r w:rsidRPr="00933192">
              <w:rPr>
                <w:rFonts w:cs="Arial"/>
              </w:rPr>
              <w:t>Ocupació de via pública</w:t>
            </w:r>
          </w:p>
        </w:tc>
        <w:tc>
          <w:tcPr>
            <w:tcW w:w="1701" w:type="dxa"/>
            <w:tcBorders>
              <w:top w:val="single" w:sz="8" w:space="0" w:color="7F7F7F"/>
              <w:left w:val="single" w:sz="8" w:space="0" w:color="7F7F7F"/>
              <w:bottom w:val="single" w:sz="8" w:space="0" w:color="7F7F7F"/>
              <w:right w:val="single" w:sz="18" w:space="0" w:color="7F7F7F"/>
            </w:tcBorders>
            <w:vAlign w:val="center"/>
          </w:tcPr>
          <w:p w14:paraId="69F1D3F3" w14:textId="77777777" w:rsidR="00576DFE" w:rsidRPr="00933192" w:rsidRDefault="00576DFE" w:rsidP="00933192">
            <w:pPr>
              <w:rPr>
                <w:rFonts w:cs="Arial"/>
                <w:b/>
              </w:rPr>
            </w:pPr>
            <w:r w:rsidRPr="00933192">
              <w:rPr>
                <w:rFonts w:cs="Arial"/>
                <w:b/>
              </w:rPr>
              <w:t>No en demana</w:t>
            </w:r>
          </w:p>
        </w:tc>
      </w:tr>
      <w:tr w:rsidR="00576DFE" w:rsidRPr="00933192" w14:paraId="2F506442" w14:textId="77777777" w:rsidTr="001D70EA">
        <w:trPr>
          <w:cantSplit/>
          <w:trHeight w:val="452"/>
        </w:trPr>
        <w:tc>
          <w:tcPr>
            <w:tcW w:w="6804" w:type="dxa"/>
            <w:tcBorders>
              <w:top w:val="single" w:sz="8" w:space="0" w:color="7F7F7F"/>
              <w:left w:val="single" w:sz="8" w:space="0" w:color="7F7F7F"/>
              <w:bottom w:val="single" w:sz="8" w:space="0" w:color="7F7F7F"/>
              <w:right w:val="single" w:sz="8" w:space="0" w:color="7F7F7F"/>
            </w:tcBorders>
            <w:vAlign w:val="center"/>
          </w:tcPr>
          <w:p w14:paraId="728C1A5C" w14:textId="77777777" w:rsidR="00576DFE" w:rsidRPr="00933192" w:rsidRDefault="00576DFE" w:rsidP="00933192">
            <w:pPr>
              <w:rPr>
                <w:rFonts w:cs="Arial"/>
                <w:b/>
                <w:lang w:val="fr-FR"/>
              </w:rPr>
            </w:pPr>
            <w:r w:rsidRPr="00933192">
              <w:rPr>
                <w:rFonts w:cs="Arial"/>
                <w:lang w:val="fr-FR"/>
              </w:rPr>
              <w:t xml:space="preserve">Fiança Garantia Bens de Domini Públic </w:t>
            </w:r>
          </w:p>
        </w:tc>
        <w:tc>
          <w:tcPr>
            <w:tcW w:w="1701" w:type="dxa"/>
            <w:tcBorders>
              <w:top w:val="single" w:sz="8" w:space="0" w:color="7F7F7F"/>
              <w:left w:val="single" w:sz="8" w:space="0" w:color="7F7F7F"/>
              <w:bottom w:val="single" w:sz="8" w:space="0" w:color="7F7F7F"/>
              <w:right w:val="single" w:sz="18" w:space="0" w:color="7F7F7F"/>
            </w:tcBorders>
            <w:vAlign w:val="center"/>
          </w:tcPr>
          <w:p w14:paraId="03DC23A7" w14:textId="77777777" w:rsidR="00576DFE" w:rsidRPr="00933192" w:rsidRDefault="00576DFE" w:rsidP="00933192">
            <w:pPr>
              <w:rPr>
                <w:rFonts w:cs="Arial"/>
                <w:b/>
              </w:rPr>
            </w:pPr>
            <w:r w:rsidRPr="00933192">
              <w:rPr>
                <w:rFonts w:cs="Arial"/>
                <w:b/>
              </w:rPr>
              <w:t>300,00 €</w:t>
            </w:r>
          </w:p>
        </w:tc>
      </w:tr>
    </w:tbl>
    <w:p w14:paraId="3A23005C" w14:textId="77777777" w:rsidR="00576DFE" w:rsidRPr="00933192" w:rsidRDefault="00576DFE" w:rsidP="00933192">
      <w:pPr>
        <w:rPr>
          <w:rFonts w:cs="Arial"/>
          <w:i/>
          <w:lang w:val="ca-ES"/>
        </w:rPr>
      </w:pPr>
    </w:p>
    <w:p w14:paraId="6BD18EBA" w14:textId="77777777" w:rsidR="00576DFE" w:rsidRPr="00933192" w:rsidRDefault="00576DFE" w:rsidP="00933192">
      <w:pPr>
        <w:rPr>
          <w:rFonts w:cs="Arial"/>
          <w:b/>
          <w:bCs/>
          <w:iCs/>
          <w:lang w:val="ca-ES"/>
        </w:rPr>
      </w:pPr>
      <w:r w:rsidRPr="00933192">
        <w:rPr>
          <w:rFonts w:cs="Arial"/>
          <w:b/>
          <w:bCs/>
          <w:iCs/>
          <w:lang w:val="ca-ES"/>
        </w:rPr>
        <w:t xml:space="preserve">Quart.- </w:t>
      </w:r>
      <w:r w:rsidRPr="00933192">
        <w:rPr>
          <w:rFonts w:cs="Arial"/>
          <w:iCs/>
          <w:lang w:val="ca-ES"/>
        </w:rPr>
        <w:t>Aprovar l’autoliquidació 2022 ICIO 0000000344 per un import de 2.007,82€.</w:t>
      </w:r>
    </w:p>
    <w:p w14:paraId="615D7672" w14:textId="77777777" w:rsidR="00576DFE" w:rsidRPr="00933192" w:rsidRDefault="00576DFE" w:rsidP="00933192">
      <w:pPr>
        <w:rPr>
          <w:rFonts w:cs="Arial"/>
          <w:b/>
          <w:lang w:val="ca-ES"/>
        </w:rPr>
      </w:pPr>
    </w:p>
    <w:p w14:paraId="5995DD70" w14:textId="77777777" w:rsidR="00576DFE" w:rsidRPr="00933192" w:rsidRDefault="00576DFE" w:rsidP="00933192">
      <w:pPr>
        <w:rPr>
          <w:rFonts w:cs="Arial"/>
        </w:rPr>
      </w:pPr>
      <w:r w:rsidRPr="00933192">
        <w:rPr>
          <w:rFonts w:cs="Arial"/>
          <w:b/>
          <w:lang w:val="ca-ES"/>
        </w:rPr>
        <w:t xml:space="preserve">Cinquè.- </w:t>
      </w:r>
      <w:r w:rsidRPr="00933192">
        <w:rPr>
          <w:rFonts w:cs="Arial"/>
          <w:bCs/>
        </w:rPr>
        <w:t>Notificar</w:t>
      </w:r>
      <w:r w:rsidRPr="00933192">
        <w:rPr>
          <w:rFonts w:cs="Arial"/>
        </w:rPr>
        <w:t xml:space="preserve"> la present resolució a la part interessada amb els recursos que pot interposar i a l’oficina d’Intervenció/Tresoreria per al seu coneixement.</w:t>
      </w:r>
    </w:p>
    <w:p w14:paraId="655CEC59" w14:textId="77777777" w:rsidR="00576DFE" w:rsidRPr="00933192" w:rsidRDefault="00576DFE" w:rsidP="00933192">
      <w:pPr>
        <w:rPr>
          <w:rFonts w:eastAsia="Times New Roman" w:cs="Arial"/>
          <w:highlight w:val="yellow"/>
          <w:lang w:val="ca-ES" w:eastAsia="es-ES"/>
        </w:rPr>
      </w:pPr>
    </w:p>
    <w:p w14:paraId="6A8004F4" w14:textId="77777777" w:rsidR="00576DFE" w:rsidRPr="00933192" w:rsidRDefault="00576DFE" w:rsidP="00933192">
      <w:pPr>
        <w:rPr>
          <w:rFonts w:cs="Arial"/>
          <w:lang w:val="ca-ES"/>
        </w:rPr>
      </w:pPr>
      <w:bookmarkStart w:id="45" w:name="DOCUMENTO_13260657"/>
      <w:bookmarkStart w:id="46" w:name="DOCUMENTO_13300846"/>
      <w:bookmarkEnd w:id="44"/>
      <w:bookmarkEnd w:id="45"/>
      <w:bookmarkEnd w:id="46"/>
    </w:p>
    <w:p w14:paraId="4C4B0597" w14:textId="5645B0E6" w:rsidR="00D81B89" w:rsidRPr="00933192" w:rsidRDefault="00D81B89" w:rsidP="00933192">
      <w:pPr>
        <w:rPr>
          <w:rFonts w:cs="Arial"/>
          <w:lang w:val="ca-ES"/>
        </w:rPr>
      </w:pPr>
      <w:r w:rsidRPr="00933192">
        <w:rPr>
          <w:rFonts w:cs="Arial"/>
          <w:b/>
          <w:lang w:val="ca-ES"/>
        </w:rPr>
        <w:t>15.0.- LLICÈNCIA D’OBRES PER A LA CONSTRUCCIÓ D’UNA RAMPA D’ACCÉS A L’EDIFICI SITUAT AL CARRER SANTA MARIA NÚM. 45</w:t>
      </w:r>
    </w:p>
    <w:p w14:paraId="21D1749B" w14:textId="77777777" w:rsidR="00D81B89" w:rsidRPr="00933192" w:rsidRDefault="00D81B89" w:rsidP="00933192">
      <w:pPr>
        <w:rPr>
          <w:rFonts w:cs="Arial"/>
          <w:lang w:val="ca-ES"/>
        </w:rPr>
      </w:pPr>
      <w:bookmarkStart w:id="47" w:name="X2022002562"/>
    </w:p>
    <w:p w14:paraId="6D22C5A4" w14:textId="5FD4BE4D" w:rsidR="00D81B89" w:rsidRPr="00933192" w:rsidRDefault="00D81B89" w:rsidP="00933192">
      <w:pPr>
        <w:autoSpaceDE w:val="0"/>
        <w:autoSpaceDN w:val="0"/>
        <w:adjustRightInd w:val="0"/>
        <w:rPr>
          <w:rFonts w:cs="Arial"/>
          <w:lang w:val="ca-ES"/>
        </w:rPr>
      </w:pPr>
      <w:r w:rsidRPr="00933192">
        <w:rPr>
          <w:rFonts w:cs="Arial"/>
          <w:b/>
          <w:lang w:val="ca-ES"/>
        </w:rPr>
        <w:t>S’ACORDA</w:t>
      </w:r>
      <w:r w:rsidR="003676F1">
        <w:rPr>
          <w:rFonts w:cs="Arial"/>
          <w:b/>
          <w:lang w:val="ca-ES"/>
        </w:rPr>
        <w:t>:</w:t>
      </w:r>
    </w:p>
    <w:p w14:paraId="2E2218F1" w14:textId="77777777" w:rsidR="00D81B89" w:rsidRPr="00933192" w:rsidRDefault="00D81B89" w:rsidP="00933192">
      <w:pPr>
        <w:autoSpaceDE w:val="0"/>
        <w:autoSpaceDN w:val="0"/>
        <w:adjustRightInd w:val="0"/>
        <w:rPr>
          <w:rFonts w:cs="Arial"/>
          <w:lang w:val="ca-ES"/>
        </w:rPr>
      </w:pPr>
    </w:p>
    <w:p w14:paraId="6D23A951" w14:textId="77777777" w:rsidR="00D81B89" w:rsidRPr="00933192" w:rsidRDefault="00D81B89" w:rsidP="00933192">
      <w:pPr>
        <w:rPr>
          <w:rFonts w:cs="Arial"/>
        </w:rPr>
      </w:pPr>
      <w:proofErr w:type="gramStart"/>
      <w:r w:rsidRPr="00933192">
        <w:rPr>
          <w:rFonts w:cs="Arial"/>
          <w:b/>
        </w:rPr>
        <w:t>Primer.-</w:t>
      </w:r>
      <w:proofErr w:type="gramEnd"/>
      <w:r w:rsidRPr="00933192">
        <w:rPr>
          <w:rFonts w:cs="Arial"/>
        </w:rPr>
        <w:t xml:space="preserve"> ATORGAR a la Comunitat de </w:t>
      </w:r>
      <w:proofErr w:type="spellStart"/>
      <w:r w:rsidRPr="00933192">
        <w:rPr>
          <w:rFonts w:cs="Arial"/>
        </w:rPr>
        <w:t>Propietaris</w:t>
      </w:r>
      <w:proofErr w:type="spellEnd"/>
      <w:r w:rsidRPr="00933192">
        <w:rPr>
          <w:rFonts w:cs="Arial"/>
        </w:rPr>
        <w:t xml:space="preserve"> Santa Maria 45, </w:t>
      </w:r>
      <w:proofErr w:type="spellStart"/>
      <w:r w:rsidRPr="00933192">
        <w:rPr>
          <w:rFonts w:cs="Arial"/>
        </w:rPr>
        <w:t>amb</w:t>
      </w:r>
      <w:proofErr w:type="spellEnd"/>
      <w:r w:rsidRPr="00933192">
        <w:rPr>
          <w:rFonts w:cs="Arial"/>
        </w:rPr>
        <w:t xml:space="preserve"> NIF H58719808, llicència d’obres per a la construcció d’una rampa d’accés a l’edifici d’habitatges plurifamiliar situat al carrer Santa Maria núm. 45, de Vilassar de Mar, d’acord amb el Projecte Tècnic aportat, sotmesa a les següents prescripcions:</w:t>
      </w:r>
    </w:p>
    <w:p w14:paraId="0C238B7B" w14:textId="77777777" w:rsidR="00D81B89" w:rsidRPr="00933192" w:rsidRDefault="00D81B89" w:rsidP="00933192">
      <w:pPr>
        <w:pStyle w:val="Prrafodelista"/>
        <w:ind w:left="1440"/>
        <w:rPr>
          <w:rFonts w:cs="Arial"/>
          <w:lang w:eastAsia="es-ES"/>
        </w:rPr>
      </w:pPr>
    </w:p>
    <w:p w14:paraId="4AAA9552" w14:textId="77777777" w:rsidR="00D81B89" w:rsidRPr="00BB1C12" w:rsidRDefault="00D81B89" w:rsidP="00933192">
      <w:pPr>
        <w:pStyle w:val="Prrafodelista"/>
        <w:numPr>
          <w:ilvl w:val="0"/>
          <w:numId w:val="30"/>
        </w:numPr>
        <w:rPr>
          <w:rFonts w:cs="Arial"/>
          <w:bCs/>
          <w:color w:val="000000"/>
        </w:rPr>
      </w:pPr>
      <w:r w:rsidRPr="00BB1C12">
        <w:rPr>
          <w:rFonts w:cs="Arial"/>
          <w:bCs/>
          <w:color w:val="000000"/>
        </w:rPr>
        <w:t>TERMINIS: les obres hauran d’iniciar-se en el termini de sis (6) mesos des de la data de notificació de la llicència, i finalitzar en el termini de dotze (12) mesos, comptadors des de la mateixa data.</w:t>
      </w:r>
    </w:p>
    <w:p w14:paraId="0D2F4801" w14:textId="77777777" w:rsidR="00D81B89" w:rsidRPr="00BB1C12" w:rsidRDefault="00D81B89" w:rsidP="00933192">
      <w:pPr>
        <w:pStyle w:val="Prrafodelista"/>
        <w:rPr>
          <w:rFonts w:cs="Arial"/>
          <w:bCs/>
          <w:color w:val="000000"/>
        </w:rPr>
      </w:pPr>
    </w:p>
    <w:p w14:paraId="69EA0057" w14:textId="77777777" w:rsidR="00D81B89" w:rsidRPr="00BB1C12" w:rsidRDefault="00D81B89" w:rsidP="00933192">
      <w:pPr>
        <w:pStyle w:val="Prrafodelista"/>
        <w:numPr>
          <w:ilvl w:val="0"/>
          <w:numId w:val="30"/>
        </w:numPr>
        <w:rPr>
          <w:rFonts w:cs="Arial"/>
          <w:bCs/>
          <w:color w:val="000000"/>
        </w:rPr>
      </w:pPr>
      <w:r w:rsidRPr="00BB1C12">
        <w:rPr>
          <w:rFonts w:cs="Arial"/>
          <w:bCs/>
          <w:color w:val="000000"/>
        </w:rPr>
        <w:t>CONDICIONANTS previs a la devolució de fiances: caldrà aportar la següent documentació:</w:t>
      </w:r>
    </w:p>
    <w:p w14:paraId="511BE95D" w14:textId="77777777" w:rsidR="00D81B89" w:rsidRPr="00BB1C12" w:rsidRDefault="00D81B89" w:rsidP="00933192">
      <w:pPr>
        <w:rPr>
          <w:rFonts w:cs="Arial"/>
          <w:bCs/>
          <w:color w:val="000000"/>
        </w:rPr>
      </w:pPr>
    </w:p>
    <w:p w14:paraId="36D473DF" w14:textId="77777777" w:rsidR="00D81B89" w:rsidRPr="00BB1C12" w:rsidRDefault="00D81B89" w:rsidP="00933192">
      <w:pPr>
        <w:pStyle w:val="Prrafodelista"/>
        <w:numPr>
          <w:ilvl w:val="0"/>
          <w:numId w:val="22"/>
        </w:numPr>
        <w:rPr>
          <w:rFonts w:cs="Arial"/>
          <w:bCs/>
          <w:color w:val="000000"/>
        </w:rPr>
      </w:pPr>
      <w:r w:rsidRPr="00BB1C12">
        <w:rPr>
          <w:rFonts w:cs="Arial"/>
          <w:bCs/>
          <w:color w:val="000000"/>
        </w:rPr>
        <w:t>Certificat final d’obra en el termini màxim d’un mes des de la data de finalització de les obres.</w:t>
      </w:r>
    </w:p>
    <w:p w14:paraId="0F6DF8BF" w14:textId="77777777" w:rsidR="00D81B89" w:rsidRPr="00BB1C12" w:rsidRDefault="00D81B89" w:rsidP="00933192">
      <w:pPr>
        <w:pStyle w:val="Prrafodelista"/>
        <w:numPr>
          <w:ilvl w:val="0"/>
          <w:numId w:val="22"/>
        </w:numPr>
        <w:rPr>
          <w:rFonts w:cs="Arial"/>
          <w:bCs/>
          <w:color w:val="000000"/>
        </w:rPr>
      </w:pPr>
      <w:r w:rsidRPr="00BB1C12">
        <w:rPr>
          <w:rFonts w:cs="Arial"/>
          <w:bCs/>
          <w:color w:val="000000"/>
        </w:rPr>
        <w:t>Certificat de la gestió de residus, emès per gestor autoritzat.</w:t>
      </w:r>
    </w:p>
    <w:p w14:paraId="08EC7CD9" w14:textId="77777777" w:rsidR="00D81B89" w:rsidRPr="00BB1C12" w:rsidRDefault="00D81B89" w:rsidP="00933192">
      <w:pPr>
        <w:pStyle w:val="Prrafodelista"/>
        <w:numPr>
          <w:ilvl w:val="0"/>
          <w:numId w:val="22"/>
        </w:numPr>
        <w:rPr>
          <w:rFonts w:cs="Arial"/>
          <w:bCs/>
          <w:color w:val="000000"/>
        </w:rPr>
      </w:pPr>
      <w:r w:rsidRPr="00BB1C12">
        <w:rPr>
          <w:rFonts w:cs="Arial"/>
          <w:bCs/>
          <w:color w:val="000000"/>
        </w:rPr>
        <w:lastRenderedPageBreak/>
        <w:t>Fotografies dels béns de domini públic afectats per les obres.</w:t>
      </w:r>
    </w:p>
    <w:p w14:paraId="737E52EA" w14:textId="77777777" w:rsidR="00D81B89" w:rsidRPr="00933192" w:rsidRDefault="00D81B89" w:rsidP="00933192">
      <w:pPr>
        <w:ind w:left="360"/>
        <w:rPr>
          <w:rFonts w:cs="Arial"/>
        </w:rPr>
      </w:pPr>
    </w:p>
    <w:p w14:paraId="503FE327" w14:textId="77777777" w:rsidR="00D81B89" w:rsidRPr="00933192" w:rsidRDefault="00D81B89" w:rsidP="00933192">
      <w:pPr>
        <w:rPr>
          <w:rFonts w:cs="Arial"/>
        </w:rPr>
      </w:pPr>
      <w:proofErr w:type="gramStart"/>
      <w:r w:rsidRPr="00933192">
        <w:rPr>
          <w:rFonts w:cs="Arial"/>
          <w:b/>
        </w:rPr>
        <w:t>Segon.-</w:t>
      </w:r>
      <w:proofErr w:type="gramEnd"/>
      <w:r w:rsidRPr="00933192">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3DFA2AA8" w14:textId="77777777" w:rsidR="00D81B89" w:rsidRPr="00933192" w:rsidRDefault="00D81B89" w:rsidP="00933192">
      <w:pPr>
        <w:rPr>
          <w:rFonts w:cs="Arial"/>
        </w:rPr>
      </w:pPr>
    </w:p>
    <w:p w14:paraId="4143408E" w14:textId="77777777" w:rsidR="00D81B89" w:rsidRPr="00933192" w:rsidRDefault="00D81B89" w:rsidP="00933192">
      <w:pPr>
        <w:rPr>
          <w:rFonts w:cs="Arial"/>
        </w:rPr>
      </w:pPr>
      <w:proofErr w:type="gramStart"/>
      <w:r w:rsidRPr="00933192">
        <w:rPr>
          <w:rFonts w:cs="Arial"/>
          <w:b/>
          <w:bCs/>
        </w:rPr>
        <w:t>Tercer.-</w:t>
      </w:r>
      <w:proofErr w:type="gramEnd"/>
      <w:r w:rsidRPr="00933192">
        <w:rPr>
          <w:rFonts w:cs="Arial"/>
        </w:rPr>
        <w:t xml:space="preserve"> Establir les següents bases per a la liquidació de drets:</w:t>
      </w:r>
    </w:p>
    <w:p w14:paraId="4C10530A" w14:textId="77777777" w:rsidR="00D81B89" w:rsidRPr="00933192" w:rsidRDefault="00D81B89" w:rsidP="00933192">
      <w:pPr>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1"/>
        <w:gridCol w:w="1204"/>
      </w:tblGrid>
      <w:tr w:rsidR="00D81B89" w:rsidRPr="00933192" w14:paraId="0E3723CD" w14:textId="77777777" w:rsidTr="00CC2A6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294E7D1A" w14:textId="77777777" w:rsidR="00D81B89" w:rsidRPr="00933192" w:rsidRDefault="00D81B89" w:rsidP="00933192">
            <w:pPr>
              <w:rPr>
                <w:rFonts w:cs="Arial"/>
              </w:rPr>
            </w:pPr>
            <w:r w:rsidRPr="00933192">
              <w:rPr>
                <w:rFonts w:cs="Arial"/>
              </w:rPr>
              <w:t xml:space="preserve">Pressupost d’Execució Material </w:t>
            </w:r>
          </w:p>
        </w:tc>
        <w:tc>
          <w:tcPr>
            <w:tcW w:w="1204" w:type="dxa"/>
            <w:tcBorders>
              <w:top w:val="single" w:sz="8" w:space="0" w:color="7F7F7F"/>
              <w:left w:val="single" w:sz="8" w:space="0" w:color="7F7F7F"/>
              <w:bottom w:val="single" w:sz="8" w:space="0" w:color="7F7F7F"/>
              <w:right w:val="single" w:sz="18" w:space="0" w:color="7F7F7F"/>
            </w:tcBorders>
            <w:vAlign w:val="center"/>
          </w:tcPr>
          <w:p w14:paraId="43221973" w14:textId="77777777" w:rsidR="00D81B89" w:rsidRPr="00933192" w:rsidRDefault="00D81B89" w:rsidP="00933192">
            <w:pPr>
              <w:rPr>
                <w:rFonts w:cs="Arial"/>
                <w:b/>
              </w:rPr>
            </w:pPr>
            <w:r w:rsidRPr="00933192">
              <w:rPr>
                <w:rFonts w:cs="Arial"/>
                <w:b/>
              </w:rPr>
              <w:t>7.614,14 €</w:t>
            </w:r>
          </w:p>
        </w:tc>
      </w:tr>
      <w:tr w:rsidR="00D81B89" w:rsidRPr="00933192" w14:paraId="12A5FE63" w14:textId="77777777" w:rsidTr="00CC2A6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74652CD6" w14:textId="77777777" w:rsidR="00D81B89" w:rsidRPr="00933192" w:rsidRDefault="00D81B89" w:rsidP="00933192">
            <w:pPr>
              <w:rPr>
                <w:rFonts w:cs="Arial"/>
                <w:b/>
              </w:rPr>
            </w:pPr>
            <w:r w:rsidRPr="00933192">
              <w:rPr>
                <w:rFonts w:cs="Arial"/>
              </w:rPr>
              <w:t>Ocupació de via pública</w:t>
            </w:r>
          </w:p>
        </w:tc>
        <w:tc>
          <w:tcPr>
            <w:tcW w:w="1204" w:type="dxa"/>
            <w:tcBorders>
              <w:top w:val="single" w:sz="8" w:space="0" w:color="7F7F7F"/>
              <w:left w:val="single" w:sz="8" w:space="0" w:color="7F7F7F"/>
              <w:bottom w:val="single" w:sz="8" w:space="0" w:color="7F7F7F"/>
              <w:right w:val="single" w:sz="18" w:space="0" w:color="7F7F7F"/>
            </w:tcBorders>
            <w:vAlign w:val="center"/>
          </w:tcPr>
          <w:p w14:paraId="687604E0" w14:textId="77777777" w:rsidR="00D81B89" w:rsidRPr="00933192" w:rsidRDefault="00D81B89" w:rsidP="00933192">
            <w:pPr>
              <w:rPr>
                <w:rFonts w:cs="Arial"/>
                <w:b/>
              </w:rPr>
            </w:pPr>
            <w:r w:rsidRPr="00933192">
              <w:rPr>
                <w:rFonts w:cs="Arial"/>
                <w:b/>
              </w:rPr>
              <w:t>Sí</w:t>
            </w:r>
          </w:p>
        </w:tc>
      </w:tr>
      <w:tr w:rsidR="00D81B89" w:rsidRPr="00933192" w14:paraId="3424E407" w14:textId="77777777" w:rsidTr="00CC2A6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051CDCDB" w14:textId="77777777" w:rsidR="00D81B89" w:rsidRPr="00933192" w:rsidRDefault="00D81B89" w:rsidP="00933192">
            <w:pPr>
              <w:rPr>
                <w:rFonts w:cs="Arial"/>
                <w:b/>
              </w:rPr>
            </w:pPr>
            <w:r w:rsidRPr="00933192">
              <w:rPr>
                <w:rFonts w:cs="Arial"/>
              </w:rPr>
              <w:t xml:space="preserve">Fiança Garantia Bens de Domini Públic </w:t>
            </w:r>
          </w:p>
        </w:tc>
        <w:tc>
          <w:tcPr>
            <w:tcW w:w="1204" w:type="dxa"/>
            <w:tcBorders>
              <w:top w:val="single" w:sz="8" w:space="0" w:color="7F7F7F"/>
              <w:left w:val="single" w:sz="8" w:space="0" w:color="7F7F7F"/>
              <w:bottom w:val="single" w:sz="8" w:space="0" w:color="7F7F7F"/>
              <w:right w:val="single" w:sz="18" w:space="0" w:color="7F7F7F"/>
            </w:tcBorders>
            <w:vAlign w:val="center"/>
          </w:tcPr>
          <w:p w14:paraId="3F517C93" w14:textId="77777777" w:rsidR="00D81B89" w:rsidRPr="00933192" w:rsidRDefault="00D81B89" w:rsidP="00933192">
            <w:pPr>
              <w:rPr>
                <w:rFonts w:cs="Arial"/>
                <w:b/>
              </w:rPr>
            </w:pPr>
            <w:r w:rsidRPr="00933192">
              <w:rPr>
                <w:rFonts w:cs="Arial"/>
                <w:b/>
              </w:rPr>
              <w:t>1.125,00 €</w:t>
            </w:r>
          </w:p>
        </w:tc>
      </w:tr>
    </w:tbl>
    <w:p w14:paraId="064CA51B" w14:textId="77777777" w:rsidR="00D81B89" w:rsidRPr="00933192" w:rsidRDefault="00D81B89" w:rsidP="00933192">
      <w:pPr>
        <w:rPr>
          <w:rFonts w:cs="Arial"/>
          <w:b/>
          <w:lang w:val="ca-ES"/>
        </w:rPr>
      </w:pPr>
    </w:p>
    <w:p w14:paraId="4566B800" w14:textId="77777777" w:rsidR="00D81B89" w:rsidRPr="00933192" w:rsidRDefault="00D81B89" w:rsidP="00933192">
      <w:pPr>
        <w:rPr>
          <w:rFonts w:cs="Arial"/>
          <w:b/>
          <w:lang w:val="ca-ES"/>
        </w:rPr>
      </w:pPr>
      <w:r w:rsidRPr="00933192">
        <w:rPr>
          <w:rFonts w:cs="Arial"/>
          <w:b/>
          <w:lang w:val="ca-ES"/>
        </w:rPr>
        <w:t xml:space="preserve">Quart.- </w:t>
      </w:r>
      <w:r w:rsidRPr="00933192">
        <w:rPr>
          <w:rFonts w:cs="Arial"/>
          <w:lang w:val="ca-ES"/>
        </w:rPr>
        <w:t>Aprovar l’autoliquidació 2022 ICIO 0000000329 per un import de 462,18 €.</w:t>
      </w:r>
    </w:p>
    <w:p w14:paraId="10ADC4E0" w14:textId="77777777" w:rsidR="00D81B89" w:rsidRPr="00933192" w:rsidRDefault="00D81B89" w:rsidP="00933192">
      <w:pPr>
        <w:rPr>
          <w:rFonts w:cs="Arial"/>
          <w:b/>
          <w:lang w:val="ca-ES"/>
        </w:rPr>
      </w:pPr>
    </w:p>
    <w:p w14:paraId="756675ED" w14:textId="77777777" w:rsidR="00D81B89" w:rsidRPr="00933192" w:rsidRDefault="00D81B89" w:rsidP="00933192">
      <w:pPr>
        <w:rPr>
          <w:rFonts w:cs="Arial"/>
          <w:b/>
          <w:lang w:val="ca-ES"/>
        </w:rPr>
      </w:pPr>
      <w:r w:rsidRPr="00933192">
        <w:rPr>
          <w:rFonts w:cs="Arial"/>
          <w:b/>
          <w:lang w:val="ca-ES"/>
        </w:rPr>
        <w:t xml:space="preserve">Cinquè.- </w:t>
      </w:r>
      <w:r w:rsidRPr="00933192">
        <w:rPr>
          <w:rFonts w:cs="Arial"/>
        </w:rPr>
        <w:t>Notificar la present resolució a la part interessada amb els recursos que pot interposar i a l’oficina d’Intervenció/Tresoreria per al seu coneixement.</w:t>
      </w:r>
    </w:p>
    <w:p w14:paraId="76C6F9E8" w14:textId="77777777" w:rsidR="00D81B89" w:rsidRPr="00933192" w:rsidRDefault="00D81B89" w:rsidP="00933192">
      <w:pPr>
        <w:rPr>
          <w:rFonts w:eastAsia="Times New Roman" w:cs="Arial"/>
          <w:highlight w:val="yellow"/>
          <w:lang w:val="ca-ES" w:eastAsia="es-ES"/>
        </w:rPr>
      </w:pPr>
    </w:p>
    <w:p w14:paraId="54B997DC" w14:textId="77777777" w:rsidR="00D81B89" w:rsidRPr="00933192" w:rsidRDefault="00D81B89" w:rsidP="00933192">
      <w:pPr>
        <w:rPr>
          <w:rFonts w:cs="Arial"/>
          <w:lang w:val="ca-ES"/>
        </w:rPr>
      </w:pPr>
      <w:bookmarkStart w:id="48" w:name="DOCUMENTO_13260978"/>
      <w:bookmarkStart w:id="49" w:name="DOCUMENTO_13300852"/>
      <w:bookmarkEnd w:id="47"/>
      <w:bookmarkEnd w:id="48"/>
      <w:bookmarkEnd w:id="49"/>
    </w:p>
    <w:p w14:paraId="6F03B2E7" w14:textId="77777777" w:rsidR="00280D92" w:rsidRPr="00933192" w:rsidRDefault="00280D92" w:rsidP="00933192">
      <w:pPr>
        <w:rPr>
          <w:rFonts w:cs="Arial"/>
          <w:lang w:val="ca-ES"/>
        </w:rPr>
      </w:pPr>
      <w:r w:rsidRPr="00933192">
        <w:rPr>
          <w:rFonts w:cs="Arial"/>
          <w:b/>
          <w:lang w:val="ca-ES"/>
        </w:rPr>
        <w:t>16.0.- APROVACIÓ DEFINITIVA DEL PROJECTE REASFALTATS DE DIFERENTS CARRERS DEL NUCLI URBÀ AL T.M. DE VILASSAR DE MAR.</w:t>
      </w:r>
    </w:p>
    <w:p w14:paraId="1E3EAB07" w14:textId="77777777" w:rsidR="00280D92" w:rsidRPr="00933192" w:rsidRDefault="00280D92" w:rsidP="00933192">
      <w:pPr>
        <w:rPr>
          <w:rFonts w:cs="Arial"/>
          <w:lang w:val="ca-ES"/>
        </w:rPr>
      </w:pPr>
      <w:bookmarkStart w:id="50" w:name="X2022002723"/>
    </w:p>
    <w:p w14:paraId="0BCBFCD1" w14:textId="77777777" w:rsidR="00280D92" w:rsidRPr="00933192" w:rsidRDefault="00280D92" w:rsidP="00933192">
      <w:pPr>
        <w:rPr>
          <w:rFonts w:eastAsia="Times New Roman" w:cs="Arial"/>
          <w:b/>
        </w:rPr>
      </w:pPr>
    </w:p>
    <w:p w14:paraId="2BAE9E84" w14:textId="77777777" w:rsidR="00280D92" w:rsidRPr="00933192" w:rsidRDefault="00280D92" w:rsidP="00933192">
      <w:pPr>
        <w:rPr>
          <w:rFonts w:eastAsia="Times New Roman" w:cs="Arial"/>
          <w:b/>
        </w:rPr>
      </w:pPr>
      <w:r w:rsidRPr="00933192">
        <w:rPr>
          <w:rFonts w:eastAsia="Times New Roman" w:cs="Arial"/>
          <w:b/>
        </w:rPr>
        <w:t>S’ACORDA:</w:t>
      </w:r>
    </w:p>
    <w:p w14:paraId="6503F775" w14:textId="77777777" w:rsidR="00280D92" w:rsidRPr="00933192" w:rsidRDefault="00280D92" w:rsidP="00933192">
      <w:pPr>
        <w:rPr>
          <w:rFonts w:eastAsia="Times New Roman" w:cs="Arial"/>
          <w:b/>
        </w:rPr>
      </w:pPr>
    </w:p>
    <w:p w14:paraId="6439249C" w14:textId="77777777" w:rsidR="00280D92" w:rsidRPr="00933192" w:rsidRDefault="00280D92" w:rsidP="00933192">
      <w:pPr>
        <w:rPr>
          <w:rFonts w:cs="Arial"/>
          <w:lang w:val="ca-ES"/>
        </w:rPr>
      </w:pPr>
      <w:r w:rsidRPr="00933192">
        <w:rPr>
          <w:rFonts w:cs="Arial"/>
          <w:color w:val="000000"/>
          <w:lang w:val="ca-ES" w:eastAsia="ca-ES"/>
        </w:rPr>
        <w:t>Aprovar definitivament el Projecte d’obres de executiu de REASFALTATS DE DIFERENTS CARRERS DEL NUCLI URBÀ.al T.M. de Vilassar de Mar, elaborat en data maig de 2022, amb un pressupost general de contracte de 363.397,52 euros (IVA inclòs).</w:t>
      </w:r>
    </w:p>
    <w:p w14:paraId="7F3E5E18" w14:textId="77777777" w:rsidR="00280D92" w:rsidRPr="00933192" w:rsidRDefault="00280D92" w:rsidP="00933192">
      <w:pPr>
        <w:rPr>
          <w:rFonts w:cs="Arial"/>
          <w:lang w:val="ca-ES"/>
        </w:rPr>
      </w:pPr>
      <w:bookmarkStart w:id="51" w:name="DOCUMENTO_13257679"/>
      <w:bookmarkEnd w:id="51"/>
    </w:p>
    <w:p w14:paraId="07BB0614" w14:textId="77777777" w:rsidR="00280D92" w:rsidRPr="00933192" w:rsidRDefault="00280D92" w:rsidP="00933192">
      <w:pPr>
        <w:rPr>
          <w:rFonts w:cs="Arial"/>
          <w:lang w:val="ca-ES"/>
        </w:rPr>
      </w:pPr>
      <w:bookmarkStart w:id="52" w:name="DOCUMENTO_13300854"/>
      <w:bookmarkEnd w:id="50"/>
      <w:bookmarkEnd w:id="52"/>
    </w:p>
    <w:p w14:paraId="2CE4ED55" w14:textId="279C0A83" w:rsidR="00F47DF9" w:rsidRPr="00933192" w:rsidRDefault="00F47DF9" w:rsidP="00933192">
      <w:pPr>
        <w:rPr>
          <w:rFonts w:cs="Arial"/>
          <w:lang w:val="ca-ES"/>
        </w:rPr>
      </w:pPr>
      <w:r w:rsidRPr="00933192">
        <w:rPr>
          <w:rFonts w:cs="Arial"/>
          <w:b/>
          <w:lang w:val="ca-ES"/>
        </w:rPr>
        <w:t>17.0.- AMPLIACIÓ GUAL VIA OCTAVIANA</w:t>
      </w:r>
      <w:r w:rsidR="003676F1">
        <w:rPr>
          <w:rFonts w:cs="Arial"/>
          <w:b/>
          <w:lang w:val="ca-ES"/>
        </w:rPr>
        <w:t>...</w:t>
      </w:r>
      <w:r w:rsidRPr="00933192">
        <w:rPr>
          <w:rFonts w:cs="Arial"/>
          <w:b/>
          <w:lang w:val="ca-ES"/>
        </w:rPr>
        <w:t xml:space="preserve"> PLACA 1658 EXPEDIENT:X2021003664.</w:t>
      </w:r>
    </w:p>
    <w:p w14:paraId="7DE991CE" w14:textId="77777777" w:rsidR="00F47DF9" w:rsidRPr="00933192" w:rsidRDefault="00F47DF9" w:rsidP="00933192">
      <w:pPr>
        <w:rPr>
          <w:rFonts w:cs="Arial"/>
          <w:lang w:val="ca-ES"/>
        </w:rPr>
      </w:pPr>
      <w:bookmarkStart w:id="53" w:name="X2021003664"/>
    </w:p>
    <w:p w14:paraId="03BB7F1B" w14:textId="77777777" w:rsidR="00F47DF9" w:rsidRPr="00933192" w:rsidRDefault="00F47DF9" w:rsidP="00933192">
      <w:pPr>
        <w:rPr>
          <w:rFonts w:eastAsia="Times New Roman" w:cs="Arial"/>
          <w:b/>
        </w:rPr>
      </w:pPr>
    </w:p>
    <w:p w14:paraId="4B07F3F8" w14:textId="77777777" w:rsidR="00F47DF9" w:rsidRPr="00933192" w:rsidRDefault="00F47DF9" w:rsidP="00933192">
      <w:pPr>
        <w:rPr>
          <w:rFonts w:eastAsia="Times New Roman" w:cs="Arial"/>
          <w:b/>
        </w:rPr>
      </w:pPr>
      <w:r w:rsidRPr="00933192">
        <w:rPr>
          <w:rFonts w:eastAsia="Times New Roman" w:cs="Arial"/>
          <w:b/>
        </w:rPr>
        <w:t>S’ACORDA:</w:t>
      </w:r>
    </w:p>
    <w:p w14:paraId="0B273DAD" w14:textId="77777777" w:rsidR="00F47DF9" w:rsidRPr="00933192" w:rsidRDefault="00F47DF9" w:rsidP="00933192">
      <w:pPr>
        <w:rPr>
          <w:rFonts w:eastAsia="Times New Roman" w:cs="Arial"/>
          <w:highlight w:val="yellow"/>
          <w:lang w:val="ca-ES" w:eastAsia="es-ES"/>
        </w:rPr>
      </w:pPr>
    </w:p>
    <w:p w14:paraId="7B75BB62" w14:textId="77777777" w:rsidR="00F47DF9" w:rsidRPr="00933192" w:rsidRDefault="00F47DF9" w:rsidP="00933192">
      <w:pPr>
        <w:rPr>
          <w:rFonts w:cs="Arial"/>
          <w:lang w:val="ca-ES"/>
        </w:rPr>
      </w:pPr>
      <w:r w:rsidRPr="00933192">
        <w:rPr>
          <w:rFonts w:cs="Arial"/>
          <w:b/>
          <w:bCs/>
          <w:lang w:val="ca-ES"/>
        </w:rPr>
        <w:t>Primer</w:t>
      </w:r>
      <w:r w:rsidRPr="00933192">
        <w:rPr>
          <w:rFonts w:cs="Arial"/>
          <w:lang w:val="ca-ES"/>
        </w:rPr>
        <w:t xml:space="preserve">. </w:t>
      </w:r>
      <w:r w:rsidRPr="00933192">
        <w:rPr>
          <w:rFonts w:cs="Arial"/>
          <w:color w:val="000000"/>
          <w:lang w:val="ca-ES" w:eastAsia="ca-ES"/>
        </w:rPr>
        <w:t>Concedir a A.T.P. , ampliació de gual permanent per un total de  4 metres enfront de la finca de la Via Octaviana</w:t>
      </w:r>
      <w:r w:rsidRPr="00933192">
        <w:rPr>
          <w:rFonts w:cs="Arial"/>
          <w:lang w:val="ca-ES"/>
        </w:rPr>
        <w:t>, d’ acord amb l’ informe del Tècnic municipal de data 5 de setembre de 2022.</w:t>
      </w:r>
    </w:p>
    <w:p w14:paraId="6EA29EE0" w14:textId="77777777" w:rsidR="00F47DF9" w:rsidRPr="00933192" w:rsidRDefault="00F47DF9" w:rsidP="00933192">
      <w:pPr>
        <w:rPr>
          <w:rFonts w:cs="Arial"/>
          <w:lang w:val="ca-ES"/>
        </w:rPr>
      </w:pPr>
    </w:p>
    <w:p w14:paraId="6FB5F660" w14:textId="77777777" w:rsidR="00F47DF9" w:rsidRPr="00933192" w:rsidRDefault="00F47DF9" w:rsidP="00933192">
      <w:pPr>
        <w:pStyle w:val="Default"/>
        <w:jc w:val="both"/>
        <w:rPr>
          <w:sz w:val="22"/>
          <w:szCs w:val="22"/>
        </w:rPr>
      </w:pPr>
      <w:r w:rsidRPr="00933192">
        <w:rPr>
          <w:b/>
          <w:bCs/>
          <w:sz w:val="22"/>
          <w:szCs w:val="22"/>
        </w:rPr>
        <w:t>Segon</w:t>
      </w:r>
      <w:r w:rsidRPr="00933192">
        <w:rPr>
          <w:sz w:val="22"/>
          <w:szCs w:val="22"/>
        </w:rPr>
        <w:t xml:space="preserve">. Notificar aquest acord als interessats, amb expressió dels recursos que es poden interposar, i a l’Organisme de Gestió Tributària. </w:t>
      </w:r>
    </w:p>
    <w:p w14:paraId="32B9BC95" w14:textId="77777777" w:rsidR="00F47DF9" w:rsidRPr="00933192" w:rsidRDefault="00F47DF9" w:rsidP="00933192">
      <w:pPr>
        <w:rPr>
          <w:rFonts w:cs="Arial"/>
          <w:lang w:val="ca-ES"/>
        </w:rPr>
      </w:pPr>
      <w:bookmarkStart w:id="54" w:name="DOCUMENTO_13202301"/>
      <w:bookmarkEnd w:id="54"/>
    </w:p>
    <w:p w14:paraId="1A8475C6" w14:textId="77777777" w:rsidR="00F47DF9" w:rsidRPr="00933192" w:rsidRDefault="00F47DF9" w:rsidP="00933192">
      <w:pPr>
        <w:rPr>
          <w:rFonts w:cs="Arial"/>
          <w:lang w:val="ca-ES"/>
        </w:rPr>
      </w:pPr>
      <w:bookmarkStart w:id="55" w:name="DOCUMENTO_13300858"/>
      <w:bookmarkEnd w:id="53"/>
      <w:bookmarkEnd w:id="55"/>
    </w:p>
    <w:p w14:paraId="48C3D217" w14:textId="77777777" w:rsidR="00EF1344" w:rsidRPr="00933192" w:rsidRDefault="00EF1344" w:rsidP="00933192">
      <w:pPr>
        <w:rPr>
          <w:rFonts w:cs="Arial"/>
          <w:lang w:val="ca-ES"/>
        </w:rPr>
      </w:pPr>
      <w:r w:rsidRPr="00933192">
        <w:rPr>
          <w:rFonts w:cs="Arial"/>
          <w:b/>
          <w:lang w:val="ca-ES"/>
        </w:rPr>
        <w:t>18.0.- DONAR COMPTE DELS DECRETS D'ALCALDIA DES DEL NÚM.3678/2022 AL 3782/2022.</w:t>
      </w:r>
    </w:p>
    <w:p w14:paraId="1B5F8D81" w14:textId="16D80BD0" w:rsidR="00EF1344" w:rsidRDefault="00EF1344" w:rsidP="00933192">
      <w:pPr>
        <w:rPr>
          <w:rFonts w:cs="Arial"/>
          <w:lang w:val="ca-ES"/>
        </w:rPr>
      </w:pPr>
    </w:p>
    <w:p w14:paraId="7949DBCA" w14:textId="6787A587" w:rsidR="00BB1C12" w:rsidRDefault="00D85E2D" w:rsidP="00933192">
      <w:pPr>
        <w:rPr>
          <w:rFonts w:cs="Arial"/>
          <w:lang w:val="ca-ES"/>
        </w:rPr>
      </w:pPr>
      <w:r>
        <w:rPr>
          <w:rFonts w:cs="Arial"/>
          <w:lang w:val="ca-ES"/>
        </w:rPr>
        <w:lastRenderedPageBreak/>
        <w:t>Els membres de la Junta de Govern Local es donen per assabentats del Decrets d’Alcaldia, des del número 3678/2022 de 14 de setembre de 2022 fins al 3782/2022 de 21 de setembre de 2022.</w:t>
      </w:r>
    </w:p>
    <w:p w14:paraId="59E6225A" w14:textId="77777777" w:rsidR="00D72205" w:rsidRDefault="00D72205" w:rsidP="00933192">
      <w:pPr>
        <w:rPr>
          <w:rFonts w:cs="Arial"/>
          <w:lang w:val="ca-ES"/>
        </w:rPr>
      </w:pPr>
    </w:p>
    <w:p w14:paraId="08F6DC02" w14:textId="77777777" w:rsidR="00BB1C12" w:rsidRPr="00933192" w:rsidRDefault="00BB1C12" w:rsidP="00933192">
      <w:pPr>
        <w:rPr>
          <w:rFonts w:cs="Arial"/>
          <w:lang w:val="ca-ES"/>
        </w:rPr>
      </w:pPr>
    </w:p>
    <w:p w14:paraId="3BC45CD7" w14:textId="0162FBB7" w:rsidR="00EF1344" w:rsidRDefault="00EF1344" w:rsidP="00933192">
      <w:pPr>
        <w:rPr>
          <w:rFonts w:cs="Arial"/>
          <w:b/>
          <w:lang w:val="ca-ES"/>
        </w:rPr>
      </w:pPr>
      <w:r w:rsidRPr="00933192">
        <w:rPr>
          <w:rFonts w:cs="Arial"/>
          <w:b/>
          <w:lang w:val="ca-ES"/>
        </w:rPr>
        <w:t>19.0.- PUNT D'URGÈNCIA</w:t>
      </w:r>
    </w:p>
    <w:p w14:paraId="4D5F5DCB" w14:textId="5E9E0512" w:rsidR="00BB1C12" w:rsidRDefault="00BB1C12" w:rsidP="00933192">
      <w:pPr>
        <w:rPr>
          <w:rFonts w:cs="Arial"/>
          <w:b/>
          <w:lang w:val="ca-ES"/>
        </w:rPr>
      </w:pPr>
    </w:p>
    <w:p w14:paraId="6F355E0D" w14:textId="5113B3B4" w:rsidR="00BB1C12" w:rsidRDefault="00BB1C12" w:rsidP="00933192">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7BE1D13C" w14:textId="77777777" w:rsidR="00BB1C12" w:rsidRPr="00BB1C12" w:rsidRDefault="00BB1C12" w:rsidP="00933192">
      <w:pPr>
        <w:rPr>
          <w:rFonts w:cs="Arial"/>
          <w:bCs/>
          <w:lang w:val="ca-ES"/>
        </w:rPr>
      </w:pPr>
    </w:p>
    <w:p w14:paraId="772A68D0" w14:textId="77777777" w:rsidR="00EF1344" w:rsidRPr="00933192" w:rsidRDefault="00EF1344" w:rsidP="00933192">
      <w:pPr>
        <w:rPr>
          <w:rFonts w:cs="Arial"/>
          <w:lang w:val="ca-ES"/>
        </w:rPr>
      </w:pPr>
    </w:p>
    <w:p w14:paraId="3103E30F" w14:textId="77777777" w:rsidR="00EF1344" w:rsidRPr="00933192" w:rsidRDefault="00EF1344" w:rsidP="00933192">
      <w:pPr>
        <w:rPr>
          <w:rFonts w:cs="Arial"/>
          <w:lang w:val="ca-ES"/>
        </w:rPr>
      </w:pPr>
      <w:r w:rsidRPr="00933192">
        <w:rPr>
          <w:rFonts w:cs="Arial"/>
          <w:b/>
          <w:lang w:val="ca-ES"/>
        </w:rPr>
        <w:t>19.1.- APROVACIÓ DE LES CERTIFICACIONS D'OBRA NÚM. 1 I 2, CORRESPONENTS AL CONTRACTE PER A L’EXECUCIÓ DE LES OBRES DE LA REFORMA EN PLANTA PRIMERA DE L’EDIFICI DEL MERCAT MUNICIPAL DE VILASSAR DE MAR, PER A OFICINES MUNICIPALS</w:t>
      </w:r>
    </w:p>
    <w:p w14:paraId="7D2A74B6" w14:textId="77777777" w:rsidR="00EF1344" w:rsidRPr="00933192" w:rsidRDefault="00EF1344" w:rsidP="00933192">
      <w:pPr>
        <w:rPr>
          <w:rFonts w:cs="Arial"/>
          <w:lang w:val="ca-ES"/>
        </w:rPr>
      </w:pPr>
    </w:p>
    <w:p w14:paraId="1EE9699E" w14:textId="77777777" w:rsidR="00EF1344" w:rsidRPr="00933192" w:rsidRDefault="00EF1344" w:rsidP="00933192">
      <w:pPr>
        <w:rPr>
          <w:rFonts w:eastAsia="Times New Roman" w:cs="Arial"/>
          <w:b/>
          <w:lang w:val="ca-ES"/>
        </w:rPr>
      </w:pPr>
      <w:bookmarkStart w:id="56" w:name="X2021002222"/>
    </w:p>
    <w:p w14:paraId="7B8599E0" w14:textId="77777777" w:rsidR="00EF1344" w:rsidRPr="00933192" w:rsidRDefault="00EF1344" w:rsidP="00933192">
      <w:pPr>
        <w:rPr>
          <w:rFonts w:eastAsia="Times New Roman" w:cs="Arial"/>
          <w:b/>
          <w:lang w:val="ca-ES"/>
        </w:rPr>
      </w:pPr>
      <w:r w:rsidRPr="00933192">
        <w:rPr>
          <w:rFonts w:eastAsia="Times New Roman" w:cs="Arial"/>
          <w:b/>
          <w:lang w:val="ca-ES"/>
        </w:rPr>
        <w:t>S’ACORDA:</w:t>
      </w:r>
    </w:p>
    <w:p w14:paraId="4F6D3184" w14:textId="77777777" w:rsidR="00EF1344" w:rsidRPr="00933192" w:rsidRDefault="00EF1344" w:rsidP="00933192">
      <w:pPr>
        <w:rPr>
          <w:rFonts w:eastAsia="Times New Roman" w:cs="Arial"/>
          <w:b/>
          <w:lang w:val="ca-ES"/>
        </w:rPr>
      </w:pPr>
    </w:p>
    <w:p w14:paraId="2B117AA2" w14:textId="77777777" w:rsidR="00EF1344" w:rsidRPr="00933192" w:rsidRDefault="00EF1344" w:rsidP="00933192">
      <w:pPr>
        <w:pStyle w:val="Normal10"/>
        <w:spacing w:before="0" w:after="0"/>
        <w:rPr>
          <w:rFonts w:cs="Arial"/>
          <w:szCs w:val="22"/>
        </w:rPr>
      </w:pPr>
      <w:r w:rsidRPr="00933192">
        <w:rPr>
          <w:rFonts w:cs="Arial"/>
          <w:szCs w:val="22"/>
        </w:rPr>
        <w:t xml:space="preserve">Primer. Aprovar la certificació d’obra núm. 1 del contracte </w:t>
      </w:r>
      <w:r w:rsidRPr="00933192">
        <w:rPr>
          <w:rFonts w:cs="Arial"/>
          <w:noProof/>
          <w:szCs w:val="22"/>
        </w:rPr>
        <w:t>per a l’execució de les obres de la Reforma en planta primera de l’edifici del Mercat municipal de Vilassar de Mar, per a oficines municipals</w:t>
      </w:r>
      <w:r w:rsidRPr="00933192">
        <w:rPr>
          <w:rFonts w:cs="Arial"/>
          <w:szCs w:val="22"/>
        </w:rPr>
        <w:t>, per un import de 15.436,56 € i acreditar aquest import a favor d’Unió Temporal d’empreses CONSTRUCTORA Y REHABILITADORA SECLA, SA, Y ECOCLIMA BARCELONA, SL.</w:t>
      </w:r>
    </w:p>
    <w:p w14:paraId="589A5EFC" w14:textId="77777777" w:rsidR="00EF1344" w:rsidRPr="00933192" w:rsidRDefault="00EF1344" w:rsidP="00933192">
      <w:pPr>
        <w:pStyle w:val="Normal10"/>
        <w:spacing w:before="0" w:after="0"/>
        <w:rPr>
          <w:rFonts w:cs="Arial"/>
          <w:szCs w:val="22"/>
        </w:rPr>
      </w:pPr>
    </w:p>
    <w:p w14:paraId="353AC3FC" w14:textId="77777777" w:rsidR="00EF1344" w:rsidRPr="00933192" w:rsidRDefault="00EF1344" w:rsidP="00933192">
      <w:pPr>
        <w:pStyle w:val="Normal10"/>
        <w:spacing w:before="0" w:after="0"/>
        <w:rPr>
          <w:rFonts w:cs="Arial"/>
          <w:szCs w:val="22"/>
        </w:rPr>
      </w:pPr>
      <w:r w:rsidRPr="00933192">
        <w:rPr>
          <w:rFonts w:cs="Arial"/>
          <w:szCs w:val="22"/>
        </w:rPr>
        <w:t xml:space="preserve">Segon. Aprovar la certificació d’obra núm. 2 del contracte </w:t>
      </w:r>
      <w:r w:rsidRPr="00933192">
        <w:rPr>
          <w:rFonts w:cs="Arial"/>
          <w:noProof/>
          <w:szCs w:val="22"/>
        </w:rPr>
        <w:t>per a l’execució de les obres de la Reforma en planta primera de l’edifici del Mercat municipal de Vilassar de Mar, per a oficines municipals</w:t>
      </w:r>
      <w:r w:rsidRPr="00933192">
        <w:rPr>
          <w:rFonts w:cs="Arial"/>
          <w:szCs w:val="22"/>
        </w:rPr>
        <w:t>, per un import de 15.788,06 € i acreditar aquest import a favor d’Unió Temporal d’empreses CONSTRUCTORA Y REHABILITADORA SECLA, SA, Y ECOCLIMA BARCELONA, SL.</w:t>
      </w:r>
    </w:p>
    <w:p w14:paraId="2A7D7D9B" w14:textId="77777777" w:rsidR="00EF1344" w:rsidRPr="00933192" w:rsidRDefault="00EF1344" w:rsidP="00933192">
      <w:pPr>
        <w:pStyle w:val="Normal10"/>
        <w:spacing w:before="0" w:after="0"/>
        <w:rPr>
          <w:rFonts w:cs="Arial"/>
          <w:szCs w:val="22"/>
        </w:rPr>
      </w:pPr>
    </w:p>
    <w:p w14:paraId="2B485BBB" w14:textId="77777777" w:rsidR="00EF1344" w:rsidRPr="00933192" w:rsidRDefault="00EF1344" w:rsidP="00933192">
      <w:pPr>
        <w:pStyle w:val="Normal10"/>
        <w:spacing w:before="0" w:after="0"/>
        <w:rPr>
          <w:rFonts w:cs="Arial"/>
          <w:szCs w:val="22"/>
        </w:rPr>
      </w:pPr>
      <w:r w:rsidRPr="00933192">
        <w:rPr>
          <w:rFonts w:cs="Arial"/>
          <w:szCs w:val="22"/>
        </w:rPr>
        <w:t>Tercer. Notificar el present acord als interessats</w:t>
      </w:r>
    </w:p>
    <w:p w14:paraId="5C658E26" w14:textId="77777777" w:rsidR="00EF1344" w:rsidRPr="00933192" w:rsidRDefault="00EF1344" w:rsidP="00933192">
      <w:pPr>
        <w:rPr>
          <w:rFonts w:cs="Arial"/>
          <w:lang w:val="ca-ES"/>
        </w:rPr>
      </w:pPr>
      <w:bookmarkStart w:id="57" w:name="DOCUMENTO_13297637"/>
      <w:bookmarkStart w:id="58" w:name="DOCUMENTO_13300863"/>
      <w:bookmarkEnd w:id="56"/>
      <w:bookmarkEnd w:id="57"/>
      <w:bookmarkEnd w:id="58"/>
    </w:p>
    <w:p w14:paraId="3F0B28FD" w14:textId="77777777" w:rsidR="00EF1344" w:rsidRPr="00933192" w:rsidRDefault="00EF1344" w:rsidP="00933192">
      <w:pPr>
        <w:rPr>
          <w:rFonts w:cs="Arial"/>
          <w:lang w:val="ca-ES"/>
        </w:rPr>
      </w:pPr>
    </w:p>
    <w:p w14:paraId="2A303BF1" w14:textId="77777777" w:rsidR="00821143" w:rsidRPr="00933192" w:rsidRDefault="00821143" w:rsidP="00933192">
      <w:pPr>
        <w:rPr>
          <w:rFonts w:cs="Arial"/>
          <w:lang w:val="ca-ES"/>
        </w:rPr>
      </w:pPr>
    </w:p>
    <w:p w14:paraId="177851B6" w14:textId="77777777" w:rsidR="00821143" w:rsidRPr="00933192" w:rsidRDefault="00821143" w:rsidP="00933192">
      <w:pPr>
        <w:widowControl w:val="0"/>
        <w:suppressAutoHyphens/>
        <w:autoSpaceDE w:val="0"/>
        <w:rPr>
          <w:rFonts w:cs="Arial"/>
          <w:lang w:val="ca-ES"/>
        </w:rPr>
      </w:pPr>
    </w:p>
    <w:p w14:paraId="7DE37FB1" w14:textId="77777777" w:rsidR="00856865" w:rsidRPr="00933192" w:rsidRDefault="00856865" w:rsidP="00933192">
      <w:pPr>
        <w:rPr>
          <w:rFonts w:eastAsia="Times New Roman" w:cs="Arial"/>
          <w:lang w:val="ca-ES" w:eastAsia="es-ES"/>
        </w:rPr>
      </w:pPr>
      <w:r w:rsidRPr="00933192">
        <w:rPr>
          <w:rFonts w:eastAsia="Times New Roman" w:cs="Arial"/>
          <w:lang w:val="ca-ES" w:eastAsia="es-ES"/>
        </w:rPr>
        <w:t>L’alcalde aixeca la sessió, de la qual com a secret</w:t>
      </w:r>
      <w:r w:rsidR="001E0137" w:rsidRPr="00933192">
        <w:rPr>
          <w:rFonts w:eastAsia="Times New Roman" w:cs="Arial"/>
          <w:lang w:val="ca-ES" w:eastAsia="es-ES"/>
        </w:rPr>
        <w:t>ari</w:t>
      </w:r>
      <w:r w:rsidRPr="00933192">
        <w:rPr>
          <w:rFonts w:eastAsia="Times New Roman" w:cs="Arial"/>
          <w:lang w:val="ca-ES" w:eastAsia="es-ES"/>
        </w:rPr>
        <w:t xml:space="preserve"> estenc aquesta acta </w:t>
      </w:r>
    </w:p>
    <w:p w14:paraId="1BA69B92" w14:textId="77777777" w:rsidR="007B3E03" w:rsidRPr="00933192" w:rsidRDefault="007B3E03" w:rsidP="00933192">
      <w:pPr>
        <w:rPr>
          <w:rFonts w:eastAsia="Times New Roman" w:cs="Arial"/>
          <w:lang w:val="ca-ES" w:eastAsia="es-ES"/>
        </w:rPr>
      </w:pPr>
    </w:p>
    <w:p w14:paraId="61AAE3AA" w14:textId="77777777" w:rsidR="00E213A3" w:rsidRPr="00933192" w:rsidRDefault="008E1962" w:rsidP="00933192">
      <w:pPr>
        <w:rPr>
          <w:rFonts w:eastAsia="Times New Roman" w:cs="Arial"/>
          <w:i/>
          <w:kern w:val="22"/>
          <w:lang w:val="ca-ES" w:eastAsia="es-ES"/>
        </w:rPr>
      </w:pPr>
      <w:r w:rsidRPr="00933192">
        <w:rPr>
          <w:rFonts w:eastAsia="Times New Roman" w:cs="Arial"/>
          <w:i/>
          <w:kern w:val="22"/>
          <w:lang w:val="ca-ES" w:eastAsia="es-ES"/>
        </w:rPr>
        <w:t>Signat electrònicament</w:t>
      </w:r>
    </w:p>
    <w:sectPr w:rsidR="00E213A3" w:rsidRPr="0093319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5D339" w14:textId="77777777" w:rsidR="006E5FCE" w:rsidRDefault="006E5FCE" w:rsidP="00821143">
      <w:r>
        <w:separator/>
      </w:r>
    </w:p>
  </w:endnote>
  <w:endnote w:type="continuationSeparator" w:id="0">
    <w:p w14:paraId="1BBA0682" w14:textId="77777777" w:rsidR="006E5FCE" w:rsidRDefault="006E5FCE"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065755"/>
      <w:docPartObj>
        <w:docPartGallery w:val="Page Numbers (Bottom of Page)"/>
        <w:docPartUnique/>
      </w:docPartObj>
    </w:sdtPr>
    <w:sdtContent>
      <w:p w14:paraId="7212F241" w14:textId="6CF37A5E" w:rsidR="00933192" w:rsidRDefault="00933192">
        <w:pPr>
          <w:pStyle w:val="Piedepgina"/>
          <w:jc w:val="right"/>
        </w:pPr>
        <w:r>
          <w:fldChar w:fldCharType="begin"/>
        </w:r>
        <w:r>
          <w:instrText>PAGE   \* MERGEFORMAT</w:instrText>
        </w:r>
        <w:r>
          <w:fldChar w:fldCharType="separate"/>
        </w:r>
        <w:r>
          <w:t>2</w:t>
        </w:r>
        <w:r>
          <w:fldChar w:fldCharType="end"/>
        </w:r>
      </w:p>
    </w:sdtContent>
  </w:sdt>
  <w:p w14:paraId="1EF036F5" w14:textId="77777777" w:rsidR="00933192" w:rsidRDefault="009331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F9103" w14:textId="77777777" w:rsidR="006E5FCE" w:rsidRDefault="006E5FCE" w:rsidP="00821143">
      <w:r>
        <w:separator/>
      </w:r>
    </w:p>
  </w:footnote>
  <w:footnote w:type="continuationSeparator" w:id="0">
    <w:p w14:paraId="79317BFE" w14:textId="77777777" w:rsidR="006E5FCE" w:rsidRDefault="006E5FCE"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F87B3" w14:textId="77777777" w:rsidR="005257A2" w:rsidRDefault="005257A2">
    <w:r>
      <w:rPr>
        <w:noProof/>
      </w:rPr>
      <w:drawing>
        <wp:inline distT="0" distB="0" distL="0" distR="0" wp14:anchorId="16F9304E" wp14:editId="70BECD24">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3335B6E5"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6F2"/>
    <w:multiLevelType w:val="hybridMultilevel"/>
    <w:tmpl w:val="F94EDD24"/>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3201C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4F5511"/>
    <w:multiLevelType w:val="hybridMultilevel"/>
    <w:tmpl w:val="287A27F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D4259E9"/>
    <w:multiLevelType w:val="hybridMultilevel"/>
    <w:tmpl w:val="26422E4E"/>
    <w:lvl w:ilvl="0" w:tplc="74B02472">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D8600C8"/>
    <w:multiLevelType w:val="hybridMultilevel"/>
    <w:tmpl w:val="3F867022"/>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1616A0"/>
    <w:multiLevelType w:val="hybridMultilevel"/>
    <w:tmpl w:val="E0DC0486"/>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43D0B5C"/>
    <w:multiLevelType w:val="hybridMultilevel"/>
    <w:tmpl w:val="5B484586"/>
    <w:lvl w:ilvl="0" w:tplc="A9A6B2D8">
      <w:start w:val="1"/>
      <w:numFmt w:val="decimal"/>
      <w:lvlText w:val="%1."/>
      <w:lvlJc w:val="left"/>
      <w:pPr>
        <w:ind w:left="361" w:hanging="360"/>
      </w:pPr>
      <w:rPr>
        <w:color w:val="auto"/>
      </w:r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7" w15:restartNumberingAfterBreak="0">
    <w:nsid w:val="147C019B"/>
    <w:multiLevelType w:val="hybridMultilevel"/>
    <w:tmpl w:val="6760556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19AD3A51"/>
    <w:multiLevelType w:val="hybridMultilevel"/>
    <w:tmpl w:val="287A27F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031828"/>
    <w:multiLevelType w:val="hybridMultilevel"/>
    <w:tmpl w:val="F94EDD24"/>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7611AC"/>
    <w:multiLevelType w:val="hybridMultilevel"/>
    <w:tmpl w:val="B3C8732E"/>
    <w:lvl w:ilvl="0" w:tplc="49CC8110">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8B5729B"/>
    <w:multiLevelType w:val="hybridMultilevel"/>
    <w:tmpl w:val="F6F4B550"/>
    <w:lvl w:ilvl="0" w:tplc="04030001">
      <w:start w:val="1"/>
      <w:numFmt w:val="bullet"/>
      <w:lvlText w:val=""/>
      <w:lvlJc w:val="left"/>
      <w:pPr>
        <w:ind w:left="768" w:hanging="360"/>
      </w:pPr>
      <w:rPr>
        <w:rFonts w:ascii="Symbol" w:hAnsi="Symbol" w:hint="default"/>
      </w:rPr>
    </w:lvl>
    <w:lvl w:ilvl="1" w:tplc="04030003" w:tentative="1">
      <w:start w:val="1"/>
      <w:numFmt w:val="bullet"/>
      <w:lvlText w:val="o"/>
      <w:lvlJc w:val="left"/>
      <w:pPr>
        <w:ind w:left="1488" w:hanging="360"/>
      </w:pPr>
      <w:rPr>
        <w:rFonts w:ascii="Courier New" w:hAnsi="Courier New" w:cs="Courier New" w:hint="default"/>
      </w:rPr>
    </w:lvl>
    <w:lvl w:ilvl="2" w:tplc="04030005" w:tentative="1">
      <w:start w:val="1"/>
      <w:numFmt w:val="bullet"/>
      <w:lvlText w:val=""/>
      <w:lvlJc w:val="left"/>
      <w:pPr>
        <w:ind w:left="2208" w:hanging="360"/>
      </w:pPr>
      <w:rPr>
        <w:rFonts w:ascii="Wingdings" w:hAnsi="Wingdings" w:hint="default"/>
      </w:rPr>
    </w:lvl>
    <w:lvl w:ilvl="3" w:tplc="04030001" w:tentative="1">
      <w:start w:val="1"/>
      <w:numFmt w:val="bullet"/>
      <w:lvlText w:val=""/>
      <w:lvlJc w:val="left"/>
      <w:pPr>
        <w:ind w:left="2928" w:hanging="360"/>
      </w:pPr>
      <w:rPr>
        <w:rFonts w:ascii="Symbol" w:hAnsi="Symbol" w:hint="default"/>
      </w:rPr>
    </w:lvl>
    <w:lvl w:ilvl="4" w:tplc="04030003" w:tentative="1">
      <w:start w:val="1"/>
      <w:numFmt w:val="bullet"/>
      <w:lvlText w:val="o"/>
      <w:lvlJc w:val="left"/>
      <w:pPr>
        <w:ind w:left="3648" w:hanging="360"/>
      </w:pPr>
      <w:rPr>
        <w:rFonts w:ascii="Courier New" w:hAnsi="Courier New" w:cs="Courier New" w:hint="default"/>
      </w:rPr>
    </w:lvl>
    <w:lvl w:ilvl="5" w:tplc="04030005" w:tentative="1">
      <w:start w:val="1"/>
      <w:numFmt w:val="bullet"/>
      <w:lvlText w:val=""/>
      <w:lvlJc w:val="left"/>
      <w:pPr>
        <w:ind w:left="4368" w:hanging="360"/>
      </w:pPr>
      <w:rPr>
        <w:rFonts w:ascii="Wingdings" w:hAnsi="Wingdings" w:hint="default"/>
      </w:rPr>
    </w:lvl>
    <w:lvl w:ilvl="6" w:tplc="04030001" w:tentative="1">
      <w:start w:val="1"/>
      <w:numFmt w:val="bullet"/>
      <w:lvlText w:val=""/>
      <w:lvlJc w:val="left"/>
      <w:pPr>
        <w:ind w:left="5088" w:hanging="360"/>
      </w:pPr>
      <w:rPr>
        <w:rFonts w:ascii="Symbol" w:hAnsi="Symbol" w:hint="default"/>
      </w:rPr>
    </w:lvl>
    <w:lvl w:ilvl="7" w:tplc="04030003" w:tentative="1">
      <w:start w:val="1"/>
      <w:numFmt w:val="bullet"/>
      <w:lvlText w:val="o"/>
      <w:lvlJc w:val="left"/>
      <w:pPr>
        <w:ind w:left="5808" w:hanging="360"/>
      </w:pPr>
      <w:rPr>
        <w:rFonts w:ascii="Courier New" w:hAnsi="Courier New" w:cs="Courier New" w:hint="default"/>
      </w:rPr>
    </w:lvl>
    <w:lvl w:ilvl="8" w:tplc="04030005" w:tentative="1">
      <w:start w:val="1"/>
      <w:numFmt w:val="bullet"/>
      <w:lvlText w:val=""/>
      <w:lvlJc w:val="left"/>
      <w:pPr>
        <w:ind w:left="6528" w:hanging="360"/>
      </w:pPr>
      <w:rPr>
        <w:rFonts w:ascii="Wingdings" w:hAnsi="Wingdings" w:hint="default"/>
      </w:rPr>
    </w:lvl>
  </w:abstractNum>
  <w:abstractNum w:abstractNumId="13" w15:restartNumberingAfterBreak="0">
    <w:nsid w:val="28B71E71"/>
    <w:multiLevelType w:val="hybridMultilevel"/>
    <w:tmpl w:val="B7DAA9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7A294E"/>
    <w:multiLevelType w:val="hybridMultilevel"/>
    <w:tmpl w:val="F94EDD24"/>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893AD5"/>
    <w:multiLevelType w:val="hybridMultilevel"/>
    <w:tmpl w:val="91EE02C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B02446"/>
    <w:multiLevelType w:val="hybridMultilevel"/>
    <w:tmpl w:val="F94EDD24"/>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893807"/>
    <w:multiLevelType w:val="hybridMultilevel"/>
    <w:tmpl w:val="8746EBE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80B34E0"/>
    <w:multiLevelType w:val="hybridMultilevel"/>
    <w:tmpl w:val="34F63028"/>
    <w:lvl w:ilvl="0" w:tplc="F1B4471E">
      <w:start w:val="1"/>
      <w:numFmt w:val="decimal"/>
      <w:lvlText w:val="%1."/>
      <w:lvlJc w:val="left"/>
      <w:pPr>
        <w:ind w:left="720" w:hanging="360"/>
      </w:pPr>
      <w:rPr>
        <w:rFonts w:ascii="Arial" w:eastAsia="Calibri" w:hAnsi="Arial" w:cs="Arial"/>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8C06DA9"/>
    <w:multiLevelType w:val="hybridMultilevel"/>
    <w:tmpl w:val="23723C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A37071B"/>
    <w:multiLevelType w:val="hybridMultilevel"/>
    <w:tmpl w:val="7F62792E"/>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E087551"/>
    <w:multiLevelType w:val="hybridMultilevel"/>
    <w:tmpl w:val="F94EDD24"/>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FCE12BA"/>
    <w:multiLevelType w:val="hybridMultilevel"/>
    <w:tmpl w:val="23723C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68F131C"/>
    <w:multiLevelType w:val="hybridMultilevel"/>
    <w:tmpl w:val="04F8E730"/>
    <w:lvl w:ilvl="0" w:tplc="09C2DA16">
      <w:start w:val="1"/>
      <w:numFmt w:val="bullet"/>
      <w:lvlText w:val="­"/>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48B764D3"/>
    <w:multiLevelType w:val="hybridMultilevel"/>
    <w:tmpl w:val="FB2EADC0"/>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4EB827AB"/>
    <w:multiLevelType w:val="hybridMultilevel"/>
    <w:tmpl w:val="244CD1B2"/>
    <w:lvl w:ilvl="0" w:tplc="5D4EFEC4">
      <w:numFmt w:val="bullet"/>
      <w:lvlText w:val="-"/>
      <w:lvlJc w:val="left"/>
      <w:pPr>
        <w:tabs>
          <w:tab w:val="num" w:pos="720"/>
        </w:tabs>
        <w:ind w:left="720" w:hanging="360"/>
      </w:pPr>
      <w:rPr>
        <w:rFonts w:ascii="Arial" w:eastAsia="Gill Sans MT Ext Condensed Bold"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280A44"/>
    <w:multiLevelType w:val="hybridMultilevel"/>
    <w:tmpl w:val="91EE02C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5344C6"/>
    <w:multiLevelType w:val="hybridMultilevel"/>
    <w:tmpl w:val="6D04BF84"/>
    <w:lvl w:ilvl="0" w:tplc="74B02472">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79547E0"/>
    <w:multiLevelType w:val="hybridMultilevel"/>
    <w:tmpl w:val="55EA8B56"/>
    <w:lvl w:ilvl="0" w:tplc="09BCAF72">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9" w15:restartNumberingAfterBreak="0">
    <w:nsid w:val="63DA6827"/>
    <w:multiLevelType w:val="hybridMultilevel"/>
    <w:tmpl w:val="91EE02C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366963"/>
    <w:multiLevelType w:val="hybridMultilevel"/>
    <w:tmpl w:val="34F63028"/>
    <w:lvl w:ilvl="0" w:tplc="FFFFFFFF">
      <w:start w:val="1"/>
      <w:numFmt w:val="decimal"/>
      <w:lvlText w:val="%1."/>
      <w:lvlJc w:val="left"/>
      <w:pPr>
        <w:ind w:left="720" w:hanging="360"/>
      </w:pPr>
      <w:rPr>
        <w:rFonts w:ascii="Arial" w:eastAsia="Calibr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48086C"/>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32" w15:restartNumberingAfterBreak="0">
    <w:nsid w:val="6C1F22D1"/>
    <w:multiLevelType w:val="hybridMultilevel"/>
    <w:tmpl w:val="3B82565E"/>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34" w15:restartNumberingAfterBreak="0">
    <w:nsid w:val="794175DE"/>
    <w:multiLevelType w:val="hybridMultilevel"/>
    <w:tmpl w:val="9CF4D534"/>
    <w:lvl w:ilvl="0" w:tplc="0C0A0001">
      <w:start w:val="1"/>
      <w:numFmt w:val="bullet"/>
      <w:lvlText w:val=""/>
      <w:lvlJc w:val="left"/>
      <w:pPr>
        <w:ind w:left="1146" w:hanging="360"/>
      </w:pPr>
      <w:rPr>
        <w:rFonts w:ascii="Symbol" w:hAnsi="Symbol" w:hint="default"/>
      </w:rPr>
    </w:lvl>
    <w:lvl w:ilvl="1" w:tplc="0C0A0003">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1238395184">
    <w:abstractNumId w:val="12"/>
  </w:num>
  <w:num w:numId="2" w16cid:durableId="1149204071">
    <w:abstractNumId w:val="25"/>
  </w:num>
  <w:num w:numId="3" w16cid:durableId="1884753065">
    <w:abstractNumId w:val="22"/>
  </w:num>
  <w:num w:numId="4" w16cid:durableId="267736081">
    <w:abstractNumId w:val="19"/>
  </w:num>
  <w:num w:numId="5" w16cid:durableId="1513494294">
    <w:abstractNumId w:val="18"/>
  </w:num>
  <w:num w:numId="6" w16cid:durableId="875700923">
    <w:abstractNumId w:val="30"/>
  </w:num>
  <w:num w:numId="7" w16cid:durableId="1423187632">
    <w:abstractNumId w:val="2"/>
  </w:num>
  <w:num w:numId="8" w16cid:durableId="1006251569">
    <w:abstractNumId w:val="8"/>
  </w:num>
  <w:num w:numId="9" w16cid:durableId="2029485272">
    <w:abstractNumId w:val="13"/>
  </w:num>
  <w:num w:numId="10" w16cid:durableId="178400059">
    <w:abstractNumId w:val="17"/>
  </w:num>
  <w:num w:numId="11" w16cid:durableId="1568759038">
    <w:abstractNumId w:val="3"/>
  </w:num>
  <w:num w:numId="12" w16cid:durableId="806895293">
    <w:abstractNumId w:val="27"/>
  </w:num>
  <w:num w:numId="13" w16cid:durableId="13891134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7595621">
    <w:abstractNumId w:val="11"/>
  </w:num>
  <w:num w:numId="15" w16cid:durableId="1856185300">
    <w:abstractNumId w:val="20"/>
  </w:num>
  <w:num w:numId="16" w16cid:durableId="915436864">
    <w:abstractNumId w:val="32"/>
  </w:num>
  <w:num w:numId="17" w16cid:durableId="297422199">
    <w:abstractNumId w:val="1"/>
  </w:num>
  <w:num w:numId="18" w16cid:durableId="1252618314">
    <w:abstractNumId w:val="4"/>
  </w:num>
  <w:num w:numId="19" w16cid:durableId="1757940262">
    <w:abstractNumId w:val="7"/>
  </w:num>
  <w:num w:numId="20" w16cid:durableId="943267656">
    <w:abstractNumId w:val="34"/>
  </w:num>
  <w:num w:numId="21" w16cid:durableId="1459106901">
    <w:abstractNumId w:val="21"/>
  </w:num>
  <w:num w:numId="22" w16cid:durableId="1748451990">
    <w:abstractNumId w:val="10"/>
  </w:num>
  <w:num w:numId="23" w16cid:durableId="445076633">
    <w:abstractNumId w:val="24"/>
  </w:num>
  <w:num w:numId="24" w16cid:durableId="1422722720">
    <w:abstractNumId w:val="9"/>
  </w:num>
  <w:num w:numId="25" w16cid:durableId="489909167">
    <w:abstractNumId w:val="28"/>
  </w:num>
  <w:num w:numId="26" w16cid:durableId="1536893129">
    <w:abstractNumId w:val="5"/>
  </w:num>
  <w:num w:numId="27" w16cid:durableId="929004514">
    <w:abstractNumId w:val="26"/>
  </w:num>
  <w:num w:numId="28" w16cid:durableId="515388773">
    <w:abstractNumId w:val="23"/>
  </w:num>
  <w:num w:numId="29" w16cid:durableId="1057435724">
    <w:abstractNumId w:val="29"/>
  </w:num>
  <w:num w:numId="30" w16cid:durableId="1098674301">
    <w:abstractNumId w:val="15"/>
  </w:num>
  <w:num w:numId="31" w16cid:durableId="50077347">
    <w:abstractNumId w:val="31"/>
  </w:num>
  <w:num w:numId="32" w16cid:durableId="1520313713">
    <w:abstractNumId w:val="33"/>
  </w:num>
  <w:num w:numId="33" w16cid:durableId="1489056105">
    <w:abstractNumId w:val="16"/>
  </w:num>
  <w:num w:numId="34" w16cid:durableId="1635674816">
    <w:abstractNumId w:val="14"/>
  </w:num>
  <w:num w:numId="35" w16cid:durableId="129859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53A7A"/>
    <w:rsid w:val="00064BF2"/>
    <w:rsid w:val="000C17BC"/>
    <w:rsid w:val="000C4A39"/>
    <w:rsid w:val="001222E7"/>
    <w:rsid w:val="00171938"/>
    <w:rsid w:val="001960F4"/>
    <w:rsid w:val="001B33B8"/>
    <w:rsid w:val="001B3909"/>
    <w:rsid w:val="001E0137"/>
    <w:rsid w:val="0021494B"/>
    <w:rsid w:val="002248F9"/>
    <w:rsid w:val="0024060F"/>
    <w:rsid w:val="00280D92"/>
    <w:rsid w:val="00296BE1"/>
    <w:rsid w:val="002E625E"/>
    <w:rsid w:val="002E7430"/>
    <w:rsid w:val="003676F1"/>
    <w:rsid w:val="003B0126"/>
    <w:rsid w:val="00425440"/>
    <w:rsid w:val="004A2B65"/>
    <w:rsid w:val="004B3B9B"/>
    <w:rsid w:val="00501C82"/>
    <w:rsid w:val="005257A2"/>
    <w:rsid w:val="00573063"/>
    <w:rsid w:val="00576DFE"/>
    <w:rsid w:val="00675631"/>
    <w:rsid w:val="006C4E5F"/>
    <w:rsid w:val="006E5FCE"/>
    <w:rsid w:val="00731743"/>
    <w:rsid w:val="00737D4D"/>
    <w:rsid w:val="00790B35"/>
    <w:rsid w:val="007941D4"/>
    <w:rsid w:val="007B3E03"/>
    <w:rsid w:val="00821143"/>
    <w:rsid w:val="00821CA1"/>
    <w:rsid w:val="00856865"/>
    <w:rsid w:val="00891058"/>
    <w:rsid w:val="008A75F1"/>
    <w:rsid w:val="008D4FAF"/>
    <w:rsid w:val="008E1962"/>
    <w:rsid w:val="00933192"/>
    <w:rsid w:val="00972519"/>
    <w:rsid w:val="00973D7B"/>
    <w:rsid w:val="009D4DEF"/>
    <w:rsid w:val="00A9250C"/>
    <w:rsid w:val="00B138FF"/>
    <w:rsid w:val="00B736E8"/>
    <w:rsid w:val="00B97688"/>
    <w:rsid w:val="00BB1C12"/>
    <w:rsid w:val="00BD72F6"/>
    <w:rsid w:val="00C52141"/>
    <w:rsid w:val="00D106C6"/>
    <w:rsid w:val="00D127FC"/>
    <w:rsid w:val="00D72205"/>
    <w:rsid w:val="00D81B89"/>
    <w:rsid w:val="00D85E2D"/>
    <w:rsid w:val="00E213A3"/>
    <w:rsid w:val="00EF1344"/>
    <w:rsid w:val="00F470AB"/>
    <w:rsid w:val="00F47DF9"/>
    <w:rsid w:val="00F51F1A"/>
    <w:rsid w:val="00F536C3"/>
    <w:rsid w:val="00FA6D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E9AFD"/>
  <w15:docId w15:val="{6DF2914B-3188-46F9-B3B5-35215543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7">
    <w:name w:val="heading 7"/>
    <w:basedOn w:val="Normal"/>
    <w:next w:val="Normal"/>
    <w:link w:val="Ttulo7Car"/>
    <w:qFormat/>
    <w:rsid w:val="00D106C6"/>
    <w:pPr>
      <w:spacing w:before="240" w:after="60"/>
      <w:jc w:val="left"/>
      <w:outlineLvl w:val="6"/>
    </w:pPr>
    <w:rPr>
      <w:rFonts w:ascii="Times New Roman" w:eastAsia="Times New Roman" w:hAnsi="Times New Roman"/>
      <w:sz w:val="24"/>
      <w:szCs w:val="24"/>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5257A2"/>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styleId="Prrafodelista">
    <w:name w:val="List Paragraph"/>
    <w:basedOn w:val="Normal"/>
    <w:uiPriority w:val="34"/>
    <w:qFormat/>
    <w:rsid w:val="001222E7"/>
    <w:pPr>
      <w:ind w:left="720"/>
      <w:contextualSpacing/>
    </w:pPr>
  </w:style>
  <w:style w:type="character" w:customStyle="1" w:styleId="Ttulo7Car">
    <w:name w:val="Título 7 Car"/>
    <w:basedOn w:val="Fuentedeprrafopredeter"/>
    <w:link w:val="Ttulo7"/>
    <w:rsid w:val="00D106C6"/>
    <w:rPr>
      <w:rFonts w:ascii="Times New Roman" w:eastAsia="Times New Roman" w:hAnsi="Times New Roman" w:cs="Times New Roman"/>
      <w:sz w:val="24"/>
      <w:szCs w:val="24"/>
      <w:lang w:val="ca-ES" w:eastAsia="ca-ES"/>
    </w:rPr>
  </w:style>
  <w:style w:type="paragraph" w:customStyle="1" w:styleId="Normal10">
    <w:name w:val="Normal1"/>
    <w:basedOn w:val="Normal"/>
    <w:link w:val="Normal1Car0"/>
    <w:rsid w:val="00675631"/>
    <w:pPr>
      <w:keepLines/>
      <w:spacing w:before="120" w:after="120"/>
    </w:pPr>
    <w:rPr>
      <w:rFonts w:eastAsia="Times New Roman"/>
      <w:szCs w:val="20"/>
      <w:lang w:val="ca-ES" w:eastAsia="es-ES"/>
    </w:rPr>
  </w:style>
  <w:style w:type="character" w:customStyle="1" w:styleId="Normal1Car0">
    <w:name w:val="Normal1 Car"/>
    <w:link w:val="Normal10"/>
    <w:locked/>
    <w:rsid w:val="00675631"/>
    <w:rPr>
      <w:rFonts w:ascii="Arial" w:eastAsia="Times New Roman" w:hAnsi="Arial" w:cs="Times New Roman"/>
      <w:szCs w:val="20"/>
      <w:lang w:val="ca-ES" w:eastAsia="es-ES"/>
    </w:rPr>
  </w:style>
  <w:style w:type="paragraph" w:styleId="Lista2">
    <w:name w:val="List 2"/>
    <w:basedOn w:val="Normal"/>
    <w:semiHidden/>
    <w:unhideWhenUsed/>
    <w:rsid w:val="007941D4"/>
    <w:pPr>
      <w:ind w:left="566" w:hanging="283"/>
      <w:jc w:val="left"/>
    </w:pPr>
    <w:rPr>
      <w:rFonts w:eastAsia="Times New Roman"/>
      <w:lang w:val="ca-ES" w:eastAsia="es-ES"/>
    </w:rPr>
  </w:style>
  <w:style w:type="paragraph" w:styleId="Lista3">
    <w:name w:val="List 3"/>
    <w:basedOn w:val="Normal"/>
    <w:unhideWhenUsed/>
    <w:rsid w:val="007941D4"/>
    <w:pPr>
      <w:ind w:left="849" w:hanging="283"/>
      <w:jc w:val="left"/>
    </w:pPr>
    <w:rPr>
      <w:rFonts w:eastAsia="Times New Roman"/>
      <w:lang w:val="ca-ES" w:eastAsia="es-ES"/>
    </w:rPr>
  </w:style>
  <w:style w:type="paragraph" w:styleId="Textoindependiente2">
    <w:name w:val="Body Text 2"/>
    <w:basedOn w:val="Normal"/>
    <w:link w:val="Textoindependiente2Car"/>
    <w:rsid w:val="00F51F1A"/>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F51F1A"/>
    <w:rPr>
      <w:rFonts w:ascii="Palatino Linotype" w:eastAsia="Times New Roman" w:hAnsi="Palatino Linotype" w:cs="Times New Roman"/>
      <w:sz w:val="24"/>
      <w:szCs w:val="20"/>
      <w:lang w:val="ca-ES" w:eastAsia="es-ES"/>
    </w:rPr>
  </w:style>
  <w:style w:type="paragraph" w:styleId="Textoindependiente">
    <w:name w:val="Body Text"/>
    <w:basedOn w:val="Normal"/>
    <w:link w:val="TextoindependienteCar"/>
    <w:uiPriority w:val="99"/>
    <w:rsid w:val="00F470AB"/>
    <w:pPr>
      <w:jc w:val="left"/>
    </w:pPr>
    <w:rPr>
      <w:rFonts w:eastAsia="Times New Roman"/>
      <w:szCs w:val="20"/>
      <w:lang w:val="ca-ES" w:eastAsia="es-ES" w:bidi="ks-Arab"/>
    </w:rPr>
  </w:style>
  <w:style w:type="character" w:customStyle="1" w:styleId="TextoindependienteCar">
    <w:name w:val="Texto independiente Car"/>
    <w:basedOn w:val="Fuentedeprrafopredeter"/>
    <w:link w:val="Textoindependiente"/>
    <w:uiPriority w:val="99"/>
    <w:rsid w:val="00F470AB"/>
    <w:rPr>
      <w:rFonts w:ascii="Arial" w:eastAsia="Times New Roman" w:hAnsi="Arial" w:cs="Times New Roman"/>
      <w:szCs w:val="20"/>
      <w:lang w:val="ca-ES" w:eastAsia="es-ES" w:bidi="ks-Arab"/>
    </w:rPr>
  </w:style>
  <w:style w:type="paragraph" w:styleId="Sangradetextonormal">
    <w:name w:val="Body Text Indent"/>
    <w:basedOn w:val="Normal"/>
    <w:link w:val="SangradetextonormalCar"/>
    <w:uiPriority w:val="99"/>
    <w:unhideWhenUsed/>
    <w:rsid w:val="00F47DF9"/>
    <w:pPr>
      <w:spacing w:after="120" w:line="276" w:lineRule="auto"/>
      <w:ind w:left="283"/>
      <w:jc w:val="left"/>
    </w:pPr>
    <w:rPr>
      <w:rFonts w:ascii="Calibri" w:eastAsia="Times New Roman" w:hAnsi="Calibri"/>
      <w:lang w:val="x-none" w:eastAsia="x-none"/>
    </w:rPr>
  </w:style>
  <w:style w:type="character" w:customStyle="1" w:styleId="SangradetextonormalCar">
    <w:name w:val="Sangría de texto normal Car"/>
    <w:basedOn w:val="Fuentedeprrafopredeter"/>
    <w:link w:val="Sangradetextonormal"/>
    <w:uiPriority w:val="99"/>
    <w:rsid w:val="00F47DF9"/>
    <w:rPr>
      <w:rFonts w:ascii="Calibri" w:eastAsia="Times New Roman"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3887</Words>
  <Characters>21384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ACTA (X2022002552)</vt:lpstr>
    </vt:vector>
  </TitlesOfParts>
  <Company>OVH SAS</Company>
  <LinksUpToDate>false</LinksUpToDate>
  <CharactersWithSpaces>25221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(X2022002552)</dc:title>
  <dc:subject/>
  <dc:creator>yasperez</dc:creator>
  <cp:keywords/>
  <dc:description/>
  <cp:lastModifiedBy>YASMINA PEREZ BUSTOS,</cp:lastModifiedBy>
  <cp:revision>2</cp:revision>
  <dcterms:created xsi:type="dcterms:W3CDTF">2022-10-28T10:07:00Z</dcterms:created>
  <dcterms:modified xsi:type="dcterms:W3CDTF">2022-10-28T10:07:00Z</dcterms:modified>
</cp:coreProperties>
</file>