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0AEE" w14:textId="77777777" w:rsidR="008A6F94" w:rsidRPr="00104BA6" w:rsidRDefault="008A6F94" w:rsidP="008A6F94">
      <w:pPr>
        <w:rPr>
          <w:rFonts w:cs="Arial"/>
          <w:b/>
          <w:lang w:val="ca-ES"/>
        </w:rPr>
      </w:pPr>
    </w:p>
    <w:p w14:paraId="410C0BB3" w14:textId="77777777" w:rsidR="008A6F94" w:rsidRDefault="008A6F94" w:rsidP="008A6F9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104BA6">
        <w:rPr>
          <w:rFonts w:eastAsia="Times New Roman" w:cs="Arial"/>
          <w:b/>
          <w:color w:val="800000"/>
          <w:lang w:val="ca-ES" w:eastAsia="es-ES"/>
        </w:rPr>
        <w:t>ACTA DE LA SESSIÓ DE LA JUNTA DE GOVERN LOCAL</w:t>
      </w:r>
    </w:p>
    <w:p w14:paraId="0629B78F" w14:textId="77777777" w:rsidR="008A6F94" w:rsidRPr="00104BA6" w:rsidRDefault="008A6F94" w:rsidP="008A6F9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104BA6">
        <w:rPr>
          <w:rFonts w:eastAsia="Times New Roman" w:cs="Arial"/>
          <w:b/>
          <w:noProof/>
          <w:color w:val="800000"/>
          <w:lang w:val="ca-ES" w:eastAsia="es-ES"/>
        </w:rPr>
        <w:t>11 DE JULIOL DE 2022</w:t>
      </w:r>
    </w:p>
    <w:p w14:paraId="0973A126" w14:textId="77777777" w:rsidR="008A6F94" w:rsidRPr="00104BA6" w:rsidRDefault="008A6F94" w:rsidP="008A6F94">
      <w:pPr>
        <w:rPr>
          <w:rFonts w:cs="Arial"/>
          <w:lang w:val="ca-ES"/>
        </w:rPr>
      </w:pPr>
    </w:p>
    <w:p w14:paraId="33F9EB1F" w14:textId="77777777" w:rsidR="008A6F94" w:rsidRPr="00104BA6" w:rsidRDefault="008A6F94" w:rsidP="008A6F94">
      <w:pPr>
        <w:rPr>
          <w:rFonts w:cs="Arial"/>
          <w:lang w:val="ca-ES"/>
        </w:rPr>
      </w:pPr>
      <w:proofErr w:type="spellStart"/>
      <w:r w:rsidRPr="00104BA6">
        <w:rPr>
          <w:rFonts w:cs="Arial"/>
          <w:b/>
          <w:lang w:val="ca-ES"/>
        </w:rPr>
        <w:t>Núm</w:t>
      </w:r>
      <w:proofErr w:type="spellEnd"/>
      <w:r w:rsidRPr="00104BA6">
        <w:rPr>
          <w:rFonts w:cs="Arial"/>
          <w:b/>
          <w:lang w:val="ca-ES"/>
        </w:rPr>
        <w:t>:</w:t>
      </w:r>
      <w:r w:rsidRPr="00104BA6">
        <w:rPr>
          <w:rFonts w:cs="Arial"/>
          <w:lang w:val="ca-ES"/>
        </w:rPr>
        <w:t xml:space="preserve"> JGL2022000024 </w:t>
      </w:r>
    </w:p>
    <w:p w14:paraId="15BDE692" w14:textId="77777777" w:rsidR="008A6F94" w:rsidRPr="00104BA6" w:rsidRDefault="008A6F94" w:rsidP="008A6F94">
      <w:pPr>
        <w:rPr>
          <w:rFonts w:cs="Arial"/>
          <w:lang w:val="ca-ES"/>
        </w:rPr>
      </w:pPr>
      <w:r w:rsidRPr="00104BA6">
        <w:rPr>
          <w:rFonts w:cs="Arial"/>
          <w:b/>
          <w:lang w:val="ca-ES"/>
        </w:rPr>
        <w:t>Lloc:</w:t>
      </w:r>
      <w:r w:rsidRPr="00104BA6">
        <w:rPr>
          <w:rFonts w:cs="Arial"/>
          <w:lang w:val="ca-ES"/>
        </w:rPr>
        <w:t xml:space="preserve"> Vilassar de Mar, Sala de sessions de la Casa Consistorial</w:t>
      </w:r>
    </w:p>
    <w:p w14:paraId="31432E81" w14:textId="77777777" w:rsidR="008A6F94" w:rsidRPr="00104BA6" w:rsidRDefault="008A6F94" w:rsidP="008A6F94">
      <w:pPr>
        <w:rPr>
          <w:rFonts w:cs="Arial"/>
          <w:lang w:val="ca-ES"/>
        </w:rPr>
      </w:pPr>
      <w:r w:rsidRPr="00104BA6">
        <w:rPr>
          <w:rFonts w:eastAsia="Times New Roman" w:cs="Arial"/>
          <w:b/>
          <w:color w:val="000000"/>
          <w:kern w:val="2"/>
          <w:lang w:val="ca-ES" w:eastAsia="zh-CN"/>
        </w:rPr>
        <w:t>Data:</w:t>
      </w:r>
      <w:r w:rsidRPr="00104BA6">
        <w:rPr>
          <w:rFonts w:cs="Arial"/>
          <w:lang w:val="ca-ES"/>
        </w:rPr>
        <w:t xml:space="preserve"> </w:t>
      </w:r>
      <w:r w:rsidRPr="00104BA6">
        <w:rPr>
          <w:rFonts w:cs="Arial"/>
          <w:noProof/>
          <w:lang w:val="ca-ES"/>
        </w:rPr>
        <w:t>11 de juliol de 2022</w:t>
      </w:r>
    </w:p>
    <w:p w14:paraId="795BDEEE" w14:textId="77777777" w:rsidR="008A6F94" w:rsidRPr="00104BA6" w:rsidRDefault="008A6F94" w:rsidP="008A6F94">
      <w:pPr>
        <w:rPr>
          <w:rFonts w:cs="Arial"/>
          <w:lang w:val="ca-ES"/>
        </w:rPr>
      </w:pPr>
      <w:r w:rsidRPr="00104BA6">
        <w:rPr>
          <w:rFonts w:eastAsia="Times New Roman" w:cs="Arial"/>
          <w:b/>
          <w:color w:val="000000"/>
          <w:kern w:val="2"/>
          <w:lang w:val="ca-ES" w:eastAsia="zh-CN"/>
        </w:rPr>
        <w:t>Horari:</w:t>
      </w:r>
      <w:r w:rsidRPr="00104BA6">
        <w:rPr>
          <w:rFonts w:eastAsia="Times New Roman" w:cs="Arial"/>
          <w:color w:val="000000"/>
          <w:kern w:val="2"/>
          <w:lang w:val="ca-ES" w:eastAsia="zh-CN"/>
        </w:rPr>
        <w:t xml:space="preserve"> de</w:t>
      </w:r>
      <w:r w:rsidRPr="00104BA6">
        <w:rPr>
          <w:rFonts w:cs="Arial"/>
          <w:lang w:val="ca-ES"/>
        </w:rPr>
        <w:t xml:space="preserve"> 12:00 h a 14:50 h</w:t>
      </w:r>
    </w:p>
    <w:p w14:paraId="54844905" w14:textId="77777777" w:rsidR="008A6F94" w:rsidRPr="00104BA6" w:rsidRDefault="008A6F94" w:rsidP="008A6F94">
      <w:pPr>
        <w:widowControl w:val="0"/>
        <w:suppressAutoHyphens/>
        <w:autoSpaceDE w:val="0"/>
        <w:rPr>
          <w:rFonts w:cs="Arial"/>
          <w:lang w:val="ca-ES"/>
        </w:rPr>
      </w:pPr>
      <w:r w:rsidRPr="00104BA6">
        <w:rPr>
          <w:rFonts w:eastAsia="Times New Roman" w:cs="Arial"/>
          <w:b/>
          <w:color w:val="000000"/>
          <w:kern w:val="2"/>
          <w:lang w:val="ca-ES" w:eastAsia="zh-CN"/>
        </w:rPr>
        <w:t>Sessió:</w:t>
      </w:r>
      <w:r w:rsidRPr="00104BA6">
        <w:rPr>
          <w:rFonts w:eastAsia="Times New Roman" w:cs="Arial"/>
          <w:color w:val="000000"/>
          <w:kern w:val="2"/>
          <w:lang w:val="ca-ES" w:eastAsia="zh-CN"/>
        </w:rPr>
        <w:t xml:space="preserve"> </w:t>
      </w:r>
      <w:r w:rsidRPr="00104BA6">
        <w:rPr>
          <w:rFonts w:cs="Arial"/>
          <w:lang w:val="ca-ES"/>
        </w:rPr>
        <w:t>Sessió Ordinària</w:t>
      </w:r>
    </w:p>
    <w:p w14:paraId="71F228B1" w14:textId="77777777" w:rsidR="008A6F94" w:rsidRPr="00104BA6" w:rsidRDefault="008A6F94" w:rsidP="008A6F94">
      <w:pPr>
        <w:widowControl w:val="0"/>
        <w:suppressAutoHyphens/>
        <w:autoSpaceDE w:val="0"/>
        <w:rPr>
          <w:rFonts w:cs="Arial"/>
          <w:b/>
          <w:lang w:val="ca-ES"/>
        </w:rPr>
      </w:pPr>
    </w:p>
    <w:p w14:paraId="7210135F" w14:textId="77777777" w:rsidR="008A6F94" w:rsidRPr="00104BA6" w:rsidRDefault="008A6F94" w:rsidP="008A6F94">
      <w:pPr>
        <w:widowControl w:val="0"/>
        <w:suppressAutoHyphens/>
        <w:autoSpaceDE w:val="0"/>
        <w:rPr>
          <w:rFonts w:eastAsia="Times New Roman" w:cs="Arial"/>
          <w:b/>
          <w:bCs/>
          <w:color w:val="000000"/>
          <w:kern w:val="2"/>
          <w:lang w:val="ca-ES" w:eastAsia="zh-CN"/>
        </w:rPr>
      </w:pPr>
      <w:r w:rsidRPr="00104BA6">
        <w:rPr>
          <w:rFonts w:eastAsia="Times New Roman" w:cs="Arial"/>
          <w:b/>
          <w:bCs/>
          <w:color w:val="000000"/>
          <w:kern w:val="2"/>
          <w:lang w:val="ca-ES" w:eastAsia="zh-CN"/>
        </w:rPr>
        <w:t xml:space="preserve">Assistents: </w:t>
      </w:r>
    </w:p>
    <w:p w14:paraId="6DC41420" w14:textId="77777777" w:rsidR="008A6F94" w:rsidRPr="00104BA6" w:rsidRDefault="008A6F94" w:rsidP="008A6F94">
      <w:pPr>
        <w:widowControl w:val="0"/>
        <w:suppressAutoHyphens/>
        <w:autoSpaceDE w:val="0"/>
        <w:rPr>
          <w:rFonts w:eastAsia="Arial" w:cs="Arial"/>
          <w:color w:val="000000"/>
          <w:kern w:val="2"/>
          <w:lang w:val="ca-ES" w:eastAsia="zh-CN"/>
        </w:rPr>
      </w:pPr>
    </w:p>
    <w:p w14:paraId="16451021" w14:textId="77777777" w:rsidR="008A6F94" w:rsidRPr="00104BA6" w:rsidRDefault="008A6F94" w:rsidP="008A6F94">
      <w:pPr>
        <w:widowControl w:val="0"/>
        <w:suppressAutoHyphens/>
        <w:autoSpaceDE w:val="0"/>
        <w:rPr>
          <w:rFonts w:cs="Arial"/>
          <w:lang w:val="ca-ES"/>
        </w:rPr>
      </w:pPr>
      <w:r w:rsidRPr="00104BA6">
        <w:rPr>
          <w:rFonts w:cs="Arial"/>
          <w:lang w:val="ca-ES"/>
        </w:rPr>
        <w:t>Damia Clot Trias, Alcalde</w:t>
      </w:r>
      <w:r w:rsidRPr="00104BA6">
        <w:rPr>
          <w:rFonts w:cs="Arial"/>
          <w:lang w:val="ca-ES"/>
        </w:rPr>
        <w:cr/>
        <w:t>Núria Arasa Rovira, 1r Tinent D'alcalde</w:t>
      </w:r>
      <w:r w:rsidRPr="00104BA6">
        <w:rPr>
          <w:rFonts w:cs="Arial"/>
          <w:lang w:val="ca-ES"/>
        </w:rPr>
        <w:cr/>
        <w:t>Angel Font Catalan, 2n Tinent D'alcalde</w:t>
      </w:r>
      <w:r w:rsidRPr="00104BA6">
        <w:rPr>
          <w:rFonts w:cs="Arial"/>
          <w:lang w:val="ca-ES"/>
        </w:rPr>
        <w:cr/>
        <w:t xml:space="preserve">Joan Roca </w:t>
      </w:r>
      <w:proofErr w:type="spellStart"/>
      <w:r w:rsidRPr="00104BA6">
        <w:rPr>
          <w:rFonts w:cs="Arial"/>
          <w:lang w:val="ca-ES"/>
        </w:rPr>
        <w:t>Lleonart</w:t>
      </w:r>
      <w:proofErr w:type="spellEnd"/>
      <w:r w:rsidRPr="00104BA6">
        <w:rPr>
          <w:rFonts w:cs="Arial"/>
          <w:lang w:val="ca-ES"/>
        </w:rPr>
        <w:t>, 5è Tinent D'alcalde</w:t>
      </w:r>
      <w:r w:rsidRPr="00104BA6">
        <w:rPr>
          <w:rFonts w:cs="Arial"/>
          <w:lang w:val="ca-ES"/>
        </w:rPr>
        <w:cr/>
        <w:t>Oriol Vila Arranz, Secretari</w:t>
      </w:r>
      <w:r w:rsidRPr="00104BA6">
        <w:rPr>
          <w:rFonts w:cs="Arial"/>
          <w:lang w:val="ca-ES"/>
        </w:rPr>
        <w:cr/>
        <w:t xml:space="preserve">Carlos Octavio </w:t>
      </w:r>
      <w:proofErr w:type="spellStart"/>
      <w:r w:rsidRPr="00104BA6">
        <w:rPr>
          <w:rFonts w:cs="Arial"/>
          <w:lang w:val="ca-ES"/>
        </w:rPr>
        <w:t>Martinez</w:t>
      </w:r>
      <w:proofErr w:type="spellEnd"/>
      <w:r w:rsidRPr="00104BA6">
        <w:rPr>
          <w:rFonts w:cs="Arial"/>
          <w:lang w:val="ca-ES"/>
        </w:rPr>
        <w:t xml:space="preserve"> Casals, Interventor</w:t>
      </w:r>
    </w:p>
    <w:p w14:paraId="7288893E" w14:textId="77777777" w:rsidR="008A6F94" w:rsidRPr="00104BA6" w:rsidRDefault="008A6F94" w:rsidP="008A6F94">
      <w:pPr>
        <w:rPr>
          <w:rFonts w:cs="Arial"/>
          <w:lang w:val="ca-ES"/>
        </w:rPr>
      </w:pPr>
    </w:p>
    <w:p w14:paraId="7B0605C2" w14:textId="77777777" w:rsidR="008A6F94" w:rsidRPr="00104BA6" w:rsidRDefault="008A6F94" w:rsidP="008A6F94">
      <w:pPr>
        <w:rPr>
          <w:rFonts w:cs="Arial"/>
          <w:lang w:val="ca-ES"/>
        </w:rPr>
      </w:pPr>
    </w:p>
    <w:p w14:paraId="3117D598" w14:textId="77777777" w:rsidR="008A6F94" w:rsidRPr="00104BA6" w:rsidRDefault="008A6F94" w:rsidP="008A6F94">
      <w:pPr>
        <w:widowControl w:val="0"/>
        <w:suppressAutoHyphens/>
        <w:autoSpaceDE w:val="0"/>
        <w:rPr>
          <w:rFonts w:eastAsia="Times New Roman" w:cs="Arial"/>
          <w:b/>
          <w:bCs/>
          <w:color w:val="000000"/>
          <w:kern w:val="2"/>
          <w:lang w:val="ca-ES" w:eastAsia="zh-CN"/>
        </w:rPr>
      </w:pPr>
      <w:r w:rsidRPr="00104BA6">
        <w:rPr>
          <w:rFonts w:eastAsia="Times New Roman" w:cs="Arial"/>
          <w:b/>
          <w:bCs/>
          <w:color w:val="000000"/>
          <w:kern w:val="2"/>
          <w:lang w:val="ca-ES" w:eastAsia="zh-CN"/>
        </w:rPr>
        <w:t>Han Excusat la seva absència:</w:t>
      </w:r>
    </w:p>
    <w:p w14:paraId="7A69F445" w14:textId="77777777" w:rsidR="008A6F94" w:rsidRPr="00104BA6" w:rsidRDefault="008A6F94" w:rsidP="008A6F94">
      <w:pPr>
        <w:widowControl w:val="0"/>
        <w:suppressAutoHyphens/>
        <w:autoSpaceDE w:val="0"/>
        <w:rPr>
          <w:rFonts w:eastAsia="Times New Roman" w:cs="Arial"/>
          <w:b/>
          <w:bCs/>
          <w:color w:val="000000"/>
          <w:kern w:val="2"/>
          <w:lang w:val="ca-ES" w:eastAsia="zh-CN"/>
        </w:rPr>
      </w:pPr>
    </w:p>
    <w:p w14:paraId="4DCCE2EB" w14:textId="77777777" w:rsidR="008A6F94" w:rsidRPr="00104BA6" w:rsidRDefault="008A6F94" w:rsidP="008A6F94">
      <w:pPr>
        <w:rPr>
          <w:rFonts w:cs="Arial"/>
          <w:lang w:val="ca-ES"/>
        </w:rPr>
      </w:pPr>
      <w:r w:rsidRPr="00104BA6">
        <w:rPr>
          <w:rFonts w:cs="Arial"/>
          <w:lang w:val="ca-ES"/>
        </w:rPr>
        <w:t xml:space="preserve">Josep </w:t>
      </w:r>
      <w:proofErr w:type="spellStart"/>
      <w:r w:rsidRPr="00104BA6">
        <w:rPr>
          <w:rFonts w:cs="Arial"/>
          <w:lang w:val="ca-ES"/>
        </w:rPr>
        <w:t>Sole</w:t>
      </w:r>
      <w:proofErr w:type="spellEnd"/>
      <w:r w:rsidRPr="00104BA6">
        <w:rPr>
          <w:rFonts w:cs="Arial"/>
          <w:lang w:val="ca-ES"/>
        </w:rPr>
        <w:t xml:space="preserve"> Clotet, 3r Tinent D'alcalde</w:t>
      </w:r>
      <w:r w:rsidRPr="00104BA6">
        <w:rPr>
          <w:rFonts w:cs="Arial"/>
          <w:lang w:val="ca-ES"/>
        </w:rPr>
        <w:cr/>
        <w:t xml:space="preserve">Montserrat Gual </w:t>
      </w:r>
      <w:proofErr w:type="spellStart"/>
      <w:r w:rsidRPr="00104BA6">
        <w:rPr>
          <w:rFonts w:cs="Arial"/>
          <w:lang w:val="ca-ES"/>
        </w:rPr>
        <w:t>Gibert</w:t>
      </w:r>
      <w:proofErr w:type="spellEnd"/>
      <w:r w:rsidRPr="00104BA6">
        <w:rPr>
          <w:rFonts w:cs="Arial"/>
          <w:lang w:val="ca-ES"/>
        </w:rPr>
        <w:t>, 4t  Tinent D'alcalde</w:t>
      </w:r>
      <w:r w:rsidRPr="00104BA6">
        <w:rPr>
          <w:rFonts w:cs="Arial"/>
          <w:lang w:val="ca-ES"/>
        </w:rPr>
        <w:cr/>
      </w:r>
    </w:p>
    <w:p w14:paraId="482A21EB" w14:textId="77777777" w:rsidR="008A6F94" w:rsidRPr="00104BA6" w:rsidRDefault="008A6F94" w:rsidP="008A6F94">
      <w:pPr>
        <w:rPr>
          <w:rFonts w:cs="Arial"/>
          <w:lang w:val="ca-ES"/>
        </w:rPr>
      </w:pPr>
    </w:p>
    <w:p w14:paraId="13641854" w14:textId="77777777" w:rsidR="008A6F94" w:rsidRPr="00104BA6" w:rsidRDefault="008A6F94" w:rsidP="008A6F94">
      <w:pPr>
        <w:widowControl w:val="0"/>
        <w:suppressAutoHyphens/>
        <w:autoSpaceDE w:val="0"/>
        <w:rPr>
          <w:rFonts w:cs="Arial"/>
          <w:lang w:val="ca-ES"/>
        </w:rPr>
      </w:pPr>
    </w:p>
    <w:p w14:paraId="02060DD6" w14:textId="77777777" w:rsidR="008A6F94" w:rsidRPr="00104BA6" w:rsidRDefault="008A6F94" w:rsidP="008A6F94">
      <w:pPr>
        <w:keepLines/>
        <w:rPr>
          <w:rFonts w:eastAsia="Times New Roman" w:cs="Arial"/>
          <w:lang w:val="ca-ES" w:eastAsia="es-ES"/>
        </w:rPr>
      </w:pPr>
      <w:r w:rsidRPr="00104BA6">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D4D6A83" w14:textId="77777777" w:rsidR="008A6F94" w:rsidRDefault="008A6F94" w:rsidP="008A6F94">
      <w:pPr>
        <w:widowControl w:val="0"/>
        <w:suppressAutoHyphens/>
        <w:autoSpaceDE w:val="0"/>
        <w:rPr>
          <w:rFonts w:cs="Arial"/>
          <w:b/>
          <w:lang w:val="ca-ES"/>
        </w:rPr>
      </w:pPr>
    </w:p>
    <w:p w14:paraId="5DFBFE07" w14:textId="77777777" w:rsidR="008A6F94" w:rsidRDefault="008A6F94" w:rsidP="008A6F94">
      <w:pPr>
        <w:widowControl w:val="0"/>
        <w:suppressAutoHyphens/>
        <w:autoSpaceDE w:val="0"/>
        <w:rPr>
          <w:rFonts w:cs="Arial"/>
          <w:b/>
          <w:lang w:val="ca-ES"/>
        </w:rPr>
      </w:pPr>
    </w:p>
    <w:p w14:paraId="274D4C9A" w14:textId="77777777" w:rsidR="008A6F94" w:rsidRPr="00104BA6" w:rsidRDefault="008A6F94" w:rsidP="008A6F94">
      <w:pPr>
        <w:widowControl w:val="0"/>
        <w:suppressAutoHyphens/>
        <w:autoSpaceDE w:val="0"/>
        <w:rPr>
          <w:rFonts w:cs="Arial"/>
          <w:b/>
          <w:lang w:val="ca-ES"/>
        </w:rPr>
      </w:pPr>
      <w:r w:rsidRPr="00104BA6">
        <w:rPr>
          <w:rFonts w:cs="Arial"/>
          <w:b/>
          <w:lang w:val="ca-ES"/>
        </w:rPr>
        <w:t>ORDRE DEL DIA:</w:t>
      </w:r>
    </w:p>
    <w:p w14:paraId="5B8085A9" w14:textId="77777777" w:rsidR="008A6F94" w:rsidRPr="00104BA6" w:rsidRDefault="008A6F94" w:rsidP="008A6F94">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8A6F94" w:rsidRPr="00104BA6" w14:paraId="1C5060B5" w14:textId="77777777" w:rsidTr="00111F8B">
        <w:trPr>
          <w:tblCellSpacing w:w="42" w:type="dxa"/>
        </w:trPr>
        <w:tc>
          <w:tcPr>
            <w:tcW w:w="9000" w:type="dxa"/>
          </w:tcPr>
          <w:p w14:paraId="6C949CCD" w14:textId="77777777" w:rsidR="008A6F94" w:rsidRPr="00104BA6" w:rsidRDefault="008A6F94" w:rsidP="00111F8B">
            <w:pPr>
              <w:rPr>
                <w:rFonts w:cs="Arial"/>
              </w:rPr>
            </w:pPr>
            <w:r w:rsidRPr="00104BA6">
              <w:rPr>
                <w:rFonts w:cs="Arial"/>
              </w:rPr>
              <w:t>1.- APROVACIÓ DE L'ACTA ANTERIOR DE LA SESSIÓ DEL DIA 04-07-2022</w:t>
            </w:r>
          </w:p>
        </w:tc>
      </w:tr>
      <w:tr w:rsidR="008A6F94" w:rsidRPr="00104BA6" w14:paraId="14CC253F" w14:textId="77777777" w:rsidTr="00111F8B">
        <w:trPr>
          <w:tblCellSpacing w:w="42" w:type="dxa"/>
        </w:trPr>
        <w:tc>
          <w:tcPr>
            <w:tcW w:w="9000" w:type="dxa"/>
          </w:tcPr>
          <w:p w14:paraId="529AB986" w14:textId="77777777" w:rsidR="008A6F94" w:rsidRPr="00104BA6" w:rsidRDefault="008A6F94" w:rsidP="00111F8B">
            <w:pPr>
              <w:rPr>
                <w:rFonts w:cs="Arial"/>
              </w:rPr>
            </w:pPr>
            <w:r w:rsidRPr="00104BA6">
              <w:rPr>
                <w:rFonts w:cs="Arial"/>
              </w:rPr>
              <w:t>2.- APROVACIÓ DEL PADRÓ D’OCUPACIÓ DE VIA PÚBLICA AMB ACTIVITATS COMERCIALS AMBULANTS 2022, DE LA TAXA D’OCUPACIÓ DE VIA PÚBLICA DEL MERCAT NO SEDENTARI DELS DIJOUS.</w:t>
            </w:r>
          </w:p>
        </w:tc>
      </w:tr>
      <w:tr w:rsidR="008A6F94" w:rsidRPr="00104BA6" w14:paraId="61E424C8" w14:textId="77777777" w:rsidTr="00111F8B">
        <w:trPr>
          <w:tblCellSpacing w:w="42" w:type="dxa"/>
        </w:trPr>
        <w:tc>
          <w:tcPr>
            <w:tcW w:w="9000" w:type="dxa"/>
          </w:tcPr>
          <w:p w14:paraId="76BD9403" w14:textId="77777777" w:rsidR="008A6F94" w:rsidRPr="00104BA6" w:rsidRDefault="008A6F94" w:rsidP="00111F8B">
            <w:pPr>
              <w:rPr>
                <w:rFonts w:cs="Arial"/>
              </w:rPr>
            </w:pPr>
            <w:r w:rsidRPr="00104BA6">
              <w:rPr>
                <w:rFonts w:cs="Arial"/>
              </w:rPr>
              <w:t>3.</w:t>
            </w:r>
            <w:proofErr w:type="gramStart"/>
            <w:r w:rsidRPr="00104BA6">
              <w:rPr>
                <w:rFonts w:cs="Arial"/>
              </w:rPr>
              <w:t>-  BAIXA</w:t>
            </w:r>
            <w:proofErr w:type="gramEnd"/>
            <w:r w:rsidRPr="00104BA6">
              <w:rPr>
                <w:rFonts w:cs="Arial"/>
              </w:rPr>
              <w:t xml:space="preserve"> SALDOS A DE L’ÀREA DE SERVEIS TERRITORIALS, EN RELACIÓ AL CONTRACTE X2020004714. SG/SV-45/20. ASSESSORAMENT JURIDIC SERVEIS TERRITORIALS.</w:t>
            </w:r>
          </w:p>
        </w:tc>
      </w:tr>
      <w:tr w:rsidR="008A6F94" w:rsidRPr="00104BA6" w14:paraId="00DB2AC5" w14:textId="77777777" w:rsidTr="00111F8B">
        <w:trPr>
          <w:tblCellSpacing w:w="42" w:type="dxa"/>
        </w:trPr>
        <w:tc>
          <w:tcPr>
            <w:tcW w:w="9000" w:type="dxa"/>
          </w:tcPr>
          <w:p w14:paraId="086409DD" w14:textId="77777777" w:rsidR="008A6F94" w:rsidRPr="00104BA6" w:rsidRDefault="008A6F94" w:rsidP="00111F8B">
            <w:pPr>
              <w:rPr>
                <w:rFonts w:cs="Arial"/>
              </w:rPr>
            </w:pPr>
            <w:r w:rsidRPr="00104BA6">
              <w:rPr>
                <w:rFonts w:cs="Arial"/>
              </w:rPr>
              <w:t>4.- APROVACIÓ INICIAL DEL PROJECTE REASFALTATS DE DIFERENTS CARRERS DEL NUCLI URBÀ AL T.M. DE VILASSAR DE MAR.</w:t>
            </w:r>
          </w:p>
        </w:tc>
      </w:tr>
      <w:tr w:rsidR="008A6F94" w:rsidRPr="00C54816" w14:paraId="0F94D3CA" w14:textId="77777777" w:rsidTr="00111F8B">
        <w:trPr>
          <w:tblCellSpacing w:w="42" w:type="dxa"/>
        </w:trPr>
        <w:tc>
          <w:tcPr>
            <w:tcW w:w="9000" w:type="dxa"/>
          </w:tcPr>
          <w:p w14:paraId="730485FB" w14:textId="77777777" w:rsidR="008A6F94" w:rsidRPr="00104BA6" w:rsidRDefault="008A6F94" w:rsidP="00111F8B">
            <w:pPr>
              <w:rPr>
                <w:rFonts w:cs="Arial"/>
                <w:lang w:val="pt-PT"/>
              </w:rPr>
            </w:pPr>
            <w:r w:rsidRPr="00104BA6">
              <w:rPr>
                <w:rFonts w:cs="Arial"/>
                <w:lang w:val="pt-PT"/>
              </w:rPr>
              <w:t>5.- PROGRAMA INSPECCIÓ HABITATGES BUITS A VILASSAR DE MAR</w:t>
            </w:r>
          </w:p>
        </w:tc>
      </w:tr>
      <w:tr w:rsidR="008A6F94" w:rsidRPr="00104BA6" w14:paraId="66B5A480" w14:textId="77777777" w:rsidTr="00111F8B">
        <w:trPr>
          <w:tblCellSpacing w:w="42" w:type="dxa"/>
        </w:trPr>
        <w:tc>
          <w:tcPr>
            <w:tcW w:w="9000" w:type="dxa"/>
          </w:tcPr>
          <w:p w14:paraId="5B8DB716" w14:textId="77777777" w:rsidR="008A6F94" w:rsidRPr="00104BA6" w:rsidRDefault="008A6F94" w:rsidP="00111F8B">
            <w:pPr>
              <w:rPr>
                <w:rFonts w:cs="Arial"/>
              </w:rPr>
            </w:pPr>
            <w:r w:rsidRPr="00104BA6">
              <w:rPr>
                <w:rFonts w:cs="Arial"/>
              </w:rPr>
              <w:t>6.- CONCESSIÓ DE LLICÈNCIA PER ÚS D’ARMA D’AIRE COMPRIMIT NÚM. 55/22 PER A F.G.H.</w:t>
            </w:r>
          </w:p>
        </w:tc>
      </w:tr>
      <w:tr w:rsidR="008A6F94" w:rsidRPr="00104BA6" w14:paraId="559259C1" w14:textId="77777777" w:rsidTr="00111F8B">
        <w:trPr>
          <w:tblCellSpacing w:w="42" w:type="dxa"/>
        </w:trPr>
        <w:tc>
          <w:tcPr>
            <w:tcW w:w="9000" w:type="dxa"/>
          </w:tcPr>
          <w:p w14:paraId="6174B6B6" w14:textId="582CF47C" w:rsidR="008A6F94" w:rsidRPr="00104BA6" w:rsidRDefault="008A6F94" w:rsidP="00111F8B">
            <w:pPr>
              <w:rPr>
                <w:rFonts w:cs="Arial"/>
              </w:rPr>
            </w:pPr>
            <w:r w:rsidRPr="00104BA6">
              <w:rPr>
                <w:rFonts w:cs="Arial"/>
              </w:rPr>
              <w:t>7.- CREACIÓ D’UNA PLAÇA D’ESTACIONAMENT PERSONALITZADA DE MOBILITAT REDUÏDA AL CARRER STA. ISABEL</w:t>
            </w:r>
            <w:r w:rsidR="00033ED6">
              <w:rPr>
                <w:rFonts w:cs="Arial"/>
              </w:rPr>
              <w:t>…</w:t>
            </w:r>
          </w:p>
        </w:tc>
      </w:tr>
      <w:tr w:rsidR="008A6F94" w:rsidRPr="00104BA6" w14:paraId="503B88AC" w14:textId="77777777" w:rsidTr="00111F8B">
        <w:trPr>
          <w:tblCellSpacing w:w="42" w:type="dxa"/>
        </w:trPr>
        <w:tc>
          <w:tcPr>
            <w:tcW w:w="9000" w:type="dxa"/>
          </w:tcPr>
          <w:p w14:paraId="6A8A21B2" w14:textId="77777777" w:rsidR="008A6F94" w:rsidRPr="00104BA6" w:rsidRDefault="008A6F94" w:rsidP="00111F8B">
            <w:pPr>
              <w:rPr>
                <w:rFonts w:cs="Arial"/>
              </w:rPr>
            </w:pPr>
            <w:r w:rsidRPr="00104BA6">
              <w:rPr>
                <w:rFonts w:cs="Arial"/>
              </w:rPr>
              <w:lastRenderedPageBreak/>
              <w:t>8.- LLICÈNCIA D’OBRES PER A LA INSTAL•LACIÓ D’UN ELEVADOR AL VESTIBUL EXTERIOR D’UN EDIFICI PLURIFAMILIAR AL CARRER LLUÍS JOVER, NÚM. 67-73</w:t>
            </w:r>
          </w:p>
        </w:tc>
      </w:tr>
      <w:tr w:rsidR="008A6F94" w:rsidRPr="00104BA6" w14:paraId="1FDE949E" w14:textId="77777777" w:rsidTr="00111F8B">
        <w:trPr>
          <w:tblCellSpacing w:w="42" w:type="dxa"/>
        </w:trPr>
        <w:tc>
          <w:tcPr>
            <w:tcW w:w="9000" w:type="dxa"/>
          </w:tcPr>
          <w:p w14:paraId="16F7149D" w14:textId="77777777" w:rsidR="008A6F94" w:rsidRPr="00104BA6" w:rsidRDefault="008A6F94" w:rsidP="00111F8B">
            <w:pPr>
              <w:rPr>
                <w:rFonts w:cs="Arial"/>
              </w:rPr>
            </w:pPr>
            <w:r w:rsidRPr="00104BA6">
              <w:rPr>
                <w:rFonts w:cs="Arial"/>
              </w:rPr>
              <w:t>9.- PRÒRROGA FINALITZACIÓ OBRES PER A LA REHABILITACIÓ DE FAÇANA AL CARRER SANT LLORENÇ, NÚM. 54-58</w:t>
            </w:r>
          </w:p>
        </w:tc>
      </w:tr>
      <w:tr w:rsidR="008A6F94" w:rsidRPr="00104BA6" w14:paraId="24CD9E7A" w14:textId="77777777" w:rsidTr="00111F8B">
        <w:trPr>
          <w:tblCellSpacing w:w="42" w:type="dxa"/>
        </w:trPr>
        <w:tc>
          <w:tcPr>
            <w:tcW w:w="9000" w:type="dxa"/>
          </w:tcPr>
          <w:p w14:paraId="38F8331C" w14:textId="77777777" w:rsidR="008A6F94" w:rsidRPr="00104BA6" w:rsidRDefault="008A6F94" w:rsidP="00111F8B">
            <w:pPr>
              <w:rPr>
                <w:rFonts w:cs="Arial"/>
              </w:rPr>
            </w:pPr>
            <w:r w:rsidRPr="00104BA6">
              <w:rPr>
                <w:rFonts w:cs="Arial"/>
              </w:rPr>
              <w:t>10.- DONAR COMPTE DELS DECRETS D'ALCALDIA DES DEL NÚM.2688/2022 AL 2790/2022</w:t>
            </w:r>
          </w:p>
        </w:tc>
      </w:tr>
      <w:tr w:rsidR="008A6F94" w:rsidRPr="00104BA6" w14:paraId="27187A81" w14:textId="77777777" w:rsidTr="00111F8B">
        <w:trPr>
          <w:tblCellSpacing w:w="42" w:type="dxa"/>
        </w:trPr>
        <w:tc>
          <w:tcPr>
            <w:tcW w:w="9000" w:type="dxa"/>
          </w:tcPr>
          <w:p w14:paraId="7F4577F9" w14:textId="77777777" w:rsidR="008A6F94" w:rsidRPr="00104BA6" w:rsidRDefault="008A6F94" w:rsidP="00111F8B">
            <w:pPr>
              <w:rPr>
                <w:rFonts w:cs="Arial"/>
              </w:rPr>
            </w:pPr>
            <w:r w:rsidRPr="00104BA6">
              <w:rPr>
                <w:rFonts w:cs="Arial"/>
              </w:rPr>
              <w:t>11.- PUNT D'URGÈNCIA</w:t>
            </w:r>
          </w:p>
        </w:tc>
      </w:tr>
      <w:tr w:rsidR="008A6F94" w:rsidRPr="00C54816" w14:paraId="02560059" w14:textId="77777777" w:rsidTr="00111F8B">
        <w:trPr>
          <w:tblCellSpacing w:w="42" w:type="dxa"/>
        </w:trPr>
        <w:tc>
          <w:tcPr>
            <w:tcW w:w="9000" w:type="dxa"/>
          </w:tcPr>
          <w:p w14:paraId="712061D4" w14:textId="77777777" w:rsidR="008A6F94" w:rsidRPr="00104BA6" w:rsidRDefault="008A6F94" w:rsidP="00111F8B">
            <w:pPr>
              <w:rPr>
                <w:rFonts w:cs="Arial"/>
                <w:lang w:val="pt-PT"/>
              </w:rPr>
            </w:pPr>
            <w:r w:rsidRPr="00104BA6">
              <w:rPr>
                <w:rFonts w:cs="Arial"/>
                <w:lang w:val="pt-PT"/>
              </w:rPr>
              <w:t>11.1.- ASSIGNACIÓ I PAGAMENT ALS GRUPS POLÍTICS MUNICIPALS</w:t>
            </w:r>
          </w:p>
        </w:tc>
      </w:tr>
      <w:tr w:rsidR="008A6F94" w:rsidRPr="00104BA6" w14:paraId="25ED0B52" w14:textId="77777777" w:rsidTr="00111F8B">
        <w:trPr>
          <w:tblCellSpacing w:w="42" w:type="dxa"/>
        </w:trPr>
        <w:tc>
          <w:tcPr>
            <w:tcW w:w="9000" w:type="dxa"/>
          </w:tcPr>
          <w:p w14:paraId="38581366" w14:textId="77777777" w:rsidR="008A6F94" w:rsidRPr="00104BA6" w:rsidRDefault="008A6F94" w:rsidP="00111F8B">
            <w:pPr>
              <w:rPr>
                <w:rFonts w:cs="Arial"/>
              </w:rPr>
            </w:pPr>
            <w:r w:rsidRPr="00104BA6">
              <w:rPr>
                <w:rFonts w:cs="Arial"/>
              </w:rPr>
              <w:t>12.- PUNT D'URGÈNCIA</w:t>
            </w:r>
          </w:p>
        </w:tc>
      </w:tr>
      <w:tr w:rsidR="008A6F94" w:rsidRPr="00104BA6" w14:paraId="2AC6B6E5" w14:textId="77777777" w:rsidTr="00111F8B">
        <w:trPr>
          <w:tblCellSpacing w:w="42" w:type="dxa"/>
        </w:trPr>
        <w:tc>
          <w:tcPr>
            <w:tcW w:w="9000" w:type="dxa"/>
          </w:tcPr>
          <w:p w14:paraId="11D81C6A" w14:textId="77777777" w:rsidR="008A6F94" w:rsidRPr="00104BA6" w:rsidRDefault="008A6F94" w:rsidP="00111F8B">
            <w:pPr>
              <w:rPr>
                <w:rFonts w:cs="Arial"/>
              </w:rPr>
            </w:pPr>
            <w:r w:rsidRPr="00104BA6">
              <w:rPr>
                <w:rFonts w:cs="Arial"/>
              </w:rPr>
              <w:t>12.1.- ADJUDICACIÓ DEL CONTRACTE D’EXECUCIÓ DE LES OBRES CORRESPONENTS A LA REPOSICIÓ DE L’ARBRAT VIARI DE VILASSAR DE MAR, AIXÍ COM A TOTES LES OBRES I TREBALLS COMPLEMENTARIS QUE ESDEVINGUIN NECESSARIS PER A LA REPOSICIÓ D’ARBRES A LES POSICIONS DE L’INVENTARI DE L’ARBRAT VIARI QUE ES TROBEN EN SITUACIÓ DE BAIXA. X2021004995. SG/O-13/21.</w:t>
            </w:r>
          </w:p>
        </w:tc>
      </w:tr>
      <w:tr w:rsidR="008A6F94" w:rsidRPr="00104BA6" w14:paraId="0F68AFEB" w14:textId="77777777" w:rsidTr="00111F8B">
        <w:trPr>
          <w:tblCellSpacing w:w="42" w:type="dxa"/>
        </w:trPr>
        <w:tc>
          <w:tcPr>
            <w:tcW w:w="9000" w:type="dxa"/>
          </w:tcPr>
          <w:p w14:paraId="2463455C" w14:textId="77777777" w:rsidR="008A6F94" w:rsidRPr="00104BA6" w:rsidRDefault="008A6F94" w:rsidP="00111F8B">
            <w:pPr>
              <w:rPr>
                <w:rFonts w:cs="Arial"/>
              </w:rPr>
            </w:pPr>
            <w:r w:rsidRPr="00104BA6">
              <w:rPr>
                <w:rFonts w:cs="Arial"/>
              </w:rPr>
              <w:t>13.- PUNT D'URGÈNCIA</w:t>
            </w:r>
          </w:p>
        </w:tc>
      </w:tr>
      <w:tr w:rsidR="008A6F94" w:rsidRPr="00104BA6" w14:paraId="0D288ED3" w14:textId="77777777" w:rsidTr="00111F8B">
        <w:trPr>
          <w:tblCellSpacing w:w="42" w:type="dxa"/>
        </w:trPr>
        <w:tc>
          <w:tcPr>
            <w:tcW w:w="9000" w:type="dxa"/>
          </w:tcPr>
          <w:p w14:paraId="3E318783" w14:textId="77777777" w:rsidR="008A6F94" w:rsidRPr="00104BA6" w:rsidRDefault="008A6F94" w:rsidP="00111F8B">
            <w:pPr>
              <w:rPr>
                <w:rFonts w:cs="Arial"/>
              </w:rPr>
            </w:pPr>
            <w:r w:rsidRPr="00104BA6">
              <w:rPr>
                <w:rFonts w:cs="Arial"/>
              </w:rPr>
              <w:t>13.1.- REVISIÓ DE PREUS DE L’ANY 2020 I 2021 DEL CONTRACTE DE RECOLLIDA DE RESIDUS I NETEJA VIÀRIA SEGONS VARIACIÓ DE L’IPC ANUAL, PER APLICAR AL 2022.</w:t>
            </w:r>
          </w:p>
        </w:tc>
      </w:tr>
    </w:tbl>
    <w:p w14:paraId="67FBED25" w14:textId="77777777" w:rsidR="008A6F94" w:rsidRDefault="008A6F94" w:rsidP="008A6F94">
      <w:pPr>
        <w:pBdr>
          <w:bottom w:val="single" w:sz="12" w:space="1" w:color="auto"/>
        </w:pBdr>
        <w:rPr>
          <w:rFonts w:cs="Arial"/>
        </w:rPr>
      </w:pPr>
    </w:p>
    <w:p w14:paraId="46C5A2FF" w14:textId="77777777" w:rsidR="008A6F94" w:rsidRPr="00104BA6" w:rsidRDefault="008A6F94" w:rsidP="008A6F94">
      <w:pPr>
        <w:rPr>
          <w:rFonts w:cs="Arial"/>
        </w:rPr>
      </w:pPr>
    </w:p>
    <w:p w14:paraId="270AE276" w14:textId="77777777" w:rsidR="008A6F94" w:rsidRPr="00104BA6" w:rsidRDefault="008A6F94" w:rsidP="008A6F94">
      <w:pPr>
        <w:rPr>
          <w:rFonts w:cs="Arial"/>
        </w:rPr>
      </w:pPr>
    </w:p>
    <w:p w14:paraId="679E89D4" w14:textId="77777777" w:rsidR="008A6F94" w:rsidRPr="00104BA6" w:rsidRDefault="008A6F94" w:rsidP="008A6F94">
      <w:pPr>
        <w:rPr>
          <w:rFonts w:cs="Arial"/>
          <w:lang w:val="ca-ES"/>
        </w:rPr>
      </w:pPr>
      <w:r w:rsidRPr="00104BA6">
        <w:rPr>
          <w:rFonts w:cs="Arial"/>
          <w:b/>
          <w:lang w:val="ca-ES"/>
        </w:rPr>
        <w:t>1.0.- APROVACIÓ DE L'ACTA ANTERIOR DE LA SESSIÓ DEL DIA 04-07-2022</w:t>
      </w:r>
    </w:p>
    <w:p w14:paraId="481A765D" w14:textId="77777777" w:rsidR="008A6F94" w:rsidRPr="00104BA6" w:rsidRDefault="008A6F94" w:rsidP="008A6F94">
      <w:pPr>
        <w:rPr>
          <w:rFonts w:cs="Arial"/>
        </w:rPr>
      </w:pPr>
    </w:p>
    <w:p w14:paraId="3A3B9A4A" w14:textId="77777777" w:rsidR="008A6F94" w:rsidRDefault="008A6F94" w:rsidP="008A6F94">
      <w:pPr>
        <w:rPr>
          <w:rFonts w:cs="Arial"/>
          <w:lang w:val="ca-ES"/>
        </w:rPr>
      </w:pPr>
      <w:r w:rsidRPr="00104BA6">
        <w:rPr>
          <w:rFonts w:cs="Arial"/>
          <w:lang w:val="ca-ES"/>
        </w:rPr>
        <w:t>El president manifesta que si cap dels presents no té objecció que fer al contingut de l’acta anterior del dia</w:t>
      </w:r>
      <w:r>
        <w:rPr>
          <w:rFonts w:cs="Arial"/>
          <w:lang w:val="ca-ES"/>
        </w:rPr>
        <w:t xml:space="preserve"> 04 de juliol de 2022</w:t>
      </w:r>
      <w:r w:rsidRPr="00104BA6">
        <w:rPr>
          <w:rFonts w:cs="Arial"/>
          <w:lang w:val="ca-ES"/>
        </w:rPr>
        <w:t xml:space="preserve"> es procedirà a la seva aprovació. </w:t>
      </w:r>
    </w:p>
    <w:p w14:paraId="1B9ACDD2" w14:textId="77777777" w:rsidR="008A6F94" w:rsidRPr="00104BA6" w:rsidRDefault="008A6F94" w:rsidP="008A6F94">
      <w:pPr>
        <w:rPr>
          <w:rFonts w:cs="Arial"/>
          <w:lang w:val="ca-ES"/>
        </w:rPr>
      </w:pPr>
    </w:p>
    <w:p w14:paraId="1CD6A8F7" w14:textId="77777777" w:rsidR="008A6F94" w:rsidRPr="00104BA6" w:rsidRDefault="008A6F94" w:rsidP="008A6F94">
      <w:pPr>
        <w:rPr>
          <w:rFonts w:cs="Arial"/>
          <w:lang w:val="ca-ES"/>
        </w:rPr>
      </w:pPr>
      <w:r w:rsidRPr="00104BA6">
        <w:rPr>
          <w:rFonts w:cs="Arial"/>
          <w:lang w:val="ca-ES"/>
        </w:rPr>
        <w:t>S'aprova per unanimitat dels membres presents.</w:t>
      </w:r>
    </w:p>
    <w:p w14:paraId="721CBDA1" w14:textId="77777777" w:rsidR="008A6F94" w:rsidRDefault="008A6F94" w:rsidP="008A6F94">
      <w:pPr>
        <w:rPr>
          <w:rFonts w:cs="Arial"/>
          <w:lang w:val="ca-ES"/>
        </w:rPr>
      </w:pPr>
    </w:p>
    <w:p w14:paraId="53A3C8A4" w14:textId="77777777" w:rsidR="008A6F94" w:rsidRPr="00104BA6" w:rsidRDefault="008A6F94" w:rsidP="008A6F94">
      <w:pPr>
        <w:rPr>
          <w:rFonts w:cs="Arial"/>
          <w:lang w:val="ca-ES"/>
        </w:rPr>
      </w:pPr>
    </w:p>
    <w:p w14:paraId="4D551EDC" w14:textId="77777777" w:rsidR="008A6F94" w:rsidRPr="00104BA6" w:rsidRDefault="008A6F94" w:rsidP="008A6F94">
      <w:pPr>
        <w:rPr>
          <w:rFonts w:cs="Arial"/>
          <w:lang w:val="ca-ES"/>
        </w:rPr>
      </w:pPr>
      <w:r w:rsidRPr="00104BA6">
        <w:rPr>
          <w:rFonts w:cs="Arial"/>
          <w:b/>
          <w:lang w:val="ca-ES"/>
        </w:rPr>
        <w:t>2.0.- APROVACIÓ DEL PADRÓ D’OCUPACIÓ DE VIA PÚBLICA AMB ACTIVITATS COMERCIALS AMBULANTS 2022, DE LA TAXA D’OCUPACIÓ DE VIA PÚBLICA DEL MERCAT NO SEDENTARI DELS DIJOUS.</w:t>
      </w:r>
    </w:p>
    <w:p w14:paraId="558DAB3F" w14:textId="77777777" w:rsidR="008A6F94" w:rsidRPr="00104BA6" w:rsidRDefault="008A6F94" w:rsidP="008A6F94">
      <w:pPr>
        <w:rPr>
          <w:rFonts w:cs="Arial"/>
          <w:lang w:val="ca-ES"/>
        </w:rPr>
      </w:pPr>
    </w:p>
    <w:p w14:paraId="36EF7B1C" w14:textId="77777777" w:rsidR="008A6F94" w:rsidRPr="00104BA6" w:rsidRDefault="008A6F94" w:rsidP="008A6F94">
      <w:pPr>
        <w:rPr>
          <w:rFonts w:eastAsia="SimSun" w:cs="Arial"/>
          <w:b/>
          <w:bCs/>
          <w:lang w:val="ca-ES"/>
        </w:rPr>
      </w:pPr>
      <w:bookmarkStart w:id="0" w:name="X2022002893"/>
      <w:r w:rsidRPr="00104BA6">
        <w:rPr>
          <w:rFonts w:eastAsia="SimSun" w:cs="Arial"/>
          <w:b/>
          <w:bCs/>
          <w:lang w:val="ca-ES"/>
        </w:rPr>
        <w:t>EXPEDIENT NÚM. X2022002893</w:t>
      </w:r>
    </w:p>
    <w:p w14:paraId="1C52B83E" w14:textId="77777777" w:rsidR="008A6F94" w:rsidRPr="00104BA6" w:rsidRDefault="008A6F94" w:rsidP="008A6F94">
      <w:pPr>
        <w:rPr>
          <w:rFonts w:eastAsia="SimSun" w:cs="Arial"/>
          <w:lang w:val="ca-ES" w:eastAsia="es-ES"/>
        </w:rPr>
      </w:pPr>
    </w:p>
    <w:p w14:paraId="5FCE3F1C" w14:textId="77777777" w:rsidR="008A6F94" w:rsidRPr="00104BA6" w:rsidRDefault="008A6F94" w:rsidP="008A6F94">
      <w:pPr>
        <w:rPr>
          <w:rFonts w:cs="Arial"/>
          <w:b/>
          <w:bCs/>
          <w:kern w:val="22"/>
          <w:lang w:val="ca-ES" w:eastAsia="es-ES"/>
        </w:rPr>
      </w:pPr>
      <w:r w:rsidRPr="00104BA6">
        <w:rPr>
          <w:rFonts w:cs="Arial"/>
          <w:b/>
          <w:bCs/>
          <w:kern w:val="22"/>
          <w:lang w:val="ca-ES" w:eastAsia="es-ES"/>
        </w:rPr>
        <w:t>S’ACORDA:  </w:t>
      </w:r>
    </w:p>
    <w:p w14:paraId="06580C50" w14:textId="77777777" w:rsidR="008A6F94" w:rsidRPr="00104BA6" w:rsidRDefault="008A6F94" w:rsidP="008A6F94">
      <w:pPr>
        <w:rPr>
          <w:rFonts w:cs="Arial"/>
          <w:highlight w:val="yellow"/>
          <w:lang w:val="ca-ES" w:eastAsia="es-ES"/>
        </w:rPr>
      </w:pPr>
    </w:p>
    <w:p w14:paraId="7ADD0531" w14:textId="77777777" w:rsidR="008A6F94" w:rsidRPr="00104BA6" w:rsidRDefault="008A6F94" w:rsidP="008A6F94">
      <w:pPr>
        <w:rPr>
          <w:rFonts w:cs="Arial"/>
          <w:b/>
          <w:bCs/>
          <w:lang w:val="ca-ES" w:eastAsia="es-ES"/>
        </w:rPr>
      </w:pPr>
      <w:r w:rsidRPr="00104BA6">
        <w:rPr>
          <w:rFonts w:cs="Arial"/>
          <w:b/>
          <w:lang w:val="ca-ES"/>
        </w:rPr>
        <w:t>Primer</w:t>
      </w:r>
      <w:r w:rsidRPr="00104BA6">
        <w:rPr>
          <w:rFonts w:cs="Arial"/>
          <w:lang w:val="ca-ES"/>
        </w:rPr>
        <w:t xml:space="preserve">. APROVAR el </w:t>
      </w:r>
      <w:r w:rsidRPr="00104BA6">
        <w:rPr>
          <w:rFonts w:cs="Arial"/>
          <w:lang w:val="ca-ES" w:eastAsia="es-ES"/>
        </w:rPr>
        <w:t xml:space="preserve">padró de liquidacions de rebuts en concepte de taxa d’ocupació de la via pública per activitats comercials ambulants 2022 segons relació adjunta, per un import total de </w:t>
      </w:r>
      <w:r w:rsidRPr="00104BA6">
        <w:rPr>
          <w:rFonts w:eastAsia="SimSun" w:cs="Arial"/>
          <w:b/>
          <w:bCs/>
        </w:rPr>
        <w:t>26.163,80</w:t>
      </w:r>
      <w:r w:rsidRPr="00104BA6">
        <w:rPr>
          <w:rFonts w:eastAsia="SimSun" w:cs="Arial"/>
          <w:lang w:val="ca-ES" w:eastAsia="es-ES"/>
        </w:rPr>
        <w:t xml:space="preserve"> </w:t>
      </w:r>
      <w:r w:rsidRPr="00104BA6">
        <w:rPr>
          <w:rFonts w:eastAsia="SimSun" w:cs="Arial"/>
          <w:b/>
          <w:bCs/>
          <w:lang w:val="ca-ES" w:eastAsia="es-ES"/>
        </w:rPr>
        <w:t>€.</w:t>
      </w:r>
    </w:p>
    <w:p w14:paraId="0C1D287B" w14:textId="77777777" w:rsidR="008A6F94" w:rsidRPr="00104BA6" w:rsidRDefault="008A6F94" w:rsidP="008A6F94">
      <w:pPr>
        <w:rPr>
          <w:rFonts w:cs="Arial"/>
          <w:b/>
          <w:bCs/>
          <w:lang w:val="ca-ES" w:eastAsia="es-ES"/>
        </w:rPr>
      </w:pPr>
    </w:p>
    <w:p w14:paraId="55A6BDF0" w14:textId="77777777" w:rsidR="008A6F94" w:rsidRPr="00104BA6" w:rsidRDefault="008A6F94" w:rsidP="008A6F94">
      <w:pPr>
        <w:rPr>
          <w:rFonts w:cs="Arial"/>
          <w:b/>
          <w:bCs/>
          <w:lang w:val="ca-ES" w:eastAsia="es-ES"/>
        </w:rPr>
      </w:pPr>
    </w:p>
    <w:p w14:paraId="78D1966C" w14:textId="35B5844F" w:rsidR="008A6F94" w:rsidRPr="00104BA6" w:rsidRDefault="008A6F94" w:rsidP="008A6F94">
      <w:pPr>
        <w:rPr>
          <w:rFonts w:cs="Arial"/>
          <w:b/>
          <w:bCs/>
          <w:lang w:val="ca-ES" w:eastAsia="es-ES"/>
        </w:rPr>
      </w:pPr>
      <w:r w:rsidRPr="00104BA6">
        <w:rPr>
          <w:rFonts w:cs="Arial"/>
          <w:noProof/>
          <w:lang w:eastAsia="es-ES"/>
        </w:rPr>
        <w:lastRenderedPageBreak/>
        <w:drawing>
          <wp:inline distT="0" distB="0" distL="0" distR="0" wp14:anchorId="5CFED461" wp14:editId="6415DC69">
            <wp:extent cx="5398770" cy="49530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8770" cy="4953000"/>
                    </a:xfrm>
                    <a:prstGeom prst="rect">
                      <a:avLst/>
                    </a:prstGeom>
                    <a:noFill/>
                    <a:ln>
                      <a:noFill/>
                    </a:ln>
                  </pic:spPr>
                </pic:pic>
              </a:graphicData>
            </a:graphic>
          </wp:inline>
        </w:drawing>
      </w:r>
    </w:p>
    <w:p w14:paraId="1B849F34" w14:textId="77777777" w:rsidR="008A6F94" w:rsidRPr="00104BA6" w:rsidRDefault="008A6F94" w:rsidP="008A6F94">
      <w:pPr>
        <w:rPr>
          <w:rFonts w:cs="Arial"/>
          <w:b/>
          <w:bCs/>
          <w:lang w:val="ca-ES" w:eastAsia="es-ES"/>
        </w:rPr>
      </w:pPr>
    </w:p>
    <w:p w14:paraId="49DC4C02" w14:textId="77777777" w:rsidR="008A6F94" w:rsidRPr="00104BA6" w:rsidRDefault="008A6F94" w:rsidP="008A6F94">
      <w:pPr>
        <w:rPr>
          <w:rFonts w:cs="Arial"/>
          <w:b/>
          <w:bCs/>
          <w:lang w:val="ca-ES" w:eastAsia="es-ES"/>
        </w:rPr>
      </w:pPr>
    </w:p>
    <w:p w14:paraId="235CB275" w14:textId="77777777" w:rsidR="008A6F94" w:rsidRPr="00104BA6" w:rsidRDefault="008A6F94" w:rsidP="008A6F94">
      <w:pPr>
        <w:rPr>
          <w:rFonts w:cs="Arial"/>
          <w:lang w:val="ca-ES" w:eastAsia="es-ES"/>
        </w:rPr>
      </w:pPr>
      <w:r w:rsidRPr="00104BA6">
        <w:rPr>
          <w:rFonts w:cs="Arial"/>
          <w:b/>
          <w:bCs/>
          <w:lang w:val="ca-ES"/>
        </w:rPr>
        <w:t xml:space="preserve">Segon. </w:t>
      </w:r>
      <w:r w:rsidRPr="00104BA6">
        <w:rPr>
          <w:rFonts w:cs="Arial"/>
          <w:lang w:val="ca-ES" w:eastAsia="es-ES"/>
        </w:rPr>
        <w:t xml:space="preserve">PUBLICAR aquest acord </w:t>
      </w:r>
      <w:r w:rsidRPr="00104BA6">
        <w:rPr>
          <w:rFonts w:cs="Arial"/>
          <w:lang w:val="ca-ES"/>
        </w:rPr>
        <w:t xml:space="preserve">al portal de transparència i al </w:t>
      </w:r>
      <w:proofErr w:type="spellStart"/>
      <w:r w:rsidRPr="00104BA6">
        <w:rPr>
          <w:rFonts w:cs="Arial"/>
          <w:lang w:val="ca-ES"/>
        </w:rPr>
        <w:t>Butlleti</w:t>
      </w:r>
      <w:proofErr w:type="spellEnd"/>
      <w:r w:rsidRPr="00104BA6">
        <w:rPr>
          <w:rFonts w:cs="Arial"/>
          <w:lang w:val="ca-ES"/>
        </w:rPr>
        <w:t xml:space="preserve"> Oficial de la </w:t>
      </w:r>
      <w:proofErr w:type="spellStart"/>
      <w:r w:rsidRPr="00104BA6">
        <w:rPr>
          <w:rFonts w:cs="Arial"/>
          <w:lang w:val="ca-ES"/>
        </w:rPr>
        <w:t>Provincia</w:t>
      </w:r>
      <w:proofErr w:type="spellEnd"/>
      <w:r w:rsidRPr="00104BA6">
        <w:rPr>
          <w:rFonts w:cs="Arial"/>
          <w:lang w:val="ca-ES"/>
        </w:rPr>
        <w:t xml:space="preserve"> pel termini de vint dies naturals, </w:t>
      </w:r>
      <w:r w:rsidRPr="00104BA6">
        <w:rPr>
          <w:rFonts w:cs="Arial"/>
          <w:lang w:val="ca-ES" w:eastAsia="es-ES"/>
        </w:rPr>
        <w:t>a efectes de possibles reclamacions, en el cas de no presentar-se reclamacions, s’entendrà definitivament aprovat.</w:t>
      </w:r>
    </w:p>
    <w:p w14:paraId="36370227" w14:textId="77777777" w:rsidR="008A6F94" w:rsidRPr="00104BA6" w:rsidRDefault="008A6F94" w:rsidP="008A6F94">
      <w:pPr>
        <w:rPr>
          <w:rFonts w:cs="Arial"/>
          <w:lang w:val="ca-ES" w:eastAsia="es-ES"/>
        </w:rPr>
      </w:pPr>
    </w:p>
    <w:p w14:paraId="775A6F3A" w14:textId="77777777" w:rsidR="008A6F94" w:rsidRPr="00104BA6" w:rsidRDefault="008A6F94" w:rsidP="008A6F94">
      <w:pPr>
        <w:rPr>
          <w:rFonts w:cs="Arial"/>
          <w:lang w:val="ca-ES" w:eastAsia="es-ES"/>
        </w:rPr>
      </w:pPr>
      <w:r w:rsidRPr="00104BA6">
        <w:rPr>
          <w:rFonts w:cs="Arial"/>
          <w:b/>
          <w:bCs/>
          <w:lang w:val="ca-ES" w:eastAsia="es-ES"/>
        </w:rPr>
        <w:t>Cinquè.</w:t>
      </w:r>
      <w:r w:rsidRPr="00104BA6">
        <w:rPr>
          <w:rFonts w:cs="Arial"/>
          <w:lang w:val="ca-ES" w:eastAsia="es-ES"/>
        </w:rPr>
        <w:t xml:space="preserve"> </w:t>
      </w:r>
      <w:r w:rsidRPr="00104BA6">
        <w:rPr>
          <w:rFonts w:cs="Arial"/>
          <w:lang w:val="ca-ES"/>
        </w:rPr>
        <w:t>DONAR trasllat d’aquest acord a la Intervenció Municipal</w:t>
      </w:r>
      <w:r w:rsidRPr="00104BA6">
        <w:rPr>
          <w:rFonts w:cs="Arial"/>
          <w:lang w:val="ca-ES" w:eastAsia="es-ES"/>
        </w:rPr>
        <w:t xml:space="preserve"> per a que generi i notifiqui els rebuts corresponents als titulars de les parades.</w:t>
      </w:r>
    </w:p>
    <w:p w14:paraId="6369F4D6" w14:textId="77777777" w:rsidR="008A6F94" w:rsidRPr="00104BA6" w:rsidRDefault="008A6F94" w:rsidP="008A6F94">
      <w:pPr>
        <w:rPr>
          <w:rFonts w:cs="Arial"/>
          <w:b/>
          <w:bCs/>
          <w:lang w:val="ca-ES" w:eastAsia="es-ES"/>
        </w:rPr>
      </w:pPr>
    </w:p>
    <w:p w14:paraId="72E29DD1" w14:textId="77777777" w:rsidR="008A6F94" w:rsidRPr="00104BA6" w:rsidRDefault="008A6F94" w:rsidP="008A6F94">
      <w:pPr>
        <w:rPr>
          <w:rFonts w:cs="Arial"/>
          <w:b/>
          <w:bCs/>
          <w:lang w:val="ca-ES" w:eastAsia="es-ES"/>
        </w:rPr>
      </w:pPr>
    </w:p>
    <w:p w14:paraId="7ACD403A" w14:textId="77777777" w:rsidR="008A6F94" w:rsidRPr="00104BA6" w:rsidRDefault="008A6F94" w:rsidP="008A6F94">
      <w:pPr>
        <w:rPr>
          <w:rFonts w:cs="Arial"/>
          <w:lang w:val="ca-ES"/>
        </w:rPr>
      </w:pPr>
      <w:bookmarkStart w:id="1" w:name="DOCUMENTO_12743050"/>
      <w:bookmarkEnd w:id="0"/>
      <w:bookmarkEnd w:id="1"/>
      <w:r w:rsidRPr="00104BA6">
        <w:rPr>
          <w:rFonts w:cs="Arial"/>
          <w:b/>
          <w:lang w:val="ca-ES"/>
        </w:rPr>
        <w:t>3.0.-  BAIXA SALDOS A DE L’ÀREA DE SERVEIS TERRITORIALS, EN RELACIÓ AL CONTRACTE X2020004714. SG/SV-45/20. ASSESSORAMENT JURIDIC SERVEIS TERRITORIALS.</w:t>
      </w:r>
    </w:p>
    <w:p w14:paraId="2F25E117" w14:textId="77777777" w:rsidR="008A6F94" w:rsidRPr="00104BA6" w:rsidRDefault="008A6F94" w:rsidP="008A6F94">
      <w:pPr>
        <w:rPr>
          <w:rFonts w:cs="Arial"/>
          <w:lang w:val="ca-ES"/>
        </w:rPr>
      </w:pPr>
      <w:bookmarkStart w:id="2" w:name="X2020004714"/>
    </w:p>
    <w:p w14:paraId="199EBC7C" w14:textId="77777777" w:rsidR="008A6F94" w:rsidRPr="00104BA6" w:rsidRDefault="008A6F94" w:rsidP="008A6F94">
      <w:pPr>
        <w:rPr>
          <w:rFonts w:cs="Arial"/>
          <w:b/>
          <w:kern w:val="22"/>
          <w:lang w:val="ca-ES" w:eastAsia="es-ES"/>
        </w:rPr>
      </w:pPr>
      <w:r w:rsidRPr="00104BA6">
        <w:rPr>
          <w:rFonts w:cs="Arial"/>
          <w:b/>
          <w:kern w:val="22"/>
          <w:lang w:val="ca-ES" w:eastAsia="es-ES"/>
        </w:rPr>
        <w:t>S’ACORDA:  </w:t>
      </w:r>
    </w:p>
    <w:p w14:paraId="79B19AD0" w14:textId="77777777" w:rsidR="008A6F94" w:rsidRPr="00104BA6" w:rsidRDefault="008A6F94" w:rsidP="008A6F94">
      <w:pPr>
        <w:rPr>
          <w:rFonts w:eastAsia="Times New Roman" w:cs="Arial"/>
          <w:b/>
        </w:rPr>
      </w:pPr>
    </w:p>
    <w:p w14:paraId="2D8D1F7D" w14:textId="77777777" w:rsidR="008A6F94" w:rsidRPr="00104BA6" w:rsidRDefault="008A6F94" w:rsidP="008A6F94">
      <w:pPr>
        <w:autoSpaceDE w:val="0"/>
        <w:autoSpaceDN w:val="0"/>
        <w:adjustRightInd w:val="0"/>
        <w:rPr>
          <w:rFonts w:cs="Arial"/>
          <w:color w:val="000000"/>
          <w:lang w:val="ca-ES" w:eastAsia="es-ES"/>
        </w:rPr>
      </w:pPr>
      <w:r w:rsidRPr="00104BA6">
        <w:rPr>
          <w:rFonts w:cs="Arial"/>
          <w:lang w:val="ca-ES"/>
        </w:rPr>
        <w:t>Primer. Donar de baixa el saldo de la A 220210023855 corresponent a l’anualitat de l’exercici 2021 i autoritzar una despesa addicional per import de 33.759,73 euros amb càrrec, a l'aplicació pressupostària de despesa</w:t>
      </w:r>
      <w:r w:rsidRPr="00104BA6">
        <w:rPr>
          <w:rFonts w:cs="Arial"/>
          <w:color w:val="000000"/>
          <w:lang w:val="ca-ES" w:eastAsia="es-ES"/>
        </w:rPr>
        <w:t xml:space="preserve"> ST 15100 22706 del pressupost municipal de l'any 2023 d’acord amb el següent detall:</w:t>
      </w:r>
    </w:p>
    <w:p w14:paraId="19FDD70E" w14:textId="77777777" w:rsidR="008A6F94" w:rsidRPr="00104BA6" w:rsidRDefault="008A6F94" w:rsidP="008A6F94">
      <w:pPr>
        <w:autoSpaceDE w:val="0"/>
        <w:autoSpaceDN w:val="0"/>
        <w:adjustRightInd w:val="0"/>
        <w:rPr>
          <w:rFonts w:cs="Arial"/>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925"/>
        <w:gridCol w:w="1241"/>
        <w:gridCol w:w="1561"/>
        <w:gridCol w:w="3425"/>
      </w:tblGrid>
      <w:tr w:rsidR="008A6F94" w:rsidRPr="00104BA6" w14:paraId="1D452407" w14:textId="77777777" w:rsidTr="00111F8B">
        <w:tc>
          <w:tcPr>
            <w:tcW w:w="1342" w:type="dxa"/>
            <w:tcBorders>
              <w:top w:val="single" w:sz="4" w:space="0" w:color="auto"/>
              <w:left w:val="single" w:sz="4" w:space="0" w:color="auto"/>
              <w:bottom w:val="single" w:sz="4" w:space="0" w:color="auto"/>
              <w:right w:val="single" w:sz="4" w:space="0" w:color="auto"/>
            </w:tcBorders>
            <w:hideMark/>
          </w:tcPr>
          <w:p w14:paraId="3A2FE2FE" w14:textId="77777777" w:rsidR="008A6F94" w:rsidRPr="00104BA6" w:rsidRDefault="008A6F94" w:rsidP="00111F8B">
            <w:pPr>
              <w:rPr>
                <w:rFonts w:cs="Arial"/>
                <w:b/>
                <w:bCs/>
                <w:i/>
                <w:iCs/>
                <w:lang w:val="ca-ES"/>
              </w:rPr>
            </w:pPr>
            <w:r w:rsidRPr="00104BA6">
              <w:rPr>
                <w:rFonts w:cs="Arial"/>
                <w:b/>
                <w:bCs/>
                <w:i/>
                <w:iCs/>
                <w:lang w:val="ca-ES"/>
              </w:rPr>
              <w:lastRenderedPageBreak/>
              <w:t>Anualitat</w:t>
            </w:r>
          </w:p>
        </w:tc>
        <w:tc>
          <w:tcPr>
            <w:tcW w:w="992" w:type="dxa"/>
            <w:tcBorders>
              <w:top w:val="single" w:sz="4" w:space="0" w:color="auto"/>
              <w:left w:val="single" w:sz="4" w:space="0" w:color="auto"/>
              <w:bottom w:val="single" w:sz="4" w:space="0" w:color="auto"/>
              <w:right w:val="single" w:sz="4" w:space="0" w:color="auto"/>
            </w:tcBorders>
            <w:hideMark/>
          </w:tcPr>
          <w:p w14:paraId="5A23F8DF" w14:textId="77777777" w:rsidR="008A6F94" w:rsidRPr="00104BA6" w:rsidRDefault="008A6F94" w:rsidP="00111F8B">
            <w:pPr>
              <w:rPr>
                <w:rFonts w:cs="Arial"/>
                <w:b/>
                <w:bCs/>
                <w:i/>
                <w:iCs/>
                <w:lang w:val="ca-ES"/>
              </w:rPr>
            </w:pPr>
            <w:r w:rsidRPr="00104BA6">
              <w:rPr>
                <w:rFonts w:cs="Arial"/>
                <w:b/>
                <w:bCs/>
                <w:i/>
                <w:iCs/>
                <w:lang w:val="ca-ES"/>
              </w:rPr>
              <w:t xml:space="preserve">Hores </w:t>
            </w:r>
          </w:p>
        </w:tc>
        <w:tc>
          <w:tcPr>
            <w:tcW w:w="1276" w:type="dxa"/>
            <w:tcBorders>
              <w:top w:val="single" w:sz="4" w:space="0" w:color="auto"/>
              <w:left w:val="single" w:sz="4" w:space="0" w:color="auto"/>
              <w:bottom w:val="single" w:sz="4" w:space="0" w:color="auto"/>
              <w:right w:val="single" w:sz="4" w:space="0" w:color="auto"/>
            </w:tcBorders>
            <w:hideMark/>
          </w:tcPr>
          <w:p w14:paraId="310F719B" w14:textId="77777777" w:rsidR="008A6F94" w:rsidRPr="00104BA6" w:rsidRDefault="008A6F94" w:rsidP="00111F8B">
            <w:pPr>
              <w:rPr>
                <w:rFonts w:cs="Arial"/>
                <w:b/>
                <w:bCs/>
                <w:i/>
                <w:iCs/>
                <w:lang w:val="ca-ES"/>
              </w:rPr>
            </w:pPr>
            <w:r w:rsidRPr="00104BA6">
              <w:rPr>
                <w:rFonts w:cs="Arial"/>
                <w:b/>
                <w:bCs/>
                <w:i/>
                <w:iCs/>
                <w:lang w:val="ca-ES"/>
              </w:rPr>
              <w:t>Import</w:t>
            </w:r>
          </w:p>
        </w:tc>
        <w:tc>
          <w:tcPr>
            <w:tcW w:w="1843" w:type="dxa"/>
            <w:tcBorders>
              <w:top w:val="single" w:sz="4" w:space="0" w:color="auto"/>
              <w:left w:val="single" w:sz="4" w:space="0" w:color="auto"/>
              <w:bottom w:val="single" w:sz="4" w:space="0" w:color="auto"/>
              <w:right w:val="single" w:sz="4" w:space="0" w:color="auto"/>
            </w:tcBorders>
            <w:hideMark/>
          </w:tcPr>
          <w:p w14:paraId="3886250B" w14:textId="77777777" w:rsidR="008A6F94" w:rsidRPr="00104BA6" w:rsidRDefault="008A6F94" w:rsidP="00111F8B">
            <w:pPr>
              <w:rPr>
                <w:rFonts w:cs="Arial"/>
                <w:b/>
                <w:bCs/>
                <w:i/>
                <w:iCs/>
                <w:lang w:val="ca-ES"/>
              </w:rPr>
            </w:pPr>
            <w:r w:rsidRPr="00104BA6">
              <w:rPr>
                <w:rFonts w:cs="Arial"/>
                <w:b/>
                <w:bCs/>
                <w:i/>
                <w:iCs/>
                <w:lang w:val="ca-ES"/>
              </w:rPr>
              <w:t>Aplicació</w:t>
            </w:r>
          </w:p>
        </w:tc>
        <w:tc>
          <w:tcPr>
            <w:tcW w:w="4246" w:type="dxa"/>
            <w:tcBorders>
              <w:top w:val="single" w:sz="4" w:space="0" w:color="auto"/>
              <w:left w:val="single" w:sz="4" w:space="0" w:color="auto"/>
              <w:bottom w:val="single" w:sz="4" w:space="0" w:color="auto"/>
              <w:right w:val="single" w:sz="4" w:space="0" w:color="auto"/>
            </w:tcBorders>
            <w:hideMark/>
          </w:tcPr>
          <w:p w14:paraId="0D47F9C1" w14:textId="77777777" w:rsidR="008A6F94" w:rsidRPr="00104BA6" w:rsidRDefault="008A6F94" w:rsidP="00111F8B">
            <w:pPr>
              <w:rPr>
                <w:rFonts w:cs="Arial"/>
                <w:b/>
                <w:bCs/>
                <w:i/>
                <w:iCs/>
                <w:lang w:val="ca-ES"/>
              </w:rPr>
            </w:pPr>
            <w:r w:rsidRPr="00104BA6">
              <w:rPr>
                <w:rFonts w:cs="Arial"/>
                <w:b/>
                <w:color w:val="000000"/>
                <w:lang w:val="ca-ES" w:eastAsia="zh-CN" w:bidi="ar"/>
              </w:rPr>
              <w:t>Text lliure</w:t>
            </w:r>
          </w:p>
        </w:tc>
      </w:tr>
      <w:tr w:rsidR="008A6F94" w:rsidRPr="00104BA6" w14:paraId="6BAE8BF9" w14:textId="77777777" w:rsidTr="00111F8B">
        <w:tc>
          <w:tcPr>
            <w:tcW w:w="1342" w:type="dxa"/>
            <w:tcBorders>
              <w:top w:val="single" w:sz="4" w:space="0" w:color="auto"/>
              <w:left w:val="single" w:sz="4" w:space="0" w:color="auto"/>
              <w:bottom w:val="single" w:sz="4" w:space="0" w:color="auto"/>
              <w:right w:val="single" w:sz="4" w:space="0" w:color="auto"/>
            </w:tcBorders>
            <w:hideMark/>
          </w:tcPr>
          <w:p w14:paraId="0083DBE4" w14:textId="77777777" w:rsidR="008A6F94" w:rsidRPr="00104BA6" w:rsidRDefault="008A6F94" w:rsidP="00111F8B">
            <w:pPr>
              <w:rPr>
                <w:rFonts w:cs="Arial"/>
                <w:i/>
                <w:iCs/>
                <w:lang w:val="ca-ES"/>
              </w:rPr>
            </w:pPr>
            <w:r w:rsidRPr="00104BA6">
              <w:rPr>
                <w:rFonts w:cs="Arial"/>
                <w:i/>
                <w:iCs/>
                <w:lang w:val="ca-ES"/>
              </w:rPr>
              <w:t>2021 baixa autorització despesa</w:t>
            </w:r>
          </w:p>
        </w:tc>
        <w:tc>
          <w:tcPr>
            <w:tcW w:w="992" w:type="dxa"/>
            <w:tcBorders>
              <w:top w:val="single" w:sz="4" w:space="0" w:color="auto"/>
              <w:left w:val="single" w:sz="4" w:space="0" w:color="auto"/>
              <w:bottom w:val="single" w:sz="4" w:space="0" w:color="auto"/>
              <w:right w:val="single" w:sz="4" w:space="0" w:color="auto"/>
            </w:tcBorders>
            <w:hideMark/>
          </w:tcPr>
          <w:p w14:paraId="5D9767E8" w14:textId="77777777" w:rsidR="008A6F94" w:rsidRPr="00104BA6" w:rsidRDefault="008A6F94" w:rsidP="00111F8B">
            <w:pPr>
              <w:rPr>
                <w:rFonts w:cs="Arial"/>
                <w:i/>
                <w:iCs/>
                <w:lang w:val="ca-ES"/>
              </w:rPr>
            </w:pPr>
            <w:r w:rsidRPr="00104BA6">
              <w:rPr>
                <w:rFonts w:cs="Arial"/>
                <w:i/>
                <w:iCs/>
                <w:lang w:val="ca-ES"/>
              </w:rPr>
              <w:t>310</w:t>
            </w:r>
          </w:p>
        </w:tc>
        <w:tc>
          <w:tcPr>
            <w:tcW w:w="1276" w:type="dxa"/>
            <w:tcBorders>
              <w:top w:val="single" w:sz="4" w:space="0" w:color="auto"/>
              <w:left w:val="single" w:sz="4" w:space="0" w:color="auto"/>
              <w:bottom w:val="single" w:sz="4" w:space="0" w:color="auto"/>
              <w:right w:val="single" w:sz="4" w:space="0" w:color="auto"/>
            </w:tcBorders>
            <w:hideMark/>
          </w:tcPr>
          <w:p w14:paraId="147A2453" w14:textId="77777777" w:rsidR="008A6F94" w:rsidRPr="00104BA6" w:rsidRDefault="008A6F94" w:rsidP="00111F8B">
            <w:pPr>
              <w:rPr>
                <w:rFonts w:cs="Arial"/>
                <w:i/>
                <w:iCs/>
                <w:lang w:val="ca-ES"/>
              </w:rPr>
            </w:pPr>
            <w:r w:rsidRPr="00104BA6">
              <w:rPr>
                <w:rFonts w:cs="Arial"/>
                <w:i/>
                <w:iCs/>
                <w:lang w:val="ca-ES"/>
              </w:rPr>
              <w:t>33.759,00</w:t>
            </w:r>
          </w:p>
        </w:tc>
        <w:tc>
          <w:tcPr>
            <w:tcW w:w="1843" w:type="dxa"/>
            <w:tcBorders>
              <w:top w:val="single" w:sz="4" w:space="0" w:color="auto"/>
              <w:left w:val="single" w:sz="4" w:space="0" w:color="auto"/>
              <w:bottom w:val="single" w:sz="4" w:space="0" w:color="auto"/>
              <w:right w:val="single" w:sz="4" w:space="0" w:color="auto"/>
            </w:tcBorders>
            <w:hideMark/>
          </w:tcPr>
          <w:p w14:paraId="2CD03874" w14:textId="77777777" w:rsidR="008A6F94" w:rsidRPr="00104BA6" w:rsidRDefault="008A6F94" w:rsidP="00111F8B">
            <w:pPr>
              <w:rPr>
                <w:rFonts w:cs="Arial"/>
                <w:i/>
                <w:iCs/>
                <w:lang w:val="ca-ES"/>
              </w:rPr>
            </w:pPr>
            <w:r w:rsidRPr="00104BA6">
              <w:rPr>
                <w:rFonts w:cs="Arial"/>
                <w:i/>
                <w:iCs/>
                <w:lang w:val="ca-ES"/>
              </w:rPr>
              <w:t>ST 15100 22706</w:t>
            </w:r>
          </w:p>
        </w:tc>
        <w:tc>
          <w:tcPr>
            <w:tcW w:w="4246" w:type="dxa"/>
            <w:tcBorders>
              <w:top w:val="single" w:sz="4" w:space="0" w:color="auto"/>
              <w:left w:val="single" w:sz="4" w:space="0" w:color="auto"/>
              <w:bottom w:val="single" w:sz="4" w:space="0" w:color="auto"/>
              <w:right w:val="single" w:sz="4" w:space="0" w:color="auto"/>
            </w:tcBorders>
            <w:hideMark/>
          </w:tcPr>
          <w:p w14:paraId="4B128BBD" w14:textId="77777777" w:rsidR="008A6F94" w:rsidRPr="00104BA6" w:rsidRDefault="008A6F94" w:rsidP="00111F8B">
            <w:pPr>
              <w:textAlignment w:val="top"/>
              <w:rPr>
                <w:rFonts w:cs="Arial"/>
                <w:color w:val="000000"/>
                <w:lang w:val="ca-ES" w:eastAsia="zh-CN" w:bidi="ar"/>
              </w:rPr>
            </w:pPr>
            <w:r w:rsidRPr="00104BA6">
              <w:rPr>
                <w:rFonts w:cs="Arial"/>
                <w:color w:val="000000"/>
                <w:lang w:val="ca-ES" w:eastAsia="zh-CN" w:bidi="ar"/>
              </w:rPr>
              <w:t>2021, APROVACIÓ PLECS DE CLÀUSULES ADMINISTRATIUS I TÈCNICS PER L'ASSESSORAMENT</w:t>
            </w:r>
          </w:p>
          <w:p w14:paraId="2187A415" w14:textId="77777777" w:rsidR="008A6F94" w:rsidRPr="00104BA6" w:rsidRDefault="008A6F94" w:rsidP="00111F8B">
            <w:pPr>
              <w:rPr>
                <w:rFonts w:cs="Arial"/>
                <w:i/>
                <w:iCs/>
                <w:lang w:val="ca-ES"/>
              </w:rPr>
            </w:pPr>
            <w:r w:rsidRPr="00104BA6">
              <w:rPr>
                <w:rFonts w:cs="Arial"/>
                <w:color w:val="000000"/>
                <w:lang w:val="ca-ES" w:eastAsia="zh-CN" w:bidi="ar"/>
              </w:rPr>
              <w:t>JURÍDIC. ÀREA SERVEIS TERRITORIALS.</w:t>
            </w:r>
          </w:p>
        </w:tc>
      </w:tr>
    </w:tbl>
    <w:p w14:paraId="223CC133" w14:textId="77777777" w:rsidR="008A6F94" w:rsidRPr="00104BA6" w:rsidRDefault="008A6F94" w:rsidP="008A6F94">
      <w:pPr>
        <w:rPr>
          <w:rFonts w:cs="Arial"/>
          <w:b/>
          <w:bCs/>
          <w:i/>
          <w:iCs/>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847"/>
        <w:gridCol w:w="1247"/>
        <w:gridCol w:w="1482"/>
        <w:gridCol w:w="3576"/>
      </w:tblGrid>
      <w:tr w:rsidR="008A6F94" w:rsidRPr="00104BA6" w14:paraId="31DA7F6C" w14:textId="77777777" w:rsidTr="00111F8B">
        <w:tc>
          <w:tcPr>
            <w:tcW w:w="1271" w:type="dxa"/>
            <w:tcBorders>
              <w:top w:val="single" w:sz="4" w:space="0" w:color="auto"/>
              <w:left w:val="single" w:sz="4" w:space="0" w:color="auto"/>
              <w:bottom w:val="single" w:sz="4" w:space="0" w:color="auto"/>
              <w:right w:val="single" w:sz="4" w:space="0" w:color="auto"/>
            </w:tcBorders>
            <w:hideMark/>
          </w:tcPr>
          <w:p w14:paraId="0FCC912E" w14:textId="77777777" w:rsidR="008A6F94" w:rsidRPr="00104BA6" w:rsidRDefault="008A6F94" w:rsidP="00111F8B">
            <w:pPr>
              <w:rPr>
                <w:rFonts w:cs="Arial"/>
                <w:i/>
                <w:iCs/>
                <w:lang w:val="ca-ES"/>
              </w:rPr>
            </w:pPr>
            <w:r w:rsidRPr="00104BA6">
              <w:rPr>
                <w:rFonts w:cs="Arial"/>
                <w:i/>
                <w:iCs/>
                <w:lang w:val="ca-ES"/>
              </w:rPr>
              <w:t>2023 alta autorització despesa addicional</w:t>
            </w:r>
          </w:p>
        </w:tc>
        <w:tc>
          <w:tcPr>
            <w:tcW w:w="992" w:type="dxa"/>
            <w:tcBorders>
              <w:top w:val="single" w:sz="4" w:space="0" w:color="auto"/>
              <w:left w:val="single" w:sz="4" w:space="0" w:color="auto"/>
              <w:bottom w:val="single" w:sz="4" w:space="0" w:color="auto"/>
              <w:right w:val="single" w:sz="4" w:space="0" w:color="auto"/>
            </w:tcBorders>
            <w:hideMark/>
          </w:tcPr>
          <w:p w14:paraId="35EA4869" w14:textId="77777777" w:rsidR="008A6F94" w:rsidRPr="00104BA6" w:rsidRDefault="008A6F94" w:rsidP="00111F8B">
            <w:pPr>
              <w:rPr>
                <w:rFonts w:cs="Arial"/>
                <w:i/>
                <w:iCs/>
                <w:lang w:val="ca-ES"/>
              </w:rPr>
            </w:pPr>
            <w:r w:rsidRPr="00104BA6">
              <w:rPr>
                <w:rFonts w:cs="Arial"/>
                <w:i/>
                <w:iCs/>
                <w:lang w:val="ca-ES"/>
              </w:rPr>
              <w:t>310</w:t>
            </w:r>
          </w:p>
        </w:tc>
        <w:tc>
          <w:tcPr>
            <w:tcW w:w="1276" w:type="dxa"/>
            <w:tcBorders>
              <w:top w:val="single" w:sz="4" w:space="0" w:color="auto"/>
              <w:left w:val="single" w:sz="4" w:space="0" w:color="auto"/>
              <w:bottom w:val="single" w:sz="4" w:space="0" w:color="auto"/>
              <w:right w:val="single" w:sz="4" w:space="0" w:color="auto"/>
            </w:tcBorders>
            <w:hideMark/>
          </w:tcPr>
          <w:p w14:paraId="77E8AE8C" w14:textId="77777777" w:rsidR="008A6F94" w:rsidRPr="00104BA6" w:rsidRDefault="008A6F94" w:rsidP="00111F8B">
            <w:pPr>
              <w:rPr>
                <w:rFonts w:cs="Arial"/>
                <w:i/>
                <w:iCs/>
                <w:lang w:val="ca-ES"/>
              </w:rPr>
            </w:pPr>
            <w:r w:rsidRPr="00104BA6">
              <w:rPr>
                <w:rFonts w:cs="Arial"/>
                <w:i/>
                <w:iCs/>
                <w:lang w:val="ca-ES"/>
              </w:rPr>
              <w:t>33.759,00</w:t>
            </w:r>
          </w:p>
        </w:tc>
        <w:tc>
          <w:tcPr>
            <w:tcW w:w="1843" w:type="dxa"/>
            <w:tcBorders>
              <w:top w:val="single" w:sz="4" w:space="0" w:color="auto"/>
              <w:left w:val="single" w:sz="4" w:space="0" w:color="auto"/>
              <w:bottom w:val="single" w:sz="4" w:space="0" w:color="auto"/>
              <w:right w:val="single" w:sz="4" w:space="0" w:color="auto"/>
            </w:tcBorders>
            <w:hideMark/>
          </w:tcPr>
          <w:p w14:paraId="347D18DC" w14:textId="77777777" w:rsidR="008A6F94" w:rsidRPr="00104BA6" w:rsidRDefault="008A6F94" w:rsidP="00111F8B">
            <w:pPr>
              <w:rPr>
                <w:rFonts w:cs="Arial"/>
                <w:i/>
                <w:iCs/>
                <w:lang w:val="ca-ES"/>
              </w:rPr>
            </w:pPr>
            <w:r w:rsidRPr="00104BA6">
              <w:rPr>
                <w:rFonts w:cs="Arial"/>
                <w:i/>
                <w:iCs/>
                <w:lang w:val="ca-ES"/>
              </w:rPr>
              <w:t>ST 15100 22706</w:t>
            </w:r>
          </w:p>
        </w:tc>
        <w:tc>
          <w:tcPr>
            <w:tcW w:w="4246" w:type="dxa"/>
            <w:tcBorders>
              <w:top w:val="single" w:sz="4" w:space="0" w:color="auto"/>
              <w:left w:val="single" w:sz="4" w:space="0" w:color="auto"/>
              <w:bottom w:val="single" w:sz="4" w:space="0" w:color="auto"/>
              <w:right w:val="single" w:sz="4" w:space="0" w:color="auto"/>
            </w:tcBorders>
            <w:hideMark/>
          </w:tcPr>
          <w:p w14:paraId="3E2F8E42" w14:textId="77777777" w:rsidR="008A6F94" w:rsidRPr="00104BA6" w:rsidRDefault="008A6F94" w:rsidP="00111F8B">
            <w:pPr>
              <w:textAlignment w:val="top"/>
              <w:rPr>
                <w:rFonts w:cs="Arial"/>
                <w:color w:val="000000"/>
                <w:lang w:val="ca-ES" w:eastAsia="zh-CN" w:bidi="ar"/>
              </w:rPr>
            </w:pPr>
            <w:r w:rsidRPr="00104BA6">
              <w:rPr>
                <w:rFonts w:cs="Arial"/>
                <w:color w:val="000000"/>
                <w:lang w:val="ca-ES" w:eastAsia="zh-CN" w:bidi="ar"/>
              </w:rPr>
              <w:t>2021, APROVACIÓ PLECS DE CLÀUSULES ADMINISTRATIUS I TÈCNICS PER L'ASSESSORAMENT</w:t>
            </w:r>
          </w:p>
          <w:p w14:paraId="417147C1" w14:textId="77777777" w:rsidR="008A6F94" w:rsidRPr="00104BA6" w:rsidRDefault="008A6F94" w:rsidP="00111F8B">
            <w:pPr>
              <w:rPr>
                <w:rFonts w:cs="Arial"/>
                <w:i/>
                <w:iCs/>
                <w:lang w:val="ca-ES"/>
              </w:rPr>
            </w:pPr>
            <w:r w:rsidRPr="00104BA6">
              <w:rPr>
                <w:rFonts w:cs="Arial"/>
                <w:color w:val="000000"/>
                <w:lang w:val="ca-ES" w:eastAsia="zh-CN" w:bidi="ar"/>
              </w:rPr>
              <w:t>JURÍDIC. ÀREA SERVEIS TERRITORIALS.</w:t>
            </w:r>
          </w:p>
        </w:tc>
      </w:tr>
    </w:tbl>
    <w:p w14:paraId="26571094" w14:textId="77777777" w:rsidR="008A6F94" w:rsidRPr="00104BA6" w:rsidRDefault="008A6F94" w:rsidP="008A6F94">
      <w:pPr>
        <w:autoSpaceDE w:val="0"/>
        <w:autoSpaceDN w:val="0"/>
        <w:adjustRightInd w:val="0"/>
        <w:rPr>
          <w:rFonts w:cs="Arial"/>
          <w:lang w:val="ca-ES"/>
        </w:rPr>
      </w:pPr>
    </w:p>
    <w:p w14:paraId="7523B609" w14:textId="77777777" w:rsidR="008A6F94" w:rsidRPr="00104BA6" w:rsidRDefault="008A6F94" w:rsidP="008A6F94">
      <w:pPr>
        <w:autoSpaceDE w:val="0"/>
        <w:autoSpaceDN w:val="0"/>
        <w:adjustRightInd w:val="0"/>
        <w:rPr>
          <w:rFonts w:cs="Arial"/>
          <w:lang w:val="ca-ES"/>
        </w:rPr>
      </w:pPr>
      <w:r w:rsidRPr="00104BA6">
        <w:rPr>
          <w:rFonts w:cs="Arial"/>
          <w:lang w:val="ca-ES"/>
        </w:rPr>
        <w:t>Segon. La despesa d’aquest contracte quedaria en fase A per un import igual a l’aprovat a la JGL amb el següent desglossament:</w:t>
      </w:r>
    </w:p>
    <w:p w14:paraId="760B60EA" w14:textId="77777777" w:rsidR="008A6F94" w:rsidRPr="00104BA6" w:rsidRDefault="008A6F94" w:rsidP="008A6F94">
      <w:pPr>
        <w:autoSpaceDE w:val="0"/>
        <w:autoSpaceDN w:val="0"/>
        <w:adjustRightInd w:val="0"/>
        <w:rPr>
          <w:rFonts w:cs="Arial"/>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974"/>
        <w:gridCol w:w="1318"/>
        <w:gridCol w:w="1622"/>
        <w:gridCol w:w="3357"/>
      </w:tblGrid>
      <w:tr w:rsidR="008A6F94" w:rsidRPr="00104BA6" w14:paraId="61E871C0" w14:textId="77777777" w:rsidTr="00111F8B">
        <w:tc>
          <w:tcPr>
            <w:tcW w:w="1271" w:type="dxa"/>
            <w:tcBorders>
              <w:top w:val="single" w:sz="4" w:space="0" w:color="auto"/>
              <w:left w:val="single" w:sz="4" w:space="0" w:color="auto"/>
              <w:bottom w:val="single" w:sz="4" w:space="0" w:color="auto"/>
              <w:right w:val="single" w:sz="4" w:space="0" w:color="auto"/>
            </w:tcBorders>
            <w:hideMark/>
          </w:tcPr>
          <w:p w14:paraId="2D91F5B5" w14:textId="77777777" w:rsidR="008A6F94" w:rsidRPr="00104BA6" w:rsidRDefault="008A6F94" w:rsidP="00111F8B">
            <w:pPr>
              <w:rPr>
                <w:rFonts w:cs="Arial"/>
                <w:b/>
                <w:bCs/>
                <w:i/>
                <w:iCs/>
                <w:lang w:val="ca-ES"/>
              </w:rPr>
            </w:pPr>
            <w:r w:rsidRPr="00104BA6">
              <w:rPr>
                <w:rFonts w:cs="Arial"/>
                <w:b/>
                <w:bCs/>
                <w:i/>
                <w:iCs/>
                <w:lang w:val="ca-ES"/>
              </w:rPr>
              <w:t>Anualitat</w:t>
            </w:r>
          </w:p>
        </w:tc>
        <w:tc>
          <w:tcPr>
            <w:tcW w:w="992" w:type="dxa"/>
            <w:tcBorders>
              <w:top w:val="single" w:sz="4" w:space="0" w:color="auto"/>
              <w:left w:val="single" w:sz="4" w:space="0" w:color="auto"/>
              <w:bottom w:val="single" w:sz="4" w:space="0" w:color="auto"/>
              <w:right w:val="single" w:sz="4" w:space="0" w:color="auto"/>
            </w:tcBorders>
            <w:hideMark/>
          </w:tcPr>
          <w:p w14:paraId="538BEE9B" w14:textId="77777777" w:rsidR="008A6F94" w:rsidRPr="00104BA6" w:rsidRDefault="008A6F94" w:rsidP="00111F8B">
            <w:pPr>
              <w:rPr>
                <w:rFonts w:cs="Arial"/>
                <w:b/>
                <w:bCs/>
                <w:i/>
                <w:iCs/>
                <w:lang w:val="ca-ES"/>
              </w:rPr>
            </w:pPr>
            <w:r w:rsidRPr="00104BA6">
              <w:rPr>
                <w:rFonts w:cs="Arial"/>
                <w:b/>
                <w:bCs/>
                <w:i/>
                <w:iCs/>
                <w:lang w:val="ca-ES"/>
              </w:rPr>
              <w:t xml:space="preserve">Hores </w:t>
            </w:r>
          </w:p>
        </w:tc>
        <w:tc>
          <w:tcPr>
            <w:tcW w:w="1318" w:type="dxa"/>
            <w:tcBorders>
              <w:top w:val="single" w:sz="4" w:space="0" w:color="auto"/>
              <w:left w:val="single" w:sz="4" w:space="0" w:color="auto"/>
              <w:bottom w:val="single" w:sz="4" w:space="0" w:color="auto"/>
              <w:right w:val="single" w:sz="4" w:space="0" w:color="auto"/>
            </w:tcBorders>
            <w:hideMark/>
          </w:tcPr>
          <w:p w14:paraId="3A4D7F95" w14:textId="77777777" w:rsidR="008A6F94" w:rsidRPr="00104BA6" w:rsidRDefault="008A6F94" w:rsidP="00111F8B">
            <w:pPr>
              <w:rPr>
                <w:rFonts w:cs="Arial"/>
                <w:b/>
                <w:bCs/>
                <w:i/>
                <w:iCs/>
                <w:lang w:val="ca-ES"/>
              </w:rPr>
            </w:pPr>
            <w:r w:rsidRPr="00104BA6">
              <w:rPr>
                <w:rFonts w:cs="Arial"/>
                <w:b/>
                <w:bCs/>
                <w:i/>
                <w:iCs/>
                <w:lang w:val="ca-ES"/>
              </w:rPr>
              <w:t>Import</w:t>
            </w:r>
          </w:p>
        </w:tc>
        <w:tc>
          <w:tcPr>
            <w:tcW w:w="1943" w:type="dxa"/>
            <w:tcBorders>
              <w:top w:val="single" w:sz="4" w:space="0" w:color="auto"/>
              <w:left w:val="single" w:sz="4" w:space="0" w:color="auto"/>
              <w:bottom w:val="single" w:sz="4" w:space="0" w:color="auto"/>
              <w:right w:val="single" w:sz="4" w:space="0" w:color="auto"/>
            </w:tcBorders>
            <w:hideMark/>
          </w:tcPr>
          <w:p w14:paraId="4A2457B6" w14:textId="77777777" w:rsidR="008A6F94" w:rsidRPr="00104BA6" w:rsidRDefault="008A6F94" w:rsidP="00111F8B">
            <w:pPr>
              <w:rPr>
                <w:rFonts w:cs="Arial"/>
                <w:b/>
                <w:bCs/>
                <w:i/>
                <w:iCs/>
                <w:lang w:val="ca-ES"/>
              </w:rPr>
            </w:pPr>
            <w:r w:rsidRPr="00104BA6">
              <w:rPr>
                <w:rFonts w:cs="Arial"/>
                <w:b/>
                <w:bCs/>
                <w:i/>
                <w:iCs/>
                <w:lang w:val="ca-ES"/>
              </w:rPr>
              <w:t>Aplicació</w:t>
            </w:r>
          </w:p>
        </w:tc>
        <w:tc>
          <w:tcPr>
            <w:tcW w:w="4104" w:type="dxa"/>
            <w:tcBorders>
              <w:top w:val="single" w:sz="4" w:space="0" w:color="auto"/>
              <w:left w:val="single" w:sz="4" w:space="0" w:color="auto"/>
              <w:bottom w:val="single" w:sz="4" w:space="0" w:color="auto"/>
              <w:right w:val="single" w:sz="4" w:space="0" w:color="auto"/>
            </w:tcBorders>
            <w:hideMark/>
          </w:tcPr>
          <w:p w14:paraId="6F45C020" w14:textId="77777777" w:rsidR="008A6F94" w:rsidRPr="00104BA6" w:rsidRDefault="008A6F94" w:rsidP="00111F8B">
            <w:pPr>
              <w:rPr>
                <w:rFonts w:cs="Arial"/>
                <w:b/>
                <w:bCs/>
                <w:i/>
                <w:iCs/>
                <w:lang w:val="ca-ES"/>
              </w:rPr>
            </w:pPr>
            <w:r w:rsidRPr="00104BA6">
              <w:rPr>
                <w:rFonts w:cs="Arial"/>
                <w:b/>
                <w:color w:val="000000"/>
                <w:lang w:val="ca-ES" w:eastAsia="zh-CN" w:bidi="ar"/>
              </w:rPr>
              <w:t>Text lliure</w:t>
            </w:r>
          </w:p>
        </w:tc>
      </w:tr>
      <w:tr w:rsidR="008A6F94" w:rsidRPr="00104BA6" w14:paraId="783C10E9" w14:textId="77777777" w:rsidTr="00111F8B">
        <w:tc>
          <w:tcPr>
            <w:tcW w:w="1271" w:type="dxa"/>
            <w:tcBorders>
              <w:top w:val="single" w:sz="4" w:space="0" w:color="auto"/>
              <w:left w:val="single" w:sz="4" w:space="0" w:color="auto"/>
              <w:bottom w:val="single" w:sz="4" w:space="0" w:color="auto"/>
              <w:right w:val="single" w:sz="4" w:space="0" w:color="auto"/>
            </w:tcBorders>
            <w:hideMark/>
          </w:tcPr>
          <w:p w14:paraId="2D60C2C5" w14:textId="77777777" w:rsidR="008A6F94" w:rsidRPr="00104BA6" w:rsidRDefault="008A6F94" w:rsidP="00111F8B">
            <w:pPr>
              <w:rPr>
                <w:rFonts w:cs="Arial"/>
                <w:i/>
                <w:iCs/>
                <w:lang w:val="ca-ES"/>
              </w:rPr>
            </w:pPr>
            <w:r w:rsidRPr="00104BA6">
              <w:rPr>
                <w:rFonts w:cs="Arial"/>
                <w:i/>
                <w:iCs/>
                <w:lang w:val="ca-ES"/>
              </w:rPr>
              <w:t>2022</w:t>
            </w:r>
          </w:p>
        </w:tc>
        <w:tc>
          <w:tcPr>
            <w:tcW w:w="992" w:type="dxa"/>
            <w:tcBorders>
              <w:top w:val="single" w:sz="4" w:space="0" w:color="auto"/>
              <w:left w:val="single" w:sz="4" w:space="0" w:color="auto"/>
              <w:bottom w:val="single" w:sz="4" w:space="0" w:color="auto"/>
              <w:right w:val="single" w:sz="4" w:space="0" w:color="auto"/>
            </w:tcBorders>
            <w:hideMark/>
          </w:tcPr>
          <w:p w14:paraId="741CC83E" w14:textId="77777777" w:rsidR="008A6F94" w:rsidRPr="00104BA6" w:rsidRDefault="008A6F94" w:rsidP="00111F8B">
            <w:pPr>
              <w:rPr>
                <w:rFonts w:cs="Arial"/>
                <w:i/>
                <w:iCs/>
                <w:lang w:val="ca-ES"/>
              </w:rPr>
            </w:pPr>
            <w:r w:rsidRPr="00104BA6">
              <w:rPr>
                <w:rFonts w:cs="Arial"/>
                <w:i/>
                <w:iCs/>
                <w:lang w:val="ca-ES"/>
              </w:rPr>
              <w:t>480</w:t>
            </w:r>
          </w:p>
        </w:tc>
        <w:tc>
          <w:tcPr>
            <w:tcW w:w="1318" w:type="dxa"/>
            <w:tcBorders>
              <w:top w:val="single" w:sz="4" w:space="0" w:color="auto"/>
              <w:left w:val="single" w:sz="4" w:space="0" w:color="auto"/>
              <w:bottom w:val="single" w:sz="4" w:space="0" w:color="auto"/>
              <w:right w:val="single" w:sz="4" w:space="0" w:color="auto"/>
            </w:tcBorders>
            <w:hideMark/>
          </w:tcPr>
          <w:p w14:paraId="0F3AFA12" w14:textId="77777777" w:rsidR="008A6F94" w:rsidRPr="00104BA6" w:rsidRDefault="008A6F94" w:rsidP="00111F8B">
            <w:pPr>
              <w:rPr>
                <w:rFonts w:cs="Arial"/>
                <w:i/>
                <w:iCs/>
                <w:lang w:val="ca-ES"/>
              </w:rPr>
            </w:pPr>
            <w:r w:rsidRPr="00104BA6">
              <w:rPr>
                <w:rFonts w:cs="Arial"/>
                <w:i/>
                <w:iCs/>
                <w:lang w:val="ca-ES"/>
              </w:rPr>
              <w:t>52.272,00</w:t>
            </w:r>
          </w:p>
        </w:tc>
        <w:tc>
          <w:tcPr>
            <w:tcW w:w="1943" w:type="dxa"/>
            <w:tcBorders>
              <w:top w:val="single" w:sz="4" w:space="0" w:color="auto"/>
              <w:left w:val="single" w:sz="4" w:space="0" w:color="auto"/>
              <w:bottom w:val="single" w:sz="4" w:space="0" w:color="auto"/>
              <w:right w:val="single" w:sz="4" w:space="0" w:color="auto"/>
            </w:tcBorders>
            <w:hideMark/>
          </w:tcPr>
          <w:p w14:paraId="64984EA4" w14:textId="77777777" w:rsidR="008A6F94" w:rsidRPr="00104BA6" w:rsidRDefault="008A6F94" w:rsidP="00111F8B">
            <w:pPr>
              <w:rPr>
                <w:rFonts w:cs="Arial"/>
                <w:i/>
                <w:iCs/>
                <w:lang w:val="ca-ES"/>
              </w:rPr>
            </w:pPr>
            <w:r w:rsidRPr="00104BA6">
              <w:rPr>
                <w:rFonts w:cs="Arial"/>
                <w:i/>
                <w:iCs/>
                <w:lang w:val="ca-ES"/>
              </w:rPr>
              <w:t>ST 15100 22706</w:t>
            </w:r>
          </w:p>
        </w:tc>
        <w:tc>
          <w:tcPr>
            <w:tcW w:w="4104" w:type="dxa"/>
            <w:vMerge w:val="restart"/>
            <w:tcBorders>
              <w:top w:val="single" w:sz="4" w:space="0" w:color="auto"/>
              <w:left w:val="single" w:sz="4" w:space="0" w:color="auto"/>
              <w:bottom w:val="single" w:sz="4" w:space="0" w:color="auto"/>
              <w:right w:val="single" w:sz="4" w:space="0" w:color="auto"/>
            </w:tcBorders>
            <w:hideMark/>
          </w:tcPr>
          <w:p w14:paraId="420DDC12" w14:textId="77777777" w:rsidR="008A6F94" w:rsidRPr="00104BA6" w:rsidRDefault="008A6F94" w:rsidP="00111F8B">
            <w:pPr>
              <w:textAlignment w:val="top"/>
              <w:rPr>
                <w:rFonts w:cs="Arial"/>
                <w:color w:val="000000"/>
                <w:lang w:val="ca-ES" w:eastAsia="zh-CN" w:bidi="ar"/>
              </w:rPr>
            </w:pPr>
            <w:r w:rsidRPr="00104BA6">
              <w:rPr>
                <w:rFonts w:cs="Arial"/>
                <w:color w:val="000000"/>
                <w:lang w:val="ca-ES" w:eastAsia="zh-CN" w:bidi="ar"/>
              </w:rPr>
              <w:t>2021, APROVACIÓ PLECS DE CLÀUSULES ADMINISTRATIUS I TÈCNICS PER L'ASSESSORAMENT</w:t>
            </w:r>
          </w:p>
          <w:p w14:paraId="28C066FF" w14:textId="77777777" w:rsidR="008A6F94" w:rsidRPr="00104BA6" w:rsidRDefault="008A6F94" w:rsidP="00111F8B">
            <w:pPr>
              <w:rPr>
                <w:rFonts w:cs="Arial"/>
                <w:i/>
                <w:iCs/>
                <w:lang w:val="ca-ES"/>
              </w:rPr>
            </w:pPr>
            <w:r w:rsidRPr="00104BA6">
              <w:rPr>
                <w:rFonts w:cs="Arial"/>
                <w:color w:val="000000"/>
                <w:lang w:val="ca-ES" w:eastAsia="zh-CN" w:bidi="ar"/>
              </w:rPr>
              <w:t>JURÍDIC. ÀREA SERVEIS TERRITORIALS.</w:t>
            </w:r>
          </w:p>
        </w:tc>
      </w:tr>
      <w:tr w:rsidR="008A6F94" w:rsidRPr="00104BA6" w14:paraId="50CC1D92" w14:textId="77777777" w:rsidTr="00111F8B">
        <w:tc>
          <w:tcPr>
            <w:tcW w:w="1271" w:type="dxa"/>
            <w:tcBorders>
              <w:top w:val="single" w:sz="4" w:space="0" w:color="auto"/>
              <w:left w:val="single" w:sz="4" w:space="0" w:color="auto"/>
              <w:bottom w:val="single" w:sz="4" w:space="0" w:color="auto"/>
              <w:right w:val="single" w:sz="4" w:space="0" w:color="auto"/>
            </w:tcBorders>
            <w:hideMark/>
          </w:tcPr>
          <w:p w14:paraId="3361B767" w14:textId="77777777" w:rsidR="008A6F94" w:rsidRPr="00104BA6" w:rsidRDefault="008A6F94" w:rsidP="00111F8B">
            <w:pPr>
              <w:rPr>
                <w:rFonts w:cs="Arial"/>
                <w:i/>
                <w:iCs/>
                <w:lang w:val="ca-ES"/>
              </w:rPr>
            </w:pPr>
            <w:r w:rsidRPr="00104BA6">
              <w:rPr>
                <w:rFonts w:cs="Arial"/>
                <w:i/>
                <w:iCs/>
                <w:lang w:val="ca-ES"/>
              </w:rPr>
              <w:t>2023</w:t>
            </w:r>
          </w:p>
        </w:tc>
        <w:tc>
          <w:tcPr>
            <w:tcW w:w="992" w:type="dxa"/>
            <w:tcBorders>
              <w:top w:val="single" w:sz="4" w:space="0" w:color="auto"/>
              <w:left w:val="single" w:sz="4" w:space="0" w:color="auto"/>
              <w:bottom w:val="single" w:sz="4" w:space="0" w:color="auto"/>
              <w:right w:val="single" w:sz="4" w:space="0" w:color="auto"/>
            </w:tcBorders>
            <w:hideMark/>
          </w:tcPr>
          <w:p w14:paraId="46C5AE87" w14:textId="77777777" w:rsidR="008A6F94" w:rsidRPr="00104BA6" w:rsidRDefault="008A6F94" w:rsidP="00111F8B">
            <w:pPr>
              <w:rPr>
                <w:rFonts w:cs="Arial"/>
                <w:i/>
                <w:iCs/>
                <w:lang w:val="ca-ES"/>
              </w:rPr>
            </w:pPr>
            <w:r w:rsidRPr="00104BA6">
              <w:rPr>
                <w:rFonts w:cs="Arial"/>
                <w:i/>
                <w:iCs/>
                <w:lang w:val="ca-ES"/>
              </w:rPr>
              <w:t>170</w:t>
            </w:r>
          </w:p>
        </w:tc>
        <w:tc>
          <w:tcPr>
            <w:tcW w:w="1318" w:type="dxa"/>
            <w:tcBorders>
              <w:top w:val="single" w:sz="4" w:space="0" w:color="auto"/>
              <w:left w:val="single" w:sz="4" w:space="0" w:color="auto"/>
              <w:bottom w:val="single" w:sz="4" w:space="0" w:color="auto"/>
              <w:right w:val="single" w:sz="4" w:space="0" w:color="auto"/>
            </w:tcBorders>
            <w:hideMark/>
          </w:tcPr>
          <w:p w14:paraId="28C54F28" w14:textId="77777777" w:rsidR="008A6F94" w:rsidRPr="00104BA6" w:rsidRDefault="008A6F94" w:rsidP="00111F8B">
            <w:pPr>
              <w:rPr>
                <w:rFonts w:cs="Arial"/>
                <w:i/>
                <w:iCs/>
                <w:lang w:val="ca-ES"/>
              </w:rPr>
            </w:pPr>
            <w:r w:rsidRPr="00104BA6">
              <w:rPr>
                <w:rFonts w:cs="Arial"/>
                <w:i/>
                <w:iCs/>
                <w:lang w:val="ca-ES"/>
              </w:rPr>
              <w:t>18.513,00</w:t>
            </w:r>
          </w:p>
        </w:tc>
        <w:tc>
          <w:tcPr>
            <w:tcW w:w="1943" w:type="dxa"/>
            <w:tcBorders>
              <w:top w:val="single" w:sz="4" w:space="0" w:color="auto"/>
              <w:left w:val="single" w:sz="4" w:space="0" w:color="auto"/>
              <w:bottom w:val="single" w:sz="4" w:space="0" w:color="auto"/>
              <w:right w:val="single" w:sz="4" w:space="0" w:color="auto"/>
            </w:tcBorders>
            <w:hideMark/>
          </w:tcPr>
          <w:p w14:paraId="347A6A67" w14:textId="77777777" w:rsidR="008A6F94" w:rsidRPr="00104BA6" w:rsidRDefault="008A6F94" w:rsidP="00111F8B">
            <w:pPr>
              <w:rPr>
                <w:rFonts w:cs="Arial"/>
                <w:i/>
                <w:iCs/>
                <w:lang w:val="ca-ES"/>
              </w:rPr>
            </w:pPr>
            <w:r w:rsidRPr="00104BA6">
              <w:rPr>
                <w:rFonts w:cs="Arial"/>
                <w:i/>
                <w:iCs/>
                <w:lang w:val="ca-ES"/>
              </w:rPr>
              <w:t>ST 15100 22706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0C616" w14:textId="77777777" w:rsidR="008A6F94" w:rsidRPr="00104BA6" w:rsidRDefault="008A6F94" w:rsidP="00111F8B">
            <w:pPr>
              <w:rPr>
                <w:rFonts w:cs="Arial"/>
                <w:i/>
                <w:iCs/>
                <w:lang w:val="ca-ES"/>
              </w:rPr>
            </w:pPr>
          </w:p>
        </w:tc>
      </w:tr>
      <w:tr w:rsidR="008A6F94" w:rsidRPr="00104BA6" w14:paraId="6A109C20" w14:textId="77777777" w:rsidTr="00111F8B">
        <w:tc>
          <w:tcPr>
            <w:tcW w:w="1271" w:type="dxa"/>
            <w:tcBorders>
              <w:top w:val="single" w:sz="4" w:space="0" w:color="auto"/>
              <w:left w:val="single" w:sz="4" w:space="0" w:color="auto"/>
              <w:bottom w:val="single" w:sz="4" w:space="0" w:color="auto"/>
              <w:right w:val="single" w:sz="4" w:space="0" w:color="auto"/>
            </w:tcBorders>
            <w:hideMark/>
          </w:tcPr>
          <w:p w14:paraId="4197533D" w14:textId="77777777" w:rsidR="008A6F94" w:rsidRPr="00104BA6" w:rsidRDefault="008A6F94" w:rsidP="00111F8B">
            <w:pPr>
              <w:rPr>
                <w:rFonts w:cs="Arial"/>
                <w:i/>
                <w:iCs/>
                <w:lang w:val="ca-ES"/>
              </w:rPr>
            </w:pPr>
            <w:r w:rsidRPr="00104BA6">
              <w:rPr>
                <w:rFonts w:cs="Arial"/>
                <w:i/>
                <w:iCs/>
                <w:lang w:val="ca-ES"/>
              </w:rPr>
              <w:t>2023</w:t>
            </w:r>
          </w:p>
        </w:tc>
        <w:tc>
          <w:tcPr>
            <w:tcW w:w="992" w:type="dxa"/>
            <w:tcBorders>
              <w:top w:val="single" w:sz="4" w:space="0" w:color="auto"/>
              <w:left w:val="single" w:sz="4" w:space="0" w:color="auto"/>
              <w:bottom w:val="single" w:sz="4" w:space="0" w:color="auto"/>
              <w:right w:val="single" w:sz="4" w:space="0" w:color="auto"/>
            </w:tcBorders>
            <w:hideMark/>
          </w:tcPr>
          <w:p w14:paraId="656125E5" w14:textId="77777777" w:rsidR="008A6F94" w:rsidRPr="00104BA6" w:rsidRDefault="008A6F94" w:rsidP="00111F8B">
            <w:pPr>
              <w:rPr>
                <w:rFonts w:cs="Arial"/>
                <w:i/>
                <w:iCs/>
                <w:lang w:val="ca-ES"/>
              </w:rPr>
            </w:pPr>
            <w:r w:rsidRPr="00104BA6">
              <w:rPr>
                <w:rFonts w:cs="Arial"/>
                <w:i/>
                <w:iCs/>
                <w:lang w:val="ca-ES"/>
              </w:rPr>
              <w:t>310</w:t>
            </w:r>
          </w:p>
        </w:tc>
        <w:tc>
          <w:tcPr>
            <w:tcW w:w="1318" w:type="dxa"/>
            <w:tcBorders>
              <w:top w:val="single" w:sz="4" w:space="0" w:color="auto"/>
              <w:left w:val="single" w:sz="4" w:space="0" w:color="auto"/>
              <w:bottom w:val="single" w:sz="4" w:space="0" w:color="auto"/>
              <w:right w:val="single" w:sz="4" w:space="0" w:color="auto"/>
            </w:tcBorders>
            <w:hideMark/>
          </w:tcPr>
          <w:p w14:paraId="5AF7C11E" w14:textId="77777777" w:rsidR="008A6F94" w:rsidRPr="00104BA6" w:rsidRDefault="008A6F94" w:rsidP="00111F8B">
            <w:pPr>
              <w:rPr>
                <w:rFonts w:cs="Arial"/>
                <w:i/>
                <w:iCs/>
                <w:lang w:val="ca-ES"/>
              </w:rPr>
            </w:pPr>
            <w:r w:rsidRPr="00104BA6">
              <w:rPr>
                <w:rFonts w:cs="Arial"/>
                <w:i/>
                <w:iCs/>
                <w:lang w:val="ca-ES"/>
              </w:rPr>
              <w:t>33.759,00</w:t>
            </w:r>
          </w:p>
        </w:tc>
        <w:tc>
          <w:tcPr>
            <w:tcW w:w="1943" w:type="dxa"/>
            <w:tcBorders>
              <w:top w:val="single" w:sz="4" w:space="0" w:color="auto"/>
              <w:left w:val="single" w:sz="4" w:space="0" w:color="auto"/>
              <w:bottom w:val="single" w:sz="4" w:space="0" w:color="auto"/>
              <w:right w:val="single" w:sz="4" w:space="0" w:color="auto"/>
            </w:tcBorders>
            <w:hideMark/>
          </w:tcPr>
          <w:p w14:paraId="6DB8908F" w14:textId="77777777" w:rsidR="008A6F94" w:rsidRPr="00104BA6" w:rsidRDefault="008A6F94" w:rsidP="00111F8B">
            <w:pPr>
              <w:rPr>
                <w:rFonts w:cs="Arial"/>
                <w:i/>
                <w:iCs/>
                <w:lang w:val="ca-ES"/>
              </w:rPr>
            </w:pPr>
            <w:r w:rsidRPr="00104BA6">
              <w:rPr>
                <w:rFonts w:cs="Arial"/>
                <w:i/>
                <w:iCs/>
                <w:lang w:val="ca-ES"/>
              </w:rPr>
              <w:t>ST 15100 22706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EB708" w14:textId="77777777" w:rsidR="008A6F94" w:rsidRPr="00104BA6" w:rsidRDefault="008A6F94" w:rsidP="00111F8B">
            <w:pPr>
              <w:rPr>
                <w:rFonts w:cs="Arial"/>
                <w:i/>
                <w:iCs/>
                <w:lang w:val="ca-ES"/>
              </w:rPr>
            </w:pPr>
          </w:p>
        </w:tc>
      </w:tr>
      <w:tr w:rsidR="008A6F94" w:rsidRPr="00104BA6" w14:paraId="7602A3E8" w14:textId="77777777" w:rsidTr="00111F8B">
        <w:tc>
          <w:tcPr>
            <w:tcW w:w="1271" w:type="dxa"/>
            <w:tcBorders>
              <w:top w:val="single" w:sz="4" w:space="0" w:color="auto"/>
              <w:left w:val="nil"/>
              <w:bottom w:val="nil"/>
              <w:right w:val="single" w:sz="4" w:space="0" w:color="auto"/>
            </w:tcBorders>
          </w:tcPr>
          <w:p w14:paraId="1A4258E2" w14:textId="77777777" w:rsidR="008A6F94" w:rsidRPr="00104BA6" w:rsidRDefault="008A6F94" w:rsidP="00111F8B">
            <w:pPr>
              <w:rPr>
                <w:rFonts w:cs="Arial"/>
                <w:i/>
                <w:iCs/>
                <w:lang w:val="ca-ES"/>
              </w:rPr>
            </w:pPr>
          </w:p>
        </w:tc>
        <w:tc>
          <w:tcPr>
            <w:tcW w:w="992" w:type="dxa"/>
            <w:tcBorders>
              <w:top w:val="single" w:sz="4" w:space="0" w:color="auto"/>
              <w:left w:val="single" w:sz="4" w:space="0" w:color="auto"/>
              <w:bottom w:val="single" w:sz="4" w:space="0" w:color="auto"/>
              <w:right w:val="single" w:sz="4" w:space="0" w:color="auto"/>
            </w:tcBorders>
            <w:hideMark/>
          </w:tcPr>
          <w:p w14:paraId="7E58A718" w14:textId="77777777" w:rsidR="008A6F94" w:rsidRPr="00104BA6" w:rsidRDefault="008A6F94" w:rsidP="00111F8B">
            <w:pPr>
              <w:rPr>
                <w:rFonts w:cs="Arial"/>
                <w:b/>
                <w:bCs/>
                <w:i/>
                <w:iCs/>
                <w:lang w:val="ca-ES"/>
              </w:rPr>
            </w:pPr>
            <w:r w:rsidRPr="00104BA6">
              <w:rPr>
                <w:rFonts w:cs="Arial"/>
                <w:b/>
                <w:bCs/>
                <w:i/>
                <w:iCs/>
                <w:lang w:val="ca-ES"/>
              </w:rPr>
              <w:t>TOTAL</w:t>
            </w:r>
          </w:p>
        </w:tc>
        <w:tc>
          <w:tcPr>
            <w:tcW w:w="1318" w:type="dxa"/>
            <w:tcBorders>
              <w:top w:val="single" w:sz="4" w:space="0" w:color="auto"/>
              <w:left w:val="single" w:sz="4" w:space="0" w:color="auto"/>
              <w:bottom w:val="single" w:sz="4" w:space="0" w:color="auto"/>
              <w:right w:val="single" w:sz="4" w:space="0" w:color="auto"/>
            </w:tcBorders>
            <w:hideMark/>
          </w:tcPr>
          <w:p w14:paraId="2A0F517C" w14:textId="77777777" w:rsidR="008A6F94" w:rsidRPr="00104BA6" w:rsidRDefault="008A6F94" w:rsidP="00111F8B">
            <w:pPr>
              <w:rPr>
                <w:rFonts w:cs="Arial"/>
                <w:b/>
                <w:bCs/>
                <w:i/>
                <w:iCs/>
                <w:lang w:val="ca-ES"/>
              </w:rPr>
            </w:pPr>
            <w:r w:rsidRPr="00104BA6">
              <w:rPr>
                <w:rFonts w:cs="Arial"/>
                <w:b/>
                <w:bCs/>
                <w:i/>
                <w:iCs/>
                <w:lang w:val="ca-ES"/>
              </w:rPr>
              <w:t>104.544,00</w:t>
            </w:r>
          </w:p>
        </w:tc>
        <w:tc>
          <w:tcPr>
            <w:tcW w:w="1943" w:type="dxa"/>
            <w:tcBorders>
              <w:top w:val="single" w:sz="4" w:space="0" w:color="auto"/>
              <w:left w:val="single" w:sz="4" w:space="0" w:color="auto"/>
              <w:bottom w:val="nil"/>
              <w:right w:val="nil"/>
            </w:tcBorders>
          </w:tcPr>
          <w:p w14:paraId="28B5CF00" w14:textId="77777777" w:rsidR="008A6F94" w:rsidRPr="00104BA6" w:rsidRDefault="008A6F94" w:rsidP="00111F8B">
            <w:pPr>
              <w:rPr>
                <w:rFonts w:cs="Arial"/>
                <w:i/>
                <w:iCs/>
                <w:lang w:val="ca-ES"/>
              </w:rPr>
            </w:pPr>
          </w:p>
        </w:tc>
        <w:tc>
          <w:tcPr>
            <w:tcW w:w="4104" w:type="dxa"/>
            <w:tcBorders>
              <w:top w:val="single" w:sz="4" w:space="0" w:color="auto"/>
              <w:left w:val="nil"/>
              <w:bottom w:val="nil"/>
              <w:right w:val="nil"/>
            </w:tcBorders>
          </w:tcPr>
          <w:p w14:paraId="61D2FB61" w14:textId="77777777" w:rsidR="008A6F94" w:rsidRPr="00104BA6" w:rsidRDefault="008A6F94" w:rsidP="00111F8B">
            <w:pPr>
              <w:rPr>
                <w:rFonts w:cs="Arial"/>
                <w:i/>
                <w:iCs/>
                <w:lang w:val="ca-ES"/>
              </w:rPr>
            </w:pPr>
          </w:p>
        </w:tc>
      </w:tr>
    </w:tbl>
    <w:p w14:paraId="5E56FC28" w14:textId="77777777" w:rsidR="008A6F94" w:rsidRPr="00104BA6" w:rsidRDefault="008A6F94" w:rsidP="008A6F94">
      <w:pPr>
        <w:rPr>
          <w:rFonts w:cs="Arial"/>
          <w:lang w:val="ca-ES"/>
        </w:rPr>
      </w:pPr>
      <w:bookmarkStart w:id="3" w:name="DOCUMENTO_12743086"/>
      <w:bookmarkEnd w:id="2"/>
      <w:bookmarkEnd w:id="3"/>
    </w:p>
    <w:p w14:paraId="4A14748E" w14:textId="77777777" w:rsidR="008A6F94" w:rsidRPr="00104BA6" w:rsidRDefault="008A6F94" w:rsidP="008A6F94">
      <w:pPr>
        <w:rPr>
          <w:rFonts w:cs="Arial"/>
          <w:lang w:val="ca-ES"/>
        </w:rPr>
      </w:pPr>
    </w:p>
    <w:p w14:paraId="0DC84641" w14:textId="77777777" w:rsidR="008A6F94" w:rsidRPr="00104BA6" w:rsidRDefault="008A6F94" w:rsidP="008A6F94">
      <w:pPr>
        <w:rPr>
          <w:rFonts w:cs="Arial"/>
          <w:lang w:val="ca-ES"/>
        </w:rPr>
      </w:pPr>
      <w:r w:rsidRPr="00104BA6">
        <w:rPr>
          <w:rFonts w:cs="Arial"/>
          <w:b/>
          <w:lang w:val="ca-ES"/>
        </w:rPr>
        <w:t>4.0.- APROVACIÓ INICIAL DEL PROJECTE REASFALTATS DE DIFERENTS CARRERS DEL NUCLI URBÀ AL T.M. DE VILASSAR DE MAR.</w:t>
      </w:r>
    </w:p>
    <w:p w14:paraId="573BD6D9" w14:textId="77777777" w:rsidR="008A6F94" w:rsidRPr="00104BA6" w:rsidRDefault="008A6F94" w:rsidP="008A6F94">
      <w:pPr>
        <w:rPr>
          <w:rFonts w:cs="Arial"/>
          <w:lang w:val="ca-ES"/>
        </w:rPr>
      </w:pPr>
    </w:p>
    <w:p w14:paraId="4366BB35" w14:textId="77777777" w:rsidR="008A6F94" w:rsidRPr="00104BA6" w:rsidRDefault="008A6F94" w:rsidP="008A6F94">
      <w:pPr>
        <w:rPr>
          <w:rFonts w:cs="Arial"/>
          <w:b/>
          <w:kern w:val="22"/>
          <w:lang w:val="ca-ES" w:eastAsia="es-ES"/>
        </w:rPr>
      </w:pPr>
      <w:bookmarkStart w:id="4" w:name="X2022002723"/>
      <w:r w:rsidRPr="00104BA6">
        <w:rPr>
          <w:rFonts w:cs="Arial"/>
          <w:b/>
          <w:kern w:val="22"/>
          <w:lang w:val="ca-ES" w:eastAsia="es-ES"/>
        </w:rPr>
        <w:t>S’ACORDA:  </w:t>
      </w:r>
    </w:p>
    <w:p w14:paraId="5728A7BC" w14:textId="77777777" w:rsidR="008A6F94" w:rsidRPr="00104BA6" w:rsidRDefault="008A6F94" w:rsidP="008A6F94">
      <w:pPr>
        <w:rPr>
          <w:rFonts w:eastAsia="Times New Roman" w:cs="Arial"/>
          <w:b/>
        </w:rPr>
      </w:pPr>
    </w:p>
    <w:p w14:paraId="4DB7BC13" w14:textId="77777777" w:rsidR="008A6F94" w:rsidRPr="00104BA6" w:rsidRDefault="008A6F94" w:rsidP="008A6F94">
      <w:pPr>
        <w:rPr>
          <w:rFonts w:cs="Arial"/>
          <w:lang w:val="ca-ES"/>
        </w:rPr>
      </w:pPr>
      <w:r w:rsidRPr="00104BA6">
        <w:rPr>
          <w:rFonts w:cs="Arial"/>
          <w:lang w:val="ca-ES"/>
        </w:rPr>
        <w:t xml:space="preserve">Primer. Aprovar inicialment el Projecte d’obres de executiu de REASFALTATS DE DIFERENTS CARRERS DEL NUCLI URBÀ.al T.M. de Vilassar de Mar, </w:t>
      </w:r>
      <w:r w:rsidRPr="00104BA6">
        <w:rPr>
          <w:rFonts w:cs="Arial"/>
          <w:kern w:val="36"/>
          <w:lang w:val="ca-ES"/>
        </w:rPr>
        <w:t xml:space="preserve">elaborat en data </w:t>
      </w:r>
      <w:r w:rsidRPr="00104BA6">
        <w:rPr>
          <w:rFonts w:cs="Arial"/>
          <w:lang w:val="ca-ES"/>
        </w:rPr>
        <w:t>maig de 2022, amb un pressupost general de contracte de  363.397,52 euros (IVA inclòs) desglossat en dues fases.</w:t>
      </w:r>
    </w:p>
    <w:p w14:paraId="1CB70A82" w14:textId="77777777" w:rsidR="008A6F94" w:rsidRPr="00104BA6" w:rsidRDefault="008A6F94" w:rsidP="008A6F94">
      <w:pPr>
        <w:rPr>
          <w:rFonts w:cs="Arial"/>
          <w:lang w:val="ca-ES"/>
        </w:rPr>
      </w:pPr>
    </w:p>
    <w:p w14:paraId="351ADC64" w14:textId="77777777" w:rsidR="008A6F94" w:rsidRPr="00104BA6" w:rsidRDefault="008A6F94" w:rsidP="008A6F94">
      <w:pPr>
        <w:rPr>
          <w:rFonts w:cs="Arial"/>
          <w:lang w:val="ca-ES"/>
        </w:rPr>
      </w:pPr>
      <w:r w:rsidRPr="00104BA6">
        <w:rPr>
          <w:rFonts w:cs="Arial"/>
          <w:lang w:val="ca-ES"/>
        </w:rPr>
        <w:t>Segon. L’esmentat projecte es sotmet a informació pública, mitjançant anuncis inserits al Butlletí Oficial de la província de Barcelona i al tauler d'edictes de la seu electrònica situada a la web municipal http://www.vilassardemar.cat/, durant un termini de trenta dies hàbils, per tal que s’hi puguin formular al·legacions i suggeriments, d'acord amb el que disposa l'article 37 del Reglament d’obres, activitats i serveis dels ens locals, aprovat per Decret 179/1995, de 13 de juny.</w:t>
      </w:r>
    </w:p>
    <w:p w14:paraId="6285C6E3" w14:textId="77777777" w:rsidR="008A6F94" w:rsidRPr="00104BA6" w:rsidRDefault="008A6F94" w:rsidP="008A6F94">
      <w:pPr>
        <w:rPr>
          <w:rFonts w:cs="Arial"/>
          <w:lang w:val="ca-ES"/>
        </w:rPr>
      </w:pPr>
      <w:r w:rsidRPr="00104BA6">
        <w:rPr>
          <w:rFonts w:cs="Arial"/>
          <w:lang w:val="ca-ES"/>
        </w:rPr>
        <w:t>L’expedient es podrà consultar a l’Oficina de l’Àrea de Serveis Territorials municipal i a la seu electrònica d'aquest Ajuntament http://www.vilassardemar.cat/</w:t>
      </w:r>
    </w:p>
    <w:p w14:paraId="412BD525" w14:textId="77777777" w:rsidR="008A6F94" w:rsidRPr="00104BA6" w:rsidRDefault="008A6F94" w:rsidP="008A6F94">
      <w:pPr>
        <w:rPr>
          <w:rFonts w:cs="Arial"/>
          <w:lang w:val="ca-ES"/>
        </w:rPr>
      </w:pPr>
      <w:bookmarkStart w:id="5" w:name="DOCUMENTO_12686919"/>
      <w:bookmarkEnd w:id="5"/>
    </w:p>
    <w:p w14:paraId="499CCEBF" w14:textId="77777777" w:rsidR="008A6F94" w:rsidRPr="00104BA6" w:rsidRDefault="008A6F94" w:rsidP="008A6F94">
      <w:pPr>
        <w:rPr>
          <w:rFonts w:cs="Arial"/>
          <w:lang w:val="ca-ES"/>
        </w:rPr>
      </w:pPr>
      <w:bookmarkStart w:id="6" w:name="DOCUMENTO_12743091"/>
      <w:bookmarkEnd w:id="4"/>
      <w:bookmarkEnd w:id="6"/>
    </w:p>
    <w:p w14:paraId="1FB45B37" w14:textId="0CB95CC1" w:rsidR="008A6F94" w:rsidRDefault="008A6F94" w:rsidP="008A6F94">
      <w:pPr>
        <w:rPr>
          <w:rFonts w:cs="Arial"/>
          <w:lang w:val="ca-ES"/>
        </w:rPr>
      </w:pPr>
    </w:p>
    <w:p w14:paraId="3E281C60" w14:textId="23D5548F" w:rsidR="00C54816" w:rsidRDefault="00C54816" w:rsidP="008A6F94">
      <w:pPr>
        <w:rPr>
          <w:rFonts w:cs="Arial"/>
          <w:lang w:val="ca-ES"/>
        </w:rPr>
      </w:pPr>
    </w:p>
    <w:p w14:paraId="4A19C8F1" w14:textId="77777777" w:rsidR="00C54816" w:rsidRPr="00104BA6" w:rsidRDefault="00C54816" w:rsidP="008A6F94">
      <w:pPr>
        <w:rPr>
          <w:rFonts w:cs="Arial"/>
          <w:lang w:val="ca-ES"/>
        </w:rPr>
      </w:pPr>
    </w:p>
    <w:p w14:paraId="651C210C" w14:textId="77777777" w:rsidR="008A6F94" w:rsidRPr="00104BA6" w:rsidRDefault="008A6F94" w:rsidP="008A6F94">
      <w:pPr>
        <w:rPr>
          <w:rFonts w:cs="Arial"/>
          <w:lang w:val="ca-ES"/>
        </w:rPr>
      </w:pPr>
      <w:r w:rsidRPr="00104BA6">
        <w:rPr>
          <w:rFonts w:cs="Arial"/>
          <w:b/>
          <w:lang w:val="ca-ES"/>
        </w:rPr>
        <w:lastRenderedPageBreak/>
        <w:t>5.0.- PROGRAMA INSPECCIÓ HABITATGES BUITS A VILASSAR DE MAR</w:t>
      </w:r>
    </w:p>
    <w:p w14:paraId="032CC1EC" w14:textId="77777777" w:rsidR="008A6F94" w:rsidRPr="00104BA6" w:rsidRDefault="008A6F94" w:rsidP="008A6F94">
      <w:pPr>
        <w:rPr>
          <w:rFonts w:cs="Arial"/>
          <w:lang w:val="ca-ES"/>
        </w:rPr>
      </w:pPr>
      <w:bookmarkStart w:id="7" w:name="X2022002833"/>
    </w:p>
    <w:p w14:paraId="01F27381" w14:textId="57599A31" w:rsidR="008A6F94" w:rsidRDefault="005B57A7" w:rsidP="008A6F94">
      <w:pPr>
        <w:rPr>
          <w:rFonts w:eastAsia="Times New Roman" w:cs="Arial"/>
          <w:b/>
        </w:rPr>
      </w:pPr>
      <w:r>
        <w:rPr>
          <w:rFonts w:eastAsia="Times New Roman" w:cs="Arial"/>
          <w:b/>
        </w:rPr>
        <w:t>S’ACORDA:</w:t>
      </w:r>
    </w:p>
    <w:p w14:paraId="237D3B2B" w14:textId="77777777" w:rsidR="005B57A7" w:rsidRPr="00104BA6" w:rsidRDefault="005B57A7" w:rsidP="008A6F94">
      <w:pPr>
        <w:rPr>
          <w:rFonts w:eastAsia="Times New Roman" w:cs="Arial"/>
          <w:b/>
        </w:rPr>
      </w:pPr>
    </w:p>
    <w:p w14:paraId="4D45BEB5" w14:textId="77777777" w:rsidR="008A6F94" w:rsidRPr="00104BA6" w:rsidRDefault="008A6F94" w:rsidP="008A6F94">
      <w:pPr>
        <w:numPr>
          <w:ilvl w:val="0"/>
          <w:numId w:val="6"/>
        </w:numPr>
        <w:autoSpaceDE w:val="0"/>
        <w:autoSpaceDN w:val="0"/>
        <w:adjustRightInd w:val="0"/>
        <w:contextualSpacing/>
        <w:rPr>
          <w:rFonts w:cs="Arial"/>
          <w:lang w:val="ca-ES"/>
        </w:rPr>
      </w:pPr>
      <w:r w:rsidRPr="00104BA6">
        <w:rPr>
          <w:rFonts w:cs="Arial"/>
          <w:lang w:val="ca-ES"/>
        </w:rPr>
        <w:t>Declarar la voluntat de l’Ajuntament de Vilassar de Mar d’exercir, amb caràcter general i preferent, les competències d’instrucció i declaració d’utilització i situació anòmala dels habitatges desocupats permanentment, pel que fa al compliment de la LDH.</w:t>
      </w:r>
    </w:p>
    <w:p w14:paraId="07B201FD" w14:textId="77777777" w:rsidR="008A6F94" w:rsidRPr="00104BA6" w:rsidRDefault="008A6F94" w:rsidP="008A6F94">
      <w:pPr>
        <w:autoSpaceDE w:val="0"/>
        <w:autoSpaceDN w:val="0"/>
        <w:adjustRightInd w:val="0"/>
        <w:ind w:left="360"/>
        <w:contextualSpacing/>
        <w:rPr>
          <w:rFonts w:cs="Arial"/>
          <w:lang w:val="ca-ES"/>
        </w:rPr>
      </w:pPr>
    </w:p>
    <w:p w14:paraId="530309BF" w14:textId="77777777" w:rsidR="008A6F94" w:rsidRPr="00104BA6" w:rsidRDefault="008A6F94" w:rsidP="008A6F94">
      <w:pPr>
        <w:numPr>
          <w:ilvl w:val="0"/>
          <w:numId w:val="6"/>
        </w:numPr>
        <w:autoSpaceDE w:val="0"/>
        <w:autoSpaceDN w:val="0"/>
        <w:adjustRightInd w:val="0"/>
        <w:contextualSpacing/>
        <w:rPr>
          <w:rFonts w:cs="Arial"/>
          <w:lang w:val="ca-ES"/>
        </w:rPr>
      </w:pPr>
      <w:r w:rsidRPr="00104BA6">
        <w:rPr>
          <w:rFonts w:cs="Arial"/>
          <w:lang w:val="ca-ES"/>
        </w:rPr>
        <w:t>Aprovar el Programa d’inspeccions d’habitatges buits 2022.</w:t>
      </w:r>
    </w:p>
    <w:p w14:paraId="3699BF20" w14:textId="77777777" w:rsidR="008A6F94" w:rsidRPr="00104BA6" w:rsidRDefault="008A6F94" w:rsidP="008A6F94">
      <w:pPr>
        <w:pStyle w:val="Prrafodelista"/>
        <w:rPr>
          <w:rFonts w:cs="Arial"/>
          <w:szCs w:val="22"/>
        </w:rPr>
      </w:pPr>
    </w:p>
    <w:p w14:paraId="43460731" w14:textId="77777777" w:rsidR="008A6F94" w:rsidRPr="00104BA6" w:rsidRDefault="008A6F94" w:rsidP="008A6F94">
      <w:pPr>
        <w:numPr>
          <w:ilvl w:val="0"/>
          <w:numId w:val="6"/>
        </w:numPr>
        <w:autoSpaceDE w:val="0"/>
        <w:autoSpaceDN w:val="0"/>
        <w:adjustRightInd w:val="0"/>
        <w:contextualSpacing/>
        <w:rPr>
          <w:rFonts w:cs="Arial"/>
          <w:lang w:val="ca-ES"/>
        </w:rPr>
      </w:pPr>
      <w:r w:rsidRPr="00104BA6">
        <w:rPr>
          <w:rFonts w:cs="Arial"/>
          <w:lang w:val="ca-ES"/>
        </w:rPr>
        <w:t>Establir que el “programa” serà vigent fins a l’aprovació d’alguna norma que el substitueixi.</w:t>
      </w:r>
    </w:p>
    <w:p w14:paraId="708EB119" w14:textId="77777777" w:rsidR="008A6F94" w:rsidRPr="00104BA6" w:rsidRDefault="008A6F94" w:rsidP="008A6F94">
      <w:pPr>
        <w:pStyle w:val="Prrafodelista"/>
        <w:rPr>
          <w:rFonts w:cs="Arial"/>
          <w:szCs w:val="22"/>
        </w:rPr>
      </w:pPr>
    </w:p>
    <w:p w14:paraId="2D2D052B" w14:textId="77777777" w:rsidR="008A6F94" w:rsidRPr="00104BA6" w:rsidRDefault="008A6F94" w:rsidP="008A6F94">
      <w:pPr>
        <w:numPr>
          <w:ilvl w:val="0"/>
          <w:numId w:val="6"/>
        </w:numPr>
        <w:autoSpaceDE w:val="0"/>
        <w:autoSpaceDN w:val="0"/>
        <w:adjustRightInd w:val="0"/>
        <w:contextualSpacing/>
        <w:rPr>
          <w:rFonts w:cs="Arial"/>
          <w:lang w:val="ca-ES"/>
        </w:rPr>
      </w:pPr>
      <w:r w:rsidRPr="00104BA6">
        <w:rPr>
          <w:rFonts w:cs="Arial"/>
          <w:lang w:val="ca-ES"/>
        </w:rPr>
        <w:t>Publicar l’aprovació d’aquest programa al portal de transparència de l’Ajuntament i la seu electrònica municipal.</w:t>
      </w:r>
    </w:p>
    <w:p w14:paraId="332C0A7A" w14:textId="77777777" w:rsidR="008A6F94" w:rsidRPr="00104BA6" w:rsidRDefault="008A6F94" w:rsidP="008A6F94">
      <w:pPr>
        <w:pStyle w:val="Prrafodelista"/>
        <w:rPr>
          <w:rFonts w:cs="Arial"/>
          <w:szCs w:val="22"/>
        </w:rPr>
      </w:pPr>
    </w:p>
    <w:p w14:paraId="3B9ACB94" w14:textId="77777777" w:rsidR="008A6F94" w:rsidRPr="00104BA6" w:rsidRDefault="008A6F94" w:rsidP="008A6F94">
      <w:pPr>
        <w:numPr>
          <w:ilvl w:val="0"/>
          <w:numId w:val="6"/>
        </w:numPr>
        <w:autoSpaceDE w:val="0"/>
        <w:autoSpaceDN w:val="0"/>
        <w:adjustRightInd w:val="0"/>
        <w:contextualSpacing/>
        <w:rPr>
          <w:rFonts w:cs="Arial"/>
          <w:lang w:val="ca-ES"/>
        </w:rPr>
      </w:pPr>
      <w:r w:rsidRPr="00104BA6">
        <w:rPr>
          <w:rFonts w:cs="Arial"/>
          <w:lang w:val="ca-ES"/>
        </w:rPr>
        <w:t>Notificar els següents acords a l’Agencia de l’Habitatge de la Generalitat de Catalunya.</w:t>
      </w:r>
    </w:p>
    <w:p w14:paraId="3C80BDC3" w14:textId="77777777" w:rsidR="008A6F94" w:rsidRPr="00104BA6" w:rsidRDefault="008A6F94" w:rsidP="008A6F94">
      <w:pPr>
        <w:pStyle w:val="Prrafodelista"/>
        <w:rPr>
          <w:rFonts w:cs="Arial"/>
          <w:szCs w:val="22"/>
        </w:rPr>
      </w:pPr>
    </w:p>
    <w:p w14:paraId="31FCC93E" w14:textId="77777777" w:rsidR="008A6F94" w:rsidRPr="00104BA6" w:rsidRDefault="008A6F94" w:rsidP="008A6F94">
      <w:pPr>
        <w:numPr>
          <w:ilvl w:val="0"/>
          <w:numId w:val="6"/>
        </w:numPr>
        <w:autoSpaceDE w:val="0"/>
        <w:autoSpaceDN w:val="0"/>
        <w:adjustRightInd w:val="0"/>
        <w:contextualSpacing/>
        <w:rPr>
          <w:rFonts w:cs="Arial"/>
          <w:lang w:val="ca-ES"/>
        </w:rPr>
      </w:pPr>
      <w:r w:rsidRPr="00104BA6">
        <w:rPr>
          <w:rFonts w:cs="Arial"/>
          <w:lang w:val="ca-ES"/>
        </w:rPr>
        <w:t>Notificar a les diferents àrees i serveis l’Ajuntament implicats, aquest acord als efectes del seu coneixement i aplicació.</w:t>
      </w:r>
    </w:p>
    <w:p w14:paraId="49C11C79" w14:textId="77777777" w:rsidR="008A6F94" w:rsidRPr="00104BA6" w:rsidRDefault="008A6F94" w:rsidP="008A6F94">
      <w:pPr>
        <w:rPr>
          <w:rFonts w:cs="Arial"/>
          <w:highlight w:val="yellow"/>
          <w:lang w:val="ca-ES" w:eastAsia="es-ES"/>
        </w:rPr>
      </w:pPr>
    </w:p>
    <w:p w14:paraId="106E3CB4" w14:textId="77777777" w:rsidR="008A6F94" w:rsidRPr="00104BA6" w:rsidRDefault="008A6F94" w:rsidP="008A6F94">
      <w:pPr>
        <w:rPr>
          <w:rFonts w:cs="Arial"/>
          <w:lang w:val="ca-ES"/>
        </w:rPr>
      </w:pPr>
      <w:bookmarkStart w:id="8" w:name="DOCUMENTO_12661834"/>
      <w:bookmarkStart w:id="9" w:name="DOCUMENTO_12743093"/>
      <w:bookmarkEnd w:id="7"/>
      <w:bookmarkEnd w:id="8"/>
      <w:bookmarkEnd w:id="9"/>
    </w:p>
    <w:p w14:paraId="701B8AB2" w14:textId="77777777" w:rsidR="008A6F94" w:rsidRPr="00104BA6" w:rsidRDefault="008A6F94" w:rsidP="008A6F94">
      <w:pPr>
        <w:rPr>
          <w:rFonts w:cs="Arial"/>
          <w:lang w:val="ca-ES"/>
        </w:rPr>
      </w:pPr>
      <w:r w:rsidRPr="00104BA6">
        <w:rPr>
          <w:rFonts w:cs="Arial"/>
          <w:b/>
          <w:lang w:val="ca-ES"/>
        </w:rPr>
        <w:t>6.0.- CONCESSIÓ DE LLICÈNCIA PER ÚS D’ARMA D’AIRE COMPRIMIT NÚM. 55/22 PER A F.G.H.</w:t>
      </w:r>
    </w:p>
    <w:p w14:paraId="6BA4CF8A" w14:textId="77777777" w:rsidR="008A6F94" w:rsidRPr="00104BA6" w:rsidRDefault="008A6F94" w:rsidP="008A6F94">
      <w:pPr>
        <w:rPr>
          <w:rFonts w:cs="Arial"/>
          <w:b/>
          <w:lang w:val="ca-ES" w:eastAsia="es-ES"/>
        </w:rPr>
      </w:pPr>
      <w:bookmarkStart w:id="10" w:name="X2022002495"/>
    </w:p>
    <w:p w14:paraId="3F1369D0" w14:textId="77777777" w:rsidR="008A6F94" w:rsidRPr="00104BA6" w:rsidRDefault="008A6F94" w:rsidP="008A6F94">
      <w:pPr>
        <w:rPr>
          <w:rFonts w:cs="Arial"/>
          <w:b/>
          <w:kern w:val="22"/>
          <w:lang w:val="ca-ES" w:eastAsia="es-ES"/>
        </w:rPr>
      </w:pPr>
      <w:r w:rsidRPr="00104BA6">
        <w:rPr>
          <w:rFonts w:cs="Arial"/>
          <w:b/>
          <w:kern w:val="22"/>
          <w:lang w:val="ca-ES" w:eastAsia="es-ES"/>
        </w:rPr>
        <w:t>S’ACORDA:  </w:t>
      </w:r>
    </w:p>
    <w:p w14:paraId="66CF284D" w14:textId="77777777" w:rsidR="008A6F94" w:rsidRPr="00104BA6" w:rsidRDefault="008A6F94" w:rsidP="008A6F94">
      <w:pPr>
        <w:rPr>
          <w:rFonts w:cs="Arial"/>
          <w:highlight w:val="yellow"/>
          <w:lang w:val="ca-ES" w:eastAsia="es-ES"/>
        </w:rPr>
      </w:pPr>
    </w:p>
    <w:p w14:paraId="344A06B6" w14:textId="77777777" w:rsidR="008A6F94" w:rsidRPr="00104BA6" w:rsidRDefault="008A6F94" w:rsidP="008A6F94">
      <w:pPr>
        <w:rPr>
          <w:rFonts w:cs="Arial"/>
          <w:lang w:val="ca-ES" w:eastAsia="es-ES"/>
        </w:rPr>
      </w:pPr>
      <w:r w:rsidRPr="00104BA6">
        <w:rPr>
          <w:rFonts w:cs="Arial"/>
          <w:lang w:val="ca-ES" w:eastAsia="es-ES"/>
        </w:rPr>
        <w:t>Primer: Concedir la llicència per a l’ús de l’esmentada arma a la persona que seguidament es relaciona:</w:t>
      </w:r>
    </w:p>
    <w:p w14:paraId="16F04DCF" w14:textId="77777777" w:rsidR="008A6F94" w:rsidRPr="00104BA6" w:rsidRDefault="008A6F94" w:rsidP="008A6F94">
      <w:pPr>
        <w:rPr>
          <w:rFonts w:cs="Arial"/>
          <w:lang w:val="ca-ES" w:eastAsia="es-ES"/>
        </w:rPr>
      </w:pPr>
    </w:p>
    <w:p w14:paraId="1BE5C1F0" w14:textId="77777777" w:rsidR="008A6F94" w:rsidRPr="00104BA6" w:rsidRDefault="008A6F94" w:rsidP="008A6F94">
      <w:pPr>
        <w:suppressAutoHyphens/>
        <w:autoSpaceDN w:val="0"/>
        <w:ind w:left="708"/>
        <w:textAlignment w:val="baseline"/>
        <w:rPr>
          <w:rFonts w:cs="Arial"/>
          <w:lang w:val="ca-ES"/>
        </w:rPr>
      </w:pPr>
      <w:r w:rsidRPr="00104BA6">
        <w:rPr>
          <w:rFonts w:cs="Arial"/>
          <w:b/>
          <w:bCs/>
          <w:lang w:val="ca-ES"/>
        </w:rPr>
        <w:t>Nom:</w:t>
      </w:r>
      <w:r w:rsidRPr="00104BA6">
        <w:rPr>
          <w:rFonts w:cs="Arial"/>
          <w:lang w:val="ca-ES"/>
        </w:rPr>
        <w:t xml:space="preserve"> </w:t>
      </w:r>
      <w:r w:rsidRPr="00104BA6">
        <w:rPr>
          <w:rFonts w:cs="Arial"/>
          <w:lang w:val="ca-ES"/>
        </w:rPr>
        <w:tab/>
      </w:r>
      <w:r w:rsidRPr="00104BA6">
        <w:rPr>
          <w:rFonts w:cs="Arial"/>
          <w:lang w:val="ca-ES"/>
        </w:rPr>
        <w:tab/>
      </w:r>
      <w:r w:rsidRPr="00104BA6">
        <w:rPr>
          <w:rFonts w:cs="Arial"/>
          <w:lang w:val="ca-ES"/>
        </w:rPr>
        <w:tab/>
        <w:t>F.G.H.</w:t>
      </w:r>
    </w:p>
    <w:p w14:paraId="584DCF74" w14:textId="77777777" w:rsidR="008A6F94" w:rsidRPr="00104BA6" w:rsidRDefault="008A6F94" w:rsidP="008A6F94">
      <w:pPr>
        <w:suppressAutoHyphens/>
        <w:autoSpaceDN w:val="0"/>
        <w:ind w:left="708"/>
        <w:textAlignment w:val="baseline"/>
        <w:rPr>
          <w:rFonts w:cs="Arial"/>
          <w:lang w:val="ca-ES"/>
        </w:rPr>
      </w:pPr>
      <w:r w:rsidRPr="00104BA6">
        <w:rPr>
          <w:rFonts w:cs="Arial"/>
          <w:b/>
          <w:bCs/>
          <w:lang w:val="ca-ES"/>
        </w:rPr>
        <w:t>DNI:</w:t>
      </w:r>
      <w:r w:rsidRPr="00104BA6">
        <w:rPr>
          <w:rFonts w:cs="Arial"/>
          <w:lang w:val="ca-ES"/>
        </w:rPr>
        <w:tab/>
      </w:r>
      <w:r w:rsidRPr="00104BA6">
        <w:rPr>
          <w:rFonts w:cs="Arial"/>
          <w:lang w:val="ca-ES"/>
        </w:rPr>
        <w:tab/>
      </w:r>
      <w:r w:rsidRPr="00104BA6">
        <w:rPr>
          <w:rFonts w:cs="Arial"/>
          <w:lang w:val="ca-ES"/>
        </w:rPr>
        <w:tab/>
        <w:t>...</w:t>
      </w:r>
    </w:p>
    <w:p w14:paraId="3C1C88FB" w14:textId="77777777" w:rsidR="008A6F94" w:rsidRPr="00104BA6" w:rsidRDefault="008A6F94" w:rsidP="008A6F94">
      <w:pPr>
        <w:suppressAutoHyphens/>
        <w:autoSpaceDN w:val="0"/>
        <w:ind w:left="708"/>
        <w:textAlignment w:val="baseline"/>
        <w:rPr>
          <w:rFonts w:cs="Arial"/>
          <w:lang w:val="ca-ES"/>
        </w:rPr>
      </w:pPr>
      <w:r w:rsidRPr="00104BA6">
        <w:rPr>
          <w:rFonts w:cs="Arial"/>
          <w:b/>
          <w:bCs/>
          <w:lang w:val="ca-ES"/>
        </w:rPr>
        <w:t>Domicili:</w:t>
      </w:r>
      <w:r w:rsidRPr="00104BA6">
        <w:rPr>
          <w:rFonts w:cs="Arial"/>
          <w:lang w:val="ca-ES"/>
        </w:rPr>
        <w:tab/>
      </w:r>
      <w:r w:rsidRPr="00104BA6">
        <w:rPr>
          <w:rFonts w:cs="Arial"/>
          <w:lang w:val="ca-ES"/>
        </w:rPr>
        <w:tab/>
        <w:t>... VILASSAR DE MAR</w:t>
      </w:r>
    </w:p>
    <w:p w14:paraId="2DBFD7FB" w14:textId="77777777" w:rsidR="008A6F94" w:rsidRPr="00104BA6" w:rsidRDefault="008A6F94" w:rsidP="008A6F94">
      <w:pPr>
        <w:suppressAutoHyphens/>
        <w:autoSpaceDN w:val="0"/>
        <w:ind w:left="708"/>
        <w:textAlignment w:val="baseline"/>
        <w:rPr>
          <w:rFonts w:cs="Arial"/>
          <w:lang w:val="ca-ES"/>
        </w:rPr>
      </w:pPr>
      <w:proofErr w:type="spellStart"/>
      <w:r w:rsidRPr="00104BA6">
        <w:rPr>
          <w:rFonts w:cs="Arial"/>
          <w:b/>
          <w:bCs/>
          <w:lang w:val="ca-ES"/>
        </w:rPr>
        <w:t>Telf</w:t>
      </w:r>
      <w:proofErr w:type="spellEnd"/>
      <w:r w:rsidRPr="00104BA6">
        <w:rPr>
          <w:rFonts w:cs="Arial"/>
          <w:b/>
          <w:bCs/>
          <w:lang w:val="ca-ES"/>
        </w:rPr>
        <w:t>.:</w:t>
      </w:r>
      <w:r w:rsidRPr="00104BA6">
        <w:rPr>
          <w:rFonts w:cs="Arial"/>
          <w:b/>
          <w:bCs/>
          <w:lang w:val="ca-ES"/>
        </w:rPr>
        <w:tab/>
      </w:r>
      <w:r w:rsidRPr="00104BA6">
        <w:rPr>
          <w:rFonts w:cs="Arial"/>
          <w:lang w:val="ca-ES"/>
        </w:rPr>
        <w:tab/>
      </w:r>
      <w:r w:rsidRPr="00104BA6">
        <w:rPr>
          <w:rFonts w:cs="Arial"/>
          <w:lang w:val="ca-ES"/>
        </w:rPr>
        <w:tab/>
        <w:t>...</w:t>
      </w:r>
    </w:p>
    <w:p w14:paraId="33CD8702" w14:textId="77777777" w:rsidR="008A6F94" w:rsidRPr="00104BA6" w:rsidRDefault="008A6F94" w:rsidP="008A6F94">
      <w:pPr>
        <w:suppressAutoHyphens/>
        <w:autoSpaceDN w:val="0"/>
        <w:ind w:left="708"/>
        <w:textAlignment w:val="baseline"/>
        <w:rPr>
          <w:rFonts w:cs="Arial"/>
          <w:lang w:val="ca-ES"/>
        </w:rPr>
      </w:pPr>
    </w:p>
    <w:p w14:paraId="6EC134DC" w14:textId="77777777" w:rsidR="008A6F94" w:rsidRPr="00104BA6" w:rsidRDefault="008A6F94" w:rsidP="008A6F94">
      <w:pPr>
        <w:suppressAutoHyphens/>
        <w:autoSpaceDN w:val="0"/>
        <w:ind w:left="708"/>
        <w:textAlignment w:val="baseline"/>
        <w:rPr>
          <w:rFonts w:cs="Arial"/>
          <w:lang w:val="ca-ES"/>
        </w:rPr>
      </w:pPr>
      <w:r w:rsidRPr="00104BA6">
        <w:rPr>
          <w:rFonts w:cs="Arial"/>
          <w:b/>
          <w:bCs/>
          <w:lang w:val="ca-ES"/>
        </w:rPr>
        <w:t>Tipus d’arma:</w:t>
      </w:r>
      <w:r w:rsidRPr="00104BA6">
        <w:rPr>
          <w:rFonts w:cs="Arial"/>
          <w:lang w:val="ca-ES"/>
        </w:rPr>
        <w:tab/>
        <w:t xml:space="preserve">Fusell </w:t>
      </w:r>
      <w:proofErr w:type="spellStart"/>
      <w:r w:rsidRPr="00104BA6">
        <w:rPr>
          <w:rFonts w:cs="Arial"/>
          <w:lang w:val="ca-ES"/>
        </w:rPr>
        <w:t>d’airsoft</w:t>
      </w:r>
      <w:proofErr w:type="spellEnd"/>
    </w:p>
    <w:p w14:paraId="0515D3A9" w14:textId="77777777" w:rsidR="008A6F94" w:rsidRPr="00104BA6" w:rsidRDefault="008A6F94" w:rsidP="008A6F94">
      <w:pPr>
        <w:suppressAutoHyphens/>
        <w:autoSpaceDN w:val="0"/>
        <w:ind w:left="708"/>
        <w:textAlignment w:val="baseline"/>
        <w:rPr>
          <w:rFonts w:cs="Arial"/>
          <w:lang w:val="ca-ES"/>
        </w:rPr>
      </w:pPr>
      <w:r w:rsidRPr="00104BA6">
        <w:rPr>
          <w:rFonts w:cs="Arial"/>
          <w:b/>
          <w:bCs/>
          <w:lang w:val="ca-ES"/>
        </w:rPr>
        <w:t>Marca:</w:t>
      </w:r>
      <w:r w:rsidRPr="00104BA6">
        <w:rPr>
          <w:rFonts w:cs="Arial"/>
          <w:b/>
          <w:bCs/>
          <w:lang w:val="ca-ES"/>
        </w:rPr>
        <w:tab/>
      </w:r>
      <w:r w:rsidRPr="00104BA6">
        <w:rPr>
          <w:rFonts w:cs="Arial"/>
          <w:lang w:val="ca-ES"/>
        </w:rPr>
        <w:tab/>
        <w:t>ICS</w:t>
      </w:r>
    </w:p>
    <w:p w14:paraId="3165B810" w14:textId="77777777" w:rsidR="008A6F94" w:rsidRPr="00104BA6" w:rsidRDefault="008A6F94" w:rsidP="008A6F94">
      <w:pPr>
        <w:suppressAutoHyphens/>
        <w:autoSpaceDN w:val="0"/>
        <w:ind w:left="708"/>
        <w:textAlignment w:val="baseline"/>
        <w:rPr>
          <w:rFonts w:cs="Arial"/>
          <w:lang w:val="ca-ES"/>
        </w:rPr>
      </w:pPr>
      <w:r w:rsidRPr="00104BA6">
        <w:rPr>
          <w:rFonts w:cs="Arial"/>
          <w:b/>
          <w:bCs/>
          <w:lang w:val="ca-ES"/>
        </w:rPr>
        <w:t>Model:</w:t>
      </w:r>
      <w:r w:rsidRPr="00104BA6">
        <w:rPr>
          <w:rFonts w:cs="Arial"/>
          <w:b/>
          <w:bCs/>
          <w:lang w:val="ca-ES"/>
        </w:rPr>
        <w:tab/>
      </w:r>
      <w:r w:rsidRPr="00104BA6">
        <w:rPr>
          <w:rFonts w:cs="Arial"/>
          <w:lang w:val="ca-ES"/>
        </w:rPr>
        <w:tab/>
        <w:t>CXP-16S (</w:t>
      </w:r>
      <w:proofErr w:type="spellStart"/>
      <w:r w:rsidRPr="00104BA6">
        <w:rPr>
          <w:rFonts w:cs="Arial"/>
          <w:lang w:val="ca-ES"/>
        </w:rPr>
        <w:t>Sportline</w:t>
      </w:r>
      <w:proofErr w:type="spellEnd"/>
      <w:r w:rsidRPr="00104BA6">
        <w:rPr>
          <w:rFonts w:cs="Arial"/>
          <w:lang w:val="ca-ES"/>
        </w:rPr>
        <w:t xml:space="preserve"> Tan)</w:t>
      </w:r>
    </w:p>
    <w:p w14:paraId="26530419" w14:textId="77777777" w:rsidR="008A6F94" w:rsidRPr="00104BA6" w:rsidRDefault="008A6F94" w:rsidP="008A6F94">
      <w:pPr>
        <w:suppressAutoHyphens/>
        <w:autoSpaceDN w:val="0"/>
        <w:ind w:left="708"/>
        <w:textAlignment w:val="baseline"/>
        <w:rPr>
          <w:rFonts w:cs="Arial"/>
          <w:lang w:val="ca-ES"/>
        </w:rPr>
      </w:pPr>
      <w:r w:rsidRPr="00104BA6">
        <w:rPr>
          <w:rFonts w:cs="Arial"/>
          <w:b/>
          <w:bCs/>
          <w:lang w:val="ca-ES"/>
        </w:rPr>
        <w:t>Núm. sèrie:</w:t>
      </w:r>
      <w:r w:rsidRPr="00104BA6">
        <w:rPr>
          <w:rFonts w:cs="Arial"/>
          <w:lang w:val="ca-ES"/>
        </w:rPr>
        <w:tab/>
      </w:r>
      <w:r w:rsidRPr="00104BA6">
        <w:rPr>
          <w:rFonts w:cs="Arial"/>
          <w:lang w:val="ca-ES"/>
        </w:rPr>
        <w:tab/>
        <w:t>...</w:t>
      </w:r>
    </w:p>
    <w:p w14:paraId="59D0F518" w14:textId="77777777" w:rsidR="008A6F94" w:rsidRPr="00104BA6" w:rsidRDefault="008A6F94" w:rsidP="008A6F94">
      <w:pPr>
        <w:suppressAutoHyphens/>
        <w:autoSpaceDN w:val="0"/>
        <w:ind w:left="708"/>
        <w:textAlignment w:val="baseline"/>
        <w:rPr>
          <w:rFonts w:cs="Arial"/>
          <w:lang w:val="ca-ES"/>
        </w:rPr>
      </w:pPr>
      <w:r w:rsidRPr="00104BA6">
        <w:rPr>
          <w:rFonts w:cs="Arial"/>
          <w:b/>
          <w:bCs/>
          <w:lang w:val="ca-ES"/>
        </w:rPr>
        <w:t>Calibre:</w:t>
      </w:r>
      <w:r w:rsidRPr="00104BA6">
        <w:rPr>
          <w:rFonts w:cs="Arial"/>
          <w:lang w:val="ca-ES"/>
        </w:rPr>
        <w:tab/>
      </w:r>
      <w:r w:rsidRPr="00104BA6">
        <w:rPr>
          <w:rFonts w:cs="Arial"/>
          <w:lang w:val="ca-ES"/>
        </w:rPr>
        <w:tab/>
        <w:t>6mm</w:t>
      </w:r>
    </w:p>
    <w:p w14:paraId="40577488" w14:textId="77777777" w:rsidR="008A6F94" w:rsidRPr="00104BA6" w:rsidRDefault="008A6F94" w:rsidP="008A6F94">
      <w:pPr>
        <w:suppressAutoHyphens/>
        <w:autoSpaceDN w:val="0"/>
        <w:ind w:left="708"/>
        <w:textAlignment w:val="baseline"/>
        <w:rPr>
          <w:rFonts w:cs="Arial"/>
          <w:lang w:val="ca-ES"/>
        </w:rPr>
      </w:pPr>
    </w:p>
    <w:p w14:paraId="761E64F0" w14:textId="77777777" w:rsidR="008A6F94" w:rsidRPr="00104BA6" w:rsidRDefault="008A6F94" w:rsidP="008A6F94">
      <w:pPr>
        <w:rPr>
          <w:rFonts w:cs="Arial"/>
          <w:lang w:val="ca-ES" w:eastAsia="es-ES"/>
        </w:rPr>
      </w:pPr>
    </w:p>
    <w:p w14:paraId="07133BBC" w14:textId="77777777" w:rsidR="008A6F94" w:rsidRPr="00104BA6" w:rsidRDefault="008A6F94" w:rsidP="008A6F94">
      <w:pPr>
        <w:rPr>
          <w:rFonts w:cs="Arial"/>
          <w:lang w:val="ca-ES" w:eastAsia="es-ES"/>
        </w:rPr>
      </w:pPr>
      <w:r w:rsidRPr="00104BA6">
        <w:rPr>
          <w:rFonts w:cs="Arial"/>
          <w:lang w:val="ca-ES" w:eastAsia="es-ES"/>
        </w:rPr>
        <w:t>Segon:  Notificar aquest acord a l’interessat. L’interessat podrà recollir la corresponent targeta en les dependències de la Policia Local.</w:t>
      </w:r>
    </w:p>
    <w:p w14:paraId="07E7482F" w14:textId="77777777" w:rsidR="008A6F94" w:rsidRPr="00104BA6" w:rsidRDefault="008A6F94" w:rsidP="008A6F94">
      <w:pPr>
        <w:rPr>
          <w:rFonts w:cs="Arial"/>
          <w:lang w:val="ca-ES" w:eastAsia="es-ES"/>
        </w:rPr>
      </w:pPr>
    </w:p>
    <w:p w14:paraId="4EC8DEFB" w14:textId="77777777" w:rsidR="008A6F94" w:rsidRPr="00104BA6" w:rsidRDefault="008A6F94" w:rsidP="008A6F94">
      <w:pPr>
        <w:rPr>
          <w:rFonts w:cs="Arial"/>
          <w:lang w:val="ca-ES" w:eastAsia="es-ES"/>
        </w:rPr>
      </w:pPr>
      <w:r w:rsidRPr="00104BA6">
        <w:rPr>
          <w:rFonts w:cs="Arial"/>
          <w:lang w:val="ca-ES" w:eastAsia="es-ES"/>
        </w:rPr>
        <w:t>Tercer:  Notificar aquest acord a Intervenció d’armes de la Guàrdia Civil de Premià de Mar.</w:t>
      </w:r>
    </w:p>
    <w:p w14:paraId="0B1F2DF6" w14:textId="77777777" w:rsidR="008A6F94" w:rsidRPr="00104BA6" w:rsidRDefault="008A6F94" w:rsidP="008A6F94">
      <w:pPr>
        <w:rPr>
          <w:rFonts w:cs="Arial"/>
          <w:lang w:val="ca-ES"/>
        </w:rPr>
      </w:pPr>
      <w:bookmarkStart w:id="11" w:name="DOCUMENTO_12647253"/>
      <w:bookmarkStart w:id="12" w:name="DOCUMENTO_12743095"/>
      <w:bookmarkEnd w:id="10"/>
      <w:bookmarkEnd w:id="11"/>
      <w:bookmarkEnd w:id="12"/>
    </w:p>
    <w:p w14:paraId="4632E3A0" w14:textId="77777777" w:rsidR="008A6F94" w:rsidRPr="00104BA6" w:rsidRDefault="008A6F94" w:rsidP="008A6F94">
      <w:pPr>
        <w:rPr>
          <w:rFonts w:cs="Arial"/>
          <w:lang w:val="ca-ES"/>
        </w:rPr>
      </w:pPr>
    </w:p>
    <w:p w14:paraId="29533FE0" w14:textId="7BA873C2" w:rsidR="008A6F94" w:rsidRPr="00104BA6" w:rsidRDefault="008A6F94" w:rsidP="008A6F94">
      <w:pPr>
        <w:rPr>
          <w:rFonts w:cs="Arial"/>
          <w:lang w:val="ca-ES"/>
        </w:rPr>
      </w:pPr>
      <w:r w:rsidRPr="00104BA6">
        <w:rPr>
          <w:rFonts w:cs="Arial"/>
          <w:b/>
          <w:lang w:val="ca-ES"/>
        </w:rPr>
        <w:lastRenderedPageBreak/>
        <w:t>7.0.- CREACIÓ D’UNA PLAÇA D’ESTACIONAMENT PERSONALITZADA DE MOBILITAT REDUÏDA AL CARRER STA. ISABEL</w:t>
      </w:r>
      <w:r w:rsidR="005B57A7">
        <w:rPr>
          <w:rFonts w:cs="Arial"/>
          <w:b/>
          <w:lang w:val="ca-ES"/>
        </w:rPr>
        <w:t>...</w:t>
      </w:r>
    </w:p>
    <w:p w14:paraId="79C64A8A" w14:textId="77777777" w:rsidR="008A6F94" w:rsidRPr="00104BA6" w:rsidRDefault="008A6F94" w:rsidP="008A6F94">
      <w:pPr>
        <w:rPr>
          <w:rFonts w:cs="Arial"/>
          <w:lang w:val="ca-ES"/>
        </w:rPr>
      </w:pPr>
    </w:p>
    <w:p w14:paraId="18BF5BCA" w14:textId="77777777" w:rsidR="008A6F94" w:rsidRPr="00104BA6" w:rsidRDefault="008A6F94" w:rsidP="008A6F94">
      <w:pPr>
        <w:rPr>
          <w:rFonts w:eastAsia="Times New Roman" w:cs="Arial"/>
          <w:b/>
          <w:bCs/>
          <w:lang w:val="ca-ES" w:eastAsia="es-ES"/>
        </w:rPr>
      </w:pPr>
      <w:bookmarkStart w:id="13" w:name="X2022002511"/>
      <w:bookmarkStart w:id="14" w:name="_Hlk1726710"/>
      <w:r w:rsidRPr="00104BA6">
        <w:rPr>
          <w:rFonts w:eastAsia="Times New Roman" w:cs="Arial"/>
          <w:b/>
          <w:bCs/>
          <w:lang w:val="ca-ES" w:eastAsia="es-ES"/>
        </w:rPr>
        <w:t>S’ACORDA:</w:t>
      </w:r>
    </w:p>
    <w:p w14:paraId="00310E75" w14:textId="77777777" w:rsidR="008A6F94" w:rsidRPr="00104BA6" w:rsidRDefault="008A6F94" w:rsidP="008A6F94">
      <w:pPr>
        <w:rPr>
          <w:rFonts w:eastAsia="Times New Roman" w:cs="Arial"/>
          <w:lang w:val="ca-ES" w:eastAsia="es-ES"/>
        </w:rPr>
      </w:pPr>
    </w:p>
    <w:p w14:paraId="75044936" w14:textId="77777777" w:rsidR="008A6F94" w:rsidRPr="00104BA6" w:rsidRDefault="008A6F94" w:rsidP="008A6F94">
      <w:pPr>
        <w:keepLines/>
        <w:rPr>
          <w:rFonts w:eastAsia="Times New Roman" w:cs="Arial"/>
          <w:lang w:val="ca-ES" w:eastAsia="es-ES"/>
        </w:rPr>
      </w:pPr>
      <w:r w:rsidRPr="00104BA6">
        <w:rPr>
          <w:rFonts w:eastAsia="Times New Roman" w:cs="Arial"/>
          <w:lang w:val="ca-ES" w:eastAsia="es-ES"/>
        </w:rPr>
        <w:t>PRIMER.- Crear una plaça d’estacionament de mobilitat reduïda personalitzada amb matrícula ... al carrer Sta. Isabel... i col·locar el senyal.</w:t>
      </w:r>
    </w:p>
    <w:p w14:paraId="40798AFD" w14:textId="77777777" w:rsidR="008A6F94" w:rsidRPr="00104BA6" w:rsidRDefault="008A6F94" w:rsidP="008A6F94">
      <w:pPr>
        <w:keepLines/>
        <w:rPr>
          <w:rFonts w:eastAsia="Times New Roman" w:cs="Arial"/>
          <w:lang w:val="ca-ES" w:eastAsia="es-ES"/>
        </w:rPr>
      </w:pPr>
    </w:p>
    <w:p w14:paraId="11D5E334" w14:textId="77777777" w:rsidR="008A6F94" w:rsidRPr="00104BA6" w:rsidRDefault="008A6F94" w:rsidP="008A6F94">
      <w:pPr>
        <w:keepLines/>
        <w:rPr>
          <w:rFonts w:eastAsia="Times New Roman" w:cs="Arial"/>
          <w:lang w:val="ca-ES" w:eastAsia="es-ES"/>
        </w:rPr>
      </w:pPr>
      <w:r w:rsidRPr="00104BA6">
        <w:rPr>
          <w:rFonts w:eastAsia="Times New Roman" w:cs="Arial"/>
          <w:lang w:val="ca-ES" w:eastAsia="es-ES"/>
        </w:rPr>
        <w:t>SEGON.- Comunicar al Sr. S.V.B. l’acord d’aquesta proposta amb expressió dels recursos que es puguin interposar.</w:t>
      </w:r>
    </w:p>
    <w:p w14:paraId="557A0CD1" w14:textId="77777777" w:rsidR="008A6F94" w:rsidRPr="00104BA6" w:rsidRDefault="008A6F94" w:rsidP="008A6F94">
      <w:pPr>
        <w:keepLines/>
        <w:rPr>
          <w:rFonts w:eastAsia="Times New Roman" w:cs="Arial"/>
          <w:lang w:val="ca-ES" w:eastAsia="es-ES"/>
        </w:rPr>
      </w:pPr>
    </w:p>
    <w:p w14:paraId="464AA057" w14:textId="77777777" w:rsidR="008A6F94" w:rsidRPr="00104BA6" w:rsidRDefault="008A6F94" w:rsidP="008A6F94">
      <w:pPr>
        <w:keepLines/>
        <w:rPr>
          <w:rFonts w:eastAsia="Times New Roman" w:cs="Arial"/>
          <w:lang w:val="ca-ES" w:eastAsia="es-ES"/>
        </w:rPr>
      </w:pPr>
      <w:r w:rsidRPr="00104BA6">
        <w:rPr>
          <w:rFonts w:eastAsia="Times New Roman" w:cs="Arial"/>
          <w:lang w:val="ca-ES" w:eastAsia="es-ES"/>
        </w:rPr>
        <w:t xml:space="preserve">TERCER.- Comunicar als Serveis Territorials l’acord de la present proposta per a assignar les tasques.   </w:t>
      </w:r>
    </w:p>
    <w:bookmarkEnd w:id="14"/>
    <w:p w14:paraId="37F61175" w14:textId="77777777" w:rsidR="008A6F94" w:rsidRPr="00104BA6" w:rsidRDefault="008A6F94" w:rsidP="008A6F94">
      <w:pPr>
        <w:tabs>
          <w:tab w:val="right" w:leader="dot" w:pos="8505"/>
        </w:tabs>
        <w:rPr>
          <w:rFonts w:eastAsia="Times New Roman" w:cs="Arial"/>
          <w:lang w:val="ca-ES" w:eastAsia="es-ES"/>
        </w:rPr>
      </w:pPr>
    </w:p>
    <w:p w14:paraId="760885E6" w14:textId="77777777" w:rsidR="008A6F94" w:rsidRPr="00104BA6" w:rsidRDefault="008A6F94" w:rsidP="008A6F94">
      <w:pPr>
        <w:rPr>
          <w:rFonts w:cs="Arial"/>
          <w:lang w:val="ca-ES"/>
        </w:rPr>
      </w:pPr>
      <w:bookmarkStart w:id="15" w:name="DOCUMENTO_12645089"/>
      <w:bookmarkStart w:id="16" w:name="DOCUMENTO_12743099"/>
      <w:bookmarkEnd w:id="13"/>
      <w:bookmarkEnd w:id="15"/>
      <w:bookmarkEnd w:id="16"/>
    </w:p>
    <w:p w14:paraId="4005C4F0" w14:textId="77777777" w:rsidR="008A6F94" w:rsidRPr="00104BA6" w:rsidRDefault="008A6F94" w:rsidP="008A6F94">
      <w:pPr>
        <w:rPr>
          <w:rFonts w:cs="Arial"/>
          <w:lang w:val="ca-ES"/>
        </w:rPr>
      </w:pPr>
      <w:r w:rsidRPr="00104BA6">
        <w:rPr>
          <w:rFonts w:cs="Arial"/>
          <w:b/>
          <w:lang w:val="ca-ES"/>
        </w:rPr>
        <w:t>8.0.- LLICÈNCIA D’OBRES PER A LA INSTAL•LACIÓ D’UN ELEVADOR AL VESTIBUL EXTERIOR D’UN EDIFICI PLURIFAMILIAR AL CARRER LLUÍS JOVER, NÚM. 67-73</w:t>
      </w:r>
    </w:p>
    <w:p w14:paraId="3860F2BF" w14:textId="77777777" w:rsidR="008A6F94" w:rsidRPr="00104BA6" w:rsidRDefault="008A6F94" w:rsidP="008A6F94">
      <w:pPr>
        <w:rPr>
          <w:rFonts w:cs="Arial"/>
          <w:lang w:val="ca-ES"/>
        </w:rPr>
      </w:pPr>
      <w:bookmarkStart w:id="17" w:name="X2021004203"/>
    </w:p>
    <w:p w14:paraId="7A4D4EC4" w14:textId="77777777" w:rsidR="008A6F94" w:rsidRPr="00104BA6" w:rsidRDefault="008A6F94" w:rsidP="008A6F94">
      <w:pPr>
        <w:rPr>
          <w:rFonts w:cs="Arial"/>
          <w:b/>
          <w:lang w:val="ca-ES"/>
        </w:rPr>
      </w:pPr>
      <w:r w:rsidRPr="00104BA6">
        <w:rPr>
          <w:rFonts w:cs="Arial"/>
          <w:b/>
          <w:lang w:val="ca-ES"/>
        </w:rPr>
        <w:t xml:space="preserve">EXPEDIENT: </w:t>
      </w:r>
      <w:r w:rsidRPr="00104BA6">
        <w:rPr>
          <w:rFonts w:cs="Arial"/>
          <w:lang w:val="ca-ES"/>
        </w:rPr>
        <w:t>X2021004203</w:t>
      </w:r>
    </w:p>
    <w:p w14:paraId="02D3BD0D" w14:textId="77777777" w:rsidR="008A6F94" w:rsidRPr="00104BA6" w:rsidRDefault="008A6F94" w:rsidP="008A6F94">
      <w:pPr>
        <w:rPr>
          <w:rFonts w:cs="Arial"/>
          <w:b/>
          <w:lang w:val="ca-ES" w:eastAsia="es-ES"/>
        </w:rPr>
      </w:pPr>
    </w:p>
    <w:p w14:paraId="2916B939" w14:textId="77777777" w:rsidR="008A6F94" w:rsidRPr="00104BA6" w:rsidRDefault="008A6F94" w:rsidP="008A6F94">
      <w:pPr>
        <w:autoSpaceDE w:val="0"/>
        <w:autoSpaceDN w:val="0"/>
        <w:adjustRightInd w:val="0"/>
        <w:rPr>
          <w:rFonts w:cs="Arial"/>
          <w:lang w:val="ca-ES"/>
        </w:rPr>
      </w:pPr>
      <w:r w:rsidRPr="00104BA6">
        <w:rPr>
          <w:rFonts w:cs="Arial"/>
          <w:b/>
          <w:lang w:val="ca-ES"/>
        </w:rPr>
        <w:t>S’ACORDA:</w:t>
      </w:r>
    </w:p>
    <w:p w14:paraId="67CC86BD" w14:textId="77777777" w:rsidR="008A6F94" w:rsidRPr="00104BA6" w:rsidRDefault="008A6F94" w:rsidP="008A6F94">
      <w:pPr>
        <w:autoSpaceDE w:val="0"/>
        <w:autoSpaceDN w:val="0"/>
        <w:adjustRightInd w:val="0"/>
        <w:rPr>
          <w:rFonts w:cs="Arial"/>
          <w:lang w:val="ca-ES"/>
        </w:rPr>
      </w:pPr>
    </w:p>
    <w:p w14:paraId="2C59E1FE" w14:textId="77777777" w:rsidR="008A6F94" w:rsidRPr="00104BA6" w:rsidRDefault="008A6F94" w:rsidP="008A6F94">
      <w:pPr>
        <w:rPr>
          <w:rFonts w:cs="Arial"/>
          <w:lang w:val="ca-ES"/>
        </w:rPr>
      </w:pPr>
      <w:r w:rsidRPr="00104BA6">
        <w:rPr>
          <w:rFonts w:cs="Arial"/>
          <w:b/>
          <w:lang w:val="ca-ES"/>
        </w:rPr>
        <w:t>Primer.-</w:t>
      </w:r>
      <w:r w:rsidRPr="00104BA6">
        <w:rPr>
          <w:rFonts w:cs="Arial"/>
          <w:lang w:val="ca-ES"/>
        </w:rPr>
        <w:t xml:space="preserve"> ATORGAR a la Comunitat de Propietaris Lluís Jover 67-73, amb NIF H59810861, llicència d’obres per a la instal·lació d’una plataforma elevadora al vestíbul exterior d’un edifici d’habitatges plurifamiliar situat al carrer Lluís Jover, núm. 67-73, de Vilassar de Mar, sotmesa a les següents prescripcions:</w:t>
      </w:r>
    </w:p>
    <w:p w14:paraId="0F3FA53E" w14:textId="77777777" w:rsidR="008A6F94" w:rsidRPr="00104BA6" w:rsidRDefault="008A6F94" w:rsidP="008A6F94">
      <w:pPr>
        <w:pStyle w:val="Prrafodelista"/>
        <w:ind w:left="1440"/>
        <w:rPr>
          <w:rFonts w:cs="Arial"/>
          <w:szCs w:val="22"/>
          <w:lang w:eastAsia="es-ES"/>
        </w:rPr>
      </w:pPr>
    </w:p>
    <w:p w14:paraId="17B2F871" w14:textId="77777777" w:rsidR="008A6F94" w:rsidRPr="00104BA6" w:rsidRDefault="008A6F94" w:rsidP="008A6F94">
      <w:pPr>
        <w:pStyle w:val="Prrafodelista"/>
        <w:numPr>
          <w:ilvl w:val="0"/>
          <w:numId w:val="11"/>
        </w:numPr>
        <w:contextualSpacing/>
        <w:rPr>
          <w:rFonts w:cs="Arial"/>
          <w:b w:val="0"/>
          <w:color w:val="000000"/>
          <w:szCs w:val="22"/>
        </w:rPr>
      </w:pPr>
      <w:r w:rsidRPr="00104BA6">
        <w:rPr>
          <w:rFonts w:cs="Arial"/>
          <w:b w:val="0"/>
          <w:color w:val="000000"/>
          <w:szCs w:val="22"/>
        </w:rPr>
        <w:t>CONDICIONANTS previs a l’inici de les obres. Caldrà aportar:</w:t>
      </w:r>
    </w:p>
    <w:p w14:paraId="47F1D460" w14:textId="77777777" w:rsidR="008A6F94" w:rsidRPr="00104BA6" w:rsidRDefault="008A6F94" w:rsidP="008A6F94">
      <w:pPr>
        <w:pStyle w:val="Prrafodelista"/>
        <w:rPr>
          <w:rFonts w:cs="Arial"/>
          <w:b w:val="0"/>
          <w:color w:val="000000"/>
          <w:szCs w:val="22"/>
        </w:rPr>
      </w:pPr>
    </w:p>
    <w:p w14:paraId="236D5219" w14:textId="77777777" w:rsidR="008A6F94" w:rsidRPr="00104BA6" w:rsidRDefault="008A6F94" w:rsidP="008A6F94">
      <w:pPr>
        <w:pStyle w:val="Prrafodelista"/>
        <w:numPr>
          <w:ilvl w:val="1"/>
          <w:numId w:val="11"/>
        </w:numPr>
        <w:contextualSpacing/>
        <w:rPr>
          <w:rFonts w:cs="Arial"/>
          <w:b w:val="0"/>
          <w:color w:val="000000"/>
          <w:szCs w:val="22"/>
          <w:lang w:eastAsia="es-ES"/>
        </w:rPr>
      </w:pPr>
      <w:r w:rsidRPr="00104BA6">
        <w:rPr>
          <w:rFonts w:cs="Arial"/>
          <w:b w:val="0"/>
          <w:color w:val="000000"/>
          <w:szCs w:val="22"/>
          <w:lang w:eastAsia="es-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33F36026" w14:textId="77777777" w:rsidR="008A6F94" w:rsidRPr="00104BA6" w:rsidRDefault="008A6F94" w:rsidP="008A6F94">
      <w:pPr>
        <w:ind w:left="1080"/>
        <w:rPr>
          <w:rFonts w:eastAsia="Times New Roman" w:cs="Arial"/>
          <w:color w:val="000000"/>
          <w:lang w:eastAsia="es-ES"/>
        </w:rPr>
      </w:pPr>
    </w:p>
    <w:p w14:paraId="1ABC6E32" w14:textId="77777777" w:rsidR="008A6F94" w:rsidRPr="00104BA6" w:rsidRDefault="008A6F94" w:rsidP="008A6F94">
      <w:pPr>
        <w:pStyle w:val="Prrafodelista"/>
        <w:numPr>
          <w:ilvl w:val="0"/>
          <w:numId w:val="11"/>
        </w:numPr>
        <w:contextualSpacing/>
        <w:rPr>
          <w:rFonts w:cs="Arial"/>
          <w:b w:val="0"/>
          <w:color w:val="000000"/>
          <w:szCs w:val="22"/>
        </w:rPr>
      </w:pPr>
      <w:r w:rsidRPr="00104BA6">
        <w:rPr>
          <w:rFonts w:cs="Arial"/>
          <w:b w:val="0"/>
          <w:color w:val="000000"/>
          <w:szCs w:val="22"/>
        </w:rPr>
        <w:t>Terminis: les obres hauran d’iniciar-se en el termini màxim de sis (6) mesos des de la data de notificació de la llicència, i finalitzar en el termini de dotze (12) mesos, comptadors des de la mateixa data.</w:t>
      </w:r>
    </w:p>
    <w:p w14:paraId="49DC2637" w14:textId="77777777" w:rsidR="008A6F94" w:rsidRPr="00104BA6" w:rsidRDefault="008A6F94" w:rsidP="008A6F94">
      <w:pPr>
        <w:pStyle w:val="Prrafodelista"/>
        <w:rPr>
          <w:rFonts w:cs="Arial"/>
          <w:b w:val="0"/>
          <w:color w:val="000000"/>
          <w:szCs w:val="22"/>
        </w:rPr>
      </w:pPr>
    </w:p>
    <w:p w14:paraId="1DB2F2B6" w14:textId="77777777" w:rsidR="008A6F94" w:rsidRPr="00104BA6" w:rsidRDefault="008A6F94" w:rsidP="008A6F94">
      <w:pPr>
        <w:pStyle w:val="Prrafodelista"/>
        <w:numPr>
          <w:ilvl w:val="0"/>
          <w:numId w:val="11"/>
        </w:numPr>
        <w:contextualSpacing/>
        <w:rPr>
          <w:rFonts w:cs="Arial"/>
          <w:b w:val="0"/>
          <w:color w:val="000000"/>
          <w:szCs w:val="22"/>
        </w:rPr>
      </w:pPr>
      <w:r w:rsidRPr="00104BA6">
        <w:rPr>
          <w:rFonts w:cs="Arial"/>
          <w:b w:val="0"/>
          <w:color w:val="000000"/>
          <w:szCs w:val="22"/>
        </w:rPr>
        <w:t>CONDICIONANTS previs a la devolució de fiances: caldrà aportar la següent documentació:</w:t>
      </w:r>
    </w:p>
    <w:p w14:paraId="7515E4B7" w14:textId="77777777" w:rsidR="008A6F94" w:rsidRPr="00104BA6" w:rsidRDefault="008A6F94" w:rsidP="008A6F94">
      <w:pPr>
        <w:pStyle w:val="Prrafodelista"/>
        <w:rPr>
          <w:rFonts w:cs="Arial"/>
          <w:b w:val="0"/>
          <w:color w:val="000000"/>
          <w:szCs w:val="22"/>
        </w:rPr>
      </w:pPr>
    </w:p>
    <w:p w14:paraId="63F42DF3" w14:textId="77777777" w:rsidR="008A6F94" w:rsidRPr="00104BA6" w:rsidRDefault="008A6F94" w:rsidP="008A6F94">
      <w:pPr>
        <w:pStyle w:val="Prrafodelista"/>
        <w:numPr>
          <w:ilvl w:val="0"/>
          <w:numId w:val="10"/>
        </w:numPr>
        <w:contextualSpacing/>
        <w:rPr>
          <w:rFonts w:cs="Arial"/>
          <w:b w:val="0"/>
          <w:color w:val="000000"/>
          <w:szCs w:val="22"/>
        </w:rPr>
      </w:pPr>
      <w:r w:rsidRPr="00104BA6">
        <w:rPr>
          <w:rFonts w:cs="Arial"/>
          <w:b w:val="0"/>
          <w:color w:val="000000"/>
          <w:szCs w:val="22"/>
        </w:rPr>
        <w:t>Certificat final d’obra en el termini màxim d’un mes des de la data de finalització de les obres.</w:t>
      </w:r>
    </w:p>
    <w:p w14:paraId="2993ABA7" w14:textId="77777777" w:rsidR="008A6F94" w:rsidRPr="00104BA6" w:rsidRDefault="008A6F94" w:rsidP="008A6F94">
      <w:pPr>
        <w:pStyle w:val="Prrafodelista"/>
        <w:numPr>
          <w:ilvl w:val="0"/>
          <w:numId w:val="10"/>
        </w:numPr>
        <w:contextualSpacing/>
        <w:rPr>
          <w:rFonts w:cs="Arial"/>
          <w:b w:val="0"/>
          <w:color w:val="000000"/>
          <w:szCs w:val="22"/>
        </w:rPr>
      </w:pPr>
      <w:r w:rsidRPr="00104BA6">
        <w:rPr>
          <w:rFonts w:cs="Arial"/>
          <w:b w:val="0"/>
          <w:color w:val="000000"/>
          <w:szCs w:val="22"/>
        </w:rPr>
        <w:t>Certificat de la gestió de residus, emès per un gestor autoritzat.</w:t>
      </w:r>
    </w:p>
    <w:p w14:paraId="212D007C" w14:textId="77777777" w:rsidR="008A6F94" w:rsidRPr="00104BA6" w:rsidRDefault="008A6F94" w:rsidP="008A6F94">
      <w:pPr>
        <w:pStyle w:val="Prrafodelista"/>
        <w:numPr>
          <w:ilvl w:val="0"/>
          <w:numId w:val="10"/>
        </w:numPr>
        <w:contextualSpacing/>
        <w:rPr>
          <w:rFonts w:cs="Arial"/>
          <w:b w:val="0"/>
          <w:color w:val="000000"/>
          <w:szCs w:val="22"/>
        </w:rPr>
      </w:pPr>
      <w:r w:rsidRPr="00104BA6">
        <w:rPr>
          <w:rFonts w:cs="Arial"/>
          <w:b w:val="0"/>
          <w:color w:val="000000"/>
          <w:szCs w:val="22"/>
        </w:rPr>
        <w:t>Fotografies dels béns de domini públic afectats per les obres.</w:t>
      </w:r>
    </w:p>
    <w:p w14:paraId="56784E37" w14:textId="77777777" w:rsidR="008A6F94" w:rsidRPr="00104BA6" w:rsidRDefault="008A6F94" w:rsidP="008A6F94">
      <w:pPr>
        <w:ind w:left="360"/>
        <w:rPr>
          <w:rFonts w:cs="Arial"/>
        </w:rPr>
      </w:pPr>
    </w:p>
    <w:p w14:paraId="605D8485" w14:textId="77777777" w:rsidR="008A6F94" w:rsidRPr="00104BA6" w:rsidRDefault="008A6F94" w:rsidP="008A6F94">
      <w:pPr>
        <w:rPr>
          <w:rFonts w:cs="Arial"/>
        </w:rPr>
      </w:pPr>
      <w:proofErr w:type="spellStart"/>
      <w:proofErr w:type="gramStart"/>
      <w:r w:rsidRPr="00104BA6">
        <w:rPr>
          <w:rFonts w:cs="Arial"/>
          <w:b/>
        </w:rPr>
        <w:t>Segon</w:t>
      </w:r>
      <w:proofErr w:type="spellEnd"/>
      <w:r w:rsidRPr="00104BA6">
        <w:rPr>
          <w:rFonts w:cs="Arial"/>
          <w:b/>
        </w:rPr>
        <w:t>.-</w:t>
      </w:r>
      <w:proofErr w:type="gramEnd"/>
      <w:r w:rsidRPr="00104BA6">
        <w:rPr>
          <w:rFonts w:cs="Arial"/>
        </w:rPr>
        <w:t xml:space="preserve"> FER L’ADVERTIMENT que, un </w:t>
      </w:r>
      <w:proofErr w:type="spellStart"/>
      <w:r w:rsidRPr="00104BA6">
        <w:rPr>
          <w:rFonts w:cs="Arial"/>
        </w:rPr>
        <w:t>cop</w:t>
      </w:r>
      <w:proofErr w:type="spellEnd"/>
      <w:r w:rsidRPr="00104BA6">
        <w:rPr>
          <w:rFonts w:cs="Arial"/>
        </w:rPr>
        <w:t xml:space="preserve"> </w:t>
      </w:r>
      <w:proofErr w:type="spellStart"/>
      <w:r w:rsidRPr="00104BA6">
        <w:rPr>
          <w:rFonts w:cs="Arial"/>
        </w:rPr>
        <w:t>exhaurit</w:t>
      </w:r>
      <w:proofErr w:type="spellEnd"/>
      <w:r w:rsidRPr="00104BA6">
        <w:rPr>
          <w:rFonts w:cs="Arial"/>
        </w:rPr>
        <w:t xml:space="preserve"> </w:t>
      </w:r>
      <w:proofErr w:type="spellStart"/>
      <w:r w:rsidRPr="00104BA6">
        <w:rPr>
          <w:rFonts w:cs="Arial"/>
        </w:rPr>
        <w:t>qualsevol</w:t>
      </w:r>
      <w:proofErr w:type="spellEnd"/>
      <w:r w:rsidRPr="00104BA6">
        <w:rPr>
          <w:rFonts w:cs="Arial"/>
        </w:rPr>
        <w:t xml:space="preserve"> </w:t>
      </w:r>
      <w:proofErr w:type="spellStart"/>
      <w:r w:rsidRPr="00104BA6">
        <w:rPr>
          <w:rFonts w:cs="Arial"/>
        </w:rPr>
        <w:t>dels</w:t>
      </w:r>
      <w:proofErr w:type="spellEnd"/>
      <w:r w:rsidRPr="00104BA6">
        <w:rPr>
          <w:rFonts w:cs="Arial"/>
        </w:rPr>
        <w:t xml:space="preserve"> </w:t>
      </w:r>
      <w:proofErr w:type="spellStart"/>
      <w:r w:rsidRPr="00104BA6">
        <w:rPr>
          <w:rFonts w:cs="Arial"/>
        </w:rPr>
        <w:t>terminis</w:t>
      </w:r>
      <w:proofErr w:type="spellEnd"/>
      <w:r w:rsidRPr="00104BA6">
        <w:rPr>
          <w:rFonts w:cs="Arial"/>
        </w:rPr>
        <w:t xml:space="preserve">, o les </w:t>
      </w:r>
      <w:proofErr w:type="spellStart"/>
      <w:r w:rsidRPr="00104BA6">
        <w:rPr>
          <w:rFonts w:cs="Arial"/>
        </w:rPr>
        <w:t>pròrrogues</w:t>
      </w:r>
      <w:proofErr w:type="spellEnd"/>
      <w:r w:rsidRPr="00104BA6">
        <w:rPr>
          <w:rFonts w:cs="Arial"/>
        </w:rPr>
        <w:t xml:space="preserve"> </w:t>
      </w:r>
      <w:proofErr w:type="spellStart"/>
      <w:r w:rsidRPr="00104BA6">
        <w:rPr>
          <w:rFonts w:cs="Arial"/>
        </w:rPr>
        <w:t>corresponents</w:t>
      </w:r>
      <w:proofErr w:type="spellEnd"/>
      <w:r w:rsidRPr="00104BA6">
        <w:rPr>
          <w:rFonts w:cs="Arial"/>
        </w:rPr>
        <w:t xml:space="preserve">, </w:t>
      </w:r>
      <w:proofErr w:type="spellStart"/>
      <w:r w:rsidRPr="00104BA6">
        <w:rPr>
          <w:rFonts w:cs="Arial"/>
        </w:rPr>
        <w:t>sense</w:t>
      </w:r>
      <w:proofErr w:type="spellEnd"/>
      <w:r w:rsidRPr="00104BA6">
        <w:rPr>
          <w:rFonts w:cs="Arial"/>
        </w:rPr>
        <w:t xml:space="preserve"> </w:t>
      </w:r>
      <w:proofErr w:type="spellStart"/>
      <w:r w:rsidRPr="00104BA6">
        <w:rPr>
          <w:rFonts w:cs="Arial"/>
        </w:rPr>
        <w:t>haver</w:t>
      </w:r>
      <w:proofErr w:type="spellEnd"/>
      <w:r w:rsidRPr="00104BA6">
        <w:rPr>
          <w:rFonts w:cs="Arial"/>
        </w:rPr>
        <w:t xml:space="preserve"> </w:t>
      </w:r>
      <w:proofErr w:type="spellStart"/>
      <w:r w:rsidRPr="00104BA6">
        <w:rPr>
          <w:rFonts w:cs="Arial"/>
        </w:rPr>
        <w:t>iniciat</w:t>
      </w:r>
      <w:proofErr w:type="spellEnd"/>
      <w:r w:rsidRPr="00104BA6">
        <w:rPr>
          <w:rFonts w:cs="Arial"/>
        </w:rPr>
        <w:t xml:space="preserve"> les obres o </w:t>
      </w:r>
      <w:proofErr w:type="spellStart"/>
      <w:r w:rsidRPr="00104BA6">
        <w:rPr>
          <w:rFonts w:cs="Arial"/>
        </w:rPr>
        <w:t>haver</w:t>
      </w:r>
      <w:proofErr w:type="spellEnd"/>
      <w:r w:rsidRPr="00104BA6">
        <w:rPr>
          <w:rFonts w:cs="Arial"/>
        </w:rPr>
        <w:t xml:space="preserve">-les </w:t>
      </w:r>
      <w:proofErr w:type="spellStart"/>
      <w:r w:rsidRPr="00104BA6">
        <w:rPr>
          <w:rFonts w:cs="Arial"/>
        </w:rPr>
        <w:t>acabat</w:t>
      </w:r>
      <w:proofErr w:type="spellEnd"/>
      <w:r w:rsidRPr="00104BA6">
        <w:rPr>
          <w:rFonts w:cs="Arial"/>
        </w:rPr>
        <w:t xml:space="preserve">, la </w:t>
      </w:r>
      <w:proofErr w:type="spellStart"/>
      <w:r w:rsidRPr="00104BA6">
        <w:rPr>
          <w:rFonts w:cs="Arial"/>
        </w:rPr>
        <w:t>llicència</w:t>
      </w:r>
      <w:proofErr w:type="spellEnd"/>
      <w:r w:rsidRPr="00104BA6">
        <w:rPr>
          <w:rFonts w:cs="Arial"/>
        </w:rPr>
        <w:t xml:space="preserve"> </w:t>
      </w:r>
      <w:proofErr w:type="spellStart"/>
      <w:r w:rsidRPr="00104BA6">
        <w:rPr>
          <w:rFonts w:cs="Arial"/>
        </w:rPr>
        <w:t>s’entendrà</w:t>
      </w:r>
      <w:proofErr w:type="spellEnd"/>
      <w:r w:rsidRPr="00104BA6">
        <w:rPr>
          <w:rFonts w:cs="Arial"/>
        </w:rPr>
        <w:t xml:space="preserve"> CADUCADA </w:t>
      </w:r>
      <w:proofErr w:type="spellStart"/>
      <w:r w:rsidRPr="00104BA6">
        <w:rPr>
          <w:rFonts w:cs="Arial"/>
        </w:rPr>
        <w:t>als</w:t>
      </w:r>
      <w:proofErr w:type="spellEnd"/>
      <w:r w:rsidRPr="00104BA6">
        <w:rPr>
          <w:rFonts w:cs="Arial"/>
        </w:rPr>
        <w:t xml:space="preserve"> </w:t>
      </w:r>
      <w:proofErr w:type="spellStart"/>
      <w:r w:rsidRPr="00104BA6">
        <w:rPr>
          <w:rFonts w:cs="Arial"/>
        </w:rPr>
        <w:t>efectes</w:t>
      </w:r>
      <w:proofErr w:type="spellEnd"/>
      <w:r w:rsidRPr="00104BA6">
        <w:rPr>
          <w:rFonts w:cs="Arial"/>
        </w:rPr>
        <w:t xml:space="preserve"> </w:t>
      </w:r>
      <w:proofErr w:type="spellStart"/>
      <w:r w:rsidRPr="00104BA6">
        <w:rPr>
          <w:rFonts w:cs="Arial"/>
        </w:rPr>
        <w:t>d’allò</w:t>
      </w:r>
      <w:proofErr w:type="spellEnd"/>
      <w:r w:rsidRPr="00104BA6">
        <w:rPr>
          <w:rFonts w:cs="Arial"/>
        </w:rPr>
        <w:t xml:space="preserve"> </w:t>
      </w:r>
      <w:proofErr w:type="spellStart"/>
      <w:r w:rsidRPr="00104BA6">
        <w:rPr>
          <w:rFonts w:cs="Arial"/>
        </w:rPr>
        <w:t>previst</w:t>
      </w:r>
      <w:proofErr w:type="spellEnd"/>
      <w:r w:rsidRPr="00104BA6">
        <w:rPr>
          <w:rFonts w:cs="Arial"/>
        </w:rPr>
        <w:t xml:space="preserve"> a </w:t>
      </w:r>
      <w:proofErr w:type="spellStart"/>
      <w:r w:rsidRPr="00104BA6">
        <w:rPr>
          <w:rFonts w:cs="Arial"/>
        </w:rPr>
        <w:t>l’art</w:t>
      </w:r>
      <w:proofErr w:type="spellEnd"/>
      <w:r w:rsidRPr="00104BA6">
        <w:rPr>
          <w:rFonts w:cs="Arial"/>
        </w:rPr>
        <w:t xml:space="preserve">. 189 del DECRET LEGISLATIU 1/2010, de 3 </w:t>
      </w:r>
      <w:proofErr w:type="spellStart"/>
      <w:r w:rsidRPr="00104BA6">
        <w:rPr>
          <w:rFonts w:cs="Arial"/>
        </w:rPr>
        <w:t>d'agost</w:t>
      </w:r>
      <w:proofErr w:type="spellEnd"/>
      <w:r w:rsidRPr="00104BA6">
        <w:rPr>
          <w:rFonts w:cs="Arial"/>
        </w:rPr>
        <w:t xml:space="preserve">, </w:t>
      </w:r>
      <w:proofErr w:type="spellStart"/>
      <w:r w:rsidRPr="00104BA6">
        <w:rPr>
          <w:rFonts w:cs="Arial"/>
        </w:rPr>
        <w:t>pel</w:t>
      </w:r>
      <w:proofErr w:type="spellEnd"/>
      <w:r w:rsidRPr="00104BA6">
        <w:rPr>
          <w:rFonts w:cs="Arial"/>
        </w:rPr>
        <w:t xml:space="preserve"> </w:t>
      </w:r>
      <w:proofErr w:type="spellStart"/>
      <w:r w:rsidRPr="00104BA6">
        <w:rPr>
          <w:rFonts w:cs="Arial"/>
        </w:rPr>
        <w:t>qual</w:t>
      </w:r>
      <w:proofErr w:type="spellEnd"/>
      <w:r w:rsidRPr="00104BA6">
        <w:rPr>
          <w:rFonts w:cs="Arial"/>
        </w:rPr>
        <w:t xml:space="preserve"> </w:t>
      </w:r>
      <w:proofErr w:type="spellStart"/>
      <w:r w:rsidRPr="00104BA6">
        <w:rPr>
          <w:rFonts w:cs="Arial"/>
        </w:rPr>
        <w:t>s'aprova</w:t>
      </w:r>
      <w:proofErr w:type="spellEnd"/>
      <w:r w:rsidRPr="00104BA6">
        <w:rPr>
          <w:rFonts w:cs="Arial"/>
        </w:rPr>
        <w:t xml:space="preserve"> el Text </w:t>
      </w:r>
      <w:proofErr w:type="spellStart"/>
      <w:r w:rsidRPr="00104BA6">
        <w:rPr>
          <w:rFonts w:cs="Arial"/>
        </w:rPr>
        <w:t>refós</w:t>
      </w:r>
      <w:proofErr w:type="spellEnd"/>
      <w:r w:rsidRPr="00104BA6">
        <w:rPr>
          <w:rFonts w:cs="Arial"/>
        </w:rPr>
        <w:t xml:space="preserve"> de la </w:t>
      </w:r>
      <w:proofErr w:type="spellStart"/>
      <w:r w:rsidRPr="00104BA6">
        <w:rPr>
          <w:rFonts w:cs="Arial"/>
        </w:rPr>
        <w:t>Llei</w:t>
      </w:r>
      <w:proofErr w:type="spellEnd"/>
      <w:r w:rsidRPr="00104BA6">
        <w:rPr>
          <w:rFonts w:cs="Arial"/>
        </w:rPr>
        <w:t xml:space="preserve"> </w:t>
      </w:r>
      <w:proofErr w:type="spellStart"/>
      <w:r w:rsidRPr="00104BA6">
        <w:rPr>
          <w:rFonts w:cs="Arial"/>
        </w:rPr>
        <w:t>d'urbanisme</w:t>
      </w:r>
      <w:proofErr w:type="spellEnd"/>
      <w:r w:rsidRPr="00104BA6">
        <w:rPr>
          <w:rFonts w:cs="Arial"/>
        </w:rPr>
        <w:t>.</w:t>
      </w:r>
    </w:p>
    <w:p w14:paraId="7EB1DBC6" w14:textId="77777777" w:rsidR="008A6F94" w:rsidRPr="00104BA6" w:rsidRDefault="008A6F94" w:rsidP="008A6F94">
      <w:pPr>
        <w:rPr>
          <w:rFonts w:cs="Arial"/>
        </w:rPr>
      </w:pPr>
    </w:p>
    <w:p w14:paraId="084925A2" w14:textId="77777777" w:rsidR="008A6F94" w:rsidRPr="00104BA6" w:rsidRDefault="008A6F94" w:rsidP="008A6F94">
      <w:pPr>
        <w:rPr>
          <w:rFonts w:cs="Arial"/>
        </w:rPr>
      </w:pPr>
      <w:proofErr w:type="gramStart"/>
      <w:r w:rsidRPr="00104BA6">
        <w:rPr>
          <w:rFonts w:cs="Arial"/>
          <w:b/>
        </w:rPr>
        <w:lastRenderedPageBreak/>
        <w:t>Tercer.-</w:t>
      </w:r>
      <w:proofErr w:type="gramEnd"/>
      <w:r w:rsidRPr="00104BA6">
        <w:rPr>
          <w:rFonts w:cs="Arial"/>
          <w:b/>
        </w:rPr>
        <w:t xml:space="preserve"> </w:t>
      </w:r>
      <w:r w:rsidRPr="00104BA6">
        <w:rPr>
          <w:rFonts w:cs="Arial"/>
        </w:rPr>
        <w:t xml:space="preserve">Establir les </w:t>
      </w:r>
      <w:proofErr w:type="spellStart"/>
      <w:r w:rsidRPr="00104BA6">
        <w:rPr>
          <w:rFonts w:cs="Arial"/>
        </w:rPr>
        <w:t>següents</w:t>
      </w:r>
      <w:proofErr w:type="spellEnd"/>
      <w:r w:rsidRPr="00104BA6">
        <w:rPr>
          <w:rFonts w:cs="Arial"/>
        </w:rPr>
        <w:t xml:space="preserve"> bases per a la </w:t>
      </w:r>
      <w:proofErr w:type="spellStart"/>
      <w:r w:rsidRPr="00104BA6">
        <w:rPr>
          <w:rFonts w:cs="Arial"/>
        </w:rPr>
        <w:t>liquidació</w:t>
      </w:r>
      <w:proofErr w:type="spellEnd"/>
      <w:r w:rsidRPr="00104BA6">
        <w:rPr>
          <w:rFonts w:cs="Arial"/>
        </w:rPr>
        <w:t xml:space="preserve"> de </w:t>
      </w:r>
      <w:proofErr w:type="spellStart"/>
      <w:r w:rsidRPr="00104BA6">
        <w:rPr>
          <w:rFonts w:cs="Arial"/>
        </w:rPr>
        <w:t>drets</w:t>
      </w:r>
      <w:proofErr w:type="spellEnd"/>
      <w:r w:rsidRPr="00104BA6">
        <w:rPr>
          <w:rFonts w:cs="Arial"/>
        </w:rPr>
        <w:t>:</w:t>
      </w:r>
    </w:p>
    <w:p w14:paraId="79355E23" w14:textId="77777777" w:rsidR="008A6F94" w:rsidRPr="00104BA6" w:rsidRDefault="008A6F94" w:rsidP="008A6F94">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4"/>
        <w:gridCol w:w="1701"/>
      </w:tblGrid>
      <w:tr w:rsidR="008A6F94" w:rsidRPr="00104BA6" w14:paraId="11DC904C" w14:textId="77777777" w:rsidTr="00111F8B">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tcPr>
          <w:p w14:paraId="0F695DF4" w14:textId="77777777" w:rsidR="008A6F94" w:rsidRPr="00104BA6" w:rsidRDefault="008A6F94" w:rsidP="00111F8B">
            <w:pPr>
              <w:rPr>
                <w:rFonts w:cs="Arial"/>
              </w:rPr>
            </w:pPr>
            <w:proofErr w:type="spellStart"/>
            <w:r w:rsidRPr="00104BA6">
              <w:rPr>
                <w:rFonts w:cs="Arial"/>
              </w:rPr>
              <w:t>Pressupost</w:t>
            </w:r>
            <w:proofErr w:type="spellEnd"/>
            <w:r w:rsidRPr="00104BA6">
              <w:rPr>
                <w:rFonts w:cs="Arial"/>
              </w:rPr>
              <w:t xml:space="preserve"> </w:t>
            </w:r>
            <w:proofErr w:type="spellStart"/>
            <w:r w:rsidRPr="00104BA6">
              <w:rPr>
                <w:rFonts w:cs="Arial"/>
              </w:rPr>
              <w:t>d’execució</w:t>
            </w:r>
            <w:proofErr w:type="spellEnd"/>
            <w:r w:rsidRPr="00104BA6">
              <w:rPr>
                <w:rFonts w:cs="Arial"/>
              </w:rPr>
              <w:t xml:space="preserve"> material </w:t>
            </w:r>
          </w:p>
        </w:tc>
        <w:tc>
          <w:tcPr>
            <w:tcW w:w="1701" w:type="dxa"/>
            <w:tcBorders>
              <w:top w:val="single" w:sz="8" w:space="0" w:color="7F7F7F"/>
              <w:left w:val="single" w:sz="8" w:space="0" w:color="7F7F7F"/>
              <w:bottom w:val="single" w:sz="8" w:space="0" w:color="7F7F7F"/>
              <w:right w:val="single" w:sz="18" w:space="0" w:color="7F7F7F"/>
            </w:tcBorders>
            <w:vAlign w:val="center"/>
          </w:tcPr>
          <w:p w14:paraId="58460938" w14:textId="77777777" w:rsidR="008A6F94" w:rsidRPr="00104BA6" w:rsidRDefault="008A6F94" w:rsidP="00111F8B">
            <w:pPr>
              <w:rPr>
                <w:rFonts w:cs="Arial"/>
                <w:b/>
              </w:rPr>
            </w:pPr>
            <w:r w:rsidRPr="00104BA6">
              <w:rPr>
                <w:rFonts w:cs="Arial"/>
                <w:b/>
              </w:rPr>
              <w:t>30.129,63 €</w:t>
            </w:r>
          </w:p>
        </w:tc>
      </w:tr>
      <w:tr w:rsidR="008A6F94" w:rsidRPr="00104BA6" w14:paraId="0AE05701" w14:textId="77777777" w:rsidTr="00111F8B">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tcPr>
          <w:p w14:paraId="55987D1D" w14:textId="77777777" w:rsidR="008A6F94" w:rsidRPr="00104BA6" w:rsidRDefault="008A6F94" w:rsidP="00111F8B">
            <w:pPr>
              <w:rPr>
                <w:rFonts w:cs="Arial"/>
                <w:b/>
              </w:rPr>
            </w:pPr>
            <w:proofErr w:type="spellStart"/>
            <w:r w:rsidRPr="00104BA6">
              <w:rPr>
                <w:rFonts w:cs="Arial"/>
              </w:rPr>
              <w:t>Ocupació</w:t>
            </w:r>
            <w:proofErr w:type="spellEnd"/>
            <w:r w:rsidRPr="00104BA6">
              <w:rPr>
                <w:rFonts w:cs="Arial"/>
              </w:rPr>
              <w:t xml:space="preserve"> de </w:t>
            </w:r>
            <w:proofErr w:type="spellStart"/>
            <w:r w:rsidRPr="00104BA6">
              <w:rPr>
                <w:rFonts w:cs="Arial"/>
              </w:rPr>
              <w:t>via</w:t>
            </w:r>
            <w:proofErr w:type="spellEnd"/>
            <w:r w:rsidRPr="00104BA6">
              <w:rPr>
                <w:rFonts w:cs="Arial"/>
              </w:rPr>
              <w:t xml:space="preserve"> pública</w:t>
            </w:r>
          </w:p>
        </w:tc>
        <w:tc>
          <w:tcPr>
            <w:tcW w:w="1701" w:type="dxa"/>
            <w:tcBorders>
              <w:top w:val="single" w:sz="8" w:space="0" w:color="7F7F7F"/>
              <w:left w:val="single" w:sz="8" w:space="0" w:color="7F7F7F"/>
              <w:bottom w:val="single" w:sz="8" w:space="0" w:color="7F7F7F"/>
              <w:right w:val="single" w:sz="18" w:space="0" w:color="7F7F7F"/>
            </w:tcBorders>
            <w:vAlign w:val="center"/>
          </w:tcPr>
          <w:p w14:paraId="5604A2A4" w14:textId="77777777" w:rsidR="008A6F94" w:rsidRPr="00104BA6" w:rsidRDefault="008A6F94" w:rsidP="00111F8B">
            <w:pPr>
              <w:rPr>
                <w:rFonts w:cs="Arial"/>
                <w:b/>
              </w:rPr>
            </w:pPr>
            <w:r w:rsidRPr="00104BA6">
              <w:rPr>
                <w:rFonts w:cs="Arial"/>
                <w:b/>
              </w:rPr>
              <w:t xml:space="preserve">No en </w:t>
            </w:r>
            <w:proofErr w:type="spellStart"/>
            <w:r w:rsidRPr="00104BA6">
              <w:rPr>
                <w:rFonts w:cs="Arial"/>
                <w:b/>
              </w:rPr>
              <w:t>demana</w:t>
            </w:r>
            <w:proofErr w:type="spellEnd"/>
          </w:p>
        </w:tc>
      </w:tr>
      <w:tr w:rsidR="008A6F94" w:rsidRPr="00104BA6" w14:paraId="538C62DD" w14:textId="77777777" w:rsidTr="00111F8B">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tcPr>
          <w:p w14:paraId="5B768AA4" w14:textId="77777777" w:rsidR="008A6F94" w:rsidRPr="00104BA6" w:rsidRDefault="008A6F94" w:rsidP="00111F8B">
            <w:pPr>
              <w:rPr>
                <w:rFonts w:cs="Arial"/>
                <w:b/>
                <w:lang w:val="pt-PT"/>
              </w:rPr>
            </w:pPr>
            <w:r w:rsidRPr="00104BA6">
              <w:rPr>
                <w:rFonts w:cs="Arial"/>
                <w:lang w:val="pt-PT"/>
              </w:rPr>
              <w:t xml:space="preserve">Fiança Garantia Bens de Domini Públic </w:t>
            </w:r>
          </w:p>
        </w:tc>
        <w:tc>
          <w:tcPr>
            <w:tcW w:w="1701" w:type="dxa"/>
            <w:tcBorders>
              <w:top w:val="single" w:sz="8" w:space="0" w:color="7F7F7F"/>
              <w:left w:val="single" w:sz="8" w:space="0" w:color="7F7F7F"/>
              <w:bottom w:val="single" w:sz="8" w:space="0" w:color="7F7F7F"/>
              <w:right w:val="single" w:sz="18" w:space="0" w:color="7F7F7F"/>
            </w:tcBorders>
            <w:vAlign w:val="center"/>
          </w:tcPr>
          <w:p w14:paraId="6DB1A824" w14:textId="77777777" w:rsidR="008A6F94" w:rsidRPr="00104BA6" w:rsidRDefault="008A6F94" w:rsidP="00111F8B">
            <w:pPr>
              <w:rPr>
                <w:rFonts w:cs="Arial"/>
                <w:b/>
              </w:rPr>
            </w:pPr>
            <w:r w:rsidRPr="00104BA6">
              <w:rPr>
                <w:rFonts w:cs="Arial"/>
                <w:b/>
              </w:rPr>
              <w:t>1.125,00 €</w:t>
            </w:r>
          </w:p>
        </w:tc>
      </w:tr>
    </w:tbl>
    <w:p w14:paraId="4BB9A6CE" w14:textId="77777777" w:rsidR="008A6F94" w:rsidRPr="00104BA6" w:rsidRDefault="008A6F94" w:rsidP="008A6F94">
      <w:pPr>
        <w:rPr>
          <w:rFonts w:cs="Arial"/>
          <w:lang w:val="ca-ES"/>
        </w:rPr>
      </w:pPr>
    </w:p>
    <w:p w14:paraId="2C41039B" w14:textId="77777777" w:rsidR="008A6F94" w:rsidRPr="00104BA6" w:rsidRDefault="008A6F94" w:rsidP="008A6F94">
      <w:pPr>
        <w:rPr>
          <w:rFonts w:cs="Arial"/>
          <w:lang w:val="ca-ES"/>
        </w:rPr>
      </w:pPr>
      <w:r w:rsidRPr="00104BA6">
        <w:rPr>
          <w:rFonts w:cs="Arial"/>
          <w:b/>
          <w:lang w:val="ca-ES"/>
        </w:rPr>
        <w:t xml:space="preserve">Quart.- </w:t>
      </w:r>
      <w:r w:rsidRPr="00104BA6">
        <w:rPr>
          <w:rFonts w:cs="Arial"/>
          <w:lang w:val="ca-ES"/>
        </w:rPr>
        <w:t>Aprovar l’autoliquidació ICIO 2022 0000000252 per un import de 572,46 €, amb la bonificació aplicada de l’ordenança fiscal 04, art. 6.3.</w:t>
      </w:r>
    </w:p>
    <w:p w14:paraId="553411D2" w14:textId="77777777" w:rsidR="008A6F94" w:rsidRPr="00104BA6" w:rsidRDefault="008A6F94" w:rsidP="008A6F94">
      <w:pPr>
        <w:pStyle w:val="normal1"/>
        <w:spacing w:before="0" w:after="0"/>
        <w:rPr>
          <w:rFonts w:cs="Arial"/>
          <w:b/>
          <w:szCs w:val="22"/>
        </w:rPr>
      </w:pPr>
    </w:p>
    <w:p w14:paraId="499C8E30" w14:textId="77777777" w:rsidR="008A6F94" w:rsidRPr="00104BA6" w:rsidRDefault="008A6F94" w:rsidP="008A6F94">
      <w:pPr>
        <w:pStyle w:val="normal1"/>
        <w:spacing w:before="0" w:after="0"/>
        <w:rPr>
          <w:rFonts w:cs="Arial"/>
          <w:i/>
          <w:szCs w:val="22"/>
        </w:rPr>
      </w:pPr>
      <w:r w:rsidRPr="00104BA6">
        <w:rPr>
          <w:rFonts w:cs="Arial"/>
          <w:b/>
          <w:szCs w:val="22"/>
        </w:rPr>
        <w:t>Cinquè.-</w:t>
      </w:r>
      <w:r w:rsidRPr="00104BA6">
        <w:rPr>
          <w:rFonts w:cs="Arial"/>
          <w:szCs w:val="22"/>
        </w:rPr>
        <w:t xml:space="preserve"> Notificar la present resolució a la part interessada amb els recursos que pot interposar i a l’oficina d’Intervenció/Tresoreria per al seu coneixement.</w:t>
      </w:r>
    </w:p>
    <w:p w14:paraId="1607ACAB" w14:textId="77777777" w:rsidR="008A6F94" w:rsidRPr="00104BA6" w:rsidRDefault="008A6F94" w:rsidP="008A6F94">
      <w:pPr>
        <w:rPr>
          <w:rFonts w:cs="Arial"/>
          <w:highlight w:val="yellow"/>
          <w:lang w:val="ca-ES" w:eastAsia="es-ES"/>
        </w:rPr>
      </w:pPr>
    </w:p>
    <w:p w14:paraId="3F77DECF" w14:textId="77777777" w:rsidR="008A6F94" w:rsidRPr="00104BA6" w:rsidRDefault="008A6F94" w:rsidP="008A6F94">
      <w:pPr>
        <w:rPr>
          <w:rFonts w:cs="Arial"/>
          <w:lang w:val="ca-ES"/>
        </w:rPr>
      </w:pPr>
      <w:bookmarkStart w:id="18" w:name="DOCUMENTO_12686548"/>
      <w:bookmarkStart w:id="19" w:name="DOCUMENTO_12743101"/>
      <w:bookmarkEnd w:id="17"/>
      <w:bookmarkEnd w:id="18"/>
      <w:bookmarkEnd w:id="19"/>
    </w:p>
    <w:p w14:paraId="74AB77FF" w14:textId="77777777" w:rsidR="008A6F94" w:rsidRPr="00104BA6" w:rsidRDefault="008A6F94" w:rsidP="008A6F94">
      <w:pPr>
        <w:rPr>
          <w:rFonts w:cs="Arial"/>
          <w:lang w:val="ca-ES"/>
        </w:rPr>
      </w:pPr>
      <w:r w:rsidRPr="00104BA6">
        <w:rPr>
          <w:rFonts w:cs="Arial"/>
          <w:b/>
          <w:lang w:val="ca-ES"/>
        </w:rPr>
        <w:t>9.0.- PRÒRROGA FINALITZACIÓ OBRES PER A LA REHABILITACIÓ DE FAÇANA AL CARRER SANT LLORENÇ, NÚM. 54-58</w:t>
      </w:r>
    </w:p>
    <w:p w14:paraId="712778CE" w14:textId="77777777" w:rsidR="008A6F94" w:rsidRPr="00104BA6" w:rsidRDefault="008A6F94" w:rsidP="008A6F94">
      <w:pPr>
        <w:rPr>
          <w:rFonts w:cs="Arial"/>
          <w:lang w:val="ca-ES"/>
        </w:rPr>
      </w:pPr>
      <w:bookmarkStart w:id="20" w:name="X2020003299"/>
    </w:p>
    <w:p w14:paraId="12526AC1" w14:textId="77777777" w:rsidR="008A6F94" w:rsidRPr="00104BA6" w:rsidRDefault="008A6F94" w:rsidP="008A6F94">
      <w:pPr>
        <w:rPr>
          <w:rFonts w:cs="Arial"/>
          <w:b/>
          <w:lang w:val="ca-ES"/>
        </w:rPr>
      </w:pPr>
      <w:r w:rsidRPr="00104BA6">
        <w:rPr>
          <w:rFonts w:cs="Arial"/>
          <w:b/>
          <w:lang w:val="ca-ES"/>
        </w:rPr>
        <w:t xml:space="preserve">EXPEDIENT: </w:t>
      </w:r>
      <w:r w:rsidRPr="00104BA6">
        <w:rPr>
          <w:rFonts w:cs="Arial"/>
          <w:lang w:val="ca-ES"/>
        </w:rPr>
        <w:t>X2020003299</w:t>
      </w:r>
    </w:p>
    <w:p w14:paraId="7ED62196" w14:textId="77777777" w:rsidR="008A6F94" w:rsidRPr="00104BA6" w:rsidRDefault="008A6F94" w:rsidP="008A6F94">
      <w:pPr>
        <w:rPr>
          <w:rFonts w:cs="Arial"/>
          <w:b/>
          <w:lang w:val="ca-ES" w:eastAsia="es-ES"/>
        </w:rPr>
      </w:pPr>
    </w:p>
    <w:p w14:paraId="76A197E0" w14:textId="77777777" w:rsidR="008A6F94" w:rsidRPr="00104BA6" w:rsidRDefault="008A6F94" w:rsidP="008A6F94">
      <w:pPr>
        <w:autoSpaceDE w:val="0"/>
        <w:autoSpaceDN w:val="0"/>
        <w:adjustRightInd w:val="0"/>
        <w:rPr>
          <w:rFonts w:cs="Arial"/>
          <w:lang w:val="ca-ES"/>
        </w:rPr>
      </w:pPr>
      <w:r w:rsidRPr="00104BA6">
        <w:rPr>
          <w:rFonts w:cs="Arial"/>
          <w:b/>
          <w:lang w:val="ca-ES"/>
        </w:rPr>
        <w:t>S’ACORDA:</w:t>
      </w:r>
    </w:p>
    <w:p w14:paraId="304C65FC" w14:textId="77777777" w:rsidR="008A6F94" w:rsidRPr="00104BA6" w:rsidRDefault="008A6F94" w:rsidP="008A6F94">
      <w:pPr>
        <w:autoSpaceDE w:val="0"/>
        <w:autoSpaceDN w:val="0"/>
        <w:adjustRightInd w:val="0"/>
        <w:rPr>
          <w:rFonts w:cs="Arial"/>
          <w:lang w:val="ca-ES"/>
        </w:rPr>
      </w:pPr>
    </w:p>
    <w:p w14:paraId="7DF146E4" w14:textId="77777777" w:rsidR="008A6F94" w:rsidRPr="00104BA6" w:rsidRDefault="008A6F94" w:rsidP="008A6F94">
      <w:pPr>
        <w:rPr>
          <w:rFonts w:cs="Arial"/>
          <w:lang w:val="ca-ES"/>
        </w:rPr>
      </w:pPr>
      <w:r w:rsidRPr="00104BA6">
        <w:rPr>
          <w:rFonts w:cs="Arial"/>
          <w:b/>
        </w:rPr>
        <w:t xml:space="preserve">Primer: </w:t>
      </w:r>
      <w:r w:rsidRPr="00104BA6">
        <w:rPr>
          <w:rFonts w:cs="Arial"/>
          <w:lang w:val="ca-ES"/>
        </w:rPr>
        <w:t>ATORGAR a la Comunitat de Propietaris Sant Llorenç 54-56, amb NIF H60980976, una pròrroga de SIS (6) mesos del termini per a finalitzar les obres de rehabilitació de la façana d’un edifici plurifamiliar entre mitgeres situat al carrer Sant Llorenç núm. 54-56, en el sentit que aquest termini finalitzarà el 22 de juliol de 2022.</w:t>
      </w:r>
    </w:p>
    <w:p w14:paraId="2C398A92" w14:textId="77777777" w:rsidR="008A6F94" w:rsidRPr="00104BA6" w:rsidRDefault="008A6F94" w:rsidP="008A6F94">
      <w:pPr>
        <w:rPr>
          <w:rFonts w:cs="Arial"/>
          <w:lang w:val="ca-ES"/>
        </w:rPr>
      </w:pPr>
    </w:p>
    <w:p w14:paraId="3685D2B0" w14:textId="77777777" w:rsidR="008A6F94" w:rsidRPr="00104BA6" w:rsidRDefault="008A6F94" w:rsidP="008A6F94">
      <w:pPr>
        <w:rPr>
          <w:rFonts w:cs="Arial"/>
          <w:lang w:val="ca-ES"/>
        </w:rPr>
      </w:pPr>
      <w:r w:rsidRPr="00104BA6">
        <w:rPr>
          <w:rFonts w:cs="Arial"/>
          <w:b/>
          <w:lang w:val="ca-ES"/>
        </w:rPr>
        <w:t>Segon:</w:t>
      </w:r>
      <w:r w:rsidRPr="00104BA6">
        <w:rPr>
          <w:rFonts w:cs="Arial"/>
          <w:lang w:val="ca-ES"/>
        </w:rPr>
        <w:t xml:space="preserve"> Establir les següents bases per a la liquidació de drets:</w:t>
      </w:r>
    </w:p>
    <w:p w14:paraId="46F08700" w14:textId="77777777" w:rsidR="008A6F94" w:rsidRPr="00104BA6" w:rsidRDefault="008A6F94" w:rsidP="008A6F94">
      <w:pPr>
        <w:rPr>
          <w:rFonts w:cs="Arial"/>
          <w:lang w:val="ca-ES"/>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559"/>
      </w:tblGrid>
      <w:tr w:rsidR="008A6F94" w:rsidRPr="00104BA6" w14:paraId="1EA9BF35" w14:textId="77777777" w:rsidTr="00111F8B">
        <w:trPr>
          <w:cantSplit/>
          <w:trHeight w:val="360"/>
        </w:trPr>
        <w:tc>
          <w:tcPr>
            <w:tcW w:w="6922" w:type="dxa"/>
            <w:vAlign w:val="center"/>
          </w:tcPr>
          <w:p w14:paraId="1477D568" w14:textId="77777777" w:rsidR="008A6F94" w:rsidRPr="00104BA6" w:rsidRDefault="008A6F94" w:rsidP="00111F8B">
            <w:pPr>
              <w:rPr>
                <w:rFonts w:cs="Arial"/>
                <w:lang w:val="ca-ES"/>
              </w:rPr>
            </w:pPr>
            <w:r w:rsidRPr="00104BA6">
              <w:rPr>
                <w:rFonts w:cs="Arial"/>
                <w:lang w:val="ca-ES"/>
              </w:rPr>
              <w:t xml:space="preserve">Pressupost d’execució material pendent d’execució </w:t>
            </w:r>
          </w:p>
        </w:tc>
        <w:tc>
          <w:tcPr>
            <w:tcW w:w="1559" w:type="dxa"/>
            <w:vAlign w:val="center"/>
          </w:tcPr>
          <w:p w14:paraId="5442B86B" w14:textId="77777777" w:rsidR="008A6F94" w:rsidRPr="00104BA6" w:rsidRDefault="008A6F94" w:rsidP="00111F8B">
            <w:pPr>
              <w:rPr>
                <w:rFonts w:cs="Arial"/>
                <w:lang w:val="ca-ES"/>
              </w:rPr>
            </w:pPr>
            <w:r w:rsidRPr="00104BA6">
              <w:rPr>
                <w:rFonts w:cs="Arial"/>
                <w:b/>
                <w:lang w:val="ca-ES"/>
              </w:rPr>
              <w:t>1.833,84 €</w:t>
            </w:r>
          </w:p>
        </w:tc>
      </w:tr>
    </w:tbl>
    <w:p w14:paraId="71192207" w14:textId="77777777" w:rsidR="008A6F94" w:rsidRPr="00104BA6" w:rsidRDefault="008A6F94" w:rsidP="008A6F94">
      <w:pPr>
        <w:rPr>
          <w:rFonts w:cs="Arial"/>
          <w:lang w:val="ca-ES"/>
        </w:rPr>
      </w:pPr>
    </w:p>
    <w:p w14:paraId="6C3B5536" w14:textId="77777777" w:rsidR="008A6F94" w:rsidRPr="00104BA6" w:rsidRDefault="008A6F94" w:rsidP="008A6F94">
      <w:pPr>
        <w:rPr>
          <w:rFonts w:cs="Arial"/>
          <w:lang w:val="ca-ES"/>
        </w:rPr>
      </w:pPr>
      <w:r w:rsidRPr="00104BA6">
        <w:rPr>
          <w:rFonts w:cs="Arial"/>
          <w:b/>
          <w:lang w:val="ca-ES"/>
        </w:rPr>
        <w:t xml:space="preserve">Tercer: </w:t>
      </w:r>
      <w:r w:rsidRPr="00104BA6">
        <w:rPr>
          <w:rFonts w:cs="Arial"/>
          <w:lang w:val="ca-ES"/>
        </w:rPr>
        <w:t>Aprovar l’autoliquidació 2022 DOCL 0000000030 per un import de 36,25 €, en concepte de taxa mínima administrativa.</w:t>
      </w:r>
    </w:p>
    <w:p w14:paraId="3B40DD65" w14:textId="77777777" w:rsidR="008A6F94" w:rsidRPr="00104BA6" w:rsidRDefault="008A6F94" w:rsidP="008A6F94">
      <w:pPr>
        <w:rPr>
          <w:rFonts w:cs="Arial"/>
          <w:lang w:val="ca-ES"/>
        </w:rPr>
      </w:pPr>
    </w:p>
    <w:p w14:paraId="427A515F" w14:textId="77777777" w:rsidR="008A6F94" w:rsidRPr="00104BA6" w:rsidRDefault="008A6F94" w:rsidP="008A6F94">
      <w:pPr>
        <w:rPr>
          <w:rFonts w:cs="Arial"/>
          <w:b/>
          <w:lang w:val="ca-ES"/>
        </w:rPr>
      </w:pPr>
      <w:r w:rsidRPr="00104BA6">
        <w:rPr>
          <w:rFonts w:cs="Arial"/>
          <w:b/>
          <w:lang w:val="ca-ES"/>
        </w:rPr>
        <w:t xml:space="preserve">Quart: : </w:t>
      </w:r>
      <w:r w:rsidRPr="00104BA6">
        <w:rPr>
          <w:rFonts w:cs="Arial"/>
          <w:lang w:val="ca-ES"/>
        </w:rPr>
        <w:t>Notificar la present resolució a la part interessada amb els recursos que pot interposar i a l’oficina d’Intervenció/Tresoreria per al seu coneixement.</w:t>
      </w:r>
    </w:p>
    <w:p w14:paraId="69906FA4" w14:textId="77777777" w:rsidR="008A6F94" w:rsidRPr="00104BA6" w:rsidRDefault="008A6F94" w:rsidP="008A6F94">
      <w:pPr>
        <w:rPr>
          <w:rFonts w:cs="Arial"/>
          <w:lang w:val="ca-ES"/>
        </w:rPr>
      </w:pPr>
      <w:bookmarkStart w:id="21" w:name="DOCUMENTO_12671804"/>
      <w:bookmarkEnd w:id="21"/>
    </w:p>
    <w:p w14:paraId="6517E761" w14:textId="77777777" w:rsidR="008A6F94" w:rsidRPr="00104BA6" w:rsidRDefault="008A6F94" w:rsidP="008A6F94">
      <w:pPr>
        <w:rPr>
          <w:rFonts w:cs="Arial"/>
          <w:lang w:val="ca-ES"/>
        </w:rPr>
      </w:pPr>
      <w:bookmarkStart w:id="22" w:name="DOCUMENTO_12743106"/>
      <w:bookmarkEnd w:id="20"/>
      <w:bookmarkEnd w:id="22"/>
    </w:p>
    <w:p w14:paraId="6114574B" w14:textId="77777777" w:rsidR="008A6F94" w:rsidRPr="00104BA6" w:rsidRDefault="008A6F94" w:rsidP="008A6F94">
      <w:pPr>
        <w:rPr>
          <w:rFonts w:cs="Arial"/>
          <w:lang w:val="ca-ES"/>
        </w:rPr>
      </w:pPr>
      <w:r w:rsidRPr="00104BA6">
        <w:rPr>
          <w:rFonts w:cs="Arial"/>
          <w:b/>
          <w:lang w:val="ca-ES"/>
        </w:rPr>
        <w:t>10.0.- DONAR COMPTE DELS DECRETS D'ALCALDIA DES DEL NÚM.2688/2022 AL 2790/2022</w:t>
      </w:r>
    </w:p>
    <w:p w14:paraId="6465B707" w14:textId="620E1ED7" w:rsidR="008A6F94" w:rsidRDefault="008A6F94" w:rsidP="008A6F94">
      <w:pPr>
        <w:rPr>
          <w:rFonts w:cs="Arial"/>
          <w:lang w:val="ca-ES"/>
        </w:rPr>
      </w:pPr>
    </w:p>
    <w:p w14:paraId="52C1FC97" w14:textId="1BD5C67F" w:rsidR="00C54816" w:rsidRPr="00C54816" w:rsidRDefault="00C54816" w:rsidP="008A6F94">
      <w:pPr>
        <w:rPr>
          <w:rFonts w:cs="Arial"/>
          <w:lang w:val="ca-ES"/>
        </w:rPr>
      </w:pPr>
      <w:r w:rsidRPr="00C54816">
        <w:rPr>
          <w:lang w:val="ca-ES"/>
        </w:rPr>
        <w:t>Els membres de la Junta de Govern Local es donen per assabentats dels Decrets d’Alcaldia, des del número 2</w:t>
      </w:r>
      <w:r>
        <w:rPr>
          <w:lang w:val="ca-ES"/>
        </w:rPr>
        <w:t>688</w:t>
      </w:r>
      <w:r w:rsidRPr="00C54816">
        <w:rPr>
          <w:lang w:val="ca-ES"/>
        </w:rPr>
        <w:t xml:space="preserve">/2022 de </w:t>
      </w:r>
      <w:r w:rsidR="00956A87">
        <w:rPr>
          <w:lang w:val="ca-ES"/>
        </w:rPr>
        <w:t>29</w:t>
      </w:r>
      <w:r w:rsidRPr="00C54816">
        <w:rPr>
          <w:lang w:val="ca-ES"/>
        </w:rPr>
        <w:t xml:space="preserve"> de juny de 2022 fins al 2</w:t>
      </w:r>
      <w:r>
        <w:rPr>
          <w:lang w:val="ca-ES"/>
        </w:rPr>
        <w:t>790</w:t>
      </w:r>
      <w:r w:rsidRPr="00C54816">
        <w:rPr>
          <w:lang w:val="ca-ES"/>
        </w:rPr>
        <w:t xml:space="preserve">/2022 de </w:t>
      </w:r>
      <w:r w:rsidR="00956A87">
        <w:rPr>
          <w:lang w:val="ca-ES"/>
        </w:rPr>
        <w:t>06</w:t>
      </w:r>
      <w:r w:rsidRPr="00C54816">
        <w:rPr>
          <w:lang w:val="ca-ES"/>
        </w:rPr>
        <w:t xml:space="preserve"> de ju</w:t>
      </w:r>
      <w:r w:rsidR="00956A87">
        <w:rPr>
          <w:lang w:val="ca-ES"/>
        </w:rPr>
        <w:t>liol</w:t>
      </w:r>
      <w:r w:rsidRPr="00C54816">
        <w:rPr>
          <w:lang w:val="ca-ES"/>
        </w:rPr>
        <w:t xml:space="preserve"> de 2022.</w:t>
      </w:r>
    </w:p>
    <w:p w14:paraId="2D2B7F21" w14:textId="732CA736" w:rsidR="008A6F94" w:rsidRDefault="008A6F94" w:rsidP="008A6F94">
      <w:pPr>
        <w:rPr>
          <w:rFonts w:cs="Arial"/>
          <w:lang w:val="ca-ES"/>
        </w:rPr>
      </w:pPr>
    </w:p>
    <w:p w14:paraId="1317C1D9" w14:textId="77777777" w:rsidR="00956A87" w:rsidRPr="00104BA6" w:rsidRDefault="00956A87" w:rsidP="008A6F94">
      <w:pPr>
        <w:rPr>
          <w:rFonts w:cs="Arial"/>
          <w:lang w:val="ca-ES"/>
        </w:rPr>
      </w:pPr>
    </w:p>
    <w:p w14:paraId="78B8EAEE" w14:textId="117465CC" w:rsidR="008A6F94" w:rsidRDefault="008A6F94" w:rsidP="008A6F94">
      <w:pPr>
        <w:rPr>
          <w:rFonts w:cs="Arial"/>
          <w:b/>
          <w:lang w:val="ca-ES"/>
        </w:rPr>
      </w:pPr>
      <w:r w:rsidRPr="00104BA6">
        <w:rPr>
          <w:rFonts w:cs="Arial"/>
          <w:b/>
          <w:lang w:val="ca-ES"/>
        </w:rPr>
        <w:t>11.0.- PUNT D'URGÈNCIA</w:t>
      </w:r>
    </w:p>
    <w:p w14:paraId="3971ECEC" w14:textId="629ADAD8" w:rsidR="00956A87" w:rsidRDefault="00956A87" w:rsidP="008A6F94">
      <w:pPr>
        <w:rPr>
          <w:rFonts w:cs="Arial"/>
          <w:b/>
          <w:lang w:val="ca-ES"/>
        </w:rPr>
      </w:pPr>
    </w:p>
    <w:p w14:paraId="69CA8AC0" w14:textId="3748728F" w:rsidR="00956A87" w:rsidRPr="00956A87" w:rsidRDefault="00956A87" w:rsidP="008A6F94">
      <w:pPr>
        <w:rPr>
          <w:rFonts w:cs="Arial"/>
          <w:lang w:val="ca-ES"/>
        </w:rPr>
      </w:pPr>
      <w:r w:rsidRPr="00956A87">
        <w:rPr>
          <w:lang w:val="ca-ES"/>
        </w:rPr>
        <w:t xml:space="preserve">A Proposta de la Presidència i d’acord amb el que disposen els articles 83 i 113 del Reglament d’Organització, Funcionament i Règim Jurídic de les Entitats Locals de 28 </w:t>
      </w:r>
      <w:r w:rsidRPr="00956A87">
        <w:rPr>
          <w:lang w:val="ca-ES"/>
        </w:rPr>
        <w:lastRenderedPageBreak/>
        <w:t>de novembre de 1986, els membres de la Junta de Govern acorden acordar d’urgència el següent assumpte:</w:t>
      </w:r>
    </w:p>
    <w:p w14:paraId="69199369" w14:textId="77777777" w:rsidR="008A6F94" w:rsidRPr="00104BA6" w:rsidRDefault="008A6F94" w:rsidP="008A6F94">
      <w:pPr>
        <w:rPr>
          <w:rFonts w:cs="Arial"/>
          <w:lang w:val="ca-ES"/>
        </w:rPr>
      </w:pPr>
    </w:p>
    <w:p w14:paraId="6710F2B5" w14:textId="77777777" w:rsidR="00956A87" w:rsidRDefault="00956A87" w:rsidP="008A6F94">
      <w:pPr>
        <w:rPr>
          <w:rFonts w:cs="Arial"/>
          <w:b/>
          <w:lang w:val="ca-ES"/>
        </w:rPr>
      </w:pPr>
    </w:p>
    <w:p w14:paraId="1539132A" w14:textId="1B27F5E4" w:rsidR="008A6F94" w:rsidRPr="00104BA6" w:rsidRDefault="008A6F94" w:rsidP="008A6F94">
      <w:pPr>
        <w:rPr>
          <w:rFonts w:cs="Arial"/>
          <w:lang w:val="ca-ES"/>
        </w:rPr>
      </w:pPr>
      <w:r w:rsidRPr="00104BA6">
        <w:rPr>
          <w:rFonts w:cs="Arial"/>
          <w:b/>
          <w:lang w:val="ca-ES"/>
        </w:rPr>
        <w:t>11.1.- ASSIGNACIÓ I PAGAMENT ALS GRUPS POLÍTICS MUNICIPALS</w:t>
      </w:r>
    </w:p>
    <w:p w14:paraId="49A0FAF0" w14:textId="77777777" w:rsidR="008A6F94" w:rsidRPr="00104BA6" w:rsidRDefault="008A6F94" w:rsidP="008A6F94">
      <w:pPr>
        <w:rPr>
          <w:rFonts w:cs="Arial"/>
          <w:lang w:val="ca-ES"/>
        </w:rPr>
      </w:pPr>
    </w:p>
    <w:p w14:paraId="1D79B152" w14:textId="55E30C2B" w:rsidR="00956A87" w:rsidRDefault="005B57A7" w:rsidP="008A6F94">
      <w:pPr>
        <w:rPr>
          <w:b/>
          <w:bCs/>
        </w:rPr>
      </w:pPr>
      <w:r>
        <w:rPr>
          <w:b/>
          <w:bCs/>
        </w:rPr>
        <w:t>S’ACORDA:</w:t>
      </w:r>
    </w:p>
    <w:p w14:paraId="0256A24B" w14:textId="77777777" w:rsidR="005B57A7" w:rsidRDefault="005B57A7" w:rsidP="008A6F94">
      <w:pPr>
        <w:rPr>
          <w:b/>
          <w:bCs/>
        </w:rPr>
      </w:pPr>
    </w:p>
    <w:p w14:paraId="496784C3" w14:textId="77777777" w:rsidR="00956A87" w:rsidRPr="00104BA6" w:rsidRDefault="00956A87" w:rsidP="00956A87">
      <w:pPr>
        <w:rPr>
          <w:rFonts w:eastAsia="Times New Roman" w:cs="Arial"/>
          <w:lang w:val="ca-ES" w:eastAsia="ca-ES"/>
        </w:rPr>
      </w:pPr>
      <w:r w:rsidRPr="00104BA6">
        <w:rPr>
          <w:rFonts w:eastAsia="Times New Roman" w:cs="Arial"/>
          <w:b/>
          <w:bCs/>
          <w:lang w:val="ca-ES" w:eastAsia="ca-ES"/>
        </w:rPr>
        <w:t>PRIMER</w:t>
      </w:r>
      <w:r w:rsidRPr="00104BA6">
        <w:rPr>
          <w:rFonts w:eastAsia="Times New Roman" w:cs="Arial"/>
          <w:lang w:val="ca-ES" w:eastAsia="ca-ES"/>
        </w:rPr>
        <w:t>.- Aprovar l’autorització i disposició de la despesa i el reconeixement de les obligacions de les assignacions als grups municipals representats a l’Ajuntament de Vilassar de Mar, per un import de 15.500,00€ a càrrec de la partida SG 91200 48900 del pressupost municipal, de l’exercici 2022, distribuïdes segons el següent detall:</w:t>
      </w:r>
    </w:p>
    <w:p w14:paraId="235CFB4B" w14:textId="77777777" w:rsidR="00956A87" w:rsidRPr="00104BA6" w:rsidRDefault="00956A87" w:rsidP="00956A87">
      <w:pPr>
        <w:rPr>
          <w:rFonts w:eastAsia="Times New Roman" w:cs="Arial"/>
          <w:lang w:val="ca-ES" w:eastAsia="ca-ES"/>
        </w:rPr>
      </w:pPr>
    </w:p>
    <w:p w14:paraId="4121268A" w14:textId="77777777" w:rsidR="00956A87" w:rsidRPr="00104BA6" w:rsidRDefault="00956A87" w:rsidP="00956A87">
      <w:pPr>
        <w:rPr>
          <w:rFonts w:eastAsia="Times New Roman" w:cs="Arial"/>
          <w:lang w:val="ca-ES" w:eastAsia="ca-ES"/>
        </w:rPr>
      </w:pPr>
      <w:r w:rsidRPr="00104BA6">
        <w:rPr>
          <w:rFonts w:eastAsia="Times New Roman" w:cs="Arial"/>
          <w:noProof/>
          <w:lang w:val="ca-ES" w:eastAsia="ca-ES"/>
        </w:rPr>
        <w:drawing>
          <wp:inline distT="0" distB="0" distL="0" distR="0" wp14:anchorId="4169F7E9" wp14:editId="19587F1D">
            <wp:extent cx="5400040" cy="1346200"/>
            <wp:effectExtent l="0" t="0" r="0" b="63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346200"/>
                    </a:xfrm>
                    <a:prstGeom prst="rect">
                      <a:avLst/>
                    </a:prstGeom>
                    <a:noFill/>
                    <a:ln>
                      <a:noFill/>
                    </a:ln>
                  </pic:spPr>
                </pic:pic>
              </a:graphicData>
            </a:graphic>
          </wp:inline>
        </w:drawing>
      </w:r>
    </w:p>
    <w:p w14:paraId="2FD0621D" w14:textId="77777777" w:rsidR="00956A87" w:rsidRPr="00104BA6" w:rsidRDefault="00956A87" w:rsidP="00956A87">
      <w:pPr>
        <w:rPr>
          <w:rFonts w:eastAsia="Times New Roman" w:cs="Arial"/>
          <w:b/>
          <w:bCs/>
          <w:lang w:val="ca-ES" w:eastAsia="ca-ES"/>
        </w:rPr>
      </w:pPr>
    </w:p>
    <w:p w14:paraId="6850AE2D" w14:textId="77777777" w:rsidR="00956A87" w:rsidRPr="00104BA6" w:rsidRDefault="00956A87" w:rsidP="00956A87">
      <w:pPr>
        <w:rPr>
          <w:rFonts w:eastAsia="Times New Roman" w:cs="Arial"/>
          <w:lang w:val="ca-ES" w:eastAsia="ca-ES"/>
        </w:rPr>
      </w:pPr>
      <w:r w:rsidRPr="00104BA6">
        <w:rPr>
          <w:rFonts w:eastAsia="Times New Roman" w:cs="Arial"/>
          <w:b/>
          <w:bCs/>
          <w:lang w:val="ca-ES" w:eastAsia="ca-ES"/>
        </w:rPr>
        <w:t>SEGON.-</w:t>
      </w:r>
      <w:r w:rsidRPr="00104BA6">
        <w:rPr>
          <w:rFonts w:eastAsia="Times New Roman" w:cs="Arial"/>
          <w:lang w:val="ca-ES" w:eastAsia="ca-ES"/>
        </w:rPr>
        <w:t xml:space="preserve"> Ordenar el pagament de les assignació dels grups polítics municipals representants a l’Ajuntament de Vilassar de Mar per a l’exercici 2022 per un import total de 15.500,00€, d’acord amb el punt primer.</w:t>
      </w:r>
    </w:p>
    <w:p w14:paraId="7A36E4A9" w14:textId="77777777" w:rsidR="00956A87" w:rsidRPr="00104BA6" w:rsidRDefault="00956A87" w:rsidP="00956A87">
      <w:pPr>
        <w:rPr>
          <w:rFonts w:eastAsia="Times New Roman" w:cs="Arial"/>
          <w:b/>
          <w:bCs/>
          <w:lang w:val="ca-ES" w:eastAsia="ca-ES"/>
        </w:rPr>
      </w:pPr>
    </w:p>
    <w:p w14:paraId="26EF3250" w14:textId="77777777" w:rsidR="00956A87" w:rsidRPr="00104BA6" w:rsidRDefault="00956A87" w:rsidP="00956A87">
      <w:pPr>
        <w:rPr>
          <w:rFonts w:eastAsia="Times New Roman" w:cs="Arial"/>
          <w:lang w:val="ca-ES" w:eastAsia="ca-ES"/>
        </w:rPr>
      </w:pPr>
      <w:r w:rsidRPr="00104BA6">
        <w:rPr>
          <w:rFonts w:eastAsia="Times New Roman" w:cs="Arial"/>
          <w:b/>
          <w:bCs/>
          <w:lang w:val="ca-ES" w:eastAsia="ca-ES"/>
        </w:rPr>
        <w:t>TERCER.-</w:t>
      </w:r>
      <w:r w:rsidRPr="00104BA6">
        <w:rPr>
          <w:rFonts w:eastAsia="Times New Roman" w:cs="Arial"/>
          <w:lang w:val="ca-ES" w:eastAsia="ca-ES"/>
        </w:rPr>
        <w:t xml:space="preserve"> Requerir als grups polítics que justifiquin la destinació d’aquestes assignacions aquí exposades d’acord amb el disposat a l’art. 25 apartat 11è de les Bases d’Execució del pressupost per a 2022.</w:t>
      </w:r>
    </w:p>
    <w:p w14:paraId="77B3D7B7" w14:textId="77777777" w:rsidR="00956A87" w:rsidRPr="00956A87" w:rsidRDefault="00956A87" w:rsidP="008A6F94">
      <w:pPr>
        <w:rPr>
          <w:b/>
          <w:bCs/>
          <w:lang w:val="ca-ES"/>
        </w:rPr>
      </w:pPr>
    </w:p>
    <w:p w14:paraId="1943E393" w14:textId="77777777" w:rsidR="008A6F94" w:rsidRPr="00104BA6" w:rsidRDefault="008A6F94" w:rsidP="008A6F94">
      <w:pPr>
        <w:rPr>
          <w:rFonts w:cs="Arial"/>
          <w:lang w:val="ca-ES"/>
        </w:rPr>
      </w:pPr>
    </w:p>
    <w:p w14:paraId="5C7E3C97" w14:textId="73112A5D" w:rsidR="008A6F94" w:rsidRDefault="008A6F94" w:rsidP="008A6F94">
      <w:pPr>
        <w:rPr>
          <w:rFonts w:cs="Arial"/>
          <w:b/>
          <w:lang w:val="ca-ES"/>
        </w:rPr>
      </w:pPr>
      <w:r w:rsidRPr="00104BA6">
        <w:rPr>
          <w:rFonts w:cs="Arial"/>
          <w:b/>
          <w:lang w:val="ca-ES"/>
        </w:rPr>
        <w:t>12.0.- PUNT D'URGÈNCIA</w:t>
      </w:r>
    </w:p>
    <w:p w14:paraId="74931FC7" w14:textId="4B370802" w:rsidR="00956A87" w:rsidRDefault="00956A87" w:rsidP="008A6F94">
      <w:pPr>
        <w:rPr>
          <w:rFonts w:cs="Arial"/>
          <w:b/>
          <w:lang w:val="ca-ES"/>
        </w:rPr>
      </w:pPr>
    </w:p>
    <w:p w14:paraId="193B122A" w14:textId="0A0CBF19" w:rsidR="00956A87" w:rsidRDefault="00744FA5" w:rsidP="008A6F94">
      <w:pPr>
        <w:rPr>
          <w:lang w:val="ca-ES"/>
        </w:rPr>
      </w:pPr>
      <w:r w:rsidRPr="00744FA5">
        <w:rPr>
          <w:lang w:val="ca-ES"/>
        </w:rPr>
        <w:t>A Proposta de la Presidència i d’acord amb el que disposen els articles 83 i 113 del Reglament d’Organització, Funcionament i Règim Jurídic de les Entitats Locals de 28 de novembre de 1986, els membres de la Junta de Govern acorden acordar d’urgència el següent assumpte:</w:t>
      </w:r>
    </w:p>
    <w:p w14:paraId="260BC620" w14:textId="77777777" w:rsidR="00744FA5" w:rsidRPr="00744FA5" w:rsidRDefault="00744FA5" w:rsidP="008A6F94">
      <w:pPr>
        <w:rPr>
          <w:rFonts w:cs="Arial"/>
          <w:lang w:val="ca-ES"/>
        </w:rPr>
      </w:pPr>
    </w:p>
    <w:p w14:paraId="71E763EA" w14:textId="77777777" w:rsidR="008A6F94" w:rsidRPr="00104BA6" w:rsidRDefault="008A6F94" w:rsidP="008A6F94">
      <w:pPr>
        <w:rPr>
          <w:rFonts w:cs="Arial"/>
          <w:lang w:val="ca-ES"/>
        </w:rPr>
      </w:pPr>
    </w:p>
    <w:p w14:paraId="54F0F9E6" w14:textId="77777777" w:rsidR="008A6F94" w:rsidRPr="00104BA6" w:rsidRDefault="008A6F94" w:rsidP="008A6F94">
      <w:pPr>
        <w:rPr>
          <w:rFonts w:cs="Arial"/>
          <w:lang w:val="ca-ES"/>
        </w:rPr>
      </w:pPr>
      <w:r w:rsidRPr="00104BA6">
        <w:rPr>
          <w:rFonts w:cs="Arial"/>
          <w:b/>
          <w:lang w:val="ca-ES"/>
        </w:rPr>
        <w:t>12.1.- ADJUDICACIÓ DEL CONTRACTE D’EXECUCIÓ DE LES OBRES CORRESPONENTS A LA REPOSICIÓ DE L’ARBRAT VIARI DE VILASSAR DE MAR, AIXÍ COM A TOTES LES OBRES I TREBALLS COMPLEMENTARIS QUE ESDEVINGUIN NECESSARIS PER A LA REPOSICIÓ D’ARBRES A LES POSICIONS DE L’INVENTARI DE L’ARBRAT VIARI QUE ES TROBEN EN SITUACIÓ DE BAIXA. X2021004995. SG/O-13/21.</w:t>
      </w:r>
    </w:p>
    <w:p w14:paraId="3BAFC9FE" w14:textId="77777777" w:rsidR="008A6F94" w:rsidRPr="00104BA6" w:rsidRDefault="008A6F94" w:rsidP="008A6F94">
      <w:pPr>
        <w:rPr>
          <w:rFonts w:cs="Arial"/>
          <w:lang w:val="ca-ES"/>
        </w:rPr>
      </w:pPr>
    </w:p>
    <w:p w14:paraId="1E664C70" w14:textId="77777777" w:rsidR="008A6F94" w:rsidRPr="00104BA6" w:rsidRDefault="008A6F94" w:rsidP="008A6F94">
      <w:pPr>
        <w:rPr>
          <w:rFonts w:cs="Arial"/>
          <w:b/>
          <w:bCs/>
          <w:lang w:val="ca-ES"/>
        </w:rPr>
      </w:pPr>
      <w:bookmarkStart w:id="23" w:name="X2021004945"/>
      <w:r w:rsidRPr="00104BA6">
        <w:rPr>
          <w:rFonts w:cs="Arial"/>
          <w:b/>
          <w:bCs/>
          <w:lang w:val="ca-ES"/>
        </w:rPr>
        <w:t>S’ACORDA:</w:t>
      </w:r>
    </w:p>
    <w:p w14:paraId="558F14DE" w14:textId="77777777" w:rsidR="008A6F94" w:rsidRPr="00104BA6" w:rsidRDefault="008A6F94" w:rsidP="008A6F94">
      <w:pPr>
        <w:rPr>
          <w:rFonts w:cs="Arial"/>
          <w:b/>
          <w:bCs/>
          <w:lang w:val="ca-ES"/>
        </w:rPr>
      </w:pPr>
    </w:p>
    <w:p w14:paraId="6D205A9E" w14:textId="77777777" w:rsidR="008A6F94" w:rsidRPr="00104BA6" w:rsidRDefault="008A6F94" w:rsidP="008A6F94">
      <w:pPr>
        <w:rPr>
          <w:rFonts w:cs="Arial"/>
          <w:color w:val="000000"/>
          <w:lang w:val="ca-ES" w:eastAsia="ca-ES"/>
        </w:rPr>
      </w:pPr>
      <w:r w:rsidRPr="00104BA6">
        <w:rPr>
          <w:rFonts w:cs="Arial"/>
          <w:b/>
          <w:bCs/>
          <w:color w:val="000000"/>
          <w:lang w:val="ca-ES" w:eastAsia="ca-ES"/>
        </w:rPr>
        <w:t xml:space="preserve">Primer. </w:t>
      </w:r>
      <w:r w:rsidRPr="00104BA6">
        <w:rPr>
          <w:rFonts w:cs="Arial"/>
          <w:color w:val="000000"/>
          <w:lang w:val="ca-ES" w:eastAsia="ca-ES"/>
        </w:rPr>
        <w:t>Aprovar la classificació de les ofertes amb el següent resultat:</w:t>
      </w:r>
    </w:p>
    <w:p w14:paraId="0D4154AA" w14:textId="77777777" w:rsidR="008A6F94" w:rsidRPr="00104BA6" w:rsidRDefault="008A6F94" w:rsidP="008A6F94">
      <w:pPr>
        <w:rPr>
          <w:rFonts w:cs="Arial"/>
          <w:color w:val="000000"/>
          <w:lang w:val="ca-ES" w:eastAsia="ca-ES"/>
        </w:rPr>
      </w:pPr>
    </w:p>
    <w:p w14:paraId="1E59BB93" w14:textId="77777777" w:rsidR="008A6F94" w:rsidRPr="00104BA6" w:rsidRDefault="008A6F94" w:rsidP="008A6F94">
      <w:pPr>
        <w:autoSpaceDE w:val="0"/>
        <w:autoSpaceDN w:val="0"/>
        <w:adjustRightInd w:val="0"/>
        <w:rPr>
          <w:rFonts w:cs="Arial"/>
          <w:lang w:val="ca-ES" w:eastAsia="es-ES"/>
        </w:rPr>
      </w:pPr>
      <w:r w:rsidRPr="00104BA6">
        <w:rPr>
          <w:rFonts w:cs="Arial"/>
          <w:lang w:val="ca-ES" w:eastAsia="es-ES"/>
        </w:rPr>
        <w:t xml:space="preserve">1.Serveis Urbans Vilassar de Mar SAU: 100 punts. </w:t>
      </w:r>
    </w:p>
    <w:p w14:paraId="737DCA9E" w14:textId="77777777" w:rsidR="008A6F94" w:rsidRPr="00104BA6" w:rsidRDefault="008A6F94" w:rsidP="008A6F94">
      <w:pPr>
        <w:autoSpaceDE w:val="0"/>
        <w:autoSpaceDN w:val="0"/>
        <w:adjustRightInd w:val="0"/>
        <w:rPr>
          <w:rFonts w:cs="Arial"/>
          <w:lang w:val="ca-ES" w:eastAsia="es-ES"/>
        </w:rPr>
      </w:pPr>
      <w:r w:rsidRPr="00104BA6">
        <w:rPr>
          <w:rFonts w:cs="Arial"/>
          <w:lang w:val="ca-ES" w:eastAsia="es-ES"/>
        </w:rPr>
        <w:lastRenderedPageBreak/>
        <w:t xml:space="preserve">2. Espais Verds del Vallès SA: 94,67 punts. </w:t>
      </w:r>
    </w:p>
    <w:p w14:paraId="3BD315E5" w14:textId="77777777" w:rsidR="008A6F94" w:rsidRPr="00104BA6" w:rsidRDefault="008A6F94" w:rsidP="008A6F94">
      <w:pPr>
        <w:autoSpaceDE w:val="0"/>
        <w:autoSpaceDN w:val="0"/>
        <w:adjustRightInd w:val="0"/>
        <w:rPr>
          <w:rFonts w:cs="Arial"/>
          <w:lang w:val="ca-ES" w:eastAsia="es-ES"/>
        </w:rPr>
      </w:pPr>
      <w:r w:rsidRPr="00104BA6">
        <w:rPr>
          <w:rFonts w:cs="Arial"/>
          <w:lang w:val="ca-ES" w:eastAsia="es-ES"/>
        </w:rPr>
        <w:t xml:space="preserve">3. </w:t>
      </w:r>
      <w:proofErr w:type="spellStart"/>
      <w:r w:rsidRPr="00104BA6">
        <w:rPr>
          <w:rFonts w:cs="Arial"/>
          <w:lang w:val="ca-ES" w:eastAsia="es-ES"/>
        </w:rPr>
        <w:t>Arico</w:t>
      </w:r>
      <w:proofErr w:type="spellEnd"/>
      <w:r w:rsidRPr="00104BA6">
        <w:rPr>
          <w:rFonts w:cs="Arial"/>
          <w:lang w:val="ca-ES" w:eastAsia="es-ES"/>
        </w:rPr>
        <w:t xml:space="preserve"> Forest SLU: 88,77 punts. </w:t>
      </w:r>
    </w:p>
    <w:p w14:paraId="2BFBCDD5" w14:textId="77777777" w:rsidR="008A6F94" w:rsidRPr="00104BA6" w:rsidRDefault="008A6F94" w:rsidP="008A6F94">
      <w:pPr>
        <w:autoSpaceDE w:val="0"/>
        <w:autoSpaceDN w:val="0"/>
        <w:adjustRightInd w:val="0"/>
        <w:rPr>
          <w:rFonts w:cs="Arial"/>
          <w:lang w:val="ca-ES" w:eastAsia="es-ES"/>
        </w:rPr>
      </w:pPr>
      <w:r w:rsidRPr="00104BA6">
        <w:rPr>
          <w:rFonts w:cs="Arial"/>
          <w:lang w:val="ca-ES" w:eastAsia="es-ES"/>
        </w:rPr>
        <w:t xml:space="preserve">4. Paisatgisme </w:t>
      </w:r>
      <w:proofErr w:type="spellStart"/>
      <w:r w:rsidRPr="00104BA6">
        <w:rPr>
          <w:rFonts w:cs="Arial"/>
          <w:lang w:val="ca-ES" w:eastAsia="es-ES"/>
        </w:rPr>
        <w:t>Melsió</w:t>
      </w:r>
      <w:proofErr w:type="spellEnd"/>
      <w:r w:rsidRPr="00104BA6">
        <w:rPr>
          <w:rFonts w:cs="Arial"/>
          <w:lang w:val="ca-ES" w:eastAsia="es-ES"/>
        </w:rPr>
        <w:t xml:space="preserve"> SLU: 87,98 punts. </w:t>
      </w:r>
    </w:p>
    <w:p w14:paraId="76141D79" w14:textId="77777777" w:rsidR="008A6F94" w:rsidRPr="00104BA6" w:rsidRDefault="008A6F94" w:rsidP="008A6F94">
      <w:pPr>
        <w:autoSpaceDE w:val="0"/>
        <w:autoSpaceDN w:val="0"/>
        <w:adjustRightInd w:val="0"/>
        <w:rPr>
          <w:rFonts w:cs="Arial"/>
          <w:lang w:val="ca-ES" w:eastAsia="es-ES"/>
        </w:rPr>
      </w:pPr>
      <w:r w:rsidRPr="00104BA6">
        <w:rPr>
          <w:rFonts w:cs="Arial"/>
          <w:lang w:val="ca-ES" w:eastAsia="es-ES"/>
        </w:rPr>
        <w:t xml:space="preserve">5. La </w:t>
      </w:r>
      <w:proofErr w:type="spellStart"/>
      <w:r w:rsidRPr="00104BA6">
        <w:rPr>
          <w:rFonts w:cs="Arial"/>
          <w:lang w:val="ca-ES" w:eastAsia="es-ES"/>
        </w:rPr>
        <w:t>Cyca</w:t>
      </w:r>
      <w:proofErr w:type="spellEnd"/>
      <w:r w:rsidRPr="00104BA6">
        <w:rPr>
          <w:rFonts w:cs="Arial"/>
          <w:lang w:val="ca-ES" w:eastAsia="es-ES"/>
        </w:rPr>
        <w:t xml:space="preserve"> </w:t>
      </w:r>
      <w:proofErr w:type="spellStart"/>
      <w:r w:rsidRPr="00104BA6">
        <w:rPr>
          <w:rFonts w:cs="Arial"/>
          <w:lang w:val="ca-ES" w:eastAsia="es-ES"/>
        </w:rPr>
        <w:t>Projects</w:t>
      </w:r>
      <w:proofErr w:type="spellEnd"/>
      <w:r w:rsidRPr="00104BA6">
        <w:rPr>
          <w:rFonts w:cs="Arial"/>
          <w:lang w:val="ca-ES" w:eastAsia="es-ES"/>
        </w:rPr>
        <w:t xml:space="preserve"> </w:t>
      </w:r>
      <w:proofErr w:type="spellStart"/>
      <w:r w:rsidRPr="00104BA6">
        <w:rPr>
          <w:rFonts w:cs="Arial"/>
          <w:lang w:val="ca-ES" w:eastAsia="es-ES"/>
        </w:rPr>
        <w:t>and</w:t>
      </w:r>
      <w:proofErr w:type="spellEnd"/>
      <w:r w:rsidRPr="00104BA6">
        <w:rPr>
          <w:rFonts w:cs="Arial"/>
          <w:lang w:val="ca-ES" w:eastAsia="es-ES"/>
        </w:rPr>
        <w:t xml:space="preserve"> </w:t>
      </w:r>
      <w:proofErr w:type="spellStart"/>
      <w:r w:rsidRPr="00104BA6">
        <w:rPr>
          <w:rFonts w:cs="Arial"/>
          <w:lang w:val="ca-ES" w:eastAsia="es-ES"/>
        </w:rPr>
        <w:t>service</w:t>
      </w:r>
      <w:proofErr w:type="spellEnd"/>
      <w:r w:rsidRPr="00104BA6">
        <w:rPr>
          <w:rFonts w:cs="Arial"/>
          <w:lang w:val="ca-ES" w:eastAsia="es-ES"/>
        </w:rPr>
        <w:t xml:space="preserve"> SL: 85,68 punts. </w:t>
      </w:r>
    </w:p>
    <w:p w14:paraId="7CBB9487" w14:textId="77777777" w:rsidR="008A6F94" w:rsidRPr="00104BA6" w:rsidRDefault="008A6F94" w:rsidP="008A6F94">
      <w:pPr>
        <w:autoSpaceDE w:val="0"/>
        <w:autoSpaceDN w:val="0"/>
        <w:adjustRightInd w:val="0"/>
        <w:rPr>
          <w:rFonts w:cs="Arial"/>
          <w:lang w:val="ca-ES" w:eastAsia="es-ES"/>
        </w:rPr>
      </w:pPr>
      <w:r w:rsidRPr="00104BA6">
        <w:rPr>
          <w:rFonts w:cs="Arial"/>
          <w:lang w:val="ca-ES" w:eastAsia="es-ES"/>
        </w:rPr>
        <w:t xml:space="preserve">6. Fundació Viver de Bell-lloc: 84,06 punts. </w:t>
      </w:r>
    </w:p>
    <w:p w14:paraId="433DFCB3" w14:textId="77777777" w:rsidR="008A6F94" w:rsidRPr="00104BA6" w:rsidRDefault="008A6F94" w:rsidP="008A6F94">
      <w:pPr>
        <w:autoSpaceDE w:val="0"/>
        <w:autoSpaceDN w:val="0"/>
        <w:adjustRightInd w:val="0"/>
        <w:rPr>
          <w:rFonts w:cs="Arial"/>
          <w:lang w:val="ca-ES" w:eastAsia="es-ES"/>
        </w:rPr>
      </w:pPr>
      <w:r w:rsidRPr="00104BA6">
        <w:rPr>
          <w:rFonts w:cs="Arial"/>
          <w:lang w:val="ca-ES" w:eastAsia="es-ES"/>
        </w:rPr>
        <w:t xml:space="preserve">7. </w:t>
      </w:r>
      <w:proofErr w:type="spellStart"/>
      <w:r w:rsidRPr="00104BA6">
        <w:rPr>
          <w:rFonts w:cs="Arial"/>
          <w:lang w:val="ca-ES" w:eastAsia="es-ES"/>
        </w:rPr>
        <w:t>Tratamiento</w:t>
      </w:r>
      <w:proofErr w:type="spellEnd"/>
      <w:r w:rsidRPr="00104BA6">
        <w:rPr>
          <w:rFonts w:cs="Arial"/>
          <w:lang w:val="ca-ES" w:eastAsia="es-ES"/>
        </w:rPr>
        <w:t xml:space="preserve"> </w:t>
      </w:r>
      <w:proofErr w:type="spellStart"/>
      <w:r w:rsidRPr="00104BA6">
        <w:rPr>
          <w:rFonts w:cs="Arial"/>
          <w:lang w:val="ca-ES" w:eastAsia="es-ES"/>
        </w:rPr>
        <w:t>acondicionamientos</w:t>
      </w:r>
      <w:proofErr w:type="spellEnd"/>
      <w:r w:rsidRPr="00104BA6">
        <w:rPr>
          <w:rFonts w:cs="Arial"/>
          <w:lang w:val="ca-ES" w:eastAsia="es-ES"/>
        </w:rPr>
        <w:t xml:space="preserve"> de </w:t>
      </w:r>
      <w:proofErr w:type="spellStart"/>
      <w:r w:rsidRPr="00104BA6">
        <w:rPr>
          <w:rFonts w:cs="Arial"/>
          <w:lang w:val="ca-ES" w:eastAsia="es-ES"/>
        </w:rPr>
        <w:t>laderas</w:t>
      </w:r>
      <w:proofErr w:type="spellEnd"/>
      <w:r w:rsidRPr="00104BA6">
        <w:rPr>
          <w:rFonts w:cs="Arial"/>
          <w:lang w:val="ca-ES" w:eastAsia="es-ES"/>
        </w:rPr>
        <w:t xml:space="preserve"> SA: 83,22 punts. </w:t>
      </w:r>
    </w:p>
    <w:p w14:paraId="3C142A08" w14:textId="77777777" w:rsidR="008A6F94" w:rsidRPr="00104BA6" w:rsidRDefault="008A6F94" w:rsidP="008A6F94">
      <w:pPr>
        <w:autoSpaceDE w:val="0"/>
        <w:autoSpaceDN w:val="0"/>
        <w:adjustRightInd w:val="0"/>
        <w:rPr>
          <w:rFonts w:cs="Arial"/>
          <w:lang w:val="ca-ES" w:eastAsia="es-ES"/>
        </w:rPr>
      </w:pPr>
    </w:p>
    <w:p w14:paraId="6C9D47ED" w14:textId="77777777" w:rsidR="008A6F94" w:rsidRPr="00104BA6" w:rsidRDefault="008A6F94" w:rsidP="008A6F94">
      <w:pPr>
        <w:pStyle w:val="Textoindependiente"/>
        <w:rPr>
          <w:rFonts w:eastAsia="Microsoft Sans Serif" w:cs="Arial"/>
          <w:szCs w:val="22"/>
        </w:rPr>
      </w:pPr>
      <w:r w:rsidRPr="00104BA6">
        <w:rPr>
          <w:rFonts w:cs="Arial"/>
          <w:b/>
          <w:bCs/>
          <w:szCs w:val="22"/>
        </w:rPr>
        <w:t xml:space="preserve">Segon: </w:t>
      </w:r>
      <w:r w:rsidRPr="00104BA6">
        <w:rPr>
          <w:rFonts w:cs="Arial"/>
          <w:szCs w:val="22"/>
        </w:rPr>
        <w:t xml:space="preserve">Adjudicar la contractació </w:t>
      </w:r>
      <w:r w:rsidRPr="00104BA6">
        <w:rPr>
          <w:rFonts w:eastAsia="Microsoft Sans Serif" w:cs="Arial"/>
          <w:szCs w:val="22"/>
        </w:rPr>
        <w:t>de l’execució de les obres corresponents a la reposició de l’arbrat viari de</w:t>
      </w:r>
      <w:r w:rsidRPr="00104BA6">
        <w:rPr>
          <w:rFonts w:eastAsia="Microsoft Sans Serif" w:cs="Arial"/>
          <w:spacing w:val="1"/>
          <w:szCs w:val="22"/>
        </w:rPr>
        <w:t xml:space="preserve"> </w:t>
      </w:r>
      <w:r w:rsidRPr="00104BA6">
        <w:rPr>
          <w:rFonts w:eastAsia="Microsoft Sans Serif" w:cs="Arial"/>
          <w:szCs w:val="22"/>
        </w:rPr>
        <w:t>Vilassar de Mar, així com a totes les obres i treballs complementaris que esdevinguin necessaris</w:t>
      </w:r>
      <w:r w:rsidRPr="00104BA6">
        <w:rPr>
          <w:rFonts w:eastAsia="Microsoft Sans Serif" w:cs="Arial"/>
          <w:spacing w:val="1"/>
          <w:szCs w:val="22"/>
        </w:rPr>
        <w:t xml:space="preserve"> </w:t>
      </w:r>
      <w:r w:rsidRPr="00104BA6">
        <w:rPr>
          <w:rFonts w:eastAsia="Microsoft Sans Serif" w:cs="Arial"/>
          <w:szCs w:val="22"/>
        </w:rPr>
        <w:t>per</w:t>
      </w:r>
      <w:r w:rsidRPr="00104BA6">
        <w:rPr>
          <w:rFonts w:eastAsia="Microsoft Sans Serif" w:cs="Arial"/>
          <w:spacing w:val="13"/>
          <w:szCs w:val="22"/>
        </w:rPr>
        <w:t xml:space="preserve"> </w:t>
      </w:r>
      <w:r w:rsidRPr="00104BA6">
        <w:rPr>
          <w:rFonts w:eastAsia="Microsoft Sans Serif" w:cs="Arial"/>
          <w:szCs w:val="22"/>
        </w:rPr>
        <w:t>a</w:t>
      </w:r>
      <w:r w:rsidRPr="00104BA6">
        <w:rPr>
          <w:rFonts w:eastAsia="Microsoft Sans Serif" w:cs="Arial"/>
          <w:spacing w:val="10"/>
          <w:szCs w:val="22"/>
        </w:rPr>
        <w:t xml:space="preserve"> </w:t>
      </w:r>
      <w:r w:rsidRPr="00104BA6">
        <w:rPr>
          <w:rFonts w:eastAsia="Microsoft Sans Serif" w:cs="Arial"/>
          <w:szCs w:val="22"/>
        </w:rPr>
        <w:t>la</w:t>
      </w:r>
      <w:r w:rsidRPr="00104BA6">
        <w:rPr>
          <w:rFonts w:eastAsia="Microsoft Sans Serif" w:cs="Arial"/>
          <w:spacing w:val="13"/>
          <w:szCs w:val="22"/>
        </w:rPr>
        <w:t xml:space="preserve"> </w:t>
      </w:r>
      <w:r w:rsidRPr="00104BA6">
        <w:rPr>
          <w:rFonts w:eastAsia="Microsoft Sans Serif" w:cs="Arial"/>
          <w:szCs w:val="22"/>
        </w:rPr>
        <w:t>reposició</w:t>
      </w:r>
      <w:r w:rsidRPr="00104BA6">
        <w:rPr>
          <w:rFonts w:eastAsia="Microsoft Sans Serif" w:cs="Arial"/>
          <w:spacing w:val="12"/>
          <w:szCs w:val="22"/>
        </w:rPr>
        <w:t xml:space="preserve"> </w:t>
      </w:r>
      <w:r w:rsidRPr="00104BA6">
        <w:rPr>
          <w:rFonts w:eastAsia="Microsoft Sans Serif" w:cs="Arial"/>
          <w:szCs w:val="22"/>
        </w:rPr>
        <w:t>d’arbres</w:t>
      </w:r>
      <w:r w:rsidRPr="00104BA6">
        <w:rPr>
          <w:rFonts w:eastAsia="Microsoft Sans Serif" w:cs="Arial"/>
          <w:spacing w:val="13"/>
          <w:szCs w:val="22"/>
        </w:rPr>
        <w:t xml:space="preserve"> </w:t>
      </w:r>
      <w:r w:rsidRPr="00104BA6">
        <w:rPr>
          <w:rFonts w:eastAsia="Microsoft Sans Serif" w:cs="Arial"/>
          <w:szCs w:val="22"/>
        </w:rPr>
        <w:t>a</w:t>
      </w:r>
      <w:r w:rsidRPr="00104BA6">
        <w:rPr>
          <w:rFonts w:eastAsia="Microsoft Sans Serif" w:cs="Arial"/>
          <w:spacing w:val="12"/>
          <w:szCs w:val="22"/>
        </w:rPr>
        <w:t xml:space="preserve"> </w:t>
      </w:r>
      <w:r w:rsidRPr="00104BA6">
        <w:rPr>
          <w:rFonts w:eastAsia="Microsoft Sans Serif" w:cs="Arial"/>
          <w:szCs w:val="22"/>
        </w:rPr>
        <w:t>les</w:t>
      </w:r>
      <w:r w:rsidRPr="00104BA6">
        <w:rPr>
          <w:rFonts w:eastAsia="Microsoft Sans Serif" w:cs="Arial"/>
          <w:spacing w:val="11"/>
          <w:szCs w:val="22"/>
        </w:rPr>
        <w:t xml:space="preserve"> </w:t>
      </w:r>
      <w:r w:rsidRPr="00104BA6">
        <w:rPr>
          <w:rFonts w:eastAsia="Microsoft Sans Serif" w:cs="Arial"/>
          <w:szCs w:val="22"/>
        </w:rPr>
        <w:t>posicions</w:t>
      </w:r>
      <w:r w:rsidRPr="00104BA6">
        <w:rPr>
          <w:rFonts w:eastAsia="Microsoft Sans Serif" w:cs="Arial"/>
          <w:spacing w:val="12"/>
          <w:szCs w:val="22"/>
        </w:rPr>
        <w:t xml:space="preserve"> </w:t>
      </w:r>
      <w:r w:rsidRPr="00104BA6">
        <w:rPr>
          <w:rFonts w:eastAsia="Microsoft Sans Serif" w:cs="Arial"/>
          <w:szCs w:val="22"/>
        </w:rPr>
        <w:t>de</w:t>
      </w:r>
      <w:r w:rsidRPr="00104BA6">
        <w:rPr>
          <w:rFonts w:eastAsia="Microsoft Sans Serif" w:cs="Arial"/>
          <w:spacing w:val="10"/>
          <w:szCs w:val="22"/>
        </w:rPr>
        <w:t xml:space="preserve"> </w:t>
      </w:r>
      <w:r w:rsidRPr="00104BA6">
        <w:rPr>
          <w:rFonts w:eastAsia="Microsoft Sans Serif" w:cs="Arial"/>
          <w:szCs w:val="22"/>
        </w:rPr>
        <w:t>l’inventari</w:t>
      </w:r>
      <w:r w:rsidRPr="00104BA6">
        <w:rPr>
          <w:rFonts w:eastAsia="Microsoft Sans Serif" w:cs="Arial"/>
          <w:spacing w:val="11"/>
          <w:szCs w:val="22"/>
        </w:rPr>
        <w:t xml:space="preserve"> </w:t>
      </w:r>
      <w:r w:rsidRPr="00104BA6">
        <w:rPr>
          <w:rFonts w:eastAsia="Microsoft Sans Serif" w:cs="Arial"/>
          <w:szCs w:val="22"/>
        </w:rPr>
        <w:t>de</w:t>
      </w:r>
      <w:r w:rsidRPr="00104BA6">
        <w:rPr>
          <w:rFonts w:eastAsia="Microsoft Sans Serif" w:cs="Arial"/>
          <w:spacing w:val="12"/>
          <w:szCs w:val="22"/>
        </w:rPr>
        <w:t xml:space="preserve"> </w:t>
      </w:r>
      <w:r w:rsidRPr="00104BA6">
        <w:rPr>
          <w:rFonts w:eastAsia="Microsoft Sans Serif" w:cs="Arial"/>
          <w:szCs w:val="22"/>
        </w:rPr>
        <w:t>l’arbrat</w:t>
      </w:r>
      <w:r w:rsidRPr="00104BA6">
        <w:rPr>
          <w:rFonts w:eastAsia="Microsoft Sans Serif" w:cs="Arial"/>
          <w:spacing w:val="13"/>
          <w:szCs w:val="22"/>
        </w:rPr>
        <w:t xml:space="preserve"> </w:t>
      </w:r>
      <w:r w:rsidRPr="00104BA6">
        <w:rPr>
          <w:rFonts w:eastAsia="Microsoft Sans Serif" w:cs="Arial"/>
          <w:szCs w:val="22"/>
        </w:rPr>
        <w:t>viari</w:t>
      </w:r>
      <w:r w:rsidRPr="00104BA6">
        <w:rPr>
          <w:rFonts w:eastAsia="Microsoft Sans Serif" w:cs="Arial"/>
          <w:spacing w:val="11"/>
          <w:szCs w:val="22"/>
        </w:rPr>
        <w:t xml:space="preserve"> </w:t>
      </w:r>
      <w:r w:rsidRPr="00104BA6">
        <w:rPr>
          <w:rFonts w:eastAsia="Microsoft Sans Serif" w:cs="Arial"/>
          <w:szCs w:val="22"/>
        </w:rPr>
        <w:t>que</w:t>
      </w:r>
      <w:r w:rsidRPr="00104BA6">
        <w:rPr>
          <w:rFonts w:eastAsia="Microsoft Sans Serif" w:cs="Arial"/>
          <w:spacing w:val="12"/>
          <w:szCs w:val="22"/>
        </w:rPr>
        <w:t xml:space="preserve"> </w:t>
      </w:r>
      <w:r w:rsidRPr="00104BA6">
        <w:rPr>
          <w:rFonts w:eastAsia="Microsoft Sans Serif" w:cs="Arial"/>
          <w:szCs w:val="22"/>
        </w:rPr>
        <w:t>es</w:t>
      </w:r>
      <w:r w:rsidRPr="00104BA6">
        <w:rPr>
          <w:rFonts w:eastAsia="Microsoft Sans Serif" w:cs="Arial"/>
          <w:spacing w:val="11"/>
          <w:szCs w:val="22"/>
        </w:rPr>
        <w:t xml:space="preserve"> </w:t>
      </w:r>
      <w:r w:rsidRPr="00104BA6">
        <w:rPr>
          <w:rFonts w:eastAsia="Microsoft Sans Serif" w:cs="Arial"/>
          <w:szCs w:val="22"/>
        </w:rPr>
        <w:t>troben</w:t>
      </w:r>
      <w:r w:rsidRPr="00104BA6">
        <w:rPr>
          <w:rFonts w:eastAsia="Microsoft Sans Serif" w:cs="Arial"/>
          <w:spacing w:val="9"/>
          <w:szCs w:val="22"/>
        </w:rPr>
        <w:t xml:space="preserve"> </w:t>
      </w:r>
      <w:r w:rsidRPr="00104BA6">
        <w:rPr>
          <w:rFonts w:eastAsia="Microsoft Sans Serif" w:cs="Arial"/>
          <w:szCs w:val="22"/>
        </w:rPr>
        <w:t>en</w:t>
      </w:r>
      <w:r w:rsidRPr="00104BA6">
        <w:rPr>
          <w:rFonts w:eastAsia="Microsoft Sans Serif" w:cs="Arial"/>
          <w:spacing w:val="10"/>
          <w:szCs w:val="22"/>
        </w:rPr>
        <w:t xml:space="preserve"> </w:t>
      </w:r>
      <w:r w:rsidRPr="00104BA6">
        <w:rPr>
          <w:rFonts w:eastAsia="Microsoft Sans Serif" w:cs="Arial"/>
          <w:szCs w:val="22"/>
        </w:rPr>
        <w:t>situació</w:t>
      </w:r>
      <w:r w:rsidRPr="00104BA6">
        <w:rPr>
          <w:rFonts w:eastAsia="Microsoft Sans Serif" w:cs="Arial"/>
          <w:spacing w:val="-48"/>
          <w:szCs w:val="22"/>
        </w:rPr>
        <w:t xml:space="preserve"> </w:t>
      </w:r>
      <w:r w:rsidRPr="00104BA6">
        <w:rPr>
          <w:rFonts w:eastAsia="Microsoft Sans Serif" w:cs="Arial"/>
          <w:szCs w:val="22"/>
        </w:rPr>
        <w:t>de</w:t>
      </w:r>
      <w:r w:rsidRPr="00104BA6">
        <w:rPr>
          <w:rFonts w:eastAsia="Microsoft Sans Serif" w:cs="Arial"/>
          <w:spacing w:val="1"/>
          <w:szCs w:val="22"/>
        </w:rPr>
        <w:t xml:space="preserve"> </w:t>
      </w:r>
      <w:r w:rsidRPr="00104BA6">
        <w:rPr>
          <w:rFonts w:eastAsia="Microsoft Sans Serif" w:cs="Arial"/>
          <w:szCs w:val="22"/>
        </w:rPr>
        <w:t>baixa, a la mercantil Serveis Urbans Vilassar de Mar SAU, i d’acord a les següents condicions:</w:t>
      </w:r>
    </w:p>
    <w:p w14:paraId="68DD32D3" w14:textId="77777777" w:rsidR="008A6F94" w:rsidRPr="00104BA6" w:rsidRDefault="008A6F94" w:rsidP="008A6F94">
      <w:pPr>
        <w:autoSpaceDE w:val="0"/>
        <w:autoSpaceDN w:val="0"/>
        <w:adjustRightInd w:val="0"/>
        <w:rPr>
          <w:rFonts w:cs="Arial"/>
          <w:lang w:val="ca-ES" w:eastAsia="es-ES"/>
        </w:rPr>
      </w:pPr>
    </w:p>
    <w:p w14:paraId="08F3BFDE" w14:textId="77777777" w:rsidR="008A6F94" w:rsidRPr="00104BA6" w:rsidRDefault="008A6F94" w:rsidP="008A6F94">
      <w:pPr>
        <w:autoSpaceDE w:val="0"/>
        <w:autoSpaceDN w:val="0"/>
        <w:adjustRightInd w:val="0"/>
        <w:rPr>
          <w:rFonts w:cs="Arial"/>
          <w:lang w:val="ca-ES" w:eastAsia="es-ES"/>
        </w:rPr>
      </w:pPr>
      <w:r w:rsidRPr="00104BA6">
        <w:rPr>
          <w:rFonts w:cs="Arial"/>
          <w:lang w:val="ca-ES" w:eastAsia="es-ES"/>
        </w:rPr>
        <w:t>Preu d’execució del projecte: 69.429,98 euros (59.789,69 € + 9.640,29 € IVA)</w:t>
      </w:r>
    </w:p>
    <w:p w14:paraId="0A145AC1" w14:textId="77777777" w:rsidR="008A6F94" w:rsidRPr="00104BA6" w:rsidRDefault="008A6F94" w:rsidP="008A6F94">
      <w:pPr>
        <w:autoSpaceDE w:val="0"/>
        <w:autoSpaceDN w:val="0"/>
        <w:adjustRightInd w:val="0"/>
        <w:rPr>
          <w:rFonts w:cs="Arial"/>
          <w:lang w:val="ca-ES" w:eastAsia="es-ES"/>
        </w:rPr>
      </w:pPr>
      <w:r w:rsidRPr="00104BA6">
        <w:rPr>
          <w:rFonts w:cs="Arial"/>
          <w:lang w:val="ca-ES" w:eastAsia="es-ES"/>
        </w:rPr>
        <w:t>Termini d’execució: 12 mesos</w:t>
      </w:r>
    </w:p>
    <w:p w14:paraId="49EA4CF1" w14:textId="77777777" w:rsidR="008A6F94" w:rsidRPr="00104BA6" w:rsidRDefault="008A6F94" w:rsidP="008A6F94">
      <w:pPr>
        <w:autoSpaceDE w:val="0"/>
        <w:autoSpaceDN w:val="0"/>
        <w:adjustRightInd w:val="0"/>
        <w:rPr>
          <w:rFonts w:cs="Arial"/>
          <w:lang w:val="ca-ES" w:eastAsia="es-ES"/>
        </w:rPr>
      </w:pPr>
    </w:p>
    <w:p w14:paraId="3C96A78C" w14:textId="77777777" w:rsidR="008A6F94" w:rsidRPr="00104BA6" w:rsidRDefault="008A6F94" w:rsidP="008A6F94">
      <w:pPr>
        <w:pStyle w:val="Default"/>
        <w:jc w:val="both"/>
        <w:rPr>
          <w:rFonts w:ascii="Arial" w:hAnsi="Arial" w:cs="Arial"/>
          <w:sz w:val="22"/>
          <w:szCs w:val="22"/>
        </w:rPr>
      </w:pPr>
      <w:r w:rsidRPr="00104BA6">
        <w:rPr>
          <w:rFonts w:ascii="Arial" w:hAnsi="Arial" w:cs="Arial"/>
          <w:b/>
          <w:bCs/>
          <w:sz w:val="22"/>
          <w:szCs w:val="22"/>
          <w:lang w:eastAsia="es-ES"/>
        </w:rPr>
        <w:t xml:space="preserve">Tercer: </w:t>
      </w:r>
      <w:r w:rsidRPr="00104BA6">
        <w:rPr>
          <w:rFonts w:ascii="Arial" w:hAnsi="Arial" w:cs="Arial"/>
          <w:sz w:val="22"/>
          <w:szCs w:val="22"/>
          <w:lang w:eastAsia="es-ES"/>
        </w:rPr>
        <w:t xml:space="preserve">Disposar una despesa per import de 69.429,98 euros (59.789,69 € + 9.640,29 € IVA)  a favor de la mercantil </w:t>
      </w:r>
      <w:r w:rsidRPr="00104BA6">
        <w:rPr>
          <w:rFonts w:ascii="Arial" w:eastAsia="Microsoft Sans Serif" w:hAnsi="Arial" w:cs="Arial"/>
          <w:sz w:val="22"/>
          <w:szCs w:val="22"/>
        </w:rPr>
        <w:t xml:space="preserve">Serveis Urbans Vilassar de Mar SAU, amb CIF A65230831, amb càrrec a l’aplicació pressupostària  </w:t>
      </w:r>
      <w:r w:rsidRPr="00104BA6">
        <w:rPr>
          <w:rFonts w:ascii="Arial" w:hAnsi="Arial" w:cs="Arial"/>
          <w:sz w:val="22"/>
          <w:szCs w:val="22"/>
        </w:rPr>
        <w:t>ST- 17100- 61900 de l’exercici pressupostari del 2022.</w:t>
      </w:r>
    </w:p>
    <w:p w14:paraId="7AA67235" w14:textId="77777777" w:rsidR="008A6F94" w:rsidRPr="00104BA6" w:rsidRDefault="008A6F94" w:rsidP="008A6F94">
      <w:pPr>
        <w:rPr>
          <w:rFonts w:cs="Arial"/>
          <w:lang w:val="ca-ES"/>
        </w:rPr>
      </w:pPr>
    </w:p>
    <w:p w14:paraId="5E785EFA" w14:textId="77777777" w:rsidR="008A6F94" w:rsidRPr="00104BA6" w:rsidRDefault="008A6F94" w:rsidP="008A6F94">
      <w:pPr>
        <w:autoSpaceDE w:val="0"/>
        <w:autoSpaceDN w:val="0"/>
        <w:adjustRightInd w:val="0"/>
        <w:rPr>
          <w:rFonts w:cs="Arial"/>
          <w:color w:val="000000"/>
          <w:lang w:val="ca-ES" w:eastAsia="ca-ES"/>
        </w:rPr>
      </w:pPr>
      <w:r w:rsidRPr="00104BA6">
        <w:rPr>
          <w:rFonts w:cs="Arial"/>
          <w:b/>
          <w:bCs/>
          <w:color w:val="000000"/>
          <w:lang w:val="ca-ES" w:eastAsia="ca-ES"/>
        </w:rPr>
        <w:t>Quart</w:t>
      </w:r>
      <w:r w:rsidRPr="00104BA6">
        <w:rPr>
          <w:rFonts w:cs="Arial"/>
          <w:color w:val="000000"/>
          <w:lang w:val="ca-ES" w:eastAsia="ca-ES"/>
        </w:rPr>
        <w:t xml:space="preserve">. Notificar aquest acord a les empreses que han participat en la licitació i requerir a la mercantil adjudicatària, per a la signatura del contracte administratiu, en el termini de 15 dies hàbils des de la notificació d'aquesta adjudicació a totes les empreses que han participat en la licitació. </w:t>
      </w:r>
    </w:p>
    <w:p w14:paraId="4AE0833F" w14:textId="77777777" w:rsidR="008A6F94" w:rsidRPr="00104BA6" w:rsidRDefault="008A6F94" w:rsidP="008A6F94">
      <w:pPr>
        <w:autoSpaceDE w:val="0"/>
        <w:autoSpaceDN w:val="0"/>
        <w:adjustRightInd w:val="0"/>
        <w:rPr>
          <w:rFonts w:cs="Arial"/>
          <w:color w:val="000000"/>
          <w:lang w:val="ca-ES" w:eastAsia="ca-ES"/>
        </w:rPr>
      </w:pPr>
    </w:p>
    <w:p w14:paraId="2217ED57" w14:textId="77777777" w:rsidR="008A6F94" w:rsidRPr="00104BA6" w:rsidRDefault="008A6F94" w:rsidP="008A6F94">
      <w:pPr>
        <w:autoSpaceDE w:val="0"/>
        <w:autoSpaceDN w:val="0"/>
        <w:adjustRightInd w:val="0"/>
        <w:rPr>
          <w:rFonts w:cs="Arial"/>
          <w:color w:val="000000"/>
          <w:lang w:val="ca-ES" w:eastAsia="ca-ES"/>
        </w:rPr>
      </w:pPr>
      <w:r w:rsidRPr="00104BA6">
        <w:rPr>
          <w:rFonts w:cs="Arial"/>
          <w:b/>
          <w:bCs/>
          <w:color w:val="000000"/>
          <w:lang w:val="ca-ES" w:eastAsia="ca-ES"/>
        </w:rPr>
        <w:t>Cinquè</w:t>
      </w:r>
      <w:r w:rsidRPr="00104BA6">
        <w:rPr>
          <w:rFonts w:cs="Arial"/>
          <w:color w:val="000000"/>
          <w:lang w:val="ca-ES" w:eastAsia="ca-ES"/>
        </w:rPr>
        <w:t xml:space="preserve">. Facultar al Sr. Alcalde per a la signatura i gestió de quanta documentació sigui necessària per al correcte desenvolupament d’aquest expedient d’autorització. </w:t>
      </w:r>
    </w:p>
    <w:p w14:paraId="0AF8FA33" w14:textId="77777777" w:rsidR="008A6F94" w:rsidRPr="00104BA6" w:rsidRDefault="008A6F94" w:rsidP="008A6F94">
      <w:pPr>
        <w:autoSpaceDE w:val="0"/>
        <w:autoSpaceDN w:val="0"/>
        <w:adjustRightInd w:val="0"/>
        <w:rPr>
          <w:rFonts w:cs="Arial"/>
          <w:color w:val="000000"/>
          <w:lang w:val="ca-ES" w:eastAsia="ca-ES"/>
        </w:rPr>
      </w:pPr>
    </w:p>
    <w:p w14:paraId="0CA336F8" w14:textId="77777777" w:rsidR="008A6F94" w:rsidRPr="00104BA6" w:rsidRDefault="008A6F94" w:rsidP="008A6F94">
      <w:pPr>
        <w:suppressAutoHyphens/>
        <w:rPr>
          <w:rFonts w:eastAsia="Times New Roman" w:cs="Arial"/>
          <w:kern w:val="28"/>
          <w:lang w:val="ca-ES" w:eastAsia="es-ES"/>
        </w:rPr>
      </w:pPr>
      <w:r w:rsidRPr="00104BA6">
        <w:rPr>
          <w:rFonts w:cs="Arial"/>
          <w:b/>
          <w:bCs/>
          <w:color w:val="000000"/>
          <w:lang w:val="ca-ES" w:eastAsia="ca-ES"/>
        </w:rPr>
        <w:t>Sisè</w:t>
      </w:r>
      <w:r w:rsidRPr="00104BA6">
        <w:rPr>
          <w:rFonts w:cs="Arial"/>
          <w:color w:val="000000"/>
          <w:lang w:val="ca-ES" w:eastAsia="ca-ES"/>
        </w:rPr>
        <w:t xml:space="preserve">. Designar com a responsable del contracte per a la part corresponent a l'execució del Projecte al </w:t>
      </w:r>
      <w:r w:rsidRPr="00104BA6">
        <w:rPr>
          <w:rFonts w:eastAsia="Times New Roman" w:cs="Arial"/>
          <w:kern w:val="28"/>
          <w:lang w:val="ca-ES" w:eastAsia="es-ES"/>
        </w:rPr>
        <w:t>Sr. Albert Mas i Pérez, Enginyer</w:t>
      </w:r>
      <w:r w:rsidRPr="00104BA6">
        <w:rPr>
          <w:rFonts w:cs="Arial"/>
          <w:color w:val="000000"/>
          <w:lang w:val="ca-ES" w:eastAsia="ca-ES"/>
        </w:rPr>
        <w:t xml:space="preserve"> de l'Ajuntament de Vilassar de Mar. </w:t>
      </w:r>
    </w:p>
    <w:p w14:paraId="6C8083A9" w14:textId="77777777" w:rsidR="008A6F94" w:rsidRPr="00104BA6" w:rsidRDefault="008A6F94" w:rsidP="008A6F94">
      <w:pPr>
        <w:autoSpaceDE w:val="0"/>
        <w:autoSpaceDN w:val="0"/>
        <w:adjustRightInd w:val="0"/>
        <w:rPr>
          <w:rFonts w:cs="Arial"/>
          <w:color w:val="000000"/>
          <w:lang w:val="ca-ES" w:eastAsia="ca-ES"/>
        </w:rPr>
      </w:pPr>
    </w:p>
    <w:p w14:paraId="1947D3BF" w14:textId="77777777" w:rsidR="008A6F94" w:rsidRPr="00104BA6" w:rsidRDefault="008A6F94" w:rsidP="008A6F94">
      <w:pPr>
        <w:rPr>
          <w:rFonts w:cs="Arial"/>
          <w:color w:val="000000"/>
          <w:lang w:val="ca-ES" w:eastAsia="ca-ES"/>
        </w:rPr>
      </w:pPr>
      <w:r w:rsidRPr="00104BA6">
        <w:rPr>
          <w:rFonts w:cs="Arial"/>
          <w:b/>
          <w:bCs/>
          <w:color w:val="000000"/>
          <w:lang w:val="ca-ES" w:eastAsia="ca-ES"/>
        </w:rPr>
        <w:t>Setè</w:t>
      </w:r>
      <w:r w:rsidRPr="00104BA6">
        <w:rPr>
          <w:rFonts w:cs="Arial"/>
          <w:color w:val="000000"/>
          <w:lang w:val="ca-ES" w:eastAsia="ca-ES"/>
        </w:rPr>
        <w:t>. Publicar aquest acord al Perfil del contractant de l’Ajuntament de Vilassar de Mar.</w:t>
      </w:r>
    </w:p>
    <w:p w14:paraId="739308D8" w14:textId="77777777" w:rsidR="008A6F94" w:rsidRPr="00104BA6" w:rsidRDefault="008A6F94" w:rsidP="008A6F94">
      <w:pPr>
        <w:rPr>
          <w:rFonts w:cs="Arial"/>
          <w:highlight w:val="yellow"/>
          <w:lang w:val="ca-ES" w:eastAsia="es-ES"/>
        </w:rPr>
      </w:pPr>
    </w:p>
    <w:p w14:paraId="730C868C" w14:textId="7B0DD7A9" w:rsidR="008A6F94" w:rsidRDefault="008A6F94" w:rsidP="008A6F94">
      <w:pPr>
        <w:rPr>
          <w:rFonts w:cs="Arial"/>
          <w:b/>
          <w:lang w:val="ca-ES"/>
        </w:rPr>
      </w:pPr>
      <w:bookmarkStart w:id="24" w:name="DOCUMENTO_12711009"/>
      <w:bookmarkStart w:id="25" w:name="DOCUMENTO_12743112"/>
      <w:bookmarkEnd w:id="23"/>
      <w:bookmarkEnd w:id="24"/>
      <w:bookmarkEnd w:id="25"/>
      <w:r w:rsidRPr="00104BA6">
        <w:rPr>
          <w:rFonts w:cs="Arial"/>
          <w:b/>
          <w:lang w:val="ca-ES"/>
        </w:rPr>
        <w:t>13.0.- PUNT D'URGÈNCIA</w:t>
      </w:r>
    </w:p>
    <w:p w14:paraId="5D177364" w14:textId="67B2AD0D" w:rsidR="00744FA5" w:rsidRDefault="00744FA5" w:rsidP="008A6F94">
      <w:pPr>
        <w:rPr>
          <w:rFonts w:cs="Arial"/>
          <w:b/>
          <w:lang w:val="ca-ES"/>
        </w:rPr>
      </w:pPr>
    </w:p>
    <w:p w14:paraId="4CA5B0E0" w14:textId="3117506D" w:rsidR="00744FA5" w:rsidRPr="00744FA5" w:rsidRDefault="00744FA5" w:rsidP="008A6F94">
      <w:pPr>
        <w:rPr>
          <w:rFonts w:cs="Arial"/>
          <w:lang w:val="ca-ES"/>
        </w:rPr>
      </w:pPr>
      <w:r w:rsidRPr="00744FA5">
        <w:rPr>
          <w:lang w:val="ca-ES"/>
        </w:rPr>
        <w:t>A Proposta de la Presidència i d’acord amb el que disposen els articles 83 i 113 del Reglament d’Organització, Funcionament i Règim Jurídic de les Entitats Locals de 28 de novembre de 1986, els membres de la Junta de Govern acorden acordar d’urgència el següent assumpte:</w:t>
      </w:r>
    </w:p>
    <w:p w14:paraId="4292A58A" w14:textId="1AACC2B6" w:rsidR="008A6F94" w:rsidRDefault="008A6F94" w:rsidP="008A6F94">
      <w:pPr>
        <w:rPr>
          <w:rFonts w:cs="Arial"/>
          <w:lang w:val="ca-ES"/>
        </w:rPr>
      </w:pPr>
    </w:p>
    <w:p w14:paraId="70B686C6" w14:textId="77777777" w:rsidR="00744FA5" w:rsidRPr="00104BA6" w:rsidRDefault="00744FA5" w:rsidP="008A6F94">
      <w:pPr>
        <w:rPr>
          <w:rFonts w:cs="Arial"/>
          <w:lang w:val="ca-ES"/>
        </w:rPr>
      </w:pPr>
    </w:p>
    <w:p w14:paraId="0EE58291" w14:textId="77777777" w:rsidR="008A6F94" w:rsidRPr="00104BA6" w:rsidRDefault="008A6F94" w:rsidP="008A6F94">
      <w:pPr>
        <w:rPr>
          <w:rFonts w:cs="Arial"/>
          <w:lang w:val="ca-ES"/>
        </w:rPr>
      </w:pPr>
      <w:r w:rsidRPr="00104BA6">
        <w:rPr>
          <w:rFonts w:cs="Arial"/>
          <w:b/>
          <w:lang w:val="ca-ES"/>
        </w:rPr>
        <w:t>13.1.- REVISIÓ DE PREUS DE L’ANY 2020 I 2021 DEL CONTRACTE DE RECOLLIDA DE RESIDUS I NETEJA VIÀRIA SEGONS VARIACIÓ DE L’IPC ANUAL, PER APLICAR AL 2022.</w:t>
      </w:r>
    </w:p>
    <w:p w14:paraId="6163F036" w14:textId="77777777" w:rsidR="008A6F94" w:rsidRPr="00104BA6" w:rsidRDefault="008A6F94" w:rsidP="008A6F94">
      <w:pPr>
        <w:rPr>
          <w:rFonts w:cs="Arial"/>
          <w:b/>
          <w:lang w:val="ca-ES" w:eastAsia="es-ES"/>
        </w:rPr>
      </w:pPr>
      <w:bookmarkStart w:id="26" w:name="X2018000489"/>
    </w:p>
    <w:p w14:paraId="4225EA11" w14:textId="77777777" w:rsidR="008A6F94" w:rsidRPr="00104BA6" w:rsidRDefault="008A6F94" w:rsidP="008A6F94">
      <w:pPr>
        <w:rPr>
          <w:rFonts w:cs="Arial"/>
          <w:b/>
          <w:kern w:val="22"/>
          <w:lang w:val="ca-ES" w:eastAsia="es-ES"/>
        </w:rPr>
      </w:pPr>
      <w:r w:rsidRPr="00104BA6">
        <w:rPr>
          <w:rFonts w:cs="Arial"/>
          <w:b/>
          <w:kern w:val="22"/>
          <w:lang w:val="ca-ES" w:eastAsia="es-ES"/>
        </w:rPr>
        <w:t>S’ACORDA:  </w:t>
      </w:r>
    </w:p>
    <w:p w14:paraId="43915EE0" w14:textId="77777777" w:rsidR="008A6F94" w:rsidRPr="00104BA6" w:rsidRDefault="008A6F94" w:rsidP="008A6F94">
      <w:pPr>
        <w:rPr>
          <w:rFonts w:eastAsia="Times New Roman" w:cs="Arial"/>
          <w:b/>
          <w:bCs/>
          <w:lang w:val="ca-ES" w:eastAsia="es-ES"/>
        </w:rPr>
      </w:pPr>
    </w:p>
    <w:p w14:paraId="3AF182E7" w14:textId="77777777" w:rsidR="008A6F94" w:rsidRPr="00104BA6" w:rsidRDefault="008A6F94" w:rsidP="008A6F94">
      <w:pPr>
        <w:pStyle w:val="Textoindependiente"/>
        <w:rPr>
          <w:rFonts w:cs="Arial"/>
          <w:szCs w:val="22"/>
        </w:rPr>
      </w:pPr>
      <w:r w:rsidRPr="00104BA6">
        <w:rPr>
          <w:rFonts w:cs="Arial"/>
          <w:b/>
          <w:bCs/>
          <w:szCs w:val="22"/>
        </w:rPr>
        <w:t>PRIMER.-</w:t>
      </w:r>
      <w:r w:rsidRPr="00104BA6">
        <w:rPr>
          <w:rFonts w:cs="Arial"/>
          <w:szCs w:val="22"/>
        </w:rPr>
        <w:t xml:space="preserve"> Aprovar l’aixecament i resolució de la discrepància manifestada per la intervenció d’aquest Ajuntament.</w:t>
      </w:r>
    </w:p>
    <w:p w14:paraId="5E37B55A" w14:textId="77777777" w:rsidR="008A6F94" w:rsidRPr="00104BA6" w:rsidRDefault="008A6F94" w:rsidP="008A6F94">
      <w:pPr>
        <w:pStyle w:val="Textoindependiente"/>
        <w:rPr>
          <w:rFonts w:cs="Arial"/>
          <w:szCs w:val="22"/>
        </w:rPr>
      </w:pPr>
    </w:p>
    <w:p w14:paraId="1A352AF2" w14:textId="77777777" w:rsidR="008A6F94" w:rsidRPr="00104BA6" w:rsidRDefault="008A6F94" w:rsidP="008A6F94">
      <w:pPr>
        <w:pStyle w:val="Textoindependiente"/>
        <w:rPr>
          <w:rFonts w:cs="Arial"/>
          <w:szCs w:val="22"/>
        </w:rPr>
      </w:pPr>
      <w:r w:rsidRPr="00104BA6">
        <w:rPr>
          <w:rFonts w:cs="Arial"/>
          <w:b/>
          <w:bCs/>
          <w:szCs w:val="22"/>
        </w:rPr>
        <w:lastRenderedPageBreak/>
        <w:t xml:space="preserve">SEGON.- </w:t>
      </w:r>
      <w:r w:rsidRPr="00104BA6">
        <w:rPr>
          <w:rFonts w:cs="Arial"/>
          <w:szCs w:val="22"/>
        </w:rPr>
        <w:t>Es proposa aprovar els preus del servei de recollida de RSU i neteja viària per a l’exercici 2022, segons la revisió de preus del 2020 (de l’1 de gener al 31 de desembre 2020), i del 2021 (de l’1 de gener al 31 de desembre 2021), que es detallen a les següents taules (Taula 1 i Taula 2).</w:t>
      </w:r>
    </w:p>
    <w:p w14:paraId="04BD32F3" w14:textId="77777777" w:rsidR="008A6F94" w:rsidRPr="00104BA6" w:rsidRDefault="008A6F94" w:rsidP="008A6F94">
      <w:pPr>
        <w:pStyle w:val="Textoindependiente"/>
        <w:rPr>
          <w:rFonts w:cs="Arial"/>
          <w:szCs w:val="22"/>
        </w:rPr>
      </w:pPr>
    </w:p>
    <w:p w14:paraId="69584E1F" w14:textId="77777777" w:rsidR="008A6F94" w:rsidRPr="00104BA6" w:rsidRDefault="008A6F94" w:rsidP="008A6F94">
      <w:pPr>
        <w:pStyle w:val="Textoindependiente"/>
        <w:rPr>
          <w:rFonts w:cs="Arial"/>
          <w:szCs w:val="22"/>
        </w:rPr>
      </w:pPr>
      <w:r w:rsidRPr="00104BA6">
        <w:rPr>
          <w:rFonts w:cs="Arial"/>
          <w:szCs w:val="22"/>
        </w:rPr>
        <w:t>Taula 1. Revisió de preus 2020 per a exercici 2022 per variació IPC. Imports del servei de recollida de RSU i de neteja viària, amb IVA 10% inclòs.</w:t>
      </w:r>
    </w:p>
    <w:p w14:paraId="7BB9DDCA" w14:textId="77777777" w:rsidR="008A6F94" w:rsidRPr="00104BA6" w:rsidRDefault="008A6F94" w:rsidP="008A6F94">
      <w:pPr>
        <w:pStyle w:val="Textoindependiente"/>
        <w:rPr>
          <w:rFonts w:cs="Arial"/>
          <w:szCs w:val="22"/>
        </w:rPr>
      </w:pPr>
    </w:p>
    <w:tbl>
      <w:tblPr>
        <w:tblW w:w="5000" w:type="pct"/>
        <w:tblCellMar>
          <w:left w:w="70" w:type="dxa"/>
          <w:right w:w="70" w:type="dxa"/>
        </w:tblCellMar>
        <w:tblLook w:val="04A0" w:firstRow="1" w:lastRow="0" w:firstColumn="1" w:lastColumn="0" w:noHBand="0" w:noVBand="1"/>
      </w:tblPr>
      <w:tblGrid>
        <w:gridCol w:w="6918"/>
        <w:gridCol w:w="1576"/>
      </w:tblGrid>
      <w:tr w:rsidR="008A6F94" w:rsidRPr="00104BA6" w14:paraId="7F48B870" w14:textId="77777777" w:rsidTr="00744FA5">
        <w:trPr>
          <w:trHeight w:val="491"/>
        </w:trPr>
        <w:tc>
          <w:tcPr>
            <w:tcW w:w="4073"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5772982" w14:textId="77777777" w:rsidR="008A6F94" w:rsidRPr="00104BA6" w:rsidRDefault="008A6F94" w:rsidP="00111F8B">
            <w:pPr>
              <w:rPr>
                <w:rFonts w:cs="Arial"/>
                <w:b/>
                <w:bCs/>
                <w:color w:val="000000"/>
                <w:lang w:val="ca-ES" w:eastAsia="ca-ES"/>
              </w:rPr>
            </w:pPr>
            <w:r w:rsidRPr="00104BA6">
              <w:rPr>
                <w:rFonts w:cs="Arial"/>
                <w:b/>
                <w:bCs/>
                <w:color w:val="000000"/>
                <w:lang w:val="ca-ES" w:eastAsia="ca-ES"/>
              </w:rPr>
              <w:t>Concepte</w:t>
            </w:r>
          </w:p>
        </w:tc>
        <w:tc>
          <w:tcPr>
            <w:tcW w:w="927"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78047A1" w14:textId="77777777" w:rsidR="008A6F94" w:rsidRPr="00104BA6" w:rsidRDefault="008A6F94" w:rsidP="00111F8B">
            <w:pPr>
              <w:rPr>
                <w:rFonts w:cs="Arial"/>
                <w:b/>
                <w:bCs/>
                <w:color w:val="000000"/>
                <w:lang w:val="ca-ES" w:eastAsia="ca-ES"/>
              </w:rPr>
            </w:pPr>
            <w:r w:rsidRPr="00104BA6">
              <w:rPr>
                <w:rFonts w:cs="Arial"/>
                <w:b/>
                <w:bCs/>
                <w:color w:val="000000"/>
                <w:lang w:val="ca-ES" w:eastAsia="ca-ES"/>
              </w:rPr>
              <w:t>Import</w:t>
            </w:r>
          </w:p>
        </w:tc>
      </w:tr>
      <w:tr w:rsidR="008A6F94" w:rsidRPr="00104BA6" w14:paraId="09BE931C" w14:textId="77777777" w:rsidTr="00744FA5">
        <w:trPr>
          <w:trHeight w:val="491"/>
        </w:trPr>
        <w:tc>
          <w:tcPr>
            <w:tcW w:w="4073" w:type="pct"/>
            <w:vMerge/>
            <w:tcBorders>
              <w:top w:val="single" w:sz="4" w:space="0" w:color="auto"/>
              <w:left w:val="single" w:sz="4" w:space="0" w:color="auto"/>
              <w:bottom w:val="single" w:sz="4" w:space="0" w:color="000000"/>
              <w:right w:val="single" w:sz="4" w:space="0" w:color="auto"/>
            </w:tcBorders>
            <w:vAlign w:val="center"/>
            <w:hideMark/>
          </w:tcPr>
          <w:p w14:paraId="23D88F6F" w14:textId="77777777" w:rsidR="008A6F94" w:rsidRPr="00104BA6" w:rsidRDefault="008A6F94" w:rsidP="00111F8B">
            <w:pPr>
              <w:rPr>
                <w:rFonts w:cs="Arial"/>
                <w:b/>
                <w:bCs/>
                <w:color w:val="000000"/>
                <w:lang w:val="ca-ES" w:eastAsia="ca-ES"/>
              </w:rPr>
            </w:pPr>
          </w:p>
        </w:tc>
        <w:tc>
          <w:tcPr>
            <w:tcW w:w="927" w:type="pct"/>
            <w:vMerge/>
            <w:tcBorders>
              <w:top w:val="single" w:sz="4" w:space="0" w:color="auto"/>
              <w:left w:val="single" w:sz="4" w:space="0" w:color="auto"/>
              <w:bottom w:val="single" w:sz="4" w:space="0" w:color="000000"/>
              <w:right w:val="single" w:sz="4" w:space="0" w:color="auto"/>
            </w:tcBorders>
            <w:vAlign w:val="center"/>
            <w:hideMark/>
          </w:tcPr>
          <w:p w14:paraId="46035AC8" w14:textId="77777777" w:rsidR="008A6F94" w:rsidRPr="00104BA6" w:rsidRDefault="008A6F94" w:rsidP="00111F8B">
            <w:pPr>
              <w:rPr>
                <w:rFonts w:cs="Arial"/>
                <w:b/>
                <w:bCs/>
                <w:color w:val="000000"/>
                <w:lang w:val="ca-ES" w:eastAsia="ca-ES"/>
              </w:rPr>
            </w:pPr>
          </w:p>
        </w:tc>
      </w:tr>
      <w:tr w:rsidR="008A6F94" w:rsidRPr="00104BA6" w14:paraId="0A3721A0" w14:textId="77777777" w:rsidTr="00744FA5">
        <w:trPr>
          <w:trHeight w:val="20"/>
        </w:trPr>
        <w:tc>
          <w:tcPr>
            <w:tcW w:w="4073" w:type="pct"/>
            <w:tcBorders>
              <w:top w:val="nil"/>
              <w:left w:val="single" w:sz="4" w:space="0" w:color="auto"/>
              <w:bottom w:val="single" w:sz="4" w:space="0" w:color="auto"/>
              <w:right w:val="single" w:sz="4" w:space="0" w:color="auto"/>
            </w:tcBorders>
            <w:shd w:val="clear" w:color="auto" w:fill="auto"/>
            <w:noWrap/>
            <w:vAlign w:val="center"/>
            <w:hideMark/>
          </w:tcPr>
          <w:p w14:paraId="6F1E5496" w14:textId="77777777" w:rsidR="008A6F94" w:rsidRPr="00104BA6" w:rsidRDefault="008A6F94" w:rsidP="00111F8B">
            <w:pPr>
              <w:rPr>
                <w:rFonts w:cs="Arial"/>
                <w:color w:val="000000"/>
                <w:lang w:val="ca-ES" w:eastAsia="ca-ES"/>
              </w:rPr>
            </w:pPr>
            <w:r w:rsidRPr="00104BA6">
              <w:rPr>
                <w:rFonts w:cs="Arial"/>
                <w:color w:val="000000"/>
                <w:lang w:val="ca-ES" w:eastAsia="ca-ES"/>
              </w:rPr>
              <w:t>IPC CATALUNYA, 1 de gener a 31 de desembre 2020</w:t>
            </w:r>
          </w:p>
        </w:tc>
        <w:tc>
          <w:tcPr>
            <w:tcW w:w="927" w:type="pct"/>
            <w:tcBorders>
              <w:top w:val="nil"/>
              <w:left w:val="nil"/>
              <w:bottom w:val="single" w:sz="4" w:space="0" w:color="auto"/>
              <w:right w:val="single" w:sz="4" w:space="0" w:color="auto"/>
            </w:tcBorders>
            <w:shd w:val="clear" w:color="auto" w:fill="auto"/>
            <w:noWrap/>
            <w:hideMark/>
          </w:tcPr>
          <w:p w14:paraId="79A00044" w14:textId="77777777" w:rsidR="008A6F94" w:rsidRPr="00104BA6" w:rsidRDefault="008A6F94" w:rsidP="00111F8B">
            <w:pPr>
              <w:rPr>
                <w:rFonts w:cs="Arial"/>
                <w:color w:val="000000"/>
                <w:lang w:val="ca-ES"/>
              </w:rPr>
            </w:pPr>
            <w:r w:rsidRPr="00104BA6">
              <w:rPr>
                <w:rFonts w:cs="Arial"/>
                <w:lang w:val="ca-ES"/>
              </w:rPr>
              <w:t>-0,6%</w:t>
            </w:r>
          </w:p>
        </w:tc>
      </w:tr>
      <w:tr w:rsidR="008A6F94" w:rsidRPr="00104BA6" w14:paraId="2424F0A9" w14:textId="77777777" w:rsidTr="00744FA5">
        <w:trPr>
          <w:trHeight w:val="20"/>
        </w:trPr>
        <w:tc>
          <w:tcPr>
            <w:tcW w:w="4073" w:type="pct"/>
            <w:tcBorders>
              <w:top w:val="nil"/>
              <w:left w:val="single" w:sz="4" w:space="0" w:color="auto"/>
              <w:bottom w:val="single" w:sz="4" w:space="0" w:color="auto"/>
              <w:right w:val="single" w:sz="4" w:space="0" w:color="auto"/>
            </w:tcBorders>
            <w:shd w:val="clear" w:color="auto" w:fill="auto"/>
            <w:noWrap/>
            <w:vAlign w:val="center"/>
            <w:hideMark/>
          </w:tcPr>
          <w:p w14:paraId="0011A06A" w14:textId="77777777" w:rsidR="008A6F94" w:rsidRPr="00104BA6" w:rsidRDefault="008A6F94" w:rsidP="00111F8B">
            <w:pPr>
              <w:rPr>
                <w:rFonts w:cs="Arial"/>
                <w:color w:val="000000"/>
                <w:lang w:val="ca-ES" w:eastAsia="ca-ES"/>
              </w:rPr>
            </w:pPr>
            <w:r w:rsidRPr="00104BA6">
              <w:rPr>
                <w:rFonts w:cs="Arial"/>
                <w:color w:val="000000"/>
                <w:lang w:val="ca-ES" w:eastAsia="ca-ES"/>
              </w:rPr>
              <w:t>A - Preu actual del contracte</w:t>
            </w:r>
          </w:p>
        </w:tc>
        <w:tc>
          <w:tcPr>
            <w:tcW w:w="927" w:type="pct"/>
            <w:tcBorders>
              <w:top w:val="nil"/>
              <w:left w:val="nil"/>
              <w:bottom w:val="single" w:sz="4" w:space="0" w:color="auto"/>
              <w:right w:val="single" w:sz="4" w:space="0" w:color="auto"/>
            </w:tcBorders>
            <w:shd w:val="clear" w:color="auto" w:fill="auto"/>
            <w:noWrap/>
            <w:hideMark/>
          </w:tcPr>
          <w:p w14:paraId="3F43B935" w14:textId="77777777" w:rsidR="008A6F94" w:rsidRPr="00104BA6" w:rsidRDefault="008A6F94" w:rsidP="00111F8B">
            <w:pPr>
              <w:rPr>
                <w:rFonts w:cs="Arial"/>
                <w:color w:val="000000"/>
                <w:lang w:val="ca-ES"/>
              </w:rPr>
            </w:pPr>
            <w:r w:rsidRPr="00104BA6">
              <w:rPr>
                <w:rFonts w:cs="Arial"/>
                <w:lang w:val="ca-ES"/>
              </w:rPr>
              <w:t>2.574.292,10 €</w:t>
            </w:r>
          </w:p>
        </w:tc>
      </w:tr>
      <w:tr w:rsidR="008A6F94" w:rsidRPr="00104BA6" w14:paraId="6567BA66" w14:textId="77777777" w:rsidTr="00744FA5">
        <w:trPr>
          <w:trHeight w:val="20"/>
        </w:trPr>
        <w:tc>
          <w:tcPr>
            <w:tcW w:w="4073" w:type="pct"/>
            <w:tcBorders>
              <w:top w:val="nil"/>
              <w:left w:val="single" w:sz="4" w:space="0" w:color="auto"/>
              <w:bottom w:val="single" w:sz="4" w:space="0" w:color="auto"/>
              <w:right w:val="single" w:sz="4" w:space="0" w:color="auto"/>
            </w:tcBorders>
            <w:shd w:val="clear" w:color="auto" w:fill="auto"/>
            <w:noWrap/>
            <w:vAlign w:val="center"/>
            <w:hideMark/>
          </w:tcPr>
          <w:p w14:paraId="383152AB" w14:textId="77777777" w:rsidR="008A6F94" w:rsidRPr="00104BA6" w:rsidRDefault="008A6F94" w:rsidP="00111F8B">
            <w:pPr>
              <w:rPr>
                <w:rFonts w:cs="Arial"/>
                <w:color w:val="000000"/>
                <w:lang w:val="ca-ES" w:eastAsia="ca-ES"/>
              </w:rPr>
            </w:pPr>
            <w:r w:rsidRPr="00104BA6">
              <w:rPr>
                <w:rFonts w:cs="Arial"/>
                <w:color w:val="000000"/>
                <w:lang w:val="ca-ES" w:eastAsia="ca-ES"/>
              </w:rPr>
              <w:t>B - A deduir</w:t>
            </w:r>
          </w:p>
        </w:tc>
        <w:tc>
          <w:tcPr>
            <w:tcW w:w="927" w:type="pct"/>
            <w:tcBorders>
              <w:top w:val="nil"/>
              <w:left w:val="nil"/>
              <w:bottom w:val="single" w:sz="4" w:space="0" w:color="auto"/>
              <w:right w:val="single" w:sz="4" w:space="0" w:color="auto"/>
            </w:tcBorders>
            <w:shd w:val="clear" w:color="auto" w:fill="auto"/>
            <w:noWrap/>
            <w:hideMark/>
          </w:tcPr>
          <w:p w14:paraId="573D4AB4" w14:textId="77777777" w:rsidR="008A6F94" w:rsidRPr="00104BA6" w:rsidRDefault="008A6F94" w:rsidP="00111F8B">
            <w:pPr>
              <w:rPr>
                <w:rFonts w:cs="Arial"/>
                <w:color w:val="000000"/>
                <w:lang w:val="ca-ES"/>
              </w:rPr>
            </w:pPr>
          </w:p>
        </w:tc>
      </w:tr>
      <w:tr w:rsidR="008A6F94" w:rsidRPr="00104BA6" w14:paraId="5DFC7BBE" w14:textId="77777777" w:rsidTr="00744FA5">
        <w:trPr>
          <w:trHeight w:val="20"/>
        </w:trPr>
        <w:tc>
          <w:tcPr>
            <w:tcW w:w="4073" w:type="pct"/>
            <w:tcBorders>
              <w:top w:val="nil"/>
              <w:left w:val="single" w:sz="4" w:space="0" w:color="auto"/>
              <w:bottom w:val="single" w:sz="4" w:space="0" w:color="auto"/>
              <w:right w:val="single" w:sz="4" w:space="0" w:color="auto"/>
            </w:tcBorders>
            <w:shd w:val="clear" w:color="auto" w:fill="auto"/>
            <w:noWrap/>
            <w:vAlign w:val="center"/>
            <w:hideMark/>
          </w:tcPr>
          <w:p w14:paraId="5766C12E" w14:textId="77777777" w:rsidR="008A6F94" w:rsidRPr="00104BA6" w:rsidRDefault="008A6F94" w:rsidP="00111F8B">
            <w:pPr>
              <w:rPr>
                <w:rFonts w:cs="Arial"/>
                <w:color w:val="000000"/>
                <w:lang w:val="ca-ES" w:eastAsia="ca-ES"/>
              </w:rPr>
            </w:pPr>
            <w:r w:rsidRPr="00104BA6">
              <w:rPr>
                <w:rFonts w:cs="Arial"/>
                <w:color w:val="000000"/>
                <w:lang w:val="ca-ES" w:eastAsia="ca-ES"/>
              </w:rPr>
              <w:t>Amortització maquinària</w:t>
            </w:r>
          </w:p>
        </w:tc>
        <w:tc>
          <w:tcPr>
            <w:tcW w:w="927" w:type="pct"/>
            <w:tcBorders>
              <w:top w:val="nil"/>
              <w:left w:val="nil"/>
              <w:bottom w:val="single" w:sz="4" w:space="0" w:color="auto"/>
              <w:right w:val="single" w:sz="4" w:space="0" w:color="auto"/>
            </w:tcBorders>
            <w:shd w:val="clear" w:color="auto" w:fill="auto"/>
            <w:noWrap/>
            <w:hideMark/>
          </w:tcPr>
          <w:p w14:paraId="1C0DF1A8" w14:textId="77777777" w:rsidR="008A6F94" w:rsidRPr="00104BA6" w:rsidRDefault="008A6F94" w:rsidP="00111F8B">
            <w:pPr>
              <w:rPr>
                <w:rFonts w:cs="Arial"/>
                <w:color w:val="000000"/>
                <w:lang w:val="ca-ES"/>
              </w:rPr>
            </w:pPr>
            <w:r w:rsidRPr="00104BA6">
              <w:rPr>
                <w:rFonts w:cs="Arial"/>
                <w:lang w:val="ca-ES"/>
              </w:rPr>
              <w:t>0,00 €</w:t>
            </w:r>
          </w:p>
        </w:tc>
      </w:tr>
      <w:tr w:rsidR="008A6F94" w:rsidRPr="00104BA6" w14:paraId="2E7275AB" w14:textId="77777777" w:rsidTr="00744FA5">
        <w:trPr>
          <w:trHeight w:val="20"/>
        </w:trPr>
        <w:tc>
          <w:tcPr>
            <w:tcW w:w="4073" w:type="pct"/>
            <w:tcBorders>
              <w:top w:val="nil"/>
              <w:left w:val="single" w:sz="4" w:space="0" w:color="auto"/>
              <w:bottom w:val="single" w:sz="4" w:space="0" w:color="auto"/>
              <w:right w:val="single" w:sz="4" w:space="0" w:color="auto"/>
            </w:tcBorders>
            <w:shd w:val="clear" w:color="auto" w:fill="auto"/>
            <w:noWrap/>
            <w:vAlign w:val="center"/>
            <w:hideMark/>
          </w:tcPr>
          <w:p w14:paraId="3A240D54" w14:textId="77777777" w:rsidR="008A6F94" w:rsidRPr="00104BA6" w:rsidRDefault="008A6F94" w:rsidP="00111F8B">
            <w:pPr>
              <w:rPr>
                <w:rFonts w:cs="Arial"/>
                <w:color w:val="000000"/>
                <w:lang w:val="ca-ES" w:eastAsia="ca-ES"/>
              </w:rPr>
            </w:pPr>
            <w:r w:rsidRPr="00104BA6">
              <w:rPr>
                <w:rFonts w:cs="Arial"/>
                <w:color w:val="000000"/>
                <w:lang w:val="ca-ES" w:eastAsia="ca-ES"/>
              </w:rPr>
              <w:t>Amortització instal·lacions</w:t>
            </w:r>
          </w:p>
        </w:tc>
        <w:tc>
          <w:tcPr>
            <w:tcW w:w="927" w:type="pct"/>
            <w:tcBorders>
              <w:top w:val="nil"/>
              <w:left w:val="nil"/>
              <w:bottom w:val="single" w:sz="4" w:space="0" w:color="auto"/>
              <w:right w:val="single" w:sz="4" w:space="0" w:color="auto"/>
            </w:tcBorders>
            <w:shd w:val="clear" w:color="auto" w:fill="auto"/>
            <w:noWrap/>
            <w:hideMark/>
          </w:tcPr>
          <w:p w14:paraId="1420192C" w14:textId="77777777" w:rsidR="008A6F94" w:rsidRPr="00104BA6" w:rsidRDefault="008A6F94" w:rsidP="00111F8B">
            <w:pPr>
              <w:rPr>
                <w:rFonts w:cs="Arial"/>
                <w:color w:val="000000"/>
                <w:lang w:val="ca-ES"/>
              </w:rPr>
            </w:pPr>
            <w:r w:rsidRPr="00104BA6">
              <w:rPr>
                <w:rFonts w:cs="Arial"/>
                <w:lang w:val="ca-ES"/>
              </w:rPr>
              <w:t>0,00 €</w:t>
            </w:r>
          </w:p>
        </w:tc>
      </w:tr>
      <w:tr w:rsidR="008A6F94" w:rsidRPr="00104BA6" w14:paraId="4863F74A" w14:textId="77777777" w:rsidTr="00744FA5">
        <w:trPr>
          <w:trHeight w:val="20"/>
        </w:trPr>
        <w:tc>
          <w:tcPr>
            <w:tcW w:w="4073" w:type="pct"/>
            <w:tcBorders>
              <w:top w:val="nil"/>
              <w:left w:val="single" w:sz="4" w:space="0" w:color="auto"/>
              <w:bottom w:val="single" w:sz="4" w:space="0" w:color="auto"/>
              <w:right w:val="single" w:sz="4" w:space="0" w:color="auto"/>
            </w:tcBorders>
            <w:shd w:val="clear" w:color="auto" w:fill="auto"/>
            <w:noWrap/>
            <w:vAlign w:val="center"/>
            <w:hideMark/>
          </w:tcPr>
          <w:p w14:paraId="7818DBF0" w14:textId="77777777" w:rsidR="008A6F94" w:rsidRPr="00104BA6" w:rsidRDefault="008A6F94" w:rsidP="00111F8B">
            <w:pPr>
              <w:rPr>
                <w:rFonts w:cs="Arial"/>
                <w:color w:val="000000"/>
                <w:lang w:val="ca-ES" w:eastAsia="ca-ES"/>
              </w:rPr>
            </w:pPr>
            <w:r w:rsidRPr="00104BA6">
              <w:rPr>
                <w:rFonts w:cs="Arial"/>
                <w:color w:val="000000"/>
                <w:lang w:val="ca-ES" w:eastAsia="ca-ES"/>
              </w:rPr>
              <w:t>Despeses financeres</w:t>
            </w:r>
          </w:p>
        </w:tc>
        <w:tc>
          <w:tcPr>
            <w:tcW w:w="927" w:type="pct"/>
            <w:tcBorders>
              <w:top w:val="nil"/>
              <w:left w:val="nil"/>
              <w:bottom w:val="single" w:sz="4" w:space="0" w:color="auto"/>
              <w:right w:val="single" w:sz="4" w:space="0" w:color="auto"/>
            </w:tcBorders>
            <w:shd w:val="clear" w:color="auto" w:fill="auto"/>
            <w:noWrap/>
            <w:hideMark/>
          </w:tcPr>
          <w:p w14:paraId="6CBA7694" w14:textId="77777777" w:rsidR="008A6F94" w:rsidRPr="00104BA6" w:rsidRDefault="008A6F94" w:rsidP="00111F8B">
            <w:pPr>
              <w:rPr>
                <w:rFonts w:cs="Arial"/>
                <w:color w:val="000000"/>
                <w:lang w:val="ca-ES"/>
              </w:rPr>
            </w:pPr>
            <w:r w:rsidRPr="00104BA6">
              <w:rPr>
                <w:rFonts w:cs="Arial"/>
                <w:lang w:val="ca-ES"/>
              </w:rPr>
              <w:t>0,00 €</w:t>
            </w:r>
          </w:p>
        </w:tc>
      </w:tr>
      <w:tr w:rsidR="008A6F94" w:rsidRPr="00104BA6" w14:paraId="46E3295F" w14:textId="77777777" w:rsidTr="00744FA5">
        <w:trPr>
          <w:trHeight w:val="20"/>
        </w:trPr>
        <w:tc>
          <w:tcPr>
            <w:tcW w:w="4073" w:type="pct"/>
            <w:tcBorders>
              <w:top w:val="nil"/>
              <w:left w:val="single" w:sz="4" w:space="0" w:color="auto"/>
              <w:bottom w:val="single" w:sz="4" w:space="0" w:color="auto"/>
              <w:right w:val="single" w:sz="4" w:space="0" w:color="auto"/>
            </w:tcBorders>
            <w:shd w:val="clear" w:color="auto" w:fill="auto"/>
            <w:noWrap/>
            <w:vAlign w:val="center"/>
            <w:hideMark/>
          </w:tcPr>
          <w:p w14:paraId="3E129E89" w14:textId="77777777" w:rsidR="008A6F94" w:rsidRPr="00104BA6" w:rsidRDefault="008A6F94" w:rsidP="00111F8B">
            <w:pPr>
              <w:rPr>
                <w:rFonts w:cs="Arial"/>
                <w:color w:val="000000"/>
                <w:lang w:val="ca-ES" w:eastAsia="ca-ES"/>
              </w:rPr>
            </w:pPr>
            <w:r w:rsidRPr="00104BA6">
              <w:rPr>
                <w:rFonts w:cs="Arial"/>
                <w:color w:val="000000"/>
                <w:lang w:val="ca-ES" w:eastAsia="ca-ES"/>
              </w:rPr>
              <w:t xml:space="preserve">Anualitat deute històric amb </w:t>
            </w:r>
            <w:proofErr w:type="spellStart"/>
            <w:r w:rsidRPr="00104BA6">
              <w:rPr>
                <w:rFonts w:cs="Arial"/>
                <w:color w:val="000000"/>
                <w:lang w:val="ca-ES" w:eastAsia="ca-ES"/>
              </w:rPr>
              <w:t>Urbaser</w:t>
            </w:r>
            <w:proofErr w:type="spellEnd"/>
            <w:r w:rsidRPr="00104BA6">
              <w:rPr>
                <w:rFonts w:cs="Arial"/>
                <w:color w:val="000000"/>
                <w:lang w:val="ca-ES" w:eastAsia="ca-ES"/>
              </w:rPr>
              <w:t>, S.A.</w:t>
            </w:r>
          </w:p>
        </w:tc>
        <w:tc>
          <w:tcPr>
            <w:tcW w:w="927" w:type="pct"/>
            <w:tcBorders>
              <w:top w:val="nil"/>
              <w:left w:val="nil"/>
              <w:bottom w:val="single" w:sz="4" w:space="0" w:color="auto"/>
              <w:right w:val="single" w:sz="4" w:space="0" w:color="auto"/>
            </w:tcBorders>
            <w:shd w:val="clear" w:color="auto" w:fill="auto"/>
            <w:noWrap/>
            <w:hideMark/>
          </w:tcPr>
          <w:p w14:paraId="6B58C0A3" w14:textId="77777777" w:rsidR="008A6F94" w:rsidRPr="00104BA6" w:rsidRDefault="008A6F94" w:rsidP="00111F8B">
            <w:pPr>
              <w:rPr>
                <w:rFonts w:cs="Arial"/>
                <w:color w:val="000000"/>
                <w:lang w:val="ca-ES"/>
              </w:rPr>
            </w:pPr>
            <w:r w:rsidRPr="00104BA6">
              <w:rPr>
                <w:rFonts w:cs="Arial"/>
                <w:lang w:val="ca-ES"/>
              </w:rPr>
              <w:t>0,00 €</w:t>
            </w:r>
          </w:p>
        </w:tc>
      </w:tr>
      <w:tr w:rsidR="008A6F94" w:rsidRPr="00104BA6" w14:paraId="637735A1" w14:textId="77777777" w:rsidTr="00744FA5">
        <w:trPr>
          <w:trHeight w:val="20"/>
        </w:trPr>
        <w:tc>
          <w:tcPr>
            <w:tcW w:w="4073" w:type="pct"/>
            <w:tcBorders>
              <w:top w:val="nil"/>
              <w:left w:val="single" w:sz="4" w:space="0" w:color="auto"/>
              <w:bottom w:val="single" w:sz="4" w:space="0" w:color="auto"/>
              <w:right w:val="single" w:sz="4" w:space="0" w:color="auto"/>
            </w:tcBorders>
            <w:shd w:val="clear" w:color="auto" w:fill="auto"/>
            <w:noWrap/>
            <w:vAlign w:val="center"/>
            <w:hideMark/>
          </w:tcPr>
          <w:p w14:paraId="13B6FA9B" w14:textId="77777777" w:rsidR="008A6F94" w:rsidRPr="00104BA6" w:rsidRDefault="008A6F94" w:rsidP="00111F8B">
            <w:pPr>
              <w:rPr>
                <w:rFonts w:cs="Arial"/>
                <w:color w:val="000000"/>
                <w:lang w:val="ca-ES" w:eastAsia="ca-ES"/>
              </w:rPr>
            </w:pPr>
            <w:r w:rsidRPr="00104BA6">
              <w:rPr>
                <w:rFonts w:cs="Arial"/>
                <w:color w:val="000000"/>
                <w:lang w:val="ca-ES" w:eastAsia="ca-ES"/>
              </w:rPr>
              <w:t>Total Deducció</w:t>
            </w:r>
          </w:p>
        </w:tc>
        <w:tc>
          <w:tcPr>
            <w:tcW w:w="927" w:type="pct"/>
            <w:tcBorders>
              <w:top w:val="nil"/>
              <w:left w:val="nil"/>
              <w:bottom w:val="single" w:sz="4" w:space="0" w:color="auto"/>
              <w:right w:val="single" w:sz="4" w:space="0" w:color="auto"/>
            </w:tcBorders>
            <w:shd w:val="clear" w:color="auto" w:fill="auto"/>
            <w:noWrap/>
            <w:hideMark/>
          </w:tcPr>
          <w:p w14:paraId="6DB8BEA8" w14:textId="77777777" w:rsidR="008A6F94" w:rsidRPr="00104BA6" w:rsidRDefault="008A6F94" w:rsidP="00111F8B">
            <w:pPr>
              <w:rPr>
                <w:rFonts w:cs="Arial"/>
                <w:color w:val="000000"/>
                <w:lang w:val="ca-ES"/>
              </w:rPr>
            </w:pPr>
            <w:r w:rsidRPr="00104BA6">
              <w:rPr>
                <w:rFonts w:cs="Arial"/>
                <w:lang w:val="ca-ES"/>
              </w:rPr>
              <w:t>0,00 €</w:t>
            </w:r>
          </w:p>
        </w:tc>
      </w:tr>
      <w:tr w:rsidR="008A6F94" w:rsidRPr="00104BA6" w14:paraId="49CC8C4D" w14:textId="77777777" w:rsidTr="00744FA5">
        <w:trPr>
          <w:trHeight w:val="20"/>
        </w:trPr>
        <w:tc>
          <w:tcPr>
            <w:tcW w:w="4073" w:type="pct"/>
            <w:tcBorders>
              <w:top w:val="nil"/>
              <w:left w:val="single" w:sz="4" w:space="0" w:color="auto"/>
              <w:bottom w:val="single" w:sz="4" w:space="0" w:color="auto"/>
              <w:right w:val="single" w:sz="4" w:space="0" w:color="auto"/>
            </w:tcBorders>
            <w:shd w:val="clear" w:color="auto" w:fill="auto"/>
            <w:noWrap/>
            <w:vAlign w:val="center"/>
            <w:hideMark/>
          </w:tcPr>
          <w:p w14:paraId="6F515267" w14:textId="77777777" w:rsidR="008A6F94" w:rsidRPr="00104BA6" w:rsidRDefault="008A6F94" w:rsidP="00111F8B">
            <w:pPr>
              <w:rPr>
                <w:rFonts w:cs="Arial"/>
                <w:color w:val="000000"/>
                <w:lang w:val="ca-ES" w:eastAsia="ca-ES"/>
              </w:rPr>
            </w:pPr>
            <w:r w:rsidRPr="00104BA6">
              <w:rPr>
                <w:rFonts w:cs="Arial"/>
                <w:color w:val="000000"/>
                <w:lang w:val="ca-ES" w:eastAsia="ca-ES"/>
              </w:rPr>
              <w:t>C - Base de càlcul per la revisió (A-B)</w:t>
            </w:r>
          </w:p>
        </w:tc>
        <w:tc>
          <w:tcPr>
            <w:tcW w:w="927" w:type="pct"/>
            <w:tcBorders>
              <w:top w:val="nil"/>
              <w:left w:val="nil"/>
              <w:bottom w:val="single" w:sz="4" w:space="0" w:color="auto"/>
              <w:right w:val="single" w:sz="4" w:space="0" w:color="auto"/>
            </w:tcBorders>
            <w:shd w:val="clear" w:color="auto" w:fill="auto"/>
            <w:noWrap/>
            <w:hideMark/>
          </w:tcPr>
          <w:p w14:paraId="1DD32F5C" w14:textId="77777777" w:rsidR="008A6F94" w:rsidRPr="00104BA6" w:rsidRDefault="008A6F94" w:rsidP="00111F8B">
            <w:pPr>
              <w:rPr>
                <w:rFonts w:cs="Arial"/>
                <w:color w:val="000000"/>
                <w:lang w:val="ca-ES"/>
              </w:rPr>
            </w:pPr>
            <w:r w:rsidRPr="00104BA6">
              <w:rPr>
                <w:rFonts w:cs="Arial"/>
                <w:lang w:val="ca-ES"/>
              </w:rPr>
              <w:t>2.574.292,10 €</w:t>
            </w:r>
          </w:p>
        </w:tc>
      </w:tr>
      <w:tr w:rsidR="008A6F94" w:rsidRPr="00104BA6" w14:paraId="5BDAB15C" w14:textId="77777777" w:rsidTr="00744FA5">
        <w:trPr>
          <w:trHeight w:val="20"/>
        </w:trPr>
        <w:tc>
          <w:tcPr>
            <w:tcW w:w="4073" w:type="pct"/>
            <w:tcBorders>
              <w:top w:val="nil"/>
              <w:left w:val="single" w:sz="4" w:space="0" w:color="auto"/>
              <w:bottom w:val="single" w:sz="4" w:space="0" w:color="auto"/>
              <w:right w:val="single" w:sz="4" w:space="0" w:color="auto"/>
            </w:tcBorders>
            <w:shd w:val="clear" w:color="auto" w:fill="auto"/>
            <w:noWrap/>
            <w:vAlign w:val="center"/>
            <w:hideMark/>
          </w:tcPr>
          <w:p w14:paraId="472F426F" w14:textId="77777777" w:rsidR="008A6F94" w:rsidRPr="00104BA6" w:rsidRDefault="008A6F94" w:rsidP="00111F8B">
            <w:pPr>
              <w:rPr>
                <w:rFonts w:cs="Arial"/>
                <w:color w:val="000000"/>
                <w:lang w:val="ca-ES" w:eastAsia="ca-ES"/>
              </w:rPr>
            </w:pPr>
            <w:r w:rsidRPr="00104BA6">
              <w:rPr>
                <w:rFonts w:cs="Arial"/>
                <w:color w:val="000000"/>
                <w:lang w:val="ca-ES" w:eastAsia="ca-ES"/>
              </w:rPr>
              <w:t>D - Increment a aplicar (IPC sobre C)</w:t>
            </w:r>
          </w:p>
        </w:tc>
        <w:tc>
          <w:tcPr>
            <w:tcW w:w="927" w:type="pct"/>
            <w:tcBorders>
              <w:top w:val="nil"/>
              <w:left w:val="nil"/>
              <w:bottom w:val="single" w:sz="4" w:space="0" w:color="auto"/>
              <w:right w:val="single" w:sz="4" w:space="0" w:color="auto"/>
            </w:tcBorders>
            <w:shd w:val="clear" w:color="auto" w:fill="auto"/>
            <w:noWrap/>
            <w:hideMark/>
          </w:tcPr>
          <w:p w14:paraId="7B147BB4" w14:textId="77777777" w:rsidR="008A6F94" w:rsidRPr="00104BA6" w:rsidRDefault="008A6F94" w:rsidP="00111F8B">
            <w:pPr>
              <w:rPr>
                <w:rFonts w:cs="Arial"/>
                <w:color w:val="000000"/>
                <w:lang w:val="ca-ES"/>
              </w:rPr>
            </w:pPr>
            <w:r w:rsidRPr="00104BA6">
              <w:rPr>
                <w:rFonts w:cs="Arial"/>
                <w:lang w:val="ca-ES"/>
              </w:rPr>
              <w:t>-15.445,75 €</w:t>
            </w:r>
          </w:p>
        </w:tc>
      </w:tr>
      <w:tr w:rsidR="008A6F94" w:rsidRPr="00104BA6" w14:paraId="0C51EE72" w14:textId="77777777" w:rsidTr="00744FA5">
        <w:trPr>
          <w:trHeight w:val="20"/>
        </w:trPr>
        <w:tc>
          <w:tcPr>
            <w:tcW w:w="4073" w:type="pct"/>
            <w:tcBorders>
              <w:top w:val="nil"/>
              <w:left w:val="single" w:sz="4" w:space="0" w:color="auto"/>
              <w:bottom w:val="single" w:sz="4" w:space="0" w:color="auto"/>
              <w:right w:val="single" w:sz="4" w:space="0" w:color="auto"/>
            </w:tcBorders>
            <w:shd w:val="clear" w:color="auto" w:fill="auto"/>
            <w:noWrap/>
            <w:vAlign w:val="center"/>
            <w:hideMark/>
          </w:tcPr>
          <w:p w14:paraId="6FD2F1C2" w14:textId="77777777" w:rsidR="008A6F94" w:rsidRPr="00104BA6" w:rsidRDefault="008A6F94" w:rsidP="00111F8B">
            <w:pPr>
              <w:rPr>
                <w:rFonts w:cs="Arial"/>
                <w:color w:val="000000"/>
                <w:lang w:val="ca-ES" w:eastAsia="ca-ES"/>
              </w:rPr>
            </w:pPr>
            <w:r w:rsidRPr="00104BA6">
              <w:rPr>
                <w:rFonts w:cs="Arial"/>
                <w:color w:val="000000"/>
                <w:lang w:val="ca-ES" w:eastAsia="ca-ES"/>
              </w:rPr>
              <w:t>E - Import revisat (C+D)</w:t>
            </w:r>
          </w:p>
        </w:tc>
        <w:tc>
          <w:tcPr>
            <w:tcW w:w="927" w:type="pct"/>
            <w:tcBorders>
              <w:top w:val="nil"/>
              <w:left w:val="nil"/>
              <w:bottom w:val="single" w:sz="4" w:space="0" w:color="auto"/>
              <w:right w:val="single" w:sz="4" w:space="0" w:color="auto"/>
            </w:tcBorders>
            <w:shd w:val="clear" w:color="auto" w:fill="auto"/>
            <w:noWrap/>
            <w:hideMark/>
          </w:tcPr>
          <w:p w14:paraId="0A91896E" w14:textId="77777777" w:rsidR="008A6F94" w:rsidRPr="00104BA6" w:rsidRDefault="008A6F94" w:rsidP="00111F8B">
            <w:pPr>
              <w:rPr>
                <w:rFonts w:cs="Arial"/>
                <w:color w:val="000000"/>
                <w:lang w:val="ca-ES"/>
              </w:rPr>
            </w:pPr>
            <w:r w:rsidRPr="00104BA6">
              <w:rPr>
                <w:rFonts w:cs="Arial"/>
                <w:lang w:val="ca-ES"/>
              </w:rPr>
              <w:t>2.558.846,35 €</w:t>
            </w:r>
          </w:p>
        </w:tc>
      </w:tr>
      <w:tr w:rsidR="008A6F94" w:rsidRPr="00104BA6" w14:paraId="4B357191" w14:textId="77777777" w:rsidTr="00744FA5">
        <w:trPr>
          <w:trHeight w:val="20"/>
        </w:trPr>
        <w:tc>
          <w:tcPr>
            <w:tcW w:w="4073" w:type="pct"/>
            <w:tcBorders>
              <w:top w:val="nil"/>
              <w:left w:val="single" w:sz="4" w:space="0" w:color="auto"/>
              <w:bottom w:val="single" w:sz="4" w:space="0" w:color="auto"/>
              <w:right w:val="single" w:sz="4" w:space="0" w:color="auto"/>
            </w:tcBorders>
            <w:shd w:val="clear" w:color="auto" w:fill="auto"/>
            <w:noWrap/>
            <w:vAlign w:val="center"/>
            <w:hideMark/>
          </w:tcPr>
          <w:p w14:paraId="3E3548B5" w14:textId="77777777" w:rsidR="008A6F94" w:rsidRPr="00104BA6" w:rsidRDefault="008A6F94" w:rsidP="00111F8B">
            <w:pPr>
              <w:rPr>
                <w:rFonts w:cs="Arial"/>
                <w:color w:val="000000"/>
                <w:lang w:val="ca-ES" w:eastAsia="ca-ES"/>
              </w:rPr>
            </w:pPr>
            <w:r w:rsidRPr="00104BA6">
              <w:rPr>
                <w:rFonts w:cs="Arial"/>
                <w:color w:val="000000"/>
                <w:lang w:val="ca-ES" w:eastAsia="ca-ES"/>
              </w:rPr>
              <w:t>F - Nou preu anual del contracte (E+B)</w:t>
            </w:r>
          </w:p>
        </w:tc>
        <w:tc>
          <w:tcPr>
            <w:tcW w:w="927" w:type="pct"/>
            <w:tcBorders>
              <w:top w:val="nil"/>
              <w:left w:val="nil"/>
              <w:bottom w:val="single" w:sz="4" w:space="0" w:color="auto"/>
              <w:right w:val="single" w:sz="4" w:space="0" w:color="auto"/>
            </w:tcBorders>
            <w:shd w:val="clear" w:color="auto" w:fill="auto"/>
            <w:noWrap/>
            <w:hideMark/>
          </w:tcPr>
          <w:p w14:paraId="1D331190" w14:textId="77777777" w:rsidR="008A6F94" w:rsidRPr="00104BA6" w:rsidRDefault="008A6F94" w:rsidP="00111F8B">
            <w:pPr>
              <w:rPr>
                <w:rFonts w:cs="Arial"/>
                <w:color w:val="000000"/>
                <w:lang w:val="ca-ES"/>
              </w:rPr>
            </w:pPr>
            <w:r w:rsidRPr="00104BA6">
              <w:rPr>
                <w:rFonts w:cs="Arial"/>
                <w:lang w:val="ca-ES"/>
              </w:rPr>
              <w:t>2.558.846,35 €</w:t>
            </w:r>
          </w:p>
        </w:tc>
      </w:tr>
      <w:tr w:rsidR="008A6F94" w:rsidRPr="00104BA6" w14:paraId="3E22DAD4" w14:textId="77777777" w:rsidTr="00744FA5">
        <w:trPr>
          <w:trHeight w:val="20"/>
        </w:trPr>
        <w:tc>
          <w:tcPr>
            <w:tcW w:w="4073" w:type="pct"/>
            <w:tcBorders>
              <w:top w:val="nil"/>
              <w:left w:val="single" w:sz="4" w:space="0" w:color="auto"/>
              <w:bottom w:val="single" w:sz="4" w:space="0" w:color="auto"/>
              <w:right w:val="single" w:sz="4" w:space="0" w:color="auto"/>
            </w:tcBorders>
            <w:shd w:val="clear" w:color="auto" w:fill="auto"/>
            <w:noWrap/>
            <w:vAlign w:val="center"/>
            <w:hideMark/>
          </w:tcPr>
          <w:p w14:paraId="5C52A09D" w14:textId="77777777" w:rsidR="008A6F94" w:rsidRPr="00104BA6" w:rsidRDefault="008A6F94" w:rsidP="00111F8B">
            <w:pPr>
              <w:rPr>
                <w:rFonts w:cs="Arial"/>
                <w:color w:val="000000"/>
                <w:lang w:val="ca-ES" w:eastAsia="ca-ES"/>
              </w:rPr>
            </w:pPr>
            <w:r w:rsidRPr="00104BA6">
              <w:rPr>
                <w:rFonts w:cs="Arial"/>
                <w:color w:val="000000"/>
                <w:lang w:val="ca-ES" w:eastAsia="ca-ES"/>
              </w:rPr>
              <w:t>G - increment percentual anual sobre el preu del contracte (F-A)/Ax100</w:t>
            </w:r>
          </w:p>
        </w:tc>
        <w:tc>
          <w:tcPr>
            <w:tcW w:w="927" w:type="pct"/>
            <w:tcBorders>
              <w:top w:val="nil"/>
              <w:left w:val="nil"/>
              <w:bottom w:val="single" w:sz="4" w:space="0" w:color="auto"/>
              <w:right w:val="single" w:sz="4" w:space="0" w:color="auto"/>
            </w:tcBorders>
            <w:shd w:val="clear" w:color="auto" w:fill="auto"/>
            <w:noWrap/>
            <w:hideMark/>
          </w:tcPr>
          <w:p w14:paraId="68E8982D" w14:textId="77777777" w:rsidR="008A6F94" w:rsidRPr="00104BA6" w:rsidRDefault="008A6F94" w:rsidP="00111F8B">
            <w:pPr>
              <w:rPr>
                <w:rFonts w:cs="Arial"/>
                <w:color w:val="000000"/>
                <w:lang w:val="ca-ES"/>
              </w:rPr>
            </w:pPr>
            <w:r w:rsidRPr="00104BA6">
              <w:rPr>
                <w:rFonts w:cs="Arial"/>
                <w:lang w:val="ca-ES"/>
              </w:rPr>
              <w:t>-0,6</w:t>
            </w:r>
          </w:p>
        </w:tc>
      </w:tr>
    </w:tbl>
    <w:p w14:paraId="5A31C0BE" w14:textId="77777777" w:rsidR="008A6F94" w:rsidRPr="00104BA6" w:rsidRDefault="008A6F94" w:rsidP="008A6F94">
      <w:pPr>
        <w:rPr>
          <w:rFonts w:cs="Arial"/>
          <w:iCs/>
          <w:lang w:val="ca-ES"/>
        </w:rPr>
      </w:pPr>
    </w:p>
    <w:p w14:paraId="41BC2F09" w14:textId="77777777" w:rsidR="008A6F94" w:rsidRPr="00104BA6" w:rsidRDefault="008A6F94" w:rsidP="008A6F94">
      <w:pPr>
        <w:rPr>
          <w:rFonts w:cs="Arial"/>
          <w:iCs/>
          <w:lang w:val="ca-ES"/>
        </w:rPr>
      </w:pPr>
    </w:p>
    <w:p w14:paraId="6B654954" w14:textId="77777777" w:rsidR="008A6F94" w:rsidRPr="00104BA6" w:rsidRDefault="008A6F94" w:rsidP="008A6F94">
      <w:pPr>
        <w:rPr>
          <w:rFonts w:cs="Arial"/>
          <w:lang w:val="ca-ES"/>
        </w:rPr>
      </w:pPr>
      <w:r w:rsidRPr="00104BA6">
        <w:rPr>
          <w:rFonts w:cs="Arial"/>
          <w:lang w:val="ca-ES"/>
        </w:rPr>
        <w:t>Taula 2. Revisió de preus 2021 per a exercici 2022 per variació IPC. Imports del servei de recollida de RSU i de neteja viària, amb IVA 10% inclòs.</w:t>
      </w:r>
    </w:p>
    <w:p w14:paraId="27BB0C49" w14:textId="77777777" w:rsidR="008A6F94" w:rsidRPr="00104BA6" w:rsidRDefault="008A6F94" w:rsidP="008A6F94">
      <w:pPr>
        <w:rPr>
          <w:rFonts w:cs="Arial"/>
          <w:iCs/>
          <w:lang w:val="ca-ES"/>
        </w:rPr>
      </w:pPr>
    </w:p>
    <w:p w14:paraId="4DD30E3B" w14:textId="17B521B2" w:rsidR="008A6F94" w:rsidRPr="00104BA6" w:rsidRDefault="008A6F94" w:rsidP="008A6F94">
      <w:pPr>
        <w:rPr>
          <w:rFonts w:cs="Arial"/>
          <w:lang w:val="ca-ES"/>
        </w:rPr>
      </w:pPr>
      <w:r w:rsidRPr="00104BA6">
        <w:rPr>
          <w:rFonts w:cs="Arial"/>
          <w:noProof/>
          <w:lang w:val="ca-ES"/>
        </w:rPr>
        <w:drawing>
          <wp:inline distT="0" distB="0" distL="0" distR="0" wp14:anchorId="2424E293" wp14:editId="07DBD633">
            <wp:extent cx="5400040" cy="2258060"/>
            <wp:effectExtent l="19050" t="19050" r="10160" b="279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b="5121"/>
                    <a:stretch>
                      <a:fillRect/>
                    </a:stretch>
                  </pic:blipFill>
                  <pic:spPr bwMode="auto">
                    <a:xfrm>
                      <a:off x="0" y="0"/>
                      <a:ext cx="5400040" cy="2258060"/>
                    </a:xfrm>
                    <a:prstGeom prst="rect">
                      <a:avLst/>
                    </a:prstGeom>
                    <a:noFill/>
                    <a:ln w="6350" cmpd="sng">
                      <a:solidFill>
                        <a:srgbClr val="000000"/>
                      </a:solidFill>
                      <a:miter lim="800000"/>
                      <a:headEnd/>
                      <a:tailEnd/>
                    </a:ln>
                    <a:effectLst/>
                  </pic:spPr>
                </pic:pic>
              </a:graphicData>
            </a:graphic>
          </wp:inline>
        </w:drawing>
      </w:r>
    </w:p>
    <w:p w14:paraId="34D5D2BD" w14:textId="77777777" w:rsidR="008A6F94" w:rsidRPr="00104BA6" w:rsidRDefault="008A6F94" w:rsidP="008A6F94">
      <w:pPr>
        <w:rPr>
          <w:rFonts w:cs="Arial"/>
          <w:lang w:val="ca-ES"/>
        </w:rPr>
      </w:pPr>
    </w:p>
    <w:p w14:paraId="0A026651" w14:textId="77777777" w:rsidR="008A6F94" w:rsidRPr="00104BA6" w:rsidRDefault="008A6F94" w:rsidP="008A6F94">
      <w:pPr>
        <w:rPr>
          <w:rFonts w:cs="Arial"/>
          <w:highlight w:val="yellow"/>
          <w:lang w:val="ca-ES" w:eastAsia="es-ES"/>
        </w:rPr>
      </w:pPr>
      <w:r w:rsidRPr="00104BA6">
        <w:rPr>
          <w:rFonts w:cs="Arial"/>
          <w:b/>
          <w:bCs/>
          <w:iCs/>
          <w:lang w:val="ca-ES"/>
        </w:rPr>
        <w:lastRenderedPageBreak/>
        <w:t>TERCER.-</w:t>
      </w:r>
      <w:r w:rsidRPr="00104BA6">
        <w:rPr>
          <w:rFonts w:cs="Arial"/>
          <w:iCs/>
          <w:lang w:val="ca-ES"/>
        </w:rPr>
        <w:t xml:space="preserve"> Es proposa aprovar l’autorització i la disposició de la despesa </w:t>
      </w:r>
      <w:r w:rsidRPr="00104BA6">
        <w:rPr>
          <w:rFonts w:cs="Arial"/>
          <w:lang w:val="ca-ES"/>
        </w:rPr>
        <w:t xml:space="preserve">del servei de recollida de RSU i neteja viària per un import de </w:t>
      </w:r>
      <w:r w:rsidRPr="00104BA6">
        <w:rPr>
          <w:rFonts w:cs="Arial"/>
        </w:rPr>
        <w:t xml:space="preserve">156.089,63 </w:t>
      </w:r>
      <w:r w:rsidRPr="00104BA6">
        <w:rPr>
          <w:rFonts w:cs="Arial"/>
          <w:lang w:val="ca-ES"/>
        </w:rPr>
        <w:t xml:space="preserve">€ (IVA inclòs) per a l’exercici 2022 </w:t>
      </w:r>
      <w:r w:rsidRPr="00104BA6">
        <w:rPr>
          <w:rFonts w:cs="Arial"/>
          <w:iCs/>
          <w:lang w:val="ca-ES"/>
        </w:rPr>
        <w:t>segons es detalla a les  taules Taula 3 i Taula 4 de revisió de preus.</w:t>
      </w:r>
    </w:p>
    <w:p w14:paraId="191BFA1C" w14:textId="77777777" w:rsidR="008A6F94" w:rsidRPr="00104BA6" w:rsidRDefault="008A6F94" w:rsidP="008A6F94">
      <w:pPr>
        <w:rPr>
          <w:rFonts w:cs="Arial"/>
          <w:highlight w:val="yellow"/>
          <w:lang w:val="ca-ES" w:eastAsia="es-ES"/>
        </w:rPr>
      </w:pPr>
    </w:p>
    <w:p w14:paraId="6156BEFD" w14:textId="77777777" w:rsidR="008A6F94" w:rsidRPr="00104BA6" w:rsidRDefault="008A6F94" w:rsidP="008A6F94">
      <w:pPr>
        <w:rPr>
          <w:rFonts w:cs="Arial"/>
          <w:highlight w:val="yellow"/>
          <w:lang w:val="ca-ES" w:eastAsia="es-ES"/>
        </w:rPr>
      </w:pPr>
    </w:p>
    <w:p w14:paraId="424ED57F" w14:textId="77777777" w:rsidR="008A6F94" w:rsidRPr="00104BA6" w:rsidRDefault="008A6F94" w:rsidP="008A6F94">
      <w:pPr>
        <w:rPr>
          <w:rFonts w:cs="Arial"/>
          <w:iCs/>
          <w:lang w:val="ca-ES"/>
        </w:rPr>
      </w:pPr>
      <w:r w:rsidRPr="00104BA6">
        <w:rPr>
          <w:rFonts w:cs="Arial"/>
          <w:iCs/>
          <w:lang w:val="ca-ES"/>
        </w:rPr>
        <w:t xml:space="preserve">Taula 3. </w:t>
      </w:r>
      <w:r w:rsidRPr="00104BA6">
        <w:rPr>
          <w:rFonts w:cs="Arial"/>
          <w:lang w:val="ca-ES"/>
        </w:rPr>
        <w:t>Revisió de preus 2020 per a càlcul exercici 2022 per variació IPC. Imports del servei de recollida de RSU i de neteja viària desglossats per partida pressupostària.</w:t>
      </w:r>
      <w:r w:rsidRPr="00104BA6">
        <w:rPr>
          <w:rFonts w:cs="Arial"/>
          <w:iCs/>
          <w:lang w:val="ca-ES"/>
        </w:rPr>
        <w:t xml:space="preserve"> </w:t>
      </w:r>
    </w:p>
    <w:p w14:paraId="5D567962" w14:textId="77777777" w:rsidR="008A6F94" w:rsidRPr="00104BA6" w:rsidRDefault="008A6F94" w:rsidP="008A6F94">
      <w:pPr>
        <w:rPr>
          <w:rFonts w:cs="Arial"/>
          <w:iCs/>
          <w:lang w:val="ca-ES"/>
        </w:rPr>
      </w:pPr>
    </w:p>
    <w:p w14:paraId="597B7E84" w14:textId="3716466C" w:rsidR="008A6F94" w:rsidRPr="00104BA6" w:rsidRDefault="008A6F94" w:rsidP="008A6F94">
      <w:pPr>
        <w:rPr>
          <w:rFonts w:cs="Arial"/>
          <w:iCs/>
          <w:lang w:val="ca-ES"/>
        </w:rPr>
      </w:pPr>
      <w:r w:rsidRPr="00104BA6">
        <w:rPr>
          <w:rFonts w:cs="Arial"/>
          <w:noProof/>
          <w:lang w:val="ca-ES"/>
        </w:rPr>
        <w:drawing>
          <wp:inline distT="0" distB="0" distL="0" distR="0" wp14:anchorId="3614F83F" wp14:editId="11319B0F">
            <wp:extent cx="5400040" cy="1273810"/>
            <wp:effectExtent l="19050" t="19050" r="10160" b="215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273810"/>
                    </a:xfrm>
                    <a:prstGeom prst="rect">
                      <a:avLst/>
                    </a:prstGeom>
                    <a:noFill/>
                    <a:ln w="6350" cmpd="sng">
                      <a:solidFill>
                        <a:srgbClr val="000000"/>
                      </a:solidFill>
                      <a:miter lim="800000"/>
                      <a:headEnd/>
                      <a:tailEnd/>
                    </a:ln>
                    <a:effectLst/>
                  </pic:spPr>
                </pic:pic>
              </a:graphicData>
            </a:graphic>
          </wp:inline>
        </w:drawing>
      </w:r>
    </w:p>
    <w:p w14:paraId="71B16697" w14:textId="77777777" w:rsidR="008A6F94" w:rsidRPr="00104BA6" w:rsidRDefault="008A6F94" w:rsidP="008A6F94">
      <w:pPr>
        <w:rPr>
          <w:rFonts w:cs="Arial"/>
          <w:iCs/>
          <w:lang w:val="ca-ES"/>
        </w:rPr>
      </w:pPr>
    </w:p>
    <w:p w14:paraId="3DB9AA7D" w14:textId="77777777" w:rsidR="008A6F94" w:rsidRPr="00104BA6" w:rsidRDefault="008A6F94" w:rsidP="008A6F94">
      <w:pPr>
        <w:rPr>
          <w:rFonts w:cs="Arial"/>
          <w:iCs/>
          <w:lang w:val="ca-ES"/>
        </w:rPr>
      </w:pPr>
      <w:r w:rsidRPr="00104BA6">
        <w:rPr>
          <w:rFonts w:cs="Arial"/>
          <w:iCs/>
          <w:lang w:val="ca-ES"/>
        </w:rPr>
        <w:t xml:space="preserve">Taula 4. </w:t>
      </w:r>
      <w:r w:rsidRPr="00104BA6">
        <w:rPr>
          <w:rFonts w:cs="Arial"/>
          <w:lang w:val="ca-ES"/>
        </w:rPr>
        <w:t>Revisió de preus 2021 per a exercici 2022 per variació IPC. Imports del servei de recollida de RSU i de neteja viària desglossats per partida pressupostària.</w:t>
      </w:r>
      <w:r w:rsidRPr="00104BA6">
        <w:rPr>
          <w:rFonts w:cs="Arial"/>
          <w:iCs/>
          <w:lang w:val="ca-ES"/>
        </w:rPr>
        <w:t xml:space="preserve"> </w:t>
      </w:r>
    </w:p>
    <w:p w14:paraId="16CE4C2A" w14:textId="77777777" w:rsidR="008A6F94" w:rsidRPr="00104BA6" w:rsidRDefault="008A6F94" w:rsidP="008A6F94">
      <w:pPr>
        <w:rPr>
          <w:rFonts w:cs="Arial"/>
          <w:iCs/>
          <w:lang w:val="ca-ES"/>
        </w:rPr>
      </w:pPr>
    </w:p>
    <w:p w14:paraId="034C9711" w14:textId="36917EC5" w:rsidR="008A6F94" w:rsidRPr="00104BA6" w:rsidRDefault="008A6F94" w:rsidP="008A6F94">
      <w:pPr>
        <w:rPr>
          <w:rFonts w:cs="Arial"/>
          <w:lang w:val="ca-ES"/>
        </w:rPr>
      </w:pPr>
      <w:r w:rsidRPr="00104BA6">
        <w:rPr>
          <w:rFonts w:cs="Arial"/>
          <w:noProof/>
          <w:lang w:val="ca-ES"/>
        </w:rPr>
        <w:drawing>
          <wp:inline distT="0" distB="0" distL="0" distR="0" wp14:anchorId="5D84505E" wp14:editId="4214E492">
            <wp:extent cx="5400040" cy="1033145"/>
            <wp:effectExtent l="19050" t="19050" r="10160" b="146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1033145"/>
                    </a:xfrm>
                    <a:prstGeom prst="rect">
                      <a:avLst/>
                    </a:prstGeom>
                    <a:noFill/>
                    <a:ln w="6350" cmpd="sng">
                      <a:solidFill>
                        <a:srgbClr val="000000"/>
                      </a:solidFill>
                      <a:miter lim="800000"/>
                      <a:headEnd/>
                      <a:tailEnd/>
                    </a:ln>
                    <a:effectLst/>
                  </pic:spPr>
                </pic:pic>
              </a:graphicData>
            </a:graphic>
          </wp:inline>
        </w:drawing>
      </w:r>
    </w:p>
    <w:p w14:paraId="2C4C164F" w14:textId="77777777" w:rsidR="008A6F94" w:rsidRPr="00104BA6" w:rsidRDefault="008A6F94" w:rsidP="008A6F94">
      <w:pPr>
        <w:rPr>
          <w:rFonts w:cs="Arial"/>
          <w:lang w:val="ca-ES"/>
        </w:rPr>
      </w:pPr>
      <w:bookmarkStart w:id="27" w:name="DOCUMENTO_12675772"/>
      <w:bookmarkEnd w:id="27"/>
    </w:p>
    <w:p w14:paraId="7E0091D7" w14:textId="77777777" w:rsidR="008A6F94" w:rsidRPr="00104BA6" w:rsidRDefault="008A6F94" w:rsidP="008A6F94">
      <w:pPr>
        <w:rPr>
          <w:rFonts w:cs="Arial"/>
          <w:lang w:val="ca-ES"/>
        </w:rPr>
      </w:pPr>
      <w:bookmarkStart w:id="28" w:name="DOCUMENTO_12743115"/>
      <w:bookmarkEnd w:id="26"/>
      <w:bookmarkEnd w:id="28"/>
    </w:p>
    <w:p w14:paraId="46BA1A53" w14:textId="77777777" w:rsidR="008A6F94" w:rsidRPr="00104BA6" w:rsidRDefault="008A6F94" w:rsidP="008A6F94">
      <w:pPr>
        <w:widowControl w:val="0"/>
        <w:suppressAutoHyphens/>
        <w:autoSpaceDE w:val="0"/>
        <w:rPr>
          <w:rFonts w:cs="Arial"/>
          <w:lang w:val="ca-ES"/>
        </w:rPr>
      </w:pPr>
    </w:p>
    <w:p w14:paraId="6C90B386" w14:textId="77777777" w:rsidR="008A6F94" w:rsidRPr="00104BA6" w:rsidRDefault="008A6F94" w:rsidP="008A6F94">
      <w:pPr>
        <w:rPr>
          <w:rFonts w:eastAsia="Times New Roman" w:cs="Arial"/>
          <w:lang w:val="ca-ES" w:eastAsia="es-ES"/>
        </w:rPr>
      </w:pPr>
      <w:r w:rsidRPr="00104BA6">
        <w:rPr>
          <w:rFonts w:eastAsia="Times New Roman" w:cs="Arial"/>
          <w:lang w:val="ca-ES" w:eastAsia="es-ES"/>
        </w:rPr>
        <w:t xml:space="preserve">L’alcalde aixeca la sessió, de la qual com a secretari estenc aquesta acta </w:t>
      </w:r>
    </w:p>
    <w:p w14:paraId="0643FF90" w14:textId="77777777" w:rsidR="008A6F94" w:rsidRPr="00104BA6" w:rsidRDefault="008A6F94" w:rsidP="008A6F94">
      <w:pPr>
        <w:rPr>
          <w:rFonts w:eastAsia="Times New Roman" w:cs="Arial"/>
          <w:lang w:val="ca-ES" w:eastAsia="es-ES"/>
        </w:rPr>
      </w:pPr>
    </w:p>
    <w:p w14:paraId="79AFEFBB" w14:textId="77777777" w:rsidR="008A6F94" w:rsidRPr="00104BA6" w:rsidRDefault="008A6F94" w:rsidP="008A6F94">
      <w:pPr>
        <w:rPr>
          <w:rFonts w:eastAsia="Times New Roman" w:cs="Arial"/>
          <w:i/>
          <w:kern w:val="22"/>
          <w:lang w:val="ca-ES" w:eastAsia="es-ES"/>
        </w:rPr>
      </w:pPr>
      <w:r w:rsidRPr="00104BA6">
        <w:rPr>
          <w:rFonts w:eastAsia="Times New Roman" w:cs="Arial"/>
          <w:i/>
          <w:kern w:val="22"/>
          <w:lang w:val="ca-ES" w:eastAsia="es-ES"/>
        </w:rPr>
        <w:t>Signat electrònicament</w:t>
      </w:r>
    </w:p>
    <w:p w14:paraId="03709805" w14:textId="14634165" w:rsidR="00E213A3" w:rsidRPr="008A6F94" w:rsidRDefault="00E213A3" w:rsidP="008A6F94"/>
    <w:sectPr w:rsidR="00E213A3" w:rsidRPr="008A6F94">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EFBC" w14:textId="77777777" w:rsidR="000C54B0" w:rsidRDefault="000C54B0" w:rsidP="00821143">
      <w:r>
        <w:separator/>
      </w:r>
    </w:p>
  </w:endnote>
  <w:endnote w:type="continuationSeparator" w:id="0">
    <w:p w14:paraId="563D4AD5" w14:textId="77777777" w:rsidR="000C54B0" w:rsidRDefault="000C54B0"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933268"/>
      <w:docPartObj>
        <w:docPartGallery w:val="Page Numbers (Bottom of Page)"/>
        <w:docPartUnique/>
      </w:docPartObj>
    </w:sdtPr>
    <w:sdtContent>
      <w:p w14:paraId="045D486B" w14:textId="464A17AF" w:rsidR="00104BA6" w:rsidRDefault="00104BA6">
        <w:pPr>
          <w:pStyle w:val="Piedepgina"/>
          <w:jc w:val="right"/>
        </w:pPr>
        <w:r>
          <w:fldChar w:fldCharType="begin"/>
        </w:r>
        <w:r>
          <w:instrText>PAGE   \* MERGEFORMAT</w:instrText>
        </w:r>
        <w:r>
          <w:fldChar w:fldCharType="separate"/>
        </w:r>
        <w:r>
          <w:t>2</w:t>
        </w:r>
        <w:r>
          <w:fldChar w:fldCharType="end"/>
        </w:r>
      </w:p>
    </w:sdtContent>
  </w:sdt>
  <w:p w14:paraId="51C14DE8" w14:textId="77777777" w:rsidR="00104BA6" w:rsidRDefault="00104B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863E7" w14:textId="77777777" w:rsidR="000C54B0" w:rsidRDefault="000C54B0" w:rsidP="00821143">
      <w:r>
        <w:separator/>
      </w:r>
    </w:p>
  </w:footnote>
  <w:footnote w:type="continuationSeparator" w:id="0">
    <w:p w14:paraId="41D1738E" w14:textId="77777777" w:rsidR="000C54B0" w:rsidRDefault="000C54B0"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BB05" w14:textId="77777777" w:rsidR="00020A69" w:rsidRDefault="00020A69">
    <w:r>
      <w:rPr>
        <w:noProof/>
      </w:rPr>
      <w:drawing>
        <wp:inline distT="0" distB="0" distL="0" distR="0" wp14:anchorId="632CC848" wp14:editId="480C4DF1">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726C6BA8"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2A46"/>
    <w:multiLevelType w:val="hybridMultilevel"/>
    <w:tmpl w:val="0A1C1C22"/>
    <w:lvl w:ilvl="0" w:tplc="12F6C0D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DC85934"/>
    <w:multiLevelType w:val="hybridMultilevel"/>
    <w:tmpl w:val="CBFAC9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966431"/>
    <w:multiLevelType w:val="hybridMultilevel"/>
    <w:tmpl w:val="446C59B0"/>
    <w:lvl w:ilvl="0" w:tplc="0C0A0017">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3A467C"/>
    <w:multiLevelType w:val="hybridMultilevel"/>
    <w:tmpl w:val="FB8CB6BC"/>
    <w:lvl w:ilvl="0" w:tplc="5FAE126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64F4113"/>
    <w:multiLevelType w:val="hybridMultilevel"/>
    <w:tmpl w:val="3548608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386E154D"/>
    <w:multiLevelType w:val="hybridMultilevel"/>
    <w:tmpl w:val="1FB6129C"/>
    <w:lvl w:ilvl="0" w:tplc="3F9C99CA">
      <w:start w:val="1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9"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3584DF6"/>
    <w:multiLevelType w:val="hybridMultilevel"/>
    <w:tmpl w:val="2C807C2C"/>
    <w:lvl w:ilvl="0" w:tplc="12F6C0DE">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459F2E9A"/>
    <w:multiLevelType w:val="hybridMultilevel"/>
    <w:tmpl w:val="FC76BE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CB13A3D"/>
    <w:multiLevelType w:val="hybridMultilevel"/>
    <w:tmpl w:val="70828C8C"/>
    <w:lvl w:ilvl="0" w:tplc="B69AD99A">
      <w:numFmt w:val="bullet"/>
      <w:lvlText w:val="-"/>
      <w:lvlJc w:val="left"/>
      <w:pPr>
        <w:ind w:left="720" w:hanging="360"/>
      </w:pPr>
      <w:rPr>
        <w:rFonts w:ascii="Open Sans" w:eastAsia="Calibri" w:hAnsi="Open Sans" w:cs="Open San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659B33DE"/>
    <w:multiLevelType w:val="hybridMultilevel"/>
    <w:tmpl w:val="ECEA4DEE"/>
    <w:lvl w:ilvl="0" w:tplc="12F6C0D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6E674419"/>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51446B"/>
    <w:multiLevelType w:val="hybridMultilevel"/>
    <w:tmpl w:val="0A1C1C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0F068BD"/>
    <w:multiLevelType w:val="hybridMultilevel"/>
    <w:tmpl w:val="C51412B0"/>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7499739C"/>
    <w:multiLevelType w:val="hybridMultilevel"/>
    <w:tmpl w:val="A26210F8"/>
    <w:lvl w:ilvl="0" w:tplc="0C0A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061442076">
    <w:abstractNumId w:val="11"/>
  </w:num>
  <w:num w:numId="2" w16cid:durableId="460076260">
    <w:abstractNumId w:val="7"/>
  </w:num>
  <w:num w:numId="3" w16cid:durableId="945229299">
    <w:abstractNumId w:val="13"/>
  </w:num>
  <w:num w:numId="4" w16cid:durableId="151605403">
    <w:abstractNumId w:val="10"/>
  </w:num>
  <w:num w:numId="5" w16cid:durableId="706367745">
    <w:abstractNumId w:val="0"/>
  </w:num>
  <w:num w:numId="6" w16cid:durableId="1388454915">
    <w:abstractNumId w:val="15"/>
  </w:num>
  <w:num w:numId="7" w16cid:durableId="534120976">
    <w:abstractNumId w:val="5"/>
  </w:num>
  <w:num w:numId="8" w16cid:durableId="1982885610">
    <w:abstractNumId w:val="3"/>
  </w:num>
  <w:num w:numId="9" w16cid:durableId="1830823958">
    <w:abstractNumId w:val="9"/>
  </w:num>
  <w:num w:numId="10" w16cid:durableId="1575316969">
    <w:abstractNumId w:val="2"/>
  </w:num>
  <w:num w:numId="11" w16cid:durableId="128135678">
    <w:abstractNumId w:val="14"/>
  </w:num>
  <w:num w:numId="12" w16cid:durableId="992565910">
    <w:abstractNumId w:val="16"/>
  </w:num>
  <w:num w:numId="13" w16cid:durableId="1963877287">
    <w:abstractNumId w:val="12"/>
  </w:num>
  <w:num w:numId="14" w16cid:durableId="2032027689">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8179152">
    <w:abstractNumId w:val="4"/>
  </w:num>
  <w:num w:numId="16" w16cid:durableId="1949316781">
    <w:abstractNumId w:val="6"/>
  </w:num>
  <w:num w:numId="17" w16cid:durableId="327682587">
    <w:abstractNumId w:val="17"/>
  </w:num>
  <w:num w:numId="18" w16cid:durableId="1780375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1878"/>
    <w:rsid w:val="00005ADB"/>
    <w:rsid w:val="00020A69"/>
    <w:rsid w:val="00033ED6"/>
    <w:rsid w:val="00064BF2"/>
    <w:rsid w:val="000C54B0"/>
    <w:rsid w:val="00104BA6"/>
    <w:rsid w:val="00171225"/>
    <w:rsid w:val="001960F4"/>
    <w:rsid w:val="001E0137"/>
    <w:rsid w:val="001F32DA"/>
    <w:rsid w:val="0024060F"/>
    <w:rsid w:val="00296BE1"/>
    <w:rsid w:val="00332F88"/>
    <w:rsid w:val="003B56F5"/>
    <w:rsid w:val="00425440"/>
    <w:rsid w:val="00436E62"/>
    <w:rsid w:val="00501C82"/>
    <w:rsid w:val="00573063"/>
    <w:rsid w:val="005B57A7"/>
    <w:rsid w:val="00604ED0"/>
    <w:rsid w:val="00635E2D"/>
    <w:rsid w:val="006775D9"/>
    <w:rsid w:val="006A18B7"/>
    <w:rsid w:val="006F18D2"/>
    <w:rsid w:val="00737D4D"/>
    <w:rsid w:val="00744FA5"/>
    <w:rsid w:val="007813B6"/>
    <w:rsid w:val="00790B35"/>
    <w:rsid w:val="007B3E03"/>
    <w:rsid w:val="00821143"/>
    <w:rsid w:val="00821CA1"/>
    <w:rsid w:val="0084791C"/>
    <w:rsid w:val="00856865"/>
    <w:rsid w:val="00856C88"/>
    <w:rsid w:val="008A6F94"/>
    <w:rsid w:val="008C23C7"/>
    <w:rsid w:val="008E1962"/>
    <w:rsid w:val="00905279"/>
    <w:rsid w:val="00956A87"/>
    <w:rsid w:val="00991C15"/>
    <w:rsid w:val="009D4DEF"/>
    <w:rsid w:val="00AF10F9"/>
    <w:rsid w:val="00BD72F6"/>
    <w:rsid w:val="00BF548E"/>
    <w:rsid w:val="00C05B14"/>
    <w:rsid w:val="00C54816"/>
    <w:rsid w:val="00C655B6"/>
    <w:rsid w:val="00D127FC"/>
    <w:rsid w:val="00DF17D6"/>
    <w:rsid w:val="00E213A3"/>
    <w:rsid w:val="00E77E97"/>
    <w:rsid w:val="00EA734C"/>
    <w:rsid w:val="00F54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3C3F"/>
  <w15:docId w15:val="{E0B86691-6D2D-47A5-919D-70A216B1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NormalWeb">
    <w:name w:val="Normal (Web)"/>
    <w:basedOn w:val="Normal"/>
    <w:uiPriority w:val="99"/>
    <w:semiHidden/>
    <w:unhideWhenUsed/>
    <w:rsid w:val="006A18B7"/>
    <w:pPr>
      <w:jc w:val="left"/>
    </w:pPr>
    <w:rPr>
      <w:rFonts w:ascii="Calibri" w:hAnsi="Calibri" w:cs="Calibri"/>
      <w:lang w:eastAsia="es-ES"/>
    </w:rPr>
  </w:style>
  <w:style w:type="paragraph" w:styleId="Prrafodelista">
    <w:name w:val="List Paragraph"/>
    <w:aliases w:val="PARRAFOS,List Paragraph"/>
    <w:basedOn w:val="Normal"/>
    <w:uiPriority w:val="34"/>
    <w:qFormat/>
    <w:rsid w:val="00BF548E"/>
    <w:pPr>
      <w:ind w:left="708"/>
    </w:pPr>
    <w:rPr>
      <w:rFonts w:eastAsia="Times New Roman"/>
      <w:b/>
      <w:color w:val="000080"/>
      <w:kern w:val="28"/>
      <w:szCs w:val="20"/>
      <w:lang w:val="ca-ES"/>
    </w:rPr>
  </w:style>
  <w:style w:type="character" w:styleId="Hipervnculo">
    <w:name w:val="Hyperlink"/>
    <w:uiPriority w:val="99"/>
    <w:unhideWhenUsed/>
    <w:rsid w:val="00BF548E"/>
    <w:rPr>
      <w:color w:val="0000FF"/>
      <w:u w:val="single"/>
    </w:rPr>
  </w:style>
  <w:style w:type="paragraph" w:styleId="Textoindependiente">
    <w:name w:val="Body Text"/>
    <w:basedOn w:val="Normal"/>
    <w:link w:val="TextoindependienteCar"/>
    <w:rsid w:val="003B56F5"/>
    <w:rPr>
      <w:rFonts w:eastAsia="Times New Roman"/>
      <w:szCs w:val="20"/>
      <w:lang w:val="ca-ES" w:eastAsia="es-ES"/>
    </w:rPr>
  </w:style>
  <w:style w:type="character" w:customStyle="1" w:styleId="TextoindependienteCar">
    <w:name w:val="Texto independiente Car"/>
    <w:basedOn w:val="Fuentedeprrafopredeter"/>
    <w:link w:val="Textoindependiente"/>
    <w:rsid w:val="003B56F5"/>
    <w:rPr>
      <w:rFonts w:ascii="Arial" w:eastAsia="Times New Roman" w:hAnsi="Arial" w:cs="Times New Roman"/>
      <w:szCs w:val="20"/>
      <w:lang w:val="ca-ES" w:eastAsia="es-ES"/>
    </w:rPr>
  </w:style>
  <w:style w:type="paragraph" w:styleId="Textoindependiente2">
    <w:name w:val="Body Text 2"/>
    <w:basedOn w:val="Normal"/>
    <w:link w:val="Textoindependiente2Car"/>
    <w:rsid w:val="003B56F5"/>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3B56F5"/>
    <w:rPr>
      <w:rFonts w:ascii="Palatino Linotype" w:eastAsia="Times New Roman" w:hAnsi="Palatino Linotype" w:cs="Times New Roman"/>
      <w:sz w:val="24"/>
      <w:szCs w:val="20"/>
      <w:lang w:val="ca-ES" w:eastAsia="es-ES"/>
    </w:rPr>
  </w:style>
  <w:style w:type="paragraph" w:customStyle="1" w:styleId="Default">
    <w:name w:val="Default"/>
    <w:rsid w:val="00856C88"/>
    <w:pPr>
      <w:autoSpaceDE w:val="0"/>
      <w:autoSpaceDN w:val="0"/>
      <w:adjustRightInd w:val="0"/>
      <w:spacing w:after="0" w:line="240" w:lineRule="auto"/>
    </w:pPr>
    <w:rPr>
      <w:rFonts w:ascii="Calibri" w:eastAsia="Calibri" w:hAnsi="Calibri" w:cs="Calibri"/>
      <w:color w:val="000000"/>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2693</Words>
  <Characters>14817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ACTA (X2022002893)</vt:lpstr>
    </vt:vector>
  </TitlesOfParts>
  <Company>OVH SAS</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(X2022002893)</dc:title>
  <dc:subject/>
  <dc:creator>yasperez</dc:creator>
  <cp:keywords/>
  <dc:description/>
  <cp:lastModifiedBy>YASMINA PEREZ BUSTOS,</cp:lastModifiedBy>
  <cp:revision>2</cp:revision>
  <dcterms:created xsi:type="dcterms:W3CDTF">2022-07-25T07:16:00Z</dcterms:created>
  <dcterms:modified xsi:type="dcterms:W3CDTF">2022-07-25T07:16:00Z</dcterms:modified>
</cp:coreProperties>
</file>