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AE6D" w14:textId="77777777" w:rsidR="00821143" w:rsidRDefault="00821143" w:rsidP="00821143">
      <w:pPr>
        <w:jc w:val="center"/>
        <w:rPr>
          <w:rFonts w:cs="Arial"/>
          <w:b/>
          <w:lang w:val="ca-ES"/>
        </w:rPr>
      </w:pPr>
    </w:p>
    <w:p w14:paraId="1AC11A31" w14:textId="77777777" w:rsidR="00091BB4"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005C8476" w14:textId="30E34B00"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CE5ED3">
        <w:rPr>
          <w:rFonts w:eastAsia="Times New Roman" w:cs="Arial"/>
          <w:b/>
          <w:noProof/>
          <w:color w:val="800000"/>
          <w:lang w:val="ca-ES" w:eastAsia="es-ES"/>
        </w:rPr>
        <w:t>16 DE FEBRER DE 2021</w:t>
      </w:r>
    </w:p>
    <w:p w14:paraId="785255E4" w14:textId="77777777" w:rsidR="00821143" w:rsidRDefault="00821143" w:rsidP="00821143">
      <w:pPr>
        <w:jc w:val="center"/>
        <w:rPr>
          <w:rFonts w:cs="Arial"/>
          <w:lang w:val="ca-ES"/>
        </w:rPr>
      </w:pPr>
    </w:p>
    <w:p w14:paraId="09B6006C"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CE5ED3" w:rsidRPr="00CE5ED3">
        <w:rPr>
          <w:rFonts w:cs="Arial"/>
          <w:lang w:val="ca-ES"/>
        </w:rPr>
        <w:t xml:space="preserve">JGL2021000006 </w:t>
      </w:r>
    </w:p>
    <w:p w14:paraId="263AE303" w14:textId="2CBA5594" w:rsidR="00856865" w:rsidRPr="00856865" w:rsidRDefault="00856865" w:rsidP="00821143">
      <w:pPr>
        <w:rPr>
          <w:rFonts w:cs="Arial"/>
          <w:lang w:val="ca-ES"/>
        </w:rPr>
      </w:pPr>
      <w:r>
        <w:rPr>
          <w:rFonts w:cs="Arial"/>
          <w:b/>
          <w:lang w:val="ca-ES"/>
        </w:rPr>
        <w:t>Lloc:</w:t>
      </w:r>
      <w:r>
        <w:rPr>
          <w:rFonts w:cs="Arial"/>
          <w:lang w:val="ca-ES"/>
        </w:rPr>
        <w:t xml:space="preserve"> </w:t>
      </w:r>
      <w:r w:rsidR="00597643">
        <w:rPr>
          <w:rFonts w:cs="Arial"/>
          <w:lang w:val="ca-ES"/>
        </w:rPr>
        <w:t>VIRTUAL</w:t>
      </w:r>
    </w:p>
    <w:p w14:paraId="3C23B146"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CE5ED3">
        <w:rPr>
          <w:rFonts w:cs="Arial"/>
          <w:noProof/>
          <w:lang w:val="ca-ES"/>
        </w:rPr>
        <w:t>16 de febrer de 2021</w:t>
      </w:r>
    </w:p>
    <w:p w14:paraId="40549356" w14:textId="401205EC"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CE5ED3" w:rsidRPr="00CE5ED3">
        <w:rPr>
          <w:rFonts w:cs="Arial"/>
          <w:lang w:val="ca-ES"/>
        </w:rPr>
        <w:t>12:00</w:t>
      </w:r>
      <w:r>
        <w:rPr>
          <w:rFonts w:cs="Arial"/>
          <w:lang w:val="ca-ES"/>
        </w:rPr>
        <w:t xml:space="preserve"> h</w:t>
      </w:r>
      <w:r w:rsidR="00856865">
        <w:rPr>
          <w:rFonts w:cs="Arial"/>
          <w:lang w:val="ca-ES"/>
        </w:rPr>
        <w:t xml:space="preserve"> a </w:t>
      </w:r>
      <w:r w:rsidR="00075ED4">
        <w:rPr>
          <w:rFonts w:cs="Arial"/>
          <w:lang w:val="ca-ES"/>
        </w:rPr>
        <w:t>12:20</w:t>
      </w:r>
      <w:r>
        <w:rPr>
          <w:rFonts w:cs="Arial"/>
          <w:lang w:val="ca-ES"/>
        </w:rPr>
        <w:t xml:space="preserve"> h</w:t>
      </w:r>
    </w:p>
    <w:p w14:paraId="07A519F8"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CE5ED3" w:rsidRPr="00CE5ED3">
        <w:rPr>
          <w:rFonts w:cs="Arial"/>
          <w:lang w:val="ca-ES"/>
        </w:rPr>
        <w:t>Sessió Ordinària</w:t>
      </w:r>
    </w:p>
    <w:p w14:paraId="63E1FCC2" w14:textId="77777777" w:rsidR="00821143" w:rsidRDefault="00821143" w:rsidP="00821143">
      <w:pPr>
        <w:widowControl w:val="0"/>
        <w:suppressAutoHyphens/>
        <w:autoSpaceDE w:val="0"/>
        <w:spacing w:line="200" w:lineRule="atLeast"/>
        <w:rPr>
          <w:rFonts w:cs="Arial"/>
          <w:b/>
          <w:lang w:val="ca-ES"/>
        </w:rPr>
      </w:pPr>
    </w:p>
    <w:p w14:paraId="6FAA8B1F"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7CA80CA2"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55F9A41A" w14:textId="5B896DA3" w:rsidR="00821143" w:rsidRDefault="00CE5ED3" w:rsidP="00821143">
      <w:pPr>
        <w:widowControl w:val="0"/>
        <w:suppressAutoHyphens/>
        <w:autoSpaceDE w:val="0"/>
        <w:spacing w:line="200" w:lineRule="atLeast"/>
        <w:rPr>
          <w:rFonts w:cs="Arial"/>
          <w:lang w:val="ca-ES"/>
        </w:rPr>
      </w:pPr>
      <w:r w:rsidRPr="00CE5ED3">
        <w:rPr>
          <w:rFonts w:cs="Arial"/>
          <w:lang w:val="ca-ES"/>
        </w:rPr>
        <w:t>Damia Clot Trias, Alcalde</w:t>
      </w:r>
      <w:r w:rsidRPr="00CE5ED3">
        <w:rPr>
          <w:rFonts w:cs="Arial"/>
          <w:lang w:val="ca-ES"/>
        </w:rPr>
        <w:cr/>
        <w:t>Núria Arasa Rovira, 1r Tinent D'alcalde</w:t>
      </w:r>
      <w:r w:rsidRPr="00CE5ED3">
        <w:rPr>
          <w:rFonts w:cs="Arial"/>
          <w:lang w:val="ca-ES"/>
        </w:rPr>
        <w:cr/>
        <w:t>Angel Font Catalan, 2n Tinent D'alcalde</w:t>
      </w:r>
      <w:r w:rsidRPr="00CE5ED3">
        <w:rPr>
          <w:rFonts w:cs="Arial"/>
          <w:lang w:val="ca-ES"/>
        </w:rPr>
        <w:cr/>
        <w:t>Josep Sole Clotet, 3r Tinent D'alcalde</w:t>
      </w:r>
      <w:r w:rsidRPr="00CE5ED3">
        <w:rPr>
          <w:rFonts w:cs="Arial"/>
          <w:lang w:val="ca-ES"/>
        </w:rPr>
        <w:cr/>
        <w:t xml:space="preserve">Joan Roca </w:t>
      </w:r>
      <w:proofErr w:type="spellStart"/>
      <w:r w:rsidRPr="00CE5ED3">
        <w:rPr>
          <w:rFonts w:cs="Arial"/>
          <w:lang w:val="ca-ES"/>
        </w:rPr>
        <w:t>Lleonart</w:t>
      </w:r>
      <w:proofErr w:type="spellEnd"/>
      <w:r w:rsidRPr="00CE5ED3">
        <w:rPr>
          <w:rFonts w:cs="Arial"/>
          <w:lang w:val="ca-ES"/>
        </w:rPr>
        <w:t>, 5è Tinent D'alcalde</w:t>
      </w:r>
      <w:r w:rsidRPr="00CE5ED3">
        <w:rPr>
          <w:rFonts w:cs="Arial"/>
          <w:lang w:val="ca-ES"/>
        </w:rPr>
        <w:cr/>
        <w:t>Maria Josep Lozano Pino, Interventora</w:t>
      </w:r>
      <w:r w:rsidRPr="00CE5ED3">
        <w:rPr>
          <w:rFonts w:cs="Arial"/>
          <w:lang w:val="ca-ES"/>
        </w:rPr>
        <w:cr/>
        <w:t xml:space="preserve">M. De Las Mercedes </w:t>
      </w:r>
      <w:proofErr w:type="spellStart"/>
      <w:r w:rsidRPr="00CE5ED3">
        <w:rPr>
          <w:rFonts w:cs="Arial"/>
          <w:lang w:val="ca-ES"/>
        </w:rPr>
        <w:t>Gobartt</w:t>
      </w:r>
      <w:proofErr w:type="spellEnd"/>
      <w:r w:rsidRPr="00CE5ED3">
        <w:rPr>
          <w:rFonts w:cs="Arial"/>
          <w:lang w:val="ca-ES"/>
        </w:rPr>
        <w:t xml:space="preserve"> Vazquez, Secretària</w:t>
      </w:r>
    </w:p>
    <w:p w14:paraId="04AE1DFD" w14:textId="26C12257" w:rsidR="00075ED4" w:rsidRDefault="00075ED4" w:rsidP="00821143">
      <w:pPr>
        <w:widowControl w:val="0"/>
        <w:suppressAutoHyphens/>
        <w:autoSpaceDE w:val="0"/>
        <w:spacing w:line="200" w:lineRule="atLeast"/>
        <w:rPr>
          <w:rFonts w:cs="Arial"/>
          <w:lang w:val="ca-ES"/>
        </w:rPr>
      </w:pPr>
    </w:p>
    <w:p w14:paraId="5A4F3C9E" w14:textId="3D2AC6DC" w:rsidR="00075ED4" w:rsidRDefault="00075ED4" w:rsidP="00821143">
      <w:pPr>
        <w:widowControl w:val="0"/>
        <w:suppressAutoHyphens/>
        <w:autoSpaceDE w:val="0"/>
        <w:spacing w:line="200" w:lineRule="atLeast"/>
        <w:rPr>
          <w:rFonts w:cs="Arial"/>
          <w:b/>
          <w:bCs/>
          <w:lang w:val="ca-ES"/>
        </w:rPr>
      </w:pPr>
      <w:r w:rsidRPr="00075ED4">
        <w:rPr>
          <w:rFonts w:cs="Arial"/>
          <w:b/>
          <w:bCs/>
          <w:lang w:val="ca-ES"/>
        </w:rPr>
        <w:t>Excusa assistència:</w:t>
      </w:r>
    </w:p>
    <w:p w14:paraId="2D1BAC95" w14:textId="19B88E9F" w:rsidR="00075ED4" w:rsidRDefault="00075ED4" w:rsidP="00821143">
      <w:pPr>
        <w:widowControl w:val="0"/>
        <w:suppressAutoHyphens/>
        <w:autoSpaceDE w:val="0"/>
        <w:spacing w:line="200" w:lineRule="atLeast"/>
        <w:rPr>
          <w:rFonts w:cs="Arial"/>
          <w:b/>
          <w:bCs/>
          <w:lang w:val="ca-ES"/>
        </w:rPr>
      </w:pPr>
    </w:p>
    <w:p w14:paraId="17D42EC5" w14:textId="77777777" w:rsidR="00075ED4" w:rsidRDefault="00075ED4" w:rsidP="00075ED4">
      <w:pPr>
        <w:widowControl w:val="0"/>
        <w:suppressAutoHyphens/>
        <w:autoSpaceDE w:val="0"/>
        <w:spacing w:line="200" w:lineRule="atLeast"/>
        <w:rPr>
          <w:rFonts w:cs="Arial"/>
          <w:lang w:val="ca-ES"/>
        </w:rPr>
      </w:pPr>
      <w:r w:rsidRPr="00CE5ED3">
        <w:rPr>
          <w:rFonts w:cs="Arial"/>
          <w:lang w:val="ca-ES"/>
        </w:rPr>
        <w:t xml:space="preserve">Montserrat Gual </w:t>
      </w:r>
      <w:proofErr w:type="spellStart"/>
      <w:r w:rsidRPr="00CE5ED3">
        <w:rPr>
          <w:rFonts w:cs="Arial"/>
          <w:lang w:val="ca-ES"/>
        </w:rPr>
        <w:t>Gibert</w:t>
      </w:r>
      <w:proofErr w:type="spellEnd"/>
      <w:r w:rsidRPr="00CE5ED3">
        <w:rPr>
          <w:rFonts w:cs="Arial"/>
          <w:lang w:val="ca-ES"/>
        </w:rPr>
        <w:t>, 4t  Tinent D'alcalde</w:t>
      </w:r>
      <w:r w:rsidRPr="00CE5ED3">
        <w:rPr>
          <w:rFonts w:cs="Arial"/>
          <w:lang w:val="ca-ES"/>
        </w:rPr>
        <w:cr/>
      </w:r>
    </w:p>
    <w:p w14:paraId="765DE066" w14:textId="11E1A06D" w:rsidR="00856865" w:rsidRPr="00856865" w:rsidRDefault="00856865" w:rsidP="00075ED4">
      <w:pPr>
        <w:widowControl w:val="0"/>
        <w:suppressAutoHyphens/>
        <w:autoSpaceDE w:val="0"/>
        <w:spacing w:line="200" w:lineRule="atLeast"/>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03DC255" w14:textId="77777777" w:rsidR="001157C1" w:rsidRDefault="001157C1" w:rsidP="00821143">
      <w:pPr>
        <w:widowControl w:val="0"/>
        <w:suppressAutoHyphens/>
        <w:autoSpaceDE w:val="0"/>
        <w:spacing w:line="200" w:lineRule="atLeast"/>
        <w:rPr>
          <w:rFonts w:cs="Arial"/>
          <w:b/>
          <w:lang w:val="ca-ES"/>
        </w:rPr>
      </w:pPr>
    </w:p>
    <w:p w14:paraId="0A76A477" w14:textId="28383B0A"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04902301"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7A5554" w14:paraId="735276CD" w14:textId="77777777" w:rsidTr="007A5554">
        <w:tc>
          <w:tcPr>
            <w:tcW w:w="9000" w:type="dxa"/>
          </w:tcPr>
          <w:p w14:paraId="289B9290" w14:textId="77777777" w:rsidR="007A5554" w:rsidRDefault="007A5554" w:rsidP="007A5554">
            <w:pPr>
              <w:jc w:val="left"/>
            </w:pPr>
            <w:r>
              <w:t>1.- APROVACIO DE L'ACTA ANTERIOR DE LA SESSIÓ DEL DIA 09-02-2021</w:t>
            </w:r>
          </w:p>
        </w:tc>
      </w:tr>
      <w:tr w:rsidR="007A5554" w14:paraId="6B6F3C76" w14:textId="77777777" w:rsidTr="007A5554">
        <w:tc>
          <w:tcPr>
            <w:tcW w:w="9000" w:type="dxa"/>
          </w:tcPr>
          <w:p w14:paraId="3DA4842B" w14:textId="77777777" w:rsidR="007A5554" w:rsidRDefault="007A5554" w:rsidP="007A5554">
            <w:pPr>
              <w:jc w:val="left"/>
            </w:pPr>
            <w:r>
              <w:t>2.- REGULARITZACIÓ DE L’IPC EN EL CONTRACTE D’ARRERNDAMENT D’UN SOLAR DESTINAT A APARCAMENT PÚBLIC, SITUAT AL CARRER SANT GENIS 64, PROPIETAT DE LA PARROQUIA DE SANT JOAN DE VILASSAR DE MAR</w:t>
            </w:r>
          </w:p>
        </w:tc>
      </w:tr>
      <w:tr w:rsidR="007A5554" w14:paraId="3E10F30C" w14:textId="77777777" w:rsidTr="007A5554">
        <w:tc>
          <w:tcPr>
            <w:tcW w:w="9000" w:type="dxa"/>
          </w:tcPr>
          <w:p w14:paraId="256F68B7" w14:textId="77777777" w:rsidR="007A5554" w:rsidRDefault="007A5554" w:rsidP="007A5554">
            <w:pPr>
              <w:jc w:val="left"/>
            </w:pPr>
            <w:r>
              <w:t>3.- ADJUDICACIÓ DEL LOT. 3/2020 DE VEHÍCLES QUE ES TROBEN AL DIPÒSIT MUNICIPAL, TRETS DE LA VIA PÚBLICA PER PRESUMPTE ABANDÓ</w:t>
            </w:r>
          </w:p>
        </w:tc>
      </w:tr>
      <w:tr w:rsidR="007A5554" w14:paraId="25DAC50F" w14:textId="77777777" w:rsidTr="007A5554">
        <w:tc>
          <w:tcPr>
            <w:tcW w:w="9000" w:type="dxa"/>
          </w:tcPr>
          <w:p w14:paraId="2B48E089" w14:textId="77777777" w:rsidR="007A5554" w:rsidRDefault="007A5554" w:rsidP="007A5554">
            <w:pPr>
              <w:jc w:val="left"/>
            </w:pPr>
            <w:r>
              <w:t>4.- TARGETA NÚM 10/21 D’ESTACIONAMENT INDIVIDUAL PER A PERSONES AMB DISMINUCIÓ DE LA MOBILITAT PER A A.J.R.</w:t>
            </w:r>
          </w:p>
        </w:tc>
      </w:tr>
      <w:tr w:rsidR="007A5554" w14:paraId="5F91C354" w14:textId="77777777" w:rsidTr="007A5554">
        <w:tc>
          <w:tcPr>
            <w:tcW w:w="9000" w:type="dxa"/>
          </w:tcPr>
          <w:p w14:paraId="54C68965" w14:textId="77777777" w:rsidR="007A5554" w:rsidRDefault="007A5554" w:rsidP="007A5554">
            <w:pPr>
              <w:jc w:val="left"/>
            </w:pPr>
            <w:r>
              <w:t>5.- TARGETA NÚM 09/21 D’ESTACIONAMENT INDIVIDUAL PER A PERSONES AMB DISMINUCIÓ DE LA MOBILITAT PER A J.L.P.</w:t>
            </w:r>
          </w:p>
        </w:tc>
      </w:tr>
      <w:tr w:rsidR="007A5554" w14:paraId="5E38D608" w14:textId="77777777" w:rsidTr="007A5554">
        <w:tc>
          <w:tcPr>
            <w:tcW w:w="9000" w:type="dxa"/>
          </w:tcPr>
          <w:p w14:paraId="75FF4CF9" w14:textId="77777777" w:rsidR="007A5554" w:rsidRDefault="007A5554" w:rsidP="007A5554">
            <w:pPr>
              <w:jc w:val="left"/>
            </w:pPr>
            <w:r>
              <w:t>6.- AUTORITZACIÓ PER A ESTACIONAR AL CARRER SANT ANTONI A J.R.A.</w:t>
            </w:r>
          </w:p>
        </w:tc>
      </w:tr>
      <w:tr w:rsidR="007A5554" w14:paraId="1F481775" w14:textId="77777777" w:rsidTr="007A5554">
        <w:tc>
          <w:tcPr>
            <w:tcW w:w="9000" w:type="dxa"/>
          </w:tcPr>
          <w:p w14:paraId="4577C833" w14:textId="77777777" w:rsidR="007A5554" w:rsidRDefault="007A5554" w:rsidP="007A5554">
            <w:pPr>
              <w:jc w:val="left"/>
            </w:pPr>
            <w:r>
              <w:t>7.- ESTIMACIÓ D’AL·LEGACIONS I SOBRESEÏMENT D’EXPEDIENT SANCIONADOR BUTLLETÍ 18415-P</w:t>
            </w:r>
          </w:p>
        </w:tc>
      </w:tr>
      <w:tr w:rsidR="007A5554" w14:paraId="6733C26F" w14:textId="77777777" w:rsidTr="007A5554">
        <w:tc>
          <w:tcPr>
            <w:tcW w:w="9000" w:type="dxa"/>
          </w:tcPr>
          <w:p w14:paraId="2BB8AF8F" w14:textId="77777777" w:rsidR="007A5554" w:rsidRDefault="007A5554" w:rsidP="007A5554">
            <w:pPr>
              <w:jc w:val="left"/>
            </w:pPr>
            <w:r>
              <w:t>8.- PROPOSTA DE SANCIÓ D’EXPEDIENTS SANCIONADORS DE CIRCULACIÓ DE LA RELACIÓ 21003636 DE L’ORGT</w:t>
            </w:r>
          </w:p>
        </w:tc>
      </w:tr>
      <w:tr w:rsidR="007A5554" w14:paraId="55640902" w14:textId="77777777" w:rsidTr="007A5554">
        <w:tc>
          <w:tcPr>
            <w:tcW w:w="9000" w:type="dxa"/>
          </w:tcPr>
          <w:p w14:paraId="47B71316" w14:textId="77777777" w:rsidR="007A5554" w:rsidRDefault="007A5554" w:rsidP="007A5554">
            <w:pPr>
              <w:jc w:val="left"/>
            </w:pPr>
            <w:r>
              <w:t>9.- ESTIMACIÓ D’AL·LEGACIONS I SOBRESEÏMENT D’EXPEDIENT SANCIONADOR BUTLLETÍ 13726-P</w:t>
            </w:r>
          </w:p>
        </w:tc>
      </w:tr>
      <w:tr w:rsidR="007A5554" w14:paraId="02BFC8B1" w14:textId="77777777" w:rsidTr="007A5554">
        <w:tc>
          <w:tcPr>
            <w:tcW w:w="9000" w:type="dxa"/>
          </w:tcPr>
          <w:p w14:paraId="79BA7FA5" w14:textId="7B247B0D" w:rsidR="007A5554" w:rsidRDefault="007A5554" w:rsidP="007A5554">
            <w:pPr>
              <w:jc w:val="left"/>
            </w:pPr>
            <w:r>
              <w:t>10.- PRÒRROGA LLICÈNCIA D’OBRES PER A L’ENDERROC DE L’EDIFICACIÓ SITUADA AL CARRER SANT JOSEP, NÚM</w:t>
            </w:r>
            <w:r w:rsidR="008B547D">
              <w:t>…</w:t>
            </w:r>
          </w:p>
        </w:tc>
      </w:tr>
      <w:tr w:rsidR="007A5554" w14:paraId="43475384" w14:textId="77777777" w:rsidTr="007A5554">
        <w:tc>
          <w:tcPr>
            <w:tcW w:w="9000" w:type="dxa"/>
          </w:tcPr>
          <w:p w14:paraId="1282E992" w14:textId="050A5540" w:rsidR="007A5554" w:rsidRDefault="007A5554" w:rsidP="007A5554">
            <w:pPr>
              <w:jc w:val="left"/>
            </w:pPr>
            <w:r>
              <w:lastRenderedPageBreak/>
              <w:t>11.- LLICÈNCIA URBANÍSTICA DE DIVISIÓ DE PROPIETAT HORITZONTAL D'UN LOCAL EN PLANTA BAIXA, SITUAT AL CARRER SANT JAUME, NÚM</w:t>
            </w:r>
            <w:r w:rsidR="008B547D">
              <w:t>…</w:t>
            </w:r>
          </w:p>
        </w:tc>
      </w:tr>
      <w:tr w:rsidR="007A5554" w14:paraId="389729DF" w14:textId="77777777" w:rsidTr="007A5554">
        <w:tc>
          <w:tcPr>
            <w:tcW w:w="9000" w:type="dxa"/>
          </w:tcPr>
          <w:p w14:paraId="225BD8C1" w14:textId="77777777" w:rsidR="007A5554" w:rsidRDefault="007A5554" w:rsidP="007A5554">
            <w:pPr>
              <w:jc w:val="left"/>
            </w:pPr>
            <w:r>
              <w:t>12.- LLICÈNCIA D’OBRES REFORMA DE MASIA PER EDIFICI PLURIFAMILIAR DE 4 HABITATGES AMB 6 PLACES APARCAMENT VINCULADES I ZONA COMUNITÀRIA AMB PISCINA AL CARRER SANT RAMÓN, NÚM. 126</w:t>
            </w:r>
          </w:p>
        </w:tc>
      </w:tr>
      <w:tr w:rsidR="007A5554" w14:paraId="78A67AC0" w14:textId="77777777" w:rsidTr="007A5554">
        <w:tc>
          <w:tcPr>
            <w:tcW w:w="9000" w:type="dxa"/>
          </w:tcPr>
          <w:p w14:paraId="1A2E2DF9" w14:textId="0FFA2FEF" w:rsidR="007A5554" w:rsidRDefault="007A5554" w:rsidP="007A5554">
            <w:pPr>
              <w:jc w:val="left"/>
            </w:pPr>
            <w:r>
              <w:t>1</w:t>
            </w:r>
            <w:r w:rsidR="00EE3BC5">
              <w:t>3</w:t>
            </w:r>
            <w:r>
              <w:t>.- DONAR COMPTE DELS DECRETS D'ALCALDIA DES DEL NÚM. 256/2021 AL 337/2021</w:t>
            </w:r>
          </w:p>
        </w:tc>
      </w:tr>
    </w:tbl>
    <w:p w14:paraId="261F0D03" w14:textId="5830F6EB" w:rsidR="00EE3BC5" w:rsidRDefault="00EE3BC5" w:rsidP="00821CA1">
      <w:pPr>
        <w:pBdr>
          <w:bottom w:val="single" w:sz="6" w:space="1" w:color="auto"/>
        </w:pBdr>
      </w:pPr>
    </w:p>
    <w:p w14:paraId="514B7E16" w14:textId="77777777" w:rsidR="00EE3BC5" w:rsidRDefault="00EE3BC5" w:rsidP="00821CA1"/>
    <w:p w14:paraId="55D99802" w14:textId="77777777" w:rsidR="00501C82" w:rsidRDefault="00501C82" w:rsidP="00821CA1"/>
    <w:p w14:paraId="07226569" w14:textId="77777777" w:rsidR="007A5554" w:rsidRPr="00252D03" w:rsidRDefault="007A5554" w:rsidP="007A5554">
      <w:pPr>
        <w:rPr>
          <w:rFonts w:cs="Arial"/>
          <w:lang w:val="ca-ES"/>
        </w:rPr>
      </w:pPr>
      <w:r w:rsidRPr="00252D03">
        <w:rPr>
          <w:rFonts w:cs="Arial"/>
          <w:b/>
          <w:lang w:val="ca-ES"/>
        </w:rPr>
        <w:t>1.0.- APROVACIO DE L'ACTA ANTERIOR DE LA SESSIÓ DEL DIA 09-02-2021</w:t>
      </w:r>
    </w:p>
    <w:p w14:paraId="25D81C57" w14:textId="77777777" w:rsidR="0024595C" w:rsidRPr="00252D03" w:rsidRDefault="0024595C" w:rsidP="0024595C">
      <w:pPr>
        <w:rPr>
          <w:lang w:val="ca-ES"/>
        </w:rPr>
      </w:pPr>
    </w:p>
    <w:p w14:paraId="6CF6920E" w14:textId="6E1D763A" w:rsidR="0024595C" w:rsidRDefault="0024595C" w:rsidP="0024595C">
      <w:pPr>
        <w:rPr>
          <w:lang w:val="ca-ES"/>
        </w:rPr>
      </w:pPr>
      <w:r w:rsidRPr="00252D03">
        <w:rPr>
          <w:lang w:val="ca-ES"/>
        </w:rPr>
        <w:t xml:space="preserve">El president manifesta que si cap dels presents no té objecció que fer al contingut de l’acta anterior del dia 9 de febrer de 2021 es procedirà a la seva aprovació. </w:t>
      </w:r>
    </w:p>
    <w:p w14:paraId="7B4D8681" w14:textId="682DF161" w:rsidR="00EE3BC5" w:rsidRDefault="00EE3BC5" w:rsidP="0024595C">
      <w:pPr>
        <w:rPr>
          <w:lang w:val="ca-ES"/>
        </w:rPr>
      </w:pPr>
    </w:p>
    <w:p w14:paraId="45921372" w14:textId="3EEA7534" w:rsidR="00EE3BC5" w:rsidRPr="00252D03" w:rsidRDefault="00EE3BC5" w:rsidP="0024595C">
      <w:pPr>
        <w:rPr>
          <w:lang w:val="ca-ES"/>
        </w:rPr>
      </w:pPr>
      <w:r>
        <w:rPr>
          <w:lang w:val="ca-ES"/>
        </w:rPr>
        <w:t>S’aprova per unanimitat dels membres assistents.</w:t>
      </w:r>
    </w:p>
    <w:p w14:paraId="4D992245" w14:textId="77777777" w:rsidR="007A5554" w:rsidRPr="00252D03" w:rsidRDefault="007A5554" w:rsidP="007A5554">
      <w:pPr>
        <w:rPr>
          <w:rFonts w:cs="Arial"/>
          <w:lang w:val="ca-ES"/>
        </w:rPr>
      </w:pPr>
    </w:p>
    <w:p w14:paraId="06C48298" w14:textId="77777777" w:rsidR="007A5554" w:rsidRPr="00252D03" w:rsidRDefault="007A5554" w:rsidP="007A5554">
      <w:pPr>
        <w:rPr>
          <w:rFonts w:cs="Arial"/>
          <w:lang w:val="ca-ES"/>
        </w:rPr>
      </w:pPr>
      <w:r w:rsidRPr="00252D03">
        <w:rPr>
          <w:rFonts w:cs="Arial"/>
          <w:b/>
          <w:lang w:val="ca-ES"/>
        </w:rPr>
        <w:t>2.0.- REGULARITZACIÓ DE L’IPC EN EL CONTRACTE D’ARRERNDAMENT D’UN SOLAR DESTINAT A APARCAMENT PÚBLIC, SITUAT AL CARRER SANT GENIS 64, PROPIETAT DE LA PARROQUIA DE SANT JOAN DE VILASSAR DE MAR</w:t>
      </w:r>
    </w:p>
    <w:p w14:paraId="3BD2A64F" w14:textId="77777777" w:rsidR="007A5554" w:rsidRPr="00252D03" w:rsidRDefault="007A5554" w:rsidP="007A5554">
      <w:pPr>
        <w:rPr>
          <w:rFonts w:cs="Arial"/>
          <w:lang w:val="ca-ES"/>
        </w:rPr>
      </w:pPr>
    </w:p>
    <w:p w14:paraId="5127DFA5" w14:textId="77777777" w:rsidR="007A5554" w:rsidRPr="00252D03" w:rsidRDefault="007A5554" w:rsidP="00AF5DA7">
      <w:pPr>
        <w:spacing w:before="120" w:after="120"/>
        <w:rPr>
          <w:b/>
          <w:kern w:val="22"/>
          <w:lang w:val="ca-ES" w:eastAsia="es-ES"/>
        </w:rPr>
      </w:pPr>
      <w:bookmarkStart w:id="0" w:name="X2018001111"/>
      <w:r w:rsidRPr="00252D03">
        <w:rPr>
          <w:kern w:val="22"/>
          <w:lang w:val="ca-ES" w:eastAsia="es-ES"/>
        </w:rPr>
        <w:t>S’ACORDA</w:t>
      </w:r>
      <w:r w:rsidRPr="00252D03">
        <w:rPr>
          <w:b/>
          <w:kern w:val="22"/>
          <w:lang w:val="ca-ES" w:eastAsia="es-ES"/>
        </w:rPr>
        <w:t>:  </w:t>
      </w:r>
    </w:p>
    <w:p w14:paraId="01BBAA31" w14:textId="77777777" w:rsidR="007A5554" w:rsidRPr="00252D03" w:rsidRDefault="007A5554" w:rsidP="00AF5DA7">
      <w:pPr>
        <w:spacing w:before="120" w:after="120"/>
        <w:rPr>
          <w:lang w:val="ca-ES" w:eastAsia="es-ES"/>
        </w:rPr>
      </w:pPr>
      <w:r w:rsidRPr="00252D03">
        <w:rPr>
          <w:lang w:val="ca-ES" w:eastAsia="es-ES"/>
        </w:rPr>
        <w:t xml:space="preserve">Primer. Aprovar la regularització de l’IPC a la baixa, corresponent al contracte d’arrendament d’un solar destinat a aparcament públic, situat al carrer Sant Genis 64, propietat de la Parròquia de Sant Joan de Vilassar, a partir del mes de desembre de 2020 fins el novembre de 2021 (ambdós mesos inclosos), del que resulta un import mensual de 1.893,87 euros. </w:t>
      </w:r>
    </w:p>
    <w:p w14:paraId="177CC6D6" w14:textId="77777777" w:rsidR="007A5554" w:rsidRPr="00252D03" w:rsidRDefault="007A5554" w:rsidP="0025654E">
      <w:pPr>
        <w:rPr>
          <w:lang w:val="ca-ES"/>
        </w:rPr>
      </w:pPr>
      <w:bookmarkStart w:id="1" w:name="DOCUMENTO_8362508"/>
      <w:bookmarkEnd w:id="1"/>
    </w:p>
    <w:p w14:paraId="7C98195C" w14:textId="77777777" w:rsidR="006455FB" w:rsidRPr="00252D03" w:rsidRDefault="006455FB" w:rsidP="006455FB">
      <w:pPr>
        <w:rPr>
          <w:rFonts w:cs="Arial"/>
          <w:lang w:val="ca-ES"/>
        </w:rPr>
      </w:pPr>
      <w:bookmarkStart w:id="2" w:name="DOCUMENTO_8410744"/>
      <w:bookmarkEnd w:id="0"/>
      <w:bookmarkEnd w:id="2"/>
      <w:r w:rsidRPr="00252D03">
        <w:rPr>
          <w:rFonts w:cs="Arial"/>
          <w:b/>
          <w:lang w:val="ca-ES"/>
        </w:rPr>
        <w:t>3.0.- ADJUDICACIÓ DEL LOT. 3/2020 DE VEHÍCLES QUE ES TROBEN AL DIPÒSIT MUNICIPAL, TRETS DE LA VIA PÚBLICA PER PRESUMPTE ABANDÓ</w:t>
      </w:r>
    </w:p>
    <w:p w14:paraId="50614CA4" w14:textId="77777777" w:rsidR="006455FB" w:rsidRPr="00252D03" w:rsidRDefault="006455FB" w:rsidP="0025654E">
      <w:pPr>
        <w:rPr>
          <w:lang w:val="ca-ES"/>
        </w:rPr>
      </w:pPr>
      <w:bookmarkStart w:id="3" w:name="X2020005040"/>
    </w:p>
    <w:p w14:paraId="35CB116E" w14:textId="77777777" w:rsidR="006455FB" w:rsidRPr="00252D03" w:rsidRDefault="006455FB" w:rsidP="00A14DF0">
      <w:pPr>
        <w:rPr>
          <w:rFonts w:cs="Arial"/>
          <w:b/>
          <w:kern w:val="22"/>
          <w:lang w:val="ca-ES" w:eastAsia="es-ES"/>
        </w:rPr>
      </w:pPr>
      <w:r w:rsidRPr="00252D03">
        <w:rPr>
          <w:rFonts w:cs="Arial"/>
          <w:kern w:val="22"/>
          <w:lang w:val="ca-ES" w:eastAsia="es-ES"/>
        </w:rPr>
        <w:t>S’ACORDA</w:t>
      </w:r>
      <w:r w:rsidRPr="00252D03">
        <w:rPr>
          <w:rFonts w:cs="Arial"/>
          <w:b/>
          <w:kern w:val="22"/>
          <w:lang w:val="ca-ES" w:eastAsia="es-ES"/>
        </w:rPr>
        <w:t>:  </w:t>
      </w:r>
    </w:p>
    <w:p w14:paraId="4A686820" w14:textId="77777777" w:rsidR="006455FB" w:rsidRPr="00252D03" w:rsidRDefault="006455FB" w:rsidP="00A14DF0">
      <w:pPr>
        <w:keepLines/>
        <w:spacing w:before="120"/>
        <w:rPr>
          <w:rFonts w:eastAsia="Times New Roman" w:cs="Arial"/>
          <w:kern w:val="22"/>
          <w:lang w:val="ca-ES" w:eastAsia="es-ES"/>
        </w:rPr>
      </w:pPr>
      <w:r w:rsidRPr="00252D03">
        <w:rPr>
          <w:rFonts w:eastAsia="Times New Roman" w:cs="Arial"/>
          <w:kern w:val="22"/>
          <w:lang w:val="ca-ES" w:eastAsia="es-ES"/>
        </w:rPr>
        <w:t>Primer.- Requerir a l’empresa Reciclatges Escolano, SL, com a adjudicatària del servei de desballestament de vehicles, per a que procedeixi a la retirada i posterior transport i tractament dels vehicles del lot 3/2020 de vehicles abandonats, així com per a que procedeixi a abonar a la tresoreria municipal, els imports corresponents, d’acord amb el quadre que seguidament es relaciona:</w:t>
      </w:r>
    </w:p>
    <w:p w14:paraId="226F7230" w14:textId="77777777" w:rsidR="006455FB" w:rsidRPr="00252D03" w:rsidRDefault="006455FB" w:rsidP="00A14DF0">
      <w:pPr>
        <w:keepLines/>
        <w:spacing w:before="120"/>
        <w:rPr>
          <w:rFonts w:eastAsia="Times New Roman" w:cs="Arial"/>
          <w:kern w:val="22"/>
          <w:lang w:val="ca-ES" w:eastAsia="es-ES"/>
        </w:rPr>
      </w:pPr>
      <w:r w:rsidRPr="00252D03">
        <w:rPr>
          <w:rFonts w:eastAsia="Times New Roman" w:cs="Arial"/>
          <w:kern w:val="22"/>
          <w:lang w:val="ca-ES" w:eastAsia="es-ES"/>
        </w:rPr>
        <w:t>Lot. 3/2020</w:t>
      </w:r>
    </w:p>
    <w:p w14:paraId="287C57C2" w14:textId="77777777" w:rsidR="006455FB" w:rsidRPr="00252D03" w:rsidRDefault="006455FB" w:rsidP="00A14DF0">
      <w:pPr>
        <w:suppressAutoHyphens/>
        <w:jc w:val="left"/>
        <w:rPr>
          <w:rFonts w:eastAsia="Times New Roman" w:cs="Arial"/>
          <w:lang w:val="ca-ES" w:eastAsia="zh-CN"/>
        </w:rPr>
      </w:pPr>
    </w:p>
    <w:p w14:paraId="453F696B" w14:textId="77777777" w:rsidR="006455FB" w:rsidRPr="00252D03" w:rsidRDefault="006455FB" w:rsidP="00A14DF0">
      <w:pPr>
        <w:suppressAutoHyphens/>
        <w:jc w:val="left"/>
        <w:rPr>
          <w:rFonts w:eastAsia="Times New Roman" w:cs="Arial"/>
          <w:lang w:val="ca-ES" w:eastAsia="zh-CN"/>
        </w:rPr>
      </w:pPr>
      <w:r w:rsidRPr="00252D03">
        <w:rPr>
          <w:rFonts w:eastAsia="Times New Roman" w:cs="Arial"/>
          <w:lang w:val="ca-ES" w:eastAsia="zh-CN"/>
        </w:rPr>
        <w:t>Exped.      Tipus   Matricula           marca/ Model          nom i cognom      tara         Preu</w:t>
      </w:r>
    </w:p>
    <w:tbl>
      <w:tblPr>
        <w:tblW w:w="8740" w:type="dxa"/>
        <w:tblInd w:w="-10" w:type="dxa"/>
        <w:tblLayout w:type="fixed"/>
        <w:tblLook w:val="0000" w:firstRow="0" w:lastRow="0" w:firstColumn="0" w:lastColumn="0" w:noHBand="0" w:noVBand="0"/>
      </w:tblPr>
      <w:tblGrid>
        <w:gridCol w:w="791"/>
        <w:gridCol w:w="1160"/>
        <w:gridCol w:w="1276"/>
        <w:gridCol w:w="1559"/>
        <w:gridCol w:w="2410"/>
        <w:gridCol w:w="709"/>
        <w:gridCol w:w="835"/>
      </w:tblGrid>
      <w:tr w:rsidR="00252D03" w:rsidRPr="00252D03" w14:paraId="34FB0977" w14:textId="77777777" w:rsidTr="00A14DF0">
        <w:tc>
          <w:tcPr>
            <w:tcW w:w="791" w:type="dxa"/>
            <w:tcBorders>
              <w:top w:val="single" w:sz="4" w:space="0" w:color="000000"/>
              <w:left w:val="single" w:sz="4" w:space="0" w:color="000000"/>
              <w:bottom w:val="single" w:sz="4" w:space="0" w:color="000000"/>
            </w:tcBorders>
          </w:tcPr>
          <w:p w14:paraId="2CBC13B3"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val="ca-ES" w:eastAsia="zh-CN"/>
              </w:rPr>
              <w:t>20200001</w:t>
            </w:r>
            <w:r w:rsidRPr="00252D03">
              <w:rPr>
                <w:rFonts w:eastAsia="Times New Roman" w:cs="Arial"/>
                <w:sz w:val="18"/>
                <w:szCs w:val="18"/>
                <w:lang w:eastAsia="zh-CN"/>
              </w:rPr>
              <w:t>100</w:t>
            </w:r>
          </w:p>
        </w:tc>
        <w:tc>
          <w:tcPr>
            <w:tcW w:w="1160" w:type="dxa"/>
            <w:tcBorders>
              <w:top w:val="single" w:sz="4" w:space="0" w:color="000000"/>
              <w:left w:val="single" w:sz="4" w:space="0" w:color="000000"/>
              <w:bottom w:val="single" w:sz="4" w:space="0" w:color="000000"/>
            </w:tcBorders>
          </w:tcPr>
          <w:p w14:paraId="464C8E19" w14:textId="77777777" w:rsidR="006455FB" w:rsidRPr="00252D03" w:rsidRDefault="006455FB" w:rsidP="00A14DF0">
            <w:pPr>
              <w:suppressAutoHyphens/>
              <w:jc w:val="left"/>
              <w:rPr>
                <w:rFonts w:eastAsia="Times New Roman" w:cs="Arial"/>
                <w:sz w:val="18"/>
                <w:szCs w:val="18"/>
                <w:lang w:val="ca-ES" w:eastAsia="zh-CN"/>
              </w:rPr>
            </w:pPr>
            <w:r w:rsidRPr="00252D03">
              <w:rPr>
                <w:rFonts w:eastAsia="Times New Roman" w:cs="Arial"/>
                <w:sz w:val="18"/>
                <w:szCs w:val="18"/>
                <w:lang w:val="ca-ES" w:eastAsia="zh-CN"/>
              </w:rPr>
              <w:t>turisme</w:t>
            </w:r>
          </w:p>
        </w:tc>
        <w:tc>
          <w:tcPr>
            <w:tcW w:w="1276" w:type="dxa"/>
            <w:tcBorders>
              <w:top w:val="single" w:sz="4" w:space="0" w:color="000000"/>
              <w:left w:val="single" w:sz="4" w:space="0" w:color="000000"/>
              <w:bottom w:val="single" w:sz="4" w:space="0" w:color="000000"/>
            </w:tcBorders>
          </w:tcPr>
          <w:p w14:paraId="01F42748" w14:textId="0F77AAAC" w:rsidR="006455FB" w:rsidRPr="00252D03" w:rsidRDefault="006455FB" w:rsidP="00A14DF0">
            <w:pPr>
              <w:suppressAutoHyphens/>
              <w:jc w:val="left"/>
              <w:rPr>
                <w:rFonts w:eastAsia="Times New Roman" w:cs="Arial"/>
                <w:sz w:val="18"/>
                <w:szCs w:val="18"/>
                <w:lang w:eastAsia="zh-CN"/>
              </w:rPr>
            </w:pPr>
          </w:p>
        </w:tc>
        <w:tc>
          <w:tcPr>
            <w:tcW w:w="1559" w:type="dxa"/>
            <w:tcBorders>
              <w:top w:val="single" w:sz="4" w:space="0" w:color="000000"/>
              <w:left w:val="single" w:sz="4" w:space="0" w:color="000000"/>
              <w:bottom w:val="single" w:sz="4" w:space="0" w:color="000000"/>
            </w:tcBorders>
          </w:tcPr>
          <w:p w14:paraId="0E93B29A"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LAND ROVER</w:t>
            </w:r>
          </w:p>
        </w:tc>
        <w:tc>
          <w:tcPr>
            <w:tcW w:w="2410" w:type="dxa"/>
            <w:tcBorders>
              <w:top w:val="single" w:sz="4" w:space="0" w:color="000000"/>
              <w:left w:val="single" w:sz="4" w:space="0" w:color="000000"/>
              <w:bottom w:val="single" w:sz="4" w:space="0" w:color="000000"/>
            </w:tcBorders>
          </w:tcPr>
          <w:p w14:paraId="53376F53" w14:textId="6F8D9DF6" w:rsidR="006455FB" w:rsidRPr="00252D03" w:rsidRDefault="006455FB" w:rsidP="00A14DF0">
            <w:pPr>
              <w:keepNext/>
              <w:tabs>
                <w:tab w:val="left" w:pos="0"/>
              </w:tabs>
              <w:suppressAutoHyphens/>
              <w:spacing w:before="26" w:after="6"/>
              <w:jc w:val="left"/>
              <w:outlineLvl w:val="2"/>
              <w:rPr>
                <w:rFonts w:eastAsia="Microsoft YaHei" w:cs="Arial"/>
                <w:b/>
                <w:bCs/>
                <w:sz w:val="18"/>
                <w:szCs w:val="18"/>
                <w:lang w:eastAsia="zh-CN"/>
              </w:rPr>
            </w:pPr>
            <w:r w:rsidRPr="00252D03">
              <w:rPr>
                <w:rFonts w:eastAsia="Microsoft YaHei" w:cs="Arial"/>
                <w:sz w:val="18"/>
                <w:szCs w:val="18"/>
                <w:lang w:eastAsia="zh-CN"/>
              </w:rPr>
              <w:t>T</w:t>
            </w:r>
            <w:r w:rsidR="003D4AEA">
              <w:rPr>
                <w:rFonts w:eastAsia="Microsoft YaHei" w:cs="Arial"/>
                <w:sz w:val="18"/>
                <w:szCs w:val="18"/>
                <w:lang w:eastAsia="zh-CN"/>
              </w:rPr>
              <w:t>.</w:t>
            </w:r>
            <w:r w:rsidRPr="00252D03">
              <w:rPr>
                <w:rFonts w:eastAsia="Microsoft YaHei" w:cs="Arial"/>
                <w:sz w:val="18"/>
                <w:szCs w:val="18"/>
                <w:lang w:eastAsia="zh-CN"/>
              </w:rPr>
              <w:t>P</w:t>
            </w:r>
            <w:r w:rsidR="003D4AEA">
              <w:rPr>
                <w:rFonts w:eastAsia="Microsoft YaHei" w:cs="Arial"/>
                <w:sz w:val="18"/>
                <w:szCs w:val="18"/>
                <w:lang w:eastAsia="zh-CN"/>
              </w:rPr>
              <w:t>.</w:t>
            </w:r>
            <w:r w:rsidRPr="00252D03">
              <w:rPr>
                <w:rFonts w:eastAsia="Microsoft YaHei" w:cs="Arial"/>
                <w:sz w:val="18"/>
                <w:szCs w:val="18"/>
                <w:lang w:eastAsia="zh-CN"/>
              </w:rPr>
              <w:t>C</w:t>
            </w:r>
            <w:r w:rsidR="003D4AEA">
              <w:rPr>
                <w:rFonts w:eastAsia="Microsoft YaHei" w:cs="Arial"/>
                <w:sz w:val="18"/>
                <w:szCs w:val="18"/>
                <w:lang w:eastAsia="zh-CN"/>
              </w:rPr>
              <w:t>.</w:t>
            </w:r>
          </w:p>
        </w:tc>
        <w:tc>
          <w:tcPr>
            <w:tcW w:w="709" w:type="dxa"/>
            <w:tcBorders>
              <w:top w:val="single" w:sz="4" w:space="0" w:color="000000"/>
              <w:left w:val="single" w:sz="4" w:space="0" w:color="000000"/>
              <w:bottom w:val="single" w:sz="4" w:space="0" w:color="000000"/>
            </w:tcBorders>
          </w:tcPr>
          <w:p w14:paraId="10B6A889"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1618</w:t>
            </w:r>
          </w:p>
        </w:tc>
        <w:tc>
          <w:tcPr>
            <w:tcW w:w="835" w:type="dxa"/>
            <w:tcBorders>
              <w:top w:val="single" w:sz="4" w:space="0" w:color="000000"/>
              <w:left w:val="single" w:sz="4" w:space="0" w:color="000000"/>
              <w:bottom w:val="single" w:sz="4" w:space="0" w:color="000000"/>
              <w:right w:val="single" w:sz="4" w:space="0" w:color="000000"/>
            </w:tcBorders>
          </w:tcPr>
          <w:p w14:paraId="4A6C3A07" w14:textId="77777777" w:rsidR="006455FB" w:rsidRPr="00252D03" w:rsidRDefault="006455FB" w:rsidP="00A14DF0">
            <w:pPr>
              <w:suppressAutoHyphens/>
              <w:jc w:val="left"/>
              <w:rPr>
                <w:rFonts w:eastAsia="Times New Roman" w:cs="Arial"/>
                <w:sz w:val="18"/>
                <w:szCs w:val="18"/>
                <w:lang w:val="ca-ES" w:eastAsia="zh-CN"/>
              </w:rPr>
            </w:pPr>
            <w:r w:rsidRPr="00252D03">
              <w:rPr>
                <w:rFonts w:eastAsia="Times New Roman" w:cs="Arial"/>
                <w:sz w:val="18"/>
                <w:szCs w:val="18"/>
                <w:lang w:val="ca-ES" w:eastAsia="zh-CN"/>
              </w:rPr>
              <w:t>142€</w:t>
            </w:r>
          </w:p>
        </w:tc>
      </w:tr>
      <w:tr w:rsidR="00252D03" w:rsidRPr="00252D03" w14:paraId="6C4253F6" w14:textId="77777777" w:rsidTr="00A14DF0">
        <w:tc>
          <w:tcPr>
            <w:tcW w:w="791" w:type="dxa"/>
            <w:tcBorders>
              <w:top w:val="single" w:sz="4" w:space="0" w:color="000000"/>
              <w:left w:val="single" w:sz="4" w:space="0" w:color="000000"/>
              <w:bottom w:val="single" w:sz="4" w:space="0" w:color="000000"/>
            </w:tcBorders>
          </w:tcPr>
          <w:p w14:paraId="1DA6FBCA"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val="ca-ES" w:eastAsia="zh-CN"/>
              </w:rPr>
              <w:t>202000</w:t>
            </w:r>
            <w:r w:rsidRPr="00252D03">
              <w:rPr>
                <w:rFonts w:eastAsia="Times New Roman" w:cs="Arial"/>
                <w:sz w:val="18"/>
                <w:szCs w:val="18"/>
                <w:lang w:eastAsia="zh-CN"/>
              </w:rPr>
              <w:t>1101</w:t>
            </w:r>
          </w:p>
        </w:tc>
        <w:tc>
          <w:tcPr>
            <w:tcW w:w="1160" w:type="dxa"/>
            <w:tcBorders>
              <w:top w:val="single" w:sz="4" w:space="0" w:color="000000"/>
              <w:left w:val="single" w:sz="4" w:space="0" w:color="000000"/>
              <w:bottom w:val="single" w:sz="4" w:space="0" w:color="000000"/>
            </w:tcBorders>
          </w:tcPr>
          <w:p w14:paraId="2A163AE4"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FURGONETA</w:t>
            </w:r>
          </w:p>
        </w:tc>
        <w:tc>
          <w:tcPr>
            <w:tcW w:w="1276" w:type="dxa"/>
            <w:tcBorders>
              <w:top w:val="single" w:sz="4" w:space="0" w:color="000000"/>
              <w:left w:val="single" w:sz="4" w:space="0" w:color="000000"/>
              <w:bottom w:val="single" w:sz="4" w:space="0" w:color="000000"/>
            </w:tcBorders>
          </w:tcPr>
          <w:p w14:paraId="31DE13BF" w14:textId="7CDB3BCF" w:rsidR="006455FB" w:rsidRPr="00252D03" w:rsidRDefault="006455FB" w:rsidP="00A14DF0">
            <w:pPr>
              <w:suppressAutoHyphens/>
              <w:jc w:val="left"/>
              <w:rPr>
                <w:rFonts w:eastAsia="Times New Roman" w:cs="Arial"/>
                <w:sz w:val="18"/>
                <w:szCs w:val="18"/>
                <w:lang w:eastAsia="zh-CN"/>
              </w:rPr>
            </w:pPr>
          </w:p>
        </w:tc>
        <w:tc>
          <w:tcPr>
            <w:tcW w:w="1559" w:type="dxa"/>
            <w:tcBorders>
              <w:top w:val="single" w:sz="4" w:space="0" w:color="000000"/>
              <w:left w:val="single" w:sz="4" w:space="0" w:color="000000"/>
              <w:bottom w:val="single" w:sz="4" w:space="0" w:color="000000"/>
            </w:tcBorders>
          </w:tcPr>
          <w:p w14:paraId="2FA854D7"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FORD TRANSIT</w:t>
            </w:r>
          </w:p>
        </w:tc>
        <w:tc>
          <w:tcPr>
            <w:tcW w:w="2410" w:type="dxa"/>
            <w:tcBorders>
              <w:top w:val="single" w:sz="4" w:space="0" w:color="000000"/>
              <w:left w:val="single" w:sz="4" w:space="0" w:color="000000"/>
              <w:bottom w:val="single" w:sz="4" w:space="0" w:color="000000"/>
            </w:tcBorders>
          </w:tcPr>
          <w:p w14:paraId="67CB7666" w14:textId="5930462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RA</w:t>
            </w:r>
            <w:r w:rsidR="003D4AEA">
              <w:rPr>
                <w:rFonts w:eastAsia="Times New Roman" w:cs="Arial"/>
                <w:sz w:val="18"/>
                <w:szCs w:val="18"/>
                <w:lang w:eastAsia="zh-CN"/>
              </w:rPr>
              <w:t>.</w:t>
            </w:r>
            <w:r w:rsidRPr="00252D03">
              <w:rPr>
                <w:rFonts w:eastAsia="Times New Roman" w:cs="Arial"/>
                <w:sz w:val="18"/>
                <w:szCs w:val="18"/>
                <w:lang w:eastAsia="zh-CN"/>
              </w:rPr>
              <w:t>M</w:t>
            </w:r>
            <w:r w:rsidR="003D4AEA">
              <w:rPr>
                <w:rFonts w:eastAsia="Times New Roman" w:cs="Arial"/>
                <w:sz w:val="18"/>
                <w:szCs w:val="18"/>
                <w:lang w:eastAsia="zh-CN"/>
              </w:rPr>
              <w:t>.</w:t>
            </w:r>
            <w:r w:rsidRPr="00252D03">
              <w:rPr>
                <w:rFonts w:eastAsia="Times New Roman" w:cs="Arial"/>
                <w:sz w:val="18"/>
                <w:szCs w:val="18"/>
                <w:lang w:eastAsia="zh-CN"/>
              </w:rPr>
              <w:t>A</w:t>
            </w:r>
            <w:r w:rsidR="003D4AEA">
              <w:rPr>
                <w:rFonts w:eastAsia="Times New Roman" w:cs="Arial"/>
                <w:sz w:val="18"/>
                <w:szCs w:val="18"/>
                <w:lang w:eastAsia="zh-CN"/>
              </w:rPr>
              <w:t>.</w:t>
            </w:r>
          </w:p>
        </w:tc>
        <w:tc>
          <w:tcPr>
            <w:tcW w:w="709" w:type="dxa"/>
            <w:tcBorders>
              <w:top w:val="single" w:sz="4" w:space="0" w:color="000000"/>
              <w:left w:val="single" w:sz="4" w:space="0" w:color="000000"/>
              <w:bottom w:val="single" w:sz="4" w:space="0" w:color="000000"/>
            </w:tcBorders>
          </w:tcPr>
          <w:p w14:paraId="038A0D09"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1593</w:t>
            </w:r>
          </w:p>
        </w:tc>
        <w:tc>
          <w:tcPr>
            <w:tcW w:w="835" w:type="dxa"/>
            <w:tcBorders>
              <w:top w:val="single" w:sz="4" w:space="0" w:color="000000"/>
              <w:left w:val="single" w:sz="4" w:space="0" w:color="000000"/>
              <w:bottom w:val="single" w:sz="4" w:space="0" w:color="000000"/>
              <w:right w:val="single" w:sz="4" w:space="0" w:color="000000"/>
            </w:tcBorders>
          </w:tcPr>
          <w:p w14:paraId="6222CDE9"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142€</w:t>
            </w:r>
          </w:p>
        </w:tc>
      </w:tr>
      <w:tr w:rsidR="00252D03" w:rsidRPr="00252D03" w14:paraId="4EB6DB11" w14:textId="77777777" w:rsidTr="00A14DF0">
        <w:tc>
          <w:tcPr>
            <w:tcW w:w="791" w:type="dxa"/>
            <w:tcBorders>
              <w:left w:val="single" w:sz="4" w:space="0" w:color="000000"/>
              <w:bottom w:val="single" w:sz="4" w:space="0" w:color="000000"/>
            </w:tcBorders>
          </w:tcPr>
          <w:p w14:paraId="479BE8EC"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2018000772</w:t>
            </w:r>
          </w:p>
        </w:tc>
        <w:tc>
          <w:tcPr>
            <w:tcW w:w="1160" w:type="dxa"/>
            <w:tcBorders>
              <w:left w:val="single" w:sz="4" w:space="0" w:color="000000"/>
              <w:bottom w:val="single" w:sz="4" w:space="0" w:color="000000"/>
            </w:tcBorders>
          </w:tcPr>
          <w:p w14:paraId="43437695"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TURISME</w:t>
            </w:r>
          </w:p>
        </w:tc>
        <w:tc>
          <w:tcPr>
            <w:tcW w:w="1276" w:type="dxa"/>
            <w:tcBorders>
              <w:left w:val="single" w:sz="4" w:space="0" w:color="000000"/>
              <w:bottom w:val="single" w:sz="4" w:space="0" w:color="000000"/>
            </w:tcBorders>
          </w:tcPr>
          <w:p w14:paraId="0E290B99" w14:textId="01925E4D" w:rsidR="006455FB" w:rsidRPr="00252D03" w:rsidRDefault="006455FB" w:rsidP="00A14DF0">
            <w:pPr>
              <w:suppressAutoHyphens/>
              <w:jc w:val="left"/>
              <w:rPr>
                <w:rFonts w:eastAsia="Times New Roman" w:cs="Arial"/>
                <w:sz w:val="18"/>
                <w:szCs w:val="18"/>
                <w:lang w:eastAsia="zh-CN"/>
              </w:rPr>
            </w:pPr>
          </w:p>
        </w:tc>
        <w:tc>
          <w:tcPr>
            <w:tcW w:w="1559" w:type="dxa"/>
            <w:tcBorders>
              <w:left w:val="single" w:sz="4" w:space="0" w:color="000000"/>
              <w:bottom w:val="single" w:sz="4" w:space="0" w:color="000000"/>
            </w:tcBorders>
          </w:tcPr>
          <w:p w14:paraId="57AE9B69"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VOLSWAGEN VARIANT</w:t>
            </w:r>
          </w:p>
        </w:tc>
        <w:tc>
          <w:tcPr>
            <w:tcW w:w="2410" w:type="dxa"/>
            <w:tcBorders>
              <w:left w:val="single" w:sz="4" w:space="0" w:color="000000"/>
              <w:bottom w:val="single" w:sz="4" w:space="0" w:color="000000"/>
            </w:tcBorders>
          </w:tcPr>
          <w:p w14:paraId="608CF923" w14:textId="1C6D2EA2"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MA</w:t>
            </w:r>
            <w:r w:rsidR="003D4AEA">
              <w:rPr>
                <w:rFonts w:eastAsia="Times New Roman" w:cs="Arial"/>
                <w:sz w:val="18"/>
                <w:szCs w:val="18"/>
                <w:lang w:eastAsia="zh-CN"/>
              </w:rPr>
              <w:t>.</w:t>
            </w:r>
            <w:r w:rsidRPr="00252D03">
              <w:rPr>
                <w:rFonts w:eastAsia="Times New Roman" w:cs="Arial"/>
                <w:sz w:val="18"/>
                <w:szCs w:val="18"/>
                <w:lang w:eastAsia="zh-CN"/>
              </w:rPr>
              <w:t>R</w:t>
            </w:r>
            <w:r w:rsidR="003D4AEA">
              <w:rPr>
                <w:rFonts w:eastAsia="Times New Roman" w:cs="Arial"/>
                <w:sz w:val="18"/>
                <w:szCs w:val="18"/>
                <w:lang w:eastAsia="zh-CN"/>
              </w:rPr>
              <w:t>.</w:t>
            </w:r>
            <w:r w:rsidRPr="00252D03">
              <w:rPr>
                <w:rFonts w:eastAsia="Times New Roman" w:cs="Arial"/>
                <w:sz w:val="18"/>
                <w:szCs w:val="18"/>
                <w:lang w:eastAsia="zh-CN"/>
              </w:rPr>
              <w:t>D</w:t>
            </w:r>
            <w:r w:rsidR="003D4AEA">
              <w:rPr>
                <w:rFonts w:eastAsia="Times New Roman" w:cs="Arial"/>
                <w:sz w:val="18"/>
                <w:szCs w:val="18"/>
                <w:lang w:eastAsia="zh-CN"/>
              </w:rPr>
              <w:t>.</w:t>
            </w:r>
          </w:p>
        </w:tc>
        <w:tc>
          <w:tcPr>
            <w:tcW w:w="709" w:type="dxa"/>
            <w:tcBorders>
              <w:left w:val="single" w:sz="4" w:space="0" w:color="000000"/>
              <w:bottom w:val="single" w:sz="4" w:space="0" w:color="000000"/>
            </w:tcBorders>
          </w:tcPr>
          <w:p w14:paraId="1B3EA66F"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1192</w:t>
            </w:r>
          </w:p>
        </w:tc>
        <w:tc>
          <w:tcPr>
            <w:tcW w:w="835" w:type="dxa"/>
            <w:tcBorders>
              <w:left w:val="single" w:sz="4" w:space="0" w:color="000000"/>
              <w:bottom w:val="single" w:sz="4" w:space="0" w:color="000000"/>
              <w:right w:val="single" w:sz="4" w:space="0" w:color="000000"/>
            </w:tcBorders>
          </w:tcPr>
          <w:p w14:paraId="4D83A752"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142€</w:t>
            </w:r>
          </w:p>
        </w:tc>
      </w:tr>
      <w:tr w:rsidR="00252D03" w:rsidRPr="00252D03" w14:paraId="4E90921E" w14:textId="77777777" w:rsidTr="00A14DF0">
        <w:tc>
          <w:tcPr>
            <w:tcW w:w="791" w:type="dxa"/>
            <w:tcBorders>
              <w:left w:val="single" w:sz="4" w:space="0" w:color="000000"/>
              <w:bottom w:val="single" w:sz="4" w:space="0" w:color="000000"/>
            </w:tcBorders>
          </w:tcPr>
          <w:p w14:paraId="57FEF2B1"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2020005039</w:t>
            </w:r>
          </w:p>
        </w:tc>
        <w:tc>
          <w:tcPr>
            <w:tcW w:w="1160" w:type="dxa"/>
            <w:tcBorders>
              <w:left w:val="single" w:sz="4" w:space="0" w:color="000000"/>
              <w:bottom w:val="single" w:sz="4" w:space="0" w:color="000000"/>
            </w:tcBorders>
          </w:tcPr>
          <w:p w14:paraId="6AB15022"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CICLOMOTOR</w:t>
            </w:r>
          </w:p>
        </w:tc>
        <w:tc>
          <w:tcPr>
            <w:tcW w:w="1276" w:type="dxa"/>
            <w:tcBorders>
              <w:left w:val="single" w:sz="4" w:space="0" w:color="000000"/>
              <w:bottom w:val="single" w:sz="4" w:space="0" w:color="000000"/>
            </w:tcBorders>
          </w:tcPr>
          <w:p w14:paraId="2F5C0E68" w14:textId="67386B3D" w:rsidR="006455FB" w:rsidRPr="00252D03" w:rsidRDefault="006455FB" w:rsidP="00A14DF0">
            <w:pPr>
              <w:suppressAutoHyphens/>
              <w:jc w:val="left"/>
              <w:rPr>
                <w:rFonts w:eastAsia="Times New Roman" w:cs="Arial"/>
                <w:sz w:val="18"/>
                <w:szCs w:val="18"/>
                <w:lang w:eastAsia="zh-CN"/>
              </w:rPr>
            </w:pPr>
          </w:p>
        </w:tc>
        <w:tc>
          <w:tcPr>
            <w:tcW w:w="1559" w:type="dxa"/>
            <w:tcBorders>
              <w:left w:val="single" w:sz="4" w:space="0" w:color="000000"/>
              <w:bottom w:val="single" w:sz="4" w:space="0" w:color="000000"/>
            </w:tcBorders>
          </w:tcPr>
          <w:p w14:paraId="79A16E64"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SUZUKI</w:t>
            </w:r>
          </w:p>
        </w:tc>
        <w:tc>
          <w:tcPr>
            <w:tcW w:w="2410" w:type="dxa"/>
            <w:tcBorders>
              <w:left w:val="single" w:sz="4" w:space="0" w:color="000000"/>
              <w:bottom w:val="single" w:sz="4" w:space="0" w:color="000000"/>
            </w:tcBorders>
          </w:tcPr>
          <w:p w14:paraId="4114DE86" w14:textId="029E4AFF"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C</w:t>
            </w:r>
            <w:r w:rsidR="003D4AEA">
              <w:rPr>
                <w:rFonts w:eastAsia="Times New Roman" w:cs="Arial"/>
                <w:sz w:val="18"/>
                <w:szCs w:val="18"/>
                <w:lang w:eastAsia="zh-CN"/>
              </w:rPr>
              <w:t>.</w:t>
            </w:r>
            <w:r w:rsidRPr="00252D03">
              <w:rPr>
                <w:rFonts w:eastAsia="Times New Roman" w:cs="Arial"/>
                <w:sz w:val="18"/>
                <w:szCs w:val="18"/>
                <w:lang w:eastAsia="zh-CN"/>
              </w:rPr>
              <w:t>D</w:t>
            </w:r>
            <w:r w:rsidR="003D4AEA">
              <w:rPr>
                <w:rFonts w:eastAsia="Times New Roman" w:cs="Arial"/>
                <w:sz w:val="18"/>
                <w:szCs w:val="18"/>
                <w:lang w:eastAsia="zh-CN"/>
              </w:rPr>
              <w:t>.</w:t>
            </w:r>
            <w:r w:rsidRPr="00252D03">
              <w:rPr>
                <w:rFonts w:eastAsia="Times New Roman" w:cs="Arial"/>
                <w:sz w:val="18"/>
                <w:szCs w:val="18"/>
                <w:lang w:eastAsia="zh-CN"/>
              </w:rPr>
              <w:t>G</w:t>
            </w:r>
            <w:r w:rsidR="003D4AEA">
              <w:rPr>
                <w:rFonts w:eastAsia="Times New Roman" w:cs="Arial"/>
                <w:sz w:val="18"/>
                <w:szCs w:val="18"/>
                <w:lang w:eastAsia="zh-CN"/>
              </w:rPr>
              <w:t>.</w:t>
            </w:r>
            <w:r w:rsidRPr="00252D03">
              <w:rPr>
                <w:rFonts w:eastAsia="Times New Roman" w:cs="Arial"/>
                <w:sz w:val="18"/>
                <w:szCs w:val="18"/>
                <w:lang w:eastAsia="zh-CN"/>
              </w:rPr>
              <w:t>P</w:t>
            </w:r>
            <w:r w:rsidR="003D4AEA">
              <w:rPr>
                <w:rFonts w:eastAsia="Times New Roman" w:cs="Arial"/>
                <w:sz w:val="18"/>
                <w:szCs w:val="18"/>
                <w:lang w:eastAsia="zh-CN"/>
              </w:rPr>
              <w:t>.</w:t>
            </w:r>
            <w:r w:rsidRPr="00252D03">
              <w:rPr>
                <w:rFonts w:eastAsia="Times New Roman" w:cs="Arial"/>
                <w:sz w:val="18"/>
                <w:szCs w:val="18"/>
                <w:lang w:eastAsia="zh-CN"/>
              </w:rPr>
              <w:t>D</w:t>
            </w:r>
            <w:r w:rsidR="003D4AEA">
              <w:rPr>
                <w:rFonts w:eastAsia="Times New Roman" w:cs="Arial"/>
                <w:sz w:val="18"/>
                <w:szCs w:val="18"/>
                <w:lang w:eastAsia="zh-CN"/>
              </w:rPr>
              <w:t>.P.</w:t>
            </w:r>
          </w:p>
        </w:tc>
        <w:tc>
          <w:tcPr>
            <w:tcW w:w="709" w:type="dxa"/>
            <w:tcBorders>
              <w:left w:val="single" w:sz="4" w:space="0" w:color="000000"/>
              <w:bottom w:val="single" w:sz="4" w:space="0" w:color="000000"/>
            </w:tcBorders>
          </w:tcPr>
          <w:p w14:paraId="58A99F9B" w14:textId="77777777" w:rsidR="006455FB" w:rsidRPr="00252D03" w:rsidRDefault="006455FB" w:rsidP="00A14DF0">
            <w:pPr>
              <w:suppressAutoHyphens/>
              <w:jc w:val="left"/>
              <w:rPr>
                <w:rFonts w:eastAsia="Times New Roman" w:cs="Arial"/>
                <w:sz w:val="18"/>
                <w:szCs w:val="18"/>
                <w:lang w:val="ca-ES" w:eastAsia="zh-CN"/>
              </w:rPr>
            </w:pPr>
          </w:p>
        </w:tc>
        <w:tc>
          <w:tcPr>
            <w:tcW w:w="835" w:type="dxa"/>
            <w:tcBorders>
              <w:left w:val="single" w:sz="4" w:space="0" w:color="000000"/>
              <w:bottom w:val="single" w:sz="4" w:space="0" w:color="000000"/>
              <w:right w:val="single" w:sz="4" w:space="0" w:color="000000"/>
            </w:tcBorders>
          </w:tcPr>
          <w:p w14:paraId="7E5CF0D8"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37€</w:t>
            </w:r>
          </w:p>
        </w:tc>
      </w:tr>
      <w:tr w:rsidR="00252D03" w:rsidRPr="00252D03" w14:paraId="5DC48062" w14:textId="77777777" w:rsidTr="00A14DF0">
        <w:trPr>
          <w:trHeight w:val="321"/>
        </w:trPr>
        <w:tc>
          <w:tcPr>
            <w:tcW w:w="791" w:type="dxa"/>
            <w:tcBorders>
              <w:left w:val="single" w:sz="4" w:space="0" w:color="000000"/>
              <w:bottom w:val="single" w:sz="4" w:space="0" w:color="auto"/>
            </w:tcBorders>
          </w:tcPr>
          <w:p w14:paraId="1B426849"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lastRenderedPageBreak/>
              <w:t>2020001098</w:t>
            </w:r>
          </w:p>
        </w:tc>
        <w:tc>
          <w:tcPr>
            <w:tcW w:w="1160" w:type="dxa"/>
            <w:tcBorders>
              <w:left w:val="single" w:sz="4" w:space="0" w:color="000000"/>
              <w:bottom w:val="single" w:sz="4" w:space="0" w:color="auto"/>
            </w:tcBorders>
          </w:tcPr>
          <w:p w14:paraId="5DA774C3"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TURISME</w:t>
            </w:r>
          </w:p>
        </w:tc>
        <w:tc>
          <w:tcPr>
            <w:tcW w:w="1276" w:type="dxa"/>
            <w:tcBorders>
              <w:left w:val="single" w:sz="4" w:space="0" w:color="000000"/>
              <w:bottom w:val="single" w:sz="4" w:space="0" w:color="auto"/>
            </w:tcBorders>
          </w:tcPr>
          <w:p w14:paraId="7C37382D" w14:textId="7A76F6FF" w:rsidR="006455FB" w:rsidRPr="00252D03" w:rsidRDefault="006455FB" w:rsidP="00A14DF0">
            <w:pPr>
              <w:suppressAutoHyphens/>
              <w:jc w:val="left"/>
              <w:rPr>
                <w:rFonts w:eastAsia="Times New Roman" w:cs="Arial"/>
                <w:sz w:val="18"/>
                <w:szCs w:val="18"/>
                <w:lang w:eastAsia="zh-CN"/>
              </w:rPr>
            </w:pPr>
          </w:p>
        </w:tc>
        <w:tc>
          <w:tcPr>
            <w:tcW w:w="1559" w:type="dxa"/>
            <w:tcBorders>
              <w:left w:val="single" w:sz="4" w:space="0" w:color="000000"/>
              <w:bottom w:val="single" w:sz="4" w:space="0" w:color="auto"/>
            </w:tcBorders>
          </w:tcPr>
          <w:p w14:paraId="6D73004B"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RENAULT MEGANE</w:t>
            </w:r>
          </w:p>
        </w:tc>
        <w:tc>
          <w:tcPr>
            <w:tcW w:w="2410" w:type="dxa"/>
            <w:tcBorders>
              <w:left w:val="single" w:sz="4" w:space="0" w:color="000000"/>
              <w:bottom w:val="single" w:sz="4" w:space="0" w:color="auto"/>
            </w:tcBorders>
          </w:tcPr>
          <w:p w14:paraId="6FDF3774" w14:textId="1C262191"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A</w:t>
            </w:r>
            <w:r w:rsidR="003D4AEA">
              <w:rPr>
                <w:rFonts w:eastAsia="Times New Roman" w:cs="Arial"/>
                <w:sz w:val="18"/>
                <w:szCs w:val="18"/>
                <w:lang w:eastAsia="zh-CN"/>
              </w:rPr>
              <w:t>.</w:t>
            </w:r>
            <w:r w:rsidRPr="00252D03">
              <w:rPr>
                <w:rFonts w:eastAsia="Times New Roman" w:cs="Arial"/>
                <w:sz w:val="18"/>
                <w:szCs w:val="18"/>
                <w:lang w:eastAsia="zh-CN"/>
              </w:rPr>
              <w:t>R</w:t>
            </w:r>
            <w:r w:rsidR="003D4AEA">
              <w:rPr>
                <w:rFonts w:eastAsia="Times New Roman" w:cs="Arial"/>
                <w:sz w:val="18"/>
                <w:szCs w:val="18"/>
                <w:lang w:eastAsia="zh-CN"/>
              </w:rPr>
              <w:t>.</w:t>
            </w:r>
            <w:r w:rsidRPr="00252D03">
              <w:rPr>
                <w:rFonts w:eastAsia="Times New Roman" w:cs="Arial"/>
                <w:sz w:val="18"/>
                <w:szCs w:val="18"/>
                <w:lang w:eastAsia="zh-CN"/>
              </w:rPr>
              <w:t>S</w:t>
            </w:r>
            <w:r w:rsidR="003D4AEA">
              <w:rPr>
                <w:rFonts w:eastAsia="Times New Roman" w:cs="Arial"/>
                <w:sz w:val="18"/>
                <w:szCs w:val="18"/>
                <w:lang w:eastAsia="zh-CN"/>
              </w:rPr>
              <w:t>.</w:t>
            </w:r>
          </w:p>
        </w:tc>
        <w:tc>
          <w:tcPr>
            <w:tcW w:w="709" w:type="dxa"/>
            <w:tcBorders>
              <w:left w:val="single" w:sz="4" w:space="0" w:color="000000"/>
              <w:bottom w:val="single" w:sz="4" w:space="0" w:color="auto"/>
            </w:tcBorders>
          </w:tcPr>
          <w:p w14:paraId="615F40DE"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1135</w:t>
            </w:r>
          </w:p>
        </w:tc>
        <w:tc>
          <w:tcPr>
            <w:tcW w:w="835" w:type="dxa"/>
            <w:tcBorders>
              <w:left w:val="single" w:sz="4" w:space="0" w:color="000000"/>
              <w:bottom w:val="single" w:sz="4" w:space="0" w:color="auto"/>
              <w:right w:val="single" w:sz="4" w:space="0" w:color="000000"/>
            </w:tcBorders>
          </w:tcPr>
          <w:p w14:paraId="1E487BDD"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142€</w:t>
            </w:r>
          </w:p>
        </w:tc>
      </w:tr>
      <w:tr w:rsidR="00252D03" w:rsidRPr="00252D03" w14:paraId="1A3ECA13" w14:textId="77777777" w:rsidTr="00A14DF0">
        <w:trPr>
          <w:trHeight w:val="321"/>
        </w:trPr>
        <w:tc>
          <w:tcPr>
            <w:tcW w:w="791" w:type="dxa"/>
            <w:tcBorders>
              <w:top w:val="single" w:sz="4" w:space="0" w:color="auto"/>
              <w:left w:val="single" w:sz="4" w:space="0" w:color="auto"/>
              <w:bottom w:val="single" w:sz="4" w:space="0" w:color="auto"/>
              <w:right w:val="single" w:sz="4" w:space="0" w:color="auto"/>
            </w:tcBorders>
          </w:tcPr>
          <w:p w14:paraId="567E2B28"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2020001105</w:t>
            </w:r>
          </w:p>
        </w:tc>
        <w:tc>
          <w:tcPr>
            <w:tcW w:w="1160" w:type="dxa"/>
            <w:tcBorders>
              <w:top w:val="single" w:sz="4" w:space="0" w:color="auto"/>
              <w:left w:val="single" w:sz="4" w:space="0" w:color="auto"/>
              <w:bottom w:val="single" w:sz="4" w:space="0" w:color="auto"/>
              <w:right w:val="single" w:sz="4" w:space="0" w:color="auto"/>
            </w:tcBorders>
          </w:tcPr>
          <w:p w14:paraId="414A8B87"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TURISME</w:t>
            </w:r>
          </w:p>
        </w:tc>
        <w:tc>
          <w:tcPr>
            <w:tcW w:w="1276" w:type="dxa"/>
            <w:tcBorders>
              <w:top w:val="single" w:sz="4" w:space="0" w:color="auto"/>
              <w:left w:val="single" w:sz="4" w:space="0" w:color="auto"/>
              <w:bottom w:val="single" w:sz="4" w:space="0" w:color="auto"/>
              <w:right w:val="single" w:sz="4" w:space="0" w:color="auto"/>
            </w:tcBorders>
          </w:tcPr>
          <w:p w14:paraId="63D78665" w14:textId="40EE9943" w:rsidR="006455FB" w:rsidRPr="00252D03" w:rsidRDefault="006455FB" w:rsidP="00A14DF0">
            <w:pPr>
              <w:suppressAutoHyphens/>
              <w:jc w:val="left"/>
              <w:rPr>
                <w:rFonts w:eastAsia="Times New Roman" w:cs="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5E4BAE0D"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RENAULT SCENIC</w:t>
            </w:r>
          </w:p>
        </w:tc>
        <w:tc>
          <w:tcPr>
            <w:tcW w:w="2410" w:type="dxa"/>
            <w:tcBorders>
              <w:top w:val="single" w:sz="4" w:space="0" w:color="auto"/>
              <w:left w:val="single" w:sz="4" w:space="0" w:color="auto"/>
              <w:bottom w:val="single" w:sz="4" w:space="0" w:color="auto"/>
              <w:right w:val="single" w:sz="4" w:space="0" w:color="auto"/>
            </w:tcBorders>
          </w:tcPr>
          <w:p w14:paraId="18610F01" w14:textId="19227556"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J</w:t>
            </w:r>
            <w:r w:rsidR="003D4AEA">
              <w:rPr>
                <w:rFonts w:eastAsia="Times New Roman" w:cs="Arial"/>
                <w:sz w:val="18"/>
                <w:szCs w:val="18"/>
                <w:lang w:eastAsia="zh-CN"/>
              </w:rPr>
              <w:t>.</w:t>
            </w:r>
            <w:r w:rsidRPr="00252D03">
              <w:rPr>
                <w:rFonts w:eastAsia="Times New Roman" w:cs="Arial"/>
                <w:sz w:val="18"/>
                <w:szCs w:val="18"/>
                <w:lang w:eastAsia="zh-CN"/>
              </w:rPr>
              <w:t>M</w:t>
            </w:r>
            <w:r w:rsidR="003D4AEA">
              <w:rPr>
                <w:rFonts w:eastAsia="Times New Roman" w:cs="Arial"/>
                <w:sz w:val="18"/>
                <w:szCs w:val="18"/>
                <w:lang w:eastAsia="zh-CN"/>
              </w:rPr>
              <w:t>.</w:t>
            </w:r>
            <w:r w:rsidRPr="00252D03">
              <w:rPr>
                <w:rFonts w:eastAsia="Times New Roman" w:cs="Arial"/>
                <w:sz w:val="18"/>
                <w:szCs w:val="18"/>
                <w:lang w:eastAsia="zh-CN"/>
              </w:rPr>
              <w:t>F</w:t>
            </w:r>
            <w:r w:rsidR="003D4AEA">
              <w:rPr>
                <w:rFonts w:eastAsia="Times New Roman" w:cs="Arial"/>
                <w:sz w:val="18"/>
                <w:szCs w:val="18"/>
                <w:lang w:eastAsia="zh-CN"/>
              </w:rPr>
              <w:t>.</w:t>
            </w:r>
          </w:p>
        </w:tc>
        <w:tc>
          <w:tcPr>
            <w:tcW w:w="709" w:type="dxa"/>
            <w:tcBorders>
              <w:top w:val="single" w:sz="4" w:space="0" w:color="auto"/>
              <w:left w:val="single" w:sz="4" w:space="0" w:color="auto"/>
              <w:bottom w:val="single" w:sz="4" w:space="0" w:color="auto"/>
              <w:right w:val="single" w:sz="4" w:space="0" w:color="auto"/>
            </w:tcBorders>
          </w:tcPr>
          <w:p w14:paraId="5E894A84"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1290</w:t>
            </w:r>
          </w:p>
        </w:tc>
        <w:tc>
          <w:tcPr>
            <w:tcW w:w="835" w:type="dxa"/>
            <w:tcBorders>
              <w:top w:val="single" w:sz="4" w:space="0" w:color="auto"/>
              <w:left w:val="single" w:sz="4" w:space="0" w:color="auto"/>
              <w:bottom w:val="single" w:sz="4" w:space="0" w:color="auto"/>
              <w:right w:val="single" w:sz="4" w:space="0" w:color="auto"/>
            </w:tcBorders>
          </w:tcPr>
          <w:p w14:paraId="53FC89C9"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142€</w:t>
            </w:r>
          </w:p>
        </w:tc>
      </w:tr>
      <w:tr w:rsidR="00252D03" w:rsidRPr="00252D03" w14:paraId="0EF4F434" w14:textId="77777777" w:rsidTr="00A14DF0">
        <w:trPr>
          <w:trHeight w:val="321"/>
        </w:trPr>
        <w:tc>
          <w:tcPr>
            <w:tcW w:w="791" w:type="dxa"/>
            <w:tcBorders>
              <w:top w:val="single" w:sz="4" w:space="0" w:color="auto"/>
              <w:left w:val="single" w:sz="4" w:space="0" w:color="auto"/>
              <w:bottom w:val="single" w:sz="4" w:space="0" w:color="auto"/>
              <w:right w:val="single" w:sz="4" w:space="0" w:color="auto"/>
            </w:tcBorders>
          </w:tcPr>
          <w:p w14:paraId="75DAFD83"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2020001312</w:t>
            </w:r>
          </w:p>
        </w:tc>
        <w:tc>
          <w:tcPr>
            <w:tcW w:w="1160" w:type="dxa"/>
            <w:tcBorders>
              <w:top w:val="single" w:sz="4" w:space="0" w:color="auto"/>
              <w:left w:val="single" w:sz="4" w:space="0" w:color="auto"/>
              <w:bottom w:val="single" w:sz="4" w:space="0" w:color="auto"/>
              <w:right w:val="single" w:sz="4" w:space="0" w:color="auto"/>
            </w:tcBorders>
          </w:tcPr>
          <w:p w14:paraId="6D3C76C9"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TURISME</w:t>
            </w:r>
          </w:p>
        </w:tc>
        <w:tc>
          <w:tcPr>
            <w:tcW w:w="1276" w:type="dxa"/>
            <w:tcBorders>
              <w:top w:val="single" w:sz="4" w:space="0" w:color="auto"/>
              <w:left w:val="single" w:sz="4" w:space="0" w:color="auto"/>
              <w:bottom w:val="single" w:sz="4" w:space="0" w:color="auto"/>
              <w:right w:val="single" w:sz="4" w:space="0" w:color="auto"/>
            </w:tcBorders>
          </w:tcPr>
          <w:p w14:paraId="43A5E1F3" w14:textId="1C7A664D" w:rsidR="006455FB" w:rsidRPr="00252D03" w:rsidRDefault="006455FB" w:rsidP="00A14DF0">
            <w:pPr>
              <w:suppressAutoHyphens/>
              <w:jc w:val="left"/>
              <w:rPr>
                <w:rFonts w:eastAsia="Times New Roman" w:cs="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DD9F487"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BMW</w:t>
            </w:r>
          </w:p>
        </w:tc>
        <w:tc>
          <w:tcPr>
            <w:tcW w:w="2410" w:type="dxa"/>
            <w:tcBorders>
              <w:top w:val="single" w:sz="4" w:space="0" w:color="auto"/>
              <w:left w:val="single" w:sz="4" w:space="0" w:color="auto"/>
              <w:bottom w:val="single" w:sz="4" w:space="0" w:color="auto"/>
              <w:right w:val="single" w:sz="4" w:space="0" w:color="auto"/>
            </w:tcBorders>
          </w:tcPr>
          <w:p w14:paraId="3D86C34C" w14:textId="195C92C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D</w:t>
            </w:r>
            <w:r w:rsidR="003D4AEA">
              <w:rPr>
                <w:rFonts w:eastAsia="Times New Roman" w:cs="Arial"/>
                <w:sz w:val="18"/>
                <w:szCs w:val="18"/>
                <w:lang w:eastAsia="zh-CN"/>
              </w:rPr>
              <w:t>.I.</w:t>
            </w:r>
            <w:r w:rsidRPr="00252D03">
              <w:rPr>
                <w:rFonts w:eastAsia="Times New Roman" w:cs="Arial"/>
                <w:sz w:val="18"/>
                <w:szCs w:val="18"/>
                <w:lang w:eastAsia="zh-CN"/>
              </w:rPr>
              <w:t xml:space="preserve"> </w:t>
            </w:r>
            <w:proofErr w:type="gramStart"/>
            <w:r w:rsidRPr="00252D03">
              <w:rPr>
                <w:rFonts w:eastAsia="Times New Roman" w:cs="Arial"/>
                <w:sz w:val="18"/>
                <w:szCs w:val="18"/>
                <w:lang w:eastAsia="zh-CN"/>
              </w:rPr>
              <w:t>S.L</w:t>
            </w:r>
            <w:proofErr w:type="gramEnd"/>
          </w:p>
        </w:tc>
        <w:tc>
          <w:tcPr>
            <w:tcW w:w="709" w:type="dxa"/>
            <w:tcBorders>
              <w:top w:val="single" w:sz="4" w:space="0" w:color="auto"/>
              <w:left w:val="single" w:sz="4" w:space="0" w:color="auto"/>
              <w:bottom w:val="single" w:sz="4" w:space="0" w:color="auto"/>
              <w:right w:val="single" w:sz="4" w:space="0" w:color="auto"/>
            </w:tcBorders>
          </w:tcPr>
          <w:p w14:paraId="75FF15CB"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1415</w:t>
            </w:r>
          </w:p>
        </w:tc>
        <w:tc>
          <w:tcPr>
            <w:tcW w:w="835" w:type="dxa"/>
            <w:tcBorders>
              <w:top w:val="single" w:sz="4" w:space="0" w:color="auto"/>
              <w:left w:val="single" w:sz="4" w:space="0" w:color="auto"/>
              <w:bottom w:val="single" w:sz="4" w:space="0" w:color="auto"/>
              <w:right w:val="single" w:sz="4" w:space="0" w:color="auto"/>
            </w:tcBorders>
          </w:tcPr>
          <w:p w14:paraId="55F40F1F" w14:textId="77777777" w:rsidR="006455FB" w:rsidRPr="00252D03" w:rsidRDefault="006455FB" w:rsidP="00A14DF0">
            <w:pPr>
              <w:suppressAutoHyphens/>
              <w:jc w:val="left"/>
              <w:rPr>
                <w:rFonts w:eastAsia="Times New Roman" w:cs="Arial"/>
                <w:sz w:val="18"/>
                <w:szCs w:val="18"/>
                <w:lang w:eastAsia="zh-CN"/>
              </w:rPr>
            </w:pPr>
            <w:r w:rsidRPr="00252D03">
              <w:rPr>
                <w:rFonts w:eastAsia="Times New Roman" w:cs="Arial"/>
                <w:sz w:val="18"/>
                <w:szCs w:val="18"/>
                <w:lang w:eastAsia="zh-CN"/>
              </w:rPr>
              <w:t>142€</w:t>
            </w:r>
          </w:p>
        </w:tc>
      </w:tr>
    </w:tbl>
    <w:p w14:paraId="66491D7E" w14:textId="77777777" w:rsidR="006455FB" w:rsidRPr="00252D03" w:rsidRDefault="006455FB" w:rsidP="00A14DF0">
      <w:pPr>
        <w:suppressAutoHyphens/>
        <w:jc w:val="left"/>
        <w:rPr>
          <w:rFonts w:eastAsia="Times New Roman" w:cs="Arial"/>
          <w:lang w:val="ca-ES" w:eastAsia="zh-CN"/>
        </w:rPr>
      </w:pPr>
    </w:p>
    <w:p w14:paraId="1DE10BCA" w14:textId="77777777" w:rsidR="006455FB" w:rsidRPr="00252D03" w:rsidRDefault="006455FB" w:rsidP="00A14DF0">
      <w:pPr>
        <w:keepLines/>
        <w:spacing w:before="120" w:after="120"/>
        <w:rPr>
          <w:rFonts w:eastAsia="Times New Roman" w:cs="Arial"/>
          <w:kern w:val="22"/>
          <w:lang w:val="ca-ES" w:eastAsia="es-ES"/>
        </w:rPr>
      </w:pPr>
      <w:r w:rsidRPr="00252D03">
        <w:rPr>
          <w:rFonts w:eastAsia="Times New Roman" w:cs="Arial"/>
          <w:kern w:val="22"/>
          <w:lang w:val="ca-ES" w:eastAsia="es-ES"/>
        </w:rPr>
        <w:t>TOTAL IMPORT...................................................................................    889,00 €</w:t>
      </w:r>
    </w:p>
    <w:p w14:paraId="5D8DFA41" w14:textId="77777777" w:rsidR="006455FB" w:rsidRPr="00252D03" w:rsidRDefault="006455FB" w:rsidP="00A14DF0">
      <w:pPr>
        <w:keepLines/>
        <w:rPr>
          <w:rFonts w:eastAsia="Times New Roman" w:cs="Arial"/>
          <w:kern w:val="22"/>
          <w:lang w:val="ca-ES" w:eastAsia="es-ES"/>
        </w:rPr>
      </w:pPr>
    </w:p>
    <w:p w14:paraId="2AC68075" w14:textId="77777777" w:rsidR="006455FB" w:rsidRPr="00252D03" w:rsidRDefault="006455FB" w:rsidP="00A14DF0">
      <w:pPr>
        <w:keepLines/>
        <w:rPr>
          <w:rFonts w:cs="Arial"/>
          <w:lang w:val="ca-ES"/>
        </w:rPr>
      </w:pPr>
      <w:r w:rsidRPr="00252D03">
        <w:rPr>
          <w:rFonts w:eastAsia="Times New Roman" w:cs="Arial"/>
          <w:kern w:val="22"/>
          <w:lang w:val="ca-ES" w:eastAsia="es-ES"/>
        </w:rPr>
        <w:t>Segon.- Notificar aquest acord a la Policia Local, a l’ORGT, al departament d’intervenció pel seu coneixement, i a l’interessat amb expressió dels recursos que es poden interposar.</w:t>
      </w:r>
    </w:p>
    <w:p w14:paraId="1C3AD11D" w14:textId="77777777" w:rsidR="006455FB" w:rsidRPr="00252D03" w:rsidRDefault="006455FB" w:rsidP="00A14DF0">
      <w:pPr>
        <w:rPr>
          <w:rFonts w:cs="Arial"/>
          <w:lang w:val="ca-ES"/>
        </w:rPr>
      </w:pPr>
    </w:p>
    <w:p w14:paraId="340E53C0" w14:textId="77777777" w:rsidR="0042603F" w:rsidRPr="00252D03" w:rsidRDefault="0042603F" w:rsidP="0077494E">
      <w:pPr>
        <w:rPr>
          <w:rFonts w:cs="Arial"/>
          <w:b/>
          <w:lang w:val="ca-ES"/>
        </w:rPr>
      </w:pPr>
      <w:bookmarkStart w:id="4" w:name="DOCUMENTO_8349149"/>
      <w:bookmarkStart w:id="5" w:name="DOCUMENTO_8410745"/>
      <w:bookmarkEnd w:id="3"/>
      <w:bookmarkEnd w:id="4"/>
      <w:bookmarkEnd w:id="5"/>
    </w:p>
    <w:p w14:paraId="5FEB31D3" w14:textId="5FED7780" w:rsidR="0077494E" w:rsidRPr="00252D03" w:rsidRDefault="0077494E" w:rsidP="0077494E">
      <w:pPr>
        <w:rPr>
          <w:rFonts w:cs="Arial"/>
          <w:lang w:val="ca-ES"/>
        </w:rPr>
      </w:pPr>
      <w:r w:rsidRPr="00252D03">
        <w:rPr>
          <w:rFonts w:cs="Arial"/>
          <w:b/>
          <w:lang w:val="ca-ES"/>
        </w:rPr>
        <w:t>4.0.- TARGETA NÚM 10/21 D’ESTACIONAMENT INDIVIDUAL PER A PERSONES AMB DISMINUCIÓ DE LA MOBILITAT PER A A.J.R.</w:t>
      </w:r>
    </w:p>
    <w:p w14:paraId="5CE35CF1" w14:textId="77777777" w:rsidR="0077494E" w:rsidRPr="00252D03" w:rsidRDefault="0077494E" w:rsidP="0077494E">
      <w:pPr>
        <w:rPr>
          <w:rFonts w:cs="Arial"/>
          <w:lang w:val="ca-ES"/>
        </w:rPr>
      </w:pPr>
    </w:p>
    <w:p w14:paraId="7CB8E036" w14:textId="77777777" w:rsidR="0077494E" w:rsidRPr="00252D03" w:rsidRDefault="0077494E" w:rsidP="00CB511C">
      <w:pPr>
        <w:spacing w:after="120"/>
        <w:rPr>
          <w:lang w:val="ca-ES"/>
        </w:rPr>
      </w:pPr>
      <w:bookmarkStart w:id="6" w:name="X2021000350"/>
      <w:bookmarkStart w:id="7" w:name="_Hlk531691301"/>
      <w:bookmarkStart w:id="8" w:name="_Hlk61712220"/>
      <w:r w:rsidRPr="00252D03">
        <w:rPr>
          <w:b/>
          <w:bCs/>
          <w:lang w:val="ca-ES"/>
        </w:rPr>
        <w:t>S’ACORDA:</w:t>
      </w:r>
    </w:p>
    <w:p w14:paraId="5B7E81B5" w14:textId="77777777" w:rsidR="0077494E" w:rsidRPr="00252D03" w:rsidRDefault="0077494E" w:rsidP="00CB511C">
      <w:pPr>
        <w:pStyle w:val="Normal10"/>
        <w:rPr>
          <w:rFonts w:cs="Arial"/>
          <w:szCs w:val="22"/>
        </w:rPr>
      </w:pPr>
      <w:bookmarkStart w:id="9" w:name="_Hlk22540447"/>
      <w:r w:rsidRPr="00252D03">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252D03" w:rsidRPr="00252D03" w14:paraId="33BAB30D" w14:textId="77777777" w:rsidTr="00CB511C">
        <w:tc>
          <w:tcPr>
            <w:tcW w:w="1015" w:type="pct"/>
          </w:tcPr>
          <w:p w14:paraId="1F42F3F8" w14:textId="77777777" w:rsidR="0077494E" w:rsidRPr="00252D03" w:rsidRDefault="0077494E" w:rsidP="00CB511C">
            <w:pPr>
              <w:pStyle w:val="normal1"/>
              <w:rPr>
                <w:rFonts w:cs="Arial"/>
                <w:szCs w:val="22"/>
              </w:rPr>
            </w:pPr>
            <w:r w:rsidRPr="00252D03">
              <w:rPr>
                <w:rFonts w:cs="Arial"/>
                <w:szCs w:val="22"/>
              </w:rPr>
              <w:t>TITULAR</w:t>
            </w:r>
          </w:p>
        </w:tc>
        <w:tc>
          <w:tcPr>
            <w:tcW w:w="856" w:type="pct"/>
          </w:tcPr>
          <w:p w14:paraId="66962431" w14:textId="77777777" w:rsidR="0077494E" w:rsidRPr="00252D03" w:rsidRDefault="0077494E" w:rsidP="00CB511C">
            <w:pPr>
              <w:pStyle w:val="normal1"/>
              <w:rPr>
                <w:rFonts w:cs="Arial"/>
                <w:szCs w:val="22"/>
              </w:rPr>
            </w:pPr>
            <w:r w:rsidRPr="00252D03">
              <w:rPr>
                <w:rFonts w:cs="Arial"/>
                <w:szCs w:val="22"/>
              </w:rPr>
              <w:t>DNI</w:t>
            </w:r>
          </w:p>
        </w:tc>
        <w:tc>
          <w:tcPr>
            <w:tcW w:w="946" w:type="pct"/>
          </w:tcPr>
          <w:p w14:paraId="28F7675C" w14:textId="77777777" w:rsidR="0077494E" w:rsidRPr="00252D03" w:rsidRDefault="0077494E" w:rsidP="00CB511C">
            <w:pPr>
              <w:pStyle w:val="normal1"/>
              <w:rPr>
                <w:rFonts w:cs="Arial"/>
                <w:szCs w:val="22"/>
              </w:rPr>
            </w:pPr>
            <w:r w:rsidRPr="00252D03">
              <w:rPr>
                <w:rFonts w:cs="Arial"/>
                <w:szCs w:val="22"/>
              </w:rPr>
              <w:t>CONDUCTOR</w:t>
            </w:r>
          </w:p>
        </w:tc>
        <w:tc>
          <w:tcPr>
            <w:tcW w:w="780" w:type="pct"/>
          </w:tcPr>
          <w:p w14:paraId="3644FC0E" w14:textId="77777777" w:rsidR="0077494E" w:rsidRPr="00252D03" w:rsidRDefault="0077494E" w:rsidP="00CB511C">
            <w:pPr>
              <w:pStyle w:val="normal1"/>
              <w:rPr>
                <w:rFonts w:cs="Arial"/>
                <w:szCs w:val="22"/>
              </w:rPr>
            </w:pPr>
            <w:r w:rsidRPr="00252D03">
              <w:rPr>
                <w:rFonts w:cs="Arial"/>
                <w:szCs w:val="22"/>
              </w:rPr>
              <w:t>CADUCITAT</w:t>
            </w:r>
          </w:p>
        </w:tc>
        <w:tc>
          <w:tcPr>
            <w:tcW w:w="1403" w:type="pct"/>
          </w:tcPr>
          <w:p w14:paraId="0F867171" w14:textId="77777777" w:rsidR="0077494E" w:rsidRPr="00252D03" w:rsidRDefault="0077494E" w:rsidP="00CB511C">
            <w:pPr>
              <w:pStyle w:val="normal1"/>
              <w:rPr>
                <w:rFonts w:cs="Arial"/>
                <w:szCs w:val="22"/>
              </w:rPr>
            </w:pPr>
            <w:r w:rsidRPr="00252D03">
              <w:rPr>
                <w:rFonts w:cs="Arial"/>
                <w:szCs w:val="22"/>
              </w:rPr>
              <w:t>NUMERACIÓ</w:t>
            </w:r>
          </w:p>
        </w:tc>
      </w:tr>
      <w:tr w:rsidR="00252D03" w:rsidRPr="00252D03" w14:paraId="5ECBFBDD" w14:textId="77777777" w:rsidTr="00CB511C">
        <w:tc>
          <w:tcPr>
            <w:tcW w:w="1015" w:type="pct"/>
            <w:vAlign w:val="center"/>
          </w:tcPr>
          <w:p w14:paraId="1C73B9A4" w14:textId="32BA2613" w:rsidR="0077494E" w:rsidRPr="00252D03" w:rsidRDefault="003D4AEA" w:rsidP="00CB511C">
            <w:pPr>
              <w:pStyle w:val="normal1"/>
              <w:rPr>
                <w:rFonts w:cs="Arial"/>
                <w:szCs w:val="22"/>
              </w:rPr>
            </w:pPr>
            <w:r>
              <w:rPr>
                <w:rFonts w:cs="Arial"/>
                <w:szCs w:val="22"/>
              </w:rPr>
              <w:t>A.</w:t>
            </w:r>
            <w:r w:rsidR="0077494E" w:rsidRPr="00252D03">
              <w:rPr>
                <w:rFonts w:cs="Arial"/>
                <w:szCs w:val="22"/>
              </w:rPr>
              <w:t>J</w:t>
            </w:r>
            <w:r>
              <w:rPr>
                <w:rFonts w:cs="Arial"/>
                <w:szCs w:val="22"/>
              </w:rPr>
              <w:t>.R.</w:t>
            </w:r>
          </w:p>
        </w:tc>
        <w:tc>
          <w:tcPr>
            <w:tcW w:w="856" w:type="pct"/>
            <w:vAlign w:val="center"/>
          </w:tcPr>
          <w:p w14:paraId="1EA579BC" w14:textId="268E5C75" w:rsidR="0077494E" w:rsidRPr="00252D03" w:rsidRDefault="003D4AEA" w:rsidP="00CB511C">
            <w:r>
              <w:t>…</w:t>
            </w:r>
          </w:p>
        </w:tc>
        <w:tc>
          <w:tcPr>
            <w:tcW w:w="946" w:type="pct"/>
            <w:vAlign w:val="center"/>
          </w:tcPr>
          <w:p w14:paraId="4D3BDAC4" w14:textId="77777777" w:rsidR="0077494E" w:rsidRPr="00252D03" w:rsidRDefault="0077494E" w:rsidP="00CB511C">
            <w:pPr>
              <w:pStyle w:val="normal1"/>
              <w:jc w:val="left"/>
              <w:rPr>
                <w:rFonts w:cs="Arial"/>
                <w:szCs w:val="22"/>
              </w:rPr>
            </w:pPr>
            <w:r w:rsidRPr="00252D03">
              <w:rPr>
                <w:rFonts w:cs="Arial"/>
                <w:szCs w:val="22"/>
              </w:rPr>
              <w:t>TITULAR  NO CONDUCTOR/A</w:t>
            </w:r>
          </w:p>
        </w:tc>
        <w:tc>
          <w:tcPr>
            <w:tcW w:w="780" w:type="pct"/>
          </w:tcPr>
          <w:p w14:paraId="0C447742" w14:textId="77777777" w:rsidR="0077494E" w:rsidRPr="00252D03" w:rsidRDefault="0077494E" w:rsidP="00CB511C">
            <w:pPr>
              <w:pStyle w:val="normal1"/>
              <w:rPr>
                <w:rFonts w:cs="Arial"/>
                <w:szCs w:val="22"/>
              </w:rPr>
            </w:pPr>
            <w:r w:rsidRPr="00252D03">
              <w:rPr>
                <w:rFonts w:cs="Arial"/>
                <w:szCs w:val="22"/>
              </w:rPr>
              <w:t>FEBRER</w:t>
            </w:r>
          </w:p>
          <w:p w14:paraId="399FE197" w14:textId="77777777" w:rsidR="0077494E" w:rsidRPr="00252D03" w:rsidRDefault="0077494E" w:rsidP="00CB511C">
            <w:pPr>
              <w:pStyle w:val="normal1"/>
              <w:rPr>
                <w:rFonts w:cs="Arial"/>
                <w:szCs w:val="22"/>
              </w:rPr>
            </w:pPr>
            <w:r w:rsidRPr="00252D03">
              <w:rPr>
                <w:rFonts w:cs="Arial"/>
                <w:szCs w:val="22"/>
              </w:rPr>
              <w:t>2023</w:t>
            </w:r>
          </w:p>
        </w:tc>
        <w:tc>
          <w:tcPr>
            <w:tcW w:w="1403" w:type="pct"/>
          </w:tcPr>
          <w:p w14:paraId="459E23B0" w14:textId="77777777" w:rsidR="0077494E" w:rsidRPr="00252D03" w:rsidRDefault="0077494E" w:rsidP="00CB511C">
            <w:pPr>
              <w:pStyle w:val="normal1"/>
              <w:rPr>
                <w:rFonts w:cs="Arial"/>
                <w:szCs w:val="22"/>
              </w:rPr>
            </w:pPr>
            <w:r w:rsidRPr="00252D03">
              <w:rPr>
                <w:rFonts w:cs="Arial"/>
                <w:szCs w:val="22"/>
              </w:rPr>
              <w:t>082192021000106105C</w:t>
            </w:r>
          </w:p>
        </w:tc>
      </w:tr>
    </w:tbl>
    <w:p w14:paraId="1CE5BBF1" w14:textId="77777777" w:rsidR="0077494E" w:rsidRPr="00252D03" w:rsidRDefault="0077494E" w:rsidP="00CB511C">
      <w:pPr>
        <w:pStyle w:val="Normal10"/>
        <w:rPr>
          <w:rFonts w:cs="Arial"/>
          <w:szCs w:val="22"/>
        </w:rPr>
      </w:pPr>
      <w:r w:rsidRPr="00252D03">
        <w:rPr>
          <w:rFonts w:cs="Arial"/>
          <w:szCs w:val="22"/>
        </w:rPr>
        <w:t xml:space="preserve">2n.- Notificar aquest acord a l’interessat. En el cas de les concessions l’interessat podrà recollir la corresponent targeta en les dependències de la Policia local. </w:t>
      </w:r>
    </w:p>
    <w:p w14:paraId="37884F6D" w14:textId="77777777" w:rsidR="0077494E" w:rsidRPr="00252D03" w:rsidRDefault="0077494E" w:rsidP="0077494E">
      <w:pPr>
        <w:rPr>
          <w:rFonts w:cs="Arial"/>
          <w:lang w:val="ca-ES"/>
        </w:rPr>
      </w:pPr>
      <w:bookmarkStart w:id="10" w:name="DOCUMENTO_8321279"/>
      <w:bookmarkStart w:id="11" w:name="DOCUMENTO_8410747"/>
      <w:bookmarkEnd w:id="6"/>
      <w:bookmarkEnd w:id="7"/>
      <w:bookmarkEnd w:id="8"/>
      <w:bookmarkEnd w:id="9"/>
      <w:bookmarkEnd w:id="10"/>
      <w:bookmarkEnd w:id="11"/>
    </w:p>
    <w:p w14:paraId="035BD39B" w14:textId="77777777" w:rsidR="00E85590" w:rsidRPr="00252D03" w:rsidRDefault="00E85590" w:rsidP="00E85590">
      <w:pPr>
        <w:rPr>
          <w:rFonts w:cs="Arial"/>
          <w:lang w:val="ca-ES"/>
        </w:rPr>
      </w:pPr>
      <w:r w:rsidRPr="00252D03">
        <w:rPr>
          <w:rFonts w:cs="Arial"/>
          <w:b/>
          <w:lang w:val="ca-ES"/>
        </w:rPr>
        <w:t>5.0.- TARGETA NÚM 09/21 D’ESTACIONAMENT INDIVIDUAL PER A PERSONES AMB DISMINUCIÓ DE LA MOBILITAT PER A J.L.P.</w:t>
      </w:r>
    </w:p>
    <w:p w14:paraId="74D18DF7" w14:textId="77777777" w:rsidR="00E85590" w:rsidRPr="00252D03" w:rsidRDefault="00E85590" w:rsidP="00E85590">
      <w:pPr>
        <w:rPr>
          <w:rFonts w:cs="Arial"/>
          <w:lang w:val="ca-ES"/>
        </w:rPr>
      </w:pPr>
    </w:p>
    <w:p w14:paraId="711C507A" w14:textId="77777777" w:rsidR="00E85590" w:rsidRPr="00252D03" w:rsidRDefault="00E85590" w:rsidP="00550B36">
      <w:pPr>
        <w:spacing w:after="120"/>
        <w:rPr>
          <w:lang w:val="ca-ES"/>
        </w:rPr>
      </w:pPr>
      <w:bookmarkStart w:id="12" w:name="X2021000351"/>
      <w:r w:rsidRPr="00252D03">
        <w:rPr>
          <w:b/>
          <w:bCs/>
          <w:lang w:val="ca-ES"/>
        </w:rPr>
        <w:t>S’ACORDA:</w:t>
      </w:r>
    </w:p>
    <w:p w14:paraId="66485E84" w14:textId="77777777" w:rsidR="00E85590" w:rsidRPr="00252D03" w:rsidRDefault="00E85590" w:rsidP="00550B36">
      <w:pPr>
        <w:pStyle w:val="Normal10"/>
        <w:rPr>
          <w:rFonts w:cs="Arial"/>
          <w:szCs w:val="22"/>
        </w:rPr>
      </w:pPr>
      <w:bookmarkStart w:id="13" w:name="_Hlk7685248"/>
      <w:r w:rsidRPr="00252D03">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252D03" w:rsidRPr="00252D03" w14:paraId="14895ADA" w14:textId="77777777" w:rsidTr="00550B36">
        <w:tc>
          <w:tcPr>
            <w:tcW w:w="1015" w:type="pct"/>
          </w:tcPr>
          <w:p w14:paraId="015ED416" w14:textId="77777777" w:rsidR="00E85590" w:rsidRPr="00252D03" w:rsidRDefault="00E85590" w:rsidP="00550B36">
            <w:pPr>
              <w:pStyle w:val="normal1"/>
              <w:rPr>
                <w:rFonts w:cs="Arial"/>
                <w:szCs w:val="22"/>
              </w:rPr>
            </w:pPr>
            <w:r w:rsidRPr="00252D03">
              <w:rPr>
                <w:rFonts w:cs="Arial"/>
                <w:szCs w:val="22"/>
              </w:rPr>
              <w:t>TITULAR</w:t>
            </w:r>
          </w:p>
        </w:tc>
        <w:tc>
          <w:tcPr>
            <w:tcW w:w="856" w:type="pct"/>
          </w:tcPr>
          <w:p w14:paraId="2DFAF336" w14:textId="77777777" w:rsidR="00E85590" w:rsidRPr="00252D03" w:rsidRDefault="00E85590" w:rsidP="00550B36">
            <w:pPr>
              <w:pStyle w:val="normal1"/>
              <w:rPr>
                <w:rFonts w:cs="Arial"/>
                <w:szCs w:val="22"/>
              </w:rPr>
            </w:pPr>
            <w:r w:rsidRPr="00252D03">
              <w:rPr>
                <w:rFonts w:cs="Arial"/>
                <w:szCs w:val="22"/>
              </w:rPr>
              <w:t>DNI</w:t>
            </w:r>
          </w:p>
        </w:tc>
        <w:tc>
          <w:tcPr>
            <w:tcW w:w="946" w:type="pct"/>
          </w:tcPr>
          <w:p w14:paraId="0F512055" w14:textId="77777777" w:rsidR="00E85590" w:rsidRPr="00252D03" w:rsidRDefault="00E85590" w:rsidP="00550B36">
            <w:pPr>
              <w:pStyle w:val="normal1"/>
              <w:rPr>
                <w:rFonts w:cs="Arial"/>
                <w:szCs w:val="22"/>
              </w:rPr>
            </w:pPr>
            <w:r w:rsidRPr="00252D03">
              <w:rPr>
                <w:rFonts w:cs="Arial"/>
                <w:szCs w:val="22"/>
              </w:rPr>
              <w:t>CONDUCTOR</w:t>
            </w:r>
          </w:p>
        </w:tc>
        <w:tc>
          <w:tcPr>
            <w:tcW w:w="780" w:type="pct"/>
          </w:tcPr>
          <w:p w14:paraId="36522752" w14:textId="77777777" w:rsidR="00E85590" w:rsidRPr="00252D03" w:rsidRDefault="00E85590" w:rsidP="00550B36">
            <w:pPr>
              <w:pStyle w:val="normal1"/>
              <w:rPr>
                <w:rFonts w:cs="Arial"/>
                <w:szCs w:val="22"/>
              </w:rPr>
            </w:pPr>
            <w:r w:rsidRPr="00252D03">
              <w:rPr>
                <w:rFonts w:cs="Arial"/>
                <w:szCs w:val="22"/>
              </w:rPr>
              <w:t>CADUCITAT</w:t>
            </w:r>
          </w:p>
        </w:tc>
        <w:tc>
          <w:tcPr>
            <w:tcW w:w="1403" w:type="pct"/>
          </w:tcPr>
          <w:p w14:paraId="08BB4D19" w14:textId="77777777" w:rsidR="00E85590" w:rsidRPr="00252D03" w:rsidRDefault="00E85590" w:rsidP="00550B36">
            <w:pPr>
              <w:pStyle w:val="normal1"/>
              <w:rPr>
                <w:rFonts w:cs="Arial"/>
                <w:szCs w:val="22"/>
              </w:rPr>
            </w:pPr>
            <w:r w:rsidRPr="00252D03">
              <w:rPr>
                <w:rFonts w:cs="Arial"/>
                <w:szCs w:val="22"/>
              </w:rPr>
              <w:t>NUMERACIÓ</w:t>
            </w:r>
          </w:p>
        </w:tc>
      </w:tr>
      <w:tr w:rsidR="00252D03" w:rsidRPr="00252D03" w14:paraId="4A812E06" w14:textId="77777777" w:rsidTr="00550B36">
        <w:tc>
          <w:tcPr>
            <w:tcW w:w="1015" w:type="pct"/>
            <w:vAlign w:val="center"/>
          </w:tcPr>
          <w:p w14:paraId="746F1B75" w14:textId="7D61DEF3" w:rsidR="00E85590" w:rsidRPr="00252D03" w:rsidRDefault="003D4AEA" w:rsidP="00550B36">
            <w:pPr>
              <w:pStyle w:val="normal1"/>
              <w:rPr>
                <w:rFonts w:cs="Arial"/>
                <w:szCs w:val="22"/>
              </w:rPr>
            </w:pPr>
            <w:r>
              <w:rPr>
                <w:rFonts w:cs="Arial"/>
                <w:szCs w:val="22"/>
              </w:rPr>
              <w:t>J.</w:t>
            </w:r>
            <w:r w:rsidR="00E85590" w:rsidRPr="00252D03">
              <w:rPr>
                <w:rFonts w:cs="Arial"/>
                <w:szCs w:val="22"/>
              </w:rPr>
              <w:t>L</w:t>
            </w:r>
            <w:r>
              <w:rPr>
                <w:rFonts w:cs="Arial"/>
                <w:szCs w:val="22"/>
              </w:rPr>
              <w:t>.</w:t>
            </w:r>
            <w:r w:rsidR="00E85590" w:rsidRPr="00252D03">
              <w:rPr>
                <w:rFonts w:cs="Arial"/>
                <w:szCs w:val="22"/>
              </w:rPr>
              <w:t>P</w:t>
            </w:r>
            <w:r>
              <w:rPr>
                <w:rFonts w:cs="Arial"/>
                <w:szCs w:val="22"/>
              </w:rPr>
              <w:t>.</w:t>
            </w:r>
          </w:p>
        </w:tc>
        <w:tc>
          <w:tcPr>
            <w:tcW w:w="856" w:type="pct"/>
            <w:vAlign w:val="center"/>
          </w:tcPr>
          <w:p w14:paraId="657D5588" w14:textId="4058887F" w:rsidR="00E85590" w:rsidRPr="00252D03" w:rsidRDefault="003D4AEA" w:rsidP="00550B36">
            <w:r>
              <w:t>…</w:t>
            </w:r>
          </w:p>
        </w:tc>
        <w:tc>
          <w:tcPr>
            <w:tcW w:w="946" w:type="pct"/>
            <w:vAlign w:val="center"/>
          </w:tcPr>
          <w:p w14:paraId="14473054" w14:textId="77777777" w:rsidR="00E85590" w:rsidRPr="00252D03" w:rsidRDefault="00E85590" w:rsidP="00550B36">
            <w:pPr>
              <w:pStyle w:val="normal1"/>
              <w:jc w:val="left"/>
              <w:rPr>
                <w:rFonts w:cs="Arial"/>
                <w:szCs w:val="22"/>
              </w:rPr>
            </w:pPr>
            <w:r w:rsidRPr="00252D03">
              <w:rPr>
                <w:rFonts w:cs="Arial"/>
                <w:szCs w:val="22"/>
              </w:rPr>
              <w:t>TITULAR  CONDUCTOR/A</w:t>
            </w:r>
          </w:p>
        </w:tc>
        <w:tc>
          <w:tcPr>
            <w:tcW w:w="780" w:type="pct"/>
          </w:tcPr>
          <w:p w14:paraId="0A15CBE7" w14:textId="77777777" w:rsidR="00E85590" w:rsidRPr="00252D03" w:rsidRDefault="00E85590" w:rsidP="00550B36">
            <w:pPr>
              <w:pStyle w:val="normal1"/>
              <w:rPr>
                <w:rFonts w:cs="Arial"/>
                <w:szCs w:val="22"/>
              </w:rPr>
            </w:pPr>
            <w:r w:rsidRPr="00252D03">
              <w:rPr>
                <w:rFonts w:cs="Arial"/>
                <w:szCs w:val="22"/>
              </w:rPr>
              <w:t>JUNY</w:t>
            </w:r>
          </w:p>
          <w:p w14:paraId="013C180A" w14:textId="77777777" w:rsidR="00E85590" w:rsidRPr="00252D03" w:rsidRDefault="00E85590" w:rsidP="00550B36">
            <w:pPr>
              <w:pStyle w:val="normal1"/>
              <w:rPr>
                <w:rFonts w:cs="Arial"/>
                <w:szCs w:val="22"/>
              </w:rPr>
            </w:pPr>
            <w:r w:rsidRPr="00252D03">
              <w:rPr>
                <w:rFonts w:cs="Arial"/>
                <w:szCs w:val="22"/>
              </w:rPr>
              <w:t>2024</w:t>
            </w:r>
          </w:p>
        </w:tc>
        <w:tc>
          <w:tcPr>
            <w:tcW w:w="1403" w:type="pct"/>
          </w:tcPr>
          <w:p w14:paraId="7972F72B" w14:textId="77777777" w:rsidR="00E85590" w:rsidRPr="00252D03" w:rsidRDefault="00E85590" w:rsidP="00550B36">
            <w:pPr>
              <w:pStyle w:val="normal1"/>
              <w:rPr>
                <w:rFonts w:cs="Arial"/>
                <w:szCs w:val="22"/>
              </w:rPr>
            </w:pPr>
            <w:r w:rsidRPr="00252D03">
              <w:rPr>
                <w:rFonts w:cs="Arial"/>
                <w:szCs w:val="22"/>
              </w:rPr>
              <w:t>082192021000097942A</w:t>
            </w:r>
          </w:p>
        </w:tc>
      </w:tr>
    </w:tbl>
    <w:p w14:paraId="29E9AFC0" w14:textId="77777777" w:rsidR="00E85590" w:rsidRPr="00252D03" w:rsidRDefault="00E85590" w:rsidP="00550B36">
      <w:pPr>
        <w:pStyle w:val="Normal10"/>
        <w:rPr>
          <w:rFonts w:cs="Arial"/>
          <w:szCs w:val="22"/>
        </w:rPr>
      </w:pPr>
      <w:r w:rsidRPr="00252D03">
        <w:rPr>
          <w:rFonts w:cs="Arial"/>
          <w:szCs w:val="22"/>
        </w:rPr>
        <w:t xml:space="preserve">2n.- Notificar aquest acord a l’interessat. En el cas de les concessions l’interessat podrà recollir la corresponent targeta en les dependències de la Policia local. </w:t>
      </w:r>
    </w:p>
    <w:p w14:paraId="461B69F9" w14:textId="77777777" w:rsidR="00E85590" w:rsidRPr="00252D03" w:rsidRDefault="00E85590" w:rsidP="00E85590">
      <w:pPr>
        <w:rPr>
          <w:rFonts w:cs="Arial"/>
          <w:lang w:val="ca-ES"/>
        </w:rPr>
      </w:pPr>
      <w:bookmarkStart w:id="14" w:name="DOCUMENTO_8330535"/>
      <w:bookmarkStart w:id="15" w:name="DOCUMENTO_8410748"/>
      <w:bookmarkEnd w:id="12"/>
      <w:bookmarkEnd w:id="13"/>
      <w:bookmarkEnd w:id="14"/>
      <w:bookmarkEnd w:id="15"/>
    </w:p>
    <w:p w14:paraId="24BD542B" w14:textId="77777777" w:rsidR="008B2CBB" w:rsidRPr="00252D03" w:rsidRDefault="008B2CBB" w:rsidP="008B2CBB">
      <w:pPr>
        <w:rPr>
          <w:rFonts w:cs="Arial"/>
          <w:lang w:val="ca-ES"/>
        </w:rPr>
      </w:pPr>
      <w:r w:rsidRPr="00252D03">
        <w:rPr>
          <w:rFonts w:cs="Arial"/>
          <w:b/>
          <w:lang w:val="ca-ES"/>
        </w:rPr>
        <w:t>6.0.- AUTORITZACIÓ PER A ESTACIONAR AL CARRER SANT ANTONI A J.R.A.</w:t>
      </w:r>
    </w:p>
    <w:p w14:paraId="0E52BFE1" w14:textId="77777777" w:rsidR="008B2CBB" w:rsidRPr="00252D03" w:rsidRDefault="008B2CBB" w:rsidP="008B2CBB">
      <w:pPr>
        <w:rPr>
          <w:rFonts w:cs="Arial"/>
          <w:lang w:val="ca-ES"/>
        </w:rPr>
      </w:pPr>
    </w:p>
    <w:p w14:paraId="3909DBD2" w14:textId="77777777" w:rsidR="008B2CBB" w:rsidRPr="00252D03" w:rsidRDefault="008B2CBB" w:rsidP="00887A2C">
      <w:pPr>
        <w:rPr>
          <w:b/>
          <w:kern w:val="22"/>
          <w:lang w:val="ca-ES" w:eastAsia="es-ES"/>
        </w:rPr>
      </w:pPr>
      <w:bookmarkStart w:id="16" w:name="X2021000355"/>
      <w:bookmarkStart w:id="17" w:name="_Hlk63420367"/>
      <w:r w:rsidRPr="00252D03">
        <w:rPr>
          <w:kern w:val="22"/>
          <w:lang w:val="ca-ES" w:eastAsia="es-ES"/>
        </w:rPr>
        <w:t>S’ACORDA</w:t>
      </w:r>
      <w:r w:rsidRPr="00252D03">
        <w:rPr>
          <w:b/>
          <w:kern w:val="22"/>
          <w:lang w:val="ca-ES" w:eastAsia="es-ES"/>
        </w:rPr>
        <w:t>:  </w:t>
      </w:r>
    </w:p>
    <w:p w14:paraId="04502ED1" w14:textId="683E0148" w:rsidR="008B2CBB" w:rsidRPr="00252D03" w:rsidRDefault="008B2CBB" w:rsidP="00887A2C">
      <w:pPr>
        <w:pStyle w:val="Normal10"/>
        <w:rPr>
          <w:rFonts w:cs="Arial"/>
          <w:szCs w:val="22"/>
        </w:rPr>
      </w:pPr>
      <w:r w:rsidRPr="00252D03">
        <w:rPr>
          <w:rFonts w:cs="Arial"/>
          <w:szCs w:val="22"/>
        </w:rPr>
        <w:lastRenderedPageBreak/>
        <w:t xml:space="preserve">PRIMER.- Autoritzar al </w:t>
      </w:r>
      <w:r w:rsidRPr="00252D03">
        <w:t>Sr. J</w:t>
      </w:r>
      <w:r w:rsidR="003D4AEA">
        <w:t>.</w:t>
      </w:r>
      <w:r w:rsidRPr="00252D03">
        <w:t>R</w:t>
      </w:r>
      <w:r w:rsidR="003D4AEA">
        <w:t>.</w:t>
      </w:r>
      <w:r w:rsidRPr="00252D03">
        <w:t>A</w:t>
      </w:r>
      <w:r w:rsidR="003D4AEA">
        <w:t>.</w:t>
      </w:r>
      <w:r w:rsidRPr="00252D03">
        <w:t xml:space="preserve"> </w:t>
      </w:r>
      <w:r w:rsidRPr="00252D03">
        <w:rPr>
          <w:rFonts w:cs="Arial"/>
          <w:szCs w:val="22"/>
        </w:rPr>
        <w:t>a estacionar amb el seu vehicle amb matrícula 7071-LKT-JBK al carrer Sant Antoni</w:t>
      </w:r>
    </w:p>
    <w:p w14:paraId="1320C1B3" w14:textId="77777777" w:rsidR="008B2CBB" w:rsidRPr="00252D03" w:rsidRDefault="008B2CBB" w:rsidP="00887A2C">
      <w:pPr>
        <w:pStyle w:val="Normal10"/>
        <w:rPr>
          <w:rFonts w:cs="Arial"/>
          <w:szCs w:val="22"/>
        </w:rPr>
      </w:pPr>
      <w:r w:rsidRPr="00252D03">
        <w:rPr>
          <w:rFonts w:cs="Arial"/>
          <w:szCs w:val="22"/>
        </w:rPr>
        <w:t>SEGON.- Notificar l’acord a l’interessat i fer-li lliurament de la targeta acreditativa de la concessió de l’accés a la zona de vianants, amb expressió dels recursos que es puguin interposar.</w:t>
      </w:r>
    </w:p>
    <w:p w14:paraId="6AB3A539" w14:textId="77777777" w:rsidR="008B2CBB" w:rsidRPr="00252D03" w:rsidRDefault="008B2CBB" w:rsidP="00887A2C">
      <w:pPr>
        <w:pStyle w:val="Normal10"/>
        <w:rPr>
          <w:rFonts w:cs="Arial"/>
          <w:szCs w:val="22"/>
        </w:rPr>
      </w:pPr>
    </w:p>
    <w:p w14:paraId="59191365" w14:textId="77777777" w:rsidR="00991DA6" w:rsidRPr="00252D03" w:rsidRDefault="00991DA6" w:rsidP="00991DA6">
      <w:pPr>
        <w:rPr>
          <w:rFonts w:cs="Arial"/>
          <w:lang w:val="ca-ES"/>
        </w:rPr>
      </w:pPr>
      <w:bookmarkStart w:id="18" w:name="DOCUMENTO_8335567"/>
      <w:bookmarkStart w:id="19" w:name="DOCUMENTO_8410749"/>
      <w:bookmarkEnd w:id="16"/>
      <w:bookmarkEnd w:id="17"/>
      <w:bookmarkEnd w:id="18"/>
      <w:bookmarkEnd w:id="19"/>
      <w:r w:rsidRPr="00252D03">
        <w:rPr>
          <w:rFonts w:cs="Arial"/>
          <w:b/>
          <w:lang w:val="ca-ES"/>
        </w:rPr>
        <w:t>7.0.- ESTIMACIÓ D’AL·LEGACIONS I SOBRESEÏMENT D’EXPEDIENT SANCIONADOR BUTLLETÍ 18415-P</w:t>
      </w:r>
    </w:p>
    <w:p w14:paraId="3209EF38" w14:textId="77777777" w:rsidR="00991DA6" w:rsidRPr="00252D03" w:rsidRDefault="00991DA6" w:rsidP="00991DA6">
      <w:pPr>
        <w:rPr>
          <w:rFonts w:cs="Arial"/>
          <w:lang w:val="ca-ES"/>
        </w:rPr>
      </w:pPr>
    </w:p>
    <w:p w14:paraId="0B4B9B31" w14:textId="77777777" w:rsidR="00991DA6" w:rsidRPr="00252D03" w:rsidRDefault="00991DA6" w:rsidP="00E11E12">
      <w:pPr>
        <w:spacing w:after="120"/>
        <w:rPr>
          <w:lang w:val="ca-ES"/>
        </w:rPr>
      </w:pPr>
      <w:bookmarkStart w:id="20" w:name="_Hlk57635741"/>
      <w:bookmarkStart w:id="21" w:name="X2021000495"/>
      <w:r w:rsidRPr="00252D03">
        <w:rPr>
          <w:b/>
          <w:bCs/>
          <w:lang w:val="ca-ES"/>
        </w:rPr>
        <w:t>S’ACORDA:</w:t>
      </w:r>
    </w:p>
    <w:p w14:paraId="6E8D654A" w14:textId="77777777" w:rsidR="00991DA6" w:rsidRPr="00252D03" w:rsidRDefault="00991DA6" w:rsidP="00E11E12">
      <w:pPr>
        <w:pStyle w:val="Normal10"/>
        <w:rPr>
          <w:szCs w:val="22"/>
        </w:rPr>
      </w:pPr>
      <w:r w:rsidRPr="00252D03">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173B474" w14:textId="77777777" w:rsidR="00991DA6" w:rsidRPr="00252D03" w:rsidRDefault="00991DA6" w:rsidP="00E11E12">
      <w:pPr>
        <w:pStyle w:val="Normal10"/>
        <w:rPr>
          <w:szCs w:val="22"/>
        </w:rPr>
      </w:pPr>
      <w:r w:rsidRPr="00252D03">
        <w:rPr>
          <w:szCs w:val="22"/>
        </w:rPr>
        <w:t>SEGON.- Comunicar la present resolució a l'Organisme de gestió tributària de la Diputació de Barcelona, d'acord amb el conveni vigent, per tal que procedeixi a la notificació de la mateixa a les persones interessades.</w:t>
      </w:r>
    </w:p>
    <w:p w14:paraId="0EDEA7A0" w14:textId="77777777" w:rsidR="00991DA6" w:rsidRPr="00252D03" w:rsidRDefault="00991DA6" w:rsidP="0025654E">
      <w:pPr>
        <w:rPr>
          <w:lang w:val="ca-ES"/>
        </w:rPr>
      </w:pPr>
      <w:bookmarkStart w:id="22" w:name="DOCUMENTO_8330624"/>
      <w:bookmarkEnd w:id="20"/>
      <w:bookmarkEnd w:id="22"/>
    </w:p>
    <w:p w14:paraId="7F68B740" w14:textId="77777777" w:rsidR="00117B3A" w:rsidRPr="00252D03" w:rsidRDefault="00117B3A" w:rsidP="00117B3A">
      <w:pPr>
        <w:rPr>
          <w:rFonts w:cs="Arial"/>
          <w:lang w:val="ca-ES"/>
        </w:rPr>
      </w:pPr>
      <w:bookmarkStart w:id="23" w:name="DOCUMENTO_8410750"/>
      <w:bookmarkEnd w:id="21"/>
      <w:bookmarkEnd w:id="23"/>
      <w:r w:rsidRPr="00252D03">
        <w:rPr>
          <w:rFonts w:cs="Arial"/>
          <w:b/>
          <w:lang w:val="ca-ES"/>
        </w:rPr>
        <w:t>8.0.- PROPOSTA DE SANCIÓ D’EXPEDIENTS SANCIONADORS DE CIRCULACIÓ DE LA RELACIÓ 21003636 DE L’ORGT</w:t>
      </w:r>
    </w:p>
    <w:p w14:paraId="6F4B0CE8" w14:textId="77777777" w:rsidR="00117B3A" w:rsidRPr="00252D03" w:rsidRDefault="00117B3A" w:rsidP="00117B3A">
      <w:pPr>
        <w:rPr>
          <w:rFonts w:cs="Arial"/>
          <w:lang w:val="ca-ES"/>
        </w:rPr>
      </w:pPr>
    </w:p>
    <w:p w14:paraId="5A6E5A60" w14:textId="77777777" w:rsidR="00117B3A" w:rsidRPr="00252D03" w:rsidRDefault="00117B3A" w:rsidP="009B61AE">
      <w:pPr>
        <w:spacing w:after="160" w:line="259" w:lineRule="auto"/>
        <w:outlineLvl w:val="0"/>
        <w:rPr>
          <w:rFonts w:cs="Arial"/>
          <w:lang w:val="ca-ES"/>
        </w:rPr>
      </w:pPr>
      <w:bookmarkStart w:id="24" w:name="X2021000617"/>
      <w:bookmarkStart w:id="25" w:name="_Hlk29883252"/>
      <w:r w:rsidRPr="00252D03">
        <w:rPr>
          <w:rFonts w:cs="Arial"/>
          <w:b/>
          <w:lang w:val="ca-ES"/>
        </w:rPr>
        <w:t>S’ACORDA</w:t>
      </w:r>
      <w:r w:rsidRPr="00252D03">
        <w:rPr>
          <w:rFonts w:cs="Arial"/>
          <w:lang w:val="ca-ES"/>
        </w:rPr>
        <w:t>:</w:t>
      </w:r>
    </w:p>
    <w:p w14:paraId="568DF4A2" w14:textId="77777777" w:rsidR="00117B3A" w:rsidRPr="00252D03" w:rsidRDefault="00117B3A" w:rsidP="009B61AE">
      <w:pPr>
        <w:spacing w:after="160" w:line="259" w:lineRule="auto"/>
        <w:rPr>
          <w:rFonts w:cs="Arial"/>
          <w:lang w:val="ca-ES"/>
        </w:rPr>
      </w:pPr>
      <w:bookmarkStart w:id="26" w:name="_Hlk52781156"/>
      <w:r w:rsidRPr="00252D03">
        <w:rPr>
          <w:rFonts w:cs="Arial"/>
          <w:u w:val="single"/>
          <w:lang w:val="ca-ES"/>
        </w:rPr>
        <w:t>Primer.-</w:t>
      </w:r>
      <w:r w:rsidRPr="00252D03">
        <w:rPr>
          <w:rFonts w:cs="Arial"/>
          <w:lang w:val="ca-ES"/>
        </w:rPr>
        <w:t xml:space="preserve"> Imposar a les persones que es relacionen a l’annex, segons remesa  número 21003636,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700,00 € (euros).</w:t>
      </w:r>
    </w:p>
    <w:p w14:paraId="1EEEC9F0" w14:textId="77777777" w:rsidR="00117B3A" w:rsidRPr="00252D03" w:rsidRDefault="00117B3A" w:rsidP="009B61AE">
      <w:pPr>
        <w:spacing w:after="160" w:line="259" w:lineRule="auto"/>
        <w:rPr>
          <w:rFonts w:cs="Arial"/>
          <w:lang w:val="ca-ES"/>
        </w:rPr>
      </w:pPr>
      <w:r w:rsidRPr="00252D03">
        <w:rPr>
          <w:rFonts w:cs="Arial"/>
          <w:u w:val="single"/>
          <w:lang w:val="ca-ES"/>
        </w:rPr>
        <w:t>Segon..-</w:t>
      </w:r>
      <w:r w:rsidRPr="00252D03">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14959858" w14:textId="77777777" w:rsidR="00117B3A" w:rsidRPr="00252D03" w:rsidRDefault="00117B3A" w:rsidP="00117B3A">
      <w:pPr>
        <w:rPr>
          <w:rFonts w:cs="Arial"/>
          <w:lang w:val="ca-ES"/>
        </w:rPr>
      </w:pPr>
      <w:bookmarkStart w:id="27" w:name="DOCUMENTO_8317446"/>
      <w:bookmarkStart w:id="28" w:name="DOCUMENTO_8410751"/>
      <w:bookmarkEnd w:id="24"/>
      <w:bookmarkEnd w:id="25"/>
      <w:bookmarkEnd w:id="26"/>
      <w:bookmarkEnd w:id="27"/>
      <w:bookmarkEnd w:id="28"/>
    </w:p>
    <w:p w14:paraId="4A02378B" w14:textId="77777777" w:rsidR="00B136B2" w:rsidRPr="00252D03" w:rsidRDefault="00B136B2" w:rsidP="00B136B2">
      <w:pPr>
        <w:rPr>
          <w:rFonts w:cs="Arial"/>
          <w:lang w:val="ca-ES"/>
        </w:rPr>
      </w:pPr>
      <w:r w:rsidRPr="00252D03">
        <w:rPr>
          <w:rFonts w:cs="Arial"/>
          <w:b/>
          <w:lang w:val="ca-ES"/>
        </w:rPr>
        <w:t>9.0.- ESTIMACIÓ D’AL·LEGACIONS I SOBRESEÏMENT D’EXPEDIENT SANCIONADOR BUTLLETÍ 13726-P</w:t>
      </w:r>
    </w:p>
    <w:p w14:paraId="5219A597" w14:textId="77777777" w:rsidR="00B136B2" w:rsidRPr="00252D03" w:rsidRDefault="00B136B2" w:rsidP="00B136B2">
      <w:pPr>
        <w:rPr>
          <w:rFonts w:cs="Arial"/>
          <w:lang w:val="ca-ES"/>
        </w:rPr>
      </w:pPr>
    </w:p>
    <w:p w14:paraId="5163E391" w14:textId="77777777" w:rsidR="00B136B2" w:rsidRPr="00252D03" w:rsidRDefault="00B136B2" w:rsidP="00FB6906">
      <w:pPr>
        <w:spacing w:after="120"/>
        <w:rPr>
          <w:lang w:val="ca-ES"/>
        </w:rPr>
      </w:pPr>
      <w:bookmarkStart w:id="29" w:name="X2021000652"/>
      <w:r w:rsidRPr="00252D03">
        <w:rPr>
          <w:b/>
          <w:bCs/>
          <w:lang w:val="ca-ES"/>
        </w:rPr>
        <w:t>S’ACORDA:</w:t>
      </w:r>
    </w:p>
    <w:p w14:paraId="001E2273" w14:textId="77777777" w:rsidR="00B136B2" w:rsidRPr="00252D03" w:rsidRDefault="00B136B2" w:rsidP="00FB6906">
      <w:pPr>
        <w:pStyle w:val="Normal10"/>
        <w:rPr>
          <w:szCs w:val="22"/>
        </w:rPr>
      </w:pPr>
      <w:r w:rsidRPr="00252D03">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F1C3F71" w14:textId="77777777" w:rsidR="00B136B2" w:rsidRPr="00252D03" w:rsidRDefault="00B136B2" w:rsidP="00FB6906">
      <w:pPr>
        <w:pStyle w:val="Normal10"/>
        <w:rPr>
          <w:szCs w:val="22"/>
        </w:rPr>
      </w:pPr>
      <w:r w:rsidRPr="00252D03">
        <w:rPr>
          <w:szCs w:val="22"/>
        </w:rPr>
        <w:t>SEGON.- Comunicar la present resolució a l'Organisme de gestió tributària de la Diputació de Barcelona, d'acord amb el conveni vigent, per tal que procedeixi a la notificació de la mateixa a les persones interessades.</w:t>
      </w:r>
    </w:p>
    <w:p w14:paraId="19067970" w14:textId="77777777" w:rsidR="00B136B2" w:rsidRPr="00252D03" w:rsidRDefault="00B136B2" w:rsidP="00B136B2">
      <w:pPr>
        <w:rPr>
          <w:rFonts w:cs="Arial"/>
          <w:lang w:val="ca-ES"/>
        </w:rPr>
      </w:pPr>
      <w:bookmarkStart w:id="30" w:name="DOCUMENTO_8333412"/>
      <w:bookmarkStart w:id="31" w:name="DOCUMENTO_8410752"/>
      <w:bookmarkEnd w:id="29"/>
      <w:bookmarkEnd w:id="30"/>
      <w:bookmarkEnd w:id="31"/>
    </w:p>
    <w:p w14:paraId="286D6C5F" w14:textId="3BE1FAB6" w:rsidR="00C1261B" w:rsidRPr="00252D03" w:rsidRDefault="00C1261B" w:rsidP="00C1261B">
      <w:pPr>
        <w:rPr>
          <w:rFonts w:cs="Arial"/>
          <w:lang w:val="ca-ES"/>
        </w:rPr>
      </w:pPr>
      <w:r w:rsidRPr="00252D03">
        <w:rPr>
          <w:rFonts w:cs="Arial"/>
          <w:b/>
          <w:lang w:val="ca-ES"/>
        </w:rPr>
        <w:t>10.0.- PRÒRROGA LLICÈNCIA D’OBRES PER A L’ENDERROC DE L’EDIFICACIÓ SITUADA AL CARRER SANT JOSEP, NÚM.</w:t>
      </w:r>
      <w:r w:rsidR="003D4AEA">
        <w:rPr>
          <w:rFonts w:cs="Arial"/>
          <w:b/>
          <w:lang w:val="ca-ES"/>
        </w:rPr>
        <w:t>..</w:t>
      </w:r>
    </w:p>
    <w:p w14:paraId="08E33236" w14:textId="77777777" w:rsidR="00C1261B" w:rsidRPr="00252D03" w:rsidRDefault="00C1261B" w:rsidP="00C1261B">
      <w:pPr>
        <w:rPr>
          <w:rFonts w:cs="Arial"/>
          <w:lang w:val="ca-ES"/>
        </w:rPr>
      </w:pPr>
    </w:p>
    <w:p w14:paraId="1D94D6E3" w14:textId="77777777" w:rsidR="00C1261B" w:rsidRPr="00252D03" w:rsidRDefault="00C1261B" w:rsidP="00297001">
      <w:pPr>
        <w:autoSpaceDE w:val="0"/>
        <w:autoSpaceDN w:val="0"/>
        <w:adjustRightInd w:val="0"/>
        <w:rPr>
          <w:rFonts w:cs="Arial"/>
          <w:lang w:val="ca-ES"/>
        </w:rPr>
      </w:pPr>
      <w:bookmarkStart w:id="32" w:name="X2020000791"/>
      <w:r w:rsidRPr="00252D03">
        <w:rPr>
          <w:rFonts w:cs="Arial"/>
          <w:b/>
          <w:lang w:val="ca-ES"/>
        </w:rPr>
        <w:t>S’ACORDA</w:t>
      </w:r>
    </w:p>
    <w:p w14:paraId="72047796" w14:textId="77777777" w:rsidR="00C1261B" w:rsidRPr="00252D03" w:rsidRDefault="00C1261B" w:rsidP="00297001">
      <w:pPr>
        <w:autoSpaceDE w:val="0"/>
        <w:autoSpaceDN w:val="0"/>
        <w:adjustRightInd w:val="0"/>
        <w:rPr>
          <w:rFonts w:cs="Arial"/>
          <w:lang w:val="ca-ES"/>
        </w:rPr>
      </w:pPr>
    </w:p>
    <w:p w14:paraId="306CAD61" w14:textId="76F531A4" w:rsidR="00C1261B" w:rsidRPr="00252D03" w:rsidRDefault="00C1261B" w:rsidP="00297001">
      <w:pPr>
        <w:rPr>
          <w:rFonts w:cs="Arial"/>
          <w:sz w:val="20"/>
          <w:szCs w:val="20"/>
        </w:rPr>
      </w:pPr>
      <w:r w:rsidRPr="00252D03">
        <w:rPr>
          <w:rFonts w:cs="Arial"/>
          <w:b/>
        </w:rPr>
        <w:t xml:space="preserve">Primer: </w:t>
      </w:r>
      <w:r w:rsidRPr="00252D03">
        <w:rPr>
          <w:rFonts w:cs="Arial"/>
          <w:sz w:val="20"/>
          <w:szCs w:val="20"/>
        </w:rPr>
        <w:t>ATORGAR al Sr. J</w:t>
      </w:r>
      <w:r w:rsidR="003D4AEA">
        <w:rPr>
          <w:rFonts w:cs="Arial"/>
          <w:sz w:val="20"/>
          <w:szCs w:val="20"/>
        </w:rPr>
        <w:t>.</w:t>
      </w:r>
      <w:r w:rsidRPr="00252D03">
        <w:rPr>
          <w:rFonts w:cs="Arial"/>
          <w:sz w:val="20"/>
          <w:szCs w:val="20"/>
        </w:rPr>
        <w:t>M</w:t>
      </w:r>
      <w:r w:rsidR="003D4AEA">
        <w:rPr>
          <w:rFonts w:cs="Arial"/>
          <w:sz w:val="20"/>
          <w:szCs w:val="20"/>
        </w:rPr>
        <w:t>.</w:t>
      </w:r>
      <w:r w:rsidRPr="00252D03">
        <w:rPr>
          <w:rFonts w:cs="Arial"/>
          <w:sz w:val="20"/>
          <w:szCs w:val="20"/>
        </w:rPr>
        <w:t>A</w:t>
      </w:r>
      <w:r w:rsidR="003D4AEA">
        <w:rPr>
          <w:rFonts w:cs="Arial"/>
          <w:sz w:val="20"/>
          <w:szCs w:val="20"/>
        </w:rPr>
        <w:t>.</w:t>
      </w:r>
      <w:r w:rsidRPr="00252D03">
        <w:rPr>
          <w:rFonts w:cs="Arial"/>
          <w:sz w:val="20"/>
          <w:szCs w:val="20"/>
        </w:rPr>
        <w:t xml:space="preserve">, amb DNI </w:t>
      </w:r>
      <w:proofErr w:type="spellStart"/>
      <w:r w:rsidRPr="00252D03">
        <w:rPr>
          <w:rFonts w:cs="Arial"/>
          <w:sz w:val="20"/>
          <w:szCs w:val="20"/>
        </w:rPr>
        <w:t>núm</w:t>
      </w:r>
      <w:proofErr w:type="spellEnd"/>
      <w:r w:rsidR="003D4AEA">
        <w:rPr>
          <w:rFonts w:cs="Arial"/>
          <w:sz w:val="20"/>
          <w:szCs w:val="20"/>
        </w:rPr>
        <w:t>…</w:t>
      </w:r>
      <w:r w:rsidRPr="00252D03">
        <w:rPr>
          <w:rFonts w:cs="Arial"/>
          <w:sz w:val="20"/>
          <w:szCs w:val="20"/>
        </w:rPr>
        <w:t xml:space="preserve">, una pròrroga de tres (3) mesos del termini per a iniciar les obres d’enderroc d’una edificació de planta baixa entre mitgeres, situada al carrer de Sant Josep, </w:t>
      </w:r>
      <w:proofErr w:type="spellStart"/>
      <w:r w:rsidRPr="00252D03">
        <w:rPr>
          <w:rFonts w:cs="Arial"/>
          <w:sz w:val="20"/>
          <w:szCs w:val="20"/>
        </w:rPr>
        <w:t>núm</w:t>
      </w:r>
      <w:proofErr w:type="spellEnd"/>
      <w:r w:rsidR="003D4AEA">
        <w:rPr>
          <w:rFonts w:cs="Arial"/>
          <w:sz w:val="20"/>
          <w:szCs w:val="20"/>
        </w:rPr>
        <w:t>…</w:t>
      </w:r>
      <w:r w:rsidRPr="00252D03">
        <w:rPr>
          <w:rFonts w:cs="Arial"/>
          <w:sz w:val="20"/>
          <w:szCs w:val="20"/>
        </w:rPr>
        <w:t xml:space="preserve">, en el </w:t>
      </w:r>
      <w:proofErr w:type="spellStart"/>
      <w:r w:rsidRPr="00252D03">
        <w:rPr>
          <w:rFonts w:cs="Arial"/>
          <w:sz w:val="20"/>
          <w:szCs w:val="20"/>
        </w:rPr>
        <w:t>sentit</w:t>
      </w:r>
      <w:proofErr w:type="spellEnd"/>
      <w:r w:rsidRPr="00252D03">
        <w:rPr>
          <w:rFonts w:cs="Arial"/>
          <w:sz w:val="20"/>
          <w:szCs w:val="20"/>
        </w:rPr>
        <w:t xml:space="preserve"> de que aquest termini finalitzarà el dia 21 de març de 2021. </w:t>
      </w:r>
    </w:p>
    <w:p w14:paraId="54442DB1" w14:textId="77777777" w:rsidR="00C1261B" w:rsidRPr="00252D03" w:rsidRDefault="00C1261B" w:rsidP="00297001">
      <w:pPr>
        <w:rPr>
          <w:rFonts w:cs="Arial"/>
          <w:sz w:val="20"/>
          <w:szCs w:val="20"/>
        </w:rPr>
      </w:pPr>
    </w:p>
    <w:p w14:paraId="5699B5C4" w14:textId="77777777" w:rsidR="00C1261B" w:rsidRPr="00252D03" w:rsidRDefault="00C1261B" w:rsidP="00297001">
      <w:pPr>
        <w:rPr>
          <w:rFonts w:cs="Arial"/>
          <w:sz w:val="20"/>
          <w:szCs w:val="20"/>
        </w:rPr>
      </w:pPr>
      <w:r w:rsidRPr="00252D03">
        <w:rPr>
          <w:rFonts w:cs="Arial"/>
          <w:b/>
          <w:sz w:val="20"/>
          <w:szCs w:val="20"/>
        </w:rPr>
        <w:t>Segon:</w:t>
      </w:r>
      <w:r w:rsidRPr="00252D03">
        <w:rPr>
          <w:rFonts w:cs="Arial"/>
          <w:sz w:val="20"/>
          <w:szCs w:val="20"/>
        </w:rPr>
        <w:t xml:space="preserve"> Establir les següents bases per a la liquidació de drets:</w:t>
      </w:r>
    </w:p>
    <w:p w14:paraId="61DF1191" w14:textId="77777777" w:rsidR="00C1261B" w:rsidRPr="00252D03" w:rsidRDefault="00C1261B" w:rsidP="00297001">
      <w:pPr>
        <w:rPr>
          <w:rFonts w:cs="Arial"/>
          <w:sz w:val="20"/>
          <w:szCs w:val="20"/>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C1261B" w:rsidRPr="00252D03" w14:paraId="198C157C" w14:textId="77777777" w:rsidTr="00297001">
        <w:trPr>
          <w:cantSplit/>
          <w:trHeight w:val="360"/>
        </w:trPr>
        <w:tc>
          <w:tcPr>
            <w:tcW w:w="6922" w:type="dxa"/>
            <w:vAlign w:val="center"/>
          </w:tcPr>
          <w:p w14:paraId="45B1E10F" w14:textId="77777777" w:rsidR="00C1261B" w:rsidRPr="00252D03" w:rsidRDefault="00C1261B" w:rsidP="00297001">
            <w:pPr>
              <w:rPr>
                <w:rFonts w:cs="Arial"/>
                <w:sz w:val="20"/>
                <w:szCs w:val="20"/>
              </w:rPr>
            </w:pPr>
            <w:r w:rsidRPr="00252D03">
              <w:rPr>
                <w:rFonts w:cs="Arial"/>
                <w:sz w:val="20"/>
                <w:szCs w:val="20"/>
              </w:rPr>
              <w:t xml:space="preserve">Pressupost d’execució material pendent d’execució </w:t>
            </w:r>
          </w:p>
        </w:tc>
        <w:tc>
          <w:tcPr>
            <w:tcW w:w="1868" w:type="dxa"/>
            <w:vAlign w:val="center"/>
          </w:tcPr>
          <w:p w14:paraId="5413E02E" w14:textId="77777777" w:rsidR="00C1261B" w:rsidRPr="00252D03" w:rsidRDefault="00C1261B" w:rsidP="00297001">
            <w:pPr>
              <w:jc w:val="right"/>
              <w:rPr>
                <w:rFonts w:cs="Arial"/>
                <w:sz w:val="20"/>
                <w:szCs w:val="20"/>
              </w:rPr>
            </w:pPr>
            <w:r w:rsidRPr="00252D03">
              <w:rPr>
                <w:rFonts w:cs="Arial"/>
                <w:b/>
                <w:sz w:val="20"/>
                <w:szCs w:val="20"/>
              </w:rPr>
              <w:t>4.992,50 €</w:t>
            </w:r>
          </w:p>
        </w:tc>
      </w:tr>
    </w:tbl>
    <w:p w14:paraId="2E21088B" w14:textId="77777777" w:rsidR="00C1261B" w:rsidRPr="00252D03" w:rsidRDefault="00C1261B" w:rsidP="00297001">
      <w:pPr>
        <w:spacing w:after="120"/>
        <w:rPr>
          <w:rFonts w:cs="Arial"/>
          <w:lang w:val="ca-ES"/>
        </w:rPr>
      </w:pPr>
    </w:p>
    <w:p w14:paraId="445195D0" w14:textId="77777777" w:rsidR="00C1261B" w:rsidRPr="00252D03" w:rsidRDefault="00C1261B" w:rsidP="00297001">
      <w:pPr>
        <w:spacing w:after="120"/>
        <w:rPr>
          <w:rFonts w:cs="Arial"/>
          <w:lang w:val="ca-ES"/>
        </w:rPr>
      </w:pPr>
      <w:r w:rsidRPr="00252D03">
        <w:rPr>
          <w:rFonts w:cs="Arial"/>
          <w:b/>
          <w:bCs/>
          <w:lang w:val="ca-ES"/>
        </w:rPr>
        <w:t>Tercer:</w:t>
      </w:r>
      <w:r w:rsidRPr="00252D03">
        <w:rPr>
          <w:rFonts w:cs="Arial"/>
          <w:lang w:val="ca-ES"/>
        </w:rPr>
        <w:t xml:space="preserve"> Aprovar la liquidació 2021 DOCL 0000000006 per un import de 74, 89 €.</w:t>
      </w:r>
    </w:p>
    <w:p w14:paraId="08ED13D3" w14:textId="77777777" w:rsidR="00C1261B" w:rsidRPr="00252D03" w:rsidRDefault="00C1261B" w:rsidP="00297001">
      <w:pPr>
        <w:spacing w:before="120" w:after="120"/>
        <w:rPr>
          <w:rFonts w:cs="Arial"/>
          <w:b/>
          <w:lang w:val="ca-ES"/>
        </w:rPr>
      </w:pPr>
      <w:r w:rsidRPr="00252D03">
        <w:rPr>
          <w:rFonts w:cs="Arial"/>
          <w:b/>
          <w:lang w:val="ca-ES"/>
        </w:rPr>
        <w:t xml:space="preserve">Quart: </w:t>
      </w:r>
      <w:r w:rsidRPr="00252D03">
        <w:rPr>
          <w:rFonts w:cs="Arial"/>
          <w:lang w:val="ca-ES"/>
        </w:rPr>
        <w:t>NOTIFICAR la present resolució a la part interessada amb els recursos que pot interposar i a l’oficina d’intervenció/Tresoreria per al seu coneixement.</w:t>
      </w:r>
    </w:p>
    <w:p w14:paraId="0A1E2F2B" w14:textId="77777777" w:rsidR="00C1261B" w:rsidRPr="00252D03" w:rsidRDefault="00C1261B" w:rsidP="00297001">
      <w:pPr>
        <w:spacing w:after="120"/>
        <w:rPr>
          <w:rFonts w:cs="Arial"/>
        </w:rPr>
      </w:pPr>
    </w:p>
    <w:p w14:paraId="560F331A" w14:textId="77777777" w:rsidR="0042603F" w:rsidRPr="00252D03" w:rsidRDefault="0042603F" w:rsidP="007165C7">
      <w:pPr>
        <w:rPr>
          <w:rFonts w:cs="Arial"/>
          <w:b/>
          <w:lang w:val="ca-ES"/>
        </w:rPr>
      </w:pPr>
      <w:bookmarkStart w:id="33" w:name="DOCUMENTO_8410753"/>
      <w:bookmarkEnd w:id="32"/>
      <w:bookmarkEnd w:id="33"/>
    </w:p>
    <w:p w14:paraId="670D5590" w14:textId="1F739BC2" w:rsidR="007165C7" w:rsidRPr="00252D03" w:rsidRDefault="007165C7" w:rsidP="007165C7">
      <w:pPr>
        <w:rPr>
          <w:rFonts w:cs="Arial"/>
          <w:lang w:val="ca-ES"/>
        </w:rPr>
      </w:pPr>
      <w:r w:rsidRPr="00252D03">
        <w:rPr>
          <w:rFonts w:cs="Arial"/>
          <w:b/>
          <w:lang w:val="ca-ES"/>
        </w:rPr>
        <w:t>11.0.- LLICÈNCIA URBANÍSTICA DE DIVISIÓ DE PROPIETAT HORITZONTAL D'UN LOCAL EN PLANTA BAIXA, SITUAT AL CARRER SANT JAUME, NÚM.</w:t>
      </w:r>
      <w:r w:rsidR="008B547D">
        <w:rPr>
          <w:rFonts w:cs="Arial"/>
          <w:b/>
          <w:lang w:val="ca-ES"/>
        </w:rPr>
        <w:t>..</w:t>
      </w:r>
    </w:p>
    <w:p w14:paraId="582DCEA1" w14:textId="77777777" w:rsidR="007165C7" w:rsidRPr="00252D03" w:rsidRDefault="007165C7" w:rsidP="00F6185B">
      <w:pPr>
        <w:rPr>
          <w:rFonts w:cs="Arial"/>
          <w:lang w:val="ca-ES"/>
        </w:rPr>
      </w:pPr>
      <w:bookmarkStart w:id="34" w:name="X2020001681"/>
    </w:p>
    <w:p w14:paraId="544D4ACE" w14:textId="77777777" w:rsidR="007165C7" w:rsidRPr="00252D03" w:rsidRDefault="007165C7" w:rsidP="00F6185B">
      <w:pPr>
        <w:autoSpaceDE w:val="0"/>
        <w:autoSpaceDN w:val="0"/>
        <w:adjustRightInd w:val="0"/>
        <w:rPr>
          <w:rFonts w:cs="Arial"/>
          <w:lang w:val="ca-ES"/>
        </w:rPr>
      </w:pPr>
      <w:r w:rsidRPr="00252D03">
        <w:rPr>
          <w:rFonts w:cs="Arial"/>
          <w:b/>
          <w:lang w:val="ca-ES"/>
        </w:rPr>
        <w:t>S’ACORDA</w:t>
      </w:r>
    </w:p>
    <w:p w14:paraId="343BA876" w14:textId="77777777" w:rsidR="007165C7" w:rsidRPr="00252D03" w:rsidRDefault="007165C7" w:rsidP="00F6185B">
      <w:pPr>
        <w:autoSpaceDE w:val="0"/>
        <w:autoSpaceDN w:val="0"/>
        <w:adjustRightInd w:val="0"/>
        <w:rPr>
          <w:rFonts w:cs="Arial"/>
          <w:lang w:val="ca-ES"/>
        </w:rPr>
      </w:pPr>
    </w:p>
    <w:p w14:paraId="6FBA98B9" w14:textId="6A8B79A1" w:rsidR="007165C7" w:rsidRPr="00252D03" w:rsidRDefault="007165C7" w:rsidP="00F6185B">
      <w:pPr>
        <w:rPr>
          <w:rFonts w:cs="Arial"/>
        </w:rPr>
      </w:pPr>
      <w:r w:rsidRPr="00252D03">
        <w:rPr>
          <w:rFonts w:cs="Arial"/>
          <w:b/>
        </w:rPr>
        <w:t xml:space="preserve">Primer: </w:t>
      </w:r>
      <w:r w:rsidRPr="00252D03">
        <w:rPr>
          <w:rFonts w:cs="Arial"/>
        </w:rPr>
        <w:t>PROCEDEIX ATORGAR al Sr. V</w:t>
      </w:r>
      <w:r w:rsidR="003D4AEA">
        <w:rPr>
          <w:rFonts w:cs="Arial"/>
        </w:rPr>
        <w:t>.</w:t>
      </w:r>
      <w:r w:rsidRPr="00252D03">
        <w:rPr>
          <w:rFonts w:cs="Arial"/>
        </w:rPr>
        <w:t>L</w:t>
      </w:r>
      <w:r w:rsidR="003D4AEA">
        <w:rPr>
          <w:rFonts w:cs="Arial"/>
        </w:rPr>
        <w:t>.</w:t>
      </w:r>
      <w:r w:rsidRPr="00252D03">
        <w:rPr>
          <w:rFonts w:cs="Arial"/>
        </w:rPr>
        <w:t>N</w:t>
      </w:r>
      <w:r w:rsidR="003D4AEA">
        <w:rPr>
          <w:rFonts w:cs="Arial"/>
        </w:rPr>
        <w:t>.</w:t>
      </w:r>
      <w:r w:rsidRPr="00252D03">
        <w:rPr>
          <w:rFonts w:cs="Arial"/>
        </w:rPr>
        <w:t xml:space="preserve">, </w:t>
      </w:r>
      <w:proofErr w:type="spellStart"/>
      <w:r w:rsidRPr="00252D03">
        <w:rPr>
          <w:rFonts w:cs="Arial"/>
        </w:rPr>
        <w:t>llicència</w:t>
      </w:r>
      <w:proofErr w:type="spellEnd"/>
      <w:r w:rsidRPr="00252D03">
        <w:rPr>
          <w:rFonts w:cs="Arial"/>
        </w:rPr>
        <w:t xml:space="preserve"> de </w:t>
      </w:r>
      <w:proofErr w:type="spellStart"/>
      <w:r w:rsidRPr="00252D03">
        <w:rPr>
          <w:rFonts w:cs="Arial"/>
        </w:rPr>
        <w:t>divisió</w:t>
      </w:r>
      <w:proofErr w:type="spellEnd"/>
      <w:r w:rsidRPr="00252D03">
        <w:rPr>
          <w:rFonts w:cs="Arial"/>
        </w:rPr>
        <w:t xml:space="preserve"> </w:t>
      </w:r>
      <w:proofErr w:type="spellStart"/>
      <w:r w:rsidRPr="00252D03">
        <w:rPr>
          <w:rFonts w:cs="Arial"/>
        </w:rPr>
        <w:t>horitzontal</w:t>
      </w:r>
      <w:proofErr w:type="spellEnd"/>
      <w:r w:rsidRPr="00252D03">
        <w:rPr>
          <w:rFonts w:cs="Arial"/>
        </w:rPr>
        <w:t xml:space="preserve"> del local en planta baixa de l’edifici plurifamiliar </w:t>
      </w:r>
      <w:proofErr w:type="spellStart"/>
      <w:r w:rsidRPr="00252D03">
        <w:rPr>
          <w:rFonts w:cs="Arial"/>
        </w:rPr>
        <w:t>situat</w:t>
      </w:r>
      <w:proofErr w:type="spellEnd"/>
      <w:r w:rsidRPr="00252D03">
        <w:rPr>
          <w:rFonts w:cs="Arial"/>
        </w:rPr>
        <w:t xml:space="preserve"> al </w:t>
      </w:r>
      <w:proofErr w:type="spellStart"/>
      <w:r w:rsidRPr="00252D03">
        <w:rPr>
          <w:rFonts w:cs="Arial"/>
        </w:rPr>
        <w:t>carrer</w:t>
      </w:r>
      <w:proofErr w:type="spellEnd"/>
      <w:r w:rsidRPr="00252D03">
        <w:rPr>
          <w:rFonts w:cs="Arial"/>
        </w:rPr>
        <w:t xml:space="preserve"> Sant Jaume </w:t>
      </w:r>
      <w:proofErr w:type="spellStart"/>
      <w:r w:rsidRPr="00252D03">
        <w:rPr>
          <w:rFonts w:cs="Arial"/>
        </w:rPr>
        <w:t>núm</w:t>
      </w:r>
      <w:proofErr w:type="spellEnd"/>
      <w:r w:rsidR="008B547D">
        <w:rPr>
          <w:rFonts w:cs="Arial"/>
        </w:rPr>
        <w:t>…</w:t>
      </w:r>
      <w:r w:rsidRPr="00252D03">
        <w:rPr>
          <w:rFonts w:cs="Arial"/>
        </w:rPr>
        <w:t>, de Vilassar de Mar, segons el Projecte de segregació de locals aportat amb ID Registre E2020011574, que serà diligenciat a l’efecte.</w:t>
      </w:r>
    </w:p>
    <w:p w14:paraId="6481D396" w14:textId="77777777" w:rsidR="007165C7" w:rsidRPr="00252D03" w:rsidRDefault="007165C7" w:rsidP="00F6185B">
      <w:pPr>
        <w:ind w:left="360"/>
        <w:rPr>
          <w:rFonts w:cs="Arial"/>
        </w:rPr>
      </w:pPr>
    </w:p>
    <w:p w14:paraId="639F0E5C" w14:textId="77777777" w:rsidR="007165C7" w:rsidRPr="00252D03" w:rsidRDefault="007165C7" w:rsidP="007165C7">
      <w:pPr>
        <w:numPr>
          <w:ilvl w:val="0"/>
          <w:numId w:val="7"/>
        </w:numPr>
        <w:rPr>
          <w:rFonts w:cs="Arial"/>
        </w:rPr>
      </w:pPr>
      <w:r w:rsidRPr="00252D03">
        <w:rPr>
          <w:rFonts w:cs="Arial"/>
        </w:rPr>
        <w:t>PROCEDEIX COMUNICAR al sol·licitant les variacions registrals a efectes cadastrals, que s’hauran de notificar a l’Organisme de Gestió Cadastral.</w:t>
      </w:r>
    </w:p>
    <w:p w14:paraId="67F6DCB3" w14:textId="77777777" w:rsidR="007165C7" w:rsidRPr="00252D03" w:rsidRDefault="007165C7" w:rsidP="00F6185B">
      <w:pPr>
        <w:rPr>
          <w:rFonts w:cs="Arial"/>
        </w:rPr>
      </w:pPr>
    </w:p>
    <w:p w14:paraId="047DB3D8" w14:textId="77777777" w:rsidR="007165C7" w:rsidRPr="00252D03" w:rsidRDefault="007165C7" w:rsidP="007165C7">
      <w:pPr>
        <w:numPr>
          <w:ilvl w:val="0"/>
          <w:numId w:val="7"/>
        </w:numPr>
        <w:rPr>
          <w:rFonts w:cs="Arial"/>
        </w:rPr>
      </w:pPr>
      <w:r w:rsidRPr="00252D03">
        <w:rPr>
          <w:rFonts w:cs="Arial"/>
        </w:rPr>
        <w:t>EL TERMINI per a fer efectiva la divisió horitzontal és de sis mesos, comptadors des de la data de la notificació de la llicència.</w:t>
      </w:r>
    </w:p>
    <w:p w14:paraId="65691FC3" w14:textId="77777777" w:rsidR="007165C7" w:rsidRPr="00252D03" w:rsidRDefault="007165C7" w:rsidP="00F6185B">
      <w:pPr>
        <w:rPr>
          <w:rFonts w:cs="Arial"/>
        </w:rPr>
      </w:pPr>
    </w:p>
    <w:p w14:paraId="0CF461D2" w14:textId="77777777" w:rsidR="007165C7" w:rsidRPr="00252D03" w:rsidRDefault="007165C7" w:rsidP="00F6185B">
      <w:pPr>
        <w:rPr>
          <w:rFonts w:cs="Arial"/>
        </w:rPr>
      </w:pPr>
      <w:r w:rsidRPr="00252D03">
        <w:rPr>
          <w:rFonts w:cs="Arial"/>
          <w:b/>
        </w:rPr>
        <w:t xml:space="preserve">Segon: </w:t>
      </w:r>
      <w:r w:rsidRPr="00252D03">
        <w:rPr>
          <w:rFonts w:cs="Arial"/>
        </w:rPr>
        <w:t>Establir les següents BASES PER A LA LIQUIDACIÓ DE DRETS:</w:t>
      </w:r>
    </w:p>
    <w:p w14:paraId="165970EF" w14:textId="77777777" w:rsidR="007165C7" w:rsidRPr="00252D03" w:rsidRDefault="007165C7" w:rsidP="00F6185B">
      <w:pPr>
        <w:rPr>
          <w:rFonts w:cs="Arial"/>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134"/>
      </w:tblGrid>
      <w:tr w:rsidR="007165C7" w:rsidRPr="00252D03" w14:paraId="10CF8D89" w14:textId="77777777" w:rsidTr="00F6185B">
        <w:trPr>
          <w:cantSplit/>
          <w:trHeight w:val="375"/>
        </w:trPr>
        <w:tc>
          <w:tcPr>
            <w:tcW w:w="7371" w:type="dxa"/>
            <w:vAlign w:val="center"/>
          </w:tcPr>
          <w:p w14:paraId="004E4AC8" w14:textId="77777777" w:rsidR="007165C7" w:rsidRPr="00252D03" w:rsidRDefault="007165C7" w:rsidP="00F6185B">
            <w:pPr>
              <w:rPr>
                <w:rFonts w:cs="Arial"/>
              </w:rPr>
            </w:pPr>
            <w:r w:rsidRPr="00252D03">
              <w:rPr>
                <w:rFonts w:cs="Arial"/>
              </w:rPr>
              <w:t>Nombre de d’entitats resultants</w:t>
            </w:r>
          </w:p>
        </w:tc>
        <w:tc>
          <w:tcPr>
            <w:tcW w:w="1134" w:type="dxa"/>
            <w:vAlign w:val="center"/>
          </w:tcPr>
          <w:p w14:paraId="569798D8" w14:textId="77777777" w:rsidR="007165C7" w:rsidRPr="00252D03" w:rsidRDefault="007165C7" w:rsidP="00F6185B">
            <w:pPr>
              <w:jc w:val="right"/>
              <w:rPr>
                <w:rFonts w:cs="Arial"/>
                <w:b/>
              </w:rPr>
            </w:pPr>
            <w:r w:rsidRPr="00252D03">
              <w:rPr>
                <w:rFonts w:cs="Arial"/>
                <w:b/>
              </w:rPr>
              <w:t>2</w:t>
            </w:r>
          </w:p>
        </w:tc>
      </w:tr>
    </w:tbl>
    <w:p w14:paraId="05757453" w14:textId="77777777" w:rsidR="007165C7" w:rsidRPr="00252D03" w:rsidRDefault="007165C7" w:rsidP="00F6185B">
      <w:pPr>
        <w:spacing w:after="120"/>
        <w:rPr>
          <w:rFonts w:cs="Arial"/>
          <w:lang w:val="ca-ES"/>
        </w:rPr>
      </w:pPr>
    </w:p>
    <w:p w14:paraId="05FC466F" w14:textId="77777777" w:rsidR="007165C7" w:rsidRPr="00252D03" w:rsidRDefault="007165C7" w:rsidP="00F6185B">
      <w:pPr>
        <w:spacing w:after="120"/>
        <w:rPr>
          <w:rFonts w:cs="Arial"/>
          <w:lang w:val="ca-ES"/>
        </w:rPr>
      </w:pPr>
      <w:r w:rsidRPr="00252D03">
        <w:rPr>
          <w:rFonts w:cs="Arial"/>
          <w:b/>
          <w:bCs/>
          <w:lang w:val="ca-ES"/>
        </w:rPr>
        <w:t>Tercer:</w:t>
      </w:r>
      <w:r w:rsidRPr="00252D03">
        <w:rPr>
          <w:rFonts w:cs="Arial"/>
          <w:lang w:val="ca-ES"/>
        </w:rPr>
        <w:t xml:space="preserve"> Aprovar la liquidació 2020 DOCL 0000000079 per un import de 108,95 €.</w:t>
      </w:r>
    </w:p>
    <w:p w14:paraId="3A26BF3B" w14:textId="77777777" w:rsidR="007165C7" w:rsidRPr="00252D03" w:rsidRDefault="007165C7" w:rsidP="00F6185B">
      <w:pPr>
        <w:spacing w:after="120"/>
        <w:rPr>
          <w:rFonts w:cs="Arial"/>
          <w:lang w:val="ca-ES"/>
        </w:rPr>
      </w:pPr>
      <w:r w:rsidRPr="00252D03">
        <w:rPr>
          <w:rFonts w:cs="Arial"/>
          <w:b/>
          <w:bCs/>
          <w:lang w:val="ca-ES"/>
        </w:rPr>
        <w:t>Quart:</w:t>
      </w:r>
      <w:r w:rsidRPr="00252D03">
        <w:rPr>
          <w:rFonts w:cs="Arial"/>
          <w:lang w:val="ca-ES"/>
        </w:rPr>
        <w:t xml:space="preserve"> Notificar la present resolució a la part interessada amb els recursos que pot interposar i a l’oficina d’intervenció/Tresoreria per al seu coneixement.</w:t>
      </w:r>
    </w:p>
    <w:p w14:paraId="7B830908" w14:textId="77777777" w:rsidR="007165C7" w:rsidRPr="00252D03" w:rsidRDefault="007165C7" w:rsidP="00F6185B">
      <w:pPr>
        <w:rPr>
          <w:i/>
          <w:lang w:val="ca-ES"/>
        </w:rPr>
      </w:pPr>
    </w:p>
    <w:p w14:paraId="088B379C" w14:textId="77777777" w:rsidR="00CE5ED3" w:rsidRPr="00252D03" w:rsidRDefault="00CE5ED3" w:rsidP="00CE5ED3">
      <w:pPr>
        <w:rPr>
          <w:rFonts w:cs="Arial"/>
          <w:lang w:val="ca-ES"/>
        </w:rPr>
      </w:pPr>
      <w:bookmarkStart w:id="35" w:name="DOCUMENTO_8368362"/>
      <w:bookmarkStart w:id="36" w:name="DOCUMENTO_8410754"/>
      <w:bookmarkEnd w:id="34"/>
      <w:bookmarkEnd w:id="35"/>
      <w:bookmarkEnd w:id="36"/>
      <w:r w:rsidRPr="00252D03">
        <w:rPr>
          <w:rFonts w:cs="Arial"/>
          <w:b/>
          <w:lang w:val="ca-ES"/>
        </w:rPr>
        <w:t>12.0.- LLICÈNCIA D’OBRES REFORMA DE MASIA PER EDIFICI PLURIFAMILIAR DE 4 HABITATGES AMB 6 PLACES APARCAMENT VINCULADES I ZONA COMUNITÀRIA AMB PISCINA AL CARRER SANT RAMÓN, NÚM. 126</w:t>
      </w:r>
    </w:p>
    <w:p w14:paraId="5FE10601" w14:textId="77777777" w:rsidR="00CE5ED3" w:rsidRPr="00252D03" w:rsidRDefault="00CE5ED3" w:rsidP="00CE5ED3">
      <w:pPr>
        <w:rPr>
          <w:rFonts w:cs="Arial"/>
          <w:lang w:val="ca-ES"/>
        </w:rPr>
      </w:pPr>
    </w:p>
    <w:p w14:paraId="2854832F" w14:textId="77777777" w:rsidR="00CE5ED3" w:rsidRPr="00252D03" w:rsidRDefault="00CE5ED3" w:rsidP="00051A4E">
      <w:pPr>
        <w:autoSpaceDE w:val="0"/>
        <w:autoSpaceDN w:val="0"/>
        <w:adjustRightInd w:val="0"/>
        <w:rPr>
          <w:rFonts w:cs="Arial"/>
          <w:lang w:val="ca-ES"/>
        </w:rPr>
      </w:pPr>
      <w:bookmarkStart w:id="37" w:name="X2020003277"/>
      <w:r w:rsidRPr="00252D03">
        <w:rPr>
          <w:rFonts w:cs="Arial"/>
          <w:b/>
          <w:lang w:val="ca-ES"/>
        </w:rPr>
        <w:lastRenderedPageBreak/>
        <w:t>S’ACORDA</w:t>
      </w:r>
    </w:p>
    <w:p w14:paraId="4D396FB3" w14:textId="77777777" w:rsidR="00CE5ED3" w:rsidRPr="00252D03" w:rsidRDefault="00CE5ED3" w:rsidP="00051A4E">
      <w:pPr>
        <w:autoSpaceDE w:val="0"/>
        <w:autoSpaceDN w:val="0"/>
        <w:adjustRightInd w:val="0"/>
        <w:rPr>
          <w:rFonts w:cs="Arial"/>
          <w:lang w:val="ca-ES"/>
        </w:rPr>
      </w:pPr>
    </w:p>
    <w:p w14:paraId="2F7F06C3" w14:textId="77777777" w:rsidR="00CE5ED3" w:rsidRPr="00252D03" w:rsidRDefault="00CE5ED3" w:rsidP="00051A4E">
      <w:pPr>
        <w:spacing w:after="120"/>
        <w:rPr>
          <w:rFonts w:cs="Arial"/>
          <w:lang w:val="ca-ES"/>
        </w:rPr>
      </w:pPr>
      <w:r w:rsidRPr="00252D03">
        <w:rPr>
          <w:rFonts w:cs="Arial"/>
          <w:b/>
        </w:rPr>
        <w:t xml:space="preserve">Primer: </w:t>
      </w:r>
      <w:r w:rsidRPr="00252D03">
        <w:rPr>
          <w:rFonts w:cs="Arial"/>
          <w:lang w:val="ca-ES"/>
        </w:rPr>
        <w:t>Expedient: 2020/000019/2413 (X2020003277): ATORGAR a la PROMOTORA CINTET S.L, llicència d’obres per a la reforma d’una masia per a la creació d’un edifici plurifamiliar de 4 habitatges, amb 6 places d’aparcament vinculades i una zona comunitària amb piscina, situada al carrer Sant Ramon, núm. 126, segons el projecte bàsic aportat amb data 08 d’Octubre de 2020 amb núm de registre d’entrada RGE E2020015190 i que serà diligenciat a tal efecte, amb les següents prescripcions:</w:t>
      </w:r>
    </w:p>
    <w:p w14:paraId="37332D6C" w14:textId="77777777" w:rsidR="00CE5ED3" w:rsidRPr="00252D03" w:rsidRDefault="00CE5ED3" w:rsidP="00051A4E">
      <w:pPr>
        <w:spacing w:after="120"/>
        <w:rPr>
          <w:rFonts w:cs="Arial"/>
          <w:lang w:val="ca-ES"/>
        </w:rPr>
      </w:pPr>
      <w:r w:rsidRPr="00252D03">
        <w:rPr>
          <w:rFonts w:cs="Arial"/>
          <w:lang w:val="ca-ES"/>
        </w:rPr>
        <w:t xml:space="preserve">a) </w:t>
      </w:r>
      <w:r w:rsidRPr="00252D03">
        <w:rPr>
          <w:rFonts w:cs="Arial"/>
          <w:b/>
          <w:lang w:val="ca-ES"/>
        </w:rPr>
        <w:t>TERMINIS</w:t>
      </w:r>
      <w:r w:rsidRPr="00252D03">
        <w:rPr>
          <w:rFonts w:cs="Arial"/>
          <w:lang w:val="ca-ES"/>
        </w:rPr>
        <w:t>: les obres hauran d’iniciar-se en el termini de sis (6) mesos des de la data de notificació de la llicència, i finalitzar en el termini de vint-i-quatre (24) mesos, comptadors des de la mateixa data.</w:t>
      </w:r>
    </w:p>
    <w:p w14:paraId="4162661F" w14:textId="77777777" w:rsidR="00CE5ED3" w:rsidRPr="00252D03" w:rsidRDefault="00CE5ED3" w:rsidP="00051A4E">
      <w:pPr>
        <w:spacing w:after="120"/>
        <w:rPr>
          <w:rFonts w:cs="Arial"/>
          <w:lang w:val="ca-ES"/>
        </w:rPr>
      </w:pPr>
      <w:r w:rsidRPr="00252D03">
        <w:rPr>
          <w:rFonts w:cs="Arial"/>
          <w:lang w:val="ca-ES"/>
        </w:rPr>
        <w:t xml:space="preserve">b) </w:t>
      </w:r>
      <w:r w:rsidRPr="00252D03">
        <w:rPr>
          <w:rFonts w:cs="Arial"/>
          <w:b/>
          <w:lang w:val="ca-ES"/>
        </w:rPr>
        <w:t>CONDICIONANTS</w:t>
      </w:r>
      <w:r w:rsidRPr="00252D03">
        <w:rPr>
          <w:rFonts w:cs="Arial"/>
          <w:lang w:val="ca-ES"/>
        </w:rPr>
        <w:t xml:space="preserve"> </w:t>
      </w:r>
      <w:r w:rsidRPr="00252D03">
        <w:rPr>
          <w:rFonts w:cs="Arial"/>
          <w:b/>
          <w:lang w:val="ca-ES"/>
        </w:rPr>
        <w:t>per a l’inici de les obres;</w:t>
      </w:r>
      <w:r w:rsidRPr="00252D03">
        <w:rPr>
          <w:rFonts w:cs="Arial"/>
          <w:lang w:val="ca-ES"/>
        </w:rPr>
        <w:t xml:space="preserve"> caldrà aportar la següent documentació:</w:t>
      </w:r>
    </w:p>
    <w:p w14:paraId="76F47D96" w14:textId="77777777" w:rsidR="00CE5ED3" w:rsidRPr="00252D03" w:rsidRDefault="00CE5ED3" w:rsidP="00CE5ED3">
      <w:pPr>
        <w:pStyle w:val="Prrafodelista"/>
        <w:numPr>
          <w:ilvl w:val="0"/>
          <w:numId w:val="11"/>
        </w:numPr>
        <w:spacing w:after="200" w:line="276" w:lineRule="auto"/>
        <w:contextualSpacing/>
        <w:rPr>
          <w:rFonts w:cs="Arial"/>
          <w:b w:val="0"/>
          <w:bCs/>
          <w:color w:val="auto"/>
        </w:rPr>
      </w:pPr>
      <w:r w:rsidRPr="00252D03">
        <w:rPr>
          <w:rFonts w:cs="Arial"/>
          <w:b w:val="0"/>
          <w:bCs/>
          <w:color w:val="auto"/>
        </w:rPr>
        <w:t xml:space="preserve">Projecte Executiu sense alteració respecte al projecte bàsic constitutiu de llicència presentat amb data 8 d’Octubre de 2020. El projecte Executiu es presentarà visat pel Col·legi d'Arquitectes de Catalunya. </w:t>
      </w:r>
    </w:p>
    <w:p w14:paraId="1C82EAE4"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S’acompanyarà d’una declaració responsable del tècnic redactor, on s’especifiqui que el Projecte Executiu que es presenta no conté variacions respecte al projecte Bàsic aprovat per l’atorgament de llicencia (Projecte presentat el 8 d’Octubre de 2020 RGE E2020015190)</w:t>
      </w:r>
    </w:p>
    <w:p w14:paraId="6579E8FE"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El Projecte Executiu, detallarà els arbres existents en l’espai lliure d’edificació i en el cas que suposi la tala d’arbres o la supressió de masses de vegetació, caldrà indicar-ho expressament i aportar documentació justificativa de l’atorgament de la llicencia prèvia pertinent. (Art 35. PGOU)</w:t>
      </w:r>
    </w:p>
    <w:p w14:paraId="10EC5302"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El projecte Executiu, detallarà i acotarà cadascuna de les tanques de tancament de la parcel.la i donarà compliment al article 77 del PGOU.</w:t>
      </w:r>
    </w:p>
    <w:p w14:paraId="55393B6F"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Estudi de seguretat i salut per la reforma d’una masia per a la creació d’un edifici plurifamiliar de 4 habitatges, presentat en la sol·licitud de llicencia amb data 13 de Gener de 2021 degudament visat per col·legi professional.</w:t>
      </w:r>
    </w:p>
    <w:p w14:paraId="0FA9E4A6" w14:textId="77777777" w:rsidR="00CE5ED3" w:rsidRPr="00252D03" w:rsidRDefault="00CE5ED3" w:rsidP="00CE5ED3">
      <w:pPr>
        <w:pStyle w:val="Prrafodelista"/>
        <w:numPr>
          <w:ilvl w:val="0"/>
          <w:numId w:val="12"/>
        </w:numPr>
        <w:spacing w:after="200"/>
        <w:contextualSpacing/>
        <w:rPr>
          <w:rFonts w:cs="Arial"/>
          <w:b w:val="0"/>
          <w:bCs/>
          <w:color w:val="auto"/>
        </w:rPr>
      </w:pPr>
      <w:r w:rsidRPr="00252D03">
        <w:rPr>
          <w:rFonts w:cs="Arial"/>
          <w:b w:val="0"/>
          <w:bCs/>
          <w:color w:val="auto"/>
        </w:rPr>
        <w:t>Assumeix de Direcció Facultativa de l’Obra, degudament visat per col·legi professional.</w:t>
      </w:r>
    </w:p>
    <w:p w14:paraId="03B5672F" w14:textId="77777777" w:rsidR="00CE5ED3" w:rsidRPr="00252D03" w:rsidRDefault="00CE5ED3" w:rsidP="00CE5ED3">
      <w:pPr>
        <w:pStyle w:val="Prrafodelista"/>
        <w:numPr>
          <w:ilvl w:val="0"/>
          <w:numId w:val="12"/>
        </w:numPr>
        <w:spacing w:after="200"/>
        <w:contextualSpacing/>
        <w:rPr>
          <w:rFonts w:cs="Arial"/>
          <w:b w:val="0"/>
          <w:bCs/>
          <w:color w:val="auto"/>
        </w:rPr>
      </w:pPr>
      <w:r w:rsidRPr="00252D03">
        <w:rPr>
          <w:rFonts w:cs="Arial"/>
          <w:b w:val="0"/>
          <w:bCs/>
          <w:color w:val="auto"/>
        </w:rPr>
        <w:t>Assumeix de Direcció d’Execució d’arquitecte tècnic degudament visat per col·legi professional.</w:t>
      </w:r>
    </w:p>
    <w:p w14:paraId="6144365C"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Full de Assumeix de Coordinació de Seguretat i Salut en fase d’obres degudament visat per Col·legi Professional.</w:t>
      </w:r>
    </w:p>
    <w:p w14:paraId="10E661C8"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Programa de Control de Qualitat degudament visat pel col·legi professional.</w:t>
      </w:r>
    </w:p>
    <w:p w14:paraId="714200E2"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Fotografies de béns de domini públic afectats per les obres en el moment d’inici de les mateixes.</w:t>
      </w:r>
    </w:p>
    <w:p w14:paraId="0C28C608"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Cal haver presentat el Projecte d’ICT a la Prefectura Provincial d’Inspecció de Telecomunicacions i que aquesta remeti el corresponent certificat a l’ajuntament, per adjuntar-lo a l’expedient.</w:t>
      </w:r>
    </w:p>
    <w:p w14:paraId="1341D1FD"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 xml:space="preserve">Document d'acceptació que sigui signat per un gestor de residus autoritzat per tal de garantir la correcta destinació dels residus separats per tipus. En aquest document hi ha de constar el codi de gestor, el domicili de l'obra, i l'import de </w:t>
      </w:r>
      <w:r w:rsidRPr="00252D03">
        <w:rPr>
          <w:rFonts w:cs="Arial"/>
          <w:b w:val="0"/>
          <w:bCs/>
          <w:color w:val="auto"/>
        </w:rPr>
        <w:lastRenderedPageBreak/>
        <w:t>rebut en concepte de dipòsit per a la posterior gestió. Tant de les runes com del materials que continguin Fibrociment.</w:t>
      </w:r>
    </w:p>
    <w:p w14:paraId="5F218969" w14:textId="77777777" w:rsidR="00CE5ED3" w:rsidRPr="00252D03" w:rsidRDefault="00CE5ED3" w:rsidP="00CE5ED3">
      <w:pPr>
        <w:pStyle w:val="Prrafodelista"/>
        <w:numPr>
          <w:ilvl w:val="0"/>
          <w:numId w:val="12"/>
        </w:numPr>
        <w:spacing w:after="200" w:line="276" w:lineRule="auto"/>
        <w:contextualSpacing/>
        <w:rPr>
          <w:rFonts w:cs="Arial"/>
          <w:b w:val="0"/>
          <w:bCs/>
          <w:color w:val="auto"/>
        </w:rPr>
      </w:pPr>
      <w:r w:rsidRPr="00252D03">
        <w:rPr>
          <w:rFonts w:cs="Arial"/>
          <w:b w:val="0"/>
          <w:bCs/>
          <w:color w:val="auto"/>
        </w:rPr>
        <w:t>Justificant de Presentació Acta de replantejament instal·lació ICT (termini màxim de 15 dies naturals des de la seva signatura). Art 10.1 del Reial Decret 346/2011. A la sub-direcció General d’infraestructues Digitals i comunicacions electròniques. Secretaria de Polítiques Digitals. Departament de polítiques digitals i Administració pública. Generalitat de Catalunya.</w:t>
      </w:r>
    </w:p>
    <w:p w14:paraId="24A16B52" w14:textId="77777777" w:rsidR="00CE5ED3" w:rsidRPr="00252D03" w:rsidRDefault="00CE5ED3" w:rsidP="00051A4E">
      <w:pPr>
        <w:spacing w:after="120"/>
        <w:rPr>
          <w:rFonts w:cs="Arial"/>
          <w:lang w:val="ca-ES"/>
        </w:rPr>
      </w:pPr>
      <w:r w:rsidRPr="00252D03">
        <w:rPr>
          <w:rFonts w:cs="Arial"/>
          <w:lang w:val="ca-ES"/>
        </w:rPr>
        <w:t xml:space="preserve">c) </w:t>
      </w:r>
      <w:r w:rsidRPr="00252D03">
        <w:rPr>
          <w:rFonts w:cs="Arial"/>
          <w:b/>
          <w:lang w:val="ca-ES"/>
        </w:rPr>
        <w:t>CONDICIONANTS durant l’execució de les obres,</w:t>
      </w:r>
      <w:r w:rsidRPr="00252D03">
        <w:rPr>
          <w:rFonts w:cs="Arial"/>
          <w:lang w:val="ca-ES"/>
        </w:rPr>
        <w:t xml:space="preserve"> i d’acord amb allò establert als articles 23 i 30 de la Normativa del PGOU vigent: qualsevol dels agents de la construcció sol·licitarà a l’Ajuntament les inspeccions que es detallen a continuació i en els moments de l’obra que s’especifiquen, essent de la seva responsabilitat solidària la no observança d’aquest condicionant:</w:t>
      </w:r>
    </w:p>
    <w:p w14:paraId="5F9EEB06" w14:textId="77777777" w:rsidR="00CE5ED3" w:rsidRPr="00252D03" w:rsidRDefault="00CE5ED3" w:rsidP="00051A4E">
      <w:pPr>
        <w:spacing w:after="120"/>
        <w:ind w:left="851"/>
        <w:rPr>
          <w:rFonts w:cs="Arial"/>
          <w:lang w:val="ca-ES"/>
        </w:rPr>
      </w:pPr>
      <w:r w:rsidRPr="00252D03">
        <w:rPr>
          <w:rFonts w:cs="Arial"/>
          <w:lang w:val="ca-ES"/>
        </w:rPr>
        <w:t>- Abans de l’inici: Assenyalament d’alineacions i rasants de carrer i replanteig del nivell de planta baixa.</w:t>
      </w:r>
    </w:p>
    <w:p w14:paraId="6EAB34E5" w14:textId="77777777" w:rsidR="00CE5ED3" w:rsidRPr="00252D03" w:rsidRDefault="00CE5ED3" w:rsidP="00051A4E">
      <w:pPr>
        <w:spacing w:after="120"/>
        <w:ind w:left="851"/>
        <w:rPr>
          <w:rFonts w:cs="Arial"/>
          <w:lang w:val="ca-ES"/>
        </w:rPr>
      </w:pPr>
      <w:r w:rsidRPr="00252D03">
        <w:rPr>
          <w:rFonts w:cs="Arial"/>
          <w:lang w:val="ca-ES"/>
        </w:rPr>
        <w:t>- Assoliment de l’alçada reguladora i replanteig de la mateixa.</w:t>
      </w:r>
    </w:p>
    <w:p w14:paraId="39192EBA" w14:textId="77777777" w:rsidR="00CE5ED3" w:rsidRPr="00252D03" w:rsidRDefault="00CE5ED3" w:rsidP="00051A4E">
      <w:pPr>
        <w:spacing w:after="120"/>
        <w:ind w:left="851"/>
        <w:rPr>
          <w:rFonts w:cs="Arial"/>
          <w:lang w:val="ca-ES"/>
        </w:rPr>
      </w:pPr>
      <w:r w:rsidRPr="00252D03">
        <w:rPr>
          <w:rFonts w:cs="Arial"/>
          <w:lang w:val="ca-ES"/>
        </w:rPr>
        <w:t>- Final de les obres i primera ocupació.</w:t>
      </w:r>
    </w:p>
    <w:p w14:paraId="16226107" w14:textId="77777777" w:rsidR="00CE5ED3" w:rsidRPr="00252D03" w:rsidRDefault="00CE5ED3" w:rsidP="00051A4E">
      <w:pPr>
        <w:pStyle w:val="Prrafodelista"/>
        <w:ind w:left="0"/>
        <w:rPr>
          <w:rFonts w:cs="Arial"/>
          <w:b w:val="0"/>
          <w:color w:val="auto"/>
        </w:rPr>
      </w:pPr>
      <w:r w:rsidRPr="00252D03">
        <w:rPr>
          <w:rFonts w:cs="Arial"/>
          <w:b w:val="0"/>
          <w:color w:val="auto"/>
        </w:rPr>
        <w:t>D’acord a l’article 6.2 de l’Ordre ITC/1644/2011, si es realitzen variacions en obra respecte el projecte de ICT inicial. Es presentarà Annex al projecte o projecte tècnic modificat (si els canvis són substancials) a la sub-direcció General d’infraestructues Digitals i comunicacions electròniques. Secretaria de Polítiques Digitals. Departament de polítiques digitals i Administració pública. Generalitat de Catalunya. I es presentarà copia de l’Annex a l’ajuntament i justificant de la presentació de l’Annex o projecte modificat la Sub-direcció General d’infraestructures Digitals i comunicacions electròniques.</w:t>
      </w:r>
    </w:p>
    <w:p w14:paraId="3FF0F9A6" w14:textId="77777777" w:rsidR="00CE5ED3" w:rsidRPr="00252D03" w:rsidRDefault="00CE5ED3" w:rsidP="00051A4E">
      <w:pPr>
        <w:pStyle w:val="Prrafodelista"/>
        <w:ind w:left="0"/>
        <w:rPr>
          <w:rFonts w:cs="Arial"/>
          <w:b w:val="0"/>
          <w:color w:val="auto"/>
        </w:rPr>
      </w:pPr>
    </w:p>
    <w:p w14:paraId="1AA6204F" w14:textId="77777777" w:rsidR="00CE5ED3" w:rsidRPr="00252D03" w:rsidRDefault="00CE5ED3" w:rsidP="00051A4E">
      <w:pPr>
        <w:spacing w:after="120"/>
        <w:rPr>
          <w:rFonts w:cs="Arial"/>
          <w:lang w:val="ca-ES"/>
        </w:rPr>
      </w:pPr>
      <w:r w:rsidRPr="00252D03">
        <w:rPr>
          <w:rFonts w:cs="Arial"/>
          <w:lang w:val="ca-ES"/>
        </w:rPr>
        <w:t xml:space="preserve">d) </w:t>
      </w:r>
      <w:r w:rsidRPr="00252D03">
        <w:rPr>
          <w:rFonts w:cs="Arial"/>
          <w:b/>
          <w:lang w:val="ca-ES"/>
        </w:rPr>
        <w:t>CONDICIONANTS previs a la comunicació prèvia de la primera ocupació i la devolució de fiances</w:t>
      </w:r>
      <w:r w:rsidRPr="00252D03">
        <w:rPr>
          <w:rFonts w:cs="Arial"/>
          <w:lang w:val="ca-ES"/>
        </w:rPr>
        <w:t xml:space="preserve"> caldrà aportar la següent documentació:</w:t>
      </w:r>
    </w:p>
    <w:p w14:paraId="723249B8" w14:textId="77777777" w:rsidR="00CE5ED3" w:rsidRPr="00252D03" w:rsidRDefault="00CE5ED3" w:rsidP="00CE5ED3">
      <w:pPr>
        <w:numPr>
          <w:ilvl w:val="0"/>
          <w:numId w:val="2"/>
        </w:numPr>
        <w:rPr>
          <w:rFonts w:cs="Arial"/>
          <w:lang w:val="ca-ES"/>
        </w:rPr>
      </w:pPr>
      <w:r w:rsidRPr="00252D03">
        <w:rPr>
          <w:rFonts w:cs="Arial"/>
          <w:lang w:val="ca-ES"/>
        </w:rPr>
        <w:t>Certificat final d’obra i habitabilitat degudament visat, abans d’un mes des de la data de finalització de les obres. Amb els corresponents Annexes.</w:t>
      </w:r>
    </w:p>
    <w:p w14:paraId="0E42FB94" w14:textId="77777777" w:rsidR="00CE5ED3" w:rsidRPr="00252D03" w:rsidRDefault="00CE5ED3" w:rsidP="00CE5ED3">
      <w:pPr>
        <w:numPr>
          <w:ilvl w:val="0"/>
          <w:numId w:val="2"/>
        </w:numPr>
        <w:rPr>
          <w:rFonts w:cs="Arial"/>
          <w:lang w:val="ca-ES"/>
        </w:rPr>
      </w:pPr>
      <w:r w:rsidRPr="00252D03">
        <w:rPr>
          <w:rFonts w:cs="Arial"/>
          <w:lang w:val="ca-ES"/>
        </w:rPr>
        <w:t>Certificat de la gestió dels residus, emès per gestor autoritzat.</w:t>
      </w:r>
    </w:p>
    <w:p w14:paraId="3ABA0740" w14:textId="77777777" w:rsidR="00CE5ED3" w:rsidRPr="00252D03" w:rsidRDefault="00CE5ED3" w:rsidP="00CE5ED3">
      <w:pPr>
        <w:numPr>
          <w:ilvl w:val="0"/>
          <w:numId w:val="2"/>
        </w:numPr>
        <w:rPr>
          <w:rFonts w:cs="Arial"/>
          <w:lang w:val="ca-ES"/>
        </w:rPr>
      </w:pPr>
      <w:r w:rsidRPr="00252D03">
        <w:rPr>
          <w:rFonts w:cs="Arial"/>
          <w:lang w:val="ca-ES"/>
        </w:rPr>
        <w:t>Acreditar haver actualitzat les dades cadastrals mitjançant l’imprès 900D, segellat per l’Organisme de Gestió Tributària de Vilassar de Mar, o per la Gerència del cadastre de Barcelona.</w:t>
      </w:r>
    </w:p>
    <w:p w14:paraId="0DB4FBB8" w14:textId="77777777" w:rsidR="00CE5ED3" w:rsidRPr="00252D03" w:rsidRDefault="00CE5ED3" w:rsidP="00CE5ED3">
      <w:pPr>
        <w:numPr>
          <w:ilvl w:val="0"/>
          <w:numId w:val="2"/>
        </w:numPr>
        <w:rPr>
          <w:rFonts w:cs="Arial"/>
          <w:lang w:val="ca-ES"/>
        </w:rPr>
      </w:pPr>
      <w:r w:rsidRPr="00252D03">
        <w:rPr>
          <w:rFonts w:cs="Arial"/>
          <w:lang w:val="ca-ES"/>
        </w:rPr>
        <w:t>Certificat de la Direcció General de Comunicacions Electròniques que acrediti la presentació de la documentació prevista reglamentàriament i el compliment de la normativa en matèria de ICT.</w:t>
      </w:r>
    </w:p>
    <w:p w14:paraId="732970AC" w14:textId="77777777" w:rsidR="00CE5ED3" w:rsidRPr="00252D03" w:rsidRDefault="00CE5ED3" w:rsidP="00CE5ED3">
      <w:pPr>
        <w:numPr>
          <w:ilvl w:val="0"/>
          <w:numId w:val="2"/>
        </w:numPr>
        <w:rPr>
          <w:rFonts w:cs="Arial"/>
          <w:lang w:val="ca-ES"/>
        </w:rPr>
      </w:pPr>
      <w:r w:rsidRPr="00252D03">
        <w:rPr>
          <w:rFonts w:cs="Arial"/>
          <w:lang w:val="ca-ES"/>
        </w:rPr>
        <w:t>Fotografies de Bens de Domini Públic en el moment de finalització de les obres</w:t>
      </w:r>
    </w:p>
    <w:p w14:paraId="17D4647B" w14:textId="77777777" w:rsidR="00CE5ED3" w:rsidRPr="00252D03" w:rsidRDefault="00CE5ED3" w:rsidP="00CE5ED3">
      <w:pPr>
        <w:numPr>
          <w:ilvl w:val="0"/>
          <w:numId w:val="2"/>
        </w:numPr>
        <w:rPr>
          <w:rFonts w:cs="Arial"/>
          <w:lang w:val="ca-ES"/>
        </w:rPr>
      </w:pPr>
      <w:r w:rsidRPr="00252D03">
        <w:rPr>
          <w:rFonts w:cs="Arial"/>
          <w:lang w:val="ca-ES"/>
        </w:rPr>
        <w:t>Copia del butlletí d’instal·lació ICT i justificant de presentació d’aquest i del protocol de proves a la sub-direcció General d’infraestructures Digitals i comunicacions electròniques. Secretaria de Polítiques Digitals. Departament de polítiques digitals i Administració pública. Generalitat de Catalunya. D’acord a l’article 6.4 de l’Ordre ITC/1644/2011.</w:t>
      </w:r>
    </w:p>
    <w:p w14:paraId="4A1F8F09" w14:textId="77777777" w:rsidR="00CE5ED3" w:rsidRPr="00252D03" w:rsidRDefault="00CE5ED3" w:rsidP="00CE5ED3">
      <w:pPr>
        <w:numPr>
          <w:ilvl w:val="0"/>
          <w:numId w:val="2"/>
        </w:numPr>
        <w:rPr>
          <w:rFonts w:cs="Arial"/>
          <w:lang w:val="ca-ES"/>
        </w:rPr>
      </w:pPr>
      <w:r w:rsidRPr="00252D03">
        <w:rPr>
          <w:rFonts w:cs="Arial"/>
          <w:lang w:val="ca-ES"/>
        </w:rPr>
        <w:t>Copia de la sol·licitud de certificat administratiu a la sub-direcció General d’infraestructures Digitals i comunicacions electròniques. Secretaria de Polítiques Digitals. Departament de polítiques digitals i Administració pública. Generalitat de Catalunya. D’acord a l’article 6.9 de l’Ordre ITC/1644/2011 com a requisit per l’obtenció de llicencia i permisos de primera ocupació</w:t>
      </w:r>
    </w:p>
    <w:p w14:paraId="37BF29A2" w14:textId="77777777" w:rsidR="00CE5ED3" w:rsidRPr="00252D03" w:rsidRDefault="00CE5ED3" w:rsidP="00CE5ED3">
      <w:pPr>
        <w:numPr>
          <w:ilvl w:val="0"/>
          <w:numId w:val="2"/>
        </w:numPr>
        <w:rPr>
          <w:rFonts w:cs="Arial"/>
          <w:lang w:val="ca-ES"/>
        </w:rPr>
      </w:pPr>
      <w:r w:rsidRPr="00252D03">
        <w:rPr>
          <w:rFonts w:cs="Arial"/>
          <w:lang w:val="ca-ES"/>
        </w:rPr>
        <w:lastRenderedPageBreak/>
        <w:t>Justificant o declaració per part del tècnic responsable del lliurament del manual d’usuari a la propietat per la utilització i manteniment de la ICT, d’acord a l’article 7 de l’Ordre ITC/1644/2011</w:t>
      </w:r>
    </w:p>
    <w:p w14:paraId="3BACEBC4" w14:textId="77777777" w:rsidR="00CE5ED3" w:rsidRPr="00252D03" w:rsidRDefault="00CE5ED3" w:rsidP="00051A4E">
      <w:pPr>
        <w:rPr>
          <w:rFonts w:cs="Arial"/>
          <w:lang w:val="ca-ES"/>
        </w:rPr>
      </w:pPr>
    </w:p>
    <w:p w14:paraId="73DD95B7" w14:textId="77777777" w:rsidR="00CE5ED3" w:rsidRPr="00252D03" w:rsidRDefault="00CE5ED3" w:rsidP="00051A4E">
      <w:pPr>
        <w:rPr>
          <w:rFonts w:cs="Arial"/>
          <w:lang w:val="ca-ES"/>
        </w:rPr>
      </w:pPr>
      <w:r w:rsidRPr="00252D03">
        <w:rPr>
          <w:rFonts w:cs="Arial"/>
          <w:bCs/>
          <w:lang w:val="ca-ES"/>
        </w:rPr>
        <w:t>e)</w:t>
      </w:r>
      <w:r w:rsidRPr="00252D03">
        <w:rPr>
          <w:rFonts w:cs="Arial"/>
          <w:lang w:val="ca-ES"/>
        </w:rPr>
        <w:t xml:space="preserve"> </w:t>
      </w:r>
      <w:r w:rsidRPr="00252D03">
        <w:rPr>
          <w:rFonts w:cs="Arial"/>
          <w:b/>
          <w:lang w:val="ca-ES"/>
        </w:rPr>
        <w:t>EXCLUSIONS:</w:t>
      </w:r>
      <w:r w:rsidRPr="00252D03">
        <w:rPr>
          <w:rFonts w:cs="Arial"/>
          <w:lang w:val="ca-ES"/>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6C593AE" w14:textId="77777777" w:rsidR="00CE5ED3" w:rsidRPr="00252D03" w:rsidRDefault="00CE5ED3" w:rsidP="00051A4E">
      <w:pPr>
        <w:ind w:left="360"/>
        <w:rPr>
          <w:rFonts w:cs="Arial"/>
          <w:lang w:val="ca-ES"/>
        </w:rPr>
      </w:pPr>
    </w:p>
    <w:p w14:paraId="34BF39FA" w14:textId="77777777" w:rsidR="00CE5ED3" w:rsidRPr="00252D03" w:rsidRDefault="00CE5ED3" w:rsidP="00051A4E">
      <w:pPr>
        <w:rPr>
          <w:rFonts w:cs="Arial"/>
          <w:lang w:val="ca-ES"/>
        </w:rPr>
      </w:pPr>
      <w:r w:rsidRPr="00252D03">
        <w:rPr>
          <w:rFonts w:cs="Arial"/>
          <w:b/>
          <w:lang w:val="ca-ES"/>
        </w:rPr>
        <w:t>Segon.- Establir</w:t>
      </w:r>
      <w:r w:rsidRPr="00252D03">
        <w:rPr>
          <w:rFonts w:cs="Arial"/>
          <w:lang w:val="ca-ES"/>
        </w:rPr>
        <w:t xml:space="preserve"> les següents </w:t>
      </w:r>
      <w:r w:rsidRPr="00252D03">
        <w:rPr>
          <w:rFonts w:cs="Arial"/>
          <w:b/>
          <w:lang w:val="ca-ES"/>
        </w:rPr>
        <w:t>BASES PER A LA LIQUIDACIÓ DE DRETS</w:t>
      </w:r>
      <w:r w:rsidRPr="00252D03">
        <w:rPr>
          <w:rFonts w:cs="Arial"/>
          <w:lang w:val="ca-ES"/>
        </w:rPr>
        <w:t>:</w:t>
      </w:r>
    </w:p>
    <w:p w14:paraId="271FF567" w14:textId="77777777" w:rsidR="00CE5ED3" w:rsidRPr="00252D03" w:rsidRDefault="00CE5ED3" w:rsidP="00051A4E">
      <w:pPr>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97"/>
        <w:gridCol w:w="1984"/>
      </w:tblGrid>
      <w:tr w:rsidR="00252D03" w:rsidRPr="00252D03" w14:paraId="68D463E6" w14:textId="77777777" w:rsidTr="00051A4E">
        <w:trPr>
          <w:cantSplit/>
          <w:trHeight w:val="269"/>
        </w:trPr>
        <w:tc>
          <w:tcPr>
            <w:tcW w:w="6497" w:type="dxa"/>
            <w:tcBorders>
              <w:top w:val="single" w:sz="8" w:space="0" w:color="7F7F7F"/>
              <w:left w:val="single" w:sz="8" w:space="0" w:color="7F7F7F"/>
              <w:bottom w:val="single" w:sz="8" w:space="0" w:color="7F7F7F"/>
              <w:right w:val="single" w:sz="8" w:space="0" w:color="7F7F7F"/>
            </w:tcBorders>
            <w:vAlign w:val="center"/>
            <w:hideMark/>
          </w:tcPr>
          <w:p w14:paraId="10163222" w14:textId="77777777" w:rsidR="00CE5ED3" w:rsidRPr="00252D03" w:rsidRDefault="00CE5ED3" w:rsidP="00051A4E">
            <w:pPr>
              <w:rPr>
                <w:rFonts w:cs="Arial"/>
                <w:lang w:val="ca-ES"/>
              </w:rPr>
            </w:pPr>
            <w:r w:rsidRPr="00252D03">
              <w:rPr>
                <w:rFonts w:cs="Arial"/>
                <w:lang w:val="ca-ES"/>
              </w:rPr>
              <w:t xml:space="preserve">Pressupost d’execució material </w:t>
            </w:r>
          </w:p>
        </w:tc>
        <w:tc>
          <w:tcPr>
            <w:tcW w:w="1984" w:type="dxa"/>
            <w:tcBorders>
              <w:top w:val="single" w:sz="8" w:space="0" w:color="7F7F7F"/>
              <w:left w:val="single" w:sz="8" w:space="0" w:color="7F7F7F"/>
              <w:bottom w:val="single" w:sz="8" w:space="0" w:color="7F7F7F"/>
              <w:right w:val="single" w:sz="18" w:space="0" w:color="7F7F7F"/>
            </w:tcBorders>
            <w:vAlign w:val="center"/>
            <w:hideMark/>
          </w:tcPr>
          <w:p w14:paraId="3E8E014B" w14:textId="77777777" w:rsidR="00CE5ED3" w:rsidRPr="00252D03" w:rsidRDefault="00CE5ED3" w:rsidP="00051A4E">
            <w:pPr>
              <w:jc w:val="right"/>
              <w:rPr>
                <w:rFonts w:cs="Arial"/>
                <w:lang w:val="ca-ES"/>
              </w:rPr>
            </w:pPr>
            <w:r w:rsidRPr="00252D03">
              <w:rPr>
                <w:rFonts w:cs="Arial"/>
                <w:lang w:val="ca-ES"/>
              </w:rPr>
              <w:t>295.619,20  €</w:t>
            </w:r>
          </w:p>
        </w:tc>
      </w:tr>
      <w:tr w:rsidR="00252D03" w:rsidRPr="00252D03" w14:paraId="368636F5" w14:textId="77777777" w:rsidTr="00051A4E">
        <w:trPr>
          <w:cantSplit/>
          <w:trHeight w:val="269"/>
        </w:trPr>
        <w:tc>
          <w:tcPr>
            <w:tcW w:w="6497" w:type="dxa"/>
            <w:tcBorders>
              <w:top w:val="single" w:sz="8" w:space="0" w:color="7F7F7F"/>
              <w:left w:val="single" w:sz="8" w:space="0" w:color="7F7F7F"/>
              <w:bottom w:val="single" w:sz="8" w:space="0" w:color="7F7F7F"/>
              <w:right w:val="single" w:sz="8" w:space="0" w:color="7F7F7F"/>
            </w:tcBorders>
            <w:vAlign w:val="center"/>
            <w:hideMark/>
          </w:tcPr>
          <w:p w14:paraId="37095D99" w14:textId="77777777" w:rsidR="00CE5ED3" w:rsidRPr="00252D03" w:rsidRDefault="00CE5ED3" w:rsidP="00051A4E">
            <w:pPr>
              <w:rPr>
                <w:rFonts w:cs="Arial"/>
                <w:lang w:val="ca-ES"/>
              </w:rPr>
            </w:pPr>
            <w:r w:rsidRPr="00252D03">
              <w:rPr>
                <w:rFonts w:cs="Arial"/>
                <w:lang w:val="ca-ES"/>
              </w:rPr>
              <w:t>Ocupació de via pública</w:t>
            </w:r>
          </w:p>
          <w:p w14:paraId="7D5897C3" w14:textId="77777777" w:rsidR="00CE5ED3" w:rsidRPr="00252D03" w:rsidRDefault="00CE5ED3" w:rsidP="00051A4E">
            <w:pPr>
              <w:jc w:val="right"/>
              <w:rPr>
                <w:rFonts w:cs="Arial"/>
                <w:b/>
                <w:sz w:val="18"/>
                <w:szCs w:val="18"/>
                <w:lang w:val="ca-ES"/>
              </w:rPr>
            </w:pPr>
            <w:r w:rsidRPr="00252D03">
              <w:rPr>
                <w:rFonts w:cs="Arial"/>
                <w:lang w:val="ca-ES"/>
              </w:rPr>
              <w:t xml:space="preserve">                                          </w:t>
            </w:r>
            <w:r w:rsidRPr="00252D03">
              <w:rPr>
                <w:rFonts w:cs="Arial"/>
                <w:sz w:val="18"/>
                <w:szCs w:val="18"/>
                <w:lang w:val="ca-ES"/>
              </w:rPr>
              <w:t>Ocupació Via Publica sol·licitada 2,00m x 5,78m</w:t>
            </w:r>
          </w:p>
        </w:tc>
        <w:tc>
          <w:tcPr>
            <w:tcW w:w="1984" w:type="dxa"/>
            <w:tcBorders>
              <w:top w:val="single" w:sz="8" w:space="0" w:color="7F7F7F"/>
              <w:left w:val="single" w:sz="8" w:space="0" w:color="7F7F7F"/>
              <w:bottom w:val="single" w:sz="8" w:space="0" w:color="7F7F7F"/>
              <w:right w:val="single" w:sz="18" w:space="0" w:color="7F7F7F"/>
            </w:tcBorders>
            <w:vAlign w:val="center"/>
            <w:hideMark/>
          </w:tcPr>
          <w:p w14:paraId="4AC3043B" w14:textId="77777777" w:rsidR="00CE5ED3" w:rsidRPr="00252D03" w:rsidRDefault="00CE5ED3" w:rsidP="00051A4E">
            <w:pPr>
              <w:jc w:val="right"/>
              <w:rPr>
                <w:rFonts w:cs="Arial"/>
                <w:lang w:val="ca-ES"/>
              </w:rPr>
            </w:pPr>
            <w:r w:rsidRPr="00252D03">
              <w:rPr>
                <w:rFonts w:cs="Arial"/>
                <w:lang w:val="ca-ES"/>
              </w:rPr>
              <w:t>En demana</w:t>
            </w:r>
          </w:p>
        </w:tc>
      </w:tr>
      <w:tr w:rsidR="00CE5ED3" w:rsidRPr="00252D03" w14:paraId="3EF695D2" w14:textId="77777777" w:rsidTr="00051A4E">
        <w:trPr>
          <w:cantSplit/>
          <w:trHeight w:val="269"/>
        </w:trPr>
        <w:tc>
          <w:tcPr>
            <w:tcW w:w="6497" w:type="dxa"/>
            <w:tcBorders>
              <w:top w:val="single" w:sz="8" w:space="0" w:color="7F7F7F"/>
              <w:left w:val="single" w:sz="8" w:space="0" w:color="7F7F7F"/>
              <w:bottom w:val="single" w:sz="8" w:space="0" w:color="7F7F7F"/>
              <w:right w:val="single" w:sz="8" w:space="0" w:color="7F7F7F"/>
            </w:tcBorders>
            <w:vAlign w:val="center"/>
            <w:hideMark/>
          </w:tcPr>
          <w:p w14:paraId="55F72194" w14:textId="77777777" w:rsidR="00CE5ED3" w:rsidRPr="00252D03" w:rsidRDefault="00CE5ED3" w:rsidP="00051A4E">
            <w:pPr>
              <w:rPr>
                <w:rFonts w:cs="Arial"/>
                <w:b/>
                <w:lang w:val="ca-ES"/>
              </w:rPr>
            </w:pPr>
            <w:r w:rsidRPr="00252D03">
              <w:rPr>
                <w:rFonts w:cs="Arial"/>
                <w:lang w:val="ca-ES"/>
              </w:rPr>
              <w:t xml:space="preserve">Fiança Garantia Bens de Domini Públic </w:t>
            </w:r>
          </w:p>
        </w:tc>
        <w:tc>
          <w:tcPr>
            <w:tcW w:w="1984" w:type="dxa"/>
            <w:tcBorders>
              <w:top w:val="single" w:sz="8" w:space="0" w:color="7F7F7F"/>
              <w:left w:val="single" w:sz="8" w:space="0" w:color="7F7F7F"/>
              <w:bottom w:val="single" w:sz="8" w:space="0" w:color="7F7F7F"/>
              <w:right w:val="single" w:sz="18" w:space="0" w:color="7F7F7F"/>
            </w:tcBorders>
            <w:vAlign w:val="center"/>
            <w:hideMark/>
          </w:tcPr>
          <w:p w14:paraId="04D01D09" w14:textId="77777777" w:rsidR="00CE5ED3" w:rsidRPr="00252D03" w:rsidRDefault="00CE5ED3" w:rsidP="00051A4E">
            <w:pPr>
              <w:jc w:val="right"/>
              <w:rPr>
                <w:rFonts w:cs="Arial"/>
                <w:lang w:val="ca-ES"/>
              </w:rPr>
            </w:pPr>
            <w:r w:rsidRPr="00252D03">
              <w:rPr>
                <w:rFonts w:cs="Arial"/>
                <w:lang w:val="ca-ES"/>
              </w:rPr>
              <w:t>9.360,00  €</w:t>
            </w:r>
          </w:p>
        </w:tc>
      </w:tr>
    </w:tbl>
    <w:p w14:paraId="14DE71EF" w14:textId="77777777" w:rsidR="00CE5ED3" w:rsidRPr="00252D03" w:rsidRDefault="00CE5ED3" w:rsidP="00051A4E">
      <w:pPr>
        <w:rPr>
          <w:rFonts w:cs="Arial"/>
          <w:b/>
          <w:lang w:val="ca-ES"/>
        </w:rPr>
      </w:pPr>
    </w:p>
    <w:p w14:paraId="34C58CBB" w14:textId="77777777" w:rsidR="00CE5ED3" w:rsidRPr="00252D03" w:rsidRDefault="00CE5ED3" w:rsidP="00051A4E">
      <w:pPr>
        <w:rPr>
          <w:rFonts w:cs="Arial"/>
          <w:lang w:val="ca-ES"/>
        </w:rPr>
      </w:pPr>
      <w:r w:rsidRPr="00252D03">
        <w:rPr>
          <w:rFonts w:cs="Arial"/>
          <w:b/>
          <w:lang w:val="ca-ES"/>
        </w:rPr>
        <w:t>Quart.-</w:t>
      </w:r>
      <w:r w:rsidRPr="00252D03">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 I no es podrà iniciar o prosseguir les obres sense obtenir-ne una de nova.</w:t>
      </w:r>
    </w:p>
    <w:p w14:paraId="19B4B089" w14:textId="77777777" w:rsidR="00CE5ED3" w:rsidRPr="00252D03" w:rsidRDefault="00CE5ED3" w:rsidP="00051A4E">
      <w:pPr>
        <w:spacing w:after="120"/>
        <w:rPr>
          <w:rFonts w:cs="Arial"/>
          <w:lang w:val="ca-ES"/>
        </w:rPr>
      </w:pPr>
    </w:p>
    <w:p w14:paraId="43E54000" w14:textId="77777777" w:rsidR="00CE5ED3" w:rsidRPr="00252D03" w:rsidRDefault="00CE5ED3" w:rsidP="00051A4E">
      <w:pPr>
        <w:spacing w:after="120"/>
        <w:rPr>
          <w:rFonts w:cs="Arial"/>
          <w:lang w:val="ca-ES"/>
        </w:rPr>
      </w:pPr>
      <w:r w:rsidRPr="00252D03">
        <w:rPr>
          <w:rFonts w:cs="Arial"/>
          <w:b/>
          <w:bCs/>
          <w:lang w:val="ca-ES"/>
        </w:rPr>
        <w:t>Cinquè.-</w:t>
      </w:r>
      <w:r w:rsidRPr="00252D03">
        <w:rPr>
          <w:rFonts w:cs="Arial"/>
          <w:lang w:val="ca-ES"/>
        </w:rPr>
        <w:t xml:space="preserve"> Aprovar l’autoliquidació 2021 ICIO 0000000023 per import de 17,441,54 €.</w:t>
      </w:r>
    </w:p>
    <w:p w14:paraId="4CD51DBC" w14:textId="77777777" w:rsidR="00CE5ED3" w:rsidRPr="00252D03" w:rsidRDefault="00CE5ED3" w:rsidP="00051A4E">
      <w:pPr>
        <w:spacing w:after="120"/>
        <w:rPr>
          <w:rFonts w:cs="Arial"/>
          <w:lang w:val="ca-ES"/>
        </w:rPr>
      </w:pPr>
      <w:r w:rsidRPr="00252D03">
        <w:rPr>
          <w:rFonts w:cs="Arial"/>
          <w:b/>
          <w:bCs/>
          <w:lang w:val="ca-ES"/>
        </w:rPr>
        <w:t>Sisè.-</w:t>
      </w:r>
      <w:r w:rsidRPr="00252D03">
        <w:rPr>
          <w:rFonts w:cs="Arial"/>
          <w:lang w:val="ca-ES"/>
        </w:rPr>
        <w:t xml:space="preserve"> Notificar la present resolució a la part interessada amb els recursos que pot interposar i a l’oficina d’intervenció/Tresoreria per al seu coneixement.</w:t>
      </w:r>
    </w:p>
    <w:p w14:paraId="59865C2E" w14:textId="77777777" w:rsidR="00CE5ED3" w:rsidRPr="00252D03" w:rsidRDefault="00CE5ED3" w:rsidP="00CE5ED3">
      <w:pPr>
        <w:rPr>
          <w:rFonts w:cs="Arial"/>
          <w:lang w:val="ca-ES"/>
        </w:rPr>
      </w:pPr>
      <w:bookmarkStart w:id="38" w:name="DOCUMENTO_8358276"/>
      <w:bookmarkStart w:id="39" w:name="DOCUMENTO_8410755"/>
      <w:bookmarkEnd w:id="37"/>
      <w:bookmarkEnd w:id="38"/>
      <w:bookmarkEnd w:id="39"/>
    </w:p>
    <w:p w14:paraId="128B4647" w14:textId="39AC7604" w:rsidR="00CE5ED3" w:rsidRPr="00252D03" w:rsidRDefault="00CE5ED3" w:rsidP="00CE5ED3">
      <w:pPr>
        <w:rPr>
          <w:rFonts w:cs="Arial"/>
          <w:b/>
          <w:lang w:val="ca-ES"/>
        </w:rPr>
      </w:pPr>
      <w:r w:rsidRPr="00252D03">
        <w:rPr>
          <w:rFonts w:cs="Arial"/>
          <w:b/>
          <w:lang w:val="ca-ES"/>
        </w:rPr>
        <w:t>1</w:t>
      </w:r>
      <w:r w:rsidR="001157C1">
        <w:rPr>
          <w:rFonts w:cs="Arial"/>
          <w:b/>
          <w:lang w:val="ca-ES"/>
        </w:rPr>
        <w:t>3</w:t>
      </w:r>
      <w:r w:rsidRPr="00252D03">
        <w:rPr>
          <w:rFonts w:cs="Arial"/>
          <w:b/>
          <w:lang w:val="ca-ES"/>
        </w:rPr>
        <w:t>.0.- DONAR COMPTE DELS DECRETS D'ALCALDIA DES DEL NÚM. 256/2021 AL 337/2021</w:t>
      </w:r>
    </w:p>
    <w:p w14:paraId="089C3557" w14:textId="77777777" w:rsidR="00211A56" w:rsidRPr="00252D03" w:rsidRDefault="00211A56" w:rsidP="00CE5ED3">
      <w:pPr>
        <w:rPr>
          <w:rFonts w:cs="Arial"/>
          <w:lang w:val="ca-ES"/>
        </w:rPr>
      </w:pPr>
    </w:p>
    <w:p w14:paraId="2D662160" w14:textId="74BB87CB" w:rsidR="00211A56" w:rsidRPr="00252D03" w:rsidRDefault="00211A56" w:rsidP="00211A56">
      <w:pPr>
        <w:pStyle w:val="Default"/>
        <w:jc w:val="both"/>
        <w:rPr>
          <w:rFonts w:ascii="Arial" w:hAnsi="Arial" w:cs="Arial"/>
          <w:color w:val="auto"/>
          <w:sz w:val="22"/>
          <w:szCs w:val="22"/>
        </w:rPr>
      </w:pPr>
      <w:bookmarkStart w:id="40" w:name="_Hlk527398123"/>
      <w:proofErr w:type="spellStart"/>
      <w:r w:rsidRPr="00252D03">
        <w:rPr>
          <w:rFonts w:ascii="Arial" w:hAnsi="Arial" w:cs="Arial"/>
          <w:color w:val="auto"/>
          <w:sz w:val="22"/>
          <w:szCs w:val="22"/>
        </w:rPr>
        <w:t>Els</w:t>
      </w:r>
      <w:proofErr w:type="spellEnd"/>
      <w:r w:rsidRPr="00252D03">
        <w:rPr>
          <w:rFonts w:ascii="Arial" w:hAnsi="Arial" w:cs="Arial"/>
          <w:color w:val="auto"/>
          <w:sz w:val="22"/>
          <w:szCs w:val="22"/>
        </w:rPr>
        <w:t xml:space="preserve"> membres de la Junta de Govern Local es donen per </w:t>
      </w:r>
      <w:proofErr w:type="spellStart"/>
      <w:r w:rsidRPr="00252D03">
        <w:rPr>
          <w:rFonts w:ascii="Arial" w:hAnsi="Arial" w:cs="Arial"/>
          <w:color w:val="auto"/>
          <w:sz w:val="22"/>
          <w:szCs w:val="22"/>
        </w:rPr>
        <w:t>assabentats</w:t>
      </w:r>
      <w:proofErr w:type="spellEnd"/>
      <w:r w:rsidRPr="00252D03">
        <w:rPr>
          <w:rFonts w:ascii="Arial" w:hAnsi="Arial" w:cs="Arial"/>
          <w:color w:val="auto"/>
          <w:sz w:val="22"/>
          <w:szCs w:val="22"/>
        </w:rPr>
        <w:t xml:space="preserve"> </w:t>
      </w:r>
      <w:proofErr w:type="spellStart"/>
      <w:r w:rsidRPr="00252D03">
        <w:rPr>
          <w:rFonts w:ascii="Arial" w:hAnsi="Arial" w:cs="Arial"/>
          <w:color w:val="auto"/>
          <w:sz w:val="22"/>
          <w:szCs w:val="22"/>
        </w:rPr>
        <w:t>dels</w:t>
      </w:r>
      <w:proofErr w:type="spellEnd"/>
      <w:r w:rsidRPr="00252D03">
        <w:rPr>
          <w:rFonts w:ascii="Arial" w:hAnsi="Arial" w:cs="Arial"/>
          <w:color w:val="auto"/>
          <w:sz w:val="22"/>
          <w:szCs w:val="22"/>
        </w:rPr>
        <w:t xml:space="preserve"> </w:t>
      </w:r>
      <w:proofErr w:type="spellStart"/>
      <w:r w:rsidRPr="00252D03">
        <w:rPr>
          <w:rFonts w:ascii="Arial" w:hAnsi="Arial" w:cs="Arial"/>
          <w:color w:val="auto"/>
          <w:sz w:val="22"/>
          <w:szCs w:val="22"/>
        </w:rPr>
        <w:t>Decrets</w:t>
      </w:r>
      <w:proofErr w:type="spellEnd"/>
      <w:r w:rsidRPr="00252D03">
        <w:rPr>
          <w:rFonts w:ascii="Arial" w:hAnsi="Arial" w:cs="Arial"/>
          <w:color w:val="auto"/>
          <w:sz w:val="22"/>
          <w:szCs w:val="22"/>
        </w:rPr>
        <w:t xml:space="preserve"> de </w:t>
      </w:r>
      <w:proofErr w:type="spellStart"/>
      <w:r w:rsidRPr="00252D03">
        <w:rPr>
          <w:rFonts w:ascii="Arial" w:hAnsi="Arial" w:cs="Arial"/>
          <w:color w:val="auto"/>
          <w:sz w:val="22"/>
          <w:szCs w:val="22"/>
        </w:rPr>
        <w:t>l'Alcaldia</w:t>
      </w:r>
      <w:proofErr w:type="spellEnd"/>
      <w:r w:rsidRPr="00252D03">
        <w:rPr>
          <w:rFonts w:ascii="Arial" w:hAnsi="Arial" w:cs="Arial"/>
          <w:color w:val="auto"/>
          <w:sz w:val="22"/>
          <w:szCs w:val="22"/>
        </w:rPr>
        <w:t xml:space="preserve">, des del número 256/2021 de data </w:t>
      </w:r>
      <w:r w:rsidR="00FF463F" w:rsidRPr="00252D03">
        <w:rPr>
          <w:rFonts w:ascii="Arial" w:hAnsi="Arial" w:cs="Arial"/>
          <w:color w:val="auto"/>
          <w:sz w:val="22"/>
          <w:szCs w:val="22"/>
        </w:rPr>
        <w:t xml:space="preserve">4 de </w:t>
      </w:r>
      <w:proofErr w:type="spellStart"/>
      <w:r w:rsidR="00FF463F" w:rsidRPr="00252D03">
        <w:rPr>
          <w:rFonts w:ascii="Arial" w:hAnsi="Arial" w:cs="Arial"/>
          <w:color w:val="auto"/>
          <w:sz w:val="22"/>
          <w:szCs w:val="22"/>
        </w:rPr>
        <w:t>febrer</w:t>
      </w:r>
      <w:proofErr w:type="spellEnd"/>
      <w:r w:rsidR="00FF463F" w:rsidRPr="00252D03">
        <w:rPr>
          <w:rFonts w:ascii="Arial" w:hAnsi="Arial" w:cs="Arial"/>
          <w:color w:val="auto"/>
          <w:sz w:val="22"/>
          <w:szCs w:val="22"/>
        </w:rPr>
        <w:t xml:space="preserve"> </w:t>
      </w:r>
      <w:r w:rsidRPr="00252D03">
        <w:rPr>
          <w:rFonts w:ascii="Arial" w:hAnsi="Arial" w:cs="Arial"/>
          <w:color w:val="auto"/>
          <w:sz w:val="22"/>
          <w:szCs w:val="22"/>
        </w:rPr>
        <w:t xml:space="preserve">de 2021 </w:t>
      </w:r>
      <w:proofErr w:type="spellStart"/>
      <w:r w:rsidRPr="00252D03">
        <w:rPr>
          <w:rFonts w:ascii="Arial" w:hAnsi="Arial" w:cs="Arial"/>
          <w:color w:val="auto"/>
          <w:sz w:val="22"/>
          <w:szCs w:val="22"/>
        </w:rPr>
        <w:t>fins</w:t>
      </w:r>
      <w:proofErr w:type="spellEnd"/>
      <w:r w:rsidRPr="00252D03">
        <w:rPr>
          <w:rFonts w:ascii="Arial" w:hAnsi="Arial" w:cs="Arial"/>
          <w:color w:val="auto"/>
          <w:sz w:val="22"/>
          <w:szCs w:val="22"/>
        </w:rPr>
        <w:t xml:space="preserve"> al 337/2021 de data </w:t>
      </w:r>
      <w:r w:rsidR="00FF463F" w:rsidRPr="00252D03">
        <w:rPr>
          <w:rFonts w:ascii="Arial" w:hAnsi="Arial" w:cs="Arial"/>
          <w:color w:val="auto"/>
          <w:sz w:val="22"/>
          <w:szCs w:val="22"/>
        </w:rPr>
        <w:t xml:space="preserve">11 de </w:t>
      </w:r>
      <w:proofErr w:type="spellStart"/>
      <w:r w:rsidR="00FF463F" w:rsidRPr="00252D03">
        <w:rPr>
          <w:rFonts w:ascii="Arial" w:hAnsi="Arial" w:cs="Arial"/>
          <w:color w:val="auto"/>
          <w:sz w:val="22"/>
          <w:szCs w:val="22"/>
        </w:rPr>
        <w:t>febrer</w:t>
      </w:r>
      <w:proofErr w:type="spellEnd"/>
      <w:r w:rsidR="00FF463F" w:rsidRPr="00252D03">
        <w:rPr>
          <w:rFonts w:ascii="Arial" w:hAnsi="Arial" w:cs="Arial"/>
          <w:color w:val="auto"/>
          <w:sz w:val="22"/>
          <w:szCs w:val="22"/>
        </w:rPr>
        <w:t xml:space="preserve"> </w:t>
      </w:r>
      <w:r w:rsidRPr="00252D03">
        <w:rPr>
          <w:rFonts w:ascii="Arial" w:hAnsi="Arial" w:cs="Arial"/>
          <w:color w:val="auto"/>
          <w:sz w:val="22"/>
          <w:szCs w:val="22"/>
        </w:rPr>
        <w:t>de 2021.</w:t>
      </w:r>
      <w:bookmarkEnd w:id="40"/>
    </w:p>
    <w:p w14:paraId="057B1A21" w14:textId="77777777" w:rsidR="00CE5ED3" w:rsidRPr="00CE5ED3" w:rsidRDefault="00CE5ED3" w:rsidP="00CE5ED3">
      <w:pPr>
        <w:rPr>
          <w:rFonts w:cs="Arial"/>
          <w:lang w:val="ca-ES"/>
        </w:rPr>
      </w:pPr>
    </w:p>
    <w:p w14:paraId="5EA62360" w14:textId="77777777" w:rsidR="00821143" w:rsidRDefault="00821143" w:rsidP="00821143">
      <w:pPr>
        <w:rPr>
          <w:rFonts w:cs="Arial"/>
          <w:lang w:val="ca-ES"/>
        </w:rPr>
      </w:pPr>
    </w:p>
    <w:p w14:paraId="26A80D57" w14:textId="77777777" w:rsidR="00821143" w:rsidRPr="007B3E03" w:rsidRDefault="00821143" w:rsidP="00821143">
      <w:pPr>
        <w:widowControl w:val="0"/>
        <w:suppressAutoHyphens/>
        <w:autoSpaceDE w:val="0"/>
        <w:spacing w:line="200" w:lineRule="atLeast"/>
        <w:rPr>
          <w:rFonts w:cs="Arial"/>
          <w:lang w:val="ca-ES"/>
        </w:rPr>
      </w:pPr>
    </w:p>
    <w:p w14:paraId="181498ED"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693B7929" w14:textId="77777777" w:rsidR="007B3E03" w:rsidRPr="00856865" w:rsidRDefault="007B3E03" w:rsidP="007B3E03">
      <w:pPr>
        <w:rPr>
          <w:rFonts w:eastAsia="Times New Roman"/>
          <w:lang w:val="ca-ES" w:eastAsia="es-ES"/>
        </w:rPr>
      </w:pPr>
    </w:p>
    <w:p w14:paraId="29A41B86"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7923" w14:textId="77777777" w:rsidR="005C3A6A" w:rsidRDefault="005C3A6A" w:rsidP="00821143">
      <w:r>
        <w:separator/>
      </w:r>
    </w:p>
  </w:endnote>
  <w:endnote w:type="continuationSeparator" w:id="0">
    <w:p w14:paraId="2B2F973B" w14:textId="77777777" w:rsidR="005C3A6A" w:rsidRDefault="005C3A6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2958" w14:textId="77777777" w:rsidR="00375BEF" w:rsidRDefault="00375B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84746"/>
      <w:docPartObj>
        <w:docPartGallery w:val="Page Numbers (Bottom of Page)"/>
        <w:docPartUnique/>
      </w:docPartObj>
    </w:sdtPr>
    <w:sdtEndPr/>
    <w:sdtContent>
      <w:p w14:paraId="6F14D643" w14:textId="1ECF8B6B" w:rsidR="00091BB4" w:rsidRDefault="00091BB4">
        <w:pPr>
          <w:pStyle w:val="Piedepgina"/>
          <w:jc w:val="right"/>
        </w:pPr>
        <w:r>
          <w:fldChar w:fldCharType="begin"/>
        </w:r>
        <w:r>
          <w:instrText>PAGE   \* MERGEFORMAT</w:instrText>
        </w:r>
        <w:r>
          <w:fldChar w:fldCharType="separate"/>
        </w:r>
        <w:r>
          <w:t>2</w:t>
        </w:r>
        <w:r>
          <w:fldChar w:fldCharType="end"/>
        </w:r>
      </w:p>
    </w:sdtContent>
  </w:sdt>
  <w:p w14:paraId="43AD6CA2" w14:textId="77777777" w:rsidR="00091BB4" w:rsidRDefault="00091BB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77EF" w14:textId="77777777" w:rsidR="00375BEF" w:rsidRDefault="00375B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1CEB" w14:textId="77777777" w:rsidR="005C3A6A" w:rsidRDefault="005C3A6A" w:rsidP="00821143">
      <w:r>
        <w:separator/>
      </w:r>
    </w:p>
  </w:footnote>
  <w:footnote w:type="continuationSeparator" w:id="0">
    <w:p w14:paraId="4D6993C9" w14:textId="77777777" w:rsidR="005C3A6A" w:rsidRDefault="005C3A6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07CF" w14:textId="5CB8ADEC" w:rsidR="00375BEF" w:rsidRDefault="00375B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17EA" w14:textId="56BA35E1" w:rsidR="007A5554" w:rsidRPr="009C579C" w:rsidRDefault="007A5554" w:rsidP="009C579C">
    <w:r>
      <w:rPr>
        <w:noProof/>
        <w:lang w:eastAsia="es-ES"/>
      </w:rPr>
      <w:drawing>
        <wp:inline distT="0" distB="0" distL="0" distR="0" wp14:anchorId="17DEAAB0" wp14:editId="5446D1BE">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7C5F5547" w14:textId="77777777" w:rsidR="00821143" w:rsidRDefault="008211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3D69" w14:textId="28EAF69E" w:rsidR="00375BEF" w:rsidRDefault="00375B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4E1"/>
    <w:multiLevelType w:val="hybridMultilevel"/>
    <w:tmpl w:val="599C2FA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8AD0AD8"/>
    <w:multiLevelType w:val="hybridMultilevel"/>
    <w:tmpl w:val="02DE5A0A"/>
    <w:lvl w:ilvl="0" w:tplc="0C0A0003">
      <w:start w:val="1"/>
      <w:numFmt w:val="bullet"/>
      <w:lvlText w:val="o"/>
      <w:lvlJc w:val="left"/>
      <w:pPr>
        <w:ind w:left="1440" w:hanging="360"/>
      </w:pPr>
      <w:rPr>
        <w:rFonts w:ascii="Courier New" w:hAnsi="Courier New" w:cs="Courier New"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2"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EAD2318"/>
    <w:multiLevelType w:val="singleLevel"/>
    <w:tmpl w:val="0C0A0017"/>
    <w:lvl w:ilvl="0">
      <w:start w:val="1"/>
      <w:numFmt w:val="lowerLetter"/>
      <w:lvlText w:val="%1)"/>
      <w:lvlJc w:val="left"/>
      <w:pPr>
        <w:ind w:left="360" w:hanging="360"/>
      </w:pPr>
      <w:rPr>
        <w:rFonts w:hint="default"/>
      </w:rPr>
    </w:lvl>
  </w:abstractNum>
  <w:abstractNum w:abstractNumId="4" w15:restartNumberingAfterBreak="0">
    <w:nsid w:val="1E3C1CE5"/>
    <w:multiLevelType w:val="hybridMultilevel"/>
    <w:tmpl w:val="59A23812"/>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E5C6849"/>
    <w:multiLevelType w:val="multilevel"/>
    <w:tmpl w:val="1E5C68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 w15:restartNumberingAfterBreak="0">
    <w:nsid w:val="39BE7527"/>
    <w:multiLevelType w:val="hybridMultilevel"/>
    <w:tmpl w:val="5184A40A"/>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B8479DF"/>
    <w:multiLevelType w:val="hybridMultilevel"/>
    <w:tmpl w:val="7AE04F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057769"/>
    <w:multiLevelType w:val="hybridMultilevel"/>
    <w:tmpl w:val="F46202D0"/>
    <w:lvl w:ilvl="0" w:tplc="2B18C716">
      <w:start w:val="1"/>
      <w:numFmt w:val="decimal"/>
      <w:lvlText w:val="%1."/>
      <w:lvlJc w:val="left"/>
      <w:pPr>
        <w:ind w:left="720"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6B2F47E1"/>
    <w:multiLevelType w:val="hybridMultilevel"/>
    <w:tmpl w:val="7DBACA6A"/>
    <w:lvl w:ilvl="0" w:tplc="49CC8110">
      <w:numFmt w:val="bullet"/>
      <w:lvlText w:val="-"/>
      <w:lvlJc w:val="left"/>
      <w:pPr>
        <w:ind w:left="360" w:hanging="360"/>
      </w:pPr>
      <w:rPr>
        <w:rFonts w:ascii="Times New Roman" w:hAnsi="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779F57C7"/>
    <w:multiLevelType w:val="hybridMultilevel"/>
    <w:tmpl w:val="7E70FCF2"/>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14718975">
    <w:abstractNumId w:val="5"/>
  </w:num>
  <w:num w:numId="2" w16cid:durableId="1249273079">
    <w:abstractNumId w:val="2"/>
  </w:num>
  <w:num w:numId="3" w16cid:durableId="500973674">
    <w:abstractNumId w:val="9"/>
  </w:num>
  <w:num w:numId="4" w16cid:durableId="769199089">
    <w:abstractNumId w:val="8"/>
  </w:num>
  <w:num w:numId="5" w16cid:durableId="1105733718">
    <w:abstractNumId w:val="10"/>
  </w:num>
  <w:num w:numId="6" w16cid:durableId="680276734">
    <w:abstractNumId w:val="0"/>
  </w:num>
  <w:num w:numId="7" w16cid:durableId="2078167727">
    <w:abstractNumId w:val="3"/>
  </w:num>
  <w:num w:numId="8" w16cid:durableId="1976063693">
    <w:abstractNumId w:val="4"/>
  </w:num>
  <w:num w:numId="9" w16cid:durableId="246308330">
    <w:abstractNumId w:val="1"/>
  </w:num>
  <w:num w:numId="10" w16cid:durableId="4284415">
    <w:abstractNumId w:val="6"/>
  </w:num>
  <w:num w:numId="11" w16cid:durableId="184096392">
    <w:abstractNumId w:val="7"/>
  </w:num>
  <w:num w:numId="12" w16cid:durableId="30155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374C"/>
    <w:rsid w:val="00064BF2"/>
    <w:rsid w:val="00075ED4"/>
    <w:rsid w:val="00091BB4"/>
    <w:rsid w:val="001157C1"/>
    <w:rsid w:val="00117B3A"/>
    <w:rsid w:val="001960F4"/>
    <w:rsid w:val="001D1AE5"/>
    <w:rsid w:val="00211A56"/>
    <w:rsid w:val="0024060F"/>
    <w:rsid w:val="002440F8"/>
    <w:rsid w:val="0024595C"/>
    <w:rsid w:val="00252D03"/>
    <w:rsid w:val="00296BE1"/>
    <w:rsid w:val="002A5261"/>
    <w:rsid w:val="00375BEF"/>
    <w:rsid w:val="00392E89"/>
    <w:rsid w:val="003A44DE"/>
    <w:rsid w:val="003D4AEA"/>
    <w:rsid w:val="00425440"/>
    <w:rsid w:val="0042603F"/>
    <w:rsid w:val="00431AF5"/>
    <w:rsid w:val="00501C82"/>
    <w:rsid w:val="00565F21"/>
    <w:rsid w:val="00597643"/>
    <w:rsid w:val="005B06D5"/>
    <w:rsid w:val="005C3A6A"/>
    <w:rsid w:val="006455FB"/>
    <w:rsid w:val="006C3CE0"/>
    <w:rsid w:val="007165C7"/>
    <w:rsid w:val="00737D4D"/>
    <w:rsid w:val="0077494E"/>
    <w:rsid w:val="00790B35"/>
    <w:rsid w:val="007A5554"/>
    <w:rsid w:val="007B3E03"/>
    <w:rsid w:val="00821143"/>
    <w:rsid w:val="00821CA1"/>
    <w:rsid w:val="00856865"/>
    <w:rsid w:val="008B2CBB"/>
    <w:rsid w:val="008B547D"/>
    <w:rsid w:val="008E1962"/>
    <w:rsid w:val="00991DA6"/>
    <w:rsid w:val="009D4DEF"/>
    <w:rsid w:val="009E217D"/>
    <w:rsid w:val="00B136B2"/>
    <w:rsid w:val="00BD72F6"/>
    <w:rsid w:val="00C0648C"/>
    <w:rsid w:val="00C1261B"/>
    <w:rsid w:val="00C950F5"/>
    <w:rsid w:val="00CE5ED3"/>
    <w:rsid w:val="00D127FC"/>
    <w:rsid w:val="00D56EAD"/>
    <w:rsid w:val="00D65945"/>
    <w:rsid w:val="00D976EB"/>
    <w:rsid w:val="00E213A3"/>
    <w:rsid w:val="00E85590"/>
    <w:rsid w:val="00EE3BC5"/>
    <w:rsid w:val="00F45E9F"/>
    <w:rsid w:val="00FF2FD4"/>
    <w:rsid w:val="00FF46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D1A74"/>
  <w15:docId w15:val="{5A36F838-57BC-4648-BE65-FB401F09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
    <w:link w:val="Ttulo1Car"/>
    <w:qFormat/>
    <w:rsid w:val="007165C7"/>
    <w:pPr>
      <w:keepNext/>
      <w:jc w:val="left"/>
      <w:outlineLvl w:val="0"/>
    </w:pPr>
    <w:rPr>
      <w:rFonts w:ascii="Palatino Linotype" w:eastAsia="Times New Roman" w:hAnsi="Palatino Linotype"/>
      <w:b/>
      <w:sz w:val="20"/>
      <w:szCs w:val="20"/>
      <w:lang w:val="ca-ES" w:eastAsia="es-ES"/>
    </w:rPr>
  </w:style>
  <w:style w:type="paragraph" w:styleId="Ttulo4">
    <w:name w:val="heading 4"/>
    <w:basedOn w:val="Normal"/>
    <w:next w:val="Normal"/>
    <w:link w:val="Ttulo4Car"/>
    <w:qFormat/>
    <w:rsid w:val="00C1261B"/>
    <w:pPr>
      <w:keepNext/>
      <w:pBdr>
        <w:bottom w:val="single" w:sz="4" w:space="1" w:color="auto"/>
      </w:pBdr>
      <w:jc w:val="left"/>
      <w:outlineLvl w:val="3"/>
    </w:pPr>
    <w:rPr>
      <w:rFonts w:ascii="Palatino Linotype" w:eastAsia="Times New Roman" w:hAnsi="Palatino Linotype"/>
      <w:b/>
      <w:sz w:val="24"/>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77494E"/>
    <w:pPr>
      <w:keepLines/>
      <w:spacing w:before="120" w:after="120"/>
    </w:pPr>
    <w:rPr>
      <w:rFonts w:eastAsia="Times New Roman"/>
      <w:szCs w:val="20"/>
      <w:lang w:val="ca-ES" w:eastAsia="es-ES"/>
    </w:rPr>
  </w:style>
  <w:style w:type="character" w:customStyle="1" w:styleId="Normal1Car0">
    <w:name w:val="Normal1 Car"/>
    <w:link w:val="Normal10"/>
    <w:locked/>
    <w:rsid w:val="0077494E"/>
    <w:rPr>
      <w:rFonts w:ascii="Arial" w:eastAsia="Times New Roman" w:hAnsi="Arial" w:cs="Times New Roman"/>
      <w:szCs w:val="20"/>
      <w:lang w:val="ca-ES" w:eastAsia="es-ES"/>
    </w:rPr>
  </w:style>
  <w:style w:type="character" w:customStyle="1" w:styleId="Ttulo4Car">
    <w:name w:val="Título 4 Car"/>
    <w:basedOn w:val="Fuentedeprrafopredeter"/>
    <w:link w:val="Ttulo4"/>
    <w:rsid w:val="00C1261B"/>
    <w:rPr>
      <w:rFonts w:ascii="Palatino Linotype" w:eastAsia="Times New Roman" w:hAnsi="Palatino Linotype" w:cs="Times New Roman"/>
      <w:b/>
      <w:sz w:val="24"/>
      <w:szCs w:val="20"/>
      <w:lang w:val="ca-ES" w:eastAsia="es-ES"/>
    </w:rPr>
  </w:style>
  <w:style w:type="paragraph" w:styleId="Prrafodelista">
    <w:name w:val="List Paragraph"/>
    <w:basedOn w:val="Normal"/>
    <w:uiPriority w:val="34"/>
    <w:qFormat/>
    <w:rsid w:val="00C1261B"/>
    <w:pPr>
      <w:ind w:left="708"/>
    </w:pPr>
    <w:rPr>
      <w:rFonts w:eastAsia="Times New Roman"/>
      <w:b/>
      <w:color w:val="000080"/>
      <w:kern w:val="28"/>
      <w:szCs w:val="20"/>
      <w:lang w:val="ca-ES"/>
    </w:rPr>
  </w:style>
  <w:style w:type="character" w:customStyle="1" w:styleId="Ttulo1Car">
    <w:name w:val="Título 1 Car"/>
    <w:basedOn w:val="Fuentedeprrafopredeter"/>
    <w:link w:val="Ttulo1"/>
    <w:rsid w:val="007165C7"/>
    <w:rPr>
      <w:rFonts w:ascii="Palatino Linotype" w:eastAsia="Times New Roman" w:hAnsi="Palatino Linotype" w:cs="Times New Roman"/>
      <w:b/>
      <w:sz w:val="20"/>
      <w:szCs w:val="20"/>
      <w:lang w:val="ca-ES" w:eastAsia="es-ES"/>
    </w:rPr>
  </w:style>
  <w:style w:type="paragraph" w:styleId="Textoindependiente">
    <w:name w:val="Body Text"/>
    <w:basedOn w:val="Normal"/>
    <w:link w:val="TextoindependienteCar"/>
    <w:uiPriority w:val="99"/>
    <w:semiHidden/>
    <w:unhideWhenUsed/>
    <w:rsid w:val="00CE5ED3"/>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semiHidden/>
    <w:rsid w:val="00CE5ED3"/>
    <w:rPr>
      <w:rFonts w:ascii="Arial" w:eastAsia="Times New Roman" w:hAnsi="Arial" w:cs="Times New Roman"/>
      <w:sz w:val="20"/>
      <w:szCs w:val="20"/>
      <w:lang w:val="ca-ES" w:eastAsia="es-ES"/>
    </w:rPr>
  </w:style>
  <w:style w:type="paragraph" w:styleId="Textoindependiente2">
    <w:name w:val="Body Text 2"/>
    <w:basedOn w:val="Normal"/>
    <w:link w:val="Textoindependiente2Car"/>
    <w:semiHidden/>
    <w:unhideWhenUsed/>
    <w:rsid w:val="00CE5ED3"/>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semiHidden/>
    <w:rsid w:val="00CE5ED3"/>
    <w:rPr>
      <w:rFonts w:ascii="Palatino Linotype" w:eastAsia="Times New Roman" w:hAnsi="Palatino Linotype" w:cs="Times New Roman"/>
      <w:sz w:val="24"/>
      <w:szCs w:val="20"/>
      <w:lang w:val="ca-ES" w:eastAsia="es-ES"/>
    </w:rPr>
  </w:style>
  <w:style w:type="paragraph" w:customStyle="1" w:styleId="Default">
    <w:name w:val="Default"/>
    <w:rsid w:val="00211A56"/>
    <w:pPr>
      <w:autoSpaceDE w:val="0"/>
      <w:autoSpaceDN w:val="0"/>
      <w:adjustRightInd w:val="0"/>
      <w:spacing w:after="0" w:line="240" w:lineRule="auto"/>
    </w:pPr>
    <w:rPr>
      <w:rFonts w:ascii="Times New Roman" w:eastAsia="Calibri" w:hAnsi="Times New Roman" w:cs="Times New Roman"/>
      <w:color w:val="000000"/>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7776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2684</Words>
  <Characters>15301</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ACTA (X2018001111)</vt:lpstr>
    </vt:vector>
  </TitlesOfParts>
  <Company>OVH SAS</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(X2018001111)</dc:title>
  <dc:subject/>
  <dc:creator>averges</dc:creator>
  <cp:keywords/>
  <dc:description/>
  <cp:lastModifiedBy>Secretaria VDM</cp:lastModifiedBy>
  <cp:revision>2</cp:revision>
  <cp:lastPrinted>2021-02-16T08:44:00Z</cp:lastPrinted>
  <dcterms:created xsi:type="dcterms:W3CDTF">2022-05-06T12:00:00Z</dcterms:created>
  <dcterms:modified xsi:type="dcterms:W3CDTF">2022-05-06T12:00:00Z</dcterms:modified>
</cp:coreProperties>
</file>