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45CBD" w14:textId="77777777" w:rsidR="002C4D97" w:rsidRDefault="002C4D97" w:rsidP="002C4D97">
      <w:pPr>
        <w:spacing w:after="0" w:line="240" w:lineRule="auto"/>
        <w:jc w:val="center"/>
        <w:rPr>
          <w:rFonts w:cs="Arial"/>
          <w:b/>
          <w:lang w:val="ca-ES"/>
        </w:rPr>
      </w:pPr>
    </w:p>
    <w:p w14:paraId="3CB690EF" w14:textId="77777777" w:rsidR="002C4D97" w:rsidRDefault="002C4D97" w:rsidP="002C4D9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color w:val="800000"/>
          <w:szCs w:val="20"/>
          <w:lang w:val="ca-ES" w:eastAsia="es-ES"/>
        </w:rPr>
      </w:pPr>
      <w:r>
        <w:rPr>
          <w:rFonts w:eastAsia="Times New Roman" w:cs="Arial"/>
          <w:b/>
          <w:color w:val="800000"/>
          <w:szCs w:val="20"/>
          <w:lang w:val="ca-ES" w:eastAsia="es-ES"/>
        </w:rPr>
        <w:t>ACTA DE LA SESSIÓ DEL PLE DE L'AJUNTAMENT</w:t>
      </w:r>
      <w:r>
        <w:rPr>
          <w:rFonts w:ascii="Times New Roman" w:eastAsia="Times New Roman" w:hAnsi="Times New Roman"/>
          <w:b/>
          <w:color w:val="800000"/>
          <w:szCs w:val="20"/>
          <w:lang w:val="ca-ES" w:eastAsia="es-ES"/>
        </w:rPr>
        <w:t xml:space="preserve"> </w:t>
      </w:r>
    </w:p>
    <w:p w14:paraId="42E2E53C" w14:textId="77777777" w:rsidR="002C4D97" w:rsidRDefault="002C4D97" w:rsidP="002C4D9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b/>
          <w:color w:val="800000"/>
          <w:szCs w:val="20"/>
          <w:lang w:val="ca-ES" w:eastAsia="es-ES"/>
        </w:rPr>
      </w:pPr>
      <w:r>
        <w:rPr>
          <w:rFonts w:eastAsia="Times New Roman" w:cs="Arial"/>
          <w:b/>
          <w:noProof/>
          <w:color w:val="800000"/>
          <w:szCs w:val="20"/>
          <w:lang w:val="ca-ES" w:eastAsia="es-ES"/>
        </w:rPr>
        <w:t>23 DE DESEMBRE DE 2021</w:t>
      </w:r>
    </w:p>
    <w:p w14:paraId="1581026B" w14:textId="77777777" w:rsidR="002C4D97" w:rsidRDefault="002C4D97" w:rsidP="002C4D97">
      <w:pPr>
        <w:spacing w:after="0" w:line="240" w:lineRule="auto"/>
        <w:jc w:val="center"/>
        <w:rPr>
          <w:rFonts w:cs="Arial"/>
          <w:lang w:val="ca-ES"/>
        </w:rPr>
      </w:pPr>
    </w:p>
    <w:p w14:paraId="114691A0" w14:textId="77777777" w:rsidR="002C4D97" w:rsidRDefault="002C4D97" w:rsidP="002C4D97">
      <w:pPr>
        <w:spacing w:after="0" w:line="240" w:lineRule="auto"/>
        <w:rPr>
          <w:rFonts w:cs="Arial"/>
          <w:lang w:val="ca-ES"/>
        </w:rPr>
      </w:pPr>
      <w:r>
        <w:rPr>
          <w:rFonts w:cs="Arial"/>
          <w:b/>
          <w:lang w:val="ca-ES"/>
        </w:rPr>
        <w:t>Núm:</w:t>
      </w:r>
      <w:r>
        <w:rPr>
          <w:rFonts w:cs="Arial"/>
          <w:lang w:val="ca-ES"/>
        </w:rPr>
        <w:t xml:space="preserve"> </w:t>
      </w:r>
      <w:r>
        <w:rPr>
          <w:rFonts w:cs="Arial"/>
          <w:b/>
          <w:lang w:val="ca-ES"/>
        </w:rPr>
        <w:t xml:space="preserve"> </w:t>
      </w:r>
      <w:r>
        <w:rPr>
          <w:rFonts w:cs="Arial"/>
          <w:lang w:val="ca-ES"/>
        </w:rPr>
        <w:t xml:space="preserve">PLE2021000013 </w:t>
      </w:r>
    </w:p>
    <w:p w14:paraId="5B4D56EE" w14:textId="77777777" w:rsidR="002C4D97" w:rsidRDefault="002C4D97" w:rsidP="002C4D97">
      <w:pPr>
        <w:spacing w:after="0" w:line="240" w:lineRule="auto"/>
        <w:rPr>
          <w:rFonts w:cs="Arial"/>
          <w:lang w:val="ca-ES"/>
        </w:rPr>
      </w:pPr>
      <w:r>
        <w:rPr>
          <w:rFonts w:cs="Arial"/>
          <w:b/>
          <w:lang w:val="ca-ES"/>
        </w:rPr>
        <w:t>Lloc:</w:t>
      </w:r>
      <w:r>
        <w:rPr>
          <w:rFonts w:cs="Arial"/>
          <w:lang w:val="ca-ES"/>
        </w:rPr>
        <w:t xml:space="preserve"> Vilassar de Mar. Sala de sessions de la Casa Consistorial</w:t>
      </w:r>
    </w:p>
    <w:p w14:paraId="410CBDF4" w14:textId="77777777" w:rsidR="002C4D97" w:rsidRDefault="002C4D97" w:rsidP="002C4D97">
      <w:pPr>
        <w:spacing w:after="0" w:line="240" w:lineRule="auto"/>
        <w:rPr>
          <w:rFonts w:cs="Arial"/>
          <w:lang w:val="ca-ES"/>
        </w:rPr>
      </w:pPr>
      <w:r>
        <w:rPr>
          <w:rFonts w:eastAsia="Times New Roman" w:cs="Arial"/>
          <w:b/>
          <w:color w:val="000000"/>
          <w:kern w:val="2"/>
          <w:lang w:val="ca-ES" w:eastAsia="zh-CN"/>
        </w:rPr>
        <w:t>Data:</w:t>
      </w:r>
      <w:r>
        <w:rPr>
          <w:rFonts w:cs="Arial"/>
          <w:lang w:val="ca-ES"/>
        </w:rPr>
        <w:t xml:space="preserve"> </w:t>
      </w:r>
      <w:r>
        <w:rPr>
          <w:rFonts w:cs="Arial"/>
          <w:noProof/>
          <w:lang w:val="ca-ES"/>
        </w:rPr>
        <w:t>23 de desembre de 2021</w:t>
      </w:r>
    </w:p>
    <w:p w14:paraId="20E01D26" w14:textId="77777777" w:rsidR="002C4D97" w:rsidRDefault="002C4D97" w:rsidP="002C4D97">
      <w:pPr>
        <w:spacing w:after="0" w:line="240" w:lineRule="auto"/>
        <w:rPr>
          <w:rFonts w:cs="Arial"/>
          <w:lang w:val="ca-ES"/>
        </w:rPr>
      </w:pPr>
      <w:r>
        <w:rPr>
          <w:rFonts w:eastAsia="Times New Roman" w:cs="Arial"/>
          <w:b/>
          <w:color w:val="000000"/>
          <w:kern w:val="2"/>
          <w:lang w:val="ca-ES" w:eastAsia="zh-CN"/>
        </w:rPr>
        <w:t>Hora inici:</w:t>
      </w:r>
      <w:r>
        <w:rPr>
          <w:rFonts w:eastAsia="Times New Roman" w:cs="Arial"/>
          <w:color w:val="000000"/>
          <w:kern w:val="2"/>
          <w:lang w:val="ca-ES" w:eastAsia="zh-CN"/>
        </w:rPr>
        <w:t xml:space="preserve"> </w:t>
      </w:r>
      <w:r>
        <w:rPr>
          <w:rFonts w:cs="Arial"/>
          <w:lang w:val="ca-ES"/>
        </w:rPr>
        <w:t xml:space="preserve"> 19:00 h</w:t>
      </w:r>
    </w:p>
    <w:p w14:paraId="50CAF6AC" w14:textId="2E8A5126" w:rsidR="002C4D97" w:rsidRDefault="002C4D97" w:rsidP="002C4D97">
      <w:pPr>
        <w:spacing w:after="0" w:line="240" w:lineRule="auto"/>
        <w:rPr>
          <w:rFonts w:cs="Arial"/>
          <w:lang w:val="ca-ES"/>
        </w:rPr>
      </w:pPr>
      <w:r>
        <w:rPr>
          <w:rFonts w:eastAsia="Times New Roman" w:cs="Arial"/>
          <w:b/>
          <w:kern w:val="2"/>
          <w:lang w:val="ca-ES" w:eastAsia="zh-CN"/>
        </w:rPr>
        <w:t>Hora final:</w:t>
      </w:r>
      <w:r>
        <w:rPr>
          <w:rFonts w:cs="Arial"/>
          <w:lang w:val="ca-ES"/>
        </w:rPr>
        <w:t xml:space="preserve"> </w:t>
      </w:r>
      <w:r w:rsidR="00CF66AA">
        <w:rPr>
          <w:rFonts w:cs="Arial"/>
          <w:lang w:val="ca-ES"/>
        </w:rPr>
        <w:t xml:space="preserve"> 21:26 h</w:t>
      </w:r>
    </w:p>
    <w:p w14:paraId="15660359" w14:textId="77777777" w:rsidR="002C4D97" w:rsidRDefault="002C4D97" w:rsidP="002C4D97">
      <w:pPr>
        <w:spacing w:after="0" w:line="240" w:lineRule="auto"/>
        <w:rPr>
          <w:rFonts w:cs="Arial"/>
          <w:lang w:val="ca-ES"/>
        </w:rPr>
      </w:pPr>
      <w:r>
        <w:rPr>
          <w:rFonts w:cs="Arial"/>
          <w:lang w:val="ca-ES"/>
        </w:rPr>
        <w:t>S</w:t>
      </w:r>
      <w:r>
        <w:rPr>
          <w:rFonts w:eastAsia="Times New Roman" w:cs="Arial"/>
          <w:b/>
          <w:color w:val="000000"/>
          <w:kern w:val="2"/>
          <w:lang w:val="ca-ES" w:eastAsia="zh-CN"/>
        </w:rPr>
        <w:t>essió:</w:t>
      </w:r>
      <w:r>
        <w:rPr>
          <w:rFonts w:eastAsia="Times New Roman" w:cs="Arial"/>
          <w:color w:val="000000"/>
          <w:kern w:val="2"/>
          <w:lang w:val="ca-ES" w:eastAsia="zh-CN"/>
        </w:rPr>
        <w:t xml:space="preserve"> </w:t>
      </w:r>
      <w:r>
        <w:rPr>
          <w:rFonts w:cs="Arial"/>
          <w:lang w:val="ca-ES"/>
        </w:rPr>
        <w:t>Sessió Ordinària</w:t>
      </w:r>
    </w:p>
    <w:p w14:paraId="059B1F2A" w14:textId="77777777" w:rsidR="002C4D97" w:rsidRDefault="002C4D97" w:rsidP="002C4D97">
      <w:pPr>
        <w:spacing w:after="0" w:line="240" w:lineRule="auto"/>
        <w:rPr>
          <w:rFonts w:cs="Arial"/>
          <w:lang w:val="ca-ES"/>
        </w:rPr>
      </w:pPr>
    </w:p>
    <w:p w14:paraId="2B0739B8" w14:textId="77777777" w:rsidR="002C4D97" w:rsidRDefault="002C4D97" w:rsidP="002C4D97">
      <w:pPr>
        <w:widowControl w:val="0"/>
        <w:suppressAutoHyphens/>
        <w:autoSpaceDE w:val="0"/>
        <w:spacing w:after="0" w:line="200" w:lineRule="atLeast"/>
        <w:rPr>
          <w:rFonts w:cs="Arial"/>
          <w:b/>
          <w:lang w:val="ca-ES"/>
        </w:rPr>
      </w:pPr>
      <w:r>
        <w:rPr>
          <w:rFonts w:cs="Arial"/>
          <w:b/>
          <w:lang w:val="ca-ES"/>
        </w:rPr>
        <w:t>Assistents:</w:t>
      </w:r>
    </w:p>
    <w:p w14:paraId="4F3E08CE" w14:textId="77777777" w:rsidR="002C4D97" w:rsidRDefault="002C4D97" w:rsidP="002C4D97">
      <w:pPr>
        <w:spacing w:after="0" w:line="240" w:lineRule="auto"/>
        <w:rPr>
          <w:lang w:val="ca-ES"/>
        </w:rPr>
      </w:pPr>
      <w:r>
        <w:rPr>
          <w:lang w:val="ca-ES"/>
        </w:rPr>
        <w:t>Damia Clot Trias, Alcalde</w:t>
      </w:r>
    </w:p>
    <w:p w14:paraId="19E4B32F" w14:textId="77777777" w:rsidR="002C4D97" w:rsidRDefault="002C4D97" w:rsidP="002C4D97">
      <w:pPr>
        <w:spacing w:after="0" w:line="240" w:lineRule="auto"/>
        <w:rPr>
          <w:lang w:val="ca-ES"/>
        </w:rPr>
      </w:pPr>
      <w:r>
        <w:rPr>
          <w:lang w:val="ca-ES"/>
        </w:rPr>
        <w:t>Núria Arasa Rovira, 1r Tinent D'alcalde</w:t>
      </w:r>
    </w:p>
    <w:p w14:paraId="75BADE93" w14:textId="77777777" w:rsidR="002C4D97" w:rsidRDefault="002C4D97" w:rsidP="002C4D97">
      <w:pPr>
        <w:spacing w:after="0" w:line="240" w:lineRule="auto"/>
        <w:rPr>
          <w:lang w:val="ca-ES"/>
        </w:rPr>
      </w:pPr>
      <w:r>
        <w:rPr>
          <w:lang w:val="ca-ES"/>
        </w:rPr>
        <w:t>Angel Font Catalan, 2n Tinent D'alcalde</w:t>
      </w:r>
    </w:p>
    <w:p w14:paraId="1CF998B4" w14:textId="77777777" w:rsidR="002C4D97" w:rsidRDefault="002C4D97" w:rsidP="002C4D97">
      <w:pPr>
        <w:spacing w:after="0" w:line="240" w:lineRule="auto"/>
        <w:rPr>
          <w:lang w:val="ca-ES"/>
        </w:rPr>
      </w:pPr>
      <w:r>
        <w:rPr>
          <w:lang w:val="ca-ES"/>
        </w:rPr>
        <w:t>Josep Sole Clotet, 3r Tinent D'alcalde</w:t>
      </w:r>
    </w:p>
    <w:p w14:paraId="2E63E910" w14:textId="77777777" w:rsidR="002C4D97" w:rsidRDefault="002C4D97" w:rsidP="002C4D97">
      <w:pPr>
        <w:spacing w:after="0" w:line="240" w:lineRule="auto"/>
        <w:rPr>
          <w:lang w:val="ca-ES"/>
        </w:rPr>
      </w:pPr>
      <w:r>
        <w:rPr>
          <w:lang w:val="ca-ES"/>
        </w:rPr>
        <w:t>Montserrat Gual Gibert, 4t  Tinent D'alcalde</w:t>
      </w:r>
    </w:p>
    <w:p w14:paraId="49F0E314" w14:textId="77777777" w:rsidR="002C4D97" w:rsidRDefault="002C4D97" w:rsidP="002C4D97">
      <w:pPr>
        <w:spacing w:after="0" w:line="240" w:lineRule="auto"/>
        <w:rPr>
          <w:lang w:val="ca-ES"/>
        </w:rPr>
      </w:pPr>
      <w:r>
        <w:rPr>
          <w:lang w:val="ca-ES"/>
        </w:rPr>
        <w:t>Joan Roca Lleonart, 5è Tinent D'alcalde</w:t>
      </w:r>
    </w:p>
    <w:p w14:paraId="39444F0E" w14:textId="77777777" w:rsidR="002C4D97" w:rsidRDefault="002C4D97" w:rsidP="002C4D97">
      <w:pPr>
        <w:spacing w:after="0" w:line="240" w:lineRule="auto"/>
        <w:rPr>
          <w:lang w:val="ca-ES"/>
        </w:rPr>
      </w:pPr>
      <w:r>
        <w:rPr>
          <w:lang w:val="ca-ES"/>
        </w:rPr>
        <w:t>Esther Lopez Marti, Regidora</w:t>
      </w:r>
    </w:p>
    <w:p w14:paraId="0C99AF4B" w14:textId="77777777" w:rsidR="002C4D97" w:rsidRDefault="002C4D97" w:rsidP="002C4D97">
      <w:pPr>
        <w:spacing w:after="0" w:line="240" w:lineRule="auto"/>
        <w:rPr>
          <w:lang w:val="ca-ES"/>
        </w:rPr>
      </w:pPr>
      <w:r>
        <w:rPr>
          <w:lang w:val="ca-ES"/>
        </w:rPr>
        <w:t>Jordi Tapias Tolra, Regidor</w:t>
      </w:r>
    </w:p>
    <w:p w14:paraId="7EE6969A" w14:textId="77777777" w:rsidR="002C4D97" w:rsidRDefault="002C4D97" w:rsidP="002C4D97">
      <w:pPr>
        <w:spacing w:after="0" w:line="240" w:lineRule="auto"/>
        <w:rPr>
          <w:lang w:val="ca-ES"/>
        </w:rPr>
      </w:pPr>
      <w:r>
        <w:rPr>
          <w:lang w:val="ca-ES"/>
        </w:rPr>
        <w:t>Jordi Acero Garcia, Regidor</w:t>
      </w:r>
    </w:p>
    <w:p w14:paraId="6F2C8149" w14:textId="77777777" w:rsidR="002C4D97" w:rsidRDefault="002C4D97" w:rsidP="002C4D97">
      <w:pPr>
        <w:spacing w:after="0" w:line="240" w:lineRule="auto"/>
        <w:rPr>
          <w:lang w:val="ca-ES"/>
        </w:rPr>
      </w:pPr>
      <w:r>
        <w:rPr>
          <w:lang w:val="ca-ES"/>
        </w:rPr>
        <w:t>Laura Martinez Portell, Regidora</w:t>
      </w:r>
    </w:p>
    <w:p w14:paraId="1968CABA" w14:textId="77777777" w:rsidR="002C4D97" w:rsidRDefault="002C4D97" w:rsidP="002C4D97">
      <w:pPr>
        <w:spacing w:after="0" w:line="240" w:lineRule="auto"/>
        <w:rPr>
          <w:lang w:val="ca-ES"/>
        </w:rPr>
      </w:pPr>
      <w:r>
        <w:rPr>
          <w:lang w:val="ca-ES"/>
        </w:rPr>
        <w:t>Javier Martin Lapeña, Regidor</w:t>
      </w:r>
    </w:p>
    <w:p w14:paraId="64360920" w14:textId="77777777" w:rsidR="002C4D97" w:rsidRDefault="002C4D97" w:rsidP="002C4D97">
      <w:pPr>
        <w:spacing w:after="0" w:line="240" w:lineRule="auto"/>
        <w:rPr>
          <w:lang w:val="ca-ES"/>
        </w:rPr>
      </w:pPr>
      <w:r>
        <w:rPr>
          <w:lang w:val="ca-ES"/>
        </w:rPr>
        <w:t>Rosa Maria Lloret Ramon, Regidora</w:t>
      </w:r>
    </w:p>
    <w:p w14:paraId="0808FC60" w14:textId="77777777" w:rsidR="002C4D97" w:rsidRDefault="002C4D97" w:rsidP="002C4D97">
      <w:pPr>
        <w:spacing w:after="0" w:line="240" w:lineRule="auto"/>
        <w:rPr>
          <w:lang w:val="ca-ES"/>
        </w:rPr>
      </w:pPr>
      <w:r>
        <w:rPr>
          <w:lang w:val="ca-ES"/>
        </w:rPr>
        <w:t>Jordi Palles Marimon, Regidor</w:t>
      </w:r>
    </w:p>
    <w:p w14:paraId="5BC6A9FE" w14:textId="77777777" w:rsidR="002C4D97" w:rsidRDefault="002C4D97" w:rsidP="002C4D97">
      <w:pPr>
        <w:spacing w:after="0" w:line="240" w:lineRule="auto"/>
        <w:rPr>
          <w:lang w:val="ca-ES"/>
        </w:rPr>
      </w:pPr>
      <w:r>
        <w:rPr>
          <w:lang w:val="ca-ES"/>
        </w:rPr>
        <w:t>Elena Lopez Lujan, Regidora</w:t>
      </w:r>
    </w:p>
    <w:p w14:paraId="6F745B2C" w14:textId="77777777" w:rsidR="002C4D97" w:rsidRDefault="002C4D97" w:rsidP="002C4D97">
      <w:pPr>
        <w:spacing w:after="0" w:line="240" w:lineRule="auto"/>
        <w:rPr>
          <w:lang w:val="ca-ES"/>
        </w:rPr>
      </w:pPr>
      <w:r>
        <w:rPr>
          <w:lang w:val="ca-ES"/>
        </w:rPr>
        <w:t>Carles Soler Novas, Regidor</w:t>
      </w:r>
    </w:p>
    <w:p w14:paraId="5DDAA862" w14:textId="77777777" w:rsidR="002C4D97" w:rsidRDefault="002C4D97" w:rsidP="002C4D97">
      <w:pPr>
        <w:spacing w:after="0" w:line="240" w:lineRule="auto"/>
        <w:rPr>
          <w:lang w:val="ca-ES"/>
        </w:rPr>
      </w:pPr>
      <w:r>
        <w:rPr>
          <w:lang w:val="ca-ES"/>
        </w:rPr>
        <w:t>Tamara Mateos Hippchen, Regidora</w:t>
      </w:r>
    </w:p>
    <w:p w14:paraId="287AAC1E" w14:textId="77777777" w:rsidR="002C4D97" w:rsidRDefault="002C4D97" w:rsidP="002C4D97">
      <w:pPr>
        <w:spacing w:after="0" w:line="240" w:lineRule="auto"/>
        <w:rPr>
          <w:lang w:val="ca-ES"/>
        </w:rPr>
      </w:pPr>
      <w:r>
        <w:rPr>
          <w:lang w:val="ca-ES"/>
        </w:rPr>
        <w:t>Francisco Zamora Villafaina, Regidor</w:t>
      </w:r>
    </w:p>
    <w:p w14:paraId="0529BFB0" w14:textId="77777777" w:rsidR="002C4D97" w:rsidRDefault="002C4D97" w:rsidP="002C4D97">
      <w:pPr>
        <w:spacing w:after="0" w:line="240" w:lineRule="auto"/>
        <w:rPr>
          <w:lang w:val="ca-ES"/>
        </w:rPr>
      </w:pPr>
      <w:r>
        <w:rPr>
          <w:lang w:val="ca-ES"/>
        </w:rPr>
        <w:t>Anna Esmeralda Santos Arnau, Regidora</w:t>
      </w:r>
    </w:p>
    <w:p w14:paraId="2DAB6CAD" w14:textId="77777777" w:rsidR="002C4D97" w:rsidRDefault="002C4D97" w:rsidP="002C4D97">
      <w:pPr>
        <w:spacing w:after="0" w:line="240" w:lineRule="auto"/>
        <w:rPr>
          <w:lang w:val="ca-ES"/>
        </w:rPr>
      </w:pPr>
      <w:r>
        <w:rPr>
          <w:lang w:val="ca-ES"/>
        </w:rPr>
        <w:t>Manuel Balaguer Gonzalez, Regidor</w:t>
      </w:r>
    </w:p>
    <w:p w14:paraId="2474E2FE" w14:textId="77777777" w:rsidR="002C4D97" w:rsidRDefault="002C4D97" w:rsidP="002C4D97">
      <w:pPr>
        <w:spacing w:after="0" w:line="240" w:lineRule="auto"/>
        <w:rPr>
          <w:lang w:val="ca-ES"/>
        </w:rPr>
      </w:pPr>
      <w:r>
        <w:rPr>
          <w:lang w:val="ca-ES"/>
        </w:rPr>
        <w:t>Juan Diaz Delgado, Regidor</w:t>
      </w:r>
    </w:p>
    <w:p w14:paraId="33350251" w14:textId="77777777" w:rsidR="002C4D97" w:rsidRDefault="002C4D97" w:rsidP="002C4D97">
      <w:pPr>
        <w:spacing w:after="0" w:line="240" w:lineRule="auto"/>
        <w:rPr>
          <w:lang w:val="ca-ES"/>
        </w:rPr>
      </w:pPr>
      <w:r>
        <w:rPr>
          <w:lang w:val="ca-ES"/>
        </w:rPr>
        <w:t>Javier Cointe Mieles, Regidor</w:t>
      </w:r>
    </w:p>
    <w:p w14:paraId="13A6A150" w14:textId="77777777" w:rsidR="002C4D97" w:rsidRDefault="002C4D97" w:rsidP="002C4D97">
      <w:pPr>
        <w:spacing w:after="0" w:line="240" w:lineRule="auto"/>
        <w:rPr>
          <w:lang w:val="ca-ES"/>
        </w:rPr>
      </w:pPr>
      <w:r>
        <w:rPr>
          <w:lang w:val="ca-ES"/>
        </w:rPr>
        <w:t>Esteve Préjano Colom, Interventor accidental</w:t>
      </w:r>
    </w:p>
    <w:p w14:paraId="7A874344" w14:textId="77777777" w:rsidR="002C4D97" w:rsidRDefault="002C4D97" w:rsidP="002C4D97">
      <w:pPr>
        <w:spacing w:after="0" w:line="240" w:lineRule="auto"/>
        <w:rPr>
          <w:lang w:val="ca-ES"/>
        </w:rPr>
      </w:pPr>
      <w:r>
        <w:rPr>
          <w:lang w:val="ca-ES"/>
        </w:rPr>
        <w:t>Alícia Serra Fernández, Secretària accidental</w:t>
      </w:r>
    </w:p>
    <w:p w14:paraId="322C734D" w14:textId="77777777" w:rsidR="002C4D97" w:rsidRDefault="002C4D97" w:rsidP="002C4D97">
      <w:pPr>
        <w:widowControl w:val="0"/>
        <w:suppressAutoHyphens/>
        <w:autoSpaceDE w:val="0"/>
        <w:spacing w:after="0" w:line="200" w:lineRule="atLeast"/>
        <w:rPr>
          <w:rFonts w:cs="Arial"/>
          <w:b/>
          <w:lang w:val="ca-ES"/>
        </w:rPr>
      </w:pPr>
    </w:p>
    <w:p w14:paraId="6E502484" w14:textId="77777777" w:rsidR="002C4D97" w:rsidRDefault="002C4D97" w:rsidP="002C4D97">
      <w:pPr>
        <w:rPr>
          <w:lang w:val="ca-ES"/>
        </w:rPr>
      </w:pPr>
      <w:r>
        <w:rPr>
          <w:lang w:val="ca-ES"/>
        </w:rPr>
        <w:t>Oberta la sessió per la Presidència i comprovat pel secretari l'existència de quòrum necessari perquè pugui ser vàlid iniciar-la, d'ordre del Sr. alcalde es passa a l'examen i deliberació dels assumptes inclosos a l'Ordre del dia.</w:t>
      </w:r>
    </w:p>
    <w:tbl>
      <w:tblPr>
        <w:tblW w:w="9000" w:type="dxa"/>
        <w:tblLayout w:type="fixed"/>
        <w:tblCellMar>
          <w:left w:w="70" w:type="dxa"/>
          <w:right w:w="70" w:type="dxa"/>
        </w:tblCellMar>
        <w:tblLook w:val="04A0" w:firstRow="1" w:lastRow="0" w:firstColumn="1" w:lastColumn="0" w:noHBand="0" w:noVBand="1"/>
      </w:tblPr>
      <w:tblGrid>
        <w:gridCol w:w="9000"/>
      </w:tblGrid>
      <w:tr w:rsidR="002C4D97" w14:paraId="7476FB85" w14:textId="77777777" w:rsidTr="002C4D97">
        <w:tc>
          <w:tcPr>
            <w:tcW w:w="9000" w:type="dxa"/>
            <w:hideMark/>
          </w:tcPr>
          <w:p w14:paraId="1395CA1A" w14:textId="77777777" w:rsidR="002C4D97" w:rsidRDefault="002C4D97">
            <w:pPr>
              <w:jc w:val="left"/>
              <w:rPr>
                <w:lang w:val="ca-ES"/>
              </w:rPr>
            </w:pPr>
            <w:r>
              <w:rPr>
                <w:lang w:val="ca-ES"/>
              </w:rPr>
              <w:t>1.- APROVACIO DE L'ACTA DE LA SESSIÓ ANTERIOR DEL DIA 18-11-2021</w:t>
            </w:r>
          </w:p>
        </w:tc>
      </w:tr>
      <w:tr w:rsidR="002C4D97" w14:paraId="62C71B72" w14:textId="77777777" w:rsidTr="002C4D97">
        <w:tc>
          <w:tcPr>
            <w:tcW w:w="9000" w:type="dxa"/>
            <w:hideMark/>
          </w:tcPr>
          <w:p w14:paraId="139C0060" w14:textId="77777777" w:rsidR="002C4D97" w:rsidRDefault="002C4D97">
            <w:pPr>
              <w:jc w:val="left"/>
              <w:rPr>
                <w:lang w:val="ca-ES"/>
              </w:rPr>
            </w:pPr>
            <w:r>
              <w:rPr>
                <w:lang w:val="ca-ES"/>
              </w:rPr>
              <w:t>2.- APROVACIÓ DE LA MODIFICACIÓ DE LES BASES D’EXECUCIÓ DEL PRESSUPOST 2021 PRORROGADES A L’EXERCICI 2022 EXP. X2021003529</w:t>
            </w:r>
          </w:p>
        </w:tc>
      </w:tr>
      <w:tr w:rsidR="002C4D97" w14:paraId="197FAC1B" w14:textId="77777777" w:rsidTr="002C4D97">
        <w:tc>
          <w:tcPr>
            <w:tcW w:w="9000" w:type="dxa"/>
            <w:hideMark/>
          </w:tcPr>
          <w:p w14:paraId="0B74C394" w14:textId="77777777" w:rsidR="002C4D97" w:rsidRDefault="002C4D97">
            <w:pPr>
              <w:jc w:val="left"/>
              <w:rPr>
                <w:lang w:val="ca-ES"/>
              </w:rPr>
            </w:pPr>
            <w:r>
              <w:rPr>
                <w:lang w:val="ca-ES"/>
              </w:rPr>
              <w:t>3.- APROVACIÓ DE LA CONTINUÏTAT DEL PROCEDIMENT, PROCEDINT A AUTORITZAR, DISPOSAR I RECONÈIXER L’OBLIGACIÓ, DE LES FACTURES D’URBASER, S.A. DEL MES OCTUBRE I NOVEMBRE EXP. X2021004460</w:t>
            </w:r>
          </w:p>
        </w:tc>
      </w:tr>
      <w:tr w:rsidR="002C4D97" w14:paraId="09D4F945" w14:textId="77777777" w:rsidTr="002C4D97">
        <w:tc>
          <w:tcPr>
            <w:tcW w:w="9000" w:type="dxa"/>
            <w:hideMark/>
          </w:tcPr>
          <w:p w14:paraId="51FA4925" w14:textId="77777777" w:rsidR="002C4D97" w:rsidRDefault="002C4D97">
            <w:pPr>
              <w:jc w:val="left"/>
              <w:rPr>
                <w:lang w:val="ca-ES"/>
              </w:rPr>
            </w:pPr>
            <w:r>
              <w:rPr>
                <w:lang w:val="ca-ES"/>
              </w:rPr>
              <w:t xml:space="preserve">4.- DECLARACIÓ D'ESPECIAL INTERÈS O UTILITAT MUNICIPAL PER </w:t>
            </w:r>
            <w:r>
              <w:rPr>
                <w:lang w:val="ca-ES"/>
              </w:rPr>
              <w:lastRenderedPageBreak/>
              <w:t>CIRCUMSTÀNCIES SOCIALS, CULTURALS I ARTÍSTIQUES, LES ACTIVITATS REALITZADES PER L’ATENEU VILASSANÈS DE LA CLASSE OBRERA EXP. X2021004905</w:t>
            </w:r>
          </w:p>
        </w:tc>
      </w:tr>
      <w:tr w:rsidR="002C4D97" w14:paraId="19B2618A" w14:textId="77777777" w:rsidTr="002C4D97">
        <w:tc>
          <w:tcPr>
            <w:tcW w:w="9000" w:type="dxa"/>
            <w:hideMark/>
          </w:tcPr>
          <w:p w14:paraId="4A6B83F6" w14:textId="77777777" w:rsidR="002C4D97" w:rsidRDefault="002C4D97">
            <w:pPr>
              <w:jc w:val="left"/>
              <w:rPr>
                <w:lang w:val="ca-ES"/>
              </w:rPr>
            </w:pPr>
            <w:r>
              <w:rPr>
                <w:lang w:val="ca-ES"/>
              </w:rPr>
              <w:lastRenderedPageBreak/>
              <w:t>5.- CONVENI DE COL·LABORACIÓ ENTRE EL CONSELL COMARCAL DEL MARESME I L’AJUNTAMENT DE VILASSAR DE MAR PER A LA GESTIÓ DEL SERVEI D’ACOLLIDA, PER A L’ANY 2022 EXP. X2021004933</w:t>
            </w:r>
          </w:p>
        </w:tc>
      </w:tr>
      <w:tr w:rsidR="002C4D97" w14:paraId="2C12CD48" w14:textId="77777777" w:rsidTr="002C4D97">
        <w:tc>
          <w:tcPr>
            <w:tcW w:w="9000" w:type="dxa"/>
            <w:hideMark/>
          </w:tcPr>
          <w:p w14:paraId="6B54B78F" w14:textId="77777777" w:rsidR="002C4D97" w:rsidRDefault="002C4D97">
            <w:pPr>
              <w:jc w:val="left"/>
              <w:rPr>
                <w:lang w:val="ca-ES"/>
              </w:rPr>
            </w:pPr>
            <w:r>
              <w:rPr>
                <w:lang w:val="ca-ES"/>
              </w:rPr>
              <w:t>6.- MOCIÓ, NO RESOLUTIVA, PRESENTADA PEL GRUP MUNICIPAL DE JUNTS PER CATALUNYA, PER INICIAR DE MANERA URGENT L’EXPEDIENT DE CONCESSIÓ DEL CAMP MUNICIPAL DE FUTBOL “XEVI RAMON”</w:t>
            </w:r>
          </w:p>
        </w:tc>
      </w:tr>
      <w:tr w:rsidR="002C4D97" w14:paraId="5F99680A" w14:textId="77777777" w:rsidTr="002C4D97">
        <w:tc>
          <w:tcPr>
            <w:tcW w:w="9000" w:type="dxa"/>
            <w:hideMark/>
          </w:tcPr>
          <w:p w14:paraId="6859FF06" w14:textId="77777777" w:rsidR="002C4D97" w:rsidRDefault="002C4D97">
            <w:pPr>
              <w:jc w:val="left"/>
              <w:rPr>
                <w:lang w:val="ca-ES"/>
              </w:rPr>
            </w:pPr>
            <w:r>
              <w:rPr>
                <w:lang w:val="ca-ES"/>
              </w:rPr>
              <w:t>7.- MOCIÓ, NO RESOLUTIVA, PRESENTADA PEL GRUP MUNICIPAL DE BABORD PER AUGMENTAR EL PARC D’HABITATGES DE LLOGUER SOCIAL DURANT EL MANDAT 2019-2023 EXP.X2021005091</w:t>
            </w:r>
          </w:p>
        </w:tc>
      </w:tr>
      <w:tr w:rsidR="002C4D97" w14:paraId="7986B379" w14:textId="77777777" w:rsidTr="002C4D97">
        <w:tc>
          <w:tcPr>
            <w:tcW w:w="9000" w:type="dxa"/>
            <w:hideMark/>
          </w:tcPr>
          <w:p w14:paraId="1B391FD3" w14:textId="77777777" w:rsidR="002C4D97" w:rsidRDefault="002C4D97">
            <w:pPr>
              <w:jc w:val="left"/>
              <w:rPr>
                <w:lang w:val="ca-ES"/>
              </w:rPr>
            </w:pPr>
            <w:r>
              <w:rPr>
                <w:lang w:val="ca-ES"/>
              </w:rPr>
              <w:t>8.- DONAR COMPTE DELS DECRETS DE L'ALCALDIA DES DEL NÚM. 3779/2021 AL 3778/2021</w:t>
            </w:r>
          </w:p>
        </w:tc>
      </w:tr>
      <w:tr w:rsidR="002C4D97" w14:paraId="7A9D8693" w14:textId="77777777" w:rsidTr="002C4D97">
        <w:tc>
          <w:tcPr>
            <w:tcW w:w="9000" w:type="dxa"/>
            <w:hideMark/>
          </w:tcPr>
          <w:p w14:paraId="3FA01049" w14:textId="77777777" w:rsidR="002C4D97" w:rsidRDefault="002C4D97">
            <w:pPr>
              <w:jc w:val="left"/>
              <w:rPr>
                <w:lang w:val="ca-ES"/>
              </w:rPr>
            </w:pPr>
            <w:r>
              <w:rPr>
                <w:lang w:val="ca-ES"/>
              </w:rPr>
              <w:t>9.- PRECS I PREGUNTES</w:t>
            </w:r>
          </w:p>
        </w:tc>
      </w:tr>
    </w:tbl>
    <w:p w14:paraId="0840AF3D" w14:textId="77777777" w:rsidR="002C4D97" w:rsidRDefault="002C4D97" w:rsidP="002C4D97">
      <w:pPr>
        <w:pBdr>
          <w:bottom w:val="single" w:sz="6" w:space="1" w:color="auto"/>
        </w:pBdr>
        <w:rPr>
          <w:lang w:val="ca-ES"/>
        </w:rPr>
      </w:pPr>
    </w:p>
    <w:p w14:paraId="348F7820" w14:textId="77777777" w:rsidR="002C4D97" w:rsidRDefault="002C4D97" w:rsidP="002C4D97">
      <w:pPr>
        <w:spacing w:after="0" w:line="240" w:lineRule="auto"/>
        <w:rPr>
          <w:rFonts w:cs="Arial"/>
          <w:b/>
          <w:lang w:val="ca-ES"/>
        </w:rPr>
      </w:pPr>
    </w:p>
    <w:p w14:paraId="7F00299B" w14:textId="77777777" w:rsidR="002C4D97" w:rsidRDefault="002C4D97" w:rsidP="002C4D97">
      <w:pPr>
        <w:spacing w:after="0" w:line="240" w:lineRule="auto"/>
        <w:rPr>
          <w:rFonts w:cs="Arial"/>
          <w:lang w:val="ca-ES"/>
        </w:rPr>
      </w:pPr>
      <w:r>
        <w:rPr>
          <w:rFonts w:cs="Arial"/>
          <w:b/>
          <w:lang w:val="ca-ES"/>
        </w:rPr>
        <w:t>1.0.- APROVACIO DE L'ACTA DE LA SESSIÓ ANTERIOR DEL DIA 18-11-2021</w:t>
      </w:r>
    </w:p>
    <w:p w14:paraId="4449122C" w14:textId="77777777" w:rsidR="002C4D97" w:rsidRDefault="002C4D97" w:rsidP="002C4D97">
      <w:pPr>
        <w:rPr>
          <w:lang w:val="ca-ES"/>
        </w:rPr>
      </w:pPr>
    </w:p>
    <w:p w14:paraId="424B0D5B" w14:textId="77777777" w:rsidR="002C4D97" w:rsidRDefault="002C4D97" w:rsidP="002C4D97">
      <w:pPr>
        <w:rPr>
          <w:lang w:val="ca-ES"/>
        </w:rPr>
      </w:pPr>
      <w:r>
        <w:rPr>
          <w:lang w:val="ca-ES"/>
        </w:rPr>
        <w:t xml:space="preserve">El president manifesta que si cap dels presents no té objecció que fer al contingut de l’acta anterior del dia 18 de novembre de 2021 es procedirà a la seva aprovació. </w:t>
      </w:r>
    </w:p>
    <w:p w14:paraId="544C4110" w14:textId="77777777" w:rsidR="002C4D97" w:rsidRDefault="002C4D97" w:rsidP="002C4D97">
      <w:pPr>
        <w:rPr>
          <w:lang w:val="ca-ES"/>
        </w:rPr>
      </w:pPr>
      <w:r>
        <w:rPr>
          <w:lang w:val="ca-ES"/>
        </w:rPr>
        <w:t>S'aprova per unanimitat dels membres presents.</w:t>
      </w:r>
    </w:p>
    <w:p w14:paraId="0C68D6F6" w14:textId="4B5D9970" w:rsidR="002C4D97" w:rsidRPr="00565BFC" w:rsidRDefault="00565BFC" w:rsidP="002C4D97">
      <w:pPr>
        <w:spacing w:after="0" w:line="240" w:lineRule="auto"/>
        <w:rPr>
          <w:rFonts w:cs="Arial"/>
          <w:b/>
          <w:bCs/>
          <w:lang w:val="ca-ES"/>
        </w:rPr>
      </w:pPr>
      <w:r w:rsidRPr="00565BFC">
        <w:rPr>
          <w:rFonts w:cs="Arial"/>
          <w:b/>
          <w:bCs/>
          <w:lang w:val="ca-ES"/>
        </w:rPr>
        <w:t xml:space="preserve">Aquest punt de l’ordre del dia el podeu veure a: </w:t>
      </w:r>
    </w:p>
    <w:p w14:paraId="03765064" w14:textId="6EB15FB3" w:rsidR="00DF0F64" w:rsidRDefault="00DF0F64" w:rsidP="002C4D97">
      <w:pPr>
        <w:spacing w:after="0" w:line="240" w:lineRule="auto"/>
        <w:rPr>
          <w:rFonts w:cs="Arial"/>
          <w:lang w:val="ca-ES"/>
        </w:rPr>
      </w:pPr>
    </w:p>
    <w:p w14:paraId="25B149A5" w14:textId="42057F0A" w:rsidR="00DF0F64" w:rsidRDefault="007B1059" w:rsidP="002C4D97">
      <w:pPr>
        <w:spacing w:after="0" w:line="240" w:lineRule="auto"/>
        <w:rPr>
          <w:rFonts w:cs="Arial"/>
          <w:lang w:val="ca-ES"/>
        </w:rPr>
      </w:pPr>
      <w:hyperlink r:id="rId7" w:history="1">
        <w:r w:rsidR="00DF0F64" w:rsidRPr="00F54F2B">
          <w:rPr>
            <w:rStyle w:val="Hipervnculo"/>
            <w:rFonts w:cs="Arial"/>
            <w:lang w:val="ca-ES"/>
          </w:rPr>
          <w:t>https://actes.vilassardemar.cat/session/sessionDetail/ff8080817dc38ce9017dfb0dfceb0003?startAt=0.0&amp;endsAt=162.0</w:t>
        </w:r>
      </w:hyperlink>
    </w:p>
    <w:p w14:paraId="187DEC96" w14:textId="77777777" w:rsidR="00DF0F64" w:rsidRDefault="00DF0F64" w:rsidP="002C4D97">
      <w:pPr>
        <w:spacing w:after="0" w:line="240" w:lineRule="auto"/>
        <w:rPr>
          <w:rFonts w:cs="Arial"/>
          <w:lang w:val="ca-ES"/>
        </w:rPr>
      </w:pPr>
    </w:p>
    <w:p w14:paraId="3E14A4BC" w14:textId="77777777" w:rsidR="00870C81" w:rsidRDefault="00870C81" w:rsidP="00870C81">
      <w:pPr>
        <w:spacing w:after="0" w:line="240" w:lineRule="auto"/>
        <w:rPr>
          <w:rFonts w:cs="Arial"/>
          <w:lang w:val="ca-ES"/>
        </w:rPr>
      </w:pPr>
    </w:p>
    <w:p w14:paraId="3900A8D3" w14:textId="77777777" w:rsidR="00870C81" w:rsidRDefault="00870C81" w:rsidP="00870C81">
      <w:pPr>
        <w:spacing w:after="0" w:line="240" w:lineRule="auto"/>
        <w:rPr>
          <w:rFonts w:cs="Arial"/>
          <w:lang w:val="ca-ES"/>
        </w:rPr>
      </w:pPr>
      <w:r>
        <w:rPr>
          <w:rFonts w:cs="Arial"/>
          <w:b/>
          <w:lang w:val="ca-ES"/>
        </w:rPr>
        <w:t>2.0.- APROVACIÓ DE LA MODIFICACIÓ DE LES BASES D’EXECUCIÓ DEL PRESSUPOST 2021 PRORROGADES A L’EXERCICI 2022 EXP. X2021003529</w:t>
      </w:r>
    </w:p>
    <w:p w14:paraId="69596909" w14:textId="77777777" w:rsidR="00870C81" w:rsidRDefault="00870C81" w:rsidP="00870C81">
      <w:pPr>
        <w:spacing w:after="0" w:line="240" w:lineRule="auto"/>
        <w:rPr>
          <w:rFonts w:cs="Arial"/>
          <w:lang w:val="ca-ES"/>
        </w:rPr>
      </w:pPr>
    </w:p>
    <w:p w14:paraId="261F7BED" w14:textId="77777777" w:rsidR="00870C81" w:rsidRPr="00FB6BF8" w:rsidRDefault="00870C81" w:rsidP="00AE3A6F">
      <w:pPr>
        <w:rPr>
          <w:lang w:val="ca-ES"/>
        </w:rPr>
      </w:pPr>
      <w:bookmarkStart w:id="0" w:name="X2021003529"/>
      <w:r w:rsidRPr="00FB6BF8">
        <w:rPr>
          <w:lang w:val="ca-ES"/>
        </w:rPr>
        <w:t>El Ple d'aquesta Corporació, prèvia deliberació</w:t>
      </w:r>
      <w:r>
        <w:rPr>
          <w:lang w:val="ca-ES"/>
        </w:rPr>
        <w:t xml:space="preserve">, ha aprovat amb 9 Vots A Favor (Angel Font Catalan, </w:t>
      </w:r>
      <w:r>
        <w:rPr>
          <w:noProof/>
          <w:lang w:val="ca-ES"/>
        </w:rPr>
        <w:t>Damia Clot Trias, Esther Lopez Marti, Joan Roca Lleonart, Jordi Acero Garcia, Jordi Tapias Tolra, Josep Sole Clotet, Montserrat Gual Gibert, Núria Arasa Rovira), 4 Vots En Contra (Javier Martin Lapeña, Jordi Palles Marimon, Laura Martinez Portell, Rosa Maria Lloret Ramon) I 8 Abstencions (Anna Esmeralda Santos Arnau, Carles Soler Novas, Elena Lopez Lujan, Francisco Zamora Villafaina, Javier Cointe Mieles, Juan Diaz Delgado, Manuel Balaguer Gonzalez, Tamara Mateos Hippchen)</w:t>
      </w:r>
      <w:r w:rsidRPr="00FB6BF8">
        <w:rPr>
          <w:lang w:val="ca-ES"/>
        </w:rPr>
        <w:t>, els següents acords:</w:t>
      </w:r>
    </w:p>
    <w:p w14:paraId="18DB1E99" w14:textId="77777777" w:rsidR="00870C81" w:rsidRDefault="00870C81" w:rsidP="00003365">
      <w:pPr>
        <w:rPr>
          <w:b/>
          <w:noProof/>
          <w:lang w:val="ca-ES"/>
        </w:rPr>
      </w:pPr>
      <w:r w:rsidRPr="008953EA">
        <w:rPr>
          <w:b/>
          <w:lang w:val="ca-ES"/>
        </w:rPr>
        <w:lastRenderedPageBreak/>
        <w:t xml:space="preserve">APROVACIÓ DE LA MODIFICACIÓ DE LES BASES D’EXECUCIÓ DEL PRESSUPOST </w:t>
      </w:r>
      <w:r w:rsidRPr="008953EA">
        <w:rPr>
          <w:b/>
          <w:noProof/>
          <w:lang w:val="ca-ES"/>
        </w:rPr>
        <w:t>2021 PRORROGADES A L’EXERCICI 2022 EXP. X2021003529</w:t>
      </w:r>
    </w:p>
    <w:p w14:paraId="6E30A3EF" w14:textId="77777777" w:rsidR="00870C81" w:rsidRPr="00EE7F7F" w:rsidRDefault="00870C81" w:rsidP="008028DC">
      <w:pPr>
        <w:pStyle w:val="Default"/>
        <w:jc w:val="both"/>
        <w:rPr>
          <w:rFonts w:ascii="Arial" w:hAnsi="Arial" w:cs="Arial"/>
          <w:sz w:val="22"/>
          <w:szCs w:val="22"/>
        </w:rPr>
      </w:pPr>
      <w:r w:rsidRPr="00EE7F7F">
        <w:rPr>
          <w:rFonts w:ascii="Arial" w:hAnsi="Arial" w:cs="Arial"/>
          <w:sz w:val="22"/>
          <w:szCs w:val="22"/>
        </w:rPr>
        <w:t xml:space="preserve">Les bases d’execució del pressupost 2021 van ser aprovades inicialment per acord de Ple de data 21 de febrer d’aprovació del Pressupost per al present exercici, i definitivament en data 19 d’abril de 2021. </w:t>
      </w:r>
    </w:p>
    <w:p w14:paraId="5B0E0434" w14:textId="77777777" w:rsidR="00870C81" w:rsidRPr="00EE7F7F" w:rsidRDefault="00870C81" w:rsidP="008028DC">
      <w:pPr>
        <w:pStyle w:val="Default"/>
        <w:jc w:val="both"/>
        <w:rPr>
          <w:rFonts w:ascii="Arial" w:hAnsi="Arial" w:cs="Arial"/>
          <w:sz w:val="22"/>
          <w:szCs w:val="22"/>
        </w:rPr>
      </w:pPr>
    </w:p>
    <w:p w14:paraId="43C42CCF" w14:textId="77777777" w:rsidR="00870C81" w:rsidRPr="00EE7F7F" w:rsidRDefault="00870C81" w:rsidP="008028DC">
      <w:pPr>
        <w:pStyle w:val="Default"/>
        <w:jc w:val="both"/>
        <w:rPr>
          <w:rFonts w:ascii="Arial" w:hAnsi="Arial" w:cs="Arial"/>
          <w:sz w:val="22"/>
          <w:szCs w:val="22"/>
        </w:rPr>
      </w:pPr>
      <w:r w:rsidRPr="00EE7F7F">
        <w:rPr>
          <w:rFonts w:ascii="Arial" w:hAnsi="Arial" w:cs="Arial"/>
          <w:sz w:val="22"/>
          <w:szCs w:val="22"/>
        </w:rPr>
        <w:t xml:space="preserve">D’acord amb l’article 1.b de les bases d’execució vigents, en el cas de qualsevol modificació a la normativa estatal o autonòmica que comporti la necessitat d’adaptar-hi aquestes bases d’execució del pressupost, s’entendrà que és d’aplicació immediata i es considerarà que queden automàticament adaptades als canvis produïts. </w:t>
      </w:r>
    </w:p>
    <w:p w14:paraId="57F7ECF2" w14:textId="77777777" w:rsidR="00870C81" w:rsidRPr="00EE7F7F" w:rsidRDefault="00870C81" w:rsidP="008028DC">
      <w:pPr>
        <w:pStyle w:val="Default"/>
        <w:jc w:val="both"/>
        <w:rPr>
          <w:rFonts w:ascii="Arial" w:hAnsi="Arial" w:cs="Arial"/>
          <w:sz w:val="22"/>
          <w:szCs w:val="22"/>
        </w:rPr>
      </w:pPr>
    </w:p>
    <w:p w14:paraId="5D49E165" w14:textId="77777777" w:rsidR="00870C81" w:rsidRPr="00EE7F7F" w:rsidRDefault="00870C81" w:rsidP="008028DC">
      <w:pPr>
        <w:pStyle w:val="Default"/>
        <w:jc w:val="both"/>
        <w:rPr>
          <w:rFonts w:ascii="Arial" w:hAnsi="Arial" w:cs="Arial"/>
          <w:sz w:val="22"/>
          <w:szCs w:val="22"/>
        </w:rPr>
      </w:pPr>
      <w:r w:rsidRPr="00EE7F7F">
        <w:rPr>
          <w:rFonts w:ascii="Arial" w:hAnsi="Arial" w:cs="Arial"/>
          <w:sz w:val="22"/>
          <w:szCs w:val="22"/>
        </w:rPr>
        <w:t xml:space="preserve">És necessari modificar els articles 5è, 38è i 39è de les bases d’execució del pressupost de l’exercici 2021 per la pròrroga del pressupost 2022. </w:t>
      </w:r>
    </w:p>
    <w:p w14:paraId="07147C86" w14:textId="77777777" w:rsidR="003F1AB3" w:rsidRPr="003F1AB3" w:rsidRDefault="003F1AB3" w:rsidP="003F1AB3">
      <w:pPr>
        <w:pStyle w:val="Default"/>
        <w:jc w:val="both"/>
        <w:rPr>
          <w:rFonts w:ascii="Arial" w:hAnsi="Arial" w:cs="Arial"/>
          <w:sz w:val="22"/>
          <w:szCs w:val="22"/>
        </w:rPr>
      </w:pPr>
    </w:p>
    <w:p w14:paraId="46A13342" w14:textId="6929E3C9" w:rsidR="00870C81" w:rsidRPr="003F1AB3" w:rsidRDefault="00870C81" w:rsidP="003F1AB3">
      <w:pPr>
        <w:pStyle w:val="Default"/>
        <w:jc w:val="both"/>
        <w:rPr>
          <w:rFonts w:ascii="Arial" w:hAnsi="Arial" w:cs="Arial"/>
          <w:sz w:val="22"/>
          <w:szCs w:val="22"/>
        </w:rPr>
      </w:pPr>
      <w:r w:rsidRPr="003F1AB3">
        <w:rPr>
          <w:rFonts w:ascii="Arial" w:hAnsi="Arial" w:cs="Arial"/>
          <w:sz w:val="22"/>
          <w:szCs w:val="22"/>
        </w:rPr>
        <w:t>Per tot el que s’exposa i de conformitat amb la legislació aplicable, en exercici de la competència atribuïda al Ple Municipal continguda en de l’article 22 de la Llei 7/1985, de 2 d’abril, Reguladora de les Bases del Règim Local, es proposa al Ple Municipal l’adopció dels següents</w:t>
      </w:r>
    </w:p>
    <w:p w14:paraId="31383921" w14:textId="77777777" w:rsidR="00870C81" w:rsidRPr="00EE7F7F" w:rsidRDefault="00870C81" w:rsidP="008028DC">
      <w:pPr>
        <w:pStyle w:val="Textoindependiente"/>
        <w:rPr>
          <w:rFonts w:ascii="Arial" w:hAnsi="Arial"/>
          <w:sz w:val="22"/>
          <w:szCs w:val="22"/>
        </w:rPr>
      </w:pPr>
    </w:p>
    <w:p w14:paraId="54F46BC6" w14:textId="77777777" w:rsidR="00870C81" w:rsidRPr="00EE7F7F" w:rsidRDefault="00870C81" w:rsidP="008028DC">
      <w:pPr>
        <w:pStyle w:val="Textoindependiente"/>
        <w:rPr>
          <w:rFonts w:ascii="Arial" w:hAnsi="Arial"/>
          <w:sz w:val="22"/>
          <w:szCs w:val="22"/>
        </w:rPr>
      </w:pPr>
      <w:r w:rsidRPr="00EE7F7F">
        <w:rPr>
          <w:rFonts w:ascii="Arial" w:hAnsi="Arial"/>
          <w:sz w:val="22"/>
          <w:szCs w:val="22"/>
        </w:rPr>
        <w:t>ACORDS:</w:t>
      </w:r>
    </w:p>
    <w:p w14:paraId="3FD75B07" w14:textId="77777777" w:rsidR="00870C81" w:rsidRDefault="00870C81" w:rsidP="008028DC">
      <w:pPr>
        <w:pStyle w:val="Default"/>
        <w:jc w:val="both"/>
        <w:rPr>
          <w:rFonts w:ascii="Arial" w:hAnsi="Arial" w:cs="Arial"/>
          <w:sz w:val="22"/>
          <w:szCs w:val="22"/>
        </w:rPr>
      </w:pPr>
    </w:p>
    <w:p w14:paraId="43CBFC0D" w14:textId="77777777" w:rsidR="00870C81" w:rsidRPr="00EE7F7F" w:rsidRDefault="00870C81" w:rsidP="008028DC">
      <w:pPr>
        <w:pStyle w:val="Default"/>
        <w:jc w:val="both"/>
        <w:rPr>
          <w:rFonts w:ascii="Arial" w:hAnsi="Arial" w:cs="Arial"/>
          <w:sz w:val="22"/>
          <w:szCs w:val="22"/>
        </w:rPr>
      </w:pPr>
      <w:r w:rsidRPr="00EE7F7F">
        <w:rPr>
          <w:rFonts w:ascii="Arial" w:hAnsi="Arial" w:cs="Arial"/>
          <w:sz w:val="22"/>
          <w:szCs w:val="22"/>
        </w:rPr>
        <w:t>Primer.- Aprovar la modificació de les bases d’execució del pressupost de l’exercici 2021 prorrogades a l’exercici 2022 en els seus articles 5è, 38è i 39è. S’adjunta com Annex I el text refós dels articles modificats.</w:t>
      </w:r>
    </w:p>
    <w:p w14:paraId="039156C4" w14:textId="77777777" w:rsidR="00870C81" w:rsidRPr="00EE7F7F" w:rsidRDefault="00870C81" w:rsidP="008028DC">
      <w:pPr>
        <w:pStyle w:val="Default"/>
        <w:jc w:val="both"/>
        <w:rPr>
          <w:rFonts w:ascii="Arial" w:hAnsi="Arial" w:cs="Arial"/>
          <w:sz w:val="22"/>
          <w:szCs w:val="22"/>
        </w:rPr>
      </w:pPr>
    </w:p>
    <w:p w14:paraId="79BA6116" w14:textId="77777777" w:rsidR="00870C81" w:rsidRPr="00EE7F7F" w:rsidRDefault="00870C81" w:rsidP="008028DC">
      <w:pPr>
        <w:pStyle w:val="Default"/>
        <w:jc w:val="both"/>
        <w:rPr>
          <w:rFonts w:ascii="Arial" w:hAnsi="Arial" w:cs="Arial"/>
          <w:sz w:val="22"/>
          <w:szCs w:val="22"/>
        </w:rPr>
      </w:pPr>
      <w:r w:rsidRPr="00EE7F7F">
        <w:rPr>
          <w:rFonts w:ascii="Arial" w:hAnsi="Arial" w:cs="Arial"/>
          <w:sz w:val="22"/>
          <w:szCs w:val="22"/>
        </w:rPr>
        <w:t>Segon.- Aquests canvis queden incorporats al text consolidat de les bases d’execució del pressupost 2021 prorrogades a l’exercici 2022, i a la seva possible pròrroga d’acord amb el que disposa l’article 169.6 del Reial Decret Legislatiu 2/2004, de 5 de març, pel que s’aprova el text refós de la Llei reguladora de les hisendes locals. S’adjunta com Annex II el text consolidat de les bases d’execució.</w:t>
      </w:r>
    </w:p>
    <w:p w14:paraId="7E2B788F" w14:textId="77777777" w:rsidR="00870C81" w:rsidRPr="00EE7F7F" w:rsidRDefault="00870C81" w:rsidP="008028DC">
      <w:pPr>
        <w:pStyle w:val="Default"/>
        <w:jc w:val="both"/>
        <w:rPr>
          <w:rFonts w:ascii="Arial" w:hAnsi="Arial" w:cs="Arial"/>
          <w:sz w:val="22"/>
          <w:szCs w:val="22"/>
        </w:rPr>
      </w:pPr>
    </w:p>
    <w:p w14:paraId="4E87B653" w14:textId="46F6629A" w:rsidR="00870C81" w:rsidRDefault="00870C81" w:rsidP="00565BFC">
      <w:pPr>
        <w:pStyle w:val="Default"/>
        <w:jc w:val="both"/>
        <w:rPr>
          <w:rFonts w:ascii="Arial" w:hAnsi="Arial" w:cs="Arial"/>
          <w:sz w:val="22"/>
          <w:szCs w:val="22"/>
        </w:rPr>
      </w:pPr>
      <w:r w:rsidRPr="00EE7F7F">
        <w:rPr>
          <w:rFonts w:ascii="Arial" w:hAnsi="Arial" w:cs="Arial"/>
          <w:sz w:val="22"/>
          <w:szCs w:val="22"/>
        </w:rPr>
        <w:t xml:space="preserve">Tercer.- Exposar al públic el text consolidat de les bases d’execució del pressupost de l’exercici 2021 prorrogades al 2022, aprovat inicialment durant el termini de quinze dies, segons determina l’article 169.1 del Text refós de la Llei reguladora de les hisendes locals. </w:t>
      </w:r>
      <w:bookmarkStart w:id="1" w:name="DOCUMENTO_10741598"/>
      <w:bookmarkEnd w:id="1"/>
    </w:p>
    <w:p w14:paraId="75317EA4" w14:textId="77777777" w:rsidR="00565BFC" w:rsidRPr="00EE7F7F" w:rsidRDefault="00565BFC" w:rsidP="00565BFC">
      <w:pPr>
        <w:pStyle w:val="Default"/>
        <w:jc w:val="both"/>
        <w:rPr>
          <w:rFonts w:cs="Arial"/>
          <w:lang w:val="ca-ES"/>
        </w:rPr>
      </w:pPr>
    </w:p>
    <w:p w14:paraId="0A1B0C80" w14:textId="19BEB928" w:rsidR="00565BFC" w:rsidRPr="00565BFC" w:rsidRDefault="00565BFC" w:rsidP="00565BFC">
      <w:pPr>
        <w:spacing w:after="0" w:line="240" w:lineRule="auto"/>
        <w:rPr>
          <w:rFonts w:cs="Arial"/>
          <w:b/>
          <w:bCs/>
          <w:lang w:val="ca-ES"/>
        </w:rPr>
      </w:pPr>
      <w:bookmarkStart w:id="2" w:name="DOCUMENTO_10859382"/>
      <w:bookmarkStart w:id="3" w:name="DOCUMENTO_10912271"/>
      <w:bookmarkEnd w:id="0"/>
      <w:bookmarkEnd w:id="2"/>
      <w:bookmarkEnd w:id="3"/>
      <w:r>
        <w:rPr>
          <w:rFonts w:cs="Arial"/>
          <w:b/>
          <w:bCs/>
          <w:lang w:val="ca-ES"/>
        </w:rPr>
        <w:t>El debat d’a</w:t>
      </w:r>
      <w:r w:rsidRPr="00565BFC">
        <w:rPr>
          <w:rFonts w:cs="Arial"/>
          <w:b/>
          <w:bCs/>
          <w:lang w:val="ca-ES"/>
        </w:rPr>
        <w:t xml:space="preserve">quest punt de l’ordre del dia el podeu veure a: </w:t>
      </w:r>
    </w:p>
    <w:p w14:paraId="4ABB3FA0" w14:textId="77777777" w:rsidR="00565BFC" w:rsidRDefault="00565BFC" w:rsidP="00565BFC">
      <w:pPr>
        <w:spacing w:after="0" w:line="240" w:lineRule="auto"/>
        <w:rPr>
          <w:rFonts w:cs="Arial"/>
          <w:lang w:val="ca-ES"/>
        </w:rPr>
      </w:pPr>
    </w:p>
    <w:p w14:paraId="0C84AEA7" w14:textId="1E00A23B" w:rsidR="00565BFC" w:rsidRDefault="007B1059" w:rsidP="00565BFC">
      <w:pPr>
        <w:spacing w:after="0" w:line="240" w:lineRule="auto"/>
        <w:rPr>
          <w:rFonts w:cs="Arial"/>
          <w:lang w:val="ca-ES"/>
        </w:rPr>
      </w:pPr>
      <w:hyperlink r:id="rId8" w:history="1">
        <w:r w:rsidR="00A32C1E" w:rsidRPr="00F54F2B">
          <w:rPr>
            <w:rStyle w:val="Hipervnculo"/>
            <w:rFonts w:cs="Arial"/>
            <w:lang w:val="ca-ES"/>
          </w:rPr>
          <w:t>https://actes.vilassardemar.cat/session/sessionDetail/ff8080817dc38ce9017dfb0dfceb0003?startAt=162.0&amp;endsAt=1007.0</w:t>
        </w:r>
      </w:hyperlink>
    </w:p>
    <w:p w14:paraId="38C5335A" w14:textId="77777777" w:rsidR="00A32C1E" w:rsidRDefault="00A32C1E" w:rsidP="00565BFC">
      <w:pPr>
        <w:spacing w:after="0" w:line="240" w:lineRule="auto"/>
        <w:rPr>
          <w:rFonts w:cs="Arial"/>
          <w:lang w:val="ca-ES"/>
        </w:rPr>
      </w:pPr>
    </w:p>
    <w:p w14:paraId="69BBEAA3" w14:textId="77777777" w:rsidR="00870C81" w:rsidRPr="00870C81" w:rsidRDefault="00870C81" w:rsidP="00870C81">
      <w:pPr>
        <w:spacing w:after="0" w:line="240" w:lineRule="auto"/>
        <w:rPr>
          <w:rFonts w:cs="Arial"/>
          <w:lang w:val="ca-ES"/>
        </w:rPr>
      </w:pPr>
    </w:p>
    <w:p w14:paraId="692562D4" w14:textId="77777777" w:rsidR="00632DA6" w:rsidRDefault="00632DA6" w:rsidP="00632DA6">
      <w:pPr>
        <w:spacing w:after="0" w:line="240" w:lineRule="auto"/>
        <w:rPr>
          <w:rFonts w:cs="Arial"/>
          <w:lang w:val="ca-ES"/>
        </w:rPr>
      </w:pPr>
      <w:r>
        <w:rPr>
          <w:rFonts w:cs="Arial"/>
          <w:b/>
          <w:lang w:val="ca-ES"/>
        </w:rPr>
        <w:t>3.0.- APROVACIÓ DE LA CONTINUÏTAT DEL PROCEDIMENT, PROCEDINT A AUTORITZAR, DISPOSAR I RECONÈIXER L’OBLIGACIÓ, DE LES FACTURES D’URBASER, S.A. DEL MES OCTUBRE I NOVEMBRE EXP. X2021004460</w:t>
      </w:r>
    </w:p>
    <w:p w14:paraId="5A4D4345" w14:textId="77777777" w:rsidR="00632DA6" w:rsidRDefault="00632DA6" w:rsidP="00632DA6">
      <w:pPr>
        <w:spacing w:after="0" w:line="240" w:lineRule="auto"/>
        <w:rPr>
          <w:rFonts w:cs="Arial"/>
          <w:lang w:val="ca-ES"/>
        </w:rPr>
      </w:pPr>
    </w:p>
    <w:p w14:paraId="611A8941" w14:textId="77777777" w:rsidR="00632DA6" w:rsidRPr="00FB6BF8" w:rsidRDefault="00632DA6" w:rsidP="00AE3A6F">
      <w:pPr>
        <w:rPr>
          <w:lang w:val="ca-ES"/>
        </w:rPr>
      </w:pPr>
      <w:bookmarkStart w:id="4" w:name="X2021004460"/>
      <w:r w:rsidRPr="00FB6BF8">
        <w:rPr>
          <w:lang w:val="ca-ES"/>
        </w:rPr>
        <w:t>El Ple d'aquesta Corporació, prèvia deliberació</w:t>
      </w:r>
      <w:r>
        <w:rPr>
          <w:lang w:val="ca-ES"/>
        </w:rPr>
        <w:t xml:space="preserve">, ha aprovat amb 9 Vots A Favor (Angel Font Catalan, </w:t>
      </w:r>
      <w:r>
        <w:rPr>
          <w:noProof/>
          <w:lang w:val="ca-ES"/>
        </w:rPr>
        <w:t xml:space="preserve">Damia Clot Trias, Esther Lopez Marti, Joan Roca Lleonart, Jordi Acero Garcia, Jordi Tapias Tolra, Josep Sole Clotet, Montserrat Gual Gibert, Núria Arasa </w:t>
      </w:r>
      <w:r>
        <w:rPr>
          <w:noProof/>
          <w:lang w:val="ca-ES"/>
        </w:rPr>
        <w:lastRenderedPageBreak/>
        <w:t>Rovira), 7 Vots En Contra (Carles Soler Novas, Elena Lopez Lujan, Javier Martin Lapeña, Jordi Palles Marimon, Laura Martinez Portell, Rosa Maria Lloret Ramon, Tamara Mateos Hippchen) I 5 Abstencions (Anna Esmeralda Santos Arnau, Francisco Zamora Villafaina, Javier Cointe Mieles, Juan Diaz Delgado, Manuel Balaguer Gonzalez)</w:t>
      </w:r>
      <w:r w:rsidRPr="00FB6BF8">
        <w:rPr>
          <w:lang w:val="ca-ES"/>
        </w:rPr>
        <w:t>, els següents acords:</w:t>
      </w:r>
    </w:p>
    <w:p w14:paraId="590AFC10" w14:textId="77777777" w:rsidR="00632DA6" w:rsidRDefault="00632DA6" w:rsidP="00003365">
      <w:pPr>
        <w:rPr>
          <w:b/>
          <w:noProof/>
          <w:lang w:val="ca-ES"/>
        </w:rPr>
      </w:pPr>
      <w:r w:rsidRPr="0046556C">
        <w:rPr>
          <w:b/>
          <w:lang w:val="ca-ES"/>
        </w:rPr>
        <w:t xml:space="preserve">APROVACIÓ DE LA CONTINUÏTAT DEL PROCEDIMENT, PROCEDINT A AUTORITZAR, </w:t>
      </w:r>
      <w:r w:rsidRPr="0046556C">
        <w:rPr>
          <w:b/>
          <w:noProof/>
          <w:lang w:val="ca-ES"/>
        </w:rPr>
        <w:t>DISPOSAR I RECONÈIXER L’OBLIGACIÓ, DE LES FACTURES D’URBASER, S.A. DEL MES OCTUBRE I NOVEMBRE EXP. X2021004460</w:t>
      </w:r>
    </w:p>
    <w:p w14:paraId="3BFABFBF" w14:textId="77777777" w:rsidR="00632DA6" w:rsidRDefault="00632DA6" w:rsidP="000A66F3">
      <w:pPr>
        <w:spacing w:before="120" w:after="120"/>
        <w:outlineLvl w:val="0"/>
        <w:rPr>
          <w:rFonts w:eastAsia="Times New Roman" w:cs="Arial"/>
          <w:lang w:val="ca-ES" w:eastAsia="es-ES"/>
        </w:rPr>
      </w:pPr>
      <w:r w:rsidRPr="008346F5">
        <w:rPr>
          <w:rFonts w:eastAsia="Times New Roman" w:cs="Arial"/>
          <w:lang w:val="ca-ES" w:eastAsia="es-ES"/>
        </w:rPr>
        <w:t>L’Ajuntament de Vilassar de Mar ha tramitat la despesa derivada de les factures d’URBASER següents,  sense que hagi estat objecte de fiscalització limitada prèvia, i sense que s’hagi tramitat el corresponent expedient d’acord amb la legislació vigent en matèria contractual:</w:t>
      </w:r>
    </w:p>
    <w:p w14:paraId="58D450AE" w14:textId="551E5763" w:rsidR="00632DA6" w:rsidRDefault="007B1059" w:rsidP="000A66F3">
      <w:pPr>
        <w:spacing w:before="120" w:after="120"/>
        <w:outlineLvl w:val="0"/>
        <w:rPr>
          <w:rFonts w:eastAsia="Times New Roman" w:cs="Arial"/>
          <w:lang w:val="ca-ES" w:eastAsia="es-ES"/>
        </w:rPr>
      </w:pPr>
      <w:r>
        <w:rPr>
          <w:noProof/>
        </w:rPr>
        <w:drawing>
          <wp:inline distT="0" distB="0" distL="0" distR="0" wp14:anchorId="0217F99B" wp14:editId="6D50F044">
            <wp:extent cx="5400675" cy="7524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752475"/>
                    </a:xfrm>
                    <a:prstGeom prst="rect">
                      <a:avLst/>
                    </a:prstGeom>
                    <a:noFill/>
                    <a:ln>
                      <a:noFill/>
                    </a:ln>
                  </pic:spPr>
                </pic:pic>
              </a:graphicData>
            </a:graphic>
          </wp:inline>
        </w:drawing>
      </w:r>
    </w:p>
    <w:p w14:paraId="709625B0" w14:textId="77777777" w:rsidR="00632DA6" w:rsidRPr="008346F5" w:rsidRDefault="00632DA6" w:rsidP="000A66F3">
      <w:pPr>
        <w:spacing w:before="120" w:after="120"/>
        <w:outlineLvl w:val="0"/>
        <w:rPr>
          <w:rFonts w:eastAsia="Times New Roman" w:cs="Arial"/>
          <w:lang w:val="ca-ES" w:eastAsia="es-ES"/>
        </w:rPr>
      </w:pPr>
      <w:r w:rsidRPr="008346F5">
        <w:rPr>
          <w:rFonts w:eastAsia="Times New Roman" w:cs="Arial"/>
          <w:lang w:val="ca-ES" w:eastAsia="es-ES"/>
        </w:rPr>
        <w:t xml:space="preserve">Considerant que els actes podrien ser nuls de ple dret, procedeix reconèixer la despesa efectivament realitzada com a indemnització per evitar l’enriquiment injust de l’administració. </w:t>
      </w:r>
    </w:p>
    <w:p w14:paraId="4B30D184" w14:textId="77777777" w:rsidR="00632DA6" w:rsidRPr="008346F5" w:rsidRDefault="00632DA6" w:rsidP="000A66F3">
      <w:pPr>
        <w:spacing w:before="120" w:after="120"/>
        <w:outlineLvl w:val="0"/>
        <w:rPr>
          <w:rFonts w:eastAsia="Times New Roman" w:cs="Arial"/>
          <w:lang w:val="ca-ES" w:eastAsia="es-ES"/>
        </w:rPr>
      </w:pPr>
      <w:r w:rsidRPr="008346F5">
        <w:rPr>
          <w:rFonts w:eastAsia="Times New Roman" w:cs="Arial"/>
          <w:lang w:val="ca-ES" w:eastAsia="es-ES"/>
        </w:rPr>
        <w:t xml:space="preserve">Considerant que les despeses que es recullen en aquest expedient s’han realitzat amb omissió de la funció interventora, d’acord amb el que estableix l’article 28 del RD 424/2017. </w:t>
      </w:r>
    </w:p>
    <w:p w14:paraId="2AE2831B" w14:textId="77777777" w:rsidR="00632DA6" w:rsidRPr="008346F5" w:rsidRDefault="00632DA6" w:rsidP="000A66F3">
      <w:pPr>
        <w:spacing w:before="120" w:after="120"/>
        <w:outlineLvl w:val="0"/>
        <w:rPr>
          <w:rFonts w:eastAsia="Times New Roman" w:cs="Arial"/>
          <w:lang w:val="ca-ES" w:eastAsia="es-ES"/>
        </w:rPr>
      </w:pPr>
      <w:r w:rsidRPr="008346F5">
        <w:rPr>
          <w:rFonts w:eastAsia="Times New Roman" w:cs="Arial"/>
          <w:lang w:val="ca-ES" w:eastAsia="es-ES"/>
        </w:rPr>
        <w:t xml:space="preserve">Vist l’informe justificatiu de les prestacions realitzades emès pel cap d’Àrea de serveis Territorials i el Regidor de Medi Ambient de l’expedient. </w:t>
      </w:r>
    </w:p>
    <w:p w14:paraId="4ECC6798" w14:textId="77777777" w:rsidR="00632DA6" w:rsidRPr="008346F5" w:rsidRDefault="00632DA6" w:rsidP="000A66F3">
      <w:pPr>
        <w:spacing w:before="120" w:after="120"/>
        <w:outlineLvl w:val="0"/>
        <w:rPr>
          <w:rFonts w:eastAsia="Times New Roman" w:cs="Arial"/>
          <w:lang w:val="ca-ES" w:eastAsia="es-ES"/>
        </w:rPr>
      </w:pPr>
      <w:r w:rsidRPr="008346F5">
        <w:rPr>
          <w:rFonts w:eastAsia="Times New Roman" w:cs="Arial"/>
          <w:lang w:val="ca-ES" w:eastAsia="es-ES"/>
        </w:rPr>
        <w:t xml:space="preserve">Vist l’informe d’omissió de la funció interventora emès per l’òrgan interventor, el qual conclou que: </w:t>
      </w:r>
    </w:p>
    <w:p w14:paraId="12AF0252" w14:textId="77777777" w:rsidR="00632DA6" w:rsidRDefault="00632DA6" w:rsidP="000A66F3">
      <w:pPr>
        <w:spacing w:before="120" w:after="120"/>
        <w:outlineLvl w:val="0"/>
        <w:rPr>
          <w:rFonts w:eastAsia="Times New Roman" w:cs="Arial"/>
          <w:lang w:val="ca-ES" w:eastAsia="es-ES"/>
        </w:rPr>
      </w:pPr>
      <w:r w:rsidRPr="008346F5">
        <w:rPr>
          <w:rFonts w:eastAsia="Times New Roman" w:cs="Arial"/>
          <w:lang w:val="ca-ES" w:eastAsia="es-ES"/>
        </w:rPr>
        <w:t>“Es detecten infraccions de l'ordenament jurídic, a més de la pròpia omissió, que qualifiquen, a priori, l’acte com a nul, amb opinió favorable al reconeixement d’obligacions</w:t>
      </w:r>
      <w:r>
        <w:rPr>
          <w:rFonts w:eastAsia="Times New Roman" w:cs="Arial"/>
          <w:lang w:val="ca-ES" w:eastAsia="es-ES"/>
        </w:rPr>
        <w:t>”.</w:t>
      </w:r>
    </w:p>
    <w:p w14:paraId="5EF8BDEF" w14:textId="77777777" w:rsidR="00632DA6" w:rsidRPr="008346F5" w:rsidRDefault="00632DA6" w:rsidP="000A66F3">
      <w:pPr>
        <w:spacing w:before="120" w:after="120"/>
        <w:outlineLvl w:val="0"/>
        <w:rPr>
          <w:rFonts w:eastAsia="Times New Roman" w:cs="Arial"/>
          <w:lang w:val="ca-ES" w:eastAsia="es-ES"/>
        </w:rPr>
      </w:pPr>
      <w:r>
        <w:rPr>
          <w:rFonts w:eastAsia="Times New Roman" w:cs="Arial"/>
          <w:lang w:val="ca-ES" w:eastAsia="es-ES"/>
        </w:rPr>
        <w:t>Aquestes infraccions es produeixen perquè el contracte està extingit.</w:t>
      </w:r>
    </w:p>
    <w:p w14:paraId="079B51DE" w14:textId="77777777" w:rsidR="00632DA6" w:rsidRPr="008346F5" w:rsidRDefault="00632DA6" w:rsidP="000A66F3">
      <w:pPr>
        <w:spacing w:before="120" w:after="120"/>
        <w:outlineLvl w:val="0"/>
        <w:rPr>
          <w:rFonts w:eastAsia="Times New Roman" w:cs="Arial"/>
          <w:lang w:val="ca-ES" w:eastAsia="es-ES"/>
        </w:rPr>
      </w:pPr>
      <w:r w:rsidRPr="008346F5">
        <w:rPr>
          <w:rFonts w:eastAsia="Times New Roman" w:cs="Arial"/>
          <w:lang w:val="ca-ES" w:eastAsia="es-ES"/>
        </w:rPr>
        <w:t xml:space="preserve">De la documentació existent a l’expedient es pot constatar que les prestacions han estat realitzades, que els imports facturats estan ajustats </w:t>
      </w:r>
      <w:r>
        <w:rPr>
          <w:rFonts w:eastAsia="Times New Roman" w:cs="Arial"/>
          <w:lang w:val="ca-ES" w:eastAsia="es-ES"/>
        </w:rPr>
        <w:t>d’acord amb l’informe emès pel cap d’Àrea de serveis Territorials</w:t>
      </w:r>
      <w:r w:rsidRPr="008346F5">
        <w:rPr>
          <w:rFonts w:eastAsia="Times New Roman" w:cs="Arial"/>
          <w:lang w:val="ca-ES" w:eastAsia="es-ES"/>
        </w:rPr>
        <w:t xml:space="preserve"> i que, com a conseqüència de la possible nul·litat d’aquests actes i, amb la finalitat d’evitar l’enriquiment injust, finalment, s’hauria de reconèixer l’obligació de la despesa que es proposa, en no ser presumible que l’import de l’esmentada indemnització sigui inferior a l’import que es reclama. </w:t>
      </w:r>
    </w:p>
    <w:p w14:paraId="6CA07588" w14:textId="77777777" w:rsidR="00632DA6" w:rsidRPr="008346F5" w:rsidRDefault="00632DA6" w:rsidP="000A66F3">
      <w:pPr>
        <w:spacing w:before="120" w:after="120"/>
        <w:outlineLvl w:val="0"/>
        <w:rPr>
          <w:rFonts w:eastAsia="Times New Roman" w:cs="Arial"/>
          <w:lang w:val="ca-ES" w:eastAsia="es-ES"/>
        </w:rPr>
      </w:pPr>
      <w:r w:rsidRPr="008346F5">
        <w:rPr>
          <w:rFonts w:eastAsia="Times New Roman" w:cs="Arial"/>
          <w:lang w:val="ca-ES" w:eastAsia="es-ES"/>
        </w:rPr>
        <w:t xml:space="preserve">Per aquest motiu, en donar-se les circumstàncies previstes a l’article 28.2 del RD 424/2017, es considera procedent l’adopció d’un acord per part del Ple, subjecta a intervenció prèvia, amb la finalitat de convalidar l’omissió de la funció interventora, </w:t>
      </w:r>
      <w:r w:rsidRPr="008346F5">
        <w:rPr>
          <w:rFonts w:eastAsia="Times New Roman" w:cs="Arial"/>
          <w:lang w:val="ca-ES" w:eastAsia="es-ES"/>
        </w:rPr>
        <w:lastRenderedPageBreak/>
        <w:t xml:space="preserve">aprovar la continuïtat del procediment i, si s’escau, per raons d’economia processal, reconèixer les obligacions detallades a l’expedient, sense perjudici que sigui necessària la prèvia sol·licitud de representant de la Intervenció per a realitzar la intervenció de la comprovació material de la inversió.” </w:t>
      </w:r>
    </w:p>
    <w:p w14:paraId="62C9D1F9" w14:textId="77777777" w:rsidR="00632DA6" w:rsidRPr="00F22B3F" w:rsidRDefault="00632DA6" w:rsidP="000A66F3">
      <w:pPr>
        <w:spacing w:before="120" w:after="120"/>
        <w:outlineLvl w:val="0"/>
        <w:rPr>
          <w:rFonts w:eastAsia="Times New Roman" w:cs="Arial"/>
          <w:lang w:val="ca-ES" w:eastAsia="es-ES"/>
        </w:rPr>
      </w:pPr>
      <w:r w:rsidRPr="00F22B3F">
        <w:rPr>
          <w:rFonts w:eastAsia="Times New Roman" w:cs="Arial"/>
          <w:lang w:val="ca-ES" w:eastAsia="es-ES"/>
        </w:rPr>
        <w:t>Per tot el que s’exposa i de conformitat amb la legislació aplicable, en exercici de la competència atribuïda al Ple Municipal continguda en de l’article 22 de la Llei 7/1985, de 2 d’abril, Reguladora de les Bases del Règim Local, es proposa al Ple Municipal l’adopció dels següents</w:t>
      </w:r>
    </w:p>
    <w:p w14:paraId="73892920" w14:textId="77777777" w:rsidR="00632DA6" w:rsidRDefault="00632DA6" w:rsidP="000A66F3">
      <w:pPr>
        <w:pStyle w:val="Textoindependiente"/>
      </w:pPr>
    </w:p>
    <w:p w14:paraId="6FFBB180" w14:textId="77777777" w:rsidR="00632DA6" w:rsidRPr="0046556C" w:rsidRDefault="00632DA6" w:rsidP="000A66F3">
      <w:pPr>
        <w:pStyle w:val="Textoindependiente"/>
        <w:rPr>
          <w:rFonts w:ascii="Arial" w:hAnsi="Arial"/>
        </w:rPr>
      </w:pPr>
      <w:r w:rsidRPr="0046556C">
        <w:rPr>
          <w:rFonts w:ascii="Arial" w:hAnsi="Arial"/>
        </w:rPr>
        <w:t>ACORDS:</w:t>
      </w:r>
    </w:p>
    <w:p w14:paraId="25D56587" w14:textId="77777777" w:rsidR="00632DA6" w:rsidRPr="008346F5" w:rsidRDefault="00632DA6" w:rsidP="000A66F3">
      <w:pPr>
        <w:spacing w:before="120" w:after="120"/>
        <w:outlineLvl w:val="0"/>
        <w:rPr>
          <w:rFonts w:eastAsia="Times New Roman" w:cs="Arial"/>
          <w:lang w:val="ca-ES" w:eastAsia="es-ES"/>
        </w:rPr>
      </w:pPr>
      <w:r w:rsidRPr="008346F5">
        <w:rPr>
          <w:rFonts w:eastAsia="Times New Roman" w:cs="Arial"/>
          <w:lang w:val="ca-ES" w:eastAsia="es-ES"/>
        </w:rPr>
        <w:t xml:space="preserve">Primer. Convalidar l’omissió de la funció interventora. </w:t>
      </w:r>
    </w:p>
    <w:p w14:paraId="06A4A06C" w14:textId="77777777" w:rsidR="00632DA6" w:rsidRDefault="00632DA6" w:rsidP="000A66F3">
      <w:pPr>
        <w:spacing w:before="120" w:after="120"/>
        <w:outlineLvl w:val="0"/>
        <w:rPr>
          <w:rFonts w:eastAsia="Times New Roman" w:cs="Arial"/>
          <w:lang w:val="ca-ES" w:eastAsia="es-ES"/>
        </w:rPr>
      </w:pPr>
      <w:r w:rsidRPr="008346F5">
        <w:rPr>
          <w:rFonts w:eastAsia="Times New Roman" w:cs="Arial"/>
          <w:lang w:val="ca-ES" w:eastAsia="es-ES"/>
        </w:rPr>
        <w:t xml:space="preserve"> Segon. Aprovar la continuïtat del procediment, procedint a autoritzar, disposar i reconèixer l’obligació, per raons d’economia processal, de les següents factures:</w:t>
      </w:r>
    </w:p>
    <w:p w14:paraId="5F62F3FC" w14:textId="47F671A1" w:rsidR="00632DA6" w:rsidRDefault="007B1059" w:rsidP="000A66F3">
      <w:pPr>
        <w:spacing w:before="120" w:after="120"/>
        <w:outlineLvl w:val="0"/>
        <w:rPr>
          <w:rFonts w:eastAsia="Times New Roman" w:cs="Arial"/>
          <w:lang w:val="ca-ES" w:eastAsia="es-ES"/>
        </w:rPr>
      </w:pPr>
      <w:r>
        <w:rPr>
          <w:noProof/>
        </w:rPr>
        <w:drawing>
          <wp:inline distT="0" distB="0" distL="0" distR="0" wp14:anchorId="6CCF71EB" wp14:editId="4D621CC4">
            <wp:extent cx="5400675" cy="7524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752475"/>
                    </a:xfrm>
                    <a:prstGeom prst="rect">
                      <a:avLst/>
                    </a:prstGeom>
                    <a:noFill/>
                    <a:ln>
                      <a:noFill/>
                    </a:ln>
                  </pic:spPr>
                </pic:pic>
              </a:graphicData>
            </a:graphic>
          </wp:inline>
        </w:drawing>
      </w:r>
    </w:p>
    <w:p w14:paraId="4D8840E9" w14:textId="77777777" w:rsidR="00632DA6" w:rsidRDefault="00632DA6" w:rsidP="00632DA6">
      <w:pPr>
        <w:spacing w:after="0" w:line="240" w:lineRule="auto"/>
        <w:rPr>
          <w:rFonts w:cs="Arial"/>
          <w:lang w:val="ca-ES"/>
        </w:rPr>
      </w:pPr>
      <w:bookmarkStart w:id="5" w:name="DOCUMENTO_10753558"/>
      <w:bookmarkStart w:id="6" w:name="DOCUMENTO_10859385"/>
      <w:bookmarkStart w:id="7" w:name="DOCUMENTO_10912275"/>
      <w:bookmarkEnd w:id="4"/>
      <w:bookmarkEnd w:id="5"/>
      <w:bookmarkEnd w:id="6"/>
      <w:bookmarkEnd w:id="7"/>
    </w:p>
    <w:p w14:paraId="0FEEEF47" w14:textId="77777777" w:rsidR="00565BFC" w:rsidRPr="00565BFC" w:rsidRDefault="00565BFC" w:rsidP="00565BFC">
      <w:pPr>
        <w:spacing w:after="0" w:line="240" w:lineRule="auto"/>
        <w:rPr>
          <w:rFonts w:cs="Arial"/>
          <w:b/>
          <w:bCs/>
          <w:lang w:val="ca-ES"/>
        </w:rPr>
      </w:pPr>
      <w:r>
        <w:rPr>
          <w:rFonts w:cs="Arial"/>
          <w:b/>
          <w:bCs/>
          <w:lang w:val="ca-ES"/>
        </w:rPr>
        <w:t>El debat d’a</w:t>
      </w:r>
      <w:r w:rsidRPr="00565BFC">
        <w:rPr>
          <w:rFonts w:cs="Arial"/>
          <w:b/>
          <w:bCs/>
          <w:lang w:val="ca-ES"/>
        </w:rPr>
        <w:t xml:space="preserve">quest punt de l’ordre del dia el podeu veure a: </w:t>
      </w:r>
    </w:p>
    <w:p w14:paraId="5C5E3EA6" w14:textId="77777777" w:rsidR="00565BFC" w:rsidRDefault="00565BFC" w:rsidP="00565BFC">
      <w:pPr>
        <w:spacing w:after="0" w:line="240" w:lineRule="auto"/>
        <w:rPr>
          <w:rFonts w:cs="Arial"/>
          <w:lang w:val="ca-ES"/>
        </w:rPr>
      </w:pPr>
    </w:p>
    <w:p w14:paraId="26964790" w14:textId="41E70AA0" w:rsidR="00565BFC" w:rsidRDefault="007B1059" w:rsidP="00565BFC">
      <w:pPr>
        <w:spacing w:after="0" w:line="240" w:lineRule="auto"/>
        <w:rPr>
          <w:rFonts w:cs="Arial"/>
          <w:lang w:val="ca-ES"/>
        </w:rPr>
      </w:pPr>
      <w:hyperlink r:id="rId10" w:history="1">
        <w:r w:rsidR="00A32C1E" w:rsidRPr="00F54F2B">
          <w:rPr>
            <w:rStyle w:val="Hipervnculo"/>
            <w:rFonts w:cs="Arial"/>
            <w:lang w:val="ca-ES"/>
          </w:rPr>
          <w:t>https://actes.vilassardemar.cat/session/sessionDetail/ff8080817dc38ce9017dfb0dfceb0003?startAt=1007.0&amp;endsAt=1784.0</w:t>
        </w:r>
      </w:hyperlink>
    </w:p>
    <w:p w14:paraId="0704621B" w14:textId="77777777" w:rsidR="00A32C1E" w:rsidRDefault="00A32C1E" w:rsidP="00565BFC">
      <w:pPr>
        <w:spacing w:after="0" w:line="240" w:lineRule="auto"/>
        <w:rPr>
          <w:rFonts w:cs="Arial"/>
          <w:lang w:val="ca-ES"/>
        </w:rPr>
      </w:pPr>
    </w:p>
    <w:p w14:paraId="4C9D5A42" w14:textId="77777777" w:rsidR="00632DA6" w:rsidRPr="00632DA6" w:rsidRDefault="00632DA6" w:rsidP="00632DA6">
      <w:pPr>
        <w:spacing w:after="0" w:line="240" w:lineRule="auto"/>
        <w:rPr>
          <w:rFonts w:cs="Arial"/>
          <w:lang w:val="ca-ES"/>
        </w:rPr>
      </w:pPr>
    </w:p>
    <w:p w14:paraId="4B9C70DD" w14:textId="77777777" w:rsidR="00BF184D" w:rsidRDefault="00BF184D" w:rsidP="00BF184D">
      <w:pPr>
        <w:spacing w:after="0" w:line="240" w:lineRule="auto"/>
        <w:rPr>
          <w:rFonts w:cs="Arial"/>
          <w:lang w:val="ca-ES"/>
        </w:rPr>
      </w:pPr>
      <w:r>
        <w:rPr>
          <w:rFonts w:cs="Arial"/>
          <w:b/>
          <w:lang w:val="ca-ES"/>
        </w:rPr>
        <w:t>4.0.- DECLARACIÓ D'ESPECIAL INTERÈS O UTILITAT MUNICIPAL PER CIRCUMSTÀNCIES SOCIALS, CULTURALS I ARTÍSTIQUES, LES ACTIVITATS REALITZADES PER L’ATENEU VILASSANÈS DE LA CLASSE OBRERA EXP. X2021004905</w:t>
      </w:r>
    </w:p>
    <w:p w14:paraId="4BA2B4C9" w14:textId="77777777" w:rsidR="00BF184D" w:rsidRDefault="00BF184D" w:rsidP="00BF184D">
      <w:pPr>
        <w:spacing w:after="0" w:line="240" w:lineRule="auto"/>
        <w:rPr>
          <w:rFonts w:cs="Arial"/>
          <w:lang w:val="ca-ES"/>
        </w:rPr>
      </w:pPr>
    </w:p>
    <w:p w14:paraId="3BFE6F71" w14:textId="6E26A14D" w:rsidR="00BF184D" w:rsidRPr="00FB6BF8" w:rsidRDefault="00BF184D" w:rsidP="00AE3A6F">
      <w:pPr>
        <w:rPr>
          <w:lang w:val="ca-ES"/>
        </w:rPr>
      </w:pPr>
      <w:bookmarkStart w:id="8" w:name="X2021004905"/>
      <w:r w:rsidRPr="00FB6BF8">
        <w:rPr>
          <w:lang w:val="ca-ES"/>
        </w:rPr>
        <w:t>El Ple d'aquesta Corporació, prèvia deliberació</w:t>
      </w:r>
      <w:r w:rsidR="0007064F">
        <w:rPr>
          <w:lang w:val="ca-ES"/>
        </w:rPr>
        <w:t xml:space="preserve">, ha aprovat amb </w:t>
      </w:r>
      <w:r>
        <w:rPr>
          <w:lang w:val="ca-ES"/>
        </w:rPr>
        <w:t xml:space="preserve">16 Vots A Favor (Angel Font Catalan, </w:t>
      </w:r>
      <w:r>
        <w:rPr>
          <w:noProof/>
          <w:lang w:val="ca-ES"/>
        </w:rPr>
        <w:t>Carles Soler Novas, Damia Clot Trias, Elena Lopez Lujan, Esther Lopez Marti, Javier Martin Lapeña, Joan Roca Lleonart, Jordi Acero Garcia, Jordi Palles Marimon, Jordi Tapias Tolra, Josep Sole Clotet, Laura Martinez Portell, Montserrat Gual Gibert, Núria Arasa Rovira, Rosa Maria Lloret Ramon, Tamara Mateos Hippchen) I 5 Abstencions (Anna Esmeralda Santos Arnau, Francisco Zamora Villafaina, Javier Cointe Mieles, Juan Diaz Delgado, Manuel Balaguer Gonzalez)</w:t>
      </w:r>
      <w:r w:rsidRPr="00FB6BF8">
        <w:rPr>
          <w:lang w:val="ca-ES"/>
        </w:rPr>
        <w:t>, els següents acords:</w:t>
      </w:r>
    </w:p>
    <w:p w14:paraId="25A53462" w14:textId="77777777" w:rsidR="00BF184D" w:rsidRPr="00C1172B" w:rsidRDefault="00BF184D" w:rsidP="00A564DE">
      <w:pPr>
        <w:spacing w:after="120"/>
      </w:pPr>
      <w:r w:rsidRPr="00C1172B">
        <w:t>Vist l'expedient tramitat l’aplicació de la bonificació prevista a l’apartat 5 de l’art.5 de l’Ordenança Fiscal reguladora de l’Impost sobre Béns Immobles, a l’equipament de l’Ateneu Vilassanès de la Classe Obrera.</w:t>
      </w:r>
    </w:p>
    <w:p w14:paraId="4DD768A5" w14:textId="77777777" w:rsidR="00BF184D" w:rsidRPr="00C1172B" w:rsidRDefault="00BF184D" w:rsidP="00A564DE">
      <w:pPr>
        <w:spacing w:after="120"/>
      </w:pPr>
      <w:r w:rsidRPr="00C1172B">
        <w:lastRenderedPageBreak/>
        <w:t xml:space="preserve">Vist l'informe emès pel cap de L’Àrea de Serveis Personals, en relació amb la justificació de l’aplicació de l’esmentada bonificació el contingut del qual literalment disposa: </w:t>
      </w:r>
    </w:p>
    <w:p w14:paraId="5BD66200" w14:textId="77777777" w:rsidR="00BF184D" w:rsidRPr="00C1172B" w:rsidRDefault="00BF184D" w:rsidP="00A564DE">
      <w:pPr>
        <w:spacing w:after="120"/>
        <w:ind w:left="708"/>
        <w:rPr>
          <w:b/>
        </w:rPr>
      </w:pPr>
      <w:r w:rsidRPr="00C1172B">
        <w:t>“</w:t>
      </w:r>
      <w:r w:rsidRPr="00C1172B">
        <w:rPr>
          <w:b/>
        </w:rPr>
        <w:t>INFORME</w:t>
      </w:r>
    </w:p>
    <w:p w14:paraId="4A7A6E98" w14:textId="77777777" w:rsidR="00BF184D" w:rsidRPr="00C1172B" w:rsidRDefault="00BF184D" w:rsidP="00A564DE">
      <w:pPr>
        <w:spacing w:after="120"/>
        <w:ind w:left="708"/>
        <w:rPr>
          <w:b/>
          <w:bCs/>
        </w:rPr>
      </w:pPr>
      <w:r w:rsidRPr="00C1172B">
        <w:rPr>
          <w:b/>
          <w:bCs/>
        </w:rPr>
        <w:t>Motiu</w:t>
      </w:r>
    </w:p>
    <w:p w14:paraId="55F199D4" w14:textId="77777777" w:rsidR="00BF184D" w:rsidRPr="00C1172B" w:rsidRDefault="00BF184D" w:rsidP="00A564DE">
      <w:pPr>
        <w:spacing w:after="120"/>
        <w:ind w:left="708"/>
      </w:pPr>
      <w:r w:rsidRPr="00C1172B">
        <w:t xml:space="preserve">Informar sobre la declaració d'especial interès o utilitat municipal per circumstàncies socials, culturals i artístiques, les activitats realitzades per l’Ateneu Vilassanès de la Classe Obrera de l'immoble amb referència cadastral 9451018 DF4995S-0002/AO, amb l’objecte de bonificar el 95% la quota íntegra de l'Impost sobre Béns Immobles </w:t>
      </w:r>
    </w:p>
    <w:p w14:paraId="30A74756" w14:textId="77777777" w:rsidR="00BF184D" w:rsidRPr="00C1172B" w:rsidRDefault="00BF184D" w:rsidP="00A564DE">
      <w:pPr>
        <w:spacing w:after="120"/>
        <w:ind w:left="708"/>
        <w:rPr>
          <w:b/>
          <w:bCs/>
        </w:rPr>
      </w:pPr>
      <w:r w:rsidRPr="00C1172B">
        <w:rPr>
          <w:b/>
          <w:bCs/>
        </w:rPr>
        <w:t>Fets</w:t>
      </w:r>
    </w:p>
    <w:p w14:paraId="1C68889C" w14:textId="77777777" w:rsidR="00BF184D" w:rsidRPr="00C1172B" w:rsidRDefault="00BF184D" w:rsidP="00BF184D">
      <w:pPr>
        <w:numPr>
          <w:ilvl w:val="0"/>
          <w:numId w:val="1"/>
        </w:numPr>
        <w:spacing w:after="120" w:line="240" w:lineRule="auto"/>
        <w:ind w:left="1134" w:hanging="426"/>
      </w:pPr>
      <w:r w:rsidRPr="00C1172B">
        <w:t>L’Ateneu Vilassanès és una institució privada sense ànim de lucre propietària d’un equipament amb el mateix nom que juga un paper cabdal en la vida cultural, lúdica i associativa de Vilassar de Mar, especialment entre els mesos d’octubre a maig, quan el clima és menys propici per a la realització d’activitats a l’aire lliure.</w:t>
      </w:r>
    </w:p>
    <w:p w14:paraId="714D7E65" w14:textId="77777777" w:rsidR="00BF184D" w:rsidRPr="00C1172B" w:rsidRDefault="00BF184D" w:rsidP="00BF184D">
      <w:pPr>
        <w:numPr>
          <w:ilvl w:val="0"/>
          <w:numId w:val="1"/>
        </w:numPr>
        <w:spacing w:after="120" w:line="240" w:lineRule="auto"/>
        <w:ind w:left="1134" w:hanging="426"/>
      </w:pPr>
      <w:r w:rsidRPr="00C1172B">
        <w:t>El Ple de l’Ajuntament, en sessió celebrada el 16 d’abril de 2015 va acordar:</w:t>
      </w:r>
    </w:p>
    <w:p w14:paraId="44F6CB99" w14:textId="77777777" w:rsidR="00BF184D" w:rsidRPr="00C1172B" w:rsidRDefault="00BF184D" w:rsidP="00A564DE">
      <w:pPr>
        <w:spacing w:after="120"/>
        <w:ind w:left="1416"/>
      </w:pPr>
      <w:r w:rsidRPr="00C1172B">
        <w:t>PRIMER. Declarar d'especial interès o utilitat municipal per circumstàncies socials, culturals i artístiques, les activitats realitzades per l’Ateneu Vilassanès de la Classe Obrera.</w:t>
      </w:r>
    </w:p>
    <w:p w14:paraId="4AED7D6E" w14:textId="77777777" w:rsidR="00BF184D" w:rsidRPr="00C1172B" w:rsidRDefault="00BF184D" w:rsidP="00A564DE">
      <w:pPr>
        <w:spacing w:after="120"/>
        <w:ind w:left="1416"/>
      </w:pPr>
      <w:r w:rsidRPr="00C1172B">
        <w:t>SEGON. Bonificar el 95% la quota íntegra de l'Impost sobre Béns Immobles, a l’immoble situat al Carrer Sant Josep 37, ref. cadastral 9451018 DF4995S-0001/PI, a nom l’Ateneu Vilassanès de la Classe Obrera, per aplicació de l’art.5.5 de l’Ordenaça Fiscal núm.1.</w:t>
      </w:r>
    </w:p>
    <w:p w14:paraId="13F1BE6E" w14:textId="77777777" w:rsidR="00BF184D" w:rsidRPr="00C1172B" w:rsidRDefault="00BF184D" w:rsidP="00BF184D">
      <w:pPr>
        <w:numPr>
          <w:ilvl w:val="0"/>
          <w:numId w:val="1"/>
        </w:numPr>
        <w:spacing w:after="120" w:line="240" w:lineRule="auto"/>
        <w:ind w:left="1134" w:hanging="426"/>
      </w:pPr>
      <w:r w:rsidRPr="00C1172B">
        <w:t>El 26 d’abril de 2019, l’Ajuntament de Vilassar de Mar va adquirir la planta baixa de l’equipament, cosa que en cap cas ha significat que l’Ateneu hagi deixat de fer activitats culturals</w:t>
      </w:r>
    </w:p>
    <w:p w14:paraId="3C2330CB" w14:textId="77777777" w:rsidR="00BF184D" w:rsidRPr="00C1172B" w:rsidRDefault="00BF184D" w:rsidP="00BF184D">
      <w:pPr>
        <w:numPr>
          <w:ilvl w:val="0"/>
          <w:numId w:val="1"/>
        </w:numPr>
        <w:spacing w:after="120" w:line="240" w:lineRule="auto"/>
        <w:ind w:left="1134" w:hanging="426"/>
      </w:pPr>
      <w:r w:rsidRPr="00C1172B">
        <w:t>L’Ateneu Vilassanès i l’Ajuntament de Vilassar de Mar han mantingut diferents convenis entre desembre de 1992 i fins a l’actualitat  per tal que fins a 2020, l’Ajuntament tingués la cessió parcial de la sala de cinema i el vestíbul situats en els baixos de l’edifici del carrer de Sant Josep número, 37, per a la seva utilització per a activitats culturals i recreatives (cinema, teatre, concerts, ball, exhibicions, conferències, etc.) organitzades per l’Ajuntament durant cent vuitanta-tres dies l’any (183), segons el calendari que establert anualment de mutu acord entre les parts, i des de 2020, donar suport a les activitats culturals organitzades per l’entitat i participar en les despeses de sosteniment de l’equipament.</w:t>
      </w:r>
    </w:p>
    <w:p w14:paraId="2D13A361" w14:textId="77777777" w:rsidR="00BF184D" w:rsidRPr="00C1172B" w:rsidRDefault="00BF184D" w:rsidP="00BF184D">
      <w:pPr>
        <w:numPr>
          <w:ilvl w:val="0"/>
          <w:numId w:val="1"/>
        </w:numPr>
        <w:spacing w:after="120" w:line="240" w:lineRule="auto"/>
        <w:ind w:left="1134" w:hanging="426"/>
      </w:pPr>
      <w:r w:rsidRPr="00C1172B">
        <w:t>Es mantenen, doncs, les circumstàncies que van motivar l’acord de Ple de 16 d’abril de 2015 i, per tant, s’ha de mantenir per als anys 2020 i posteriors la declaració d'especial interès o utilitat municipal per circumstàncies socials, culturals i artístiques, les activitats realitzades per l’Ateneu Vilassanès de la Classe Obrera</w:t>
      </w:r>
    </w:p>
    <w:p w14:paraId="656F8C97" w14:textId="77777777" w:rsidR="00BF184D" w:rsidRPr="00C1172B" w:rsidRDefault="00BF184D" w:rsidP="00A564DE">
      <w:pPr>
        <w:spacing w:after="120"/>
        <w:ind w:left="708"/>
        <w:rPr>
          <w:b/>
          <w:bCs/>
        </w:rPr>
      </w:pPr>
      <w:r w:rsidRPr="00C1172B">
        <w:rPr>
          <w:b/>
          <w:bCs/>
        </w:rPr>
        <w:lastRenderedPageBreak/>
        <w:t>Fonaments de dret</w:t>
      </w:r>
    </w:p>
    <w:p w14:paraId="03715A38" w14:textId="77777777" w:rsidR="00BF184D" w:rsidRPr="00C1172B" w:rsidRDefault="00BF184D" w:rsidP="00A564DE">
      <w:pPr>
        <w:spacing w:after="120"/>
        <w:ind w:left="708"/>
      </w:pPr>
      <w:r w:rsidRPr="00C1172B">
        <w:t>L’apartat 5 de l’art. 5 de l’Ordenança Fiscal número 1, reguladora de l’Impost sobre Béns Immobles. Aquest estableix el següent: “5. Gaudiran d'una bonificació del 95 % per cent de la quota íntegra de l'impost els béns immobles en els que es desenvolupin activitats econòmiques  que siguin declarades d'especial interès o utilitat municipal per concórrer circumstàncies socials, culturals, històric artístiques o de foment de l'ocupació que justifiquin aquesta declaració.”</w:t>
      </w:r>
    </w:p>
    <w:p w14:paraId="2E9ED642" w14:textId="77777777" w:rsidR="00BF184D" w:rsidRPr="00C1172B" w:rsidRDefault="00BF184D" w:rsidP="00A564DE">
      <w:pPr>
        <w:spacing w:after="120"/>
        <w:ind w:left="708"/>
        <w:rPr>
          <w:b/>
          <w:bCs/>
        </w:rPr>
      </w:pPr>
      <w:r w:rsidRPr="00C1172B">
        <w:rPr>
          <w:b/>
          <w:bCs/>
        </w:rPr>
        <w:t>Conclusions</w:t>
      </w:r>
    </w:p>
    <w:p w14:paraId="1E8E797F" w14:textId="77777777" w:rsidR="00BF184D" w:rsidRPr="00C1172B" w:rsidRDefault="00BF184D" w:rsidP="00A564DE">
      <w:pPr>
        <w:spacing w:after="120"/>
        <w:ind w:left="708"/>
      </w:pPr>
      <w:r w:rsidRPr="00C1172B">
        <w:t>Tenint present tot l’exposat i el reconeixement que les accions i l’equipament de l’Ateneu, tant històricament com actual, han tingut i tenen una especial rellevància per l’ús important en l’àmbit cultural que en fa de l’equipament, des de l’Àrea de Serveis Personals s’informa favorablement a la proposta adreçada al Ple de l’Ajuntament per tal de mantenir la declaració d'especial interès o utilitat municipal per circumstàncies socials, culturals i artístiques, les activitats realitzades per l’Ateneu Vilassanès de la Classe Obrera, per a l’any 2020 i següents de l'immoble amb referència cadastral 9451018 DF4995S-0002/AO., d’acord amb l’acord de Ple de 16 d’abril de 2015, amb l’objecte, entre d’altres, que l’entitat pugui obtenir la bonificació del 95% la quota íntegra de l'Impost sobre Béns Immobles”</w:t>
      </w:r>
    </w:p>
    <w:p w14:paraId="5AD7B69B" w14:textId="77777777" w:rsidR="00BF184D" w:rsidRPr="00C1172B" w:rsidRDefault="00BF184D" w:rsidP="00A564DE">
      <w:pPr>
        <w:spacing w:after="120"/>
      </w:pPr>
      <w:r w:rsidRPr="00C1172B">
        <w:t>Vist que l'Ordenança Fiscal número 1, reguladora de l'Impost sobre Béns Immobles, que determina els aspectes materials i formals de la bonificació en els següents termes:</w:t>
      </w:r>
    </w:p>
    <w:p w14:paraId="20853E5D" w14:textId="77777777" w:rsidR="00BF184D" w:rsidRPr="00C1172B" w:rsidRDefault="00BF184D" w:rsidP="00A564DE">
      <w:pPr>
        <w:spacing w:after="120"/>
        <w:rPr>
          <w:u w:val="single"/>
        </w:rPr>
      </w:pPr>
      <w:r w:rsidRPr="00C1172B">
        <w:t xml:space="preserve">"Article 5.- </w:t>
      </w:r>
      <w:r w:rsidRPr="00C1172B">
        <w:rPr>
          <w:u w:val="single"/>
        </w:rPr>
        <w:t xml:space="preserve">Beneficis fiscals de concessió potestativa o de quantia variable </w:t>
      </w:r>
    </w:p>
    <w:p w14:paraId="32B63866" w14:textId="77777777" w:rsidR="00BF184D" w:rsidRPr="00C1172B" w:rsidRDefault="00BF184D" w:rsidP="00A564DE">
      <w:pPr>
        <w:spacing w:after="120"/>
      </w:pPr>
      <w:r w:rsidRPr="00C1172B">
        <w:t>5. Gaudiran d'una bonificació del 95 % per cent de la quota íntegra de l'impost els béns immobles en els que es desenvolupin activitats econòmiques  que siguin declarades d'especial interès o utilitat municipal per concórrer circumstàncies socials, culturals, històric artístiques o de foment de l'ocupació que justifiquin aquesta declaració.</w:t>
      </w:r>
    </w:p>
    <w:p w14:paraId="139E66E4" w14:textId="77777777" w:rsidR="00BF184D" w:rsidRPr="00C1172B" w:rsidRDefault="00BF184D" w:rsidP="00A564DE">
      <w:pPr>
        <w:spacing w:after="120"/>
      </w:pPr>
      <w:r w:rsidRPr="00C1172B">
        <w:t>La declaració d'especial interès o utilitat municipal correspondrà al Ple de la Corporació i s'acordarà, prèvia sol·licitud del subjecte passiu, per vot favorable de la majoria simple dels seus membres.”</w:t>
      </w:r>
    </w:p>
    <w:p w14:paraId="6468AADE" w14:textId="77777777" w:rsidR="00BF184D" w:rsidRPr="00786F87" w:rsidRDefault="00BF184D" w:rsidP="00A564DE">
      <w:pPr>
        <w:outlineLvl w:val="0"/>
        <w:rPr>
          <w:rFonts w:eastAsia="Times New Roman" w:cs="Arial"/>
          <w:lang w:val="ca-ES" w:eastAsia="es-ES"/>
        </w:rPr>
      </w:pPr>
      <w:r w:rsidRPr="00786F87">
        <w:rPr>
          <w:rFonts w:eastAsia="Times New Roman" w:cs="Arial"/>
          <w:lang w:val="ca-ES" w:eastAsia="es-ES"/>
        </w:rPr>
        <w:t>Per tot el que s’exposa i de conformitat amb la legislació aplicable, en exercici de la competència atribuïda al Ple Municipal continguda en de l’article 22 de la Llei 7/1985, de 2 d’abril, Reguladora de les Bases del Règim Local, es proposa al Ple Municipal l’adopció dels següents</w:t>
      </w:r>
    </w:p>
    <w:p w14:paraId="45882722" w14:textId="5B06E96D" w:rsidR="00BF184D" w:rsidRPr="00C1172B" w:rsidRDefault="00BF184D" w:rsidP="00A564DE">
      <w:pPr>
        <w:spacing w:after="120"/>
      </w:pPr>
      <w:r w:rsidRPr="00C1172B">
        <w:t xml:space="preserve">PRIMER. Mantenir la declaració d'especial interès o utilitat municipal per circumstàncies socials, culturals i artístiques, les activitats realitzades per l’Ateneu Vilassanès de la Classe Obrera, per a l’any 2020 i següents de l'immoble amb referència cadastral 9451018 DF4995S-0002/AO, d’acord amb l’acord de Ple de 16 </w:t>
      </w:r>
      <w:r w:rsidRPr="00C1172B">
        <w:lastRenderedPageBreak/>
        <w:t>d’abril de 2015, amb l’objecte, entre d’altres, que l’entitat pugui obtenir la bonificació del 95% la quota íntegra de l'Impost sobre Béns Immobles.</w:t>
      </w:r>
    </w:p>
    <w:p w14:paraId="13521EFE" w14:textId="77777777" w:rsidR="00BF184D" w:rsidRPr="00C1172B" w:rsidRDefault="00BF184D" w:rsidP="00A564DE">
      <w:pPr>
        <w:spacing w:after="120"/>
      </w:pPr>
      <w:r w:rsidRPr="00C1172B">
        <w:t xml:space="preserve">SEGON. Comunicar aquests acord a l’Organisme de Gestió Tributària de la Diputació de Barcelona. </w:t>
      </w:r>
    </w:p>
    <w:p w14:paraId="608F5875" w14:textId="77777777" w:rsidR="00740DF2" w:rsidRPr="00565BFC" w:rsidRDefault="00740DF2" w:rsidP="00740DF2">
      <w:pPr>
        <w:spacing w:after="0" w:line="240" w:lineRule="auto"/>
        <w:rPr>
          <w:rFonts w:cs="Arial"/>
          <w:b/>
          <w:bCs/>
          <w:lang w:val="ca-ES"/>
        </w:rPr>
      </w:pPr>
      <w:bookmarkStart w:id="9" w:name="DOCUMENTO_10912276"/>
      <w:bookmarkEnd w:id="8"/>
      <w:bookmarkEnd w:id="9"/>
      <w:r>
        <w:rPr>
          <w:rFonts w:cs="Arial"/>
          <w:b/>
          <w:bCs/>
          <w:lang w:val="ca-ES"/>
        </w:rPr>
        <w:t>El debat d’a</w:t>
      </w:r>
      <w:r w:rsidRPr="00565BFC">
        <w:rPr>
          <w:rFonts w:cs="Arial"/>
          <w:b/>
          <w:bCs/>
          <w:lang w:val="ca-ES"/>
        </w:rPr>
        <w:t xml:space="preserve">quest punt de l’ordre del dia el podeu veure a: </w:t>
      </w:r>
    </w:p>
    <w:p w14:paraId="764179A9" w14:textId="77777777" w:rsidR="00740DF2" w:rsidRDefault="00740DF2" w:rsidP="00740DF2">
      <w:pPr>
        <w:spacing w:after="0" w:line="240" w:lineRule="auto"/>
        <w:rPr>
          <w:rFonts w:cs="Arial"/>
          <w:lang w:val="ca-ES"/>
        </w:rPr>
      </w:pPr>
    </w:p>
    <w:p w14:paraId="1FB53D20" w14:textId="3B803041" w:rsidR="00BF184D" w:rsidRDefault="007B1059" w:rsidP="00BF184D">
      <w:pPr>
        <w:spacing w:after="0" w:line="240" w:lineRule="auto"/>
        <w:rPr>
          <w:rFonts w:cs="Arial"/>
          <w:lang w:val="ca-ES"/>
        </w:rPr>
      </w:pPr>
      <w:hyperlink r:id="rId11" w:history="1">
        <w:r w:rsidR="00A32C1E" w:rsidRPr="00F54F2B">
          <w:rPr>
            <w:rStyle w:val="Hipervnculo"/>
            <w:rFonts w:cs="Arial"/>
            <w:lang w:val="ca-ES"/>
          </w:rPr>
          <w:t>https://actes.vilassardemar.cat/session/sessionDetail/ff8080817dc38ce9017dfb0dfceb0003?startAt=1784.0&amp;endsAt=2537.0</w:t>
        </w:r>
      </w:hyperlink>
    </w:p>
    <w:p w14:paraId="3335D74A" w14:textId="77777777" w:rsidR="00A32C1E" w:rsidRDefault="00A32C1E" w:rsidP="00BF184D">
      <w:pPr>
        <w:spacing w:after="0" w:line="240" w:lineRule="auto"/>
        <w:rPr>
          <w:rFonts w:cs="Arial"/>
          <w:lang w:val="ca-ES"/>
        </w:rPr>
      </w:pPr>
    </w:p>
    <w:p w14:paraId="06F6B5BE" w14:textId="77777777" w:rsidR="00BF184D" w:rsidRPr="00BF184D" w:rsidRDefault="00BF184D" w:rsidP="00BF184D">
      <w:pPr>
        <w:spacing w:after="0" w:line="240" w:lineRule="auto"/>
        <w:rPr>
          <w:rFonts w:cs="Arial"/>
          <w:lang w:val="ca-ES"/>
        </w:rPr>
      </w:pPr>
    </w:p>
    <w:p w14:paraId="41A6E794" w14:textId="77777777" w:rsidR="007002F0" w:rsidRDefault="007002F0" w:rsidP="007002F0">
      <w:pPr>
        <w:spacing w:after="0" w:line="240" w:lineRule="auto"/>
        <w:rPr>
          <w:rFonts w:cs="Arial"/>
          <w:lang w:val="ca-ES"/>
        </w:rPr>
      </w:pPr>
      <w:r>
        <w:rPr>
          <w:rFonts w:cs="Arial"/>
          <w:b/>
          <w:lang w:val="ca-ES"/>
        </w:rPr>
        <w:t>5.0.- CONVENI DE COL·LABORACIÓ ENTRE EL CONSELL COMARCAL DEL MARESME I L’AJUNTAMENT DE VILASSAR DE MAR PER A LA GESTIÓ DEL SERVEI D’ACOLLIDA, PER A L’ANY 2022 EXP. X2021004933</w:t>
      </w:r>
    </w:p>
    <w:p w14:paraId="3B0F0364" w14:textId="77777777" w:rsidR="007002F0" w:rsidRDefault="007002F0" w:rsidP="007002F0">
      <w:pPr>
        <w:spacing w:after="0" w:line="240" w:lineRule="auto"/>
        <w:rPr>
          <w:rFonts w:cs="Arial"/>
          <w:lang w:val="ca-ES"/>
        </w:rPr>
      </w:pPr>
    </w:p>
    <w:p w14:paraId="4A01D903" w14:textId="77777777" w:rsidR="007002F0" w:rsidRPr="00FB6BF8" w:rsidRDefault="007002F0" w:rsidP="00AE3A6F">
      <w:pPr>
        <w:rPr>
          <w:lang w:val="ca-ES"/>
        </w:rPr>
      </w:pPr>
      <w:bookmarkStart w:id="10" w:name="X2021004933"/>
      <w:r w:rsidRPr="00FB6BF8">
        <w:rPr>
          <w:lang w:val="ca-ES"/>
        </w:rPr>
        <w:t>El Ple d'aquesta Corporació, prèvia deliberació</w:t>
      </w:r>
      <w:r>
        <w:rPr>
          <w:lang w:val="ca-ES"/>
        </w:rPr>
        <w:t xml:space="preserve">, ha aprovat per unanimitat, amb 21 Vots A Favor (Angel Font Catalan, </w:t>
      </w:r>
      <w:r>
        <w:rPr>
          <w:noProof/>
          <w:lang w:val="ca-ES"/>
        </w:rPr>
        <w:t>Anna Esmeralda Santos Arnau, Carles Soler Novas, Damia Clot Trias, Elena Lopez Lujan, Esther Lopez Marti, Francisco Zamora Villafaina, Javier Cointe Mieles, Javier Martin Lapeña, Joan Roca Lleonart, Jordi Acero Garcia, Jordi Palles Marimon, Jordi Tapias Tolra, Josep Sole Clotet, Juan Diaz Delgado, Laura Martinez Portell, Manuel Balaguer Gonzalez, Montserrat Gual Gibert, Núria Arasa Rovira, Rosa Maria Lloret Ramon, Tamara Mateos Hippchen)</w:t>
      </w:r>
      <w:r w:rsidRPr="00FB6BF8">
        <w:rPr>
          <w:lang w:val="ca-ES"/>
        </w:rPr>
        <w:t>, els següents acords:</w:t>
      </w:r>
    </w:p>
    <w:p w14:paraId="47883E0C" w14:textId="77777777" w:rsidR="007002F0" w:rsidRPr="008816F1" w:rsidRDefault="007002F0" w:rsidP="00003365">
      <w:pPr>
        <w:rPr>
          <w:b/>
          <w:lang w:val="ca-ES"/>
        </w:rPr>
      </w:pPr>
      <w:r w:rsidRPr="008816F1">
        <w:rPr>
          <w:b/>
          <w:lang w:val="ca-ES"/>
        </w:rPr>
        <w:t xml:space="preserve">CONVENI DE COL·LABORACIÓ ENTRE EL CONSELL COMARCAL DEL MARESME </w:t>
      </w:r>
      <w:r w:rsidRPr="008816F1">
        <w:rPr>
          <w:b/>
          <w:noProof/>
          <w:lang w:val="ca-ES"/>
        </w:rPr>
        <w:t>I L’AJUNTAMENT DE VILASSAR DE MAR PER A LA GESTIÓ DEL SERVEI D’ACOLLIDA, PER A L’ANY 2022 EXP. X2021004933</w:t>
      </w:r>
    </w:p>
    <w:p w14:paraId="1E30ED8C" w14:textId="77777777" w:rsidR="007002F0" w:rsidRDefault="007002F0" w:rsidP="002318BB">
      <w:pPr>
        <w:spacing w:after="60"/>
        <w:rPr>
          <w:rFonts w:cs="Arial"/>
          <w:lang w:val="ca-ES"/>
        </w:rPr>
      </w:pPr>
      <w:r>
        <w:rPr>
          <w:rFonts w:cs="Arial"/>
          <w:lang w:val="ca-ES"/>
        </w:rPr>
        <w:t>Vist l’informe del cap de l’Àrea de Serveis Personals en què diu:</w:t>
      </w:r>
    </w:p>
    <w:p w14:paraId="5615CBFB" w14:textId="77777777" w:rsidR="007002F0" w:rsidRPr="0046582D" w:rsidRDefault="007002F0" w:rsidP="002318BB">
      <w:pPr>
        <w:spacing w:after="60"/>
        <w:rPr>
          <w:rFonts w:cs="Arial"/>
          <w:lang w:val="ca-ES"/>
        </w:rPr>
      </w:pPr>
      <w:r>
        <w:rPr>
          <w:rFonts w:cs="Arial"/>
          <w:lang w:val="ca-ES"/>
        </w:rPr>
        <w:t>“</w:t>
      </w:r>
      <w:r w:rsidRPr="0046582D">
        <w:rPr>
          <w:rFonts w:cs="Arial"/>
          <w:lang w:val="ca-ES"/>
        </w:rPr>
        <w:t>L’article 138.1.d) de l’Estatut d’autonomia de Catalunya disposa que s’ha d’establir per llei un marc de referència per a l’acolliment i la integració de les persones immigrades.</w:t>
      </w:r>
    </w:p>
    <w:p w14:paraId="1D3F37E6" w14:textId="77777777" w:rsidR="007002F0" w:rsidRPr="0046582D" w:rsidRDefault="007002F0" w:rsidP="002318BB">
      <w:pPr>
        <w:spacing w:after="60"/>
        <w:rPr>
          <w:rFonts w:cs="Arial"/>
          <w:lang w:val="ca-ES"/>
        </w:rPr>
      </w:pPr>
      <w:r w:rsidRPr="0046582D">
        <w:rPr>
          <w:rFonts w:cs="Arial"/>
          <w:lang w:val="ca-ES"/>
        </w:rPr>
        <w:t>El Parlament de Catalunya va aprovar el 28 d’abril de 2010 la Llei 10/2010, del 7 de maig, d’acollida de les persones immigrades i de les retornades a Catalunya, amb la finalitat de promoure l’autonomia i la igualtat d’oportunitats dels immigrats i dels retornats a Catalunya, i també de remoure els obstacles que ho impedeixen a causa, principalment, de la manca de competències lingüístiques bàsiques i el desconeixement de la societat i de l’ordenament jurídic, amb l’objectiu de fer efectiu el principi d’igualtat i assolir una major cohesió social.</w:t>
      </w:r>
    </w:p>
    <w:p w14:paraId="1D50329F" w14:textId="77777777" w:rsidR="007002F0" w:rsidRPr="0046582D" w:rsidRDefault="007002F0" w:rsidP="002318BB">
      <w:pPr>
        <w:spacing w:after="60"/>
        <w:rPr>
          <w:rFonts w:cs="Arial"/>
          <w:lang w:val="ca-ES"/>
        </w:rPr>
      </w:pPr>
      <w:r w:rsidRPr="0046582D">
        <w:rPr>
          <w:rFonts w:cs="Arial"/>
          <w:lang w:val="ca-ES"/>
        </w:rPr>
        <w:t>En el marc de les polítiques de ciutadania i immigració, són competències dels ens locals, segons l’article 21.2 de la Llei 10/2010, del 7 de maig, d’acollida de les persones immigrades i de les retornades a Catalunya:</w:t>
      </w:r>
    </w:p>
    <w:p w14:paraId="28B2BCDA" w14:textId="77777777" w:rsidR="007002F0" w:rsidRPr="0046582D" w:rsidRDefault="007002F0" w:rsidP="007002F0">
      <w:pPr>
        <w:numPr>
          <w:ilvl w:val="0"/>
          <w:numId w:val="2"/>
        </w:numPr>
        <w:spacing w:after="0" w:line="240" w:lineRule="auto"/>
        <w:ind w:left="714" w:hanging="357"/>
        <w:rPr>
          <w:rFonts w:cs="Arial"/>
          <w:lang w:val="ca-ES"/>
        </w:rPr>
      </w:pPr>
      <w:r w:rsidRPr="0046582D">
        <w:rPr>
          <w:rFonts w:cs="Arial"/>
          <w:lang w:val="ca-ES"/>
        </w:rPr>
        <w:t>Fomentar les polítiques necessàries i prestar els serveis necessaris per a garantir la cohesió social de la població i l’acollida i la integració dels estrangers immigrats, els sol·licitants d’asil, els refugiats, els apàtrides i els retornats.</w:t>
      </w:r>
    </w:p>
    <w:p w14:paraId="6C03CEC9" w14:textId="77777777" w:rsidR="007002F0" w:rsidRPr="0046582D" w:rsidRDefault="007002F0" w:rsidP="007002F0">
      <w:pPr>
        <w:numPr>
          <w:ilvl w:val="0"/>
          <w:numId w:val="2"/>
        </w:numPr>
        <w:spacing w:after="0" w:line="240" w:lineRule="auto"/>
        <w:ind w:left="714" w:hanging="357"/>
        <w:rPr>
          <w:rFonts w:cs="Arial"/>
          <w:lang w:val="ca-ES"/>
        </w:rPr>
      </w:pPr>
      <w:r w:rsidRPr="0046582D">
        <w:rPr>
          <w:rFonts w:cs="Arial"/>
          <w:lang w:val="ca-ES"/>
        </w:rPr>
        <w:lastRenderedPageBreak/>
        <w:t>Coordinar l’activitat de les entitats públiques i privades que, en llur àmbit competencial, tenen responsabilitats d’acollida i integració, per mitjà de mecanismes de foment de la participació o altres que es considerin adequats.</w:t>
      </w:r>
    </w:p>
    <w:p w14:paraId="6920DBD2" w14:textId="77777777" w:rsidR="007002F0" w:rsidRPr="0046582D" w:rsidRDefault="007002F0" w:rsidP="007002F0">
      <w:pPr>
        <w:numPr>
          <w:ilvl w:val="0"/>
          <w:numId w:val="2"/>
        </w:numPr>
        <w:spacing w:after="0" w:line="240" w:lineRule="auto"/>
        <w:ind w:left="714" w:hanging="357"/>
        <w:rPr>
          <w:rFonts w:cs="Arial"/>
          <w:lang w:val="ca-ES"/>
        </w:rPr>
      </w:pPr>
      <w:r w:rsidRPr="0046582D">
        <w:rPr>
          <w:rFonts w:cs="Arial"/>
          <w:lang w:val="ca-ES"/>
        </w:rPr>
        <w:t>Participar en l’elaboració dels plans i els programes a què es refereix la lletra a de l’article 22.1 de l’esmentada llei.</w:t>
      </w:r>
    </w:p>
    <w:p w14:paraId="2C9DE939" w14:textId="77777777" w:rsidR="007002F0" w:rsidRPr="0046582D" w:rsidRDefault="007002F0" w:rsidP="007002F0">
      <w:pPr>
        <w:numPr>
          <w:ilvl w:val="0"/>
          <w:numId w:val="2"/>
        </w:numPr>
        <w:spacing w:after="60" w:line="240" w:lineRule="auto"/>
        <w:rPr>
          <w:rFonts w:cs="Arial"/>
          <w:lang w:val="ca-ES"/>
        </w:rPr>
      </w:pPr>
      <w:r w:rsidRPr="0046582D">
        <w:rPr>
          <w:rFonts w:cs="Arial"/>
          <w:lang w:val="ca-ES"/>
        </w:rPr>
        <w:t>Promoure la participació dels immigrats i dels retornats.</w:t>
      </w:r>
    </w:p>
    <w:p w14:paraId="4108F2B1" w14:textId="77777777" w:rsidR="007002F0" w:rsidRPr="0046582D" w:rsidRDefault="007002F0" w:rsidP="002318BB">
      <w:pPr>
        <w:spacing w:before="60" w:after="60"/>
        <w:rPr>
          <w:rFonts w:cs="Arial"/>
          <w:lang w:val="ca-ES"/>
        </w:rPr>
      </w:pPr>
      <w:r w:rsidRPr="0046582D">
        <w:rPr>
          <w:rFonts w:cs="Arial"/>
          <w:lang w:val="ca-ES"/>
        </w:rPr>
        <w:t>L’article 14.1 de la Llei 10/2010, del 7 de maig, d’acollida de les persones immigrades i de les retornades a Catalunya, estableix que l’obligació de garantir la disponibilitat del servei de primera acollida, i també de prestar-lo, correspon als ens locals, en llur territori, i a la Generalitat, en els termes que estableix el títol segon.</w:t>
      </w:r>
    </w:p>
    <w:p w14:paraId="0F5358FB" w14:textId="77777777" w:rsidR="007002F0" w:rsidRPr="0046582D" w:rsidRDefault="007002F0" w:rsidP="002318BB">
      <w:pPr>
        <w:spacing w:after="60"/>
        <w:rPr>
          <w:rFonts w:cs="Arial"/>
          <w:lang w:val="ca-ES"/>
        </w:rPr>
      </w:pPr>
      <w:r w:rsidRPr="0046582D">
        <w:rPr>
          <w:rFonts w:cs="Arial"/>
          <w:lang w:val="ca-ES"/>
        </w:rPr>
        <w:t>L’article 14.4 de la Llei 10/2010, del 7 de maig, d’acollida de les persones immigrades i de les retornades a Catalunya, estableix que els ajuntaments, en el moment de notificar la resolució que reconeix l’empadronament, han d’informar cada nou veí o veïna del municipi que reuneixi les condicions per a ésser usuari o usuària del servei de primera acollida de l’existència d’aquest servei i de la manera d’inscriure-s’hi.</w:t>
      </w:r>
    </w:p>
    <w:p w14:paraId="0B893F26" w14:textId="77777777" w:rsidR="007002F0" w:rsidRPr="0046582D" w:rsidRDefault="007002F0" w:rsidP="002318BB">
      <w:pPr>
        <w:spacing w:after="60"/>
        <w:rPr>
          <w:rFonts w:cs="Arial"/>
          <w:lang w:val="ca-ES"/>
        </w:rPr>
      </w:pPr>
      <w:r w:rsidRPr="0046582D">
        <w:rPr>
          <w:rFonts w:cs="Arial"/>
          <w:lang w:val="ca-ES"/>
        </w:rPr>
        <w:t>L’article 2 de la Llei 10/2010, del 7 de maig, d’acollida de les persones immigrades i de les retornades a Catalunya, defineix el Servei de primera acollida com el conjunt de recursos, equipaments, projectes i programes de titularitat pública i privada dirigits a garantir la satisfacció de les necessitats inicials de formació i informació de caràcter bàsic dels estrangers immigrats, els sol·licitants d’asil, els refugiats, els apàtrides i els retornats.</w:t>
      </w:r>
    </w:p>
    <w:p w14:paraId="2B483D7E" w14:textId="77777777" w:rsidR="007002F0" w:rsidRPr="0046582D" w:rsidRDefault="007002F0" w:rsidP="002318BB">
      <w:pPr>
        <w:spacing w:after="60"/>
        <w:rPr>
          <w:rFonts w:cs="Arial"/>
          <w:lang w:val="ca-ES"/>
        </w:rPr>
      </w:pPr>
      <w:r w:rsidRPr="0046582D">
        <w:rPr>
          <w:rFonts w:cs="Arial"/>
          <w:lang w:val="ca-ES"/>
        </w:rPr>
        <w:t>L’article 21.1 de la Llei 10/2010, del 7 de maig, d’acollida de les persones immigrades i de les retornades a Catalunya, estableix que els ens locals poden prestar el servei d’acollida a qualsevol persona que estigui empadronada al municipi.</w:t>
      </w:r>
    </w:p>
    <w:p w14:paraId="0D6BD674" w14:textId="77777777" w:rsidR="007002F0" w:rsidRPr="0046582D" w:rsidRDefault="007002F0" w:rsidP="002318BB">
      <w:pPr>
        <w:spacing w:after="60"/>
        <w:rPr>
          <w:rFonts w:cs="Arial"/>
          <w:lang w:val="ca-ES"/>
        </w:rPr>
      </w:pPr>
      <w:r w:rsidRPr="0046582D">
        <w:rPr>
          <w:rFonts w:cs="Arial"/>
          <w:lang w:val="ca-ES"/>
        </w:rPr>
        <w:t>L’article 21.1 c) de la Llei 10/2010, del 7 de maig, d’acollida de les persones immigrades i de les retornades a Catalunya, estableix que els ens supramunicipals poden prestar el servei de primera acollida per delegació o encàrrec de gestió o establir programes d’assistència i cooperació als municipis amb relació a aquest servei.</w:t>
      </w:r>
    </w:p>
    <w:p w14:paraId="7D0EE525" w14:textId="77777777" w:rsidR="007002F0" w:rsidRPr="0046582D" w:rsidRDefault="007002F0" w:rsidP="002318BB">
      <w:pPr>
        <w:spacing w:after="60"/>
        <w:rPr>
          <w:rFonts w:cs="Arial"/>
          <w:lang w:val="ca-ES"/>
        </w:rPr>
      </w:pPr>
      <w:r w:rsidRPr="0046582D">
        <w:rPr>
          <w:rFonts w:cs="Arial"/>
          <w:lang w:val="ca-ES"/>
        </w:rPr>
        <w:t>La Generalitat de Catalunya aprovà mitjançant el Decret 150/2014, de 18 de novembre, dels serveis d'acollida de les persones immigrades i de les retornades a Catalunya.</w:t>
      </w:r>
    </w:p>
    <w:p w14:paraId="3F79C7CF" w14:textId="77777777" w:rsidR="007002F0" w:rsidRPr="0046582D" w:rsidRDefault="007002F0" w:rsidP="002318BB">
      <w:pPr>
        <w:spacing w:after="60"/>
        <w:rPr>
          <w:rFonts w:cs="Arial"/>
          <w:lang w:val="ca-ES"/>
        </w:rPr>
      </w:pPr>
      <w:r w:rsidRPr="0046582D">
        <w:rPr>
          <w:rFonts w:cs="Arial"/>
          <w:lang w:val="ca-ES"/>
        </w:rPr>
        <w:t>El Decret 150/2014, de 18 de novembre desplega reglamentàriament la Llei d’Acollida, dóna compliment a l’article 138.1 de l’Estatut i regula el  servei de primera acollida, els programes d’acollida especialitzada, els informes d’estrangeria que emet la Generalitat en col·laboració amb els ajuntaments, i determinades funcions professionals especialitzades en serveis d’acollida i integració de persones immigrades i retornades.</w:t>
      </w:r>
    </w:p>
    <w:p w14:paraId="3DF32458" w14:textId="77777777" w:rsidR="007002F0" w:rsidRPr="0046582D" w:rsidRDefault="007002F0" w:rsidP="002318BB">
      <w:pPr>
        <w:spacing w:after="60"/>
        <w:rPr>
          <w:rFonts w:cs="Arial"/>
          <w:lang w:val="ca-ES"/>
        </w:rPr>
      </w:pPr>
      <w:r w:rsidRPr="0046582D">
        <w:rPr>
          <w:rFonts w:cs="Arial"/>
          <w:lang w:val="ca-ES"/>
        </w:rPr>
        <w:t xml:space="preserve">Que d'ençà de l’aprovació de la Llei 4/2000, d’11 de gener, sobre drets i llibertats dels estrangers a Espanya i la seva integració social, la legislació en matèria d’estrangeria a nivell estatal, han aparegut fins a tres modificacions, prenent la forma de Llei Orgànica, essent la darrera d’aquestes reformes en data 11 de desembre de 2009. </w:t>
      </w:r>
    </w:p>
    <w:p w14:paraId="33C61D22" w14:textId="77777777" w:rsidR="007002F0" w:rsidRPr="0046582D" w:rsidRDefault="007002F0" w:rsidP="002318BB">
      <w:pPr>
        <w:spacing w:after="60"/>
        <w:rPr>
          <w:rFonts w:cs="Arial"/>
          <w:lang w:val="ca-ES"/>
        </w:rPr>
      </w:pPr>
      <w:r w:rsidRPr="0046582D">
        <w:rPr>
          <w:rFonts w:cs="Arial"/>
          <w:lang w:val="ca-ES"/>
        </w:rPr>
        <w:lastRenderedPageBreak/>
        <w:t>El desenvolupament d’aquestes lleis orgàniques es fa mitjançant Reglaments del Govern, essent el darrer el Reial Decret 557/2011, de 20 d’abril, que va entrar en vigor el 30 de juny de 2011.</w:t>
      </w:r>
    </w:p>
    <w:p w14:paraId="52588109" w14:textId="77777777" w:rsidR="007002F0" w:rsidRPr="0046582D" w:rsidRDefault="007002F0" w:rsidP="002318BB">
      <w:pPr>
        <w:spacing w:after="60"/>
        <w:rPr>
          <w:rFonts w:cs="Arial"/>
          <w:lang w:val="ca-ES"/>
        </w:rPr>
      </w:pPr>
      <w:r w:rsidRPr="0046582D">
        <w:rPr>
          <w:rFonts w:cs="Arial"/>
          <w:lang w:val="ca-ES"/>
        </w:rPr>
        <w:t>El títol IV del Reial Decret 557/2011 estableix que la competència per emetre els informes d’estrangeria és de les comunitats autònomes.</w:t>
      </w:r>
    </w:p>
    <w:p w14:paraId="285B0E63" w14:textId="77777777" w:rsidR="007002F0" w:rsidRPr="0046582D" w:rsidRDefault="007002F0" w:rsidP="002318BB">
      <w:pPr>
        <w:spacing w:after="60"/>
        <w:rPr>
          <w:rFonts w:cs="Arial"/>
          <w:lang w:val="ca-ES"/>
        </w:rPr>
      </w:pPr>
      <w:r w:rsidRPr="0046582D">
        <w:rPr>
          <w:rFonts w:cs="Arial"/>
          <w:lang w:val="ca-ES"/>
        </w:rPr>
        <w:t>Els articles 61.7, 71.6, 109.6, 124.2 del Reial Decret 557/2011 estableixen que la competència per emetre els informes d’integració social per a l’arrelament social i per a la renovació de residència temporal és de les comunitats autònomes.</w:t>
      </w:r>
    </w:p>
    <w:p w14:paraId="4843B6D1" w14:textId="77777777" w:rsidR="007002F0" w:rsidRPr="0046582D" w:rsidRDefault="007002F0" w:rsidP="002318BB">
      <w:pPr>
        <w:spacing w:after="60"/>
        <w:rPr>
          <w:rFonts w:cs="Arial"/>
          <w:lang w:val="ca-ES"/>
        </w:rPr>
      </w:pPr>
      <w:r w:rsidRPr="0046582D">
        <w:rPr>
          <w:rFonts w:cs="Arial"/>
          <w:lang w:val="ca-ES"/>
        </w:rPr>
        <w:t>El Reial Decret 557/2011 permet delegar en els ajuntaments la tramitació dels informes d’estrangeria.</w:t>
      </w:r>
    </w:p>
    <w:p w14:paraId="68C95B5F" w14:textId="77777777" w:rsidR="007002F0" w:rsidRPr="0046582D" w:rsidRDefault="007002F0" w:rsidP="002318BB">
      <w:pPr>
        <w:spacing w:after="60"/>
        <w:rPr>
          <w:rFonts w:cs="Arial"/>
          <w:lang w:val="ca-ES"/>
        </w:rPr>
      </w:pPr>
      <w:r w:rsidRPr="0046582D">
        <w:rPr>
          <w:rFonts w:cs="Arial"/>
          <w:lang w:val="ca-ES"/>
        </w:rPr>
        <w:t>En data 6 d’abril de 2011 el Departament de Benestar Social i Família de la Generalitat de Catalunya, la Federació de Municipis de Catalunya i l’Associació Catalana de Municipis i Comarques van signar un acord de col·laboració per a establir un protocol d’actuació per a l’elaboració dels esmentats informes i de la mútua col·laboració entre les diferents administracions implicades.</w:t>
      </w:r>
    </w:p>
    <w:p w14:paraId="0FC3377D" w14:textId="77777777" w:rsidR="007002F0" w:rsidRPr="0046582D" w:rsidRDefault="007002F0" w:rsidP="002318BB">
      <w:pPr>
        <w:spacing w:after="60"/>
        <w:rPr>
          <w:rFonts w:cs="Arial"/>
          <w:lang w:val="ca-ES"/>
        </w:rPr>
      </w:pPr>
      <w:r w:rsidRPr="0046582D">
        <w:rPr>
          <w:rFonts w:cs="Arial"/>
          <w:lang w:val="ca-ES"/>
        </w:rPr>
        <w:t>Arran d’aquest acord, la competència de l’Ajuntament de Vilassar de Mar en els informes d’estrangeria és la d’elaborar i emetre una proposta d’informe a la Generalitat de Catalunya.</w:t>
      </w:r>
    </w:p>
    <w:p w14:paraId="4F346012" w14:textId="77777777" w:rsidR="007002F0" w:rsidRPr="0046582D" w:rsidRDefault="007002F0" w:rsidP="002318BB">
      <w:pPr>
        <w:spacing w:after="60"/>
        <w:rPr>
          <w:rFonts w:cs="Arial"/>
          <w:lang w:val="ca-ES"/>
        </w:rPr>
      </w:pPr>
      <w:r w:rsidRPr="0046582D">
        <w:rPr>
          <w:rFonts w:cs="Arial"/>
          <w:lang w:val="ca-ES"/>
        </w:rPr>
        <w:t>En data 15 de novembre de 2017 el Departament de Treball, Afers Socials i Famílies de la Generalitat de Catalunya emet la Instrucció SIMC/TSF/1/2017 per la qual s’estableixen els criteris generals per a l'elaboració dels informes d'estrangeria competència de la Generalitat de Catalunya, que substitueixen els definits a la Instrucció DGI/BSF/1/2014.</w:t>
      </w:r>
    </w:p>
    <w:p w14:paraId="27566C15" w14:textId="77777777" w:rsidR="007002F0" w:rsidRPr="0046582D" w:rsidRDefault="007002F0" w:rsidP="002318BB">
      <w:pPr>
        <w:spacing w:after="60"/>
        <w:rPr>
          <w:rFonts w:cs="Arial"/>
          <w:lang w:val="ca-ES"/>
        </w:rPr>
      </w:pPr>
      <w:r w:rsidRPr="0046582D">
        <w:rPr>
          <w:rFonts w:cs="Arial"/>
          <w:lang w:val="ca-ES"/>
        </w:rPr>
        <w:t>L’Ajuntament de Vilassar de Mar aprovà al Ple Municipal de data 16 desembre de 2009 el Pla de Recepció i Acollida Municipal i posteriorment creà el servei “Punt d’Acollida”, gestionat a través de recursos obtinguts a través de subvencions d’ens supramunicipals.</w:t>
      </w:r>
    </w:p>
    <w:p w14:paraId="397D176E" w14:textId="77777777" w:rsidR="007002F0" w:rsidRPr="0046582D" w:rsidRDefault="007002F0" w:rsidP="002318BB">
      <w:pPr>
        <w:spacing w:after="60"/>
        <w:rPr>
          <w:rFonts w:cs="Arial"/>
          <w:lang w:val="ca-ES"/>
        </w:rPr>
      </w:pPr>
      <w:r w:rsidRPr="0046582D">
        <w:rPr>
          <w:rFonts w:cs="Arial"/>
          <w:lang w:val="ca-ES"/>
        </w:rPr>
        <w:t>El Consell Comarcal del Maresme presta assistència tècnica, jurídica i econòmica als municipis de la comarca, a l’empara d’allò previst a l’apartat a) de l’article 28.1 del Decret Legislatiu 2/2000, de 4 de novembre, pel qual s’aprova el Text refós de la Llei de l’organització comarcal de Catalunya.</w:t>
      </w:r>
    </w:p>
    <w:p w14:paraId="0EF89A7A" w14:textId="77777777" w:rsidR="007002F0" w:rsidRPr="0046582D" w:rsidRDefault="007002F0" w:rsidP="002318BB">
      <w:pPr>
        <w:spacing w:after="60"/>
        <w:rPr>
          <w:rFonts w:cs="Arial"/>
          <w:lang w:val="ca-ES"/>
        </w:rPr>
      </w:pPr>
      <w:r w:rsidRPr="0046582D">
        <w:rPr>
          <w:rFonts w:cs="Arial"/>
          <w:lang w:val="ca-ES"/>
        </w:rPr>
        <w:t>El Consell Comarcal del Maresme, a través del Pla Territorial de Ciutadania i Immigració, té la capacitat tècnica per poder assumir les funcions i tasques relacionades amb la gestió dels informes d’integració social per a l’arrelament social i per a la renovació de residència temporal.</w:t>
      </w:r>
    </w:p>
    <w:p w14:paraId="724AE0AE" w14:textId="77777777" w:rsidR="007002F0" w:rsidRPr="0046582D" w:rsidRDefault="007002F0" w:rsidP="002318BB">
      <w:pPr>
        <w:spacing w:after="60"/>
        <w:rPr>
          <w:rFonts w:cs="Arial"/>
          <w:lang w:val="ca-ES"/>
        </w:rPr>
      </w:pPr>
      <w:r w:rsidRPr="0046582D">
        <w:rPr>
          <w:rFonts w:cs="Arial"/>
          <w:lang w:val="ca-ES"/>
        </w:rPr>
        <w:t xml:space="preserve">L’article 47 de la Llei 40/2015, d’1 d’octubre de Règim Jurídic del sector públic, estableix que els convenis interadministratius signats entre dos o més administracions públiques podran incloure la utilització de mitjans, serveis i recursos d’una altra administració per a l’exercici de competències pròpies o delegades. </w:t>
      </w:r>
    </w:p>
    <w:p w14:paraId="3D9A736A" w14:textId="77777777" w:rsidR="007002F0" w:rsidRPr="0046582D" w:rsidRDefault="007002F0" w:rsidP="002318BB">
      <w:pPr>
        <w:spacing w:after="60"/>
        <w:rPr>
          <w:rFonts w:cs="Arial"/>
          <w:lang w:val="ca-ES"/>
        </w:rPr>
      </w:pPr>
      <w:r w:rsidRPr="0046582D">
        <w:rPr>
          <w:rFonts w:cs="Arial"/>
          <w:lang w:val="ca-ES"/>
        </w:rPr>
        <w:t xml:space="preserve">L’article 303.1 del Reglament d'obres, activitats i serveis dels ens locals (ROAS), del Decret 179/1195, de 13 de juny, estableix que pel conveni s’estableix una relació de cooperació consensuada entre ens locals o entre aquests i altres administracions </w:t>
      </w:r>
      <w:r w:rsidRPr="0046582D">
        <w:rPr>
          <w:rFonts w:cs="Arial"/>
          <w:lang w:val="ca-ES"/>
        </w:rPr>
        <w:lastRenderedPageBreak/>
        <w:t>públiques, per a la prestació de serveis o per al desenvolupament de les competències legalment atribuïdes, en la satisfacció dels quals tinguin un interès comú.</w:t>
      </w:r>
    </w:p>
    <w:p w14:paraId="694A7B41" w14:textId="77777777" w:rsidR="007002F0" w:rsidRPr="0046582D" w:rsidRDefault="007002F0" w:rsidP="002318BB">
      <w:pPr>
        <w:spacing w:after="60"/>
        <w:rPr>
          <w:rFonts w:cs="Arial"/>
          <w:lang w:val="ca-ES"/>
        </w:rPr>
      </w:pPr>
      <w:r w:rsidRPr="0046582D">
        <w:rPr>
          <w:rFonts w:cs="Arial"/>
          <w:lang w:val="ca-ES"/>
        </w:rPr>
        <w:t>El Consell Comarcal del Maresme, a través del Pla Territorial de Ciutadania i Immigració, desenvolupa serveis de suport als municipis de la comarca per facilitar la gestió del fet migratori i garantir la cohesió social dels municipis, facilitant la inclusió dels nous ciutadans.</w:t>
      </w:r>
    </w:p>
    <w:p w14:paraId="69674CF8" w14:textId="77777777" w:rsidR="007002F0" w:rsidRPr="0046582D" w:rsidRDefault="007002F0" w:rsidP="002318BB">
      <w:pPr>
        <w:spacing w:after="60"/>
        <w:rPr>
          <w:rFonts w:cs="Arial"/>
          <w:lang w:val="ca-ES"/>
        </w:rPr>
      </w:pPr>
      <w:r w:rsidRPr="0046582D">
        <w:rPr>
          <w:rFonts w:cs="Arial"/>
          <w:lang w:val="ca-ES"/>
        </w:rPr>
        <w:t>El Pla Territorial de Ciutadania i Immigració ha estat prestant assistència tècnica a l’Ajuntament de Vilassar de Mar des de l’any 2017 per al desenvolupament de programes i serveis vinculats al fet migratori, en el marc de convenis de col·laboració.</w:t>
      </w:r>
    </w:p>
    <w:p w14:paraId="3B00B690" w14:textId="77777777" w:rsidR="007002F0" w:rsidRPr="0046582D" w:rsidRDefault="007002F0" w:rsidP="002318BB">
      <w:pPr>
        <w:spacing w:after="60"/>
        <w:rPr>
          <w:rFonts w:cs="Arial"/>
          <w:lang w:val="ca-ES"/>
        </w:rPr>
      </w:pPr>
      <w:bookmarkStart w:id="11" w:name="_Hlk87868418"/>
      <w:r w:rsidRPr="0046582D">
        <w:rPr>
          <w:rFonts w:cs="Arial"/>
          <w:lang w:val="ca-ES"/>
        </w:rPr>
        <w:t xml:space="preserve">El Consell Comarcal del Maresme aportarà un tècnic auxiliar d’immigració, amb una dedicació de 366 hores anuals, sense que existeixi cap vincle de dependència funcional ni laboral amb l’Ajuntament de </w:t>
      </w:r>
      <w:bookmarkEnd w:id="11"/>
      <w:r w:rsidRPr="0046582D">
        <w:rPr>
          <w:rFonts w:cs="Arial"/>
          <w:lang w:val="ca-ES"/>
        </w:rPr>
        <w:t>Vilassar de Mar.</w:t>
      </w:r>
    </w:p>
    <w:p w14:paraId="25687E71" w14:textId="77777777" w:rsidR="007002F0" w:rsidRPr="0046582D" w:rsidRDefault="007002F0" w:rsidP="002318BB">
      <w:pPr>
        <w:spacing w:after="60"/>
        <w:rPr>
          <w:rFonts w:cs="Arial"/>
          <w:lang w:val="ca-ES"/>
        </w:rPr>
      </w:pPr>
      <w:r w:rsidRPr="0046582D">
        <w:rPr>
          <w:rFonts w:cs="Arial"/>
          <w:lang w:val="ca-ES"/>
        </w:rPr>
        <w:t xml:space="preserve">Per la determinació de l'import per la prestació del servei en format de col·laboració que exercirà el Consell Comarcal del Maresme a l'Ajuntament de Vilassar de Mar, es prendrà com a referència </w:t>
      </w:r>
      <w:bookmarkStart w:id="12" w:name="_Hlk89763390"/>
      <w:r w:rsidRPr="0046582D">
        <w:rPr>
          <w:rFonts w:cs="Arial"/>
          <w:lang w:val="ca-ES"/>
        </w:rPr>
        <w:t xml:space="preserve">l'ordenança reguladora del preu públic per la dedicació del personal del Consell Comarcal del Maresme a l'assistència tècnica i formativa en vigor </w:t>
      </w:r>
      <w:bookmarkEnd w:id="12"/>
      <w:r w:rsidRPr="0046582D">
        <w:rPr>
          <w:rFonts w:cs="Arial"/>
          <w:lang w:val="ca-ES"/>
        </w:rPr>
        <w:t>en cada moment de la vigència del present conveni. Per l'exercici 2022 es preveu que el preu/hora del tècnic auxiliar (grup C1) sigui de 35,35€, essent l'import per 366 hores anuals sol·licitades la quantitat total de 12.938,10 €.</w:t>
      </w:r>
    </w:p>
    <w:p w14:paraId="34C77D82" w14:textId="77777777" w:rsidR="007002F0" w:rsidRPr="0046582D" w:rsidRDefault="007002F0" w:rsidP="002318BB">
      <w:pPr>
        <w:spacing w:after="60"/>
        <w:rPr>
          <w:rFonts w:cs="Arial"/>
          <w:lang w:val="ca-ES"/>
        </w:rPr>
      </w:pPr>
      <w:r w:rsidRPr="0046582D">
        <w:rPr>
          <w:rFonts w:cs="Arial"/>
          <w:lang w:val="ca-ES"/>
        </w:rPr>
        <w:t>CONCLUSIONS:</w:t>
      </w:r>
    </w:p>
    <w:p w14:paraId="6426B080" w14:textId="77777777" w:rsidR="007002F0" w:rsidRDefault="007002F0" w:rsidP="002318BB">
      <w:pPr>
        <w:spacing w:after="120"/>
        <w:rPr>
          <w:rFonts w:cs="Arial"/>
          <w:lang w:val="ca-ES"/>
        </w:rPr>
      </w:pPr>
      <w:r w:rsidRPr="0046582D">
        <w:rPr>
          <w:rFonts w:cs="Arial"/>
          <w:lang w:val="ca-ES"/>
        </w:rPr>
        <w:t>És voluntat de l’Ajuntament establir un nou conveni de col·laboració per a l’any 2022 i, per aquest fet, des del servei corresponent es proposa la petició al Consell Comarcal perquè es formalitzi el nou conveni, atès l’interès per a la població i de l’obligació que la legislació vigent atorga als municipis de prestar aquest servei, s’informa favorablement.</w:t>
      </w:r>
      <w:r>
        <w:rPr>
          <w:rFonts w:cs="Arial"/>
          <w:lang w:val="ca-ES"/>
        </w:rPr>
        <w:t>”</w:t>
      </w:r>
    </w:p>
    <w:p w14:paraId="3B4E1B42" w14:textId="77777777" w:rsidR="007002F0" w:rsidRPr="0046582D" w:rsidRDefault="007002F0" w:rsidP="002318BB">
      <w:pPr>
        <w:spacing w:after="120"/>
        <w:rPr>
          <w:rFonts w:cs="Arial"/>
          <w:lang w:val="ca-ES"/>
        </w:rPr>
      </w:pPr>
      <w:r>
        <w:rPr>
          <w:rFonts w:cs="Arial"/>
          <w:lang w:val="ca-ES"/>
        </w:rPr>
        <w:t>Vist l’informe de secretaria.</w:t>
      </w:r>
    </w:p>
    <w:p w14:paraId="3E787703" w14:textId="77777777" w:rsidR="007002F0" w:rsidRDefault="007002F0" w:rsidP="002318BB">
      <w:pPr>
        <w:pStyle w:val="Textoindependiente"/>
        <w:rPr>
          <w:rFonts w:ascii="Arial" w:hAnsi="Arial"/>
          <w:sz w:val="22"/>
          <w:szCs w:val="22"/>
        </w:rPr>
      </w:pPr>
      <w:r w:rsidRPr="00F35155">
        <w:rPr>
          <w:rFonts w:ascii="Arial" w:hAnsi="Arial"/>
          <w:sz w:val="22"/>
          <w:szCs w:val="22"/>
        </w:rPr>
        <w:t>Per tot el que s’exposa i de conformitat amb la legislació aplicable, en exercici de la competència atribuïda al Ple Municipal continguda en de l’article 22 de la Llei 7/1985, de 2 d’abril, Reguladora de les Bases del Règim Local, es proposa al Ple Municipal l’adopció dels següents</w:t>
      </w:r>
    </w:p>
    <w:p w14:paraId="2E7A853C" w14:textId="77777777" w:rsidR="007002F0" w:rsidRDefault="007002F0" w:rsidP="002318BB">
      <w:pPr>
        <w:pStyle w:val="Textoindependiente"/>
        <w:rPr>
          <w:rFonts w:ascii="Arial" w:hAnsi="Arial"/>
          <w:sz w:val="22"/>
          <w:szCs w:val="22"/>
        </w:rPr>
      </w:pPr>
    </w:p>
    <w:p w14:paraId="2D560BCA" w14:textId="77777777" w:rsidR="007002F0" w:rsidRPr="0046582D" w:rsidRDefault="007002F0" w:rsidP="002318BB">
      <w:pPr>
        <w:pStyle w:val="Textoindependiente"/>
        <w:rPr>
          <w:rFonts w:ascii="Arial" w:hAnsi="Arial"/>
          <w:sz w:val="22"/>
          <w:szCs w:val="22"/>
        </w:rPr>
      </w:pPr>
      <w:r w:rsidRPr="0046582D">
        <w:rPr>
          <w:rFonts w:ascii="Arial" w:hAnsi="Arial"/>
          <w:sz w:val="22"/>
          <w:szCs w:val="22"/>
        </w:rPr>
        <w:t>ACORDS:</w:t>
      </w:r>
    </w:p>
    <w:p w14:paraId="590F18AD" w14:textId="77777777" w:rsidR="007002F0" w:rsidRPr="0046582D" w:rsidRDefault="007002F0" w:rsidP="007002F0">
      <w:pPr>
        <w:numPr>
          <w:ilvl w:val="0"/>
          <w:numId w:val="3"/>
        </w:numPr>
        <w:spacing w:after="60" w:line="240" w:lineRule="auto"/>
        <w:rPr>
          <w:rFonts w:cs="Arial"/>
          <w:lang w:val="ca-ES"/>
        </w:rPr>
      </w:pPr>
      <w:r w:rsidRPr="0046582D">
        <w:rPr>
          <w:rFonts w:cs="Arial"/>
          <w:lang w:val="ca-ES"/>
        </w:rPr>
        <w:t>Aprovar el conveni de col·laboració entre el Consell Comarcal de Maresme i l’Ajuntament de Vilassar de Mar per a la gestió del servei d’acollida de Vilassar de Mar, d’acord amb el text que consta a l’expedient, entre l’1 de gener i el 31 de desembre de 2022.</w:t>
      </w:r>
    </w:p>
    <w:p w14:paraId="33328BF3" w14:textId="77777777" w:rsidR="007002F0" w:rsidRPr="0046582D" w:rsidRDefault="007002F0" w:rsidP="007002F0">
      <w:pPr>
        <w:numPr>
          <w:ilvl w:val="0"/>
          <w:numId w:val="3"/>
        </w:numPr>
        <w:spacing w:after="60" w:line="240" w:lineRule="auto"/>
        <w:rPr>
          <w:rFonts w:cs="Arial"/>
          <w:lang w:val="ca-ES"/>
        </w:rPr>
      </w:pPr>
      <w:r w:rsidRPr="0046582D">
        <w:rPr>
          <w:rFonts w:cs="Arial"/>
          <w:lang w:val="ca-ES"/>
        </w:rPr>
        <w:t xml:space="preserve">Aprovar l’autorització, disposició, de la despesa que estableix el conveni, per un import de </w:t>
      </w:r>
      <w:bookmarkStart w:id="13" w:name="_Hlk89763520"/>
      <w:r w:rsidRPr="0046582D">
        <w:rPr>
          <w:rFonts w:cs="Arial"/>
          <w:lang w:val="ca-ES"/>
        </w:rPr>
        <w:t>12.938,10 euros, per finançar el personal tècnic auxiliar d’immigració amb una dedicació de 366 hores anuals, tal com estableix el conveni, a càrrec de l’aplicació pressupostària SP-23110-22699, del pressupost municipal de despeses corresponent a 2022.</w:t>
      </w:r>
    </w:p>
    <w:bookmarkEnd w:id="13"/>
    <w:p w14:paraId="352FC0B8" w14:textId="77777777" w:rsidR="007002F0" w:rsidRPr="0046582D" w:rsidRDefault="007002F0" w:rsidP="007002F0">
      <w:pPr>
        <w:numPr>
          <w:ilvl w:val="0"/>
          <w:numId w:val="3"/>
        </w:numPr>
        <w:spacing w:after="60" w:line="240" w:lineRule="auto"/>
        <w:rPr>
          <w:rFonts w:cs="Arial"/>
          <w:lang w:val="ca-ES"/>
        </w:rPr>
      </w:pPr>
      <w:r w:rsidRPr="0046582D">
        <w:rPr>
          <w:rFonts w:cs="Arial"/>
          <w:lang w:val="ca-ES"/>
        </w:rPr>
        <w:t>Aprovar l’atorgament i el pagament, prèvia presentació de la liquidació, de 12.938,10 euros a càrrec de l’aplicació pressupostària SP-23110-22699, del pressupost municipal de despeses corresponent a 2022.</w:t>
      </w:r>
    </w:p>
    <w:p w14:paraId="04012BB6" w14:textId="77777777" w:rsidR="007002F0" w:rsidRPr="0046582D" w:rsidRDefault="007002F0" w:rsidP="007002F0">
      <w:pPr>
        <w:numPr>
          <w:ilvl w:val="0"/>
          <w:numId w:val="3"/>
        </w:numPr>
        <w:spacing w:after="60" w:line="240" w:lineRule="auto"/>
        <w:rPr>
          <w:rFonts w:cs="Arial"/>
          <w:lang w:val="ca-ES"/>
        </w:rPr>
      </w:pPr>
      <w:r w:rsidRPr="0046582D">
        <w:rPr>
          <w:rFonts w:cs="Arial"/>
          <w:lang w:val="ca-ES"/>
        </w:rPr>
        <w:lastRenderedPageBreak/>
        <w:t xml:space="preserve">Notificar aquests acords al Consell Comarcal del Maresme, via EACAT. </w:t>
      </w:r>
    </w:p>
    <w:p w14:paraId="3BF6A8EE" w14:textId="77777777" w:rsidR="007002F0" w:rsidRPr="0046582D" w:rsidRDefault="007002F0" w:rsidP="007002F0">
      <w:pPr>
        <w:numPr>
          <w:ilvl w:val="0"/>
          <w:numId w:val="3"/>
        </w:numPr>
        <w:spacing w:after="60" w:line="240" w:lineRule="auto"/>
        <w:rPr>
          <w:rFonts w:cs="Arial"/>
          <w:lang w:val="ca-ES"/>
        </w:rPr>
      </w:pPr>
      <w:r w:rsidRPr="0046582D">
        <w:rPr>
          <w:rFonts w:cs="Arial"/>
          <w:lang w:val="ca-ES"/>
        </w:rPr>
        <w:t>Facultar el Facultar el senyor Àngel Font Catalan, segon tinent d’alcalde, per a qualsevol gestió que s’hagi d’efectuar fruit de l’aplicació d’aquest acord.</w:t>
      </w:r>
    </w:p>
    <w:p w14:paraId="10037CBD" w14:textId="77777777" w:rsidR="007002F0" w:rsidRDefault="007002F0" w:rsidP="007002F0">
      <w:pPr>
        <w:spacing w:after="0" w:line="240" w:lineRule="auto"/>
        <w:rPr>
          <w:rFonts w:cs="Arial"/>
          <w:lang w:val="ca-ES"/>
        </w:rPr>
      </w:pPr>
      <w:bookmarkStart w:id="14" w:name="DOCUMENTO_10783914"/>
      <w:bookmarkStart w:id="15" w:name="DOCUMENTO_10859391"/>
      <w:bookmarkStart w:id="16" w:name="DOCUMENTO_10913928"/>
      <w:bookmarkEnd w:id="10"/>
      <w:bookmarkEnd w:id="14"/>
      <w:bookmarkEnd w:id="15"/>
      <w:bookmarkEnd w:id="16"/>
    </w:p>
    <w:p w14:paraId="1D785A44" w14:textId="77777777" w:rsidR="00740DF2" w:rsidRPr="00565BFC" w:rsidRDefault="00740DF2" w:rsidP="00740DF2">
      <w:pPr>
        <w:spacing w:after="0" w:line="240" w:lineRule="auto"/>
        <w:rPr>
          <w:rFonts w:cs="Arial"/>
          <w:b/>
          <w:bCs/>
          <w:lang w:val="ca-ES"/>
        </w:rPr>
      </w:pPr>
      <w:r>
        <w:rPr>
          <w:rFonts w:cs="Arial"/>
          <w:b/>
          <w:bCs/>
          <w:lang w:val="ca-ES"/>
        </w:rPr>
        <w:t>El debat d’a</w:t>
      </w:r>
      <w:r w:rsidRPr="00565BFC">
        <w:rPr>
          <w:rFonts w:cs="Arial"/>
          <w:b/>
          <w:bCs/>
          <w:lang w:val="ca-ES"/>
        </w:rPr>
        <w:t xml:space="preserve">quest punt de l’ordre del dia el podeu veure a: </w:t>
      </w:r>
    </w:p>
    <w:p w14:paraId="2D2BB414" w14:textId="77777777" w:rsidR="00740DF2" w:rsidRDefault="00740DF2" w:rsidP="00740DF2">
      <w:pPr>
        <w:spacing w:after="0" w:line="240" w:lineRule="auto"/>
        <w:rPr>
          <w:rFonts w:cs="Arial"/>
          <w:lang w:val="ca-ES"/>
        </w:rPr>
      </w:pPr>
    </w:p>
    <w:p w14:paraId="00A820C9" w14:textId="6AE4F581" w:rsidR="00740DF2" w:rsidRDefault="007B1059" w:rsidP="00740DF2">
      <w:pPr>
        <w:spacing w:after="0" w:line="240" w:lineRule="auto"/>
        <w:rPr>
          <w:rFonts w:cs="Arial"/>
          <w:lang w:val="ca-ES"/>
        </w:rPr>
      </w:pPr>
      <w:hyperlink r:id="rId12" w:history="1">
        <w:r w:rsidR="00454211" w:rsidRPr="00F54F2B">
          <w:rPr>
            <w:rStyle w:val="Hipervnculo"/>
            <w:rFonts w:cs="Arial"/>
            <w:lang w:val="ca-ES"/>
          </w:rPr>
          <w:t>https://actes.vilassardemar.cat/session/sessionDetail/ff8080817dc38ce9017dfb0dfceb0003?startAt=2537.0&amp;endsAt=3218.0</w:t>
        </w:r>
      </w:hyperlink>
    </w:p>
    <w:p w14:paraId="70D50F83" w14:textId="77777777" w:rsidR="007002F0" w:rsidRDefault="007002F0" w:rsidP="007002F0">
      <w:pPr>
        <w:spacing w:after="0" w:line="240" w:lineRule="auto"/>
        <w:rPr>
          <w:rFonts w:cs="Arial"/>
          <w:lang w:val="ca-ES"/>
        </w:rPr>
      </w:pPr>
    </w:p>
    <w:p w14:paraId="38C0FEEA" w14:textId="77777777" w:rsidR="007002F0" w:rsidRPr="007002F0" w:rsidRDefault="007002F0" w:rsidP="007002F0">
      <w:pPr>
        <w:spacing w:after="0" w:line="240" w:lineRule="auto"/>
        <w:rPr>
          <w:rFonts w:cs="Arial"/>
          <w:lang w:val="ca-ES"/>
        </w:rPr>
      </w:pPr>
    </w:p>
    <w:p w14:paraId="5F002741" w14:textId="77777777" w:rsidR="00710963" w:rsidRDefault="00710963" w:rsidP="00710963">
      <w:pPr>
        <w:spacing w:after="0" w:line="240" w:lineRule="auto"/>
        <w:rPr>
          <w:rFonts w:cs="Arial"/>
          <w:lang w:val="ca-ES"/>
        </w:rPr>
      </w:pPr>
      <w:r>
        <w:rPr>
          <w:rFonts w:cs="Arial"/>
          <w:b/>
          <w:lang w:val="ca-ES"/>
        </w:rPr>
        <w:t>6.0.- MOCIÓ, NO RESOLUTIVA, PRESENTADA PEL GRUP MUNICIPAL DE JUNTS PER CATALUNYA, PER INICIAR DE MANERA URGENT L’EXPEDIENT DE CONCESSIÓ DEL CAMP MUNICIPAL DE FUTBOL “XEVI RAMON”</w:t>
      </w:r>
    </w:p>
    <w:p w14:paraId="23EED70F" w14:textId="77777777" w:rsidR="00710963" w:rsidRDefault="00710963" w:rsidP="00710963">
      <w:pPr>
        <w:spacing w:after="0" w:line="240" w:lineRule="auto"/>
        <w:rPr>
          <w:rFonts w:cs="Arial"/>
          <w:lang w:val="ca-ES"/>
        </w:rPr>
      </w:pPr>
    </w:p>
    <w:p w14:paraId="1CBD2A40" w14:textId="77777777" w:rsidR="00710963" w:rsidRPr="00FB6BF8" w:rsidRDefault="00710963" w:rsidP="00AE3A6F">
      <w:pPr>
        <w:rPr>
          <w:lang w:val="ca-ES"/>
        </w:rPr>
      </w:pPr>
      <w:bookmarkStart w:id="17" w:name="X2021005092"/>
      <w:r w:rsidRPr="00FB6BF8">
        <w:rPr>
          <w:lang w:val="ca-ES"/>
        </w:rPr>
        <w:t>El Ple d'aquesta Corporació, prèvia deliberació</w:t>
      </w:r>
      <w:r>
        <w:rPr>
          <w:lang w:val="ca-ES"/>
        </w:rPr>
        <w:t xml:space="preserve">, </w:t>
      </w:r>
      <w:r w:rsidRPr="00081097">
        <w:rPr>
          <w:b/>
          <w:bCs/>
          <w:lang w:val="ca-ES"/>
        </w:rPr>
        <w:t>ha rebutjat</w:t>
      </w:r>
      <w:r>
        <w:rPr>
          <w:lang w:val="ca-ES"/>
        </w:rPr>
        <w:t>, amb 9 Vots A Favor (Anna Esmeralda Santos</w:t>
      </w:r>
      <w:r>
        <w:rPr>
          <w:noProof/>
          <w:lang w:val="ca-ES"/>
        </w:rPr>
        <w:t xml:space="preserve"> Arnau, Francisco Zamora Villafaina, Javier Cointe Mieles, Javier Martin Lapeña, Jordi Palles Marimon, Juan Diaz Delgado, Laura Martinez Portell, Manuel Balaguer Gonzalez, Rosa Maria Lloret Ramon) I 12 Vots En Contra (Angel Font Catalan, Carles Soler Novas, Damia Clot Trias, Elena Lopez Lujan, Esther Lopez Marti, Joan Roca Lleonart, Jordi Acero Garcia, Jordi Tapias Tolra, Josep Sole Clotet, Montserrat Gual Gibert, Núria Arasa Rovira, Tamara Mateos Hippchen)</w:t>
      </w:r>
      <w:r w:rsidRPr="00FB6BF8">
        <w:rPr>
          <w:lang w:val="ca-ES"/>
        </w:rPr>
        <w:t>, els següents acords:</w:t>
      </w:r>
    </w:p>
    <w:p w14:paraId="5257CFA0" w14:textId="77777777" w:rsidR="00710963" w:rsidRPr="00081097" w:rsidRDefault="00710963" w:rsidP="00003365">
      <w:pPr>
        <w:rPr>
          <w:b/>
          <w:lang w:val="ca-ES"/>
        </w:rPr>
      </w:pPr>
      <w:r w:rsidRPr="00081097">
        <w:rPr>
          <w:b/>
          <w:lang w:val="ca-ES"/>
        </w:rPr>
        <w:t xml:space="preserve">MOCIÓ, NO RESOLUTIVA, PRESENTADA PEL GRUP MUNICIPAL DE JUNTS </w:t>
      </w:r>
      <w:r w:rsidRPr="00081097">
        <w:rPr>
          <w:b/>
          <w:noProof/>
          <w:lang w:val="ca-ES"/>
        </w:rPr>
        <w:t xml:space="preserve">PER CATALUNYA, PER INICIAR DE MANERA URGENT L’EXPEDIENT DE CONCESSIÓ DEL CAMP MUNICIPAL DE FUTBOL </w:t>
      </w:r>
    </w:p>
    <w:p w14:paraId="5CE509AA" w14:textId="77777777" w:rsidR="00710963" w:rsidRPr="008F007D" w:rsidRDefault="00710963" w:rsidP="002A4F0B">
      <w:r w:rsidRPr="008F007D">
        <w:t>L'any 1991 s'inaugura a Vilassar de Mar el nou camp de futbol de gespa artificial batejat amb el nom de Xevi Ramon. Aquest mateix any i en sessió plenària de data 2 d'abril, s'atorga a la Unió Esportiva Vilassar de Mar la concessió administrativa per la gestió, explotació i manteniment del camp de futbol, amb una durada de 25 anys.</w:t>
      </w:r>
    </w:p>
    <w:p w14:paraId="59B0B00C" w14:textId="77777777" w:rsidR="00710963" w:rsidRPr="008F007D" w:rsidRDefault="00710963" w:rsidP="002A4F0B">
      <w:r w:rsidRPr="008F007D">
        <w:t>La Unió Esportiva Vilassar fundada el 1923 representa la història viva del futbol a Vilassar de Mar, i no únicament això, representa i fomenta els valors educatius des de l'esport. Actualment, amb més de 600 jugadors i jugadores en 47 equips de les diferents categories, l'entitat serveix com a mecanisme integrador i enriquidor pel poble i per totes les persones que hi formen part d'ella.</w:t>
      </w:r>
    </w:p>
    <w:p w14:paraId="6A5EAEC6" w14:textId="77777777" w:rsidR="00710963" w:rsidRPr="008F007D" w:rsidRDefault="00710963" w:rsidP="002A4F0B">
      <w:r w:rsidRPr="008F007D">
        <w:t>En data 8 de juny de 2009, el Ple de l'Ajuntament aprova l'ampliació de la concessió administrativa a la Unió Esportiva Vilassar, a la vegada essent subrogada a la Fundació Unió Esportiva Vilassar, amb la condició de renovació de la gespa artificial del camp municipal Xevi Ramon. Aquesta ampliació es mantindrà vigent fins al 31 de desembre del 2019.</w:t>
      </w:r>
    </w:p>
    <w:p w14:paraId="4D63C9C8" w14:textId="77777777" w:rsidR="00710963" w:rsidRPr="008F007D" w:rsidRDefault="00710963" w:rsidP="002A4F0B">
      <w:r w:rsidRPr="008F007D">
        <w:t>L'any 2012 es modifica parcialment el contracte de concessió del camp Xevi Ramon, en el sentit que l'Ajuntament va passar a fer-se càrrec del manteniment, conservació, vigilància i neteja, del propi camp Xevi Ramon, com del camp annex.</w:t>
      </w:r>
    </w:p>
    <w:p w14:paraId="0840CE0F" w14:textId="77777777" w:rsidR="00710963" w:rsidRPr="008F007D" w:rsidRDefault="00710963" w:rsidP="002A4F0B">
      <w:r w:rsidRPr="008F007D">
        <w:lastRenderedPageBreak/>
        <w:t>En la sessió plenària que tancava l'any 2019, de data 19 de desembre, es sol·licita la pròrroga forçosa per un període de 6 mesos per a garantir la continuïtat del servei enmig de la temporada esportiva.</w:t>
      </w:r>
    </w:p>
    <w:p w14:paraId="392DC51B" w14:textId="77777777" w:rsidR="00710963" w:rsidRPr="008F007D" w:rsidRDefault="00710963" w:rsidP="002A4F0B">
      <w:r w:rsidRPr="008F007D">
        <w:t>Atès que portem un any i mig amb la pròrroga de la concessió vençuda, i que El Decret de 9 de gener de 1953, d'aprovació del Reglament de Contractació de les Corporacions Locals, vigent fins a l'entrada en vigor de la Llei 13/1995, de 18 de maig de contractes de les administracions públiques i aplicable al present contracte estableix que la pròrroga s'estendrà fins que el nou contractista es faci càrrec del servei o la Corporació interessada comenci a prestar-lo directament, sense que aquest termini pugui excedir de sis mesos.</w:t>
      </w:r>
    </w:p>
    <w:p w14:paraId="2BEF645E" w14:textId="77777777" w:rsidR="00710963" w:rsidRPr="008F007D" w:rsidRDefault="00710963" w:rsidP="002A4F0B">
      <w:r w:rsidRPr="008F007D">
        <w:t>Atès que des de Junts per Catalunya Vilassar de Mar hem reclamat en diverses ocasions en sessió plenària al Govern Municipal quina és la situació actual de la Unió Esportiva Vilassar respecte a l'explotació i gestió de les instal·lacions del complex esportiu Xevi Ramon, sense obtenir resposta o informació.</w:t>
      </w:r>
    </w:p>
    <w:p w14:paraId="19EA2F89" w14:textId="77777777" w:rsidR="00710963" w:rsidRPr="008F007D" w:rsidRDefault="00710963" w:rsidP="002A4F0B">
      <w:r w:rsidRPr="008F007D">
        <w:t>Atès que la situació de gestió dels horaris de consergeria no permeten a l'entitat realitzar les activitats en forma i temps que requereix.</w:t>
      </w:r>
    </w:p>
    <w:p w14:paraId="482E55E3" w14:textId="77777777" w:rsidR="00710963" w:rsidRPr="008F007D" w:rsidRDefault="00710963" w:rsidP="002A4F0B">
      <w:r w:rsidRPr="008F007D">
        <w:t>Atès que les instal·lacions requereixen un manteniment continu, i és la pròpia entitat qui coneix les necessitats reals i prioritzar-ne les més urgents.</w:t>
      </w:r>
    </w:p>
    <w:p w14:paraId="34A1CB5E" w14:textId="77777777" w:rsidR="00710963" w:rsidRPr="008F007D" w:rsidRDefault="00710963" w:rsidP="002A4F0B">
      <w:r w:rsidRPr="008F007D">
        <w:t>Des de Junts per Catalunya Vilassar de Mar proposem al plenari els següents acords:</w:t>
      </w:r>
    </w:p>
    <w:p w14:paraId="3E03B030" w14:textId="77777777" w:rsidR="00710963" w:rsidRPr="008F007D" w:rsidRDefault="00710963" w:rsidP="002A4F0B">
      <w:r w:rsidRPr="008F007D">
        <w:t>1. Instar al Govern Municipal a iniciar de manera immediata l'expedient administratiu que reguli la concessió de les instal·lacions del complex esportiu Xevi Ramon</w:t>
      </w:r>
    </w:p>
    <w:p w14:paraId="2E8AEF84" w14:textId="77777777" w:rsidR="00710963" w:rsidRPr="008F007D" w:rsidRDefault="00710963" w:rsidP="002A4F0B">
      <w:r w:rsidRPr="008F007D">
        <w:t>2. Notificar el present acord a la Unió Esportiva Vilassar i la Fundació Unió esportiva Vilassar.</w:t>
      </w:r>
    </w:p>
    <w:p w14:paraId="4CFE775D" w14:textId="77777777" w:rsidR="00740DF2" w:rsidRPr="00565BFC" w:rsidRDefault="00740DF2" w:rsidP="00740DF2">
      <w:pPr>
        <w:spacing w:after="0" w:line="240" w:lineRule="auto"/>
        <w:rPr>
          <w:rFonts w:cs="Arial"/>
          <w:b/>
          <w:bCs/>
          <w:lang w:val="ca-ES"/>
        </w:rPr>
      </w:pPr>
      <w:bookmarkStart w:id="18" w:name="DOCUMENTO_10858487"/>
      <w:bookmarkStart w:id="19" w:name="DOCUMENTO_10914131"/>
      <w:bookmarkEnd w:id="17"/>
      <w:bookmarkEnd w:id="18"/>
      <w:bookmarkEnd w:id="19"/>
      <w:r>
        <w:rPr>
          <w:rFonts w:cs="Arial"/>
          <w:b/>
          <w:bCs/>
          <w:lang w:val="ca-ES"/>
        </w:rPr>
        <w:t>El debat d’a</w:t>
      </w:r>
      <w:r w:rsidRPr="00565BFC">
        <w:rPr>
          <w:rFonts w:cs="Arial"/>
          <w:b/>
          <w:bCs/>
          <w:lang w:val="ca-ES"/>
        </w:rPr>
        <w:t xml:space="preserve">quest punt de l’ordre del dia el podeu veure a: </w:t>
      </w:r>
    </w:p>
    <w:p w14:paraId="59361B67" w14:textId="77777777" w:rsidR="00740DF2" w:rsidRDefault="00740DF2" w:rsidP="00740DF2">
      <w:pPr>
        <w:spacing w:after="0" w:line="240" w:lineRule="auto"/>
        <w:rPr>
          <w:rFonts w:cs="Arial"/>
          <w:lang w:val="ca-ES"/>
        </w:rPr>
      </w:pPr>
    </w:p>
    <w:p w14:paraId="0BC623F3" w14:textId="7CE6DA6F" w:rsidR="00740DF2" w:rsidRDefault="007B1059" w:rsidP="00740DF2">
      <w:pPr>
        <w:spacing w:after="0" w:line="240" w:lineRule="auto"/>
        <w:rPr>
          <w:rFonts w:cs="Arial"/>
          <w:lang w:val="ca-ES"/>
        </w:rPr>
      </w:pPr>
      <w:hyperlink r:id="rId13" w:history="1">
        <w:r w:rsidR="009B2E13" w:rsidRPr="00F54F2B">
          <w:rPr>
            <w:rStyle w:val="Hipervnculo"/>
            <w:rFonts w:cs="Arial"/>
            <w:lang w:val="ca-ES"/>
          </w:rPr>
          <w:t>https://actes.vilassardemar.cat/session/sessionDetail/ff8080817dc38ce9017dfb0dfceb0003?startAt=3218.0&amp;endsAt=5341.0</w:t>
        </w:r>
      </w:hyperlink>
    </w:p>
    <w:p w14:paraId="241BE8CD" w14:textId="77777777" w:rsidR="009B2E13" w:rsidRDefault="009B2E13" w:rsidP="00740DF2">
      <w:pPr>
        <w:spacing w:after="0" w:line="240" w:lineRule="auto"/>
        <w:rPr>
          <w:rFonts w:cs="Arial"/>
          <w:lang w:val="ca-ES"/>
        </w:rPr>
      </w:pPr>
    </w:p>
    <w:p w14:paraId="47B869EE" w14:textId="77777777" w:rsidR="00710963" w:rsidRPr="00710963" w:rsidRDefault="00710963" w:rsidP="00710963">
      <w:pPr>
        <w:spacing w:after="0" w:line="240" w:lineRule="auto"/>
        <w:rPr>
          <w:rFonts w:cs="Arial"/>
          <w:lang w:val="ca-ES"/>
        </w:rPr>
      </w:pPr>
    </w:p>
    <w:p w14:paraId="08C4A64E" w14:textId="77777777" w:rsidR="009D1259" w:rsidRDefault="009D1259" w:rsidP="009D1259">
      <w:pPr>
        <w:spacing w:after="0" w:line="240" w:lineRule="auto"/>
        <w:rPr>
          <w:rFonts w:cs="Arial"/>
          <w:lang w:val="ca-ES"/>
        </w:rPr>
      </w:pPr>
      <w:r>
        <w:rPr>
          <w:rFonts w:cs="Arial"/>
          <w:b/>
          <w:lang w:val="ca-ES"/>
        </w:rPr>
        <w:t>7.0.- MOCIÓ, NO RESOLUTIVA, PRESENTADA PEL GRUP MUNICIPAL DE BABORD PER AUGMENTAR EL PARC D’HABITATGES DE LLOGUER SOCIAL DURANT EL MANDAT 2019-2023 EXP.X2021005091</w:t>
      </w:r>
    </w:p>
    <w:p w14:paraId="7B2CC5D0" w14:textId="77777777" w:rsidR="009D1259" w:rsidRDefault="009D1259" w:rsidP="009D1259">
      <w:pPr>
        <w:spacing w:after="0" w:line="240" w:lineRule="auto"/>
        <w:rPr>
          <w:rFonts w:cs="Arial"/>
          <w:lang w:val="ca-ES"/>
        </w:rPr>
      </w:pPr>
    </w:p>
    <w:p w14:paraId="7FADC7B3" w14:textId="77777777" w:rsidR="009D1259" w:rsidRPr="00FB6BF8" w:rsidRDefault="009D1259" w:rsidP="00AE3A6F">
      <w:pPr>
        <w:rPr>
          <w:lang w:val="ca-ES"/>
        </w:rPr>
      </w:pPr>
      <w:bookmarkStart w:id="20" w:name="X2021005091"/>
      <w:r w:rsidRPr="00FB6BF8">
        <w:rPr>
          <w:lang w:val="ca-ES"/>
        </w:rPr>
        <w:t>El Ple d'aquesta Corporació, prèvia deliberació</w:t>
      </w:r>
      <w:r>
        <w:rPr>
          <w:lang w:val="ca-ES"/>
        </w:rPr>
        <w:t xml:space="preserve">, </w:t>
      </w:r>
      <w:r w:rsidRPr="00367088">
        <w:rPr>
          <w:b/>
          <w:bCs/>
          <w:lang w:val="ca-ES"/>
        </w:rPr>
        <w:t>ha rebutjat</w:t>
      </w:r>
      <w:r>
        <w:rPr>
          <w:lang w:val="ca-ES"/>
        </w:rPr>
        <w:t>, amb 8 Vots A Favor (Anna Esmeralda Santos</w:t>
      </w:r>
      <w:r>
        <w:rPr>
          <w:noProof/>
          <w:lang w:val="ca-ES"/>
        </w:rPr>
        <w:t xml:space="preserve"> Arnau, Carles Soler Novas, Elena Lopez Lujan, Francisco Zamora Villafaina, Javier Cointe Mieles, Juan Diaz Delgado, Manuel Balaguer Gonzalez, Tamara Mateos Hippchen) I 13 Vots En Contra (Angel Font Catalan, Damia Clot Trias, Esther Lopez Marti, Javier Martin Lapeña, Joan Roca Lleonart, Jordi Acero Garcia, Jordi Palles Marimon, Jordi Tapias Tolra, Josep Sole Clotet, Laura Martinez </w:t>
      </w:r>
      <w:r>
        <w:rPr>
          <w:noProof/>
          <w:lang w:val="ca-ES"/>
        </w:rPr>
        <w:lastRenderedPageBreak/>
        <w:t>Portell, Montserrat Gual Gibert, Núria Arasa Rovira, Rosa Maria Lloret Ramon)</w:t>
      </w:r>
      <w:r w:rsidRPr="00FB6BF8">
        <w:rPr>
          <w:lang w:val="ca-ES"/>
        </w:rPr>
        <w:t>, els següents acords:</w:t>
      </w:r>
    </w:p>
    <w:p w14:paraId="6801BABF" w14:textId="77777777" w:rsidR="009D1259" w:rsidRPr="00367088" w:rsidRDefault="009D1259" w:rsidP="00003365">
      <w:pPr>
        <w:rPr>
          <w:b/>
          <w:lang w:val="ca-ES"/>
        </w:rPr>
      </w:pPr>
      <w:r w:rsidRPr="00367088">
        <w:rPr>
          <w:b/>
          <w:lang w:val="ca-ES"/>
        </w:rPr>
        <w:t xml:space="preserve">MOCIÓ, NO RESOLUTIVA, PRESENTADA PEL GRUP MUNICIPAL DE BABORD </w:t>
      </w:r>
      <w:r w:rsidRPr="00367088">
        <w:rPr>
          <w:b/>
          <w:noProof/>
          <w:lang w:val="ca-ES"/>
        </w:rPr>
        <w:t>PER AUGMENTAR EL PARC D’HABITATGES DE LLOGUER SOCIAL DURANT EL MANDAT 2019-2023 EXP.X2021005091</w:t>
      </w:r>
    </w:p>
    <w:p w14:paraId="57EBD4AE" w14:textId="77777777" w:rsidR="009D1259" w:rsidRDefault="009D1259" w:rsidP="00026FEA">
      <w:pPr>
        <w:rPr>
          <w:lang w:val="ca-ES" w:eastAsia="ca-ES"/>
        </w:rPr>
      </w:pPr>
      <w:r>
        <w:t xml:space="preserve">A Vilassar de Mar, segons l’última actualització del cens municipal, hi viuen 20.936 persones. </w:t>
      </w:r>
      <w:r>
        <w:rPr>
          <w:b/>
        </w:rPr>
        <w:t>És molt alarmant, doncs, que en un poble de més de 20.000 habitants només s’hagi impulsat des de l’Ajuntament una única promoció de 57 habitatges de protecció oficial de lloguer, realitzada l’any 2008</w:t>
      </w:r>
      <w:r>
        <w:t xml:space="preserve">, malgrat haver patit des de llavors dues crisis econòmiques successives que han reduït enormement el poder adquisitiu d’amplis sectors de la població. </w:t>
      </w:r>
    </w:p>
    <w:p w14:paraId="0D4AF660" w14:textId="77777777" w:rsidR="009D1259" w:rsidRDefault="009D1259" w:rsidP="00026FEA">
      <w:r>
        <w:t xml:space="preserve">Les evidències demostren que el parc públic d’habitatge del que disposem és totalment insuficient per donar una resposta adequada a les necessitats i dificultats per accedir a un habitatge digne que tenen les vilassarenques i els vilassarencs. La llista d’espera per accedir a algun dels pisos de lloguer social existents ascendeix a més 90 famílies i, a més, </w:t>
      </w:r>
      <w:r>
        <w:rPr>
          <w:b/>
        </w:rPr>
        <w:t>ens consta que Serveis Socials deriva a altres municipis a veïnes de Vilassar de Mar que no es poden permetre pagar els preus de lloguer totalment desorbitats que patim al poble</w:t>
      </w:r>
      <w:r>
        <w:t>. Davant d’aquesta greu problemàtica és inexplicable la inacció i la manca de polítiques efectives per part de la regidoria d’habitatge per pal·liar aquesta situació límit.</w:t>
      </w:r>
    </w:p>
    <w:p w14:paraId="0FDA6837" w14:textId="77777777" w:rsidR="009D1259" w:rsidRDefault="009D1259" w:rsidP="00026FEA">
      <w:r>
        <w:t>Encara resulta més estrany quan la llei 18/2007, de 28 de desembre, del dret a l’habitatge en l’article 73, estableix l’objectiu de solidaritat urbana i determina que, per a fer efectiu el dret a l'habitatge a tot el territori de Catalunya, els municipis inclosos en àrees declarades pel Pla territorial sectorial d'habitatge com a àmbits de demanda residencial forta i acreditada (on està inclòs Vilassar de Mar) han de disposar, en el termini de vint anys, d'un parc mínim d'habitatges destinats a polítiques socials del 15% respecte del total d'habitatges principals existents, tal com els defineix l'article 3.</w:t>
      </w:r>
    </w:p>
    <w:p w14:paraId="48DCC751" w14:textId="77777777" w:rsidR="009D1259" w:rsidRDefault="009D1259" w:rsidP="00026FEA">
      <w:r>
        <w:t xml:space="preserve">Urgeix ampliar el nombre d’habitatges de protecció oficial de lloguer al nostre municipi i és necessari fer-ho ja. </w:t>
      </w:r>
      <w:r>
        <w:rPr>
          <w:b/>
        </w:rPr>
        <w:t>L’Ajuntament té l’obligació de mitigar les mancances estructurals d’habitatge social que hi ha a Vilassar de Mar</w:t>
      </w:r>
      <w:r>
        <w:t xml:space="preserve">, ja que té el deure de garantir l’accés a un habitatge digne a la seva població i, amb especial atenció, a tots els joves que no es poden independitzar o que es veuen obligats a marxar del poble, així com a aquelles famílies amb rendes més baixes i en situació de vulnerabilitat fruit de la precarització en la que es veuen sotmeses a sobreviure. </w:t>
      </w:r>
    </w:p>
    <w:p w14:paraId="58D75740" w14:textId="77777777" w:rsidR="009D1259" w:rsidRDefault="009D1259" w:rsidP="00026FEA">
      <w:r>
        <w:t>Així doncs, el govern municipal, fent ús de les seves competències, ha d’augmentar el parc públic d'habitatge i iniciar la construcció de noves promocions de lloguer social. Al respecte, existeixen, entre d’altres, les següents opcions viables i d’acció immediata:</w:t>
      </w:r>
    </w:p>
    <w:p w14:paraId="583B1082" w14:textId="77777777" w:rsidR="009D1259" w:rsidRDefault="009D1259" w:rsidP="00026FEA">
      <w:pPr>
        <w:ind w:left="283"/>
      </w:pPr>
      <w:r>
        <w:rPr>
          <w:b/>
        </w:rPr>
        <w:lastRenderedPageBreak/>
        <w:t xml:space="preserve">El projecte de Can Vives.- </w:t>
      </w:r>
      <w:r>
        <w:t>La sentència contra Star Law ha permès que les finques 14.098 i 14.099 Registre 3 Mataró hagin tornat a ser propietat de la SA municipal i actualment ja estan així inscrites al Registre Mercantil.</w:t>
      </w:r>
    </w:p>
    <w:p w14:paraId="6CF53865" w14:textId="77777777" w:rsidR="009D1259" w:rsidRDefault="009D1259" w:rsidP="00026FEA">
      <w:pPr>
        <w:ind w:left="283"/>
      </w:pPr>
      <w:r>
        <w:t>La SA va decidir no recórrer aquesta sentència (tot i que representava un perjudici greu a ella mateixa i, conseqüentment, també a l’Ajuntament) específicament amb l’objectiu de no allargar el procés i obtenir ràpidament la propietat d’aquestes dues finques. De la mateixa manera, el consell de la SA ha decidit recentment acceptar les costes judicials, també per facilitar la disponibilitat total de les finques.</w:t>
      </w:r>
    </w:p>
    <w:p w14:paraId="16816D7C" w14:textId="77777777" w:rsidR="009D1259" w:rsidRDefault="009D1259" w:rsidP="00026FEA">
      <w:pPr>
        <w:ind w:left="283"/>
      </w:pPr>
      <w:r>
        <w:t xml:space="preserve">L’actuació de la SA ha permès que aquestes dues parcel·les quedin lliures de tot embargament i, per tant, s’hi pugui actuar sense limitacions. Així doncs, és inexcusable complir els objectius pels quals s’han pres aquestes decisions i començar els tràmits que permetin al poble beneficiar-se d’aquestes parcel·les. </w:t>
      </w:r>
    </w:p>
    <w:p w14:paraId="7E51EC02" w14:textId="77777777" w:rsidR="009D1259" w:rsidRDefault="009D1259" w:rsidP="00026FEA">
      <w:pPr>
        <w:ind w:left="283"/>
      </w:pPr>
      <w:r>
        <w:t>És necessari remarcar que la situació urbanística d’aquesta zona que denominem Can Vives està regulada de forma definitiva per la Comissió Territorial d’Urbanisme de Barcelona, amb data 17/12/2009, que aprovava, amb alguna variació, la “Modificació puntual del Pla General d’Ordenació Urbana de Vilassar de Mar, carrer Manuel Roca - El Barato. Text refòs” datat del febrer de 2009. Així doncs, el primer tràmit a fer seria una nova modificació puntual del Pla General o variació en la Gestió urbanística del sector amb l’objectiu d’executar-lo només parcialment, de manera que es pugui iniciar el procés de construcció dels habitatges projectats en aquelles dues finques la propietat de les quals hem recuperat.</w:t>
      </w:r>
    </w:p>
    <w:p w14:paraId="27D8113F" w14:textId="77777777" w:rsidR="009D1259" w:rsidRDefault="009D1259" w:rsidP="00026FEA">
      <w:pPr>
        <w:ind w:left="283"/>
      </w:pPr>
      <w:r>
        <w:t>Finalment, la modificació també hauria d’incloure el canvi de caràcter dels pisos a construir: passar dels 22 Habitatges de Protecció Oficial en Règim Concertat i 26 Habitatges de Protecció Oficial en Règim Especial que contempla el Pla actual, a que la totalitat dels 48 habitatges fós, com a mínim, en Règim General.</w:t>
      </w:r>
    </w:p>
    <w:p w14:paraId="271A75EE" w14:textId="77777777" w:rsidR="009D1259" w:rsidRDefault="009D1259" w:rsidP="00026FEA">
      <w:pPr>
        <w:ind w:left="283"/>
      </w:pPr>
      <w:r>
        <w:rPr>
          <w:b/>
        </w:rPr>
        <w:t xml:space="preserve">El projecte de La Muralla.- </w:t>
      </w:r>
      <w:r>
        <w:t>L'Ajuntament disposa des de fa dècades d'aquest solar, qualificat per fer habitatge dotacional, i que es permetria iniciar una promoció d'habitatge social de manera ràpida.</w:t>
      </w:r>
      <w:r>
        <w:rPr>
          <w:b/>
        </w:rPr>
        <w:t xml:space="preserve"> </w:t>
      </w:r>
      <w:r>
        <w:t xml:space="preserve">Únicament s’han de resoldre els esculls jurídico-administratius per desencallar els obstacles burocràtics i poder-hi construir habitatge dotacional. L’únic impediment per la seva realització podria ésser la previsió de construir un CAP a la planta baixa, però és un entrebanc molt fàcilment superable amb la modificació del Pla. </w:t>
      </w:r>
    </w:p>
    <w:p w14:paraId="3D2AEF59" w14:textId="77777777" w:rsidR="009D1259" w:rsidRDefault="009D1259" w:rsidP="00026FEA">
      <w:pPr>
        <w:ind w:left="283"/>
      </w:pPr>
      <w:r>
        <w:t xml:space="preserve">La construcció d’aquests pisos dotacionals de lloguer permetria satisfer els requeriments temporals per accedir a un habitatge de col·lectius amb necessitats d'assistència o emancipació. </w:t>
      </w:r>
    </w:p>
    <w:p w14:paraId="332CF28A" w14:textId="77777777" w:rsidR="009D1259" w:rsidRDefault="009D1259" w:rsidP="00026FEA">
      <w:pPr>
        <w:ind w:left="283"/>
      </w:pPr>
      <w:r>
        <w:t>Per tant, no hi ha cap impediment substancial que impedeixi iniciar l’elaboració del projecte ni la seva posterior d'edificació. Només depèn de la voluntat i la iniciativa política del govern municipal tirar el projecte endavant.</w:t>
      </w:r>
    </w:p>
    <w:p w14:paraId="5E615D5D" w14:textId="77777777" w:rsidR="009D1259" w:rsidRDefault="009D1259" w:rsidP="00026FEA">
      <w:r>
        <w:lastRenderedPageBreak/>
        <w:t>En ambdós projectes, la promoció d’habitatge públic per part de l’Ajuntament ha d’ésser de lloguer, ja que s’ha demostrat que l’habitatge de protecció oficial de venta no és una eina eficient com a política pública d'habitatge perquè un cop adjudicat, es perd el control sobre el pis. A més a més, en pocs anys aquest pot passar a règim lliure permetent l’especulació i el lucre indiscriminat, abusos que sota cap concepte poden fomentar les polítiques públiques d’habitatge.</w:t>
      </w:r>
    </w:p>
    <w:p w14:paraId="5847B2B1" w14:textId="77777777" w:rsidR="009D1259" w:rsidRDefault="009D1259" w:rsidP="00026FEA">
      <w:r>
        <w:t>En segon lloc, és proposen implementar accions per a la mobilització i adquisició d'habitatges de propietat privada, especialment aquells en mans de grans tenidors:</w:t>
      </w:r>
    </w:p>
    <w:p w14:paraId="519F1E72" w14:textId="77777777" w:rsidR="009D1259" w:rsidRDefault="009D1259" w:rsidP="00026FEA">
      <w:pPr>
        <w:ind w:left="283"/>
      </w:pPr>
      <w:r>
        <w:rPr>
          <w:b/>
        </w:rPr>
        <w:t>Exercir el dret de tanteig i retracte.-</w:t>
      </w:r>
      <w:r>
        <w:t xml:space="preserve"> En data 18 d’octubre de 2018, el Plenari municipal va acordar declarar el nostre municipi àrea subjecte als drets de tanteig i retracte a favor de l'Ajuntament de Vilassar de Mar. No obstant això, no ens consta que l’Ajuntament hagi exercit o valorat exercir el dret de tanteig i retracte davant les ofertes de compra-venda d’actius immobiliaris que s’hagin pogut produir al municipi des d’aleshores. L’únic cas del qual som coneixedores que s’està plantejant exercir aquest dret és el que ha sorgit recentment amb la compra-venda d’un dels pisos de la promoció d’habitatge de protecció oficial de compra de Can Bisa.  Vilassar de Mar té mitjans econòmics suficients per destinar-los a l’adquisició d’habitatges i incorporar-los al parc públic de lloguer.  </w:t>
      </w:r>
    </w:p>
    <w:p w14:paraId="605FD5B3" w14:textId="77777777" w:rsidR="009D1259" w:rsidRDefault="009D1259" w:rsidP="00026FEA">
      <w:pPr>
        <w:ind w:left="283"/>
      </w:pPr>
      <w:r>
        <w:rPr>
          <w:b/>
        </w:rPr>
        <w:t>Exercir el dret d’opció.-</w:t>
      </w:r>
      <w:r>
        <w:t xml:space="preserve">  El darrer informe emès per  la tècnica d’habitatge menciona que l’Ajuntament de Vilassar de Mar hauria d’intentar exercir el dret d’opció sobre aquells habitatges procedents d’execució hipotecària o dació en pagament. En l’actualitat, segons el Registre de pisos buits de la Generalitat de Catalunya, al municipi hi ha 5 habitatges buits titularitat d’entitats bancàries o fons d’inversió que reuneixen aquestes condicions. No tenim constància, tampoc, que el govern municipal hagi iniciat cap tràmit per intentar recuperar aquests pisos buits ni captar més pisos buits. </w:t>
      </w:r>
    </w:p>
    <w:p w14:paraId="57962F82" w14:textId="77777777" w:rsidR="009D1259" w:rsidRDefault="009D1259" w:rsidP="00026FEA">
      <w:r>
        <w:t xml:space="preserve">Com es demostra, són diverses les opcions i les possibilitats per augmentar amb celeritat el parc d’habitatge de protecció oficial de lloguer a Vilassar de Mar i donar resposta a la greu problemàtica d’accés a un habitatge digne que patim al nostre poble. En un lapse de temps relativament curt, podem començar a augmentar el parc públic d’habitatge de lloguer que, actualment, és pràcticament inexistent al municipi.  </w:t>
      </w:r>
    </w:p>
    <w:p w14:paraId="7B040F15" w14:textId="77777777" w:rsidR="009D1259" w:rsidRDefault="009D1259" w:rsidP="00026FEA">
      <w:r>
        <w:rPr>
          <w:b/>
        </w:rPr>
        <w:t>En conseqüència, el Grup Municipal de Babord de l’Ajuntament de Vilassar de Mar, proposa al Ple Municipal l'adopció dels següents ACORDS:</w:t>
      </w:r>
    </w:p>
    <w:p w14:paraId="65C39BFA" w14:textId="77777777" w:rsidR="009D1259" w:rsidRDefault="009D1259" w:rsidP="009D1259">
      <w:pPr>
        <w:numPr>
          <w:ilvl w:val="0"/>
          <w:numId w:val="4"/>
        </w:numPr>
      </w:pPr>
      <w:r>
        <w:t>Instar al govern municipal a iniciar els tràmits per a l’aprovació dels instruments urbanístics necessaris per a la construcció d’habitatge públic de lloguer social a Can Vives.</w:t>
      </w:r>
    </w:p>
    <w:p w14:paraId="1C43AFB2" w14:textId="77777777" w:rsidR="009D1259" w:rsidRDefault="009D1259" w:rsidP="009D1259">
      <w:pPr>
        <w:numPr>
          <w:ilvl w:val="0"/>
          <w:numId w:val="4"/>
        </w:numPr>
      </w:pPr>
      <w:r>
        <w:t xml:space="preserve">Impulsar l’elaboració i aprovació del projecte constructiu del solar de La Muralla per tal d’iniciar les obres aquest mateix mandat. </w:t>
      </w:r>
    </w:p>
    <w:p w14:paraId="6BB80C63" w14:textId="77777777" w:rsidR="009D1259" w:rsidRDefault="009D1259" w:rsidP="009D1259">
      <w:pPr>
        <w:numPr>
          <w:ilvl w:val="0"/>
          <w:numId w:val="4"/>
        </w:numPr>
      </w:pPr>
      <w:r>
        <w:lastRenderedPageBreak/>
        <w:t xml:space="preserve">Exercir el dret de tanteig i retracte en les operacions de compravenda d’habitatges de protecció oficial de Vilassar de Mar com en el cas de Can Bisa, i en tots aquells en què les condicions econòmiques siguin més favorables a les del mercat.  </w:t>
      </w:r>
    </w:p>
    <w:p w14:paraId="0EC0322C" w14:textId="77777777" w:rsidR="009D1259" w:rsidRDefault="009D1259" w:rsidP="009D1259">
      <w:pPr>
        <w:numPr>
          <w:ilvl w:val="0"/>
          <w:numId w:val="4"/>
        </w:numPr>
      </w:pPr>
      <w:r>
        <w:t xml:space="preserve">Exercir el dret d’opció en els 6 pisos buits provinents d’execució hipotecària o dació en pagament dels que es tenen coneixement actualment, així com en tots aquells pisos que es puguin identificar en un futur.  </w:t>
      </w:r>
    </w:p>
    <w:p w14:paraId="7E516D5D" w14:textId="77777777" w:rsidR="009D1259" w:rsidRDefault="009D1259" w:rsidP="009D1259">
      <w:pPr>
        <w:numPr>
          <w:ilvl w:val="0"/>
          <w:numId w:val="4"/>
        </w:numPr>
      </w:pPr>
      <w:r>
        <w:t xml:space="preserve">Informar al Plenari municipal de tots els tràmits i gestions que es realitzin per tal d’augmentar el parc públic d’habitatge de Vilassar de Mar, ja sigui amb noves promocions d’habitatge o mitjançant l’exercici dels drets d’opció o tanteig i retracte. </w:t>
      </w:r>
    </w:p>
    <w:p w14:paraId="1D2BE15E" w14:textId="77777777" w:rsidR="002828CC" w:rsidRPr="00565BFC" w:rsidRDefault="002828CC" w:rsidP="002828CC">
      <w:pPr>
        <w:spacing w:after="0" w:line="240" w:lineRule="auto"/>
        <w:rPr>
          <w:rFonts w:cs="Arial"/>
          <w:b/>
          <w:bCs/>
          <w:lang w:val="ca-ES"/>
        </w:rPr>
      </w:pPr>
      <w:bookmarkStart w:id="21" w:name="DOCUMENTO_10913931"/>
      <w:bookmarkEnd w:id="20"/>
      <w:bookmarkEnd w:id="21"/>
      <w:r>
        <w:rPr>
          <w:rFonts w:cs="Arial"/>
          <w:b/>
          <w:bCs/>
          <w:lang w:val="ca-ES"/>
        </w:rPr>
        <w:t>El debat d’a</w:t>
      </w:r>
      <w:r w:rsidRPr="00565BFC">
        <w:rPr>
          <w:rFonts w:cs="Arial"/>
          <w:b/>
          <w:bCs/>
          <w:lang w:val="ca-ES"/>
        </w:rPr>
        <w:t xml:space="preserve">quest punt de l’ordre del dia el podeu veure a: </w:t>
      </w:r>
    </w:p>
    <w:p w14:paraId="37719EE7" w14:textId="77777777" w:rsidR="002828CC" w:rsidRDefault="002828CC" w:rsidP="002828CC">
      <w:pPr>
        <w:spacing w:after="0" w:line="240" w:lineRule="auto"/>
        <w:rPr>
          <w:rFonts w:cs="Arial"/>
          <w:lang w:val="ca-ES"/>
        </w:rPr>
      </w:pPr>
    </w:p>
    <w:p w14:paraId="1CE9CFE6" w14:textId="3561EDAA" w:rsidR="002828CC" w:rsidRDefault="007B1059" w:rsidP="002828CC">
      <w:pPr>
        <w:spacing w:after="0" w:line="240" w:lineRule="auto"/>
        <w:rPr>
          <w:rFonts w:cs="Arial"/>
          <w:lang w:val="ca-ES"/>
        </w:rPr>
      </w:pPr>
      <w:hyperlink r:id="rId14" w:history="1">
        <w:r w:rsidR="009B2E13" w:rsidRPr="00F54F2B">
          <w:rPr>
            <w:rStyle w:val="Hipervnculo"/>
            <w:rFonts w:cs="Arial"/>
            <w:lang w:val="ca-ES"/>
          </w:rPr>
          <w:t>https://actes.vilassardemar.cat/session/sessionDetail/ff8080817dc38ce9017dfb0dfceb0003?startAt=5341.0&amp;endsAt=7003.0</w:t>
        </w:r>
      </w:hyperlink>
    </w:p>
    <w:p w14:paraId="3A3B7BA0" w14:textId="77777777" w:rsidR="009B2E13" w:rsidRDefault="009B2E13" w:rsidP="002828CC">
      <w:pPr>
        <w:spacing w:after="0" w:line="240" w:lineRule="auto"/>
        <w:rPr>
          <w:rFonts w:cs="Arial"/>
          <w:lang w:val="ca-ES"/>
        </w:rPr>
      </w:pPr>
    </w:p>
    <w:p w14:paraId="6005FED3" w14:textId="77777777" w:rsidR="009D1259" w:rsidRDefault="009D1259" w:rsidP="009D1259">
      <w:pPr>
        <w:spacing w:after="0" w:line="240" w:lineRule="auto"/>
        <w:rPr>
          <w:rFonts w:cs="Arial"/>
          <w:lang w:val="ca-ES"/>
        </w:rPr>
      </w:pPr>
    </w:p>
    <w:p w14:paraId="610DCC34" w14:textId="3CA78559" w:rsidR="009D1259" w:rsidRDefault="009D1259" w:rsidP="009D1259">
      <w:pPr>
        <w:spacing w:after="0" w:line="240" w:lineRule="auto"/>
        <w:rPr>
          <w:rFonts w:cs="Arial"/>
          <w:lang w:val="ca-ES"/>
        </w:rPr>
      </w:pPr>
      <w:r>
        <w:rPr>
          <w:rFonts w:cs="Arial"/>
          <w:b/>
          <w:lang w:val="ca-ES"/>
        </w:rPr>
        <w:t xml:space="preserve">8.0.- DONAR COMPTE DELS DECRETS DE L'ALCALDIA DES DEL NÚM. 3779/2021 AL </w:t>
      </w:r>
      <w:r w:rsidR="00506A21">
        <w:rPr>
          <w:rFonts w:cs="Arial"/>
          <w:b/>
          <w:lang w:val="ca-ES"/>
        </w:rPr>
        <w:t>4438</w:t>
      </w:r>
      <w:r>
        <w:rPr>
          <w:rFonts w:cs="Arial"/>
          <w:b/>
          <w:lang w:val="ca-ES"/>
        </w:rPr>
        <w:t>/2021</w:t>
      </w:r>
    </w:p>
    <w:p w14:paraId="695FC1C7" w14:textId="50D96513" w:rsidR="009D1259" w:rsidRDefault="009D1259" w:rsidP="009D1259">
      <w:pPr>
        <w:spacing w:after="0" w:line="240" w:lineRule="auto"/>
        <w:rPr>
          <w:rFonts w:cs="Arial"/>
          <w:lang w:val="ca-ES"/>
        </w:rPr>
      </w:pPr>
    </w:p>
    <w:p w14:paraId="527FC4D1" w14:textId="026E99DC" w:rsidR="002828CC" w:rsidRDefault="005438F9" w:rsidP="009D1259">
      <w:pPr>
        <w:spacing w:after="0" w:line="240" w:lineRule="auto"/>
      </w:pPr>
      <w:r>
        <w:t>La Corporació Municipal es dona per assabentada dels Decrets d'alcaldia, des del 3779/2021 de data 1</w:t>
      </w:r>
      <w:r w:rsidR="00583067">
        <w:t>5 de novembre</w:t>
      </w:r>
      <w:r>
        <w:t xml:space="preserve"> de 2021 al </w:t>
      </w:r>
      <w:r w:rsidR="00583067">
        <w:t>4438</w:t>
      </w:r>
      <w:r>
        <w:t xml:space="preserve">/2021 de data </w:t>
      </w:r>
      <w:r w:rsidR="00583067">
        <w:t>20 de desembre de 2021.</w:t>
      </w:r>
    </w:p>
    <w:p w14:paraId="4ADA7F5D" w14:textId="77777777" w:rsidR="005438F9" w:rsidRDefault="005438F9" w:rsidP="009D1259">
      <w:pPr>
        <w:spacing w:after="0" w:line="240" w:lineRule="auto"/>
        <w:rPr>
          <w:rFonts w:cs="Arial"/>
          <w:lang w:val="ca-ES"/>
        </w:rPr>
      </w:pPr>
    </w:p>
    <w:p w14:paraId="48FA0874" w14:textId="0A4F4E37" w:rsidR="002828CC" w:rsidRPr="00565BFC" w:rsidRDefault="002828CC" w:rsidP="002828CC">
      <w:pPr>
        <w:spacing w:after="0" w:line="240" w:lineRule="auto"/>
        <w:rPr>
          <w:rFonts w:cs="Arial"/>
          <w:b/>
          <w:bCs/>
          <w:lang w:val="ca-ES"/>
        </w:rPr>
      </w:pPr>
      <w:r>
        <w:rPr>
          <w:rFonts w:cs="Arial"/>
          <w:b/>
          <w:bCs/>
          <w:lang w:val="ca-ES"/>
        </w:rPr>
        <w:t>A</w:t>
      </w:r>
      <w:r w:rsidRPr="00565BFC">
        <w:rPr>
          <w:rFonts w:cs="Arial"/>
          <w:b/>
          <w:bCs/>
          <w:lang w:val="ca-ES"/>
        </w:rPr>
        <w:t xml:space="preserve">quest punt de l’ordre del dia el podeu veure a: </w:t>
      </w:r>
    </w:p>
    <w:p w14:paraId="3B231359" w14:textId="77777777" w:rsidR="002828CC" w:rsidRDefault="002828CC" w:rsidP="002828CC">
      <w:pPr>
        <w:spacing w:after="0" w:line="240" w:lineRule="auto"/>
        <w:rPr>
          <w:rFonts w:cs="Arial"/>
          <w:lang w:val="ca-ES"/>
        </w:rPr>
      </w:pPr>
    </w:p>
    <w:p w14:paraId="4BAA0291" w14:textId="00D673D2" w:rsidR="002828CC" w:rsidRDefault="007B1059" w:rsidP="002828CC">
      <w:pPr>
        <w:spacing w:after="0" w:line="240" w:lineRule="auto"/>
        <w:rPr>
          <w:rFonts w:cs="Arial"/>
          <w:lang w:val="ca-ES"/>
        </w:rPr>
      </w:pPr>
      <w:hyperlink r:id="rId15" w:history="1">
        <w:r w:rsidR="009B2E13" w:rsidRPr="00F54F2B">
          <w:rPr>
            <w:rStyle w:val="Hipervnculo"/>
            <w:rFonts w:cs="Arial"/>
            <w:lang w:val="ca-ES"/>
          </w:rPr>
          <w:t>https://actes.vilassardemar.cat/session/sessionDetail/ff8080817dc38ce9017dfb0dfceb0003?startAt=7003.0&amp;endsAt=7014.0</w:t>
        </w:r>
      </w:hyperlink>
    </w:p>
    <w:p w14:paraId="6B8ADAD5" w14:textId="77777777" w:rsidR="002828CC" w:rsidRDefault="002828CC" w:rsidP="009D1259">
      <w:pPr>
        <w:spacing w:after="0" w:line="240" w:lineRule="auto"/>
        <w:rPr>
          <w:rFonts w:cs="Arial"/>
          <w:lang w:val="ca-ES"/>
        </w:rPr>
      </w:pPr>
    </w:p>
    <w:p w14:paraId="5EA2739D" w14:textId="77777777" w:rsidR="002828CC" w:rsidRDefault="002828CC" w:rsidP="009D1259">
      <w:pPr>
        <w:spacing w:after="0" w:line="240" w:lineRule="auto"/>
        <w:rPr>
          <w:rFonts w:cs="Arial"/>
          <w:lang w:val="ca-ES"/>
        </w:rPr>
      </w:pPr>
    </w:p>
    <w:p w14:paraId="1999D5CC" w14:textId="77777777" w:rsidR="009D1259" w:rsidRDefault="009D1259" w:rsidP="009D1259">
      <w:pPr>
        <w:spacing w:after="0" w:line="240" w:lineRule="auto"/>
        <w:rPr>
          <w:rFonts w:cs="Arial"/>
          <w:lang w:val="ca-ES"/>
        </w:rPr>
      </w:pPr>
      <w:r>
        <w:rPr>
          <w:rFonts w:cs="Arial"/>
          <w:b/>
          <w:lang w:val="ca-ES"/>
        </w:rPr>
        <w:t>9.0.- PRECS I PREGUNTES</w:t>
      </w:r>
    </w:p>
    <w:p w14:paraId="3DABB92B" w14:textId="77777777" w:rsidR="009D1259" w:rsidRDefault="009D1259" w:rsidP="009D1259">
      <w:pPr>
        <w:spacing w:after="0" w:line="240" w:lineRule="auto"/>
        <w:rPr>
          <w:rFonts w:cs="Arial"/>
          <w:lang w:val="ca-ES"/>
        </w:rPr>
      </w:pPr>
    </w:p>
    <w:p w14:paraId="493279FF" w14:textId="72A6FEEF" w:rsidR="002828CC" w:rsidRDefault="002828CC" w:rsidP="002828CC">
      <w:pPr>
        <w:spacing w:before="120" w:after="120" w:line="240" w:lineRule="auto"/>
        <w:rPr>
          <w:rFonts w:cs="Arial"/>
          <w:lang w:val="ca-ES"/>
        </w:rPr>
      </w:pPr>
      <w:bookmarkStart w:id="22" w:name="_Hlk29379424"/>
      <w:r>
        <w:rPr>
          <w:rFonts w:cs="Arial"/>
          <w:lang w:val="ca-ES"/>
        </w:rPr>
        <w:t xml:space="preserve">D’acord amb el contingut de l’article 109 del Reial Decret 2568/1986, de 28 de novembre, pel qual s’aprova el Reglament d’Organització, Funcionament i Règim Jurídic de les Entitats Locals, l’acta no ha de contenir obligatòriament els precs i preguntes formulats a les sessions ordinàries. No obstant, es pot visualitzar el torn de </w:t>
      </w:r>
      <w:r w:rsidRPr="002828CC">
        <w:rPr>
          <w:rFonts w:cs="Arial"/>
          <w:lang w:val="ca-ES"/>
        </w:rPr>
        <w:t xml:space="preserve">precs i preguntes, entre el minut 01:56:54 i el minut 02:26:12 del vídeo registrat amb el </w:t>
      </w:r>
      <w:r>
        <w:rPr>
          <w:rFonts w:cs="Arial"/>
          <w:lang w:val="ca-ES"/>
        </w:rPr>
        <w:t>sistema de vídeo-acta, en el següent enllaç:</w:t>
      </w:r>
    </w:p>
    <w:bookmarkEnd w:id="22"/>
    <w:p w14:paraId="7FEB7A16" w14:textId="77777777" w:rsidR="009D1259" w:rsidRPr="009D1259" w:rsidRDefault="009D1259" w:rsidP="009D1259">
      <w:pPr>
        <w:spacing w:after="0" w:line="240" w:lineRule="auto"/>
        <w:rPr>
          <w:rFonts w:cs="Arial"/>
          <w:lang w:val="ca-ES"/>
        </w:rPr>
      </w:pPr>
    </w:p>
    <w:p w14:paraId="07B7AB89" w14:textId="2BFD7CF2" w:rsidR="009B449B" w:rsidRDefault="007B1059" w:rsidP="009B449B">
      <w:pPr>
        <w:spacing w:after="0" w:line="240" w:lineRule="auto"/>
        <w:rPr>
          <w:rFonts w:cs="Arial"/>
          <w:lang w:val="ca-ES"/>
        </w:rPr>
      </w:pPr>
      <w:hyperlink r:id="rId16" w:history="1">
        <w:r w:rsidR="00CC2794" w:rsidRPr="00F54F2B">
          <w:rPr>
            <w:rStyle w:val="Hipervnculo"/>
            <w:rFonts w:cs="Arial"/>
            <w:lang w:val="ca-ES"/>
          </w:rPr>
          <w:t>https://actes.vilassardemar.cat/session/sessionDetail/ff8080817dc38ce9017dfb0dfceb0003?startAt=7014.0&amp;endsAt=8772.799979</w:t>
        </w:r>
      </w:hyperlink>
    </w:p>
    <w:p w14:paraId="2C3C5EE4" w14:textId="77777777" w:rsidR="009B449B" w:rsidRPr="00A747EF" w:rsidRDefault="009B449B" w:rsidP="009B449B">
      <w:pPr>
        <w:widowControl w:val="0"/>
        <w:suppressAutoHyphens/>
        <w:autoSpaceDE w:val="0"/>
        <w:spacing w:after="0" w:line="200" w:lineRule="atLeast"/>
        <w:rPr>
          <w:rFonts w:cs="Arial"/>
          <w:b/>
          <w:lang w:val="ca-ES"/>
        </w:rPr>
      </w:pPr>
    </w:p>
    <w:p w14:paraId="23112C8B" w14:textId="77777777" w:rsidR="009B449B" w:rsidRPr="00A747EF" w:rsidRDefault="009B449B" w:rsidP="009B449B">
      <w:pPr>
        <w:widowControl w:val="0"/>
        <w:suppressAutoHyphens/>
        <w:autoSpaceDE w:val="0"/>
        <w:spacing w:after="0" w:line="200" w:lineRule="atLeast"/>
        <w:rPr>
          <w:rFonts w:cs="Arial"/>
          <w:b/>
          <w:lang w:val="ca-ES"/>
        </w:rPr>
      </w:pPr>
    </w:p>
    <w:p w14:paraId="64E6908F" w14:textId="2CEE7E67" w:rsidR="009B449B" w:rsidRPr="00A747EF" w:rsidRDefault="009B449B" w:rsidP="009B449B">
      <w:pPr>
        <w:rPr>
          <w:lang w:val="ca-ES" w:eastAsia="es-ES"/>
        </w:rPr>
      </w:pPr>
      <w:r w:rsidRPr="00A747EF">
        <w:rPr>
          <w:lang w:val="ca-ES" w:eastAsia="es-ES"/>
        </w:rPr>
        <w:t>L’alcalde aixeca la sessió</w:t>
      </w:r>
      <w:r w:rsidR="007A53C4">
        <w:rPr>
          <w:lang w:val="ca-ES" w:eastAsia="es-ES"/>
        </w:rPr>
        <w:t>,</w:t>
      </w:r>
    </w:p>
    <w:p w14:paraId="7C44A366" w14:textId="77777777" w:rsidR="009B449B" w:rsidRPr="00A747EF" w:rsidRDefault="009B449B" w:rsidP="009B449B">
      <w:pPr>
        <w:rPr>
          <w:lang w:val="ca-ES" w:eastAsia="es-ES"/>
        </w:rPr>
      </w:pPr>
      <w:r w:rsidRPr="00A747EF">
        <w:rPr>
          <w:lang w:val="ca-ES" w:eastAsia="es-ES"/>
        </w:rPr>
        <w:t>El secretari</w:t>
      </w:r>
      <w:r w:rsidRPr="00A747EF">
        <w:rPr>
          <w:lang w:val="ca-ES" w:eastAsia="es-ES"/>
        </w:rPr>
        <w:tab/>
      </w:r>
      <w:r w:rsidRPr="00A747EF">
        <w:rPr>
          <w:lang w:val="ca-ES" w:eastAsia="es-ES"/>
        </w:rPr>
        <w:tab/>
      </w:r>
      <w:r w:rsidRPr="00A747EF">
        <w:rPr>
          <w:lang w:val="ca-ES" w:eastAsia="es-ES"/>
        </w:rPr>
        <w:tab/>
        <w:t xml:space="preserve"> </w:t>
      </w:r>
      <w:r w:rsidRPr="00A747EF">
        <w:rPr>
          <w:lang w:val="ca-ES" w:eastAsia="es-ES"/>
        </w:rPr>
        <w:tab/>
      </w:r>
      <w:r w:rsidRPr="00A747EF">
        <w:rPr>
          <w:lang w:val="ca-ES" w:eastAsia="es-ES"/>
        </w:rPr>
        <w:tab/>
      </w:r>
      <w:r w:rsidRPr="00A747EF">
        <w:rPr>
          <w:lang w:val="ca-ES" w:eastAsia="es-ES"/>
        </w:rPr>
        <w:tab/>
      </w:r>
      <w:r w:rsidRPr="00A747EF">
        <w:rPr>
          <w:lang w:val="ca-ES" w:eastAsia="es-ES"/>
        </w:rPr>
        <w:tab/>
      </w:r>
      <w:r w:rsidRPr="00A747EF">
        <w:rPr>
          <w:lang w:val="ca-ES" w:eastAsia="es-ES"/>
        </w:rPr>
        <w:tab/>
        <w:t>Vist i plau</w:t>
      </w:r>
    </w:p>
    <w:p w14:paraId="703D7E02" w14:textId="77777777" w:rsidR="00E213A3" w:rsidRPr="00A747EF" w:rsidRDefault="00A747EF">
      <w:pPr>
        <w:rPr>
          <w:i/>
          <w:lang w:val="ca-ES"/>
        </w:rPr>
      </w:pPr>
      <w:r w:rsidRPr="00A747EF">
        <w:rPr>
          <w:i/>
          <w:lang w:val="ca-ES"/>
        </w:rPr>
        <w:lastRenderedPageBreak/>
        <w:t>Signat electrònicament</w:t>
      </w:r>
    </w:p>
    <w:sectPr w:rsidR="00E213A3" w:rsidRPr="00A747EF">
      <w:headerReference w:type="default" r:id="rId17"/>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AE024" w14:textId="77777777" w:rsidR="00D30599" w:rsidRDefault="00D30599" w:rsidP="009B449B">
      <w:pPr>
        <w:spacing w:after="0" w:line="240" w:lineRule="auto"/>
      </w:pPr>
      <w:r>
        <w:separator/>
      </w:r>
    </w:p>
  </w:endnote>
  <w:endnote w:type="continuationSeparator" w:id="0">
    <w:p w14:paraId="36A5935E" w14:textId="77777777" w:rsidR="00D30599" w:rsidRDefault="00D30599" w:rsidP="009B4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117126"/>
      <w:docPartObj>
        <w:docPartGallery w:val="Page Numbers (Bottom of Page)"/>
        <w:docPartUnique/>
      </w:docPartObj>
    </w:sdtPr>
    <w:sdtEndPr/>
    <w:sdtContent>
      <w:p w14:paraId="7F0CD2F8" w14:textId="533869E9" w:rsidR="00C22FDE" w:rsidRDefault="00C22FDE">
        <w:pPr>
          <w:pStyle w:val="Piedepgina"/>
          <w:jc w:val="right"/>
        </w:pPr>
        <w:r>
          <w:fldChar w:fldCharType="begin"/>
        </w:r>
        <w:r>
          <w:instrText>PAGE   \* MERGEFORMAT</w:instrText>
        </w:r>
        <w:r>
          <w:fldChar w:fldCharType="separate"/>
        </w:r>
        <w:r>
          <w:rPr>
            <w:lang w:val="ca-ES"/>
          </w:rPr>
          <w:t>2</w:t>
        </w:r>
        <w:r>
          <w:fldChar w:fldCharType="end"/>
        </w:r>
      </w:p>
    </w:sdtContent>
  </w:sdt>
  <w:p w14:paraId="563388F4" w14:textId="77777777" w:rsidR="00C22FDE" w:rsidRDefault="00C22F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F49DF" w14:textId="77777777" w:rsidR="00D30599" w:rsidRDefault="00D30599" w:rsidP="009B449B">
      <w:pPr>
        <w:spacing w:after="0" w:line="240" w:lineRule="auto"/>
      </w:pPr>
      <w:r>
        <w:separator/>
      </w:r>
    </w:p>
  </w:footnote>
  <w:footnote w:type="continuationSeparator" w:id="0">
    <w:p w14:paraId="45C3651B" w14:textId="77777777" w:rsidR="00D30599" w:rsidRDefault="00D30599" w:rsidP="009B4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BC10" w14:textId="77777777" w:rsidR="00870C81" w:rsidRDefault="00870C81">
    <w:r>
      <w:rPr>
        <w:noProof/>
      </w:rPr>
      <w:drawing>
        <wp:inline distT="0" distB="0" distL="0" distR="0" wp14:anchorId="153F03B5" wp14:editId="2D7DFC70">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48F481FC" w14:textId="77777777" w:rsidR="009B449B" w:rsidRDefault="009B44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5E67"/>
    <w:multiLevelType w:val="multilevel"/>
    <w:tmpl w:val="C90A0FB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1279500D"/>
    <w:multiLevelType w:val="hybridMultilevel"/>
    <w:tmpl w:val="F628E256"/>
    <w:lvl w:ilvl="0" w:tplc="EE28FC6E">
      <w:start w:val="1"/>
      <w:numFmt w:val="decimal"/>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5F84118E"/>
    <w:multiLevelType w:val="hybridMultilevel"/>
    <w:tmpl w:val="476EB3B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605E4C19"/>
    <w:multiLevelType w:val="hybridMultilevel"/>
    <w:tmpl w:val="3E60687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073"/>
    <w:rsid w:val="000119B1"/>
    <w:rsid w:val="0002423C"/>
    <w:rsid w:val="0007064F"/>
    <w:rsid w:val="002828CC"/>
    <w:rsid w:val="002B5E3A"/>
    <w:rsid w:val="002C4D97"/>
    <w:rsid w:val="00302495"/>
    <w:rsid w:val="00346D57"/>
    <w:rsid w:val="003537F7"/>
    <w:rsid w:val="003F1AB3"/>
    <w:rsid w:val="00403BE8"/>
    <w:rsid w:val="00454211"/>
    <w:rsid w:val="00454E34"/>
    <w:rsid w:val="00506A21"/>
    <w:rsid w:val="005119F1"/>
    <w:rsid w:val="005324A8"/>
    <w:rsid w:val="005438F9"/>
    <w:rsid w:val="00565BFC"/>
    <w:rsid w:val="00583067"/>
    <w:rsid w:val="00632DA6"/>
    <w:rsid w:val="006C2F72"/>
    <w:rsid w:val="006E140E"/>
    <w:rsid w:val="007002F0"/>
    <w:rsid w:val="00710963"/>
    <w:rsid w:val="00733073"/>
    <w:rsid w:val="00740DF2"/>
    <w:rsid w:val="007A53C4"/>
    <w:rsid w:val="007B1059"/>
    <w:rsid w:val="00870C81"/>
    <w:rsid w:val="008A627B"/>
    <w:rsid w:val="008E66B6"/>
    <w:rsid w:val="00900C58"/>
    <w:rsid w:val="0090731F"/>
    <w:rsid w:val="009A6F34"/>
    <w:rsid w:val="009B2E13"/>
    <w:rsid w:val="009B449B"/>
    <w:rsid w:val="009B6EB7"/>
    <w:rsid w:val="009D1259"/>
    <w:rsid w:val="00A32C1E"/>
    <w:rsid w:val="00A378A3"/>
    <w:rsid w:val="00A5528D"/>
    <w:rsid w:val="00A707F8"/>
    <w:rsid w:val="00A747EF"/>
    <w:rsid w:val="00B359A0"/>
    <w:rsid w:val="00BF184D"/>
    <w:rsid w:val="00C22FDE"/>
    <w:rsid w:val="00C57B08"/>
    <w:rsid w:val="00CC2794"/>
    <w:rsid w:val="00CC3D38"/>
    <w:rsid w:val="00CF66AA"/>
    <w:rsid w:val="00D30599"/>
    <w:rsid w:val="00D45B9C"/>
    <w:rsid w:val="00D553E8"/>
    <w:rsid w:val="00DF0F64"/>
    <w:rsid w:val="00E213A3"/>
    <w:rsid w:val="00F035EB"/>
    <w:rsid w:val="00F70AD7"/>
    <w:rsid w:val="00F70B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97A87A2"/>
  <w15:docId w15:val="{7989C17E-8FD1-496E-990A-DBEE2C9C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49B"/>
    <w:pPr>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44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449B"/>
    <w:rPr>
      <w:rFonts w:ascii="Arial" w:eastAsia="Calibri" w:hAnsi="Arial" w:cs="Times New Roman"/>
    </w:rPr>
  </w:style>
  <w:style w:type="paragraph" w:styleId="Piedepgina">
    <w:name w:val="footer"/>
    <w:basedOn w:val="Normal"/>
    <w:link w:val="PiedepginaCar"/>
    <w:uiPriority w:val="99"/>
    <w:unhideWhenUsed/>
    <w:rsid w:val="009B44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449B"/>
    <w:rPr>
      <w:rFonts w:ascii="Arial" w:eastAsia="Calibri" w:hAnsi="Arial" w:cs="Times New Roman"/>
    </w:rPr>
  </w:style>
  <w:style w:type="paragraph" w:customStyle="1" w:styleId="normal1">
    <w:name w:val="normal1"/>
    <w:basedOn w:val="Normal"/>
    <w:link w:val="normal1Car"/>
    <w:rsid w:val="009B449B"/>
    <w:pPr>
      <w:keepLines/>
      <w:spacing w:before="120" w:after="120" w:line="240" w:lineRule="auto"/>
    </w:pPr>
    <w:rPr>
      <w:rFonts w:eastAsia="Times New Roman"/>
      <w:kern w:val="22"/>
      <w:szCs w:val="20"/>
      <w:lang w:val="ca-ES" w:eastAsia="es-ES"/>
    </w:rPr>
  </w:style>
  <w:style w:type="character" w:customStyle="1" w:styleId="normal1Car">
    <w:name w:val="normal1 Car"/>
    <w:basedOn w:val="Fuentedeprrafopredeter"/>
    <w:link w:val="normal1"/>
    <w:locked/>
    <w:rsid w:val="009B449B"/>
    <w:rPr>
      <w:rFonts w:ascii="Arial" w:eastAsia="Times New Roman" w:hAnsi="Arial" w:cs="Times New Roman"/>
      <w:kern w:val="22"/>
      <w:szCs w:val="20"/>
      <w:lang w:val="ca-ES" w:eastAsia="es-ES"/>
    </w:rPr>
  </w:style>
  <w:style w:type="paragraph" w:styleId="Textoindependiente">
    <w:name w:val="Body Text"/>
    <w:basedOn w:val="Normal"/>
    <w:link w:val="TextoindependienteCar"/>
    <w:uiPriority w:val="99"/>
    <w:rsid w:val="00870C81"/>
    <w:pPr>
      <w:spacing w:after="0" w:line="240" w:lineRule="auto"/>
      <w:outlineLvl w:val="0"/>
    </w:pPr>
    <w:rPr>
      <w:rFonts w:ascii="Times New Roman" w:eastAsia="Times New Roman" w:hAnsi="Times New Roman" w:cs="Arial"/>
      <w:sz w:val="24"/>
      <w:szCs w:val="20"/>
      <w:lang w:val="ca-ES" w:eastAsia="es-ES"/>
    </w:rPr>
  </w:style>
  <w:style w:type="character" w:customStyle="1" w:styleId="TextoindependienteCar">
    <w:name w:val="Texto independiente Car"/>
    <w:basedOn w:val="Fuentedeprrafopredeter"/>
    <w:link w:val="Textoindependiente"/>
    <w:uiPriority w:val="99"/>
    <w:rsid w:val="00870C81"/>
    <w:rPr>
      <w:rFonts w:ascii="Times New Roman" w:eastAsia="Times New Roman" w:hAnsi="Times New Roman" w:cs="Arial"/>
      <w:sz w:val="24"/>
      <w:szCs w:val="20"/>
      <w:lang w:val="ca-ES" w:eastAsia="es-ES"/>
    </w:rPr>
  </w:style>
  <w:style w:type="paragraph" w:customStyle="1" w:styleId="Default">
    <w:name w:val="Default"/>
    <w:uiPriority w:val="99"/>
    <w:rsid w:val="00870C81"/>
    <w:pPr>
      <w:autoSpaceDE w:val="0"/>
      <w:autoSpaceDN w:val="0"/>
      <w:adjustRightInd w:val="0"/>
      <w:spacing w:after="0" w:line="240" w:lineRule="auto"/>
    </w:pPr>
    <w:rPr>
      <w:rFonts w:ascii="Times New Roman" w:eastAsia="Calibri" w:hAnsi="Times New Roman" w:cs="Times New Roman"/>
      <w:color w:val="000000"/>
      <w:sz w:val="24"/>
      <w:szCs w:val="24"/>
      <w:lang w:eastAsia="es-ES"/>
    </w:rPr>
  </w:style>
  <w:style w:type="paragraph" w:styleId="Prrafodelista">
    <w:name w:val="List Paragraph"/>
    <w:basedOn w:val="Normal"/>
    <w:uiPriority w:val="34"/>
    <w:qFormat/>
    <w:rsid w:val="008A627B"/>
    <w:pPr>
      <w:ind w:left="720"/>
      <w:contextualSpacing/>
    </w:pPr>
  </w:style>
  <w:style w:type="character" w:styleId="Hipervnculo">
    <w:name w:val="Hyperlink"/>
    <w:basedOn w:val="Fuentedeprrafopredeter"/>
    <w:uiPriority w:val="99"/>
    <w:unhideWhenUsed/>
    <w:rsid w:val="00DF0F64"/>
    <w:rPr>
      <w:color w:val="0000FF" w:themeColor="hyperlink"/>
      <w:u w:val="single"/>
    </w:rPr>
  </w:style>
  <w:style w:type="character" w:styleId="Mencinsinresolver">
    <w:name w:val="Unresolved Mention"/>
    <w:basedOn w:val="Fuentedeprrafopredeter"/>
    <w:uiPriority w:val="99"/>
    <w:semiHidden/>
    <w:unhideWhenUsed/>
    <w:rsid w:val="00DF0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02555">
      <w:bodyDiv w:val="1"/>
      <w:marLeft w:val="0"/>
      <w:marRight w:val="0"/>
      <w:marTop w:val="0"/>
      <w:marBottom w:val="0"/>
      <w:divBdr>
        <w:top w:val="none" w:sz="0" w:space="0" w:color="auto"/>
        <w:left w:val="none" w:sz="0" w:space="0" w:color="auto"/>
        <w:bottom w:val="none" w:sz="0" w:space="0" w:color="auto"/>
        <w:right w:val="none" w:sz="0" w:space="0" w:color="auto"/>
      </w:divBdr>
    </w:div>
    <w:div w:id="701515732">
      <w:bodyDiv w:val="1"/>
      <w:marLeft w:val="0"/>
      <w:marRight w:val="0"/>
      <w:marTop w:val="0"/>
      <w:marBottom w:val="0"/>
      <w:divBdr>
        <w:top w:val="none" w:sz="0" w:space="0" w:color="auto"/>
        <w:left w:val="none" w:sz="0" w:space="0" w:color="auto"/>
        <w:bottom w:val="none" w:sz="0" w:space="0" w:color="auto"/>
        <w:right w:val="none" w:sz="0" w:space="0" w:color="auto"/>
      </w:divBdr>
    </w:div>
    <w:div w:id="1658799732">
      <w:bodyDiv w:val="1"/>
      <w:marLeft w:val="0"/>
      <w:marRight w:val="0"/>
      <w:marTop w:val="0"/>
      <w:marBottom w:val="0"/>
      <w:divBdr>
        <w:top w:val="none" w:sz="0" w:space="0" w:color="auto"/>
        <w:left w:val="none" w:sz="0" w:space="0" w:color="auto"/>
        <w:bottom w:val="none" w:sz="0" w:space="0" w:color="auto"/>
        <w:right w:val="none" w:sz="0" w:space="0" w:color="auto"/>
      </w:divBdr>
    </w:div>
    <w:div w:id="168004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es.vilassardemar.cat/session/sessionDetail/ff8080817dc38ce9017dfb0dfceb0003?startAt=162.0&amp;endsAt=1007.0" TargetMode="External"/><Relationship Id="rId13" Type="http://schemas.openxmlformats.org/officeDocument/2006/relationships/hyperlink" Target="https://actes.vilassardemar.cat/session/sessionDetail/ff8080817dc38ce9017dfb0dfceb0003?startAt=3218.0&amp;endsAt=5341.0"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ctes.vilassardemar.cat/session/sessionDetail/ff8080817dc38ce9017dfb0dfceb0003?startAt=0.0&amp;endsAt=162.0" TargetMode="External"/><Relationship Id="rId12" Type="http://schemas.openxmlformats.org/officeDocument/2006/relationships/hyperlink" Target="https://actes.vilassardemar.cat/session/sessionDetail/ff8080817dc38ce9017dfb0dfceb0003?startAt=2537.0&amp;endsAt=3218.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ctes.vilassardemar.cat/session/sessionDetail/ff8080817dc38ce9017dfb0dfceb0003?startAt=7014.0&amp;endsAt=8772.79997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tes.vilassardemar.cat/session/sessionDetail/ff8080817dc38ce9017dfb0dfceb0003?startAt=1784.0&amp;endsAt=2537.0" TargetMode="External"/><Relationship Id="rId5" Type="http://schemas.openxmlformats.org/officeDocument/2006/relationships/footnotes" Target="footnotes.xml"/><Relationship Id="rId15" Type="http://schemas.openxmlformats.org/officeDocument/2006/relationships/hyperlink" Target="https://actes.vilassardemar.cat/session/sessionDetail/ff8080817dc38ce9017dfb0dfceb0003?startAt=7003.0&amp;endsAt=7014.0" TargetMode="External"/><Relationship Id="rId10" Type="http://schemas.openxmlformats.org/officeDocument/2006/relationships/hyperlink" Target="https://actes.vilassardemar.cat/session/sessionDetail/ff8080817dc38ce9017dfb0dfceb0003?startAt=1007.0&amp;endsAt=1784.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actes.vilassardemar.cat/session/sessionDetail/ff8080817dc38ce9017dfb0dfceb0003?startAt=5341.0&amp;endsAt=700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6699</Words>
  <Characters>38185</Characters>
  <Application>Microsoft Office Word</Application>
  <DocSecurity>0</DocSecurity>
  <Lines>318</Lines>
  <Paragraphs>89</Paragraphs>
  <ScaleCrop>false</ScaleCrop>
  <HeadingPairs>
    <vt:vector size="2" baseType="variant">
      <vt:variant>
        <vt:lpstr>Título</vt:lpstr>
      </vt:variant>
      <vt:variant>
        <vt:i4>1</vt:i4>
      </vt:variant>
    </vt:vector>
  </HeadingPairs>
  <TitlesOfParts>
    <vt:vector size="1" baseType="lpstr">
      <vt:lpstr>ACTA (X2021003529)</vt:lpstr>
    </vt:vector>
  </TitlesOfParts>
  <Company>OVH SAS</Company>
  <LinksUpToDate>false</LinksUpToDate>
  <CharactersWithSpaces>44795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(X2021003529)</dc:title>
  <dc:subject/>
  <dc:creator>averges</dc:creator>
  <cp:keywords/>
  <dc:description/>
  <cp:lastModifiedBy>Secretaria VDM</cp:lastModifiedBy>
  <cp:revision>2</cp:revision>
  <cp:lastPrinted>2022-01-24T11:24:00Z</cp:lastPrinted>
  <dcterms:created xsi:type="dcterms:W3CDTF">2022-04-04T08:35:00Z</dcterms:created>
  <dcterms:modified xsi:type="dcterms:W3CDTF">2022-04-04T08:35:00Z</dcterms:modified>
</cp:coreProperties>
</file>