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5AA7" w14:textId="77777777" w:rsidR="00864353" w:rsidRPr="00AC1169" w:rsidRDefault="00864353"/>
    <w:p w14:paraId="4BAC829F" w14:textId="77777777" w:rsidR="009E4C15" w:rsidRPr="00AC1169" w:rsidRDefault="009E4C15"/>
    <w:p w14:paraId="341BF251" w14:textId="76C9D080" w:rsidR="00B51AE6" w:rsidRPr="00AC1169" w:rsidRDefault="008A0A0D"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ARTICLE D’OPINIÓ AVV-AM (OPOSICIÓ) Novembre de 2025</w:t>
      </w:r>
    </w:p>
    <w:p w14:paraId="2F2BDE20" w14:textId="77777777" w:rsidR="00B51AE6" w:rsidRPr="00AC1169" w:rsidRDefault="00B51AE6" w:rsidP="00B51AE6">
      <w:pPr>
        <w:spacing w:after="0" w:line="240" w:lineRule="auto"/>
        <w:rPr>
          <w:rFonts w:ascii="Times New Roman" w:eastAsia="Times New Roman" w:hAnsi="Times New Roman" w:cs="Times New Roman"/>
          <w:sz w:val="24"/>
          <w:szCs w:val="24"/>
          <w:lang w:eastAsia="es-ES"/>
        </w:rPr>
      </w:pPr>
    </w:p>
    <w:p w14:paraId="40F53D27"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En l’arribada de l’època Nadalenca les persones, moltes vegades ens parem a fer un repàs del què ha estat el nostre any, amb tots aquells moments més o menys dolços, els més amargs i de tot allò que podem aprendre de les situacions viscudes, això que fem pràcticament,  inconscientment creiem que en política també s’ha de fer, perquè com a grup també es pugui avançar i millorar, gràcies a tot el viscut durant l’any.</w:t>
      </w:r>
    </w:p>
    <w:p w14:paraId="1B37DE9B"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 xml:space="preserve">Des de AVV fem balanç d’un 2025 creiem que intens, en què un dels nostres principals eixos, tot estant a l’oposició, ha estat mantenir el contacte amb els veïns del nostre poble ja sigui de forma individual i personal com en representació d’entitats o grups que formen part de Sant Julià de Vilatorta i </w:t>
      </w:r>
      <w:proofErr w:type="spellStart"/>
      <w:r w:rsidRPr="00AC1169">
        <w:rPr>
          <w:rFonts w:ascii="Calibri" w:eastAsia="Times New Roman" w:hAnsi="Calibri" w:cs="Calibri"/>
          <w:color w:val="000000"/>
          <w:lang w:eastAsia="es-ES"/>
        </w:rPr>
        <w:t>Vilalleons</w:t>
      </w:r>
      <w:proofErr w:type="spellEnd"/>
      <w:r w:rsidRPr="00AC1169">
        <w:rPr>
          <w:rFonts w:ascii="Calibri" w:eastAsia="Times New Roman" w:hAnsi="Calibri" w:cs="Calibri"/>
          <w:color w:val="000000"/>
          <w:lang w:eastAsia="es-ES"/>
        </w:rPr>
        <w:t>. </w:t>
      </w:r>
    </w:p>
    <w:p w14:paraId="4963A731"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 xml:space="preserve">Això s’ha fet perquè creiem que un dels principals eixos de la política municipal és la participació ciutadana en tots els aspectes del dia a dia dels pobles i ciutats. Un poble com Sant julià de Vilatorta i </w:t>
      </w:r>
      <w:proofErr w:type="spellStart"/>
      <w:r w:rsidRPr="00AC1169">
        <w:rPr>
          <w:rFonts w:ascii="Calibri" w:eastAsia="Times New Roman" w:hAnsi="Calibri" w:cs="Calibri"/>
          <w:color w:val="000000"/>
          <w:lang w:eastAsia="es-ES"/>
        </w:rPr>
        <w:t>Vilalleons</w:t>
      </w:r>
      <w:proofErr w:type="spellEnd"/>
      <w:r w:rsidRPr="00AC1169">
        <w:rPr>
          <w:rFonts w:ascii="Calibri" w:eastAsia="Times New Roman" w:hAnsi="Calibri" w:cs="Calibri"/>
          <w:color w:val="000000"/>
          <w:lang w:eastAsia="es-ES"/>
        </w:rPr>
        <w:t xml:space="preserve"> tenen la gran sort de ser un poble de dimensions humanes  que permet que tothom que hi viu pugui tenir contacte amb l’administració i, per tant, entrar més o menys fàcilment en temes que els puguin afectar directament. Perquè els ciutadans puguin exercir aquest dret és necessari que com a administració o com a grup polític es donin les eines necessàries per això. Un de les nostres tasques principals com a grup d’oposició ha estat lluitar per millorar en l'àmbit de la transparència. Per tenir una bona salut democràtica, és imprescindible que les administracions de proximitat, com és el cas dels ajuntaments, tinguin la capacitat d’informar els ciutadans sobre totes les accions i/o activitats que l’administració ofereix. </w:t>
      </w:r>
    </w:p>
    <w:p w14:paraId="0F11D633"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 xml:space="preserve">En aquest àmbit l’equip de govern de l’Ajuntament de Sant Julià, té molta feina al davant, ja que amb la pèrdua de </w:t>
      </w:r>
      <w:proofErr w:type="spellStart"/>
      <w:r w:rsidRPr="00AC1169">
        <w:rPr>
          <w:rFonts w:ascii="Calibri" w:eastAsia="Times New Roman" w:hAnsi="Calibri" w:cs="Calibri"/>
          <w:color w:val="000000"/>
          <w:lang w:eastAsia="es-ES"/>
        </w:rPr>
        <w:t>l’Infovilatorta</w:t>
      </w:r>
      <w:proofErr w:type="spellEnd"/>
      <w:r w:rsidRPr="00AC1169">
        <w:rPr>
          <w:rFonts w:ascii="Calibri" w:eastAsia="Times New Roman" w:hAnsi="Calibri" w:cs="Calibri"/>
          <w:color w:val="000000"/>
          <w:lang w:eastAsia="es-ES"/>
        </w:rPr>
        <w:t xml:space="preserve"> </w:t>
      </w:r>
      <w:proofErr w:type="spellStart"/>
      <w:r w:rsidRPr="00AC1169">
        <w:rPr>
          <w:rFonts w:ascii="Calibri" w:eastAsia="Times New Roman" w:hAnsi="Calibri" w:cs="Calibri"/>
          <w:color w:val="000000"/>
          <w:lang w:eastAsia="es-ES"/>
        </w:rPr>
        <w:t>App</w:t>
      </w:r>
      <w:proofErr w:type="spellEnd"/>
      <w:r w:rsidRPr="00AC1169">
        <w:rPr>
          <w:rFonts w:ascii="Calibri" w:eastAsia="Times New Roman" w:hAnsi="Calibri" w:cs="Calibri"/>
          <w:color w:val="000000"/>
          <w:lang w:eastAsia="es-ES"/>
        </w:rPr>
        <w:t>, s’ha estroncat una bona via de comunicació directa amb els ciutadans. A l’espera que es tiri endavant la nova aplicació, les xarxes socials i la pàgina web, sovint no publiquen notícies amb prou profunditat per tal que els veïns tinguin informació fidedigna i a temps de les accions que fa l’equip de govern o bé de les incidències del dia a dia.</w:t>
      </w:r>
    </w:p>
    <w:p w14:paraId="3A531C5F" w14:textId="77777777" w:rsidR="00B51AE6" w:rsidRPr="00AC1169" w:rsidRDefault="00B51AE6" w:rsidP="00B51AE6">
      <w:pPr>
        <w:spacing w:after="0" w:line="240" w:lineRule="auto"/>
        <w:rPr>
          <w:rFonts w:ascii="Times New Roman" w:eastAsia="Times New Roman" w:hAnsi="Times New Roman" w:cs="Times New Roman"/>
          <w:sz w:val="24"/>
          <w:szCs w:val="24"/>
          <w:lang w:eastAsia="es-ES"/>
        </w:rPr>
      </w:pPr>
    </w:p>
    <w:p w14:paraId="21744B0B"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 xml:space="preserve">Per poder participar activament en el dia a dia del poble, també és imprescindible que tots els veïns d’una forma o altra puguin accedir a l’administració sigui en forma digital o presencial. En una societat cada vegada més digitalitzada és molt important que no perdem la mesura humana ni l’oportunitat d’explicar les accions de govern directament als veïns. Pensem que és important que l’equip de govern expliqui els seus projectes abans d’executar-los o de donar-los per tancats, ja que en un poble com el nostre no hi ha excusa per perdre el contacte amb la gent. Des d’Acord per Vilatorta i </w:t>
      </w:r>
      <w:proofErr w:type="spellStart"/>
      <w:r w:rsidRPr="00AC1169">
        <w:rPr>
          <w:rFonts w:ascii="Calibri" w:eastAsia="Times New Roman" w:hAnsi="Calibri" w:cs="Calibri"/>
          <w:color w:val="000000"/>
          <w:lang w:eastAsia="es-ES"/>
        </w:rPr>
        <w:t>Vilalleons</w:t>
      </w:r>
      <w:proofErr w:type="spellEnd"/>
      <w:r w:rsidRPr="00AC1169">
        <w:rPr>
          <w:rFonts w:ascii="Calibri" w:eastAsia="Times New Roman" w:hAnsi="Calibri" w:cs="Calibri"/>
          <w:color w:val="000000"/>
          <w:lang w:eastAsia="es-ES"/>
        </w:rPr>
        <w:t>, pensem que una bona presentació pública de les accions de govern, ajudaria a guanyar en transparència i comunicació i molts dels projectes que es tiren endavant guanyarien en qualitat.</w:t>
      </w:r>
    </w:p>
    <w:p w14:paraId="056FB95F"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El motor d’un poble, són les seves entitats i en aquest àmbit creiem que cal enfortir el teixit social del municipi fent que tots els veïns que formen part d'entitats o grups de voluntariat  es puguin sentir partícips sigui d'activitats i/ o projectes del poble. Si fem una ullada a les entitats, de seguida veurem que els que participen activament en el dia a dia del poble són un grup reduït de persones. Per aquest motiu és important que si es vol enriquir la vida social del municipi, és imprescindible donar l'oportunitat a tots aquests veïns que tenen voluntat d’organitzar actes i contribuir a generar una oferta cultural, rica i variada.</w:t>
      </w:r>
    </w:p>
    <w:p w14:paraId="2A2712DB"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lastRenderedPageBreak/>
        <w:t>Aquí és on s’ha d’anar. Cal donar aquella implicació a la gent perquè moltes vegades els polítics creiem que potser totes les decisions que es prenen de forma unilateral són correctes , ja que obeeixen a un criteri normatiu a la recerca de la millora col·lectiva. Però en moltes ocasions fer partícip als veïns, implica una nova visió i potser un replantejament que té en compte les necessitats reals del municipi i de la seva gent. </w:t>
      </w:r>
    </w:p>
    <w:p w14:paraId="380B2EE1"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Aquesta participació ciutadana i en conseqüència la recíproca resposta per part de l’administració ajuda que un poble es cohesioni i pugui avançar, perquè millora la presa de decisions de govern i crea un sentiment de pertinença al municipi  que sense aquesta participació, probablement no podria tirar endavant bona part dels projectes i activitats. </w:t>
      </w:r>
    </w:p>
    <w:p w14:paraId="201246FB"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Per això encoratgem als nostres veïns i veïnes que continuïn aportant i sumant esforços conjuntament amb l’administració i així avançar cap a una millor entesa i convivència de tots.</w:t>
      </w:r>
    </w:p>
    <w:p w14:paraId="7839CB78"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Des de AVV continuarem, com sempre amb la mà estesa per estar presents en tot allò que des de la vostra iniciativa i implicació puguem sumar sempre a favor del poble, per aconseguir una major riquesa com a societat. Expressar les vostres inquietuds a través dels òrgans de participació municipal que tenim al nostre abast també continuaran essent una prioritat.</w:t>
      </w:r>
    </w:p>
    <w:p w14:paraId="5C3FB4F3"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Com a grup municipal i sobretot com a veïns, no podem acabar sense desitjar-vos que aquestes festes de Nadal 2025 i el pròxim 2026 ens ajudin a trobar-nos tots en el camí cap a un poble encara més participatiu i cohesionat en l'àmbit social i cultural. </w:t>
      </w:r>
    </w:p>
    <w:p w14:paraId="11896F73"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Podeu contactar amb nosaltres:</w:t>
      </w:r>
    </w:p>
    <w:p w14:paraId="60853BA8" w14:textId="77777777" w:rsidR="00B51AE6" w:rsidRPr="00AC1169" w:rsidRDefault="00B51AE6" w:rsidP="00B51AE6">
      <w:pPr>
        <w:spacing w:line="240" w:lineRule="auto"/>
        <w:jc w:val="both"/>
        <w:rPr>
          <w:rFonts w:ascii="Times New Roman" w:eastAsia="Times New Roman" w:hAnsi="Times New Roman" w:cs="Times New Roman"/>
          <w:sz w:val="24"/>
          <w:szCs w:val="24"/>
          <w:lang w:eastAsia="es-ES"/>
        </w:rPr>
      </w:pPr>
      <w:r w:rsidRPr="00AC1169">
        <w:rPr>
          <w:rFonts w:ascii="Calibri" w:eastAsia="Times New Roman" w:hAnsi="Calibri" w:cs="Calibri"/>
          <w:color w:val="000000"/>
          <w:lang w:eastAsia="es-ES"/>
        </w:rPr>
        <w:t>Dimarts tarda de 17:00 a  19:00 al nostre local sobre l’aula de cultura .</w:t>
      </w:r>
    </w:p>
    <w:p w14:paraId="724E94AA" w14:textId="77777777" w:rsidR="00B51AE6" w:rsidRPr="00AC1169" w:rsidRDefault="00B51AE6" w:rsidP="00B51AE6">
      <w:pPr>
        <w:spacing w:line="240" w:lineRule="auto"/>
        <w:jc w:val="both"/>
        <w:rPr>
          <w:rFonts w:ascii="Calibri" w:eastAsia="Times New Roman" w:hAnsi="Calibri" w:cs="Calibri"/>
          <w:color w:val="000000"/>
          <w:lang w:eastAsia="es-ES"/>
        </w:rPr>
      </w:pPr>
      <w:r w:rsidRPr="00AC1169">
        <w:rPr>
          <w:rFonts w:ascii="Calibri" w:eastAsia="Times New Roman" w:hAnsi="Calibri" w:cs="Calibri"/>
          <w:color w:val="000000"/>
          <w:lang w:eastAsia="es-ES"/>
        </w:rPr>
        <w:t xml:space="preserve">correu:  </w:t>
      </w:r>
      <w:hyperlink r:id="rId5" w:history="1">
        <w:r w:rsidRPr="00AC1169">
          <w:rPr>
            <w:rFonts w:ascii="Calibri" w:eastAsia="Times New Roman" w:hAnsi="Calibri" w:cs="Calibri"/>
            <w:color w:val="1155CC"/>
            <w:u w:val="single"/>
            <w:lang w:eastAsia="es-ES"/>
          </w:rPr>
          <w:t>avv.sjvv@gmail.com</w:t>
        </w:r>
      </w:hyperlink>
      <w:r w:rsidRPr="00AC1169">
        <w:rPr>
          <w:rFonts w:ascii="Calibri" w:eastAsia="Times New Roman" w:hAnsi="Calibri" w:cs="Calibri"/>
          <w:color w:val="000000"/>
          <w:lang w:eastAsia="es-ES"/>
        </w:rPr>
        <w:t>   </w:t>
      </w:r>
    </w:p>
    <w:p w14:paraId="4BAA2888" w14:textId="77777777" w:rsidR="00B51AE6" w:rsidRPr="00AC1169" w:rsidRDefault="00B51AE6" w:rsidP="00B51AE6">
      <w:pPr>
        <w:spacing w:line="240" w:lineRule="auto"/>
        <w:jc w:val="both"/>
        <w:rPr>
          <w:rFonts w:ascii="Calibri" w:eastAsia="Times New Roman" w:hAnsi="Calibri" w:cs="Calibri"/>
          <w:color w:val="000000"/>
          <w:lang w:eastAsia="es-ES"/>
        </w:rPr>
      </w:pPr>
      <w:r w:rsidRPr="00AC1169">
        <w:rPr>
          <w:rFonts w:ascii="Calibri" w:eastAsia="Times New Roman" w:hAnsi="Calibri" w:cs="Calibri"/>
          <w:color w:val="000000"/>
          <w:lang w:eastAsia="es-ES"/>
        </w:rPr>
        <w:t xml:space="preserve"> </w:t>
      </w:r>
      <w:proofErr w:type="spellStart"/>
      <w:r w:rsidRPr="00AC1169">
        <w:rPr>
          <w:rFonts w:ascii="Calibri" w:eastAsia="Times New Roman" w:hAnsi="Calibri" w:cs="Calibri"/>
          <w:color w:val="000000"/>
          <w:lang w:eastAsia="es-ES"/>
        </w:rPr>
        <w:t>instagram</w:t>
      </w:r>
      <w:proofErr w:type="spellEnd"/>
      <w:r w:rsidRPr="00AC1169">
        <w:rPr>
          <w:rFonts w:ascii="Calibri" w:eastAsia="Times New Roman" w:hAnsi="Calibri" w:cs="Calibri"/>
          <w:color w:val="000000"/>
          <w:lang w:eastAsia="es-ES"/>
        </w:rPr>
        <w:t xml:space="preserve">: </w:t>
      </w:r>
      <w:r w:rsidRPr="00AC1169">
        <w:rPr>
          <w:rFonts w:ascii="Calibri" w:eastAsia="Times New Roman" w:hAnsi="Calibri" w:cs="Calibri"/>
          <w:color w:val="000000"/>
          <w:sz w:val="24"/>
          <w:szCs w:val="24"/>
          <w:lang w:eastAsia="es-ES"/>
        </w:rPr>
        <w:t>avv.2023</w:t>
      </w:r>
    </w:p>
    <w:p w14:paraId="59E1BD1A" w14:textId="77777777" w:rsidR="001E3AB4" w:rsidRDefault="001E3AB4" w:rsidP="00B51AE6">
      <w:pPr>
        <w:jc w:val="both"/>
      </w:pPr>
    </w:p>
    <w:sectPr w:rsidR="001E3A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20182"/>
    <w:multiLevelType w:val="multilevel"/>
    <w:tmpl w:val="0ED2F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2436F"/>
    <w:multiLevelType w:val="multilevel"/>
    <w:tmpl w:val="52A62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801545">
    <w:abstractNumId w:val="0"/>
  </w:num>
  <w:num w:numId="2" w16cid:durableId="75243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15"/>
    <w:rsid w:val="001E3AB4"/>
    <w:rsid w:val="001F525E"/>
    <w:rsid w:val="00216C1D"/>
    <w:rsid w:val="00262AED"/>
    <w:rsid w:val="003766A6"/>
    <w:rsid w:val="003D1DC3"/>
    <w:rsid w:val="00406081"/>
    <w:rsid w:val="0042045B"/>
    <w:rsid w:val="004A18D8"/>
    <w:rsid w:val="005E124F"/>
    <w:rsid w:val="00771217"/>
    <w:rsid w:val="00810619"/>
    <w:rsid w:val="00864353"/>
    <w:rsid w:val="008A0A0D"/>
    <w:rsid w:val="009E4C15"/>
    <w:rsid w:val="00AC1169"/>
    <w:rsid w:val="00AF2FD9"/>
    <w:rsid w:val="00B51AE6"/>
    <w:rsid w:val="00C85648"/>
    <w:rsid w:val="00CB7737"/>
    <w:rsid w:val="00D07F97"/>
    <w:rsid w:val="00DC10CE"/>
    <w:rsid w:val="00E47A8F"/>
    <w:rsid w:val="00EA516C"/>
    <w:rsid w:val="00EB03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BCBC"/>
  <w15:chartTrackingRefBased/>
  <w15:docId w15:val="{A5DA89CA-40F9-48AE-98FC-AD3D978C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1">
    <w:name w:val="level1"/>
    <w:basedOn w:val="Normal"/>
    <w:rsid w:val="001F52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F525E"/>
    <w:rPr>
      <w:b/>
      <w:bCs/>
    </w:rPr>
  </w:style>
  <w:style w:type="paragraph" w:styleId="NormalWeb">
    <w:name w:val="Normal (Web)"/>
    <w:basedOn w:val="Normal"/>
    <w:uiPriority w:val="99"/>
    <w:semiHidden/>
    <w:unhideWhenUsed/>
    <w:rsid w:val="00B51A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B51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2808">
      <w:bodyDiv w:val="1"/>
      <w:marLeft w:val="0"/>
      <w:marRight w:val="0"/>
      <w:marTop w:val="0"/>
      <w:marBottom w:val="0"/>
      <w:divBdr>
        <w:top w:val="none" w:sz="0" w:space="0" w:color="auto"/>
        <w:left w:val="none" w:sz="0" w:space="0" w:color="auto"/>
        <w:bottom w:val="none" w:sz="0" w:space="0" w:color="auto"/>
        <w:right w:val="none" w:sz="0" w:space="0" w:color="auto"/>
      </w:divBdr>
      <w:divsChild>
        <w:div w:id="1331179715">
          <w:marLeft w:val="0"/>
          <w:marRight w:val="0"/>
          <w:marTop w:val="0"/>
          <w:marBottom w:val="0"/>
          <w:divBdr>
            <w:top w:val="none" w:sz="0" w:space="0" w:color="auto"/>
            <w:left w:val="none" w:sz="0" w:space="0" w:color="auto"/>
            <w:bottom w:val="none" w:sz="0" w:space="0" w:color="auto"/>
            <w:right w:val="none" w:sz="0" w:space="0" w:color="auto"/>
          </w:divBdr>
          <w:divsChild>
            <w:div w:id="1082794585">
              <w:marLeft w:val="0"/>
              <w:marRight w:val="0"/>
              <w:marTop w:val="0"/>
              <w:marBottom w:val="0"/>
              <w:divBdr>
                <w:top w:val="none" w:sz="0" w:space="0" w:color="auto"/>
                <w:left w:val="single" w:sz="24" w:space="24" w:color="AAAAAA"/>
                <w:bottom w:val="none" w:sz="0" w:space="0" w:color="auto"/>
                <w:right w:val="none" w:sz="0" w:space="0" w:color="auto"/>
              </w:divBdr>
              <w:divsChild>
                <w:div w:id="550457734">
                  <w:marLeft w:val="0"/>
                  <w:marRight w:val="0"/>
                  <w:marTop w:val="0"/>
                  <w:marBottom w:val="0"/>
                  <w:divBdr>
                    <w:top w:val="none" w:sz="0" w:space="0" w:color="auto"/>
                    <w:left w:val="none" w:sz="0" w:space="0" w:color="auto"/>
                    <w:bottom w:val="none" w:sz="0" w:space="0" w:color="auto"/>
                    <w:right w:val="none" w:sz="0" w:space="0" w:color="auto"/>
                  </w:divBdr>
                </w:div>
                <w:div w:id="983194839">
                  <w:marLeft w:val="0"/>
                  <w:marRight w:val="0"/>
                  <w:marTop w:val="0"/>
                  <w:marBottom w:val="0"/>
                  <w:divBdr>
                    <w:top w:val="none" w:sz="0" w:space="0" w:color="auto"/>
                    <w:left w:val="none" w:sz="0" w:space="0" w:color="auto"/>
                    <w:bottom w:val="none" w:sz="0" w:space="0" w:color="auto"/>
                    <w:right w:val="none" w:sz="0" w:space="0" w:color="auto"/>
                  </w:divBdr>
                  <w:divsChild>
                    <w:div w:id="394396686">
                      <w:marLeft w:val="0"/>
                      <w:marRight w:val="0"/>
                      <w:marTop w:val="0"/>
                      <w:marBottom w:val="0"/>
                      <w:divBdr>
                        <w:top w:val="none" w:sz="0" w:space="0" w:color="auto"/>
                        <w:left w:val="none" w:sz="0" w:space="0" w:color="auto"/>
                        <w:bottom w:val="none" w:sz="0" w:space="0" w:color="auto"/>
                        <w:right w:val="none" w:sz="0" w:space="0" w:color="auto"/>
                      </w:divBdr>
                    </w:div>
                    <w:div w:id="584607327">
                      <w:marLeft w:val="0"/>
                      <w:marRight w:val="0"/>
                      <w:marTop w:val="0"/>
                      <w:marBottom w:val="0"/>
                      <w:divBdr>
                        <w:top w:val="none" w:sz="0" w:space="0" w:color="auto"/>
                        <w:left w:val="none" w:sz="0" w:space="0" w:color="auto"/>
                        <w:bottom w:val="none" w:sz="0" w:space="0" w:color="auto"/>
                        <w:right w:val="none" w:sz="0" w:space="0" w:color="auto"/>
                      </w:divBdr>
                    </w:div>
                    <w:div w:id="20986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9376">
          <w:marLeft w:val="0"/>
          <w:marRight w:val="0"/>
          <w:marTop w:val="0"/>
          <w:marBottom w:val="0"/>
          <w:divBdr>
            <w:top w:val="none" w:sz="0" w:space="0" w:color="auto"/>
            <w:left w:val="none" w:sz="0" w:space="0" w:color="auto"/>
            <w:bottom w:val="none" w:sz="0" w:space="0" w:color="auto"/>
            <w:right w:val="none" w:sz="0" w:space="0" w:color="auto"/>
          </w:divBdr>
          <w:divsChild>
            <w:div w:id="83384852">
              <w:marLeft w:val="0"/>
              <w:marRight w:val="0"/>
              <w:marTop w:val="0"/>
              <w:marBottom w:val="0"/>
              <w:divBdr>
                <w:top w:val="none" w:sz="0" w:space="0" w:color="auto"/>
                <w:left w:val="single" w:sz="24" w:space="24" w:color="AAAAAA"/>
                <w:bottom w:val="none" w:sz="0" w:space="0" w:color="auto"/>
                <w:right w:val="none" w:sz="0" w:space="0" w:color="auto"/>
              </w:divBdr>
              <w:divsChild>
                <w:div w:id="846602914">
                  <w:marLeft w:val="0"/>
                  <w:marRight w:val="0"/>
                  <w:marTop w:val="0"/>
                  <w:marBottom w:val="0"/>
                  <w:divBdr>
                    <w:top w:val="none" w:sz="0" w:space="0" w:color="auto"/>
                    <w:left w:val="none" w:sz="0" w:space="0" w:color="auto"/>
                    <w:bottom w:val="none" w:sz="0" w:space="0" w:color="auto"/>
                    <w:right w:val="none" w:sz="0" w:space="0" w:color="auto"/>
                  </w:divBdr>
                </w:div>
                <w:div w:id="1858039999">
                  <w:marLeft w:val="0"/>
                  <w:marRight w:val="0"/>
                  <w:marTop w:val="0"/>
                  <w:marBottom w:val="0"/>
                  <w:divBdr>
                    <w:top w:val="none" w:sz="0" w:space="0" w:color="auto"/>
                    <w:left w:val="none" w:sz="0" w:space="0" w:color="auto"/>
                    <w:bottom w:val="none" w:sz="0" w:space="0" w:color="auto"/>
                    <w:right w:val="none" w:sz="0" w:space="0" w:color="auto"/>
                  </w:divBdr>
                  <w:divsChild>
                    <w:div w:id="505293331">
                      <w:marLeft w:val="0"/>
                      <w:marRight w:val="0"/>
                      <w:marTop w:val="0"/>
                      <w:marBottom w:val="0"/>
                      <w:divBdr>
                        <w:top w:val="none" w:sz="0" w:space="0" w:color="auto"/>
                        <w:left w:val="none" w:sz="0" w:space="0" w:color="auto"/>
                        <w:bottom w:val="none" w:sz="0" w:space="0" w:color="auto"/>
                        <w:right w:val="none" w:sz="0" w:space="0" w:color="auto"/>
                      </w:divBdr>
                    </w:div>
                    <w:div w:id="987395420">
                      <w:marLeft w:val="0"/>
                      <w:marRight w:val="0"/>
                      <w:marTop w:val="0"/>
                      <w:marBottom w:val="0"/>
                      <w:divBdr>
                        <w:top w:val="none" w:sz="0" w:space="0" w:color="auto"/>
                        <w:left w:val="none" w:sz="0" w:space="0" w:color="auto"/>
                        <w:bottom w:val="none" w:sz="0" w:space="0" w:color="auto"/>
                        <w:right w:val="none" w:sz="0" w:space="0" w:color="auto"/>
                      </w:divBdr>
                    </w:div>
                    <w:div w:id="17216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5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v.sjvv@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812</Words>
  <Characters>4633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Grane</dc:creator>
  <cp:keywords/>
  <dc:description/>
  <cp:lastModifiedBy>Roser Godayol</cp:lastModifiedBy>
  <cp:revision>4</cp:revision>
  <dcterms:created xsi:type="dcterms:W3CDTF">2025-11-03T11:59:00Z</dcterms:created>
  <dcterms:modified xsi:type="dcterms:W3CDTF">2025-11-03T12:00:00Z</dcterms:modified>
</cp:coreProperties>
</file>