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85EE6" w14:textId="77777777" w:rsidR="00783B29" w:rsidRDefault="00783B29" w:rsidP="00EF1878">
      <w:pPr>
        <w:jc w:val="both"/>
        <w:rPr>
          <w:b/>
          <w:bCs/>
          <w:u w:val="single"/>
          <w:lang w:val="ca-ES"/>
        </w:rPr>
      </w:pPr>
    </w:p>
    <w:p w14:paraId="3BA1E0B4" w14:textId="7C6C1CC3" w:rsidR="008C2762" w:rsidRPr="008A7E39" w:rsidRDefault="008C2762" w:rsidP="00EF1878">
      <w:pPr>
        <w:jc w:val="both"/>
        <w:rPr>
          <w:b/>
          <w:bCs/>
          <w:u w:val="single"/>
          <w:lang w:val="ca-ES"/>
        </w:rPr>
      </w:pPr>
      <w:r w:rsidRPr="008A7E39">
        <w:rPr>
          <w:b/>
          <w:bCs/>
          <w:u w:val="single"/>
          <w:lang w:val="ca-ES"/>
        </w:rPr>
        <w:t>Prova teòrica</w:t>
      </w:r>
    </w:p>
    <w:p w14:paraId="59625681" w14:textId="227D735A" w:rsidR="008A7E39" w:rsidRPr="008C2762" w:rsidRDefault="008A7E39" w:rsidP="00EF1878">
      <w:pPr>
        <w:jc w:val="both"/>
        <w:rPr>
          <w:b/>
          <w:bCs/>
          <w:lang w:val="ca-ES"/>
        </w:rPr>
      </w:pPr>
      <w:r w:rsidRPr="008C2762">
        <w:rPr>
          <w:b/>
          <w:bCs/>
          <w:lang w:val="ca-ES"/>
        </w:rPr>
        <w:t xml:space="preserve">Disposa de dues hores per realitzar </w:t>
      </w:r>
      <w:r>
        <w:rPr>
          <w:b/>
          <w:bCs/>
          <w:lang w:val="ca-ES"/>
        </w:rPr>
        <w:t>els apartats A i B d’</w:t>
      </w:r>
      <w:r w:rsidRPr="008C2762">
        <w:rPr>
          <w:b/>
          <w:bCs/>
          <w:lang w:val="ca-ES"/>
        </w:rPr>
        <w:t>aquesta prova</w:t>
      </w:r>
      <w:r>
        <w:rPr>
          <w:b/>
          <w:bCs/>
          <w:lang w:val="ca-ES"/>
        </w:rPr>
        <w:t>.</w:t>
      </w:r>
    </w:p>
    <w:p w14:paraId="6BDEC286" w14:textId="20E381A4" w:rsidR="00CF34E6" w:rsidRPr="008C2762" w:rsidRDefault="008A7E39" w:rsidP="00EF1878">
      <w:pPr>
        <w:jc w:val="both"/>
        <w:rPr>
          <w:b/>
          <w:bCs/>
          <w:lang w:val="ca-ES"/>
        </w:rPr>
      </w:pPr>
      <w:r>
        <w:rPr>
          <w:b/>
          <w:bCs/>
          <w:lang w:val="ca-ES"/>
        </w:rPr>
        <w:t xml:space="preserve">A) </w:t>
      </w:r>
      <w:r w:rsidR="008C2762" w:rsidRPr="008C2762">
        <w:rPr>
          <w:b/>
          <w:bCs/>
          <w:lang w:val="ca-ES"/>
        </w:rPr>
        <w:t xml:space="preserve">De les </w:t>
      </w:r>
      <w:r w:rsidR="008C2762">
        <w:rPr>
          <w:b/>
          <w:bCs/>
          <w:lang w:val="ca-ES"/>
        </w:rPr>
        <w:t>1</w:t>
      </w:r>
      <w:r w:rsidR="008C2762" w:rsidRPr="008C2762">
        <w:rPr>
          <w:b/>
          <w:bCs/>
          <w:lang w:val="ca-ES"/>
        </w:rPr>
        <w:t xml:space="preserve">0 preguntes relacionades a continuació, respongui les </w:t>
      </w:r>
      <w:r>
        <w:rPr>
          <w:b/>
          <w:bCs/>
          <w:lang w:val="ca-ES"/>
        </w:rPr>
        <w:t>5</w:t>
      </w:r>
      <w:r w:rsidR="008C2762" w:rsidRPr="008C2762">
        <w:rPr>
          <w:b/>
          <w:bCs/>
          <w:lang w:val="ca-ES"/>
        </w:rPr>
        <w:t xml:space="preserve"> preguntes que han estat determinades pel tribunal mitjançant sorteig realitzat per insaculació, amb caràcter previ a l’inici del present exercici.</w:t>
      </w:r>
    </w:p>
    <w:p w14:paraId="2C76CDD7" w14:textId="094EA705" w:rsidR="008C2762" w:rsidRDefault="008C2762" w:rsidP="00EF1878">
      <w:pPr>
        <w:jc w:val="both"/>
        <w:rPr>
          <w:b/>
          <w:bCs/>
          <w:lang w:val="ca-ES"/>
        </w:rPr>
      </w:pPr>
      <w:r w:rsidRPr="008C2762">
        <w:rPr>
          <w:b/>
          <w:bCs/>
          <w:lang w:val="ca-ES"/>
        </w:rPr>
        <w:t>Cada pregunta tindrà una puntuació màxima d</w:t>
      </w:r>
      <w:r w:rsidR="00CF34E6">
        <w:rPr>
          <w:b/>
          <w:bCs/>
          <w:lang w:val="ca-ES"/>
        </w:rPr>
        <w:t>’</w:t>
      </w:r>
      <w:r w:rsidR="008A7E39">
        <w:rPr>
          <w:b/>
          <w:bCs/>
          <w:lang w:val="ca-ES"/>
        </w:rPr>
        <w:t xml:space="preserve"> </w:t>
      </w:r>
      <w:r w:rsidR="00CF34E6">
        <w:rPr>
          <w:b/>
          <w:bCs/>
          <w:lang w:val="ca-ES"/>
        </w:rPr>
        <w:t>1</w:t>
      </w:r>
      <w:r w:rsidR="008A7E39">
        <w:rPr>
          <w:b/>
          <w:bCs/>
          <w:lang w:val="ca-ES"/>
        </w:rPr>
        <w:t>’40</w:t>
      </w:r>
      <w:r w:rsidRPr="008C2762">
        <w:rPr>
          <w:b/>
          <w:bCs/>
          <w:lang w:val="ca-ES"/>
        </w:rPr>
        <w:t xml:space="preserve"> punt</w:t>
      </w:r>
      <w:r w:rsidR="008A7E39">
        <w:rPr>
          <w:b/>
          <w:bCs/>
          <w:lang w:val="ca-ES"/>
        </w:rPr>
        <w:t>s</w:t>
      </w:r>
      <w:r w:rsidR="00CF34E6">
        <w:rPr>
          <w:b/>
          <w:bCs/>
          <w:lang w:val="ca-ES"/>
        </w:rPr>
        <w:t>.</w:t>
      </w:r>
    </w:p>
    <w:p w14:paraId="1ADC37F2" w14:textId="2C159554" w:rsidR="00CF34E6" w:rsidRPr="008C2762" w:rsidRDefault="00CF34E6" w:rsidP="00EF1878">
      <w:pPr>
        <w:jc w:val="both"/>
        <w:rPr>
          <w:b/>
          <w:bCs/>
          <w:lang w:val="ca-ES"/>
        </w:rPr>
      </w:pPr>
      <w:r>
        <w:rPr>
          <w:b/>
          <w:bCs/>
          <w:lang w:val="ca-ES"/>
        </w:rPr>
        <w:t xml:space="preserve">Puntuació màxima d’aquest exercici </w:t>
      </w:r>
      <w:r w:rsidR="004F0BE0">
        <w:rPr>
          <w:b/>
          <w:bCs/>
          <w:lang w:val="ca-ES"/>
        </w:rPr>
        <w:t>7</w:t>
      </w:r>
      <w:r>
        <w:rPr>
          <w:b/>
          <w:bCs/>
          <w:lang w:val="ca-ES"/>
        </w:rPr>
        <w:t xml:space="preserve"> punts</w:t>
      </w:r>
    </w:p>
    <w:p w14:paraId="3BDBC16A" w14:textId="77777777" w:rsidR="008C2762" w:rsidRDefault="008C2762" w:rsidP="00EF1878">
      <w:pPr>
        <w:jc w:val="both"/>
      </w:pPr>
    </w:p>
    <w:p w14:paraId="55DA5BDC" w14:textId="4A7DAF2E" w:rsidR="001139BF" w:rsidRDefault="00B64C7A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1.-</w:t>
      </w:r>
      <w:r w:rsidRPr="008A7E39">
        <w:rPr>
          <w:lang w:val="ca-ES"/>
        </w:rPr>
        <w:t xml:space="preserve"> </w:t>
      </w:r>
      <w:r w:rsidR="005A5AF2" w:rsidRPr="008A7E39">
        <w:rPr>
          <w:lang w:val="ca-ES"/>
        </w:rPr>
        <w:t>Competènci</w:t>
      </w:r>
      <w:r w:rsidR="00EF1878">
        <w:rPr>
          <w:lang w:val="ca-ES"/>
        </w:rPr>
        <w:t>a</w:t>
      </w:r>
      <w:r w:rsidR="005A5AF2" w:rsidRPr="008A7E39">
        <w:rPr>
          <w:lang w:val="ca-ES"/>
        </w:rPr>
        <w:t xml:space="preserve"> objectiv</w:t>
      </w:r>
      <w:r w:rsidR="00EF1878">
        <w:rPr>
          <w:lang w:val="ca-ES"/>
        </w:rPr>
        <w:t>a</w:t>
      </w:r>
      <w:r w:rsidR="005A5AF2" w:rsidRPr="008A7E39">
        <w:rPr>
          <w:lang w:val="ca-ES"/>
        </w:rPr>
        <w:t xml:space="preserve"> i compet</w:t>
      </w:r>
      <w:r w:rsidR="00EF1878">
        <w:rPr>
          <w:lang w:val="ca-ES"/>
        </w:rPr>
        <w:t>è</w:t>
      </w:r>
      <w:r w:rsidR="005A5AF2" w:rsidRPr="008A7E39">
        <w:rPr>
          <w:lang w:val="ca-ES"/>
        </w:rPr>
        <w:t>ncia territorial dels Jutjats de lo contenciós</w:t>
      </w:r>
      <w:r w:rsidR="005A5AF2">
        <w:rPr>
          <w:lang w:val="ca-ES"/>
        </w:rPr>
        <w:t xml:space="preserve"> administratiu vers els actes administratius dels ens locals. </w:t>
      </w:r>
    </w:p>
    <w:p w14:paraId="6CF61964" w14:textId="73D20A7C" w:rsidR="005A5AF2" w:rsidRDefault="005A5AF2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2.-</w:t>
      </w:r>
      <w:r>
        <w:rPr>
          <w:lang w:val="ca-ES"/>
        </w:rPr>
        <w:t xml:space="preserve"> El procediment abreujat contenciós administratiu vers els actes dels ens locals:</w:t>
      </w:r>
    </w:p>
    <w:p w14:paraId="660FE04F" w14:textId="21DD4317" w:rsidR="005A5AF2" w:rsidRDefault="005A5AF2" w:rsidP="00EF1878">
      <w:pPr>
        <w:jc w:val="both"/>
        <w:rPr>
          <w:lang w:val="ca-ES"/>
        </w:rPr>
      </w:pPr>
      <w:r>
        <w:rPr>
          <w:lang w:val="ca-ES"/>
        </w:rPr>
        <w:tab/>
        <w:t>a) Objecte</w:t>
      </w:r>
    </w:p>
    <w:p w14:paraId="40639675" w14:textId="0C880408" w:rsidR="005A5AF2" w:rsidRDefault="005A5AF2" w:rsidP="00EF1878">
      <w:pPr>
        <w:jc w:val="both"/>
        <w:rPr>
          <w:lang w:val="ca-ES"/>
        </w:rPr>
      </w:pPr>
      <w:r>
        <w:rPr>
          <w:lang w:val="ca-ES"/>
        </w:rPr>
        <w:tab/>
        <w:t>b) Actes previs a la celebració de la vista</w:t>
      </w:r>
    </w:p>
    <w:p w14:paraId="590F5510" w14:textId="19E52F04" w:rsidR="004B4AB3" w:rsidRDefault="004B4AB3" w:rsidP="00EF1878">
      <w:pPr>
        <w:jc w:val="both"/>
        <w:rPr>
          <w:lang w:val="ca-ES"/>
        </w:rPr>
      </w:pPr>
      <w:r>
        <w:rPr>
          <w:lang w:val="ca-ES"/>
        </w:rPr>
        <w:tab/>
        <w:t xml:space="preserve">c) La remissió al Jutjat de l’expedient administratiu </w:t>
      </w:r>
    </w:p>
    <w:p w14:paraId="7E60750E" w14:textId="6889FA5D" w:rsidR="005A5AF2" w:rsidRDefault="005A5AF2" w:rsidP="00EF1878">
      <w:pPr>
        <w:jc w:val="both"/>
        <w:rPr>
          <w:lang w:val="ca-ES"/>
        </w:rPr>
      </w:pPr>
      <w:r>
        <w:rPr>
          <w:lang w:val="ca-ES"/>
        </w:rPr>
        <w:tab/>
      </w:r>
      <w:r w:rsidR="004B4AB3">
        <w:rPr>
          <w:lang w:val="ca-ES"/>
        </w:rPr>
        <w:t>d</w:t>
      </w:r>
      <w:r>
        <w:rPr>
          <w:lang w:val="ca-ES"/>
        </w:rPr>
        <w:t>) Termini per dictar sentència</w:t>
      </w:r>
    </w:p>
    <w:p w14:paraId="03AF8B17" w14:textId="61323AFE" w:rsidR="004B4AB3" w:rsidRDefault="004B4AB3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3.-</w:t>
      </w:r>
      <w:r>
        <w:rPr>
          <w:lang w:val="ca-ES"/>
        </w:rPr>
        <w:t xml:space="preserve"> Dret d’accés a la informació pública, límits i exercici.</w:t>
      </w:r>
    </w:p>
    <w:p w14:paraId="1486D727" w14:textId="39BE117B" w:rsidR="004B4AB3" w:rsidRDefault="004B4AB3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4.-</w:t>
      </w:r>
      <w:r>
        <w:rPr>
          <w:lang w:val="ca-ES"/>
        </w:rPr>
        <w:t xml:space="preserve"> El recurs especial en matèria de contractació.</w:t>
      </w:r>
    </w:p>
    <w:p w14:paraId="4BB16197" w14:textId="2AE4F6E4" w:rsidR="004B4AB3" w:rsidRDefault="004B4AB3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5.-</w:t>
      </w:r>
      <w:r>
        <w:rPr>
          <w:lang w:val="ca-ES"/>
        </w:rPr>
        <w:t xml:space="preserve"> </w:t>
      </w:r>
      <w:r w:rsidR="008C2762">
        <w:rPr>
          <w:lang w:val="ca-ES"/>
        </w:rPr>
        <w:t>Ús de mitjans d’identificació i</w:t>
      </w:r>
      <w:r w:rsidR="00CF34E6">
        <w:rPr>
          <w:lang w:val="ca-ES"/>
        </w:rPr>
        <w:t xml:space="preserve"> signatura en el procediment administratiu</w:t>
      </w:r>
    </w:p>
    <w:p w14:paraId="0962ED2A" w14:textId="307B4AAB" w:rsidR="004B4AB3" w:rsidRDefault="004B4AB3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6.-</w:t>
      </w:r>
      <w:r>
        <w:rPr>
          <w:lang w:val="ca-ES"/>
        </w:rPr>
        <w:t xml:space="preserve"> El règim de les competències municipals: competències pròpies i competències delegades</w:t>
      </w:r>
    </w:p>
    <w:p w14:paraId="04EC4D47" w14:textId="30021D61" w:rsidR="004B4AB3" w:rsidRDefault="004B4AB3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7.-</w:t>
      </w:r>
      <w:r>
        <w:rPr>
          <w:lang w:val="ca-ES"/>
        </w:rPr>
        <w:t xml:space="preserve"> </w:t>
      </w:r>
      <w:r w:rsidR="00545819">
        <w:rPr>
          <w:lang w:val="ca-ES"/>
        </w:rPr>
        <w:t>Les competències de l’Alcalde i del Ple Municipal en matèria de contractació administrativa.</w:t>
      </w:r>
    </w:p>
    <w:p w14:paraId="19B44529" w14:textId="27C7CF8E" w:rsidR="00EC3942" w:rsidRDefault="00E2312F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8.-</w:t>
      </w:r>
      <w:r>
        <w:rPr>
          <w:lang w:val="ca-ES"/>
        </w:rPr>
        <w:t xml:space="preserve"> La Mesa de Contractació: Composició i funcions en el procediment d’adjudicació </w:t>
      </w:r>
      <w:r w:rsidR="00EC3942">
        <w:rPr>
          <w:lang w:val="ca-ES"/>
        </w:rPr>
        <w:t>dels contractes.</w:t>
      </w:r>
    </w:p>
    <w:p w14:paraId="37724F41" w14:textId="0F923FD7" w:rsidR="00EC3942" w:rsidRDefault="00EC3942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9.-</w:t>
      </w:r>
      <w:r>
        <w:rPr>
          <w:lang w:val="ca-ES"/>
        </w:rPr>
        <w:t xml:space="preserve"> Les comissions informatives: composició, competències, règim de funcionament i d’adopció d’acords.</w:t>
      </w:r>
    </w:p>
    <w:p w14:paraId="78A7C224" w14:textId="77B4226E" w:rsidR="00EC3942" w:rsidRDefault="00EC3942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10.-</w:t>
      </w:r>
      <w:r>
        <w:rPr>
          <w:lang w:val="ca-ES"/>
        </w:rPr>
        <w:t xml:space="preserve"> Principis rectors per a l’accés a la funció pública i requisits generals per a participar en processos selectius.</w:t>
      </w:r>
    </w:p>
    <w:p w14:paraId="5499DFC1" w14:textId="2E29CA74" w:rsidR="008A7E39" w:rsidRDefault="008A7E39" w:rsidP="00EF1878">
      <w:pPr>
        <w:jc w:val="both"/>
        <w:rPr>
          <w:lang w:val="ca-ES"/>
        </w:rPr>
      </w:pPr>
    </w:p>
    <w:p w14:paraId="144887BB" w14:textId="3D8BBE44" w:rsidR="008A7E39" w:rsidRDefault="008A7E39" w:rsidP="00EF1878">
      <w:pPr>
        <w:jc w:val="both"/>
        <w:rPr>
          <w:lang w:val="ca-ES"/>
        </w:rPr>
      </w:pPr>
    </w:p>
    <w:p w14:paraId="350F0C6C" w14:textId="41BEF659" w:rsidR="008A7E39" w:rsidRDefault="008A7E39" w:rsidP="00EF1878">
      <w:pPr>
        <w:jc w:val="both"/>
        <w:rPr>
          <w:lang w:val="ca-ES"/>
        </w:rPr>
      </w:pPr>
    </w:p>
    <w:p w14:paraId="55FD8614" w14:textId="77777777" w:rsidR="00783B29" w:rsidRDefault="00783B29" w:rsidP="00EF1878">
      <w:pPr>
        <w:jc w:val="both"/>
        <w:rPr>
          <w:lang w:val="ca-ES"/>
        </w:rPr>
      </w:pPr>
    </w:p>
    <w:p w14:paraId="2617A094" w14:textId="77777777" w:rsidR="00C95A7D" w:rsidRDefault="00C95A7D" w:rsidP="00EF1878">
      <w:pPr>
        <w:jc w:val="both"/>
        <w:rPr>
          <w:b/>
          <w:bCs/>
          <w:lang w:val="ca-ES"/>
        </w:rPr>
      </w:pPr>
    </w:p>
    <w:p w14:paraId="74FEFD3A" w14:textId="77777777" w:rsidR="00783B29" w:rsidRDefault="00783B29" w:rsidP="00EF1878">
      <w:pPr>
        <w:jc w:val="both"/>
        <w:rPr>
          <w:b/>
          <w:bCs/>
          <w:lang w:val="ca-ES"/>
        </w:rPr>
      </w:pPr>
    </w:p>
    <w:p w14:paraId="0386B1C8" w14:textId="7A0D8D9F" w:rsidR="00CF34E6" w:rsidRPr="004F0BE0" w:rsidRDefault="008A7E39" w:rsidP="00EF1878">
      <w:pPr>
        <w:jc w:val="both"/>
        <w:rPr>
          <w:b/>
          <w:bCs/>
          <w:lang w:val="ca-ES"/>
        </w:rPr>
      </w:pPr>
      <w:r>
        <w:rPr>
          <w:b/>
          <w:bCs/>
          <w:lang w:val="ca-ES"/>
        </w:rPr>
        <w:t xml:space="preserve">B) </w:t>
      </w:r>
      <w:r w:rsidR="00CF34E6" w:rsidRPr="004F0BE0">
        <w:rPr>
          <w:b/>
          <w:bCs/>
          <w:lang w:val="ca-ES"/>
        </w:rPr>
        <w:t xml:space="preserve">Respongui el següent qüestionari tipus test. Puntuació màxima de l’exercici </w:t>
      </w:r>
      <w:r w:rsidR="004F0BE0" w:rsidRPr="004F0BE0">
        <w:rPr>
          <w:b/>
          <w:bCs/>
          <w:lang w:val="ca-ES"/>
        </w:rPr>
        <w:t>3</w:t>
      </w:r>
      <w:r w:rsidR="00CF34E6" w:rsidRPr="004F0BE0">
        <w:rPr>
          <w:b/>
          <w:bCs/>
          <w:lang w:val="ca-ES"/>
        </w:rPr>
        <w:t xml:space="preserve"> punts</w:t>
      </w:r>
    </w:p>
    <w:p w14:paraId="1563F69F" w14:textId="563B2DC7" w:rsidR="00CF34E6" w:rsidRPr="004F0BE0" w:rsidRDefault="00CF34E6" w:rsidP="00EF1878">
      <w:pPr>
        <w:jc w:val="both"/>
        <w:rPr>
          <w:b/>
          <w:bCs/>
          <w:lang w:val="ca-ES"/>
        </w:rPr>
      </w:pPr>
      <w:r w:rsidRPr="004F0BE0">
        <w:rPr>
          <w:b/>
          <w:bCs/>
          <w:lang w:val="ca-ES"/>
        </w:rPr>
        <w:t>Cada pregunta correcta:  + 0,</w:t>
      </w:r>
      <w:r w:rsidR="004F0BE0" w:rsidRPr="004F0BE0">
        <w:rPr>
          <w:b/>
          <w:bCs/>
          <w:lang w:val="ca-ES"/>
        </w:rPr>
        <w:t>15</w:t>
      </w:r>
    </w:p>
    <w:p w14:paraId="0D599A88" w14:textId="38B7B48D" w:rsidR="00CF34E6" w:rsidRPr="004F0BE0" w:rsidRDefault="00CF34E6" w:rsidP="00EF1878">
      <w:pPr>
        <w:jc w:val="both"/>
        <w:rPr>
          <w:b/>
          <w:bCs/>
          <w:lang w:val="ca-ES"/>
        </w:rPr>
      </w:pPr>
      <w:r w:rsidRPr="004F0BE0">
        <w:rPr>
          <w:b/>
          <w:bCs/>
          <w:lang w:val="ca-ES"/>
        </w:rPr>
        <w:t>Cada pregunta incorrecta: - 0,</w:t>
      </w:r>
      <w:r w:rsidR="004F0BE0" w:rsidRPr="004F0BE0">
        <w:rPr>
          <w:b/>
          <w:bCs/>
          <w:lang w:val="ca-ES"/>
        </w:rPr>
        <w:t>075</w:t>
      </w:r>
    </w:p>
    <w:p w14:paraId="27C4ED4E" w14:textId="6B4DAD84" w:rsidR="00CF34E6" w:rsidRPr="004F0BE0" w:rsidRDefault="00CF34E6" w:rsidP="00EF1878">
      <w:pPr>
        <w:jc w:val="both"/>
        <w:rPr>
          <w:b/>
          <w:bCs/>
          <w:lang w:val="ca-ES"/>
        </w:rPr>
      </w:pPr>
      <w:r w:rsidRPr="004F0BE0">
        <w:rPr>
          <w:b/>
          <w:bCs/>
          <w:lang w:val="ca-ES"/>
        </w:rPr>
        <w:t>Resposta en blanc 0</w:t>
      </w:r>
    </w:p>
    <w:p w14:paraId="1E069C5D" w14:textId="48709E1E" w:rsidR="00CF34E6" w:rsidRPr="004F0BE0" w:rsidRDefault="00CF34E6" w:rsidP="00EF1878">
      <w:pPr>
        <w:jc w:val="both"/>
        <w:rPr>
          <w:b/>
          <w:bCs/>
          <w:lang w:val="ca-ES"/>
        </w:rPr>
      </w:pPr>
      <w:r w:rsidRPr="004F0BE0">
        <w:rPr>
          <w:b/>
          <w:bCs/>
          <w:lang w:val="ca-ES"/>
        </w:rPr>
        <w:t xml:space="preserve">En cas que la nota </w:t>
      </w:r>
      <w:r w:rsidR="008A7E39">
        <w:rPr>
          <w:b/>
          <w:bCs/>
          <w:lang w:val="ca-ES"/>
        </w:rPr>
        <w:t>resultant del test</w:t>
      </w:r>
      <w:r w:rsidRPr="004F0BE0">
        <w:rPr>
          <w:b/>
          <w:bCs/>
          <w:lang w:val="ca-ES"/>
        </w:rPr>
        <w:t xml:space="preserve"> sigui negativa, no restarà de la puntuació obtinguda a la primera part</w:t>
      </w:r>
      <w:r w:rsidR="008A7E39">
        <w:rPr>
          <w:b/>
          <w:bCs/>
          <w:lang w:val="ca-ES"/>
        </w:rPr>
        <w:t xml:space="preserve"> d’aquesta prova.</w:t>
      </w:r>
    </w:p>
    <w:p w14:paraId="22A8B8C7" w14:textId="3DC577EB" w:rsidR="00CF34E6" w:rsidRDefault="00CF34E6" w:rsidP="00EF1878">
      <w:pPr>
        <w:jc w:val="both"/>
        <w:rPr>
          <w:lang w:val="ca-ES"/>
        </w:rPr>
      </w:pPr>
    </w:p>
    <w:p w14:paraId="5B96531A" w14:textId="1056A8BD" w:rsidR="00CF34E6" w:rsidRDefault="00CF34E6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1.-</w:t>
      </w:r>
      <w:r>
        <w:rPr>
          <w:lang w:val="ca-ES"/>
        </w:rPr>
        <w:t xml:space="preserve"> Els efectes del silenci en el procediment administratiu sancionador s</w:t>
      </w:r>
      <w:r w:rsidR="007E2287">
        <w:rPr>
          <w:lang w:val="ca-ES"/>
        </w:rPr>
        <w:t>ón:</w:t>
      </w:r>
    </w:p>
    <w:p w14:paraId="0CE28EAF" w14:textId="12D56BDA" w:rsidR="00CF34E6" w:rsidRDefault="00CF34E6" w:rsidP="00EF1878">
      <w:pPr>
        <w:jc w:val="both"/>
        <w:rPr>
          <w:lang w:val="ca-ES"/>
        </w:rPr>
      </w:pPr>
      <w:r>
        <w:rPr>
          <w:lang w:val="ca-ES"/>
        </w:rPr>
        <w:t>a) caducitat de procediment</w:t>
      </w:r>
    </w:p>
    <w:p w14:paraId="20974EAF" w14:textId="4FDDDCDA" w:rsidR="00CF34E6" w:rsidRDefault="00CF34E6" w:rsidP="00EF1878">
      <w:pPr>
        <w:jc w:val="both"/>
        <w:rPr>
          <w:lang w:val="ca-ES"/>
        </w:rPr>
      </w:pPr>
      <w:r>
        <w:rPr>
          <w:lang w:val="ca-ES"/>
        </w:rPr>
        <w:t>b) prescripció de l’acció sancionadora</w:t>
      </w:r>
    </w:p>
    <w:p w14:paraId="0D6E77EC" w14:textId="4DB24707" w:rsidR="00CF34E6" w:rsidRDefault="00CF34E6" w:rsidP="00EF1878">
      <w:pPr>
        <w:jc w:val="both"/>
        <w:rPr>
          <w:lang w:val="ca-ES"/>
        </w:rPr>
      </w:pPr>
      <w:r>
        <w:rPr>
          <w:lang w:val="ca-ES"/>
        </w:rPr>
        <w:t>c) Silenci positiu</w:t>
      </w:r>
    </w:p>
    <w:p w14:paraId="4B5BAC36" w14:textId="4EC243DF" w:rsidR="00CF34E6" w:rsidRDefault="00CF34E6" w:rsidP="00EF1878">
      <w:pPr>
        <w:jc w:val="both"/>
        <w:rPr>
          <w:lang w:val="ca-ES"/>
        </w:rPr>
      </w:pPr>
      <w:r>
        <w:rPr>
          <w:lang w:val="ca-ES"/>
        </w:rPr>
        <w:t>d) Silenci negatiu</w:t>
      </w:r>
    </w:p>
    <w:p w14:paraId="0DB2A6A5" w14:textId="19AFB93F" w:rsidR="00CF34E6" w:rsidRDefault="00CF34E6" w:rsidP="00EF1878">
      <w:pPr>
        <w:jc w:val="both"/>
        <w:rPr>
          <w:lang w:val="ca-ES"/>
        </w:rPr>
      </w:pPr>
    </w:p>
    <w:p w14:paraId="05626D4C" w14:textId="2A5EFFA7" w:rsidR="00CF34E6" w:rsidRDefault="00CF34E6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2.-</w:t>
      </w:r>
      <w:r>
        <w:rPr>
          <w:lang w:val="ca-ES"/>
        </w:rPr>
        <w:t xml:space="preserve"> En una reclamació de responsabilitat patrimonial:</w:t>
      </w:r>
    </w:p>
    <w:p w14:paraId="19826829" w14:textId="3719CFC9" w:rsidR="00CF34E6" w:rsidRDefault="00CF34E6" w:rsidP="00EF1878">
      <w:pPr>
        <w:jc w:val="both"/>
        <w:rPr>
          <w:lang w:val="ca-ES"/>
        </w:rPr>
      </w:pPr>
      <w:r>
        <w:rPr>
          <w:lang w:val="ca-ES"/>
        </w:rPr>
        <w:t>a) El dany al·legat ha de ser efectiu, avaluable econòmicament i individualitzat</w:t>
      </w:r>
      <w:r w:rsidR="007E2287">
        <w:rPr>
          <w:lang w:val="ca-ES"/>
        </w:rPr>
        <w:t xml:space="preserve"> en relació amb una persona o un grup de persones.</w:t>
      </w:r>
    </w:p>
    <w:p w14:paraId="35970E39" w14:textId="67D1C986" w:rsidR="007E2287" w:rsidRPr="005A5AF2" w:rsidRDefault="007E2287" w:rsidP="00EF1878">
      <w:pPr>
        <w:jc w:val="both"/>
        <w:rPr>
          <w:lang w:val="ca-ES"/>
        </w:rPr>
      </w:pPr>
      <w:r>
        <w:rPr>
          <w:lang w:val="ca-ES"/>
        </w:rPr>
        <w:t>b) En tot cas, el dany al·legat pot ser efectiu, avaluable econòmicament i individualitzat en relació amb una persona o un grup de persones.</w:t>
      </w:r>
    </w:p>
    <w:p w14:paraId="276798C9" w14:textId="396F59FC" w:rsidR="007E2287" w:rsidRPr="005A5AF2" w:rsidRDefault="007E2287" w:rsidP="00EF1878">
      <w:pPr>
        <w:jc w:val="both"/>
        <w:rPr>
          <w:lang w:val="ca-ES"/>
        </w:rPr>
      </w:pPr>
      <w:r>
        <w:rPr>
          <w:lang w:val="ca-ES"/>
        </w:rPr>
        <w:t>c) El dany al·legat pot ser efectiu, avaluable econòmicament i individualitzat en relació amb una persona o un grup de persones.</w:t>
      </w:r>
    </w:p>
    <w:p w14:paraId="1C0C8FF8" w14:textId="37063B55" w:rsidR="007E2287" w:rsidRDefault="007E2287" w:rsidP="00EF1878">
      <w:pPr>
        <w:jc w:val="both"/>
        <w:rPr>
          <w:lang w:val="ca-ES"/>
        </w:rPr>
      </w:pPr>
      <w:r>
        <w:rPr>
          <w:lang w:val="ca-ES"/>
        </w:rPr>
        <w:t>d) En tot cas, el dany al·legat ha de ser efectiu, avaluable econòmicament i individualitzat en relació amb una persona o un grup de persones.</w:t>
      </w:r>
    </w:p>
    <w:p w14:paraId="051EEC9F" w14:textId="77777777" w:rsidR="007E2287" w:rsidRDefault="007E2287" w:rsidP="00EF1878">
      <w:pPr>
        <w:jc w:val="both"/>
        <w:rPr>
          <w:lang w:val="ca-ES"/>
        </w:rPr>
      </w:pPr>
    </w:p>
    <w:p w14:paraId="0F537E0A" w14:textId="1B99F5E6" w:rsidR="007E2287" w:rsidRDefault="007E2287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3.-</w:t>
      </w:r>
      <w:r>
        <w:rPr>
          <w:lang w:val="ca-ES"/>
        </w:rPr>
        <w:t xml:space="preserve"> Iniciat un procediment sancionador, si l’infractor reconeix la seva responsabilitat</w:t>
      </w:r>
      <w:r w:rsidR="00EF1878">
        <w:rPr>
          <w:lang w:val="ca-ES"/>
        </w:rPr>
        <w:t xml:space="preserve"> </w:t>
      </w:r>
      <w:r>
        <w:rPr>
          <w:lang w:val="ca-ES"/>
        </w:rPr>
        <w:t>i la infracció té únicament caràcter pecuniari, l’òrgan competent per resoldre el procediment:</w:t>
      </w:r>
    </w:p>
    <w:p w14:paraId="43E8570A" w14:textId="218C9113" w:rsidR="007E2287" w:rsidRPr="005A5AF2" w:rsidRDefault="007E2287" w:rsidP="00EF1878">
      <w:pPr>
        <w:jc w:val="both"/>
        <w:rPr>
          <w:lang w:val="ca-ES"/>
        </w:rPr>
      </w:pPr>
      <w:r>
        <w:rPr>
          <w:lang w:val="ca-ES"/>
        </w:rPr>
        <w:t>a) pot aplicar una reducció d’almenys el 20% sobre l’import de la sanció proposada.</w:t>
      </w:r>
    </w:p>
    <w:p w14:paraId="0DE83969" w14:textId="4ED50E76" w:rsidR="007E2287" w:rsidRPr="005A5AF2" w:rsidRDefault="007E2287" w:rsidP="00EF1878">
      <w:pPr>
        <w:jc w:val="both"/>
        <w:rPr>
          <w:lang w:val="ca-ES"/>
        </w:rPr>
      </w:pPr>
      <w:r>
        <w:rPr>
          <w:lang w:val="ca-ES"/>
        </w:rPr>
        <w:t>b) ha d’aplicar una reducció d’almenys el 20% sobre l’import de la sanció proposada.</w:t>
      </w:r>
    </w:p>
    <w:p w14:paraId="1EA8E777" w14:textId="4A788C8C" w:rsidR="007E2287" w:rsidRPr="005A5AF2" w:rsidRDefault="007E2287" w:rsidP="00EF1878">
      <w:pPr>
        <w:jc w:val="both"/>
        <w:rPr>
          <w:lang w:val="ca-ES"/>
        </w:rPr>
      </w:pPr>
      <w:r>
        <w:rPr>
          <w:lang w:val="ca-ES"/>
        </w:rPr>
        <w:t>c) pot aplicar una reducció del 20% sobre l’import de la sanció proposada.</w:t>
      </w:r>
    </w:p>
    <w:p w14:paraId="2F1F8E36" w14:textId="236EB227" w:rsidR="007E2287" w:rsidRDefault="007E2287" w:rsidP="00EF1878">
      <w:pPr>
        <w:jc w:val="both"/>
        <w:rPr>
          <w:lang w:val="ca-ES"/>
        </w:rPr>
      </w:pPr>
      <w:r>
        <w:rPr>
          <w:lang w:val="ca-ES"/>
        </w:rPr>
        <w:t>d) ha d’aplicar una reducció del 20% sobre l’import de la sanció proposada.</w:t>
      </w:r>
    </w:p>
    <w:p w14:paraId="68B5400E" w14:textId="0C675AA4" w:rsidR="008A7E39" w:rsidRDefault="008A7E39" w:rsidP="00EF1878">
      <w:pPr>
        <w:jc w:val="both"/>
        <w:rPr>
          <w:lang w:val="ca-ES"/>
        </w:rPr>
      </w:pPr>
    </w:p>
    <w:p w14:paraId="60D9B668" w14:textId="77777777" w:rsidR="00C95A7D" w:rsidRDefault="00C95A7D" w:rsidP="00EF1878">
      <w:pPr>
        <w:jc w:val="both"/>
        <w:rPr>
          <w:b/>
          <w:bCs/>
          <w:lang w:val="ca-ES"/>
        </w:rPr>
      </w:pPr>
    </w:p>
    <w:p w14:paraId="2445DDBA" w14:textId="73781565" w:rsidR="007E2287" w:rsidRDefault="007E2287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lastRenderedPageBreak/>
        <w:t>4.-</w:t>
      </w:r>
      <w:r>
        <w:rPr>
          <w:lang w:val="ca-ES"/>
        </w:rPr>
        <w:t xml:space="preserve"> Quan en un procediment sancionador es conclou que la infracció ha prescrit, l’òrgan instructor:</w:t>
      </w:r>
    </w:p>
    <w:p w14:paraId="4E46526A" w14:textId="1130F911" w:rsidR="007E2287" w:rsidRPr="005A5AF2" w:rsidRDefault="007E2287" w:rsidP="00EF1878">
      <w:pPr>
        <w:jc w:val="both"/>
        <w:rPr>
          <w:lang w:val="ca-ES"/>
        </w:rPr>
      </w:pPr>
      <w:r>
        <w:rPr>
          <w:lang w:val="ca-ES"/>
        </w:rPr>
        <w:t>a) realitzarà proposta de resolució proposant l’arxiu sense més tràmit</w:t>
      </w:r>
    </w:p>
    <w:p w14:paraId="20FEE018" w14:textId="3898D512" w:rsidR="007E2287" w:rsidRPr="005A5AF2" w:rsidRDefault="007E2287" w:rsidP="00EF1878">
      <w:pPr>
        <w:jc w:val="both"/>
        <w:rPr>
          <w:lang w:val="ca-ES"/>
        </w:rPr>
      </w:pPr>
      <w:r>
        <w:rPr>
          <w:lang w:val="ca-ES"/>
        </w:rPr>
        <w:t>b) resoldrà finalitzar el procediment amb arxiu de les actuacions</w:t>
      </w:r>
    </w:p>
    <w:p w14:paraId="74452796" w14:textId="56A27890" w:rsidR="007E2287" w:rsidRDefault="007E2287" w:rsidP="00EF1878">
      <w:pPr>
        <w:jc w:val="both"/>
        <w:rPr>
          <w:lang w:val="ca-ES"/>
        </w:rPr>
      </w:pPr>
      <w:r>
        <w:rPr>
          <w:lang w:val="ca-ES"/>
        </w:rPr>
        <w:t>c) proposarà l’arxiu de les actuacions amb audiència de l’interessat</w:t>
      </w:r>
    </w:p>
    <w:p w14:paraId="31F81FC7" w14:textId="5F6C3678" w:rsidR="007E2287" w:rsidRDefault="007E2287" w:rsidP="00EF1878">
      <w:pPr>
        <w:jc w:val="both"/>
        <w:rPr>
          <w:lang w:val="ca-ES"/>
        </w:rPr>
      </w:pPr>
      <w:r>
        <w:rPr>
          <w:lang w:val="ca-ES"/>
        </w:rPr>
        <w:t>d) elevarà la corresponent proposta de resolució a l’òrgan competent per resoldre</w:t>
      </w:r>
    </w:p>
    <w:p w14:paraId="55728C3C" w14:textId="267AB031" w:rsidR="007E2287" w:rsidRDefault="007E2287" w:rsidP="00EF1878">
      <w:pPr>
        <w:jc w:val="both"/>
        <w:rPr>
          <w:lang w:val="ca-ES"/>
        </w:rPr>
      </w:pPr>
    </w:p>
    <w:p w14:paraId="4BC60BD6" w14:textId="022A9ADF" w:rsidR="007E2287" w:rsidRDefault="007E2287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5.-</w:t>
      </w:r>
      <w:r>
        <w:rPr>
          <w:lang w:val="ca-ES"/>
        </w:rPr>
        <w:t xml:space="preserve"> </w:t>
      </w:r>
      <w:r w:rsidR="00C01E72">
        <w:rPr>
          <w:lang w:val="ca-ES"/>
        </w:rPr>
        <w:t>Quan serà executiva una resolució que posa fi al procediment sancionador:</w:t>
      </w:r>
    </w:p>
    <w:p w14:paraId="1E0F5394" w14:textId="547551F9" w:rsidR="00C01E72" w:rsidRDefault="00C01E72" w:rsidP="00EF1878">
      <w:pPr>
        <w:jc w:val="both"/>
        <w:rPr>
          <w:lang w:val="ca-ES"/>
        </w:rPr>
      </w:pPr>
      <w:r>
        <w:rPr>
          <w:lang w:val="ca-ES"/>
        </w:rPr>
        <w:t>a) El dia següent al de la notificació</w:t>
      </w:r>
    </w:p>
    <w:p w14:paraId="0054301B" w14:textId="08FEABB6" w:rsidR="00C01E72" w:rsidRDefault="00C01E72" w:rsidP="00EF1878">
      <w:pPr>
        <w:jc w:val="both"/>
        <w:rPr>
          <w:lang w:val="ca-ES"/>
        </w:rPr>
      </w:pPr>
      <w:r>
        <w:rPr>
          <w:lang w:val="ca-ES"/>
        </w:rPr>
        <w:t>b) Quan no sigui possible interposar cap tipus de recurs ordinari en via administrativa</w:t>
      </w:r>
    </w:p>
    <w:p w14:paraId="1048571A" w14:textId="627118E2" w:rsidR="00C01E72" w:rsidRDefault="00C01E72" w:rsidP="00EF1878">
      <w:pPr>
        <w:jc w:val="both"/>
        <w:rPr>
          <w:lang w:val="ca-ES"/>
        </w:rPr>
      </w:pPr>
      <w:r>
        <w:rPr>
          <w:lang w:val="ca-ES"/>
        </w:rPr>
        <w:t>c) Quan no sigui possible interposar cap tipus de recurs en via administrativa</w:t>
      </w:r>
    </w:p>
    <w:p w14:paraId="6F3B6209" w14:textId="7C7B44C1" w:rsidR="00C01E72" w:rsidRDefault="00C01E72" w:rsidP="00EF1878">
      <w:pPr>
        <w:jc w:val="both"/>
        <w:rPr>
          <w:lang w:val="ca-ES"/>
        </w:rPr>
      </w:pPr>
      <w:r>
        <w:rPr>
          <w:lang w:val="ca-ES"/>
        </w:rPr>
        <w:t>d) Passats deu dies des de la seva notificació</w:t>
      </w:r>
    </w:p>
    <w:p w14:paraId="5BFB1553" w14:textId="4A6E0165" w:rsidR="00C01E72" w:rsidRDefault="00C01E72" w:rsidP="00EF1878">
      <w:pPr>
        <w:jc w:val="both"/>
        <w:rPr>
          <w:lang w:val="ca-ES"/>
        </w:rPr>
      </w:pPr>
    </w:p>
    <w:p w14:paraId="79385D46" w14:textId="0799E9FB" w:rsidR="00C01E72" w:rsidRDefault="00C01E72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6.-</w:t>
      </w:r>
      <w:r>
        <w:rPr>
          <w:lang w:val="ca-ES"/>
        </w:rPr>
        <w:t xml:space="preserve"> En virtut del principi de tipicitat:</w:t>
      </w:r>
    </w:p>
    <w:p w14:paraId="4469D693" w14:textId="33044085" w:rsidR="00C01E72" w:rsidRDefault="00C01E72" w:rsidP="00EF1878">
      <w:pPr>
        <w:jc w:val="both"/>
        <w:rPr>
          <w:lang w:val="ca-ES"/>
        </w:rPr>
      </w:pPr>
      <w:r>
        <w:rPr>
          <w:lang w:val="ca-ES"/>
        </w:rPr>
        <w:t>a) seran d’aplicació les disposicions sancionadores vigents en el moment de produir-se els fets que constitueixin infracció administrativa.</w:t>
      </w:r>
    </w:p>
    <w:p w14:paraId="36B1F13D" w14:textId="180C7417" w:rsidR="00C01E72" w:rsidRDefault="00C01E72" w:rsidP="00EF1878">
      <w:pPr>
        <w:jc w:val="both"/>
        <w:rPr>
          <w:lang w:val="ca-ES"/>
        </w:rPr>
      </w:pPr>
      <w:r>
        <w:rPr>
          <w:lang w:val="ca-ES"/>
        </w:rPr>
        <w:t>b) únicament per la comissió d’infraccions administratives es podran imposar sancions que, en tot cas, estaran delimitades per llei.</w:t>
      </w:r>
    </w:p>
    <w:p w14:paraId="5E95CA4E" w14:textId="5F180A20" w:rsidR="00C01E72" w:rsidRDefault="00C01E72" w:rsidP="00EF1878">
      <w:pPr>
        <w:jc w:val="both"/>
        <w:rPr>
          <w:lang w:val="ca-ES"/>
        </w:rPr>
      </w:pPr>
      <w:r>
        <w:rPr>
          <w:lang w:val="ca-ES"/>
        </w:rPr>
        <w:t>c) Les sancions administratives, siguin o no de naturalesa pecuniària, en cap cas podran implicar, directa o subsidiàriament, privació de llibertat.</w:t>
      </w:r>
    </w:p>
    <w:p w14:paraId="38496117" w14:textId="4D7E6012" w:rsidR="00C01E72" w:rsidRDefault="00C01E72" w:rsidP="00EF1878">
      <w:pPr>
        <w:jc w:val="both"/>
        <w:rPr>
          <w:lang w:val="ca-ES"/>
        </w:rPr>
      </w:pPr>
      <w:r>
        <w:rPr>
          <w:lang w:val="ca-ES"/>
        </w:rPr>
        <w:t>d) no es podran sancionar els fets que ja ho hagin estat penal o administrativament, en els casos en que s’apreciï identitat del subjecte, fet i fonament.</w:t>
      </w:r>
    </w:p>
    <w:p w14:paraId="3F6F82FF" w14:textId="77777777" w:rsidR="005E1643" w:rsidRDefault="005E1643" w:rsidP="00EF1878">
      <w:pPr>
        <w:jc w:val="both"/>
        <w:rPr>
          <w:lang w:val="ca-ES"/>
        </w:rPr>
      </w:pPr>
    </w:p>
    <w:p w14:paraId="2AFE86AE" w14:textId="430F5CFF" w:rsidR="005E1643" w:rsidRDefault="005E1643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7.-</w:t>
      </w:r>
      <w:r>
        <w:rPr>
          <w:lang w:val="ca-ES"/>
        </w:rPr>
        <w:t xml:space="preserve"> Respecte a les indemnitzacions per responsabilitat patrimonial:</w:t>
      </w:r>
    </w:p>
    <w:p w14:paraId="34013ABE" w14:textId="2DD8C710" w:rsidR="005E1643" w:rsidRDefault="005E1643" w:rsidP="00EF1878">
      <w:pPr>
        <w:jc w:val="both"/>
        <w:rPr>
          <w:lang w:val="ca-ES"/>
        </w:rPr>
      </w:pPr>
      <w:r>
        <w:rPr>
          <w:lang w:val="ca-ES"/>
        </w:rPr>
        <w:t>a) Només són indemnitzables les lesions produïdes al particular provinents de danys que aquest no tingui el deure jurídic de suportar de conformitat amb la llei.</w:t>
      </w:r>
    </w:p>
    <w:p w14:paraId="70598747" w14:textId="5C7F61A6" w:rsidR="005E1643" w:rsidRDefault="005E1643" w:rsidP="00EF1878">
      <w:pPr>
        <w:jc w:val="both"/>
        <w:rPr>
          <w:lang w:val="ca-ES"/>
        </w:rPr>
      </w:pPr>
      <w:r>
        <w:rPr>
          <w:lang w:val="ca-ES"/>
        </w:rPr>
        <w:t>b) Només seran indemnitzables els danys que es derivin de fets o circumstàncies que no s’haguessin pogut preveure o evitar segons l’estat de coneixements de la ciència o de la tècnica existents en el moment que es van produir.</w:t>
      </w:r>
    </w:p>
    <w:p w14:paraId="476715E2" w14:textId="44DA9D40" w:rsidR="005E1643" w:rsidRDefault="005E1643" w:rsidP="00EF1878">
      <w:pPr>
        <w:jc w:val="both"/>
        <w:rPr>
          <w:lang w:val="ca-ES"/>
        </w:rPr>
      </w:pPr>
      <w:r>
        <w:rPr>
          <w:lang w:val="ca-ES"/>
        </w:rPr>
        <w:t>c) La quantia de la indemnització es calcularà amb referència al dia en que s’hagi resolt de conformitat amb el pagament de la indemnització.</w:t>
      </w:r>
    </w:p>
    <w:p w14:paraId="11CF7107" w14:textId="01897531" w:rsidR="005E1643" w:rsidRDefault="005E1643" w:rsidP="00EF1878">
      <w:pPr>
        <w:jc w:val="both"/>
        <w:rPr>
          <w:lang w:val="ca-ES"/>
        </w:rPr>
      </w:pPr>
      <w:r>
        <w:rPr>
          <w:lang w:val="ca-ES"/>
        </w:rPr>
        <w:t>d) La indemnització procedent es podrà substituir per una compensació en espècie o ser abonada mitjançant pagaments periòdics, si resulta més adequat per aconseguir la reparació deguda i així convingui a l’interès públic, sense necessitat d’acord amb l’interessat.</w:t>
      </w:r>
    </w:p>
    <w:p w14:paraId="4DE3CA08" w14:textId="2E375727" w:rsidR="005E1643" w:rsidRPr="005A5AF2" w:rsidRDefault="005E1643" w:rsidP="00EF1878">
      <w:pPr>
        <w:jc w:val="both"/>
        <w:rPr>
          <w:lang w:val="ca-ES"/>
        </w:rPr>
      </w:pPr>
    </w:p>
    <w:p w14:paraId="2D0E14FF" w14:textId="2E828AFD" w:rsidR="00C01E72" w:rsidRDefault="005E1643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8.-</w:t>
      </w:r>
      <w:r>
        <w:rPr>
          <w:lang w:val="ca-ES"/>
        </w:rPr>
        <w:t xml:space="preserve"> La sol·licitud en virtut de la qual es presenta una reclamació de responsabilitat patrimonial ha de contenir</w:t>
      </w:r>
      <w:r w:rsidR="00F97160">
        <w:rPr>
          <w:lang w:val="ca-ES"/>
        </w:rPr>
        <w:t>, a més del contingut general de les sol·licituds d’iniciació:</w:t>
      </w:r>
    </w:p>
    <w:p w14:paraId="7B882E88" w14:textId="54FADA6E" w:rsidR="00E54AAB" w:rsidRDefault="00F97160" w:rsidP="00EF1878">
      <w:pPr>
        <w:jc w:val="both"/>
        <w:rPr>
          <w:lang w:val="ca-ES"/>
        </w:rPr>
      </w:pPr>
      <w:r>
        <w:rPr>
          <w:lang w:val="ca-ES"/>
        </w:rPr>
        <w:t xml:space="preserve">a) les lesions produïdes, la presumpta relació de causalitat entre aquestes i el funcionament del servei públic, l’avaluació econòmica de la responsabilitat patrimonial, si és possible, i el moment en què la lesió efectivament es va produir, i s’ha d’acompanyar de totes </w:t>
      </w:r>
      <w:r w:rsidR="008766F9">
        <w:rPr>
          <w:lang w:val="ca-ES"/>
        </w:rPr>
        <w:t>les al·legacions, els documents i les informacions que es considerin oportuns i de la proposició de prova, i s’han de concretar els mitjans de què es pretengui valer el reclamant.</w:t>
      </w:r>
    </w:p>
    <w:p w14:paraId="7EDBC38D" w14:textId="369A8E2B" w:rsidR="00E54AAB" w:rsidRPr="005A5AF2" w:rsidRDefault="00E54AAB" w:rsidP="00EF1878">
      <w:pPr>
        <w:jc w:val="both"/>
        <w:rPr>
          <w:lang w:val="ca-ES"/>
        </w:rPr>
      </w:pPr>
      <w:r>
        <w:rPr>
          <w:lang w:val="ca-ES"/>
        </w:rPr>
        <w:t>b) les lesions produïdes, la presumpta relació de causalitat entre aquestes i el funcionament del servei públic, l’avaluació econòmica de la responsabilitat patrimonial, i el moment en què la lesió efectivament es va produir, i s’ha d’acompanyar de totes les al·legacions, els documents i les informacions que es considerin oportuns i de la proposició de prova, i s’han de concretar els mitjans de què es pretengui valer el reclamant.</w:t>
      </w:r>
    </w:p>
    <w:p w14:paraId="4FEA0576" w14:textId="47EC712A" w:rsidR="00E54AAB" w:rsidRPr="005A5AF2" w:rsidRDefault="00E54AAB" w:rsidP="00EF1878">
      <w:pPr>
        <w:jc w:val="both"/>
        <w:rPr>
          <w:lang w:val="ca-ES"/>
        </w:rPr>
      </w:pPr>
      <w:r>
        <w:rPr>
          <w:lang w:val="ca-ES"/>
        </w:rPr>
        <w:t>c) les lesions produïdes, la presumpta relació de causalitat entre aquestes i el funcionament del servei públic, l’avaluació econòmica de la responsabilitat patrimonial i el moment en què la lesió efectivament es va produir, i s’ha d’acompanyar de totes les al·legacions, els documents i les informacions que es considerin oportuns i de la proposició de prova.</w:t>
      </w:r>
    </w:p>
    <w:p w14:paraId="39D02AE7" w14:textId="43AA166F" w:rsidR="00E54AAB" w:rsidRDefault="00E54AAB" w:rsidP="00EF1878">
      <w:pPr>
        <w:jc w:val="both"/>
        <w:rPr>
          <w:lang w:val="ca-ES"/>
        </w:rPr>
      </w:pPr>
      <w:r>
        <w:rPr>
          <w:lang w:val="ca-ES"/>
        </w:rPr>
        <w:t>d) les lesions produïdes, la presumpta relació de causalitat entre aquestes i el funcionament del servei públic, l’avaluació econòmica de la responsabilitat patrimonial</w:t>
      </w:r>
      <w:r w:rsidR="00C95A7D">
        <w:rPr>
          <w:lang w:val="ca-ES"/>
        </w:rPr>
        <w:t xml:space="preserve"> </w:t>
      </w:r>
      <w:r>
        <w:rPr>
          <w:lang w:val="ca-ES"/>
        </w:rPr>
        <w:t>i el moment en què la lesió efectivament es va produir.</w:t>
      </w:r>
    </w:p>
    <w:p w14:paraId="23831AF3" w14:textId="77ADA435" w:rsidR="00E54AAB" w:rsidRDefault="00E54AAB" w:rsidP="00EF1878">
      <w:pPr>
        <w:jc w:val="both"/>
        <w:rPr>
          <w:lang w:val="ca-ES"/>
        </w:rPr>
      </w:pPr>
    </w:p>
    <w:p w14:paraId="5B816D7A" w14:textId="606E2B29" w:rsidR="00E54AAB" w:rsidRDefault="00E54AAB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9.-</w:t>
      </w:r>
      <w:r>
        <w:rPr>
          <w:lang w:val="ca-ES"/>
        </w:rPr>
        <w:t xml:space="preserve"> Pot l’instructor d’un procediment refusar les proves proposades pels interessats?</w:t>
      </w:r>
    </w:p>
    <w:p w14:paraId="7D7AA5E6" w14:textId="4ADCF633" w:rsidR="00E54AAB" w:rsidRDefault="00E54AAB" w:rsidP="00EF1878">
      <w:pPr>
        <w:jc w:val="both"/>
        <w:rPr>
          <w:lang w:val="ca-ES"/>
        </w:rPr>
      </w:pPr>
      <w:r>
        <w:rPr>
          <w:lang w:val="ca-ES"/>
        </w:rPr>
        <w:t>a) no, en cap cas.</w:t>
      </w:r>
    </w:p>
    <w:p w14:paraId="19DDCF08" w14:textId="071CB982" w:rsidR="00E54AAB" w:rsidRDefault="00E54AAB" w:rsidP="00EF1878">
      <w:pPr>
        <w:jc w:val="both"/>
        <w:rPr>
          <w:lang w:val="ca-ES"/>
        </w:rPr>
      </w:pPr>
      <w:r>
        <w:rPr>
          <w:lang w:val="ca-ES"/>
        </w:rPr>
        <w:t>b) sí, quan siguin manifestament improcedents o innecessàries.</w:t>
      </w:r>
    </w:p>
    <w:p w14:paraId="204168EE" w14:textId="032B70E9" w:rsidR="00E54AAB" w:rsidRDefault="00E54AAB" w:rsidP="00EF1878">
      <w:pPr>
        <w:jc w:val="both"/>
        <w:rPr>
          <w:lang w:val="ca-ES"/>
        </w:rPr>
      </w:pPr>
      <w:r>
        <w:rPr>
          <w:lang w:val="ca-ES"/>
        </w:rPr>
        <w:t>c) sí, quan siguin manifestament improcedents o innecessàries amb resolució motivada.</w:t>
      </w:r>
    </w:p>
    <w:p w14:paraId="032746CE" w14:textId="603A6014" w:rsidR="00E54AAB" w:rsidRDefault="00E54AAB" w:rsidP="00EF1878">
      <w:pPr>
        <w:jc w:val="both"/>
        <w:rPr>
          <w:lang w:val="ca-ES"/>
        </w:rPr>
      </w:pPr>
      <w:r>
        <w:rPr>
          <w:lang w:val="ca-ES"/>
        </w:rPr>
        <w:t xml:space="preserve">d) no, excepte que s’hagin proposat </w:t>
      </w:r>
      <w:r w:rsidR="00B70186">
        <w:rPr>
          <w:lang w:val="ca-ES"/>
        </w:rPr>
        <w:t>fora del període de prova</w:t>
      </w:r>
      <w:r>
        <w:rPr>
          <w:lang w:val="ca-ES"/>
        </w:rPr>
        <w:t>.</w:t>
      </w:r>
    </w:p>
    <w:p w14:paraId="3A84D979" w14:textId="1597DA9D" w:rsidR="00B70186" w:rsidRDefault="00B70186" w:rsidP="00EF1878">
      <w:pPr>
        <w:jc w:val="both"/>
        <w:rPr>
          <w:lang w:val="ca-ES"/>
        </w:rPr>
      </w:pPr>
    </w:p>
    <w:p w14:paraId="7DAA82D6" w14:textId="1D481D6E" w:rsidR="00B70186" w:rsidRDefault="00B70186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1</w:t>
      </w:r>
      <w:r w:rsidR="009479AB" w:rsidRPr="008A7E39">
        <w:rPr>
          <w:b/>
          <w:bCs/>
          <w:lang w:val="ca-ES"/>
        </w:rPr>
        <w:t>0.-</w:t>
      </w:r>
      <w:r w:rsidR="009479AB">
        <w:rPr>
          <w:lang w:val="ca-ES"/>
        </w:rPr>
        <w:t xml:space="preserve"> En cas que s’acordi l’obertura d’un període de prova en un procediment administratiu, aquest quina durada té?</w:t>
      </w:r>
    </w:p>
    <w:p w14:paraId="729DD50E" w14:textId="5B77B705" w:rsidR="009479AB" w:rsidRDefault="009479AB" w:rsidP="00EF1878">
      <w:pPr>
        <w:jc w:val="both"/>
        <w:rPr>
          <w:lang w:val="ca-ES"/>
        </w:rPr>
      </w:pPr>
      <w:r>
        <w:rPr>
          <w:lang w:val="ca-ES"/>
        </w:rPr>
        <w:t>a) No inferior a 10 dies ni superior a 30 dies</w:t>
      </w:r>
    </w:p>
    <w:p w14:paraId="1AB53481" w14:textId="429221BF" w:rsidR="009479AB" w:rsidRDefault="009479AB" w:rsidP="00EF1878">
      <w:pPr>
        <w:jc w:val="both"/>
        <w:rPr>
          <w:lang w:val="ca-ES"/>
        </w:rPr>
      </w:pPr>
      <w:r>
        <w:rPr>
          <w:lang w:val="ca-ES"/>
        </w:rPr>
        <w:t>b) 15 dies</w:t>
      </w:r>
    </w:p>
    <w:p w14:paraId="7B257972" w14:textId="1158AD57" w:rsidR="009479AB" w:rsidRDefault="009479AB" w:rsidP="00EF1878">
      <w:pPr>
        <w:jc w:val="both"/>
        <w:rPr>
          <w:lang w:val="ca-ES"/>
        </w:rPr>
      </w:pPr>
      <w:r>
        <w:rPr>
          <w:lang w:val="ca-ES"/>
        </w:rPr>
        <w:t>c) No superior a 15 dies ni inferior a 10 dies</w:t>
      </w:r>
    </w:p>
    <w:p w14:paraId="3E5F14B8" w14:textId="75458CA2" w:rsidR="008A7E39" w:rsidRDefault="00C95A7D" w:rsidP="00EF1878">
      <w:pPr>
        <w:jc w:val="both"/>
        <w:rPr>
          <w:lang w:val="ca-ES"/>
        </w:rPr>
      </w:pPr>
      <w:r>
        <w:rPr>
          <w:lang w:val="ca-ES"/>
        </w:rPr>
        <w:t>d</w:t>
      </w:r>
      <w:r w:rsidR="009479AB">
        <w:rPr>
          <w:lang w:val="ca-ES"/>
        </w:rPr>
        <w:t>) 30 dies</w:t>
      </w:r>
    </w:p>
    <w:p w14:paraId="0FB35677" w14:textId="77777777" w:rsidR="008A7E39" w:rsidRDefault="008A7E39" w:rsidP="00EF1878">
      <w:pPr>
        <w:jc w:val="both"/>
        <w:rPr>
          <w:lang w:val="ca-ES"/>
        </w:rPr>
      </w:pPr>
    </w:p>
    <w:p w14:paraId="44747E47" w14:textId="77777777" w:rsidR="00783B29" w:rsidRDefault="00783B29" w:rsidP="00EF1878">
      <w:pPr>
        <w:jc w:val="both"/>
        <w:rPr>
          <w:b/>
          <w:bCs/>
          <w:lang w:val="ca-ES"/>
        </w:rPr>
      </w:pPr>
    </w:p>
    <w:p w14:paraId="32A704CA" w14:textId="77777777" w:rsidR="00783B29" w:rsidRDefault="00783B29" w:rsidP="00EF1878">
      <w:pPr>
        <w:jc w:val="both"/>
        <w:rPr>
          <w:b/>
          <w:bCs/>
          <w:lang w:val="ca-ES"/>
        </w:rPr>
      </w:pPr>
    </w:p>
    <w:p w14:paraId="47A5921C" w14:textId="441D49DA" w:rsidR="009479AB" w:rsidRDefault="009479AB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11.-</w:t>
      </w:r>
      <w:r>
        <w:rPr>
          <w:lang w:val="ca-ES"/>
        </w:rPr>
        <w:t xml:space="preserve"> En el tràmit d’audiència anterior a la redacció de la proposta de resolució, de quin termini disposen els interessats per presentar els documents i al·legacions que considerin oportuns?</w:t>
      </w:r>
    </w:p>
    <w:p w14:paraId="0394BA88" w14:textId="7F5672BD" w:rsidR="009479AB" w:rsidRDefault="009479AB" w:rsidP="00EF1878">
      <w:pPr>
        <w:jc w:val="both"/>
        <w:rPr>
          <w:lang w:val="ca-ES"/>
        </w:rPr>
      </w:pPr>
      <w:r>
        <w:rPr>
          <w:lang w:val="ca-ES"/>
        </w:rPr>
        <w:t>a) 10 dies</w:t>
      </w:r>
    </w:p>
    <w:p w14:paraId="327CBB84" w14:textId="29056E8A" w:rsidR="009479AB" w:rsidRDefault="009479AB" w:rsidP="00EF1878">
      <w:pPr>
        <w:jc w:val="both"/>
        <w:rPr>
          <w:lang w:val="ca-ES"/>
        </w:rPr>
      </w:pPr>
      <w:r>
        <w:rPr>
          <w:lang w:val="ca-ES"/>
        </w:rPr>
        <w:t>b) 20 dies</w:t>
      </w:r>
    </w:p>
    <w:p w14:paraId="506E7941" w14:textId="0972F859" w:rsidR="009479AB" w:rsidRDefault="009479AB" w:rsidP="00EF1878">
      <w:pPr>
        <w:jc w:val="both"/>
        <w:rPr>
          <w:lang w:val="ca-ES"/>
        </w:rPr>
      </w:pPr>
      <w:r>
        <w:rPr>
          <w:lang w:val="ca-ES"/>
        </w:rPr>
        <w:t>c) No inferior a 10 dies ni superior a 15 dies</w:t>
      </w:r>
    </w:p>
    <w:p w14:paraId="3B3D3140" w14:textId="24D294A8" w:rsidR="009479AB" w:rsidRDefault="00C95A7D" w:rsidP="00EF1878">
      <w:pPr>
        <w:jc w:val="both"/>
        <w:rPr>
          <w:lang w:val="ca-ES"/>
        </w:rPr>
      </w:pPr>
      <w:r>
        <w:rPr>
          <w:lang w:val="ca-ES"/>
        </w:rPr>
        <w:t>d</w:t>
      </w:r>
      <w:r w:rsidR="009479AB">
        <w:rPr>
          <w:lang w:val="ca-ES"/>
        </w:rPr>
        <w:t>) No inferior a 10 dies ni superior a 30 dies</w:t>
      </w:r>
    </w:p>
    <w:p w14:paraId="235CCA81" w14:textId="39D18889" w:rsidR="009479AB" w:rsidRDefault="009479AB" w:rsidP="00EF1878">
      <w:pPr>
        <w:jc w:val="both"/>
        <w:rPr>
          <w:lang w:val="ca-ES"/>
        </w:rPr>
      </w:pPr>
    </w:p>
    <w:p w14:paraId="366FC929" w14:textId="3ED53FF6" w:rsidR="009479AB" w:rsidRDefault="009479AB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12.-</w:t>
      </w:r>
      <w:r>
        <w:rPr>
          <w:lang w:val="ca-ES"/>
        </w:rPr>
        <w:t xml:space="preserve"> Quins dels següents actes dels ens locals no posen fi a la via administrativa?</w:t>
      </w:r>
    </w:p>
    <w:p w14:paraId="16038F1F" w14:textId="6939E1C0" w:rsidR="009479AB" w:rsidRDefault="009479AB" w:rsidP="00EF1878">
      <w:pPr>
        <w:jc w:val="both"/>
        <w:rPr>
          <w:lang w:val="ca-ES"/>
        </w:rPr>
      </w:pPr>
      <w:r>
        <w:rPr>
          <w:lang w:val="ca-ES"/>
        </w:rPr>
        <w:t>a) Un acord del Ple Municipal aprovant el pressupost per a l’exercici 2021</w:t>
      </w:r>
    </w:p>
    <w:p w14:paraId="3883A736" w14:textId="15783036" w:rsidR="009479AB" w:rsidRDefault="009479AB" w:rsidP="00EF1878">
      <w:pPr>
        <w:jc w:val="both"/>
        <w:rPr>
          <w:lang w:val="ca-ES"/>
        </w:rPr>
      </w:pPr>
      <w:r>
        <w:rPr>
          <w:lang w:val="ca-ES"/>
        </w:rPr>
        <w:t>b) Una resolució del regidor delegat de Governació denegant una llicència de venda ambulant</w:t>
      </w:r>
    </w:p>
    <w:p w14:paraId="3EDE4582" w14:textId="06DF998B" w:rsidR="009479AB" w:rsidRDefault="00E625DD" w:rsidP="00EF1878">
      <w:pPr>
        <w:jc w:val="both"/>
        <w:rPr>
          <w:lang w:val="ca-ES"/>
        </w:rPr>
      </w:pPr>
      <w:r>
        <w:rPr>
          <w:lang w:val="ca-ES"/>
        </w:rPr>
        <w:t>c) Un decret de l’Alcalde adjudicant un contracte menor</w:t>
      </w:r>
    </w:p>
    <w:p w14:paraId="4B1215A1" w14:textId="0C158976" w:rsidR="00E625DD" w:rsidRDefault="00E625DD" w:rsidP="00EF1878">
      <w:pPr>
        <w:jc w:val="both"/>
        <w:rPr>
          <w:lang w:val="ca-ES"/>
        </w:rPr>
      </w:pPr>
      <w:r>
        <w:rPr>
          <w:lang w:val="ca-ES"/>
        </w:rPr>
        <w:t>d) Tots els relacionats anteriorment posen fi a la via administrativa</w:t>
      </w:r>
    </w:p>
    <w:p w14:paraId="31471ECD" w14:textId="10757B63" w:rsidR="00E625DD" w:rsidRDefault="00E625DD" w:rsidP="00EF1878">
      <w:pPr>
        <w:jc w:val="both"/>
        <w:rPr>
          <w:lang w:val="ca-ES"/>
        </w:rPr>
      </w:pPr>
    </w:p>
    <w:p w14:paraId="060B4170" w14:textId="5F8C1E09" w:rsidR="00E625DD" w:rsidRDefault="00E625DD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13.-</w:t>
      </w:r>
      <w:r>
        <w:rPr>
          <w:lang w:val="ca-ES"/>
        </w:rPr>
        <w:t xml:space="preserve"> En cas de notificació infructuosa, aquesta es realitzarà mitjançant publicació preceptiva </w:t>
      </w:r>
    </w:p>
    <w:p w14:paraId="1D693788" w14:textId="4DF93235" w:rsidR="00E625DD" w:rsidRDefault="00E625DD" w:rsidP="00EF1878">
      <w:pPr>
        <w:jc w:val="both"/>
        <w:rPr>
          <w:lang w:val="ca-ES"/>
        </w:rPr>
      </w:pPr>
      <w:r>
        <w:rPr>
          <w:lang w:val="ca-ES"/>
        </w:rPr>
        <w:t>a) Al Butlletí Oficial de la Província on té la seu l’administració que dicta l’acte</w:t>
      </w:r>
    </w:p>
    <w:p w14:paraId="6C080C3E" w14:textId="76E8B875" w:rsidR="00E625DD" w:rsidRDefault="00E625DD" w:rsidP="00EF1878">
      <w:pPr>
        <w:jc w:val="both"/>
        <w:rPr>
          <w:lang w:val="ca-ES"/>
        </w:rPr>
      </w:pPr>
      <w:r>
        <w:rPr>
          <w:lang w:val="ca-ES"/>
        </w:rPr>
        <w:t>b) Al Butlletí Oficial de la Comunitat Autònoma on té la seu l’administració que dicta l’acte</w:t>
      </w:r>
    </w:p>
    <w:p w14:paraId="58F94DAC" w14:textId="798A15A5" w:rsidR="00E625DD" w:rsidRDefault="00E625DD" w:rsidP="00EF1878">
      <w:pPr>
        <w:jc w:val="both"/>
        <w:rPr>
          <w:lang w:val="ca-ES"/>
        </w:rPr>
      </w:pPr>
      <w:r>
        <w:rPr>
          <w:lang w:val="ca-ES"/>
        </w:rPr>
        <w:t>c) Al Butlletí Oficial de l’Estat</w:t>
      </w:r>
    </w:p>
    <w:p w14:paraId="416D5659" w14:textId="785759A2" w:rsidR="00E625DD" w:rsidRDefault="00E625DD" w:rsidP="00EF1878">
      <w:pPr>
        <w:jc w:val="both"/>
        <w:rPr>
          <w:lang w:val="ca-ES"/>
        </w:rPr>
      </w:pPr>
      <w:r>
        <w:rPr>
          <w:lang w:val="ca-ES"/>
        </w:rPr>
        <w:t>d) Al taulell d’anuncis de l’Ajuntament</w:t>
      </w:r>
    </w:p>
    <w:p w14:paraId="75896F09" w14:textId="16EB5586" w:rsidR="00E625DD" w:rsidRDefault="00E625DD" w:rsidP="00EF1878">
      <w:pPr>
        <w:jc w:val="both"/>
        <w:rPr>
          <w:lang w:val="ca-ES"/>
        </w:rPr>
      </w:pPr>
    </w:p>
    <w:p w14:paraId="5D3CABB4" w14:textId="00353C86" w:rsidR="00E625DD" w:rsidRDefault="00E625DD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14.-</w:t>
      </w:r>
      <w:r>
        <w:rPr>
          <w:lang w:val="ca-ES"/>
        </w:rPr>
        <w:t xml:space="preserve"> </w:t>
      </w:r>
      <w:r w:rsidR="00E732A5">
        <w:rPr>
          <w:lang w:val="ca-ES"/>
        </w:rPr>
        <w:t>Quin es el termini màxim en el que ha de notificar-se una resolució expressa?</w:t>
      </w:r>
    </w:p>
    <w:p w14:paraId="155F95BB" w14:textId="684D105C" w:rsidR="00E732A5" w:rsidRDefault="00E732A5" w:rsidP="00EF1878">
      <w:pPr>
        <w:jc w:val="both"/>
        <w:rPr>
          <w:lang w:val="ca-ES"/>
        </w:rPr>
      </w:pPr>
      <w:r>
        <w:rPr>
          <w:lang w:val="ca-ES"/>
        </w:rPr>
        <w:t>a) 10 dies</w:t>
      </w:r>
    </w:p>
    <w:p w14:paraId="6F798E62" w14:textId="0EEA34A0" w:rsidR="00E732A5" w:rsidRDefault="00E732A5" w:rsidP="00EF1878">
      <w:pPr>
        <w:jc w:val="both"/>
        <w:rPr>
          <w:lang w:val="ca-ES"/>
        </w:rPr>
      </w:pPr>
      <w:r>
        <w:rPr>
          <w:lang w:val="ca-ES"/>
        </w:rPr>
        <w:t>b) 3 mesos</w:t>
      </w:r>
    </w:p>
    <w:p w14:paraId="49F188D6" w14:textId="42FE6994" w:rsidR="00E732A5" w:rsidRDefault="00E732A5" w:rsidP="00EF1878">
      <w:pPr>
        <w:jc w:val="both"/>
        <w:rPr>
          <w:lang w:val="ca-ES"/>
        </w:rPr>
      </w:pPr>
      <w:r>
        <w:rPr>
          <w:lang w:val="ca-ES"/>
        </w:rPr>
        <w:t>c) 6 mesos</w:t>
      </w:r>
    </w:p>
    <w:p w14:paraId="352521AB" w14:textId="437B0A49" w:rsidR="00E732A5" w:rsidRDefault="00E732A5" w:rsidP="00EF1878">
      <w:pPr>
        <w:jc w:val="both"/>
        <w:rPr>
          <w:lang w:val="ca-ES"/>
        </w:rPr>
      </w:pPr>
      <w:r>
        <w:rPr>
          <w:lang w:val="ca-ES"/>
        </w:rPr>
        <w:t>d) El que fixi la normativa reguladora del corresponent procediment administratiu</w:t>
      </w:r>
    </w:p>
    <w:p w14:paraId="62465847" w14:textId="6352BFA9" w:rsidR="00E732A5" w:rsidRDefault="00E732A5" w:rsidP="00EF1878">
      <w:pPr>
        <w:jc w:val="both"/>
        <w:rPr>
          <w:lang w:val="ca-ES"/>
        </w:rPr>
      </w:pPr>
    </w:p>
    <w:p w14:paraId="788F9480" w14:textId="3740F819" w:rsidR="00783B29" w:rsidRDefault="00783B29" w:rsidP="00EF1878">
      <w:pPr>
        <w:jc w:val="both"/>
        <w:rPr>
          <w:lang w:val="ca-ES"/>
        </w:rPr>
      </w:pPr>
    </w:p>
    <w:p w14:paraId="527AABD3" w14:textId="471EA833" w:rsidR="00783B29" w:rsidRDefault="00783B29" w:rsidP="00EF1878">
      <w:pPr>
        <w:jc w:val="both"/>
        <w:rPr>
          <w:lang w:val="ca-ES"/>
        </w:rPr>
      </w:pPr>
    </w:p>
    <w:p w14:paraId="7E27919A" w14:textId="77777777" w:rsidR="00783B29" w:rsidRDefault="00783B29" w:rsidP="00EF1878">
      <w:pPr>
        <w:jc w:val="both"/>
        <w:rPr>
          <w:lang w:val="ca-ES"/>
        </w:rPr>
      </w:pPr>
    </w:p>
    <w:p w14:paraId="300CB269" w14:textId="699E4527" w:rsidR="00E732A5" w:rsidRDefault="00E732A5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lastRenderedPageBreak/>
        <w:t>15.-</w:t>
      </w:r>
      <w:r>
        <w:rPr>
          <w:lang w:val="ca-ES"/>
        </w:rPr>
        <w:t xml:space="preserve"> Aprovat inicialment el pressupost municipal, durant quin període s’ha d’exposar al p</w:t>
      </w:r>
      <w:r w:rsidR="00086898">
        <w:rPr>
          <w:lang w:val="ca-ES"/>
        </w:rPr>
        <w:t>úblic per a ser examinats i formular reclamacions?</w:t>
      </w:r>
    </w:p>
    <w:p w14:paraId="24A47B03" w14:textId="7F62D1CB" w:rsidR="00086898" w:rsidRDefault="00086898" w:rsidP="00EF1878">
      <w:pPr>
        <w:jc w:val="both"/>
        <w:rPr>
          <w:lang w:val="ca-ES"/>
        </w:rPr>
      </w:pPr>
      <w:r>
        <w:rPr>
          <w:lang w:val="ca-ES"/>
        </w:rPr>
        <w:t>a) 15 dies</w:t>
      </w:r>
    </w:p>
    <w:p w14:paraId="0D174C70" w14:textId="439E0BB1" w:rsidR="00086898" w:rsidRDefault="00086898" w:rsidP="00EF1878">
      <w:pPr>
        <w:jc w:val="both"/>
        <w:rPr>
          <w:lang w:val="ca-ES"/>
        </w:rPr>
      </w:pPr>
      <w:r>
        <w:rPr>
          <w:lang w:val="ca-ES"/>
        </w:rPr>
        <w:t>b) 30 dies</w:t>
      </w:r>
    </w:p>
    <w:p w14:paraId="21335866" w14:textId="3EFD0635" w:rsidR="00086898" w:rsidRDefault="00086898" w:rsidP="00EF1878">
      <w:pPr>
        <w:jc w:val="both"/>
        <w:rPr>
          <w:lang w:val="ca-ES"/>
        </w:rPr>
      </w:pPr>
      <w:r>
        <w:rPr>
          <w:lang w:val="ca-ES"/>
        </w:rPr>
        <w:t>c) 1 mes</w:t>
      </w:r>
    </w:p>
    <w:p w14:paraId="0BE405D6" w14:textId="4C6F95FE" w:rsidR="00086898" w:rsidRDefault="00086898" w:rsidP="00EF1878">
      <w:pPr>
        <w:jc w:val="both"/>
        <w:rPr>
          <w:lang w:val="ca-ES"/>
        </w:rPr>
      </w:pPr>
      <w:r>
        <w:rPr>
          <w:lang w:val="ca-ES"/>
        </w:rPr>
        <w:t>d) 30 dies hàbils</w:t>
      </w:r>
    </w:p>
    <w:p w14:paraId="6FDA1E97" w14:textId="77777777" w:rsidR="00783B29" w:rsidRDefault="00783B29" w:rsidP="00EF1878">
      <w:pPr>
        <w:jc w:val="both"/>
        <w:rPr>
          <w:lang w:val="ca-ES"/>
        </w:rPr>
      </w:pPr>
    </w:p>
    <w:p w14:paraId="1526D150" w14:textId="42A5B730" w:rsidR="00086898" w:rsidRDefault="00086898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16.-</w:t>
      </w:r>
      <w:r>
        <w:rPr>
          <w:lang w:val="ca-ES"/>
        </w:rPr>
        <w:t xml:space="preserve"> Un cop aprovat definitivament el Pressupost de l’Ajuntament de Palafolls, on s’ha de publicar?</w:t>
      </w:r>
    </w:p>
    <w:p w14:paraId="6A7181C7" w14:textId="00F2C66C" w:rsidR="00086898" w:rsidRDefault="00086898" w:rsidP="00EF1878">
      <w:pPr>
        <w:jc w:val="both"/>
        <w:rPr>
          <w:lang w:val="ca-ES"/>
        </w:rPr>
      </w:pPr>
      <w:r>
        <w:rPr>
          <w:lang w:val="ca-ES"/>
        </w:rPr>
        <w:t>a) Al Diari Oficial de la Generalitat de Catalunya</w:t>
      </w:r>
    </w:p>
    <w:p w14:paraId="7CB2DF29" w14:textId="545BDB69" w:rsidR="00086898" w:rsidRDefault="00086898" w:rsidP="00EF1878">
      <w:pPr>
        <w:jc w:val="both"/>
        <w:rPr>
          <w:lang w:val="ca-ES"/>
        </w:rPr>
      </w:pPr>
      <w:r>
        <w:rPr>
          <w:lang w:val="ca-ES"/>
        </w:rPr>
        <w:t>b) Al Butlletí Oficial de l’Estat</w:t>
      </w:r>
    </w:p>
    <w:p w14:paraId="62FD1C71" w14:textId="054E87FB" w:rsidR="00086898" w:rsidRDefault="00086898" w:rsidP="00EF1878">
      <w:pPr>
        <w:jc w:val="both"/>
        <w:rPr>
          <w:lang w:val="ca-ES"/>
        </w:rPr>
      </w:pPr>
      <w:r>
        <w:rPr>
          <w:lang w:val="ca-ES"/>
        </w:rPr>
        <w:t>c) Al Butlletí Oficial de la Província</w:t>
      </w:r>
    </w:p>
    <w:p w14:paraId="30C34DE0" w14:textId="49336971" w:rsidR="00086898" w:rsidRDefault="00086898" w:rsidP="00EF1878">
      <w:pPr>
        <w:jc w:val="both"/>
        <w:rPr>
          <w:lang w:val="ca-ES"/>
        </w:rPr>
      </w:pPr>
      <w:r>
        <w:rPr>
          <w:lang w:val="ca-ES"/>
        </w:rPr>
        <w:t>d) Al diari de major circulació de la província</w:t>
      </w:r>
    </w:p>
    <w:p w14:paraId="14F4E285" w14:textId="77777777" w:rsidR="006F43B7" w:rsidRDefault="006F43B7" w:rsidP="00EF1878">
      <w:pPr>
        <w:jc w:val="both"/>
        <w:rPr>
          <w:lang w:val="ca-ES"/>
        </w:rPr>
      </w:pPr>
    </w:p>
    <w:p w14:paraId="55B936DB" w14:textId="0CCFA4E0" w:rsidR="00086898" w:rsidRDefault="00086898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17.-</w:t>
      </w:r>
      <w:r>
        <w:rPr>
          <w:lang w:val="ca-ES"/>
        </w:rPr>
        <w:t xml:space="preserve"> Quan entra en vigor </w:t>
      </w:r>
      <w:r w:rsidR="006F43B7">
        <w:rPr>
          <w:lang w:val="ca-ES"/>
        </w:rPr>
        <w:t>el pressupost municipal definitivament aprovat?</w:t>
      </w:r>
    </w:p>
    <w:p w14:paraId="4748412F" w14:textId="7D23F47C" w:rsidR="006F43B7" w:rsidRDefault="006F43B7" w:rsidP="00EF1878">
      <w:pPr>
        <w:jc w:val="both"/>
        <w:rPr>
          <w:lang w:val="ca-ES"/>
        </w:rPr>
      </w:pPr>
      <w:r>
        <w:rPr>
          <w:lang w:val="ca-ES"/>
        </w:rPr>
        <w:t xml:space="preserve">a) Un cop publicat </w:t>
      </w:r>
      <w:bookmarkStart w:id="0" w:name="_Hlk51266171"/>
      <w:r>
        <w:rPr>
          <w:lang w:val="ca-ES"/>
        </w:rPr>
        <w:t>en la forma prevista al Text Refós de la Llei Reguladora d’Hisendes Locals</w:t>
      </w:r>
      <w:r w:rsidR="00C95A7D">
        <w:rPr>
          <w:lang w:val="ca-ES"/>
        </w:rPr>
        <w:t xml:space="preserve"> (TRLRHL).</w:t>
      </w:r>
    </w:p>
    <w:bookmarkEnd w:id="0"/>
    <w:p w14:paraId="37248ABC" w14:textId="322D0F2F" w:rsidR="006F43B7" w:rsidRDefault="006F43B7" w:rsidP="00EF1878">
      <w:pPr>
        <w:jc w:val="both"/>
        <w:rPr>
          <w:lang w:val="ca-ES"/>
        </w:rPr>
      </w:pPr>
      <w:r>
        <w:rPr>
          <w:lang w:val="ca-ES"/>
        </w:rPr>
        <w:t xml:space="preserve">b) Als 10 dies de la seva publicació </w:t>
      </w:r>
      <w:r w:rsidRPr="006F43B7">
        <w:rPr>
          <w:lang w:val="ca-ES"/>
        </w:rPr>
        <w:t xml:space="preserve">en la forma prevista al </w:t>
      </w:r>
      <w:r w:rsidR="00C95A7D">
        <w:rPr>
          <w:lang w:val="ca-ES"/>
        </w:rPr>
        <w:t>TRLRHL.</w:t>
      </w:r>
    </w:p>
    <w:p w14:paraId="7EE3B45E" w14:textId="77777777" w:rsidR="00C95A7D" w:rsidRDefault="006F43B7" w:rsidP="00EF1878">
      <w:pPr>
        <w:jc w:val="both"/>
        <w:rPr>
          <w:lang w:val="ca-ES"/>
        </w:rPr>
      </w:pPr>
      <w:r>
        <w:rPr>
          <w:lang w:val="ca-ES"/>
        </w:rPr>
        <w:t xml:space="preserve">c) Als 15 dies de la seva publicació </w:t>
      </w:r>
      <w:r w:rsidRPr="006F43B7">
        <w:rPr>
          <w:lang w:val="ca-ES"/>
        </w:rPr>
        <w:t xml:space="preserve">en la forma prevista al </w:t>
      </w:r>
      <w:r w:rsidR="00C95A7D">
        <w:rPr>
          <w:lang w:val="ca-ES"/>
        </w:rPr>
        <w:t xml:space="preserve">TRLRHL </w:t>
      </w:r>
    </w:p>
    <w:p w14:paraId="7CC98B41" w14:textId="67673EDE" w:rsidR="006F43B7" w:rsidRDefault="006F43B7" w:rsidP="00EF1878">
      <w:pPr>
        <w:jc w:val="both"/>
        <w:rPr>
          <w:lang w:val="ca-ES"/>
        </w:rPr>
      </w:pPr>
      <w:r>
        <w:rPr>
          <w:lang w:val="ca-ES"/>
        </w:rPr>
        <w:t>d) Un cop aprovat definitivament per Ple Municipal.</w:t>
      </w:r>
    </w:p>
    <w:p w14:paraId="2C4D1DEF" w14:textId="25823204" w:rsidR="006F43B7" w:rsidRDefault="006F43B7" w:rsidP="00EF1878">
      <w:pPr>
        <w:jc w:val="both"/>
        <w:rPr>
          <w:lang w:val="ca-ES"/>
        </w:rPr>
      </w:pPr>
    </w:p>
    <w:p w14:paraId="0EC59547" w14:textId="4800F1D1" w:rsidR="006F43B7" w:rsidRDefault="006F43B7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18.-</w:t>
      </w:r>
      <w:r>
        <w:rPr>
          <w:lang w:val="ca-ES"/>
        </w:rPr>
        <w:t xml:space="preserve"> Quin es el termini d’execució de l’Oferta Pública d’Ocupació?</w:t>
      </w:r>
    </w:p>
    <w:p w14:paraId="6749C640" w14:textId="40C9B1F4" w:rsidR="006F43B7" w:rsidRDefault="006F43B7" w:rsidP="00EF1878">
      <w:pPr>
        <w:jc w:val="both"/>
        <w:rPr>
          <w:lang w:val="ca-ES"/>
        </w:rPr>
      </w:pPr>
      <w:r>
        <w:rPr>
          <w:lang w:val="ca-ES"/>
        </w:rPr>
        <w:t>a) 1 any</w:t>
      </w:r>
    </w:p>
    <w:p w14:paraId="14BCB456" w14:textId="0CEEBE43" w:rsidR="006F43B7" w:rsidRDefault="006F43B7" w:rsidP="00EF1878">
      <w:pPr>
        <w:jc w:val="both"/>
        <w:rPr>
          <w:lang w:val="ca-ES"/>
        </w:rPr>
      </w:pPr>
      <w:r>
        <w:rPr>
          <w:lang w:val="ca-ES"/>
        </w:rPr>
        <w:t>b) 2 anys</w:t>
      </w:r>
    </w:p>
    <w:p w14:paraId="3E05CCE2" w14:textId="0E5C6A27" w:rsidR="006F43B7" w:rsidRDefault="006F43B7" w:rsidP="00EF1878">
      <w:pPr>
        <w:jc w:val="both"/>
        <w:rPr>
          <w:lang w:val="ca-ES"/>
        </w:rPr>
      </w:pPr>
      <w:r>
        <w:rPr>
          <w:lang w:val="ca-ES"/>
        </w:rPr>
        <w:t>c) 3 anys</w:t>
      </w:r>
    </w:p>
    <w:p w14:paraId="0A610E8C" w14:textId="1DD48796" w:rsidR="006F43B7" w:rsidRDefault="006F43B7" w:rsidP="00EF1878">
      <w:pPr>
        <w:jc w:val="both"/>
        <w:rPr>
          <w:lang w:val="ca-ES"/>
        </w:rPr>
      </w:pPr>
      <w:r>
        <w:rPr>
          <w:lang w:val="ca-ES"/>
        </w:rPr>
        <w:t>d) No hi ha termini legalment previst per a la seva execució</w:t>
      </w:r>
    </w:p>
    <w:p w14:paraId="7D623B5D" w14:textId="3C8C4FA1" w:rsidR="00783B29" w:rsidRDefault="00783B29" w:rsidP="00EF1878">
      <w:pPr>
        <w:jc w:val="both"/>
        <w:rPr>
          <w:lang w:val="ca-ES"/>
        </w:rPr>
      </w:pPr>
    </w:p>
    <w:p w14:paraId="6DD79C3E" w14:textId="0391DEAE" w:rsidR="00783B29" w:rsidRDefault="00783B29" w:rsidP="00EF1878">
      <w:pPr>
        <w:jc w:val="both"/>
        <w:rPr>
          <w:lang w:val="ca-ES"/>
        </w:rPr>
      </w:pPr>
    </w:p>
    <w:p w14:paraId="0E1858E9" w14:textId="57178FC0" w:rsidR="00783B29" w:rsidRDefault="00783B29" w:rsidP="00EF1878">
      <w:pPr>
        <w:jc w:val="both"/>
        <w:rPr>
          <w:lang w:val="ca-ES"/>
        </w:rPr>
      </w:pPr>
    </w:p>
    <w:p w14:paraId="3DF29FED" w14:textId="77777777" w:rsidR="00783B29" w:rsidRDefault="00783B29" w:rsidP="00EF1878">
      <w:pPr>
        <w:jc w:val="both"/>
        <w:rPr>
          <w:lang w:val="ca-ES"/>
        </w:rPr>
      </w:pPr>
    </w:p>
    <w:p w14:paraId="1C5BA3DC" w14:textId="02AA005F" w:rsidR="006F315A" w:rsidRDefault="006F315A" w:rsidP="00EF1878">
      <w:pPr>
        <w:jc w:val="both"/>
        <w:rPr>
          <w:lang w:val="ca-ES"/>
        </w:rPr>
      </w:pPr>
    </w:p>
    <w:p w14:paraId="0E21C0F9" w14:textId="77777777" w:rsidR="00783B29" w:rsidRDefault="00783B29" w:rsidP="00EF1878">
      <w:pPr>
        <w:jc w:val="both"/>
        <w:rPr>
          <w:b/>
          <w:bCs/>
          <w:lang w:val="ca-ES"/>
        </w:rPr>
      </w:pPr>
    </w:p>
    <w:p w14:paraId="4EDD00FF" w14:textId="1FEE2582" w:rsidR="006F315A" w:rsidRDefault="006F315A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19.-</w:t>
      </w:r>
      <w:r>
        <w:rPr>
          <w:lang w:val="ca-ES"/>
        </w:rPr>
        <w:t xml:space="preserve"> </w:t>
      </w:r>
      <w:r w:rsidR="00B150CE">
        <w:rPr>
          <w:lang w:val="ca-ES"/>
        </w:rPr>
        <w:t>De quants membres es composa el Tribunal Constitucional?</w:t>
      </w:r>
    </w:p>
    <w:p w14:paraId="106A80AA" w14:textId="25B193A8" w:rsidR="00B150CE" w:rsidRDefault="00B150CE" w:rsidP="00EF1878">
      <w:pPr>
        <w:jc w:val="both"/>
        <w:rPr>
          <w:lang w:val="ca-ES"/>
        </w:rPr>
      </w:pPr>
      <w:r>
        <w:rPr>
          <w:lang w:val="ca-ES"/>
        </w:rPr>
        <w:t>a) 4</w:t>
      </w:r>
    </w:p>
    <w:p w14:paraId="287A6B40" w14:textId="02871E84" w:rsidR="00B150CE" w:rsidRDefault="00B150CE" w:rsidP="00EF1878">
      <w:pPr>
        <w:jc w:val="both"/>
        <w:rPr>
          <w:lang w:val="ca-ES"/>
        </w:rPr>
      </w:pPr>
      <w:r>
        <w:rPr>
          <w:lang w:val="ca-ES"/>
        </w:rPr>
        <w:t>b) 3</w:t>
      </w:r>
    </w:p>
    <w:p w14:paraId="14AA4E07" w14:textId="7A776D65" w:rsidR="00B150CE" w:rsidRDefault="00B150CE" w:rsidP="00EF1878">
      <w:pPr>
        <w:jc w:val="both"/>
        <w:rPr>
          <w:lang w:val="ca-ES"/>
        </w:rPr>
      </w:pPr>
      <w:r>
        <w:rPr>
          <w:lang w:val="ca-ES"/>
        </w:rPr>
        <w:t>c) 9</w:t>
      </w:r>
    </w:p>
    <w:p w14:paraId="52ACAA23" w14:textId="4FEB12D1" w:rsidR="00B150CE" w:rsidRDefault="00B150CE" w:rsidP="00EF1878">
      <w:pPr>
        <w:jc w:val="both"/>
        <w:rPr>
          <w:lang w:val="ca-ES"/>
        </w:rPr>
      </w:pPr>
      <w:r>
        <w:rPr>
          <w:lang w:val="ca-ES"/>
        </w:rPr>
        <w:t>d) 12</w:t>
      </w:r>
    </w:p>
    <w:p w14:paraId="083DABBA" w14:textId="40F1C334" w:rsidR="00B150CE" w:rsidRDefault="00B150CE" w:rsidP="00EF1878">
      <w:pPr>
        <w:jc w:val="both"/>
        <w:rPr>
          <w:lang w:val="ca-ES"/>
        </w:rPr>
      </w:pPr>
    </w:p>
    <w:p w14:paraId="15DA8A6B" w14:textId="3D681ABE" w:rsidR="00B150CE" w:rsidRDefault="00B150CE" w:rsidP="00EF1878">
      <w:pPr>
        <w:jc w:val="both"/>
        <w:rPr>
          <w:lang w:val="ca-ES"/>
        </w:rPr>
      </w:pPr>
      <w:r w:rsidRPr="008A7E39">
        <w:rPr>
          <w:b/>
          <w:bCs/>
          <w:lang w:val="ca-ES"/>
        </w:rPr>
        <w:t>20.-</w:t>
      </w:r>
      <w:r>
        <w:rPr>
          <w:lang w:val="ca-ES"/>
        </w:rPr>
        <w:t xml:space="preserve"> De quants regidors es composa el Ple Municipal de l’Ajuntament de Palafolls?</w:t>
      </w:r>
    </w:p>
    <w:p w14:paraId="5DD6C888" w14:textId="47899965" w:rsidR="00B150CE" w:rsidRDefault="00B150CE" w:rsidP="00EF1878">
      <w:pPr>
        <w:jc w:val="both"/>
        <w:rPr>
          <w:lang w:val="ca-ES"/>
        </w:rPr>
      </w:pPr>
      <w:r>
        <w:rPr>
          <w:lang w:val="ca-ES"/>
        </w:rPr>
        <w:t>a) 11</w:t>
      </w:r>
    </w:p>
    <w:p w14:paraId="04CE9FC5" w14:textId="4F4C5BE0" w:rsidR="00B150CE" w:rsidRDefault="00B150CE" w:rsidP="00EF1878">
      <w:pPr>
        <w:jc w:val="both"/>
        <w:rPr>
          <w:lang w:val="ca-ES"/>
        </w:rPr>
      </w:pPr>
      <w:r>
        <w:rPr>
          <w:lang w:val="ca-ES"/>
        </w:rPr>
        <w:t>b) 13</w:t>
      </w:r>
    </w:p>
    <w:p w14:paraId="3F6D6CF4" w14:textId="7851362A" w:rsidR="00B150CE" w:rsidRDefault="00B150CE" w:rsidP="00EF1878">
      <w:pPr>
        <w:jc w:val="both"/>
        <w:rPr>
          <w:lang w:val="ca-ES"/>
        </w:rPr>
      </w:pPr>
      <w:r>
        <w:rPr>
          <w:lang w:val="ca-ES"/>
        </w:rPr>
        <w:t>c) 17</w:t>
      </w:r>
    </w:p>
    <w:p w14:paraId="42FCFF52" w14:textId="685C985F" w:rsidR="00E54AAB" w:rsidRPr="005A5AF2" w:rsidRDefault="00B150CE" w:rsidP="00EF1878">
      <w:pPr>
        <w:jc w:val="both"/>
        <w:rPr>
          <w:lang w:val="ca-ES"/>
        </w:rPr>
      </w:pPr>
      <w:r>
        <w:rPr>
          <w:lang w:val="ca-ES"/>
        </w:rPr>
        <w:t>d) 15</w:t>
      </w:r>
    </w:p>
    <w:sectPr w:rsidR="00E54AAB" w:rsidRPr="005A5AF2" w:rsidSect="00783B29">
      <w:headerReference w:type="default" r:id="rId6"/>
      <w:footerReference w:type="default" r:id="rId7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D19B5C7" w:rsidR="008A7E39" w:rsidRDefault="008A7E39" w:rsidP="008A7E39">
    <w:pPr>
      <w:pStyle w:val="Piedepgina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palafolls@palafolls.cat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48A16" w14:textId="4BAB0F05" w:rsidR="008A7E39" w:rsidRDefault="00783B29">
    <w:pPr>
      <w:pStyle w:val="Encabezado"/>
    </w:pPr>
    <w:r>
      <w:t xml:space="preserve">Núm. </w:t>
    </w:r>
    <w:proofErr w:type="spellStart"/>
    <w:r>
      <w:t>aspirant</w:t>
    </w:r>
    <w:proofErr w:type="spellEnd"/>
    <w:r>
      <w:t>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86898"/>
    <w:rsid w:val="001139BF"/>
    <w:rsid w:val="00264532"/>
    <w:rsid w:val="002B5069"/>
    <w:rsid w:val="004B4AB3"/>
    <w:rsid w:val="004F0BE0"/>
    <w:rsid w:val="00545819"/>
    <w:rsid w:val="005A5AF2"/>
    <w:rsid w:val="005E1643"/>
    <w:rsid w:val="006F315A"/>
    <w:rsid w:val="006F43B7"/>
    <w:rsid w:val="00783B29"/>
    <w:rsid w:val="007E2287"/>
    <w:rsid w:val="008766F9"/>
    <w:rsid w:val="008A7E39"/>
    <w:rsid w:val="008C2762"/>
    <w:rsid w:val="009479AB"/>
    <w:rsid w:val="00B150CE"/>
    <w:rsid w:val="00B64C7A"/>
    <w:rsid w:val="00B70186"/>
    <w:rsid w:val="00C01E72"/>
    <w:rsid w:val="00C95A7D"/>
    <w:rsid w:val="00CF34E6"/>
    <w:rsid w:val="00DE296A"/>
    <w:rsid w:val="00E2312F"/>
    <w:rsid w:val="00E54AAB"/>
    <w:rsid w:val="00E625DD"/>
    <w:rsid w:val="00E732A5"/>
    <w:rsid w:val="00EC3942"/>
    <w:rsid w:val="00EF1878"/>
    <w:rsid w:val="00F9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E39"/>
  </w:style>
  <w:style w:type="paragraph" w:styleId="Piedepgina">
    <w:name w:val="footer"/>
    <w:basedOn w:val="Normal"/>
    <w:link w:val="Piedepgin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1522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Celia Majo</cp:lastModifiedBy>
  <cp:revision>3</cp:revision>
  <dcterms:created xsi:type="dcterms:W3CDTF">2020-09-18T11:55:00Z</dcterms:created>
  <dcterms:modified xsi:type="dcterms:W3CDTF">2020-09-22T07:45:00Z</dcterms:modified>
</cp:coreProperties>
</file>