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18F48" w14:textId="0F0B3795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7F6E27" w:rsidRPr="00465AB5">
        <w:rPr>
          <w:rFonts w:cstheme="minorHAnsi"/>
          <w:b/>
          <w:bCs/>
          <w:sz w:val="24"/>
          <w:szCs w:val="24"/>
          <w:lang w:val="ca-ES"/>
        </w:rPr>
        <w:t>10</w:t>
      </w:r>
      <w:r w:rsidRPr="00465AB5">
        <w:rPr>
          <w:rFonts w:cstheme="minorHAnsi"/>
          <w:b/>
          <w:bCs/>
          <w:sz w:val="24"/>
          <w:szCs w:val="24"/>
          <w:lang w:val="ca-ES"/>
        </w:rPr>
        <w:t xml:space="preserve"> d’octubre de 2022.</w:t>
      </w:r>
    </w:p>
    <w:p w14:paraId="33E26FA9" w14:textId="4B0B9D93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E26A36" w14:textId="2C2BFCD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PROCES SELECTIU MITJANÇANT CONCURS OPOSICIÓ LLIURE PER A LA PROVISIÓ D’UNA PLAÇA D’</w:t>
      </w:r>
      <w:r w:rsidR="00A5231B" w:rsidRPr="00465AB5">
        <w:rPr>
          <w:rFonts w:cstheme="minorHAnsi"/>
          <w:b/>
          <w:bCs/>
          <w:sz w:val="24"/>
          <w:szCs w:val="24"/>
          <w:lang w:val="ca-ES"/>
        </w:rPr>
        <w:t>ARXIVER</w:t>
      </w:r>
      <w:r w:rsidRPr="00465AB5">
        <w:rPr>
          <w:rFonts w:cstheme="minorHAnsi"/>
          <w:b/>
          <w:bCs/>
          <w:sz w:val="24"/>
          <w:szCs w:val="24"/>
          <w:lang w:val="ca-ES"/>
        </w:rPr>
        <w:t xml:space="preserve"> MUNICIPAL DE L’AJUNTAMENT DE PALAFOLLS.</w:t>
      </w:r>
    </w:p>
    <w:p w14:paraId="591140FE" w14:textId="25D2457C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(Bases publicades al BOPB, en data 1</w:t>
      </w:r>
      <w:r w:rsidR="00A5231B" w:rsidRPr="00465AB5">
        <w:rPr>
          <w:rFonts w:cstheme="minorHAnsi"/>
          <w:b/>
          <w:bCs/>
          <w:sz w:val="24"/>
          <w:szCs w:val="24"/>
          <w:lang w:val="ca-ES"/>
        </w:rPr>
        <w:t>6</w:t>
      </w:r>
      <w:r w:rsidRPr="00465AB5">
        <w:rPr>
          <w:rFonts w:cstheme="minorHAnsi"/>
          <w:b/>
          <w:bCs/>
          <w:sz w:val="24"/>
          <w:szCs w:val="24"/>
          <w:lang w:val="ca-ES"/>
        </w:rPr>
        <w:t xml:space="preserve"> d’agost de 2022)</w:t>
      </w:r>
    </w:p>
    <w:p w14:paraId="05F72848" w14:textId="46792F6B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1D036C" w14:textId="1E192120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1888C3" w14:textId="77777777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D0FF69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6DE35441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E8C557" w14:textId="48F5AE12" w:rsidR="007F6E27" w:rsidRPr="00465AB5" w:rsidRDefault="007F6E27" w:rsidP="00FA2C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Segon</w:t>
      </w:r>
      <w:r w:rsidR="0094676D" w:rsidRPr="00465AB5">
        <w:rPr>
          <w:rFonts w:cstheme="minorHAnsi"/>
          <w:b/>
          <w:bCs/>
          <w:sz w:val="24"/>
          <w:szCs w:val="24"/>
          <w:lang w:val="ca-ES"/>
        </w:rPr>
        <w:t xml:space="preserve"> exercici.- </w:t>
      </w:r>
      <w:r w:rsidRPr="00465AB5">
        <w:rPr>
          <w:rFonts w:cstheme="minorHAnsi"/>
          <w:b/>
          <w:bCs/>
          <w:sz w:val="24"/>
          <w:szCs w:val="24"/>
          <w:lang w:val="ca-ES"/>
        </w:rPr>
        <w:t>L’exercici consistirà a respondre per escrit les 5 preguntes teòriques sobre matèries incloses al temari general i/o específic.</w:t>
      </w:r>
    </w:p>
    <w:p w14:paraId="46725844" w14:textId="2BB10BD6" w:rsidR="007F6E27" w:rsidRPr="00465AB5" w:rsidRDefault="007F6E27" w:rsidP="00FA2C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A9C5B6" w14:textId="44FAC2C5" w:rsidR="007F6E27" w:rsidRPr="00465AB5" w:rsidRDefault="007F6E27" w:rsidP="00FA2C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L’exercici puntua de 0 a 20 punts, i és necessari una puntuació mínima de 10 punts per superar l’exercici. Cada pregunta té una puntuació màxima de 4 punts.</w:t>
      </w:r>
    </w:p>
    <w:p w14:paraId="3026B976" w14:textId="7777777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B8DE06" w14:textId="2CAD7CA9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</w:t>
      </w:r>
      <w:r w:rsidR="00FA73AA">
        <w:rPr>
          <w:rFonts w:cstheme="minorHAnsi"/>
          <w:b/>
          <w:bCs/>
          <w:sz w:val="24"/>
          <w:szCs w:val="24"/>
          <w:lang w:val="ca-ES"/>
        </w:rPr>
        <w:t>.</w:t>
      </w:r>
    </w:p>
    <w:p w14:paraId="428DCE0C" w14:textId="7777777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E177E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C81EB5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BA4A61" w14:textId="59438D43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8F16D0" w14:textId="7F6AEA5F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AE4349" w14:textId="0F581C44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4120E3" w14:textId="5797898B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4749B" w14:textId="537A59B7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0A19E" w14:textId="39D4DF99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2C913" w14:textId="3838A53C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27C5A3" w14:textId="40D5EC0F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CDE060" w14:textId="1A25B66B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3DDCB" w14:textId="77777777" w:rsidR="00FA2C0A" w:rsidRPr="00465AB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76DF9" w14:textId="7777777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C3A2A8" w14:textId="4243E73D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0AF1B1" w14:textId="38E6E7AC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527932" w14:textId="1A646DE9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D93806" w14:textId="7777777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DD1E81" w14:textId="30E7FB2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9ADB29" w14:textId="77777777" w:rsidR="007F6E27" w:rsidRPr="00465AB5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D9F9475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0F1BED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AF419E" w14:textId="77777777" w:rsidR="0094676D" w:rsidRPr="00465AB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7110A8" w14:textId="042E285F" w:rsidR="00A5231B" w:rsidRPr="00465AB5" w:rsidRDefault="00A5231B" w:rsidP="00FA2C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bookmarkStart w:id="0" w:name="_Hlk115436255"/>
      <w:r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1.- </w:t>
      </w:r>
      <w:r w:rsidR="007F6E27"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Dret d’accés </w:t>
      </w:r>
      <w:r w:rsidR="00F35775"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t>dels ciutadans a arxius i registres administratius: els límits a l’accés.</w:t>
      </w:r>
    </w:p>
    <w:p w14:paraId="0B98A319" w14:textId="77777777" w:rsidR="00A5231B" w:rsidRPr="00465AB5" w:rsidRDefault="00A5231B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9B5B40B" w14:textId="0ACBE396" w:rsidR="00A5231B" w:rsidRPr="00465AB5" w:rsidRDefault="00A5231B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BAFD866" w14:textId="2DDA4BBD" w:rsidR="007F6E27" w:rsidRDefault="007F6E27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A985F83" w14:textId="719DF35B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38DE8D6" w14:textId="062A407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F8168F" w14:textId="5186330E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4618863" w14:textId="4CBA11C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4A15DB" w14:textId="4A353C5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599266" w14:textId="4252525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2E5E46" w14:textId="6CE38EE0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ED137E" w14:textId="5211CD2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F8E954" w14:textId="5B1BF4E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A8F6DBA" w14:textId="4B7165A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561694" w14:textId="79AD143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ED63C2" w14:textId="51190B54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D4671D" w14:textId="178495F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479AA59" w14:textId="5A890A12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544A66" w14:textId="7AB7208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684724" w14:textId="617E1767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54B6C4" w14:textId="75F449B4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7BC69B0" w14:textId="522F62F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F4C2B8" w14:textId="0EDF0C00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DDC18EB" w14:textId="1FB4BCB3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B7E3E2" w14:textId="70AE5287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A107F1" w14:textId="3EBA8EF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60BF247" w14:textId="635A3F05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30899F" w14:textId="191C5455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EDC03DD" w14:textId="098D1DF7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5C336C5" w14:textId="2D18D33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6BF944" w14:textId="45466B1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870C7A" w14:textId="0CF663D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61C9F5" w14:textId="398DB071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B6C33C" w14:textId="7D6C82A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DD20CD" w14:textId="2C40341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1BF5A2" w14:textId="69AB0B0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1D43C07" w14:textId="260FC2DE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B38ED2" w14:textId="147AF5C5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C33341F" w14:textId="636373E2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619125" w14:textId="2F0A35C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5BEA89A" w14:textId="6E56FF73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A92C103" w14:textId="0B0348A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075A8E" w14:textId="6D29C74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6CF2338" w14:textId="0387042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B7C3F4" w14:textId="3DE55BC8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2FED01D" w14:textId="2482B4D0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5F65F4" w14:textId="77D72C0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4C152C7" w14:textId="5791595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1DF9AE" w14:textId="5F00918E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CCC7A" w14:textId="389D40A2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C5584D" w14:textId="44D94675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E70D117" w14:textId="2912505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EA13CE0" w14:textId="4AA92F5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8A383B" w14:textId="6C9C138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A66262" w14:textId="1C192DE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03E59F" w14:textId="698CB64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3A1132" w14:textId="0CB27C9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635785" w14:textId="1C2163E8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80285E9" w14:textId="23D81230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3E8D69" w14:textId="01C3C40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44BE1A" w14:textId="3E3DB8B3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E37FEB" w14:textId="12AF52D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0A7864" w14:textId="0BB9968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D193BC" w14:textId="281D7E72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88AB84" w14:textId="2C28A11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B91420" w14:textId="3045D383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D011CD" w14:textId="26478458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0ACF785" w14:textId="26A061B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D260E1" w14:textId="2EDB940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8CB5106" w14:textId="6AF023A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949AA8" w14:textId="74FDE28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E8BB39" w14:textId="5D63538B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88F388" w14:textId="0EF381CD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C73D56" w14:textId="2C88D7F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D31D9E" w14:textId="7623F0E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DE3BE4" w14:textId="77AC6F78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3D4009" w14:textId="21CE7369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2E4A55" w14:textId="72E6416B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6689BF6" w14:textId="7633EA08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0A6218D" w14:textId="406206BF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A9B624" w14:textId="08BD3403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D80FBA7" w14:textId="38432816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65957C" w14:textId="6B246014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86DBA5" w14:textId="69A536DC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23681BF" w14:textId="001C3E7A" w:rsidR="00FA73AA" w:rsidRDefault="00FA73A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9589BD" w14:textId="77777777" w:rsidR="00FA73AA" w:rsidRPr="00465AB5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lang w:val="ca-ES" w:eastAsia="ca-ES"/>
        </w:rPr>
      </w:pPr>
    </w:p>
    <w:p w14:paraId="4AC91284" w14:textId="77777777" w:rsidR="00A5231B" w:rsidRPr="00465AB5" w:rsidRDefault="00A5231B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63733E7" w14:textId="66C18998" w:rsidR="00A5231B" w:rsidRPr="00465AB5" w:rsidRDefault="00A5231B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  <w:r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2.- </w:t>
      </w:r>
      <w:r w:rsidR="00F35775"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t>La contractació administrativa: el contracte menor.</w:t>
      </w:r>
      <w:r w:rsidR="00FA2C0A"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 Defineix-lo i explica les seves característiques.</w:t>
      </w:r>
    </w:p>
    <w:p w14:paraId="3ED4D134" w14:textId="77777777" w:rsidR="00FA2C0A" w:rsidRPr="00465AB5" w:rsidRDefault="00FA2C0A" w:rsidP="00FA2C0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7C082C62" w14:textId="41D20A12" w:rsidR="00FA2C0A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1D92C22" w14:textId="737ED4C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B62B50" w14:textId="5EA8857C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215D5B2" w14:textId="1AB3B381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AFA2B49" w14:textId="6A5B950A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7194D8" w14:textId="5E68181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71A464" w14:textId="54BC6F56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081C5E" w14:textId="3E353217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9CF846F" w14:textId="49185544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58BDB5C" w14:textId="216B211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E1C3A1" w14:textId="611AC184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7ED079" w14:textId="4E10A4E6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92D774" w14:textId="6F607D6A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B84A82" w14:textId="300F58EF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7D39E64" w14:textId="6C704CCD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B3F3296" w14:textId="32845D5D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AFE8D75" w14:textId="32857EB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65B420B" w14:textId="36017ABC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1CE56DC" w14:textId="13E72A97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6598F4A" w14:textId="54DAD8B5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AB874E3" w14:textId="41692033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9052867" w14:textId="55EBFC7D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9423807" w14:textId="5C6C3E9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FAAA6E3" w14:textId="10D11F7F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1B1F41F" w14:textId="62EF30D0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D307674" w14:textId="173D004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A409038" w14:textId="39E96174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94C5FF4" w14:textId="1209F20E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297B178" w14:textId="30800CC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B77135F" w14:textId="622EFE9F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FEB152B" w14:textId="3897F2AE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845D1CE" w14:textId="698EA87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0E10ABD" w14:textId="7465A8A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04377A" w14:textId="6BD14CA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776EDA6" w14:textId="0887D5B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E1DBFB7" w14:textId="3650B635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16AEA37" w14:textId="77777777" w:rsidR="00FA73AA" w:rsidRPr="00465AB5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04B81E0" w14:textId="70B47B18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6E3320A" w14:textId="6503A03E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72758F7" w14:textId="77777777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61A2601" w14:textId="77777777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9979D3" w14:textId="26471C68" w:rsidR="00A5231B" w:rsidRPr="00465AB5" w:rsidRDefault="00A5231B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3.- El </w:t>
      </w:r>
      <w:r w:rsidR="00FA2C0A"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t>calendari de conservació. Definició i elements.</w:t>
      </w:r>
    </w:p>
    <w:p w14:paraId="34A4B60A" w14:textId="2DE86C89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0AC47B1" w14:textId="3C3B5261" w:rsidR="00FA2C0A" w:rsidRDefault="00FA2C0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AD419E5" w14:textId="45F24B0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B35D190" w14:textId="5AB5891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158C991" w14:textId="46397879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5CF87A9" w14:textId="25942B33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049FDF9" w14:textId="71A1070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996B17E" w14:textId="3523F9A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02C5A93" w14:textId="009B7F04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864661C" w14:textId="6EAE4013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DDD0088" w14:textId="126A1CFA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BE665CF" w14:textId="20DC7883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50809EA" w14:textId="6071250E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FA77C20" w14:textId="0751C30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6B295B7" w14:textId="6C26689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8876444" w14:textId="1D1E3E7A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C4F8385" w14:textId="01755DD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E9C9589" w14:textId="2821594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269BF3C" w14:textId="4DDA2DD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61E36F0" w14:textId="102E6776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F43DE46" w14:textId="49B31D6A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77C3A41" w14:textId="73D3CC24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F4B7D16" w14:textId="2E0A8026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3E2EC66" w14:textId="1393E08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B1A0605" w14:textId="2065B94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9816288" w14:textId="73ADECC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2613B06" w14:textId="17223FF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7FC4757" w14:textId="444983F6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358466A" w14:textId="7C92265F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DD710DD" w14:textId="0EAE95A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AAEDC76" w14:textId="014C83B2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F64FB8F" w14:textId="10138A2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8A69F4D" w14:textId="0B3A3739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3654EE9" w14:textId="70912C3D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C5B1A12" w14:textId="1E03EC66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790BFF3" w14:textId="27209E4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964CAD5" w14:textId="1AC61A5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CECF743" w14:textId="69D68AA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691DCD1" w14:textId="04D127F4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6F66FF0" w14:textId="1731422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7C37E3A" w14:textId="01CE496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1E3593F" w14:textId="69E3BBC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0A69AE0" w14:textId="7290735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AA4D281" w14:textId="102C5DE2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11A515D" w14:textId="39B0215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4FC0E87" w14:textId="44C6178D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E825323" w14:textId="68BC5A8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CE9CDC7" w14:textId="508811E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F229C43" w14:textId="3DD180A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9420128" w14:textId="6433179F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71E2287" w14:textId="7A1F60DE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0D41DF6" w14:textId="048E1CD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AF53FF7" w14:textId="0DA3DB19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21904EE" w14:textId="74DEF6C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8AEF63C" w14:textId="5B2914A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20AB8CA" w14:textId="006000F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E11C690" w14:textId="0AFB836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DED6088" w14:textId="469D383E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8837FA9" w14:textId="07C547C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65F0E15" w14:textId="77AC1A56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07B45DD" w14:textId="3433E31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59AA3FF" w14:textId="5892368A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C434237" w14:textId="3B50426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10F233C" w14:textId="0CC77DC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C3111FC" w14:textId="618BD074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BC8DF29" w14:textId="74260CBF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2C3E7F4" w14:textId="60A6837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F0F1206" w14:textId="30335230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BE4C564" w14:textId="527571E2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E9EBBCC" w14:textId="2A97730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F23A470" w14:textId="6568239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7296B6F" w14:textId="3B0B618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EA980F0" w14:textId="07C44B8F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09374A9" w14:textId="03EF245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085269F0" w14:textId="5CB6DC79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E350850" w14:textId="038CD6A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D13AC98" w14:textId="06D11A97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EF5BE64" w14:textId="5495CA42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117D2E34" w14:textId="0A624DC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84E3FFA" w14:textId="6CF9499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289E62D" w14:textId="6F50139A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E0CF12E" w14:textId="018D63D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83B8812" w14:textId="0EDFDC0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3D08D471" w14:textId="16CAD7B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7EC275C5" w14:textId="052D1529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D916C7C" w14:textId="3EFB996E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539D645" w14:textId="26DDEF95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B3CEACA" w14:textId="5B08220B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620EF7F4" w14:textId="734B446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298CDBF2" w14:textId="1BDE9E5F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66E529E" w14:textId="11644268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4E543C70" w14:textId="109F786C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0DB71A5" w14:textId="0DA39971" w:rsidR="00FA73AA" w:rsidRDefault="00FA73AA" w:rsidP="00FA2C0A">
      <w:pPr>
        <w:spacing w:after="0" w:line="240" w:lineRule="auto"/>
        <w:jc w:val="both"/>
        <w:rPr>
          <w:rFonts w:eastAsia="Times New Roman" w:cstheme="minorHAnsi"/>
          <w:lang w:val="ca-ES" w:eastAsia="es-ES"/>
        </w:rPr>
      </w:pPr>
    </w:p>
    <w:p w14:paraId="58423700" w14:textId="77777777" w:rsidR="00FA73AA" w:rsidRPr="00465AB5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57F7E5" w14:textId="7FCDCD00" w:rsidR="00FA2C0A" w:rsidRPr="00465AB5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D31FE6F" w14:textId="74442954" w:rsidR="00FA2C0A" w:rsidRPr="00465AB5" w:rsidRDefault="00A5231B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65AB5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4.- </w:t>
      </w:r>
      <w:r w:rsidR="00FA2C0A" w:rsidRPr="00465AB5">
        <w:rPr>
          <w:rFonts w:ascii="Calibri" w:hAnsi="Calibri" w:cs="Calibri"/>
          <w:b/>
          <w:bCs/>
          <w:sz w:val="24"/>
          <w:szCs w:val="24"/>
          <w:lang w:val="ca-ES"/>
        </w:rPr>
        <w:t>L'administració electrònica: conceptes, regulació i objectius.</w:t>
      </w:r>
    </w:p>
    <w:p w14:paraId="6FB7ABBB" w14:textId="16942934" w:rsidR="00FA2C0A" w:rsidRDefault="00FA2C0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CFD6025" w14:textId="2F5E446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E722E61" w14:textId="0D6A23B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BE91393" w14:textId="77A0BE0C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CA7D5C8" w14:textId="7DC14A9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56B90C" w14:textId="490604DC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F53D5F" w14:textId="09402A00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D97F639" w14:textId="49CDD9B3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9257E91" w14:textId="2E757903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BB03723" w14:textId="62402BC1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2DB76A2" w14:textId="486317C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9492A7" w14:textId="0ACAC43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FD670FC" w14:textId="00B948D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F2B4886" w14:textId="1A8A2B47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1AB05A1" w14:textId="5903CC3A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1BEA5A4" w14:textId="09E52C85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7E996AD" w14:textId="174649B3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E8620EE" w14:textId="7AAA408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07B1EE3" w14:textId="3E5CD730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AB8157F" w14:textId="531D606F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9095E1D" w14:textId="676C4591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FB5AD02" w14:textId="37BAFDB1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BA35295" w14:textId="63A3EB74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28CAC5D" w14:textId="09BD42D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CBA8195" w14:textId="5A0A098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E1D0039" w14:textId="499E65AB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AF3E97" w14:textId="4A010F2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AF4561" w14:textId="50055787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7FBC635" w14:textId="10EFDC3D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CE0C2BC" w14:textId="359B9771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D0D882B" w14:textId="7B2DA35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0E08359" w14:textId="601BA41A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F73712F" w14:textId="2AC9D598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13E091" w14:textId="419AE4EE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E4D5886" w14:textId="2849F342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805F814" w14:textId="580AED95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649508F" w14:textId="35A45936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CFF4F98" w14:textId="699D7865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920B666" w14:textId="57023C9F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BDC8A3D" w14:textId="26AFFDE9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8AC8C84" w14:textId="1E9778A0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3FB4F58" w14:textId="4B1FA5CE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828AA94" w14:textId="6B24A1F7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7667564" w14:textId="30B2767D" w:rsidR="00FA73AA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978684F" w14:textId="77777777" w:rsidR="00FA73AA" w:rsidRPr="00465AB5" w:rsidRDefault="00FA73AA" w:rsidP="00FA2C0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19CEBA3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D9283C2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D7411B4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1A1C834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0E4A862D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0B6553F9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9A821B6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C8510D0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3C88619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5FB2854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DB5EF2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3E4CD77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6F0B3023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639CF466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648948A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353A27B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70BD7F84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7F821759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C2E56C2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0F665B6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331FF045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C08159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B99309C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D0C24B6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0A1A021E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CFF784F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02250D50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AB89B7F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AB6223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7F20E125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40D9ABF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E405B7A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7F3E4B6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6429CF51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F0E7378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F3D2D63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8720A9A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EBA8F9C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F752B80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42A723E0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3846CE3C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58E849A9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66E56E16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16F5289E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3DDA0652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2C18C190" w14:textId="77777777" w:rsidR="00FA73AA" w:rsidRDefault="00FA73AA" w:rsidP="00FA2C0A">
      <w:pPr>
        <w:spacing w:after="0" w:line="240" w:lineRule="auto"/>
        <w:jc w:val="both"/>
        <w:rPr>
          <w:rFonts w:cstheme="minorHAnsi"/>
          <w:lang w:val="ca-ES"/>
        </w:rPr>
      </w:pPr>
    </w:p>
    <w:p w14:paraId="0AE30412" w14:textId="338C618C" w:rsidR="00CD061E" w:rsidRPr="00465AB5" w:rsidRDefault="00206D28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465AB5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5.- </w:t>
      </w:r>
      <w:bookmarkEnd w:id="0"/>
      <w:r w:rsidR="00465AB5" w:rsidRPr="00465AB5">
        <w:rPr>
          <w:rFonts w:ascii="Calibri" w:hAnsi="Calibri" w:cs="Calibri"/>
          <w:b/>
          <w:bCs/>
          <w:sz w:val="24"/>
          <w:szCs w:val="24"/>
          <w:lang w:val="ca-ES"/>
        </w:rPr>
        <w:t>El quadre de classificació. Principis, característiques i estructura.</w:t>
      </w:r>
    </w:p>
    <w:p w14:paraId="2B871632" w14:textId="2B4682CE" w:rsidR="00465AB5" w:rsidRDefault="00465AB5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B14E616" w14:textId="7BCBBE3E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24E5213" w14:textId="21AF7EFE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4A792D0" w14:textId="0BB82CC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39A8165" w14:textId="4962D4E2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F8DD018" w14:textId="2E751B6F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DAA4EC2" w14:textId="699C55B8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D916D9B" w14:textId="3F268D2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501F3B3" w14:textId="76EEEE6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73C86C3" w14:textId="780ABA3B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E977001" w14:textId="22B0B8E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70B1FD8F" w14:textId="77594504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6B9A436" w14:textId="0ADD8BE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704CE00D" w14:textId="503C495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3D63066" w14:textId="3B0B8FD3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599522A" w14:textId="25F1FE29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FB029C2" w14:textId="343EE08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B3867D8" w14:textId="6DF4AA46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E353358" w14:textId="39FF90CF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C6326E0" w14:textId="22D7126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FE9C7A5" w14:textId="369CD0B2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8FF08A4" w14:textId="2AFB5C76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0816EF64" w14:textId="72EA7E9B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907F1C0" w14:textId="30D22CE4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0A10EE03" w14:textId="4687B1FF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EC4535C" w14:textId="2CBED474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FE92C6D" w14:textId="1F5A139D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DAF227C" w14:textId="22CACE9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963F44F" w14:textId="6AA04DCB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2D54F72" w14:textId="6C559510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A44800C" w14:textId="20F1224E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DBDCAEC" w14:textId="551EAF9A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1543880E" w14:textId="5AC7442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298E2F16" w14:textId="4EB12B32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7DD2EC96" w14:textId="1FCB2504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F57BAEE" w14:textId="73AB2A4E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0882D71E" w14:textId="1E835937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002591D" w14:textId="652187F9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526A3E83" w14:textId="50ED0660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01A6219" w14:textId="7F322F05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342E022" w14:textId="779D4201" w:rsidR="00FA73AA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66FA0F68" w14:textId="77777777" w:rsidR="00FA73AA" w:rsidRPr="00465AB5" w:rsidRDefault="00FA73AA" w:rsidP="00FA2C0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384258AD" w14:textId="4C0897F8" w:rsidR="00BF208C" w:rsidRDefault="00BF208C" w:rsidP="00465AB5">
      <w:pPr>
        <w:spacing w:after="0" w:line="240" w:lineRule="auto"/>
        <w:jc w:val="both"/>
        <w:rPr>
          <w:rFonts w:cstheme="minorHAnsi"/>
          <w:u w:val="single"/>
          <w:lang w:val="ca-ES"/>
        </w:rPr>
      </w:pPr>
    </w:p>
    <w:p w14:paraId="00BAD113" w14:textId="77777777" w:rsidR="00FA73AA" w:rsidRPr="00BF208C" w:rsidRDefault="00FA73AA" w:rsidP="00465AB5">
      <w:pPr>
        <w:spacing w:after="0" w:line="240" w:lineRule="auto"/>
        <w:jc w:val="both"/>
        <w:rPr>
          <w:rFonts w:cstheme="minorHAnsi"/>
          <w:lang w:val="ca-ES"/>
        </w:rPr>
      </w:pPr>
    </w:p>
    <w:sectPr w:rsidR="00FA73AA" w:rsidRPr="00BF208C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B07621"/>
    <w:multiLevelType w:val="multilevel"/>
    <w:tmpl w:val="576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5442D"/>
    <w:multiLevelType w:val="multilevel"/>
    <w:tmpl w:val="7C6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B70844"/>
    <w:multiLevelType w:val="multilevel"/>
    <w:tmpl w:val="9D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56B89"/>
    <w:multiLevelType w:val="multilevel"/>
    <w:tmpl w:val="778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1001270">
    <w:abstractNumId w:val="9"/>
  </w:num>
  <w:num w:numId="2" w16cid:durableId="136991320">
    <w:abstractNumId w:val="25"/>
  </w:num>
  <w:num w:numId="3" w16cid:durableId="1654942733">
    <w:abstractNumId w:val="8"/>
  </w:num>
  <w:num w:numId="4" w16cid:durableId="1749379019">
    <w:abstractNumId w:val="18"/>
  </w:num>
  <w:num w:numId="5" w16cid:durableId="1799106145">
    <w:abstractNumId w:val="13"/>
  </w:num>
  <w:num w:numId="6" w16cid:durableId="2129350237">
    <w:abstractNumId w:val="21"/>
  </w:num>
  <w:num w:numId="7" w16cid:durableId="841311470">
    <w:abstractNumId w:val="12"/>
  </w:num>
  <w:num w:numId="8" w16cid:durableId="302735486">
    <w:abstractNumId w:val="17"/>
  </w:num>
  <w:num w:numId="9" w16cid:durableId="884099302">
    <w:abstractNumId w:val="0"/>
  </w:num>
  <w:num w:numId="10" w16cid:durableId="49573287">
    <w:abstractNumId w:val="1"/>
  </w:num>
  <w:num w:numId="11" w16cid:durableId="132645745">
    <w:abstractNumId w:val="6"/>
  </w:num>
  <w:num w:numId="12" w16cid:durableId="1043869510">
    <w:abstractNumId w:val="4"/>
  </w:num>
  <w:num w:numId="13" w16cid:durableId="2063360299">
    <w:abstractNumId w:val="3"/>
  </w:num>
  <w:num w:numId="14" w16cid:durableId="2050564100">
    <w:abstractNumId w:val="5"/>
  </w:num>
  <w:num w:numId="15" w16cid:durableId="1255555036">
    <w:abstractNumId w:val="16"/>
  </w:num>
  <w:num w:numId="16" w16cid:durableId="1562792323">
    <w:abstractNumId w:val="2"/>
  </w:num>
  <w:num w:numId="17" w16cid:durableId="1359088033">
    <w:abstractNumId w:val="22"/>
  </w:num>
  <w:num w:numId="18" w16cid:durableId="206338812">
    <w:abstractNumId w:val="14"/>
  </w:num>
  <w:num w:numId="19" w16cid:durableId="2059085827">
    <w:abstractNumId w:val="29"/>
  </w:num>
  <w:num w:numId="20" w16cid:durableId="19936952">
    <w:abstractNumId w:val="11"/>
  </w:num>
  <w:num w:numId="21" w16cid:durableId="221526484">
    <w:abstractNumId w:val="30"/>
  </w:num>
  <w:num w:numId="22" w16cid:durableId="1193962214">
    <w:abstractNumId w:val="7"/>
  </w:num>
  <w:num w:numId="23" w16cid:durableId="15315320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00636455">
    <w:abstractNumId w:val="10"/>
  </w:num>
  <w:num w:numId="25" w16cid:durableId="13504876">
    <w:abstractNumId w:val="19"/>
  </w:num>
  <w:num w:numId="26" w16cid:durableId="917514828">
    <w:abstractNumId w:val="27"/>
  </w:num>
  <w:num w:numId="27" w16cid:durableId="1097672186">
    <w:abstractNumId w:val="23"/>
  </w:num>
  <w:num w:numId="28" w16cid:durableId="784732414">
    <w:abstractNumId w:val="24"/>
  </w:num>
  <w:num w:numId="29" w16cid:durableId="323551582">
    <w:abstractNumId w:val="15"/>
  </w:num>
  <w:num w:numId="30" w16cid:durableId="844321687">
    <w:abstractNumId w:val="26"/>
  </w:num>
  <w:num w:numId="31" w16cid:durableId="31052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0652"/>
    <w:rsid w:val="00086898"/>
    <w:rsid w:val="000D5073"/>
    <w:rsid w:val="000F66EF"/>
    <w:rsid w:val="001139BF"/>
    <w:rsid w:val="00117AD0"/>
    <w:rsid w:val="001263ED"/>
    <w:rsid w:val="0015463E"/>
    <w:rsid w:val="001E6328"/>
    <w:rsid w:val="00206D28"/>
    <w:rsid w:val="0022214B"/>
    <w:rsid w:val="00234D07"/>
    <w:rsid w:val="00264532"/>
    <w:rsid w:val="0027223A"/>
    <w:rsid w:val="002B5069"/>
    <w:rsid w:val="003D00F3"/>
    <w:rsid w:val="003E0DD3"/>
    <w:rsid w:val="00465AB5"/>
    <w:rsid w:val="00487410"/>
    <w:rsid w:val="004B4AB3"/>
    <w:rsid w:val="004F0BE0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1C8B"/>
    <w:rsid w:val="007226ED"/>
    <w:rsid w:val="00783B29"/>
    <w:rsid w:val="00793C69"/>
    <w:rsid w:val="007C138F"/>
    <w:rsid w:val="007E2287"/>
    <w:rsid w:val="007F6E27"/>
    <w:rsid w:val="008766F9"/>
    <w:rsid w:val="00881EC3"/>
    <w:rsid w:val="008A7E39"/>
    <w:rsid w:val="008C2762"/>
    <w:rsid w:val="0094669C"/>
    <w:rsid w:val="0094676D"/>
    <w:rsid w:val="009479AB"/>
    <w:rsid w:val="00A05523"/>
    <w:rsid w:val="00A12E69"/>
    <w:rsid w:val="00A4644C"/>
    <w:rsid w:val="00A5231B"/>
    <w:rsid w:val="00AA463D"/>
    <w:rsid w:val="00AA67ED"/>
    <w:rsid w:val="00AE3FCD"/>
    <w:rsid w:val="00B150CE"/>
    <w:rsid w:val="00B64C7A"/>
    <w:rsid w:val="00B70186"/>
    <w:rsid w:val="00B81965"/>
    <w:rsid w:val="00BF208C"/>
    <w:rsid w:val="00C01E72"/>
    <w:rsid w:val="00C724EE"/>
    <w:rsid w:val="00C9257F"/>
    <w:rsid w:val="00C95A7D"/>
    <w:rsid w:val="00CB1D3C"/>
    <w:rsid w:val="00CD061E"/>
    <w:rsid w:val="00CF34E6"/>
    <w:rsid w:val="00D76D06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126C5"/>
    <w:rsid w:val="00F35775"/>
    <w:rsid w:val="00F37960"/>
    <w:rsid w:val="00F97160"/>
    <w:rsid w:val="00FA2C0A"/>
    <w:rsid w:val="00F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214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3</cp:revision>
  <cp:lastPrinted>2020-09-22T08:01:00Z</cp:lastPrinted>
  <dcterms:created xsi:type="dcterms:W3CDTF">2022-10-08T18:33:00Z</dcterms:created>
  <dcterms:modified xsi:type="dcterms:W3CDTF">2022-10-08T18:34:00Z</dcterms:modified>
</cp:coreProperties>
</file>