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9E57F" w14:textId="55F62EF1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>PROPOSTA DE CONVENI COL -LECTIU DEL PERSONAL LABORAL</w:t>
      </w:r>
      <w:r w:rsidRPr="00044979">
        <w:rPr>
          <w:rFonts w:ascii="Arial" w:hAnsi="Arial" w:cs="Arial"/>
          <w:b/>
          <w:bCs/>
          <w:color w:val="2A2A2A"/>
        </w:rPr>
        <w:t xml:space="preserve"> </w:t>
      </w:r>
      <w:r w:rsidRPr="00044979">
        <w:rPr>
          <w:rFonts w:ascii="Arial" w:hAnsi="Arial" w:cs="Arial"/>
          <w:b/>
          <w:bCs/>
          <w:color w:val="2A2A2A"/>
        </w:rPr>
        <w:t>DEL CONSELL COMARCAL DEL PRIORAT</w:t>
      </w:r>
    </w:p>
    <w:p w14:paraId="22B6416F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i/>
          <w:iCs/>
          <w:color w:val="2A2A2A"/>
        </w:rPr>
      </w:pPr>
      <w:r w:rsidRPr="00044979">
        <w:rPr>
          <w:rFonts w:ascii="Arial" w:hAnsi="Arial" w:cs="Arial"/>
          <w:b/>
          <w:bCs/>
          <w:i/>
          <w:iCs/>
          <w:color w:val="2A2A2A"/>
        </w:rPr>
        <w:t xml:space="preserve">CAPÍTOL l </w:t>
      </w:r>
      <w:r w:rsidRPr="00044979">
        <w:rPr>
          <w:rFonts w:ascii="Arial" w:hAnsi="Arial" w:cs="Arial"/>
          <w:b/>
          <w:bCs/>
          <w:color w:val="2A2A2A"/>
        </w:rPr>
        <w:t xml:space="preserve">- </w:t>
      </w:r>
      <w:r w:rsidRPr="00044979">
        <w:rPr>
          <w:rFonts w:ascii="Arial" w:hAnsi="Arial" w:cs="Arial"/>
          <w:b/>
          <w:bCs/>
          <w:i/>
          <w:iCs/>
          <w:color w:val="2A2A2A"/>
        </w:rPr>
        <w:t>DISPOSICIONS GENERALS</w:t>
      </w:r>
    </w:p>
    <w:p w14:paraId="44F90263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>Article 1.- Àmbit de personal</w:t>
      </w:r>
    </w:p>
    <w:p w14:paraId="09B59218" w14:textId="7C3F5774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1. 1.- Els pactes recollits en el següent conveni afecten tot el personal contractat en règim laboral que lliuri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els seus serveis al Consell Comarcal del Priorat.</w:t>
      </w:r>
    </w:p>
    <w:p w14:paraId="15B24BC8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>Article2.- Àmbit temporal</w:t>
      </w:r>
    </w:p>
    <w:p w14:paraId="718FA554" w14:textId="2E0E141A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 xml:space="preserve">2.1.- Els presents acords tenen una durada de tres anys, i la vigència es comptarà a partir de </w:t>
      </w:r>
      <w:proofErr w:type="spellStart"/>
      <w:r w:rsidRPr="00044979">
        <w:rPr>
          <w:rFonts w:ascii="Arial" w:hAnsi="Arial" w:cs="Arial"/>
          <w:color w:val="2A2A2A"/>
        </w:rPr>
        <w:t>l'u</w:t>
      </w:r>
      <w:proofErr w:type="spellEnd"/>
      <w:r w:rsidRPr="00044979">
        <w:rPr>
          <w:rFonts w:ascii="Arial" w:hAnsi="Arial" w:cs="Arial"/>
          <w:color w:val="2A2A2A"/>
        </w:rPr>
        <w:t xml:space="preserve"> de gener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de l'any d'aprovació.</w:t>
      </w:r>
    </w:p>
    <w:p w14:paraId="2EC66E8B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2</w:t>
      </w:r>
      <w:r w:rsidRPr="00044979">
        <w:rPr>
          <w:rFonts w:ascii="Arial" w:hAnsi="Arial" w:cs="Arial"/>
          <w:color w:val="4D4D4D"/>
        </w:rPr>
        <w:t>.</w:t>
      </w:r>
      <w:r w:rsidRPr="00044979">
        <w:rPr>
          <w:rFonts w:ascii="Arial" w:hAnsi="Arial" w:cs="Arial"/>
          <w:color w:val="2A2A2A"/>
        </w:rPr>
        <w:t xml:space="preserve">2.- Els efectes econòmics que se'n derivin seran efectius a partir de </w:t>
      </w:r>
      <w:proofErr w:type="spellStart"/>
      <w:r w:rsidRPr="00044979">
        <w:rPr>
          <w:rFonts w:ascii="Arial" w:hAnsi="Arial" w:cs="Arial"/>
          <w:color w:val="2A2A2A"/>
        </w:rPr>
        <w:t>l'u</w:t>
      </w:r>
      <w:proofErr w:type="spellEnd"/>
      <w:r w:rsidRPr="00044979">
        <w:rPr>
          <w:rFonts w:ascii="Arial" w:hAnsi="Arial" w:cs="Arial"/>
          <w:color w:val="2A2A2A"/>
        </w:rPr>
        <w:t xml:space="preserve"> de gener de l'any d'aprovació.</w:t>
      </w:r>
    </w:p>
    <w:p w14:paraId="1435C824" w14:textId="36CE069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2.3.- Aquest conveni es prorrogarà tàcitament per anys naturals, sempre que no sigui denunciat per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alguna de les parts amb almenys dos mesos d'antelació a la seva finalització. Els canvis normatius que es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produeixin durant la vigència d'aquest conveni i que afectin als treballadors de l'Administració local i al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contingut establert en el mateix conveni seran d'aplicació previ acord al respecte de la Comissió Paritària.</w:t>
      </w:r>
    </w:p>
    <w:p w14:paraId="6E4BC127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>Article 3.- Condició més beneficiosa</w:t>
      </w:r>
    </w:p>
    <w:p w14:paraId="417AA203" w14:textId="7BFFF3A3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3.1 Es garanteix el respecte als drets legalment adquirits per qualsevol acord o disposició anterior a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l'entrada en vigor d</w:t>
      </w:r>
      <w:r w:rsidRPr="00044979">
        <w:rPr>
          <w:rFonts w:ascii="Arial" w:hAnsi="Arial" w:cs="Arial"/>
          <w:color w:val="4D4D4D"/>
        </w:rPr>
        <w:t>'</w:t>
      </w:r>
      <w:r w:rsidRPr="00044979">
        <w:rPr>
          <w:rFonts w:ascii="Arial" w:hAnsi="Arial" w:cs="Arial"/>
          <w:color w:val="2A2A2A"/>
        </w:rPr>
        <w:t>aquest conveni, a nivell administratiu o econòmic</w:t>
      </w:r>
      <w:r w:rsidRPr="00044979">
        <w:rPr>
          <w:rFonts w:ascii="Arial" w:hAnsi="Arial" w:cs="Arial"/>
          <w:color w:val="4D4D4D"/>
        </w:rPr>
        <w:t xml:space="preserve">. </w:t>
      </w:r>
      <w:r w:rsidRPr="00044979">
        <w:rPr>
          <w:rFonts w:ascii="Arial" w:hAnsi="Arial" w:cs="Arial"/>
          <w:color w:val="2A2A2A"/>
        </w:rPr>
        <w:t>Qualsevol acord posterior més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favorable prevaldrà sobre el que s'estableix en aquest conveni, tenint en compte que, per a la seva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validesa i eficàcia, serà necessària l'aprovació expressa i formal dels òrgans competents en el seu àmbit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respectiu.</w:t>
      </w:r>
    </w:p>
    <w:p w14:paraId="5AFB9F53" w14:textId="7C952E7D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4D4D4D"/>
        </w:rPr>
      </w:pPr>
      <w:r w:rsidRPr="00044979">
        <w:rPr>
          <w:rFonts w:ascii="Arial" w:hAnsi="Arial" w:cs="Arial"/>
          <w:color w:val="2A2A2A"/>
        </w:rPr>
        <w:t>3.2 En cap cas, l'aplicació d'aquest o futurs convenis ha d'implicar una pèrdua de les condicions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adquirides que afectin a retribucions (bàsiques i complementàries de caràcter periòdic), duració de la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jornada de treball, vacances, permisos, pagues extraordinàries dobles, llicències i excedències</w:t>
      </w:r>
      <w:r w:rsidRPr="00044979">
        <w:rPr>
          <w:rFonts w:ascii="Arial" w:hAnsi="Arial" w:cs="Arial"/>
          <w:color w:val="4D4D4D"/>
        </w:rPr>
        <w:t>.</w:t>
      </w:r>
    </w:p>
    <w:p w14:paraId="021C27D2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>Article 4.- Comissió paritària</w:t>
      </w:r>
    </w:p>
    <w:p w14:paraId="116C5B2B" w14:textId="47ECC98A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4.1 En un termini de quinze dies a partir de l'aprovació d'aquest conveni, s'ha de constituir una comissió</w:t>
      </w:r>
      <w:r>
        <w:rPr>
          <w:rFonts w:ascii="Arial" w:hAnsi="Arial" w:cs="Arial"/>
          <w:color w:val="2A2A2A"/>
        </w:rPr>
        <w:t xml:space="preserve"> p</w:t>
      </w:r>
      <w:r w:rsidRPr="00044979">
        <w:rPr>
          <w:rFonts w:ascii="Arial" w:hAnsi="Arial" w:cs="Arial"/>
          <w:color w:val="2A2A2A"/>
        </w:rPr>
        <w:t>aritària, les funcions de la qual són:</w:t>
      </w:r>
    </w:p>
    <w:p w14:paraId="04F22C26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4.1. 1 La interpretació de l'aplicació de l'articulat del conveni.</w:t>
      </w:r>
    </w:p>
    <w:p w14:paraId="2D2C9FD7" w14:textId="32232DD6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lastRenderedPageBreak/>
        <w:t>4.1.2 La vigilància i adopció de les mesures necessàries per al desenvolupament i compliment del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conveni, i quantes altres activitats tendeixin a la major eficàcia pràctica del conveni.</w:t>
      </w:r>
    </w:p>
    <w:p w14:paraId="35A1B82A" w14:textId="0B08FE04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4.1.3 La negociació i determinació de la relació de llocs de treball, que acompanyarà el pressupost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de cada any, i afegir les possibles modificacions al conveni.</w:t>
      </w:r>
    </w:p>
    <w:p w14:paraId="1037E68F" w14:textId="5AC4A629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En la primera reunió, la comissió paritària establirà un reglament de funcionament intern.</w:t>
      </w:r>
    </w:p>
    <w:p w14:paraId="45D8C065" w14:textId="1A37DCE0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4.2. La comissió paritària estarà composada com a mínim per quatre persones, dos nomenades per la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presidència de la corporació i les altres dues, pels representats dels treballadors. Totes dues parts podran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venir acompanyades d'un assessor o assessora, sempre i quan així ho comuniquin a l'altra part en un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termini de 72 hores abans de la reunió, tret de reunions urgents. De totes les reunions de la comissió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s'estendrà una acta.</w:t>
      </w:r>
    </w:p>
    <w:p w14:paraId="2759C812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i/>
          <w:iCs/>
          <w:color w:val="2A2A2A"/>
        </w:rPr>
      </w:pPr>
      <w:r w:rsidRPr="00044979">
        <w:rPr>
          <w:rFonts w:ascii="Arial" w:hAnsi="Arial" w:cs="Arial"/>
          <w:b/>
          <w:bCs/>
          <w:i/>
          <w:iCs/>
          <w:color w:val="2A2A2A"/>
        </w:rPr>
        <w:t>CAPÍTOL 11- JORNADA l RÈGIM DE TREBALL</w:t>
      </w:r>
    </w:p>
    <w:p w14:paraId="3A5D2B2A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ORGANITZACIÓ DEL TREBALL</w:t>
      </w:r>
    </w:p>
    <w:p w14:paraId="234DAED2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L'organització del treball és facultat i responsabilitat de la gerència.</w:t>
      </w:r>
    </w:p>
    <w:p w14:paraId="6BD79E93" w14:textId="2128634A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Aquesta organització del treball té per objecte obtenir un nivell adequat de productivitat basat en la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realització de les tasques assignades mantenint en tot moment un nivell de professionalitat i discreció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vinculat a la posició i treball realitzat i fent una utilització òptima dels recursos humans i materials.</w:t>
      </w:r>
    </w:p>
    <w:p w14:paraId="49EB6942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>Article 5.- Jornada de treball</w:t>
      </w:r>
    </w:p>
    <w:p w14:paraId="014CECCA" w14:textId="3308E6C4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5.1 S'estableix la jornada laboral ordinària de fins a 37,5 hores de dilluns a divendres en còmput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setmanal.</w:t>
      </w:r>
    </w:p>
    <w:p w14:paraId="3E5DAC0B" w14:textId="0FDAC37D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>
        <w:rPr>
          <w:rFonts w:ascii="Arial" w:hAnsi="Arial" w:cs="Arial"/>
          <w:color w:val="3F3F3F"/>
        </w:rPr>
        <w:t>Ex</w:t>
      </w:r>
      <w:r w:rsidRPr="00044979">
        <w:rPr>
          <w:rFonts w:ascii="Arial" w:hAnsi="Arial" w:cs="Arial"/>
          <w:color w:val="3F3F3F"/>
        </w:rPr>
        <w:t xml:space="preserve">cepcionalment, </w:t>
      </w:r>
      <w:r w:rsidRPr="00044979">
        <w:rPr>
          <w:rFonts w:ascii="Arial" w:hAnsi="Arial" w:cs="Arial"/>
          <w:color w:val="2A2A2A"/>
        </w:rPr>
        <w:t>alguns servei podrà tenir una jornada laboral diferent a l'ordinària d'acord amb les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8C8C8C"/>
        </w:rPr>
        <w:t>,</w:t>
      </w:r>
      <w:r w:rsidRPr="00044979">
        <w:rPr>
          <w:rFonts w:ascii="Arial" w:hAnsi="Arial" w:cs="Arial"/>
          <w:color w:val="2A2A2A"/>
        </w:rPr>
        <w:t>n</w:t>
      </w:r>
      <w:r>
        <w:rPr>
          <w:rFonts w:ascii="Arial" w:hAnsi="Arial" w:cs="Arial"/>
          <w:color w:val="2A2A2A"/>
        </w:rPr>
        <w:t>e</w:t>
      </w:r>
      <w:r w:rsidRPr="00044979">
        <w:rPr>
          <w:rFonts w:ascii="Arial" w:hAnsi="Arial" w:cs="Arial"/>
          <w:color w:val="2A2A2A"/>
        </w:rPr>
        <w:t>cessitats específiques d'aquest.</w:t>
      </w:r>
    </w:p>
    <w:p w14:paraId="09D3126B" w14:textId="11EA042A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5.2 Diàriament tot el personal del Consell Comarcal gaudirà d'un descans de 30 minuts entre la jornada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que serà computable com a treball efectiu.</w:t>
      </w:r>
    </w:p>
    <w:p w14:paraId="71620268" w14:textId="2B2B5F02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5.3 S'estableix una flexibilitat horària que consistirà en la possibilitat de començar i acabar la jornada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laboral ½ hora abans o després de l'horari establert, sempre que sigui compatible amb l'anàlisi de la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realitat de cada servei a que s'ha fet referència en el punt anterior.</w:t>
      </w:r>
    </w:p>
    <w:p w14:paraId="69D6CE1C" w14:textId="3B2DEBA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lastRenderedPageBreak/>
        <w:t>5.4 El personal resta obligat a fitxar quan inicií i finalitzi la jornada laboral. La corporació i els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representants dels treballadors adopten el compromís de desenvolupar un reglament d'utilització del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rellotge de control horari.</w:t>
      </w:r>
    </w:p>
    <w:p w14:paraId="70AE0214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>5.5 Horaris especials.</w:t>
      </w:r>
    </w:p>
    <w:p w14:paraId="3B2D4195" w14:textId="4A72A71B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Es considerem horaris especials totes aquelles jornades que no segueixen el que estableix al article 5.1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del apartat Jornada de treball.</w:t>
      </w:r>
    </w:p>
    <w:p w14:paraId="5239D42F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Així mateix es recullen en l'Annex 1 del present conveni, els horaris i serveis especials.</w:t>
      </w:r>
    </w:p>
    <w:p w14:paraId="52EAE225" w14:textId="22CB16AC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6.1 Tots els treballadors i treballadores al servei del Consell Comarcal tenen dret a gaudir, durant cada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any complet de servei actiu dels dies de vacances retribuïdes que es detallen en la següent taula.</w:t>
      </w:r>
    </w:p>
    <w:p w14:paraId="4C74458D" w14:textId="59D69E66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Així mateix en funció de l'antiguitat es tindrà dret als següents dies de vacances. Segons defineix el Pacte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de la Generalitat i l'Estat.</w:t>
      </w:r>
    </w:p>
    <w:p w14:paraId="239D2218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• Menys de 15 anys, 22 dies laborals</w:t>
      </w:r>
    </w:p>
    <w:p w14:paraId="5E31AD76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• Més de 15 anys, 23 dies laborals</w:t>
      </w:r>
    </w:p>
    <w:p w14:paraId="347F1387" w14:textId="1C3FF5DA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• Més de 20 anys, 24 dies laborals</w:t>
      </w:r>
    </w:p>
    <w:p w14:paraId="0A1CEE40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• Més de 25 anys, 25 dies laborals</w:t>
      </w:r>
    </w:p>
    <w:p w14:paraId="12ECB650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• Més de 30 anys, 26 dies laborals</w:t>
      </w:r>
    </w:p>
    <w:p w14:paraId="1E1AE339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• Més de 35 anys, 27 dies laborals</w:t>
      </w:r>
    </w:p>
    <w:p w14:paraId="088BB21D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O bé als dies que en proporció li corresponguin si el temps treballat és inferior a un any.</w:t>
      </w:r>
    </w:p>
    <w:p w14:paraId="20138C43" w14:textId="6C3D26A6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6.2 Les vacances es podran dur a terme fins al 15 de gener de l'any següent i, excepcionalment amb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l'autorització prèvia de la gerència, es podran realitzar fins el 30 de gener de l'any següent.</w:t>
      </w:r>
    </w:p>
    <w:p w14:paraId="65E6A4F0" w14:textId="0E9BAC5C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424242"/>
        </w:rPr>
      </w:pPr>
      <w:r w:rsidRPr="00044979">
        <w:rPr>
          <w:rFonts w:ascii="Arial" w:hAnsi="Arial" w:cs="Arial"/>
          <w:color w:val="2A2A2A"/>
        </w:rPr>
        <w:t>6.3 A petició de qualsevol treballador/a i d'acord amb les necessitats del servei, les vacances es podran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 xml:space="preserve">realitzar en qualsevol mes de l'any </w:t>
      </w:r>
      <w:r w:rsidRPr="00044979">
        <w:rPr>
          <w:rFonts w:ascii="Arial" w:hAnsi="Arial" w:cs="Arial"/>
          <w:color w:val="424242"/>
        </w:rPr>
        <w:t>.</w:t>
      </w:r>
    </w:p>
    <w:p w14:paraId="63C62380" w14:textId="1F8E68A6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6.4 L'atorgament de les vacances i permisos correspon a la presidència u òrgan en qui delegui i estarà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condicionat a les necessitats del servei.</w:t>
      </w:r>
    </w:p>
    <w:p w14:paraId="763D9145" w14:textId="3CEFDB8C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6.5 Per tal de sol ·licitar vacances i permisos, la persona treballadora haurà d'emplenar el corresponent full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de sol licitud.</w:t>
      </w:r>
    </w:p>
    <w:p w14:paraId="34002A02" w14:textId="13763350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Dins el primer trimestre de l'any, com a màxim, s'establirà el pla de vacances del personal, que tan sols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 xml:space="preserve">es podrà variar prèvia sol </w:t>
      </w:r>
      <w:r w:rsidRPr="00044979">
        <w:rPr>
          <w:rFonts w:ascii="Arial" w:hAnsi="Arial" w:cs="Arial"/>
          <w:color w:val="424242"/>
        </w:rPr>
        <w:t xml:space="preserve">·licitud </w:t>
      </w:r>
      <w:r w:rsidRPr="00044979">
        <w:rPr>
          <w:rFonts w:ascii="Arial" w:hAnsi="Arial" w:cs="Arial"/>
          <w:color w:val="2A2A2A"/>
        </w:rPr>
        <w:t xml:space="preserve">signada per la persona </w:t>
      </w:r>
      <w:r w:rsidRPr="00044979">
        <w:rPr>
          <w:rFonts w:ascii="Arial" w:hAnsi="Arial" w:cs="Arial"/>
          <w:color w:val="2A2A2A"/>
        </w:rPr>
        <w:lastRenderedPageBreak/>
        <w:t>interessada, registrada i autoritzada per la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corporació, previ acord a la comissió paritària.</w:t>
      </w:r>
    </w:p>
    <w:p w14:paraId="77AE26B0" w14:textId="2D3CC364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6</w:t>
      </w:r>
      <w:r w:rsidRPr="00044979">
        <w:rPr>
          <w:rFonts w:ascii="Arial" w:hAnsi="Arial" w:cs="Arial"/>
          <w:color w:val="5D5D5D"/>
        </w:rPr>
        <w:t>.</w:t>
      </w:r>
      <w:r w:rsidRPr="00044979">
        <w:rPr>
          <w:rFonts w:ascii="Arial" w:hAnsi="Arial" w:cs="Arial"/>
          <w:color w:val="2A2A2A"/>
        </w:rPr>
        <w:t>6 Cap treballador/a del Consell Comarcal no podrà iniciar les vacances si es troba en situació de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llicència per malaltia o accident o de permís per maternitat. Així mateix, en cas de produir-se la causa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d'aquesta llicència o permís durant el període de vacances, aquest quedarà interromput fins que finalitzi la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llicència o permís, moment en què es podrà reprendre.</w:t>
      </w:r>
    </w:p>
    <w:p w14:paraId="6F0F1FC0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>Article 7.- Calendari laboral</w:t>
      </w:r>
    </w:p>
    <w:p w14:paraId="29DFD014" w14:textId="71C74190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7</w:t>
      </w:r>
      <w:r w:rsidRPr="00044979">
        <w:rPr>
          <w:rFonts w:ascii="Arial" w:hAnsi="Arial" w:cs="Arial"/>
          <w:color w:val="5D5D5D"/>
        </w:rPr>
        <w:t>.</w:t>
      </w:r>
      <w:r w:rsidRPr="00044979">
        <w:rPr>
          <w:rFonts w:ascii="Arial" w:hAnsi="Arial" w:cs="Arial"/>
          <w:color w:val="2A2A2A"/>
        </w:rPr>
        <w:t>1 El calendari de festes oficials per als anys de vigència de l'acord serà el que fixa el Departament de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Treball de la Generalitat de Catalunya més les festes locals de Falset.</w:t>
      </w:r>
    </w:p>
    <w:p w14:paraId="11FF15DF" w14:textId="1BB57A8B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En qualsevol cas, es garanteixen les 14 festes oficials i 2 dies festius</w:t>
      </w:r>
      <w:r w:rsidRPr="00044979">
        <w:rPr>
          <w:rFonts w:ascii="Arial" w:hAnsi="Arial" w:cs="Arial"/>
          <w:color w:val="5D5D5D"/>
        </w:rPr>
        <w:t xml:space="preserve">: </w:t>
      </w:r>
      <w:r w:rsidRPr="00044979">
        <w:rPr>
          <w:rFonts w:ascii="Arial" w:hAnsi="Arial" w:cs="Arial"/>
          <w:color w:val="2A2A2A"/>
        </w:rPr>
        <w:t>el 24 i 31 de desembre quan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caiguin dintre de la jornada de dilluns a divendres</w:t>
      </w:r>
      <w:r w:rsidRPr="00044979">
        <w:rPr>
          <w:rFonts w:ascii="Arial" w:hAnsi="Arial" w:cs="Arial"/>
          <w:color w:val="5D5D5D"/>
        </w:rPr>
        <w:t xml:space="preserve">. </w:t>
      </w:r>
      <w:r w:rsidRPr="00044979">
        <w:rPr>
          <w:rFonts w:ascii="Arial" w:hAnsi="Arial" w:cs="Arial"/>
          <w:color w:val="2A2A2A"/>
        </w:rPr>
        <w:t>Per al 24 i 31 de desembre s'establirà un sistema de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serveis mínims basat en torns rotatius de 2 persones cada dia, i es consideraran compensables.</w:t>
      </w:r>
    </w:p>
    <w:p w14:paraId="01F6C663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>Article 8.- Excedències, permisos i reduccions de jornada</w:t>
      </w:r>
    </w:p>
    <w:p w14:paraId="050C8AB4" w14:textId="49DFA6B3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8.1 L'empleat/da disposarà de permisos, excedències i altres drets d'acord amb el que preveu la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disposició addicional primera de la LLEI 8/2006, de 5 de juliol, de mesures de conciliació de la vida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personal, familiar i laboral del personal al servei de les administracions públiques de Catalunya.</w:t>
      </w:r>
    </w:p>
    <w:p w14:paraId="5B963111" w14:textId="2E39C1A2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8.2 Tots els treballadors i treballadores al servei del Consell Comarcal tenen dret a gaudir, durant cada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any complet de servei actiu, d'un total de nou dies de lliure disposició retribuïts, per assumptes propis o</w:t>
      </w:r>
      <w:r>
        <w:rPr>
          <w:rFonts w:ascii="Arial" w:hAnsi="Arial" w:cs="Arial"/>
          <w:color w:val="2A2A2A"/>
        </w:rPr>
        <w:t xml:space="preserve"> p</w:t>
      </w:r>
      <w:r w:rsidRPr="00044979">
        <w:rPr>
          <w:rFonts w:ascii="Arial" w:hAnsi="Arial" w:cs="Arial"/>
          <w:color w:val="2A2A2A"/>
        </w:rPr>
        <w:t>ersonals, sense necessitat de justificació. O bé als dies que en proporció li corresponguin si el temps</w:t>
      </w:r>
      <w:r>
        <w:rPr>
          <w:rFonts w:ascii="Arial" w:hAnsi="Arial" w:cs="Arial"/>
          <w:color w:val="2A2A2A"/>
        </w:rPr>
        <w:t xml:space="preserve"> tr</w:t>
      </w:r>
      <w:r w:rsidRPr="00044979">
        <w:rPr>
          <w:rFonts w:ascii="Arial" w:hAnsi="Arial" w:cs="Arial"/>
          <w:color w:val="2A2A2A"/>
        </w:rPr>
        <w:t>eballat és inferior a un any.</w:t>
      </w:r>
    </w:p>
    <w:p w14:paraId="17B13AC7" w14:textId="17C336EB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5D5D5D"/>
        </w:rPr>
      </w:pPr>
      <w:r w:rsidRPr="00044979">
        <w:rPr>
          <w:rFonts w:ascii="Arial" w:hAnsi="Arial" w:cs="Arial"/>
          <w:color w:val="2A2A2A"/>
        </w:rPr>
        <w:t>8.3 Aquests dies de lliure disposició es canviaran pel seu equivalent en hores. Aquestes hores caldrà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sol licitar-les mitjançant el corresponent full de sol licitud</w:t>
      </w:r>
      <w:r w:rsidRPr="00044979">
        <w:rPr>
          <w:rFonts w:ascii="Arial" w:hAnsi="Arial" w:cs="Arial"/>
          <w:color w:val="5D5D5D"/>
        </w:rPr>
        <w:t>.</w:t>
      </w:r>
    </w:p>
    <w:p w14:paraId="01647177" w14:textId="28440C3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8.4 L'atorgament d'aquest permisos correspon a la presidència o òrgan en qui delegui, i estarà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condicionat a les necessitats del servei.</w:t>
      </w:r>
    </w:p>
    <w:p w14:paraId="7843B104" w14:textId="6B242510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8</w:t>
      </w:r>
      <w:r w:rsidRPr="00044979">
        <w:rPr>
          <w:rFonts w:ascii="Arial" w:hAnsi="Arial" w:cs="Arial"/>
          <w:color w:val="626262"/>
        </w:rPr>
        <w:t>.</w:t>
      </w:r>
      <w:r w:rsidRPr="00044979">
        <w:rPr>
          <w:rFonts w:ascii="Arial" w:hAnsi="Arial" w:cs="Arial"/>
          <w:color w:val="2A2A2A"/>
        </w:rPr>
        <w:t>5 La denegació dels permisos requereix resolució expressa. En el cas de no poder disposar-ne dins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l'any natural, hauran de fer-se com a màxim fins el dia 30 de gener de l'any següent, tret d'excepcions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expressament autoritzades.</w:t>
      </w:r>
    </w:p>
    <w:p w14:paraId="57EAE9CD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8.6 Així també es concediran permisos per les següents causes justificades:</w:t>
      </w:r>
    </w:p>
    <w:p w14:paraId="4075EE0F" w14:textId="1FB2A646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lastRenderedPageBreak/>
        <w:t>a) Per matrimoni d'un familiar de fins al 2n grau d'afinitat o consanguinitat: 1 dia si se celebra al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municipi, 2 dies si se celebra a la província i 4, si és fora de la província.</w:t>
      </w:r>
    </w:p>
    <w:p w14:paraId="6C97DB8D" w14:textId="0A374649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b) Per canvi de domicili: 2 dia si es produeix dins el mateix municipi i 4 si es produeix fora de la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localitat de residència.</w:t>
      </w:r>
    </w:p>
    <w:p w14:paraId="4C41D81F" w14:textId="0567FA49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c) Per la mort d'un familiar o cònjuge fins a 1r grau de consanguinitat o afinitat del treballador/a: 5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dies.</w:t>
      </w:r>
    </w:p>
    <w:p w14:paraId="61B576AC" w14:textId="66C28D10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d) Per la mort de parents o cònjuge de fins al 2n grau de consanguinitat o afinitat: 2 dies</w:t>
      </w:r>
      <w:r w:rsidRPr="00044979">
        <w:rPr>
          <w:rFonts w:ascii="Arial" w:hAnsi="Arial" w:cs="Arial"/>
          <w:color w:val="505050"/>
        </w:rPr>
        <w:t xml:space="preserve">. </w:t>
      </w:r>
      <w:r w:rsidRPr="00044979">
        <w:rPr>
          <w:rFonts w:ascii="Arial" w:hAnsi="Arial" w:cs="Arial"/>
          <w:color w:val="2A2A2A"/>
        </w:rPr>
        <w:t>Si la mort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es produeix fora de la localitat, 4 dies. En cas de defunció d'altres parents de fins a quart grau de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consanguinitat o afinitat, el temps necessari per al sepeli.</w:t>
      </w:r>
    </w:p>
    <w:p w14:paraId="0D873EE0" w14:textId="44EED6F8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e) Per malaltia greu o intervenció quirúrgica de consideració del cònjuge o persona amb la qual es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convisqui i dels parents fins a 2n grau: 4 dies. En cas que existeixi alguna complicació greu,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s'allargarà fins a 5 dies. n El personal que estudiï podrà disposar de permís retribuït de tota la jornada laboral en la data de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realització dels exàmens de final de curs i parcials eliminatoris. En tots els casos, serà obligatori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presentar el justificant d'assistència a les esmentades proves. Per poder gaudir d'aquest permís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 xml:space="preserve">s'ha de sol </w:t>
      </w:r>
      <w:r w:rsidRPr="00044979">
        <w:rPr>
          <w:rFonts w:ascii="Arial" w:hAnsi="Arial" w:cs="Arial"/>
          <w:color w:val="404040"/>
        </w:rPr>
        <w:t xml:space="preserve">·licitar </w:t>
      </w:r>
      <w:r w:rsidRPr="00044979">
        <w:rPr>
          <w:rFonts w:ascii="Arial" w:hAnsi="Arial" w:cs="Arial"/>
          <w:color w:val="2A2A2A"/>
        </w:rPr>
        <w:t>amb un mínim de 72 hores d'antelació, tret de força major.</w:t>
      </w:r>
    </w:p>
    <w:p w14:paraId="1883DB7D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g) El temps indispensable per complir un deure inexcusable de caràcter públic o personal.</w:t>
      </w:r>
    </w:p>
    <w:p w14:paraId="15880229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i/>
          <w:iCs/>
          <w:color w:val="2A2A2A"/>
        </w:rPr>
      </w:pPr>
      <w:r w:rsidRPr="00044979">
        <w:rPr>
          <w:rFonts w:ascii="Arial" w:hAnsi="Arial" w:cs="Arial"/>
          <w:b/>
          <w:bCs/>
          <w:i/>
          <w:iCs/>
          <w:color w:val="2A2A2A"/>
        </w:rPr>
        <w:t xml:space="preserve">CAPÍTOL </w:t>
      </w:r>
      <w:proofErr w:type="spellStart"/>
      <w:r w:rsidRPr="00044979">
        <w:rPr>
          <w:rFonts w:ascii="Arial" w:hAnsi="Arial" w:cs="Arial"/>
          <w:b/>
          <w:bCs/>
          <w:i/>
          <w:iCs/>
          <w:color w:val="2A2A2A"/>
        </w:rPr>
        <w:t>Ill</w:t>
      </w:r>
      <w:proofErr w:type="spellEnd"/>
      <w:r w:rsidRPr="00044979">
        <w:rPr>
          <w:rFonts w:ascii="Arial" w:hAnsi="Arial" w:cs="Arial"/>
          <w:b/>
          <w:bCs/>
          <w:i/>
          <w:iCs/>
          <w:color w:val="2A2A2A"/>
        </w:rPr>
        <w:t>- CONTRACTACIÓ l PROMOCIÓ PROFESSIONAL</w:t>
      </w:r>
    </w:p>
    <w:p w14:paraId="1DC797C4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>Article 9.- Promoció interna</w:t>
      </w:r>
    </w:p>
    <w:p w14:paraId="76F10C37" w14:textId="42E897C5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9</w:t>
      </w:r>
      <w:r w:rsidRPr="00044979">
        <w:rPr>
          <w:rFonts w:ascii="Arial" w:hAnsi="Arial" w:cs="Arial"/>
          <w:color w:val="505050"/>
        </w:rPr>
        <w:t>.</w:t>
      </w:r>
      <w:r w:rsidRPr="00044979">
        <w:rPr>
          <w:rFonts w:ascii="Arial" w:hAnsi="Arial" w:cs="Arial"/>
          <w:color w:val="2A2A2A"/>
        </w:rPr>
        <w:t>1 El Consell Comarcal, per tal de cobrir vacants produïdes a la plantilla o en altres places possibles de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les que es convoquin per oferta pública, informarà i convidarà als treballadors/es de la corporació a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presentar-s'hi. A les convocatòries per poder cobrir les places mitjançant el procediment de promoció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interna s'hi pot presentar tot el personal del Consell Comarcal, sempre que reuneixi els requisits exigits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per accedir a la plaça en qüestió.</w:t>
      </w:r>
    </w:p>
    <w:p w14:paraId="6BD5882F" w14:textId="621AB6E4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9.2 El procediment de selecció es farà mitjançant el sistema previst a la normativa autonòmica que reguli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la promoció interna del personal al servei de les administracions locals</w:t>
      </w:r>
      <w:r w:rsidRPr="00044979">
        <w:rPr>
          <w:rFonts w:ascii="Arial" w:hAnsi="Arial" w:cs="Arial"/>
          <w:color w:val="626262"/>
        </w:rPr>
        <w:t xml:space="preserve">. </w:t>
      </w:r>
      <w:r w:rsidRPr="00044979">
        <w:rPr>
          <w:rFonts w:ascii="Arial" w:hAnsi="Arial" w:cs="Arial"/>
          <w:color w:val="2A2A2A"/>
        </w:rPr>
        <w:t>Els representants dels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treballadors seran informats de les bases de selecció abans de la seva aprovació perquè hi puguin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presentar esmenes o suggeriments. Un representant dels treballadors formarà part del tribunal de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selecció amb veu però sense vot.</w:t>
      </w:r>
    </w:p>
    <w:p w14:paraId="79D6541A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lastRenderedPageBreak/>
        <w:t>Article 10.- Formació professional</w:t>
      </w:r>
    </w:p>
    <w:p w14:paraId="415EBD41" w14:textId="426C6052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10.1 Es reconeix la formació com un dret i un deure del personal, per tant el Consell Comarcal ha de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garantir el dret de tots els empleats/es a assistir a cursos de formació i reciclatge, adequats al seu nivell,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categoria i condicions professionals, en un pla d'igualtat, d'acord amb la disponibilitat pressupostaria de la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partida corresponent.</w:t>
      </w:r>
    </w:p>
    <w:p w14:paraId="529C8E47" w14:textId="6EB68068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10.2 Als efectes de realitzar el pla de formació anual, valorar les demandes dels treballadors i les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necessitats particulars de cada curs, es crearà una comissió de formació integrada per dos membres de</w:t>
      </w:r>
      <w:r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la corporació i 2 representants dels treballadors.</w:t>
      </w:r>
    </w:p>
    <w:p w14:paraId="7BC17C0E" w14:textId="7622E626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B2B2B"/>
        </w:rPr>
      </w:pPr>
      <w:r w:rsidRPr="00044979">
        <w:rPr>
          <w:rFonts w:ascii="Arial" w:hAnsi="Arial" w:cs="Arial"/>
          <w:color w:val="2B2B2B"/>
        </w:rPr>
        <w:t>10.3 Els treballadors i treballadores tenen dret a absentar-se del seu lloc de treball el nombre d'hores</w:t>
      </w:r>
      <w:r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>necessàries per l'assistència a cursos de formació. Aquest temps en cap cas representarà una minva de</w:t>
      </w:r>
      <w:r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>les retribucions. En el cas que l'assistència al curs sigui a petició de la corporació o quan la matèria del</w:t>
      </w:r>
      <w:r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>mateix estigui dins l'àmbit d'especialització i/o competències del treballador, les hores de formació es</w:t>
      </w:r>
      <w:r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>computaran com a temps treballat.</w:t>
      </w:r>
    </w:p>
    <w:p w14:paraId="094C1C5F" w14:textId="1B1FCD3F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B2B2B"/>
        </w:rPr>
      </w:pPr>
      <w:r w:rsidRPr="00044979">
        <w:rPr>
          <w:rFonts w:ascii="Arial" w:hAnsi="Arial" w:cs="Arial"/>
          <w:color w:val="2B2B2B"/>
        </w:rPr>
        <w:t>10.4 El treballador haurà de sol ·licitar per escrit l'autorització per a assistir al curs. En cas que aquest</w:t>
      </w:r>
      <w:r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>tingui una despesa econòmica, ja sigui de matrícula o de desplaçament, s'haurà de quantificar. La</w:t>
      </w:r>
      <w:r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>comissió de formació comunicarà al treballador l'autorització o la denegació.</w:t>
      </w:r>
    </w:p>
    <w:p w14:paraId="6A1A9191" w14:textId="45053C4D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B2B2B"/>
        </w:rPr>
      </w:pPr>
      <w:r w:rsidRPr="00044979">
        <w:rPr>
          <w:rFonts w:ascii="Arial" w:hAnsi="Arial" w:cs="Arial"/>
          <w:color w:val="2B2B2B"/>
        </w:rPr>
        <w:t>10</w:t>
      </w:r>
      <w:r w:rsidRPr="00044979">
        <w:rPr>
          <w:rFonts w:ascii="Arial" w:hAnsi="Arial" w:cs="Arial"/>
          <w:color w:val="4F4F4F"/>
        </w:rPr>
        <w:t>.</w:t>
      </w:r>
      <w:r w:rsidRPr="00044979">
        <w:rPr>
          <w:rFonts w:ascii="Arial" w:hAnsi="Arial" w:cs="Arial"/>
          <w:color w:val="2B2B2B"/>
        </w:rPr>
        <w:t>5 L'empresa pot suggerir a un treballador la seva assistència a un curs, i en cas que aquesta formació</w:t>
      </w:r>
      <w:r w:rsidR="0010638B"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>sigui necessària pel correcte desenvolupament de la feina, el treballador haurà d'assistir-hi. Les despeses</w:t>
      </w:r>
      <w:r w:rsidR="0010638B"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>derivades aniran a càrrec de l</w:t>
      </w:r>
      <w:r w:rsidRPr="00044979">
        <w:rPr>
          <w:rFonts w:ascii="Arial" w:hAnsi="Arial" w:cs="Arial"/>
          <w:color w:val="4F4F4F"/>
        </w:rPr>
        <w:t>'</w:t>
      </w:r>
      <w:r w:rsidRPr="00044979">
        <w:rPr>
          <w:rFonts w:ascii="Arial" w:hAnsi="Arial" w:cs="Arial"/>
          <w:color w:val="2B2B2B"/>
        </w:rPr>
        <w:t>empresa. Sempre que sigui possible es prioritzarà l'ús del transport públic</w:t>
      </w:r>
      <w:r w:rsidR="0010638B"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>com a mitja de desplaçament.</w:t>
      </w:r>
    </w:p>
    <w:p w14:paraId="184F5CF1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i/>
          <w:iCs/>
          <w:color w:val="2B2B2B"/>
        </w:rPr>
      </w:pPr>
      <w:r w:rsidRPr="00044979">
        <w:rPr>
          <w:rFonts w:ascii="Arial" w:hAnsi="Arial" w:cs="Arial"/>
          <w:b/>
          <w:bCs/>
          <w:i/>
          <w:iCs/>
          <w:color w:val="2B2B2B"/>
        </w:rPr>
        <w:t>CAPÍTOL IV RETRIBUCIONS SALARIALS</w:t>
      </w:r>
    </w:p>
    <w:p w14:paraId="37AD474B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B2B2B"/>
        </w:rPr>
      </w:pPr>
      <w:r w:rsidRPr="00044979">
        <w:rPr>
          <w:rFonts w:ascii="Arial" w:hAnsi="Arial" w:cs="Arial"/>
          <w:b/>
          <w:bCs/>
          <w:color w:val="2B2B2B"/>
        </w:rPr>
        <w:t>Article 11.- Estructura salarial</w:t>
      </w:r>
    </w:p>
    <w:p w14:paraId="0D94D580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B2B2B"/>
        </w:rPr>
      </w:pPr>
      <w:r w:rsidRPr="00044979">
        <w:rPr>
          <w:rFonts w:ascii="Arial" w:hAnsi="Arial" w:cs="Arial"/>
          <w:color w:val="2B2B2B"/>
        </w:rPr>
        <w:t>Les retribucions salarials del personal laboral s'ajustaran als següents conceptes:</w:t>
      </w:r>
    </w:p>
    <w:p w14:paraId="20C433F8" w14:textId="1B1555F1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B2B2B"/>
        </w:rPr>
      </w:pPr>
      <w:r w:rsidRPr="00044979">
        <w:rPr>
          <w:rFonts w:ascii="Arial" w:hAnsi="Arial" w:cs="Arial"/>
          <w:color w:val="2B2B2B"/>
        </w:rPr>
        <w:t>a) Salari base. De percepció mensual.</w:t>
      </w:r>
    </w:p>
    <w:p w14:paraId="220A66AB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4F4F4F"/>
        </w:rPr>
      </w:pPr>
      <w:r w:rsidRPr="00044979">
        <w:rPr>
          <w:rFonts w:ascii="Arial" w:hAnsi="Arial" w:cs="Arial"/>
          <w:color w:val="2B2B2B"/>
        </w:rPr>
        <w:t>b) Complement Personal. De percepció mensual i de caràcter consolidable</w:t>
      </w:r>
      <w:r w:rsidRPr="00044979">
        <w:rPr>
          <w:rFonts w:ascii="Arial" w:hAnsi="Arial" w:cs="Arial"/>
          <w:color w:val="4F4F4F"/>
        </w:rPr>
        <w:t>.</w:t>
      </w:r>
    </w:p>
    <w:p w14:paraId="37A20821" w14:textId="46065241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B2B2B"/>
        </w:rPr>
      </w:pPr>
      <w:r w:rsidRPr="00044979">
        <w:rPr>
          <w:rFonts w:ascii="Arial" w:hAnsi="Arial" w:cs="Arial"/>
          <w:color w:val="2B2B2B"/>
        </w:rPr>
        <w:t>c) Complement de lloc de treball. De percepció mensual i de caràcter no consolidable</w:t>
      </w:r>
      <w:r w:rsidRPr="00044979">
        <w:rPr>
          <w:rFonts w:ascii="Arial" w:hAnsi="Arial" w:cs="Arial"/>
          <w:color w:val="4F4F4F"/>
        </w:rPr>
        <w:t xml:space="preserve">. </w:t>
      </w:r>
      <w:r w:rsidRPr="00044979">
        <w:rPr>
          <w:rFonts w:ascii="Arial" w:hAnsi="Arial" w:cs="Arial"/>
          <w:color w:val="2B2B2B"/>
        </w:rPr>
        <w:t>Esta</w:t>
      </w:r>
      <w:r w:rsidR="0010638B"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>destinat a retribuir els llocs de treball en funció de la dedicació, els horaris especials, especial</w:t>
      </w:r>
      <w:r w:rsidR="0010638B"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 xml:space="preserve">dificultat tècnica, la responsabilitat, la incompatibilitat, la perillositat o </w:t>
      </w:r>
      <w:proofErr w:type="spellStart"/>
      <w:r w:rsidRPr="00044979">
        <w:rPr>
          <w:rFonts w:ascii="Arial" w:hAnsi="Arial" w:cs="Arial"/>
          <w:color w:val="2B2B2B"/>
        </w:rPr>
        <w:t>penositat</w:t>
      </w:r>
      <w:proofErr w:type="spellEnd"/>
      <w:r w:rsidRPr="00044979">
        <w:rPr>
          <w:rFonts w:ascii="Arial" w:hAnsi="Arial" w:cs="Arial"/>
          <w:color w:val="2B2B2B"/>
        </w:rPr>
        <w:t>.</w:t>
      </w:r>
    </w:p>
    <w:p w14:paraId="5E1EB639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B2B2B"/>
        </w:rPr>
      </w:pPr>
      <w:r w:rsidRPr="00044979">
        <w:rPr>
          <w:rFonts w:ascii="Arial" w:hAnsi="Arial" w:cs="Arial"/>
          <w:color w:val="2B2B2B"/>
        </w:rPr>
        <w:lastRenderedPageBreak/>
        <w:t>d) Complement d'antiguitat. De percepció mensual.</w:t>
      </w:r>
    </w:p>
    <w:p w14:paraId="5B41998C" w14:textId="7B8E5BFB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B2B2B"/>
        </w:rPr>
      </w:pPr>
      <w:r w:rsidRPr="00044979">
        <w:rPr>
          <w:rFonts w:ascii="Arial" w:hAnsi="Arial" w:cs="Arial"/>
          <w:color w:val="2B2B2B"/>
        </w:rPr>
        <w:t>e) L'empresa és compromet a aportar una taula salarial i un estudi de llocs de treball.</w:t>
      </w:r>
    </w:p>
    <w:p w14:paraId="7EAC7ED3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B2B2B"/>
        </w:rPr>
      </w:pPr>
      <w:r w:rsidRPr="00044979">
        <w:rPr>
          <w:rFonts w:ascii="Arial" w:hAnsi="Arial" w:cs="Arial"/>
          <w:b/>
          <w:bCs/>
          <w:color w:val="2B2B2B"/>
        </w:rPr>
        <w:t>Article 12.-Triennis</w:t>
      </w:r>
    </w:p>
    <w:p w14:paraId="26B87D47" w14:textId="1BB08A5C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B2B2B"/>
        </w:rPr>
      </w:pPr>
      <w:r w:rsidRPr="00044979">
        <w:rPr>
          <w:rFonts w:ascii="Arial" w:hAnsi="Arial" w:cs="Arial"/>
          <w:color w:val="2B2B2B"/>
        </w:rPr>
        <w:t>12.1 Als efectes de triennis, el Consell Comarcal reconeixerà a tots els seus treballadors laborals els</w:t>
      </w:r>
      <w:r w:rsidR="0010638B"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>còmputs dels serveis prestats en el Consell Comarcal i en d'altres administracions públiques, prèvia</w:t>
      </w:r>
      <w:r w:rsidR="0010638B"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>presentació de la documentació corresponent.</w:t>
      </w:r>
    </w:p>
    <w:p w14:paraId="4BE8F756" w14:textId="6AE2D8AA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4F4F4F"/>
        </w:rPr>
      </w:pPr>
      <w:r w:rsidRPr="00044979">
        <w:rPr>
          <w:rFonts w:ascii="Arial" w:hAnsi="Arial" w:cs="Arial"/>
          <w:color w:val="2B2B2B"/>
        </w:rPr>
        <w:t>12</w:t>
      </w:r>
      <w:r w:rsidRPr="00044979">
        <w:rPr>
          <w:rFonts w:ascii="Arial" w:hAnsi="Arial" w:cs="Arial"/>
          <w:color w:val="4F4F4F"/>
        </w:rPr>
        <w:t>.</w:t>
      </w:r>
      <w:r w:rsidRPr="00044979">
        <w:rPr>
          <w:rFonts w:ascii="Arial" w:hAnsi="Arial" w:cs="Arial"/>
          <w:color w:val="2B2B2B"/>
        </w:rPr>
        <w:t>2 El personal afectat per aquest conveni percebrà les quantitats corresponents al seu grup d'adscripció</w:t>
      </w:r>
      <w:r w:rsidR="0010638B"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>en concepte de triennis per cada tres anys de servei</w:t>
      </w:r>
      <w:r w:rsidRPr="00044979">
        <w:rPr>
          <w:rFonts w:ascii="Arial" w:hAnsi="Arial" w:cs="Arial"/>
          <w:color w:val="4F4F4F"/>
        </w:rPr>
        <w:t>.</w:t>
      </w:r>
    </w:p>
    <w:p w14:paraId="43657648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B2B2B"/>
        </w:rPr>
      </w:pPr>
      <w:r w:rsidRPr="00044979">
        <w:rPr>
          <w:rFonts w:ascii="Arial" w:hAnsi="Arial" w:cs="Arial"/>
          <w:b/>
          <w:bCs/>
          <w:color w:val="2B2B2B"/>
        </w:rPr>
        <w:t>Article 13. Augments salarials</w:t>
      </w:r>
    </w:p>
    <w:p w14:paraId="543868FC" w14:textId="3ABB274B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B2B2B"/>
        </w:rPr>
      </w:pPr>
      <w:r w:rsidRPr="00044979">
        <w:rPr>
          <w:rFonts w:ascii="Arial" w:hAnsi="Arial" w:cs="Arial"/>
          <w:color w:val="2B2B2B"/>
        </w:rPr>
        <w:t>13.1 L'augment salarial de cada any i durant al vigència d'aquest conveni serà el que fixin els</w:t>
      </w:r>
      <w:r w:rsidR="0010638B"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>pressupostos generals de l'estat més fons addicionals i acords administració-sindicats.</w:t>
      </w:r>
    </w:p>
    <w:p w14:paraId="13207726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B2B2B"/>
        </w:rPr>
      </w:pPr>
      <w:r w:rsidRPr="00044979">
        <w:rPr>
          <w:rFonts w:ascii="Arial" w:hAnsi="Arial" w:cs="Arial"/>
          <w:b/>
          <w:bCs/>
          <w:color w:val="2B2B2B"/>
        </w:rPr>
        <w:t>Article 14. Pagues extraordinàries</w:t>
      </w:r>
    </w:p>
    <w:p w14:paraId="0F594C0D" w14:textId="79A5E0E2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696969"/>
        </w:rPr>
      </w:pPr>
      <w:r w:rsidRPr="00044979">
        <w:rPr>
          <w:rFonts w:ascii="Arial" w:hAnsi="Arial" w:cs="Arial"/>
          <w:color w:val="2B2B2B"/>
        </w:rPr>
        <w:t>S'estableixen dues pagues extraordinàries per any</w:t>
      </w:r>
      <w:r w:rsidRPr="00044979">
        <w:rPr>
          <w:rFonts w:ascii="Arial" w:hAnsi="Arial" w:cs="Arial"/>
          <w:color w:val="4D4D4D"/>
        </w:rPr>
        <w:t xml:space="preserve">, </w:t>
      </w:r>
      <w:r w:rsidRPr="00044979">
        <w:rPr>
          <w:rFonts w:ascii="Arial" w:hAnsi="Arial" w:cs="Arial"/>
          <w:color w:val="2B2B2B"/>
        </w:rPr>
        <w:t>que correspondran al 100 % de la quantitat de la</w:t>
      </w:r>
      <w:r w:rsidR="0010638B"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 xml:space="preserve">remuneració total bruta d'una mensualitat i que s'abonaran durant la primera quinzena dels </w:t>
      </w:r>
      <w:r w:rsidRPr="0010638B">
        <w:rPr>
          <w:rFonts w:ascii="Arial" w:hAnsi="Arial" w:cs="Arial"/>
          <w:color w:val="2B2B2B"/>
        </w:rPr>
        <w:t>mesos de juny</w:t>
      </w:r>
      <w:r w:rsidR="0010638B" w:rsidRPr="0010638B">
        <w:rPr>
          <w:rFonts w:ascii="Arial" w:hAnsi="Arial" w:cs="Arial"/>
          <w:color w:val="2B2B2B"/>
        </w:rPr>
        <w:t xml:space="preserve"> </w:t>
      </w:r>
      <w:r w:rsidRPr="0010638B">
        <w:rPr>
          <w:rFonts w:ascii="Arial" w:hAnsi="Arial" w:cs="Arial"/>
          <w:color w:val="2B2B2B"/>
        </w:rPr>
        <w:t>i desembre</w:t>
      </w:r>
      <w:r w:rsidRPr="00044979">
        <w:rPr>
          <w:rFonts w:ascii="Arial" w:hAnsi="Arial" w:cs="Arial"/>
          <w:color w:val="696969"/>
        </w:rPr>
        <w:t>.</w:t>
      </w:r>
    </w:p>
    <w:p w14:paraId="6FC7565A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B2B2B"/>
        </w:rPr>
      </w:pPr>
      <w:r w:rsidRPr="00044979">
        <w:rPr>
          <w:rFonts w:ascii="Arial" w:hAnsi="Arial" w:cs="Arial"/>
          <w:b/>
          <w:bCs/>
          <w:color w:val="2B2B2B"/>
        </w:rPr>
        <w:t>Article 15. Treballs de superior i inferior categoria</w:t>
      </w:r>
    </w:p>
    <w:p w14:paraId="78317294" w14:textId="09512C6E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B2B2B"/>
        </w:rPr>
      </w:pPr>
      <w:r w:rsidRPr="00044979">
        <w:rPr>
          <w:rFonts w:ascii="Arial" w:hAnsi="Arial" w:cs="Arial"/>
          <w:color w:val="2B2B2B"/>
        </w:rPr>
        <w:t>15</w:t>
      </w:r>
      <w:r w:rsidRPr="00044979">
        <w:rPr>
          <w:rFonts w:ascii="Arial" w:hAnsi="Arial" w:cs="Arial"/>
          <w:color w:val="4D4D4D"/>
        </w:rPr>
        <w:t>.</w:t>
      </w:r>
      <w:r w:rsidRPr="00044979">
        <w:rPr>
          <w:rFonts w:ascii="Arial" w:hAnsi="Arial" w:cs="Arial"/>
          <w:color w:val="2B2B2B"/>
        </w:rPr>
        <w:t>1 Quan, per decisió de l'empresa algú faci treballs corresponents a una categoria professional o de</w:t>
      </w:r>
      <w:r w:rsidR="0010638B"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>nivell salarial superior, se li han d'aplicar les condicions salarials d'aquesta categoria.</w:t>
      </w:r>
    </w:p>
    <w:p w14:paraId="3C8C83ED" w14:textId="183ED48F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B2B2B"/>
        </w:rPr>
      </w:pPr>
      <w:r w:rsidRPr="00044979">
        <w:rPr>
          <w:rFonts w:ascii="Arial" w:hAnsi="Arial" w:cs="Arial"/>
          <w:color w:val="2B2B2B"/>
        </w:rPr>
        <w:t>15.2 Quan, per decisió de l'empresa, es facin treballs que corresponguin a una categoria professional</w:t>
      </w:r>
      <w:r w:rsidR="0010638B"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>inferior, els treballadors o treballadores afectats continuaran percebent el salari corresponent a la</w:t>
      </w:r>
      <w:r w:rsidR="0010638B"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>categoria professional i nivell en el qual es trobin adscrits. En cas de cobrir un lloc de categoria</w:t>
      </w:r>
      <w:r w:rsidR="0010638B"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>professional inferior durant més de quinze dies, s'ha de cobrir preferentment de forma rotatòria.</w:t>
      </w:r>
    </w:p>
    <w:p w14:paraId="74FAFE46" w14:textId="0A5B220D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B2B2B"/>
        </w:rPr>
      </w:pPr>
      <w:r w:rsidRPr="00044979">
        <w:rPr>
          <w:rFonts w:ascii="Arial" w:hAnsi="Arial" w:cs="Arial"/>
          <w:color w:val="2B2B2B"/>
        </w:rPr>
        <w:t>15.3 Es reconeixeran i es respectaran com a condicions més beneficioses a títol exclusivament personal,</w:t>
      </w:r>
      <w:r w:rsidR="0010638B"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>aquelles condicions de què disposi el treballador/a, sempre que, una vegada examinades en el seu</w:t>
      </w:r>
      <w:r w:rsidR="0010638B"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>conjunt i còmput anual, li resultin més beneficioses.</w:t>
      </w:r>
    </w:p>
    <w:p w14:paraId="5BF9A762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B2B2B"/>
        </w:rPr>
      </w:pPr>
      <w:r w:rsidRPr="00044979">
        <w:rPr>
          <w:rFonts w:ascii="Arial" w:hAnsi="Arial" w:cs="Arial"/>
          <w:b/>
          <w:bCs/>
          <w:color w:val="2B2B2B"/>
        </w:rPr>
        <w:t>Article 16. Indemnització per raó del servei</w:t>
      </w:r>
    </w:p>
    <w:p w14:paraId="780630FD" w14:textId="0AD9B842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B2B2B"/>
        </w:rPr>
      </w:pPr>
      <w:r w:rsidRPr="00044979">
        <w:rPr>
          <w:rFonts w:ascii="Arial" w:hAnsi="Arial" w:cs="Arial"/>
          <w:color w:val="2B2B2B"/>
        </w:rPr>
        <w:lastRenderedPageBreak/>
        <w:t>16</w:t>
      </w:r>
      <w:r w:rsidRPr="00044979">
        <w:rPr>
          <w:rFonts w:ascii="Arial" w:hAnsi="Arial" w:cs="Arial"/>
          <w:color w:val="4D4D4D"/>
        </w:rPr>
        <w:t>.</w:t>
      </w:r>
      <w:r w:rsidRPr="00044979">
        <w:rPr>
          <w:rFonts w:ascii="Arial" w:hAnsi="Arial" w:cs="Arial"/>
          <w:color w:val="2B2B2B"/>
        </w:rPr>
        <w:t>1 El personal inclòs en l'àmbit d'aplicació d'aquest conveni tindrà dret a la percepció de dietes i</w:t>
      </w:r>
      <w:r w:rsidR="0010638B"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>despeses de desplaçaments sempre que, per raons de servei i amb l'autorització expressa per part de la</w:t>
      </w:r>
      <w:r w:rsidR="0010638B"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>Gerència o dels seus superiors, hagi de realitzar desplaçaments a diferents localitats d'aquelles on presti</w:t>
      </w:r>
      <w:r w:rsidR="0010638B"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>els seus serveis i concorrin les circumstàncies previstes en el Reial decret 236/1988, de 4 de març, sobre</w:t>
      </w:r>
      <w:r w:rsidR="0010638B"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>indemnitzacions per raons de servei.</w:t>
      </w:r>
    </w:p>
    <w:p w14:paraId="20924EBA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B2B2B"/>
        </w:rPr>
      </w:pPr>
      <w:r w:rsidRPr="00044979">
        <w:rPr>
          <w:rFonts w:ascii="Arial" w:hAnsi="Arial" w:cs="Arial"/>
          <w:color w:val="2B2B2B"/>
        </w:rPr>
        <w:t>a) Dietes: fins un màxim de 15 € per cada àpat.</w:t>
      </w:r>
    </w:p>
    <w:p w14:paraId="27E2EFF1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B2B2B"/>
        </w:rPr>
      </w:pPr>
      <w:r w:rsidRPr="00044979">
        <w:rPr>
          <w:rFonts w:ascii="Arial" w:hAnsi="Arial" w:cs="Arial"/>
          <w:color w:val="2B2B2B"/>
        </w:rPr>
        <w:t>b) Desplaçaments en vehicles propis: 0,25 € per quilòmetre.</w:t>
      </w:r>
    </w:p>
    <w:p w14:paraId="481BB722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B2B2B"/>
        </w:rPr>
      </w:pPr>
      <w:r w:rsidRPr="00044979">
        <w:rPr>
          <w:rFonts w:ascii="Arial" w:hAnsi="Arial" w:cs="Arial"/>
          <w:color w:val="2B2B2B"/>
        </w:rPr>
        <w:t>c) Transport públic</w:t>
      </w:r>
      <w:r w:rsidRPr="00044979">
        <w:rPr>
          <w:rFonts w:ascii="Arial" w:hAnsi="Arial" w:cs="Arial"/>
          <w:color w:val="4D4D4D"/>
        </w:rPr>
        <w:t xml:space="preserve">: </w:t>
      </w:r>
      <w:r w:rsidRPr="00044979">
        <w:rPr>
          <w:rFonts w:ascii="Arial" w:hAnsi="Arial" w:cs="Arial"/>
          <w:color w:val="2B2B2B"/>
        </w:rPr>
        <w:t>s'abona l'import del bitllet.</w:t>
      </w:r>
    </w:p>
    <w:p w14:paraId="6A4D713C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B2B2B"/>
        </w:rPr>
      </w:pPr>
      <w:r w:rsidRPr="00044979">
        <w:rPr>
          <w:rFonts w:ascii="Arial" w:hAnsi="Arial" w:cs="Arial"/>
          <w:color w:val="2B2B2B"/>
        </w:rPr>
        <w:t>d) Allotjament: Presentació de factures i/o rebuts.</w:t>
      </w:r>
    </w:p>
    <w:p w14:paraId="37FDFB7D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B2B2B"/>
        </w:rPr>
      </w:pPr>
      <w:r w:rsidRPr="00044979">
        <w:rPr>
          <w:rFonts w:ascii="Arial" w:hAnsi="Arial" w:cs="Arial"/>
          <w:color w:val="2B2B2B"/>
        </w:rPr>
        <w:t>e) Altres despeses</w:t>
      </w:r>
      <w:r w:rsidRPr="00044979">
        <w:rPr>
          <w:rFonts w:ascii="Arial" w:hAnsi="Arial" w:cs="Arial"/>
          <w:color w:val="4D4D4D"/>
        </w:rPr>
        <w:t xml:space="preserve">: </w:t>
      </w:r>
      <w:r w:rsidRPr="00044979">
        <w:rPr>
          <w:rFonts w:ascii="Arial" w:hAnsi="Arial" w:cs="Arial"/>
          <w:color w:val="2B2B2B"/>
        </w:rPr>
        <w:t>Presentació de factures i/o rebuts</w:t>
      </w:r>
    </w:p>
    <w:p w14:paraId="25A5CB72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4D4D4D"/>
        </w:rPr>
      </w:pPr>
      <w:r w:rsidRPr="00044979">
        <w:rPr>
          <w:rFonts w:ascii="Arial" w:hAnsi="Arial" w:cs="Arial"/>
          <w:color w:val="2B2B2B"/>
        </w:rPr>
        <w:t>Sempre que sigui possible, es prioritzarà la utilització del transport públic</w:t>
      </w:r>
      <w:r w:rsidRPr="00044979">
        <w:rPr>
          <w:rFonts w:ascii="Arial" w:hAnsi="Arial" w:cs="Arial"/>
          <w:color w:val="4D4D4D"/>
        </w:rPr>
        <w:t>.</w:t>
      </w:r>
    </w:p>
    <w:p w14:paraId="647A9081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B2B2B"/>
        </w:rPr>
      </w:pPr>
      <w:r w:rsidRPr="00044979">
        <w:rPr>
          <w:rFonts w:ascii="Arial" w:hAnsi="Arial" w:cs="Arial"/>
          <w:b/>
          <w:bCs/>
          <w:color w:val="2B2B2B"/>
        </w:rPr>
        <w:t>Article 17. Hores i serveis extraordinàries</w:t>
      </w:r>
    </w:p>
    <w:p w14:paraId="111A2452" w14:textId="569AA5E8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B2B2B"/>
        </w:rPr>
      </w:pPr>
      <w:r w:rsidRPr="00044979">
        <w:rPr>
          <w:rFonts w:ascii="Arial" w:hAnsi="Arial" w:cs="Arial"/>
          <w:color w:val="2B2B2B"/>
        </w:rPr>
        <w:t>Són les hores que, motivades per les necessitats del servei i a instància del respectiu responsable</w:t>
      </w:r>
      <w:r w:rsidRPr="00044979">
        <w:rPr>
          <w:rFonts w:ascii="Arial" w:hAnsi="Arial" w:cs="Arial"/>
          <w:color w:val="4D4D4D"/>
        </w:rPr>
        <w:t>,</w:t>
      </w:r>
      <w:r w:rsidR="0010638B">
        <w:rPr>
          <w:rFonts w:ascii="Arial" w:hAnsi="Arial" w:cs="Arial"/>
          <w:color w:val="4D4D4D"/>
        </w:rPr>
        <w:t xml:space="preserve"> </w:t>
      </w:r>
      <w:r w:rsidRPr="00044979">
        <w:rPr>
          <w:rFonts w:ascii="Arial" w:hAnsi="Arial" w:cs="Arial"/>
          <w:color w:val="2B2B2B"/>
        </w:rPr>
        <w:t>excepcionalment es fan a més a més de l'horari habitual del treballador/</w:t>
      </w:r>
      <w:proofErr w:type="spellStart"/>
      <w:r w:rsidRPr="00044979">
        <w:rPr>
          <w:rFonts w:ascii="Arial" w:hAnsi="Arial" w:cs="Arial"/>
          <w:color w:val="2B2B2B"/>
        </w:rPr>
        <w:t>ra</w:t>
      </w:r>
      <w:proofErr w:type="spellEnd"/>
      <w:r w:rsidRPr="00044979">
        <w:rPr>
          <w:rFonts w:ascii="Arial" w:hAnsi="Arial" w:cs="Arial"/>
          <w:color w:val="2B2B2B"/>
        </w:rPr>
        <w:t>.</w:t>
      </w:r>
    </w:p>
    <w:p w14:paraId="3DCABB46" w14:textId="546A3A49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B2B2B"/>
        </w:rPr>
      </w:pPr>
      <w:r w:rsidRPr="00044979">
        <w:rPr>
          <w:rFonts w:ascii="Arial" w:hAnsi="Arial" w:cs="Arial"/>
          <w:color w:val="2B2B2B"/>
        </w:rPr>
        <w:t>En el cas que sigui absolutament imprescindible la realització d'hores extraordinàries, ho decidirà el/la</w:t>
      </w:r>
      <w:r w:rsidR="0010638B"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>gerent del Consell Comarcal amb comunicació als delegats/</w:t>
      </w:r>
      <w:proofErr w:type="spellStart"/>
      <w:r w:rsidRPr="00044979">
        <w:rPr>
          <w:rFonts w:ascii="Arial" w:hAnsi="Arial" w:cs="Arial"/>
          <w:color w:val="2B2B2B"/>
        </w:rPr>
        <w:t>ades</w:t>
      </w:r>
      <w:proofErr w:type="spellEnd"/>
      <w:r w:rsidRPr="00044979">
        <w:rPr>
          <w:rFonts w:ascii="Arial" w:hAnsi="Arial" w:cs="Arial"/>
          <w:color w:val="2B2B2B"/>
        </w:rPr>
        <w:t xml:space="preserve"> de personal.</w:t>
      </w:r>
    </w:p>
    <w:p w14:paraId="1DF9DF47" w14:textId="74E627BD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B2B2B"/>
        </w:rPr>
      </w:pPr>
      <w:r w:rsidRPr="00044979">
        <w:rPr>
          <w:rFonts w:ascii="Arial" w:hAnsi="Arial" w:cs="Arial"/>
          <w:color w:val="2B2B2B"/>
        </w:rPr>
        <w:t>A la reunió de la Comissió Paritària, la Gerència donarà compte de les hores extraordinàries efectuades</w:t>
      </w:r>
      <w:r w:rsidR="0010638B"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>als delegats/</w:t>
      </w:r>
      <w:proofErr w:type="spellStart"/>
      <w:r w:rsidRPr="00044979">
        <w:rPr>
          <w:rFonts w:ascii="Arial" w:hAnsi="Arial" w:cs="Arial"/>
          <w:color w:val="2B2B2B"/>
        </w:rPr>
        <w:t>ades</w:t>
      </w:r>
      <w:proofErr w:type="spellEnd"/>
      <w:r w:rsidRPr="00044979">
        <w:rPr>
          <w:rFonts w:ascii="Arial" w:hAnsi="Arial" w:cs="Arial"/>
          <w:color w:val="2B2B2B"/>
        </w:rPr>
        <w:t xml:space="preserve"> de personal.</w:t>
      </w:r>
    </w:p>
    <w:p w14:paraId="202AE9AE" w14:textId="170637A6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B2B2B"/>
        </w:rPr>
      </w:pPr>
      <w:r w:rsidRPr="00044979">
        <w:rPr>
          <w:rFonts w:ascii="Arial" w:hAnsi="Arial" w:cs="Arial"/>
          <w:color w:val="2B2B2B"/>
        </w:rPr>
        <w:t>Abans d'efectuar les hores extraordinàries, s</w:t>
      </w:r>
      <w:r w:rsidRPr="00044979">
        <w:rPr>
          <w:rFonts w:ascii="Arial" w:hAnsi="Arial" w:cs="Arial"/>
          <w:color w:val="4D4D4D"/>
        </w:rPr>
        <w:t>'</w:t>
      </w:r>
      <w:r w:rsidRPr="00044979">
        <w:rPr>
          <w:rFonts w:ascii="Arial" w:hAnsi="Arial" w:cs="Arial"/>
          <w:color w:val="2B2B2B"/>
        </w:rPr>
        <w:t>ha d'acordar si es compensaran amb temps de descans o</w:t>
      </w:r>
      <w:r w:rsidR="0010638B"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>econòmicament. La compensació de les hores extraordinàries amb temps de descans s'efectuarà d'acord</w:t>
      </w:r>
      <w:r w:rsidR="0010638B">
        <w:rPr>
          <w:rFonts w:ascii="Arial" w:hAnsi="Arial" w:cs="Arial"/>
          <w:color w:val="2B2B2B"/>
        </w:rPr>
        <w:t xml:space="preserve"> </w:t>
      </w:r>
      <w:r w:rsidRPr="00044979">
        <w:rPr>
          <w:rFonts w:ascii="Arial" w:hAnsi="Arial" w:cs="Arial"/>
          <w:color w:val="2B2B2B"/>
        </w:rPr>
        <w:t>amb el següent quadre:</w:t>
      </w:r>
    </w:p>
    <w:p w14:paraId="29536F0F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B2B2B"/>
        </w:rPr>
      </w:pPr>
      <w:r w:rsidRPr="00044979">
        <w:rPr>
          <w:rFonts w:ascii="Arial" w:hAnsi="Arial" w:cs="Arial"/>
          <w:color w:val="2B2B2B"/>
        </w:rPr>
        <w:t>a) 1 hora extraordinària diürna es compensarà amb 1 hora 30 minuts.</w:t>
      </w:r>
    </w:p>
    <w:p w14:paraId="6769EF29" w14:textId="3EC64456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b) 1 hora extraordinària nocturna, realitzada entre les 22 i les 6 hores, es compensarà amb 1 hora 45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minuts.</w:t>
      </w:r>
    </w:p>
    <w:p w14:paraId="6608F07D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c) 1 hora extraordinària diürna en dissabte, diumenge o festiu es compensarà amb 2 hores.</w:t>
      </w:r>
    </w:p>
    <w:p w14:paraId="7FFEE5D7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d) 1 hora extraordinària nocturna en dissabte, diumenge o festiu es compensarà amb 2 hores 15 minuts.</w:t>
      </w:r>
    </w:p>
    <w:p w14:paraId="38E39AA3" w14:textId="2D2B8F39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lastRenderedPageBreak/>
        <w:t>No es computaran com a hores extraordinàries prestacions inferiors a 15 minuts, llevat de la seva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realització regular autoritzada.</w:t>
      </w:r>
    </w:p>
    <w:p w14:paraId="335F0B7B" w14:textId="44734FB2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La compensació d'hores extraordinàries haurà de realitzar-se dins dels 3 mesos següents a la data de la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seva prestació, amb un límit de 2 dies consecutius, que no s'aplicarà als mesos de juliol i agost. En cas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que per raons del servei no es pugui realitzar la compensació d'hores extraordinàries dins del període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establert, es podrà realitzar amb posterioritat, prèvia autorització del cap del departament i amb la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conformitat del/de la gerent.</w:t>
      </w:r>
    </w:p>
    <w:p w14:paraId="60484ECA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525252"/>
        </w:rPr>
      </w:pPr>
      <w:r w:rsidRPr="00044979">
        <w:rPr>
          <w:rFonts w:ascii="Arial" w:hAnsi="Arial" w:cs="Arial"/>
          <w:color w:val="2A2A2A"/>
        </w:rPr>
        <w:t>Les hores de descans acumulades per aquest motiu no es podran gaudir juntament amb altres períodes</w:t>
      </w:r>
      <w:r w:rsidRPr="00044979">
        <w:rPr>
          <w:rFonts w:ascii="Arial" w:hAnsi="Arial" w:cs="Arial"/>
          <w:color w:val="525252"/>
        </w:rPr>
        <w:t>.</w:t>
      </w:r>
    </w:p>
    <w:p w14:paraId="2AD3B4E3" w14:textId="3AF24126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En tot cas, quan s'hagi acordat remunerar-les, les hores extraordinàries s'abonaran d'acord amb la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retribució bruta anual del treballador/</w:t>
      </w:r>
      <w:proofErr w:type="spellStart"/>
      <w:r w:rsidRPr="00044979">
        <w:rPr>
          <w:rFonts w:ascii="Arial" w:hAnsi="Arial" w:cs="Arial"/>
          <w:color w:val="2A2A2A"/>
        </w:rPr>
        <w:t>ra</w:t>
      </w:r>
      <w:proofErr w:type="spellEnd"/>
      <w:r w:rsidRPr="00044979">
        <w:rPr>
          <w:rFonts w:ascii="Arial" w:hAnsi="Arial" w:cs="Arial"/>
          <w:color w:val="2A2A2A"/>
        </w:rPr>
        <w:t>, dividint-la pel nombre d'hores que realitza durant l'any. El càlcul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es basarà en el següent barem:</w:t>
      </w:r>
    </w:p>
    <w:p w14:paraId="16CF37E4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a) 1 hora extraordinària diürna es remunerarà amb la quantitat resultant del càlcul preu/hora més un 50%.</w:t>
      </w:r>
    </w:p>
    <w:p w14:paraId="6079B350" w14:textId="51884131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b) 1 hora extraordinària nocturna, realitzada entre les 22 i les 6 hores, es remunerarà amb la quantitat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resultant del càlcul preu/hora més un 75%.</w:t>
      </w:r>
    </w:p>
    <w:p w14:paraId="4AA1E216" w14:textId="0D45E968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c) 1 hora extraordinària diürna en dissabte, diumenge o festiu, es remunerarà amb la quantitat resultant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del càlcul preu/hora més un 100%.</w:t>
      </w:r>
    </w:p>
    <w:p w14:paraId="12318C65" w14:textId="080DA0CA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525252"/>
        </w:rPr>
      </w:pPr>
      <w:r w:rsidRPr="00044979">
        <w:rPr>
          <w:rFonts w:ascii="Arial" w:hAnsi="Arial" w:cs="Arial"/>
          <w:color w:val="2A2A2A"/>
        </w:rPr>
        <w:t>d) 1 hora extraordinària nocturna en dissabte, diumenge o festiu, es remunerarà amb la quantitat resultant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del càlcul preu/hora més un 125%</w:t>
      </w:r>
      <w:r w:rsidRPr="00044979">
        <w:rPr>
          <w:rFonts w:ascii="Arial" w:hAnsi="Arial" w:cs="Arial"/>
          <w:color w:val="525252"/>
        </w:rPr>
        <w:t>.</w:t>
      </w:r>
    </w:p>
    <w:p w14:paraId="6B028194" w14:textId="1C38C3ED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525252"/>
        </w:rPr>
      </w:pPr>
      <w:r w:rsidRPr="00044979">
        <w:rPr>
          <w:rFonts w:ascii="Arial" w:hAnsi="Arial" w:cs="Arial"/>
          <w:color w:val="2A2A2A"/>
        </w:rPr>
        <w:t>Les hores extraordinàries seran computades mensualment abonades en la nòmina, un cop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determinades, en un termini màxim de 2 mesos</w:t>
      </w:r>
      <w:r w:rsidRPr="00044979">
        <w:rPr>
          <w:rFonts w:ascii="Arial" w:hAnsi="Arial" w:cs="Arial"/>
          <w:color w:val="525252"/>
        </w:rPr>
        <w:t>.</w:t>
      </w:r>
    </w:p>
    <w:p w14:paraId="5A31FEAE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i/>
          <w:iCs/>
          <w:color w:val="2A2A2A"/>
        </w:rPr>
      </w:pPr>
      <w:r w:rsidRPr="00044979">
        <w:rPr>
          <w:rFonts w:ascii="Arial" w:hAnsi="Arial" w:cs="Arial"/>
          <w:b/>
          <w:bCs/>
          <w:i/>
          <w:iCs/>
          <w:color w:val="2A2A2A"/>
        </w:rPr>
        <w:t>CAPÍTOL V-_PRESTAC/ONS SOCIALS</w:t>
      </w:r>
    </w:p>
    <w:p w14:paraId="4B04330D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>Article 18.- Àmbit d'aplicació de les prestacions socials</w:t>
      </w:r>
    </w:p>
    <w:p w14:paraId="2D843B15" w14:textId="30E5F440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18</w:t>
      </w:r>
      <w:r w:rsidRPr="00044979">
        <w:rPr>
          <w:rFonts w:ascii="Arial" w:hAnsi="Arial" w:cs="Arial"/>
          <w:color w:val="525252"/>
        </w:rPr>
        <w:t>.</w:t>
      </w:r>
      <w:r w:rsidRPr="00044979">
        <w:rPr>
          <w:rFonts w:ascii="Arial" w:hAnsi="Arial" w:cs="Arial"/>
          <w:color w:val="2A2A2A"/>
        </w:rPr>
        <w:t>1 Les prestacions socials que es detallen en aquest capítol V no seran d'aplicació als treballadors amb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menys de 12 mesos d'antiguitat a l'empresa.</w:t>
      </w:r>
    </w:p>
    <w:p w14:paraId="44DB62EE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>Article 19. Bestretes reintegrables</w:t>
      </w:r>
    </w:p>
    <w:p w14:paraId="53D92DEE" w14:textId="7891D45C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525252"/>
        </w:rPr>
      </w:pPr>
      <w:r w:rsidRPr="00044979">
        <w:rPr>
          <w:rFonts w:ascii="Arial" w:hAnsi="Arial" w:cs="Arial"/>
          <w:color w:val="2A2A2A"/>
        </w:rPr>
        <w:t>19</w:t>
      </w:r>
      <w:r w:rsidRPr="00044979">
        <w:rPr>
          <w:rFonts w:ascii="Arial" w:hAnsi="Arial" w:cs="Arial"/>
          <w:color w:val="626262"/>
        </w:rPr>
        <w:t>.</w:t>
      </w:r>
      <w:r w:rsidRPr="00044979">
        <w:rPr>
          <w:rFonts w:ascii="Arial" w:hAnsi="Arial" w:cs="Arial"/>
          <w:color w:val="2A2A2A"/>
        </w:rPr>
        <w:t>1 Per part de el Consell Comarcal s'estableix un fons destinat a proporcionar bestretes als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empleats/des públics, sense interessos</w:t>
      </w:r>
      <w:r w:rsidRPr="00044979">
        <w:rPr>
          <w:rFonts w:ascii="Arial" w:hAnsi="Arial" w:cs="Arial"/>
          <w:color w:val="525252"/>
        </w:rPr>
        <w:t>.</w:t>
      </w:r>
    </w:p>
    <w:p w14:paraId="4DC3E4B8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525252"/>
        </w:rPr>
      </w:pPr>
      <w:r w:rsidRPr="00044979">
        <w:rPr>
          <w:rFonts w:ascii="Arial" w:hAnsi="Arial" w:cs="Arial"/>
          <w:color w:val="2A2A2A"/>
        </w:rPr>
        <w:t>19.2 El import serà el corresponent a tres mensualitats</w:t>
      </w:r>
      <w:r w:rsidRPr="00044979">
        <w:rPr>
          <w:rFonts w:ascii="Arial" w:hAnsi="Arial" w:cs="Arial"/>
          <w:color w:val="525252"/>
        </w:rPr>
        <w:t>.</w:t>
      </w:r>
    </w:p>
    <w:p w14:paraId="03993F18" w14:textId="228C9E64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lastRenderedPageBreak/>
        <w:t>19.3 La sol licitud s'ha de presentar al registre general i s'hi ha d'especificar la quantitat i els terminis de</w:t>
      </w:r>
      <w:r w:rsidR="0010638B">
        <w:rPr>
          <w:rFonts w:ascii="Arial" w:hAnsi="Arial" w:cs="Arial"/>
          <w:color w:val="292929"/>
        </w:rPr>
        <w:t xml:space="preserve"> </w:t>
      </w:r>
      <w:r w:rsidRPr="00044979">
        <w:rPr>
          <w:rFonts w:ascii="Arial" w:hAnsi="Arial" w:cs="Arial"/>
          <w:color w:val="292929"/>
        </w:rPr>
        <w:t>devolució, que no pot superar els 24 mesos. El personal contractat eventual és obligat a reintegrar la</w:t>
      </w:r>
      <w:r w:rsidR="0010638B">
        <w:rPr>
          <w:rFonts w:ascii="Arial" w:hAnsi="Arial" w:cs="Arial"/>
          <w:color w:val="292929"/>
        </w:rPr>
        <w:t xml:space="preserve"> </w:t>
      </w:r>
      <w:r w:rsidRPr="00044979">
        <w:rPr>
          <w:rFonts w:ascii="Arial" w:hAnsi="Arial" w:cs="Arial"/>
          <w:color w:val="292929"/>
        </w:rPr>
        <w:t>bestreta al final del contracte.</w:t>
      </w:r>
    </w:p>
    <w:p w14:paraId="29164107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92929"/>
        </w:rPr>
      </w:pPr>
      <w:r w:rsidRPr="00044979">
        <w:rPr>
          <w:rFonts w:ascii="Arial" w:hAnsi="Arial" w:cs="Arial"/>
          <w:b/>
          <w:bCs/>
          <w:color w:val="292929"/>
        </w:rPr>
        <w:t>Article 20. Ajuts especials</w:t>
      </w:r>
    </w:p>
    <w:p w14:paraId="47A3C7D6" w14:textId="2F05391B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20.1. Per part del Consell es crearà un fons social destinat a proporcionar ajuts de caràcter social al</w:t>
      </w:r>
      <w:r w:rsidR="0010638B">
        <w:rPr>
          <w:rFonts w:ascii="Arial" w:hAnsi="Arial" w:cs="Arial"/>
          <w:color w:val="292929"/>
        </w:rPr>
        <w:t xml:space="preserve"> </w:t>
      </w:r>
      <w:r w:rsidRPr="00044979">
        <w:rPr>
          <w:rFonts w:ascii="Arial" w:hAnsi="Arial" w:cs="Arial"/>
          <w:color w:val="292929"/>
        </w:rPr>
        <w:t>personal, fins a un import màxim anual per persona de 100,00 €, exceptuant els casos especials, els</w:t>
      </w:r>
      <w:r w:rsidR="0010638B">
        <w:rPr>
          <w:rFonts w:ascii="Arial" w:hAnsi="Arial" w:cs="Arial"/>
          <w:color w:val="292929"/>
        </w:rPr>
        <w:t xml:space="preserve"> </w:t>
      </w:r>
      <w:r w:rsidRPr="00044979">
        <w:rPr>
          <w:rFonts w:ascii="Arial" w:hAnsi="Arial" w:cs="Arial"/>
          <w:color w:val="292929"/>
        </w:rPr>
        <w:t>quals es comptabilitzaran de forma independent al màxim anual.</w:t>
      </w:r>
    </w:p>
    <w:p w14:paraId="71362E56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20.2. L'assignació de les quantitats a donar en cada cas serà decidit per la Comissió Paritària.</w:t>
      </w:r>
    </w:p>
    <w:p w14:paraId="469C9207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20.3 Els ajuts de fons d'acció social són:</w:t>
      </w:r>
    </w:p>
    <w:p w14:paraId="7F9AE8E3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- Ajut per a llar d'infants</w:t>
      </w:r>
    </w:p>
    <w:p w14:paraId="74E53E34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Objecte: col ·laborar en la despesa originada per l'assistència dels fills a llar d'infants.</w:t>
      </w:r>
    </w:p>
    <w:p w14:paraId="199046E8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Requisits: tenir el fill fins a un màxim de 3 anys.</w:t>
      </w:r>
    </w:p>
    <w:p w14:paraId="4EFCE90E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Documentació a presentar: rebuts acreditats pel servei de guarderia.</w:t>
      </w:r>
    </w:p>
    <w:p w14:paraId="57858F75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- Ajut escolar</w:t>
      </w:r>
    </w:p>
    <w:p w14:paraId="7CA1114F" w14:textId="3C4548B5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Objecte: col ·laborar en el finançament de les despeses, de tipus general, originades per estudis</w:t>
      </w:r>
      <w:r w:rsidR="0010638B">
        <w:rPr>
          <w:rFonts w:ascii="Arial" w:hAnsi="Arial" w:cs="Arial"/>
          <w:color w:val="292929"/>
        </w:rPr>
        <w:t xml:space="preserve"> </w:t>
      </w:r>
      <w:r w:rsidRPr="00044979">
        <w:rPr>
          <w:rFonts w:ascii="Arial" w:hAnsi="Arial" w:cs="Arial"/>
          <w:color w:val="292929"/>
        </w:rPr>
        <w:t>dels fills.</w:t>
      </w:r>
    </w:p>
    <w:p w14:paraId="4A21F451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Modalitats:</w:t>
      </w:r>
    </w:p>
    <w:p w14:paraId="13A6A191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1) Educació infantil, primària i secundària obligatòria primer cicle.</w:t>
      </w:r>
    </w:p>
    <w:p w14:paraId="7A90FEDB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2) Educació secundaria obligatòria 2n cicle, batxillerat, FP (grau mitjà i</w:t>
      </w:r>
    </w:p>
    <w:p w14:paraId="278E06D4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superior) o altres estudis.</w:t>
      </w:r>
    </w:p>
    <w:p w14:paraId="0EA8C2D1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3) Estudis universitaris.</w:t>
      </w:r>
    </w:p>
    <w:p w14:paraId="7B46908F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4) Educació especial.</w:t>
      </w:r>
    </w:p>
    <w:p w14:paraId="5D24A679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Requisit: haver-te matriculat en el curs corresponent.</w:t>
      </w:r>
    </w:p>
    <w:p w14:paraId="621358C8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Documentació a presentar: rebuts acreditatius.</w:t>
      </w:r>
    </w:p>
    <w:p w14:paraId="1B41CEEB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- Ajut per tractaments de salut del personal</w:t>
      </w:r>
    </w:p>
    <w:p w14:paraId="61ECE40B" w14:textId="39736FA9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Objecte: contribuir a sufragar les despeses per tractaments mèdics, referents tant al treballador</w:t>
      </w:r>
      <w:r w:rsidR="0010638B">
        <w:rPr>
          <w:rFonts w:ascii="Arial" w:hAnsi="Arial" w:cs="Arial"/>
          <w:color w:val="292929"/>
        </w:rPr>
        <w:t xml:space="preserve"> </w:t>
      </w:r>
      <w:r w:rsidRPr="00044979">
        <w:rPr>
          <w:rFonts w:ascii="Arial" w:hAnsi="Arial" w:cs="Arial"/>
          <w:color w:val="292929"/>
        </w:rPr>
        <w:t xml:space="preserve">com als beneficiaris de la seva cartilla, no inclosos en la Seguretat Social ni </w:t>
      </w:r>
      <w:r w:rsidRPr="00044979">
        <w:rPr>
          <w:rFonts w:ascii="Arial" w:hAnsi="Arial" w:cs="Arial"/>
          <w:color w:val="292929"/>
        </w:rPr>
        <w:lastRenderedPageBreak/>
        <w:t>a la pòlissa mèdica</w:t>
      </w:r>
      <w:r w:rsidR="0010638B">
        <w:rPr>
          <w:rFonts w:ascii="Arial" w:hAnsi="Arial" w:cs="Arial"/>
          <w:color w:val="292929"/>
        </w:rPr>
        <w:t xml:space="preserve"> </w:t>
      </w:r>
      <w:r w:rsidRPr="00044979">
        <w:rPr>
          <w:rFonts w:ascii="Arial" w:hAnsi="Arial" w:cs="Arial"/>
          <w:color w:val="292929"/>
        </w:rPr>
        <w:t>privada que pugui tenir contractada el Consell per als seus empleats públics.</w:t>
      </w:r>
    </w:p>
    <w:p w14:paraId="57F55C27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Modalitats:</w:t>
      </w:r>
    </w:p>
    <w:p w14:paraId="7ADD1C0E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1. Tractaments odontològics.</w:t>
      </w:r>
    </w:p>
    <w:p w14:paraId="0F8A47C4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2. Tractaments oculars.</w:t>
      </w:r>
    </w:p>
    <w:p w14:paraId="46EFD549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3. Tractaments auditius.</w:t>
      </w:r>
    </w:p>
    <w:p w14:paraId="79D63C5D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4. Aparells ortopèdics.</w:t>
      </w:r>
    </w:p>
    <w:p w14:paraId="2AD6BCBD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5. Tractaments de medicines alternatives prescrites per un facultatiu.</w:t>
      </w:r>
    </w:p>
    <w:p w14:paraId="0B13695E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Documentació a presentar: rebuts acreditatius.</w:t>
      </w:r>
    </w:p>
    <w:p w14:paraId="02BDF24D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3B3B3B"/>
        </w:rPr>
        <w:t xml:space="preserve">- </w:t>
      </w:r>
      <w:r w:rsidRPr="00044979">
        <w:rPr>
          <w:rFonts w:ascii="Arial" w:hAnsi="Arial" w:cs="Arial"/>
          <w:color w:val="292929"/>
        </w:rPr>
        <w:t>Ajut per matrimoni</w:t>
      </w:r>
    </w:p>
    <w:p w14:paraId="4C051B76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Objecte: matrimoni o unió de fet del personal.</w:t>
      </w:r>
    </w:p>
    <w:p w14:paraId="7AFB4D24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Requisit: contraure matrimoni o unió de fet durant l'any.</w:t>
      </w:r>
    </w:p>
    <w:p w14:paraId="15CB55AB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Documentació a presentar: documentació acreditativa del matrimoni o unió de fet</w:t>
      </w:r>
    </w:p>
    <w:p w14:paraId="34A230B4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Casos especials</w:t>
      </w:r>
    </w:p>
    <w:p w14:paraId="4D3329FA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- Ajut per a fills disminuïts</w:t>
      </w:r>
    </w:p>
    <w:p w14:paraId="710A800B" w14:textId="48FAC6AD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Objecte: és per als/a les fills/es del personal que tinguin un grau de disminució física, psíquica i/o</w:t>
      </w:r>
      <w:r w:rsidR="0010638B">
        <w:rPr>
          <w:rFonts w:ascii="Arial" w:hAnsi="Arial" w:cs="Arial"/>
          <w:color w:val="292929"/>
        </w:rPr>
        <w:t xml:space="preserve"> </w:t>
      </w:r>
      <w:r w:rsidRPr="00044979">
        <w:rPr>
          <w:rFonts w:ascii="Arial" w:hAnsi="Arial" w:cs="Arial"/>
          <w:color w:val="292929"/>
        </w:rPr>
        <w:t>sensorial igual o superior al 33%.</w:t>
      </w:r>
    </w:p>
    <w:p w14:paraId="3ADF0F6C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Requisits: ser menor de 18 anys o major sense cap tipus d'ingrés.</w:t>
      </w:r>
    </w:p>
    <w:p w14:paraId="1A5F6B98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92929"/>
        </w:rPr>
      </w:pPr>
      <w:r w:rsidRPr="00044979">
        <w:rPr>
          <w:rFonts w:ascii="Arial" w:hAnsi="Arial" w:cs="Arial"/>
          <w:color w:val="292929"/>
        </w:rPr>
        <w:t>Import: del 33% al 64% de disminució, 750 €/any. Els de 65% de disminució o més, 930 €/any.</w:t>
      </w:r>
    </w:p>
    <w:p w14:paraId="3610FED9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Nota: aquest ajut és incompatible amb l'ajut escolar per educació especial.</w:t>
      </w:r>
    </w:p>
    <w:p w14:paraId="450D935D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- Ajut per defunció i sepeli</w:t>
      </w:r>
    </w:p>
    <w:p w14:paraId="56E8472D" w14:textId="62E2EA8F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Objecte: compensar les despeses esdevingudes per la defunció del personal, del seu cònjuge,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parella de fet o fills.</w:t>
      </w:r>
    </w:p>
    <w:p w14:paraId="27FF741F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Import</w:t>
      </w:r>
      <w:r w:rsidRPr="00044979">
        <w:rPr>
          <w:rFonts w:ascii="Arial" w:hAnsi="Arial" w:cs="Arial"/>
          <w:color w:val="525252"/>
        </w:rPr>
        <w:t xml:space="preserve">: </w:t>
      </w:r>
      <w:r w:rsidRPr="00044979">
        <w:rPr>
          <w:rFonts w:ascii="Arial" w:hAnsi="Arial" w:cs="Arial"/>
          <w:color w:val="2A2A2A"/>
        </w:rPr>
        <w:t>300 euros</w:t>
      </w:r>
    </w:p>
    <w:p w14:paraId="0E169CE3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Import per desplaçaments fora de la província de Tarragona: 500 euros</w:t>
      </w:r>
    </w:p>
    <w:p w14:paraId="148D58DB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- Ajut per naixement o adopció</w:t>
      </w:r>
    </w:p>
    <w:p w14:paraId="0D96795E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Objecte: contribuir amb una prestació econòmica per naixement o adopció d'un nen/a.</w:t>
      </w:r>
    </w:p>
    <w:p w14:paraId="60BABA47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Requisit: haver tingut o adoptat un/a filla.</w:t>
      </w:r>
    </w:p>
    <w:p w14:paraId="7689194B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lastRenderedPageBreak/>
        <w:t>Documentació: documentació acreditativa del naixement o adopció</w:t>
      </w:r>
    </w:p>
    <w:p w14:paraId="049C5AD8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Import: 600 euros</w:t>
      </w:r>
    </w:p>
    <w:p w14:paraId="7D55C909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 xml:space="preserve">Article 21. Malaltia </w:t>
      </w:r>
      <w:r w:rsidRPr="00044979">
        <w:rPr>
          <w:rFonts w:ascii="Arial" w:hAnsi="Arial" w:cs="Arial"/>
          <w:color w:val="2A2A2A"/>
        </w:rPr>
        <w:t xml:space="preserve">i </w:t>
      </w:r>
      <w:r w:rsidRPr="00044979">
        <w:rPr>
          <w:rFonts w:ascii="Arial" w:hAnsi="Arial" w:cs="Arial"/>
          <w:b/>
          <w:bCs/>
          <w:color w:val="2A2A2A"/>
        </w:rPr>
        <w:t>accident</w:t>
      </w:r>
    </w:p>
    <w:p w14:paraId="3BB5AE24" w14:textId="6649E24C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21.1 Dins de les primers hores de no-assistència al treball per motius de malaltia comuna, accident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laboral o no laboral i malaltia professional, el treballador comunicarà la incidència a l'empresa, i a partir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del tercer dia presentarà la corresponent baixa mèdica oficial i, setmanalment, els comunicats de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confirmació de baixa mèdica. El comunicat d'alta laboral es presentarà el dia de la incorporació a la feina.</w:t>
      </w:r>
    </w:p>
    <w:p w14:paraId="58D9DB23" w14:textId="16910B65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21.2 El personal empleat al servei de el Consell Comarcal durant el període d'incapacitat temporal (IT)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derivada de malaltia comuna, malaltia professional, accident de treball o accident no laboral, rebrà el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100% de les retribucions mensuals reals.</w:t>
      </w:r>
    </w:p>
    <w:p w14:paraId="21456A23" w14:textId="181722BE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21.3 En cas de no assistència al treball per un temps no superior a 48 hores, de forma obligatòria, s'ha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d'avisar telefònicament el Consell Comarcal.</w:t>
      </w:r>
    </w:p>
    <w:p w14:paraId="7F057F47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 xml:space="preserve">Article 22. Llicències, permisos no retribuïts </w:t>
      </w:r>
      <w:r w:rsidRPr="00044979">
        <w:rPr>
          <w:rFonts w:ascii="Arial" w:hAnsi="Arial" w:cs="Arial"/>
          <w:color w:val="2A2A2A"/>
        </w:rPr>
        <w:t xml:space="preserve">i </w:t>
      </w:r>
      <w:r w:rsidRPr="00044979">
        <w:rPr>
          <w:rFonts w:ascii="Arial" w:hAnsi="Arial" w:cs="Arial"/>
          <w:b/>
          <w:bCs/>
          <w:color w:val="2A2A2A"/>
        </w:rPr>
        <w:t>excedències</w:t>
      </w:r>
    </w:p>
    <w:p w14:paraId="6DB1383E" w14:textId="7B5273E6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22.1. El personal del Consell Comarcal inclòs dintre de l'àmbit d'aquest conveni, amb una antiguitat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mínima de 2 anys, tindrà la possibilitat de disposar d'una llicència no retribuïda fins a 6 mesos, cada dos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anys, amb dret a reserva del lloc de treball, mantenint-se totes les seves condicions, sempre que es pugui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garantir el funcionament del servei del Consell.</w:t>
      </w:r>
    </w:p>
    <w:p w14:paraId="6238B301" w14:textId="545CB38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22.2. Al personal se li aplicarà el Règim d'excedències establert en el Decret legislatiu 1/1997, de 31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d'octubre, pel qual s'aprova la refosa en un text únic dels preceptes de determinats textos legals vigents a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Catalunya en matèria de funció pública.</w:t>
      </w:r>
    </w:p>
    <w:p w14:paraId="34380C4C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 xml:space="preserve">Article 23. Pòlissa d'assegurança per responsabilitat civil </w:t>
      </w:r>
      <w:r w:rsidRPr="00044979">
        <w:rPr>
          <w:rFonts w:ascii="Arial" w:hAnsi="Arial" w:cs="Arial"/>
          <w:color w:val="2A2A2A"/>
        </w:rPr>
        <w:t xml:space="preserve">i </w:t>
      </w:r>
      <w:r w:rsidRPr="00044979">
        <w:rPr>
          <w:rFonts w:ascii="Arial" w:hAnsi="Arial" w:cs="Arial"/>
          <w:b/>
          <w:bCs/>
          <w:color w:val="2A2A2A"/>
        </w:rPr>
        <w:t>de menyscapte de diners</w:t>
      </w:r>
    </w:p>
    <w:p w14:paraId="61074D67" w14:textId="07D7A5E2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3.1 El Consell Comarcal mantindrà contractada una pòlissa de cobertura de les indemnitzacions que</w:t>
      </w:r>
      <w:r w:rsidR="0010638B">
        <w:rPr>
          <w:rFonts w:ascii="Arial" w:hAnsi="Arial" w:cs="Arial"/>
          <w:color w:val="2A2A2A"/>
        </w:rPr>
        <w:t xml:space="preserve"> e</w:t>
      </w:r>
      <w:r w:rsidRPr="00044979">
        <w:rPr>
          <w:rFonts w:ascii="Arial" w:hAnsi="Arial" w:cs="Arial"/>
          <w:color w:val="2A2A2A"/>
        </w:rPr>
        <w:t>stiguin obligats a satisfer els seus treballadors/res per danys ocasionats a tercers com a conseqüència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del desenvolupament de les seves funcions al servei de la corporació.</w:t>
      </w:r>
    </w:p>
    <w:p w14:paraId="2DA90A2A" w14:textId="7ED875F5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23.2 El Consell Comarcal exercirà les accions judicials pertinents per tal d'obtenir el rescabalament de les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indemnitzacions pagades per danys ocasionats pels treballadors/res si es declara judicialment provat que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les seves accions són imputables a imprudència temerària amb infracció de reglaments, negligència o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 xml:space="preserve">ignorància </w:t>
      </w:r>
      <w:r w:rsidRPr="00044979">
        <w:rPr>
          <w:rFonts w:ascii="Arial" w:hAnsi="Arial" w:cs="Arial"/>
          <w:color w:val="2A2A2A"/>
        </w:rPr>
        <w:lastRenderedPageBreak/>
        <w:t>inexcusable, dol o mala fe, infracció i incompliment de les normes per part del personal del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Consell Comarcal.</w:t>
      </w:r>
    </w:p>
    <w:p w14:paraId="0BAFF7D6" w14:textId="27FFAA08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23.3 El Consell Comarcal mantindrà contractada una pòlissa de cobertura del possible menyscapte de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diners que es pugui produir en els llocs de treball que comportin la gestió del cobrament en efectiu de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taxes, tributs o preus públics, sempre que aquesta contingència no pugui ser atribuïda a negligència, dol o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mala fe, infracció i incompliment voluntari de les normes per part del funcionari/ària.</w:t>
      </w:r>
    </w:p>
    <w:p w14:paraId="78C372BA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>Article 24. Defensa jurídica</w:t>
      </w:r>
    </w:p>
    <w:p w14:paraId="278AC7FD" w14:textId="15E0A9CC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24.1 El Consell Comarcal facilitarà l'assessorament i la defensa jurídica a tot el personal que tingui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conflictes judicials derivats de la tasca pròpia del seu lloc de treball, sempre que es demostri que no hi ha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negligència per part del treballadors/res, i es farà càrrec del pagament de les costes judicials que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s'esdevinguin. De comú acord, s'elegirà l'advocat i el procurador</w:t>
      </w:r>
      <w:r w:rsidRPr="00044979">
        <w:rPr>
          <w:rFonts w:ascii="Arial" w:hAnsi="Arial" w:cs="Arial"/>
          <w:color w:val="636363"/>
        </w:rPr>
        <w:t xml:space="preserve">. </w:t>
      </w:r>
      <w:r w:rsidRPr="00044979">
        <w:rPr>
          <w:rFonts w:ascii="Arial" w:hAnsi="Arial" w:cs="Arial"/>
          <w:color w:val="2A2A2A"/>
        </w:rPr>
        <w:t>Se n'exceptua el cas en què el conflicte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sigui contra el mateix Consell Comarcal.</w:t>
      </w:r>
    </w:p>
    <w:p w14:paraId="1226F0EE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>Article 25. Seguretat, higiene i salut laboral</w:t>
      </w:r>
    </w:p>
    <w:p w14:paraId="131AA476" w14:textId="108CFA78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L'empresa i els treballadors afectats per aquest conveni compliran les disposicions existents en la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normativa vigent sobre seguretat i salut laboral, en especial, les de la Llei 31/1995, de 8 de novembre</w:t>
      </w:r>
      <w:r w:rsidRPr="00044979">
        <w:rPr>
          <w:rFonts w:ascii="Arial" w:hAnsi="Arial" w:cs="Arial"/>
          <w:color w:val="505050"/>
        </w:rPr>
        <w:t xml:space="preserve">, </w:t>
      </w:r>
      <w:r w:rsidRPr="00044979">
        <w:rPr>
          <w:rFonts w:ascii="Arial" w:hAnsi="Arial" w:cs="Arial"/>
          <w:color w:val="2A2A2A"/>
        </w:rPr>
        <w:t>de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Prevenció de Riscos Laborals, i les seves disposicions de desenvolupament, així com el Reial Decret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39/1997, de 17 de gener, pel que s'aprova el Reglament dels serveis de prevenció.</w:t>
      </w:r>
    </w:p>
    <w:p w14:paraId="002401E3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Article 25.1. Comissió de Seguretat, Higiene i Salut Laboral</w:t>
      </w:r>
    </w:p>
    <w:p w14:paraId="6BB6D1D3" w14:textId="3F3EB925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636363"/>
        </w:rPr>
      </w:pPr>
      <w:r w:rsidRPr="00044979">
        <w:rPr>
          <w:rFonts w:ascii="Arial" w:hAnsi="Arial" w:cs="Arial"/>
          <w:color w:val="2A2A2A"/>
        </w:rPr>
        <w:t>Es constituirà una Comissió de Seguretat, Higiene i Salut Laboral en el Treball, amb competències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d'estudi, anàlisi i propostes segons especifica la legislació vigent, que estarà format per els Delegats de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Prevenció, d'una part, i per el Consell Comarcal o els seus representants en número igual al dels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Delegats de Prevenció, de l'altre segons consta a la llei 31/1995 de Prevenció de Riscos Laborals</w:t>
      </w:r>
      <w:r w:rsidRPr="00044979">
        <w:rPr>
          <w:rFonts w:ascii="Arial" w:hAnsi="Arial" w:cs="Arial"/>
          <w:color w:val="636363"/>
        </w:rPr>
        <w:t>.</w:t>
      </w:r>
    </w:p>
    <w:p w14:paraId="5F9C7F6A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Article 25</w:t>
      </w:r>
      <w:r w:rsidRPr="00044979">
        <w:rPr>
          <w:rFonts w:ascii="Arial" w:hAnsi="Arial" w:cs="Arial"/>
          <w:color w:val="636363"/>
        </w:rPr>
        <w:t>.</w:t>
      </w:r>
      <w:r w:rsidRPr="00044979">
        <w:rPr>
          <w:rFonts w:ascii="Arial" w:hAnsi="Arial" w:cs="Arial"/>
          <w:color w:val="2A2A2A"/>
        </w:rPr>
        <w:t>2</w:t>
      </w:r>
      <w:r w:rsidRPr="00044979">
        <w:rPr>
          <w:rFonts w:ascii="Arial" w:hAnsi="Arial" w:cs="Arial"/>
          <w:color w:val="505050"/>
        </w:rPr>
        <w:t xml:space="preserve">. </w:t>
      </w:r>
      <w:r w:rsidRPr="00044979">
        <w:rPr>
          <w:rFonts w:ascii="Arial" w:hAnsi="Arial" w:cs="Arial"/>
          <w:color w:val="2A2A2A"/>
        </w:rPr>
        <w:t>Servei de Prevenció</w:t>
      </w:r>
    </w:p>
    <w:p w14:paraId="55CA771C" w14:textId="4CA19B4D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L'empresari designarà un o varis treballadors per ocupar-se de les tasques, constituirà un servei de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prevenció o concertar el servei amb una entitat especialitzada externa a l'empresa. Segons està disposat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en la Llei 31/1995 i el Reial Decret 39/1997.</w:t>
      </w:r>
    </w:p>
    <w:p w14:paraId="53484270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Article 25</w:t>
      </w:r>
      <w:r w:rsidRPr="00044979">
        <w:rPr>
          <w:rFonts w:ascii="Arial" w:hAnsi="Arial" w:cs="Arial"/>
          <w:color w:val="636363"/>
        </w:rPr>
        <w:t>.</w:t>
      </w:r>
      <w:r w:rsidRPr="00044979">
        <w:rPr>
          <w:rFonts w:ascii="Arial" w:hAnsi="Arial" w:cs="Arial"/>
          <w:color w:val="2A2A2A"/>
        </w:rPr>
        <w:t>3</w:t>
      </w:r>
      <w:r w:rsidRPr="00044979">
        <w:rPr>
          <w:rFonts w:ascii="Arial" w:hAnsi="Arial" w:cs="Arial"/>
          <w:color w:val="636363"/>
        </w:rPr>
        <w:t xml:space="preserve">. </w:t>
      </w:r>
      <w:r w:rsidRPr="00044979">
        <w:rPr>
          <w:rFonts w:ascii="Arial" w:hAnsi="Arial" w:cs="Arial"/>
          <w:color w:val="2A2A2A"/>
        </w:rPr>
        <w:t>Reconeixement mèdic</w:t>
      </w:r>
    </w:p>
    <w:p w14:paraId="505ADA4A" w14:textId="2AA3ADCB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lastRenderedPageBreak/>
        <w:t>L'empresari gestionarà davant les mútues d'accidents de treball o organisme de l'Administració competent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la realització d'un reconeixement mèdic o voluntari específic cada any, una copia del resultat serà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proporcionat a cada treballador.</w:t>
      </w:r>
    </w:p>
    <w:p w14:paraId="48752BA3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>Article 26. Assetjament sexual a la feina</w:t>
      </w:r>
    </w:p>
    <w:p w14:paraId="168BB958" w14:textId="6940D3A0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Article 26.1. El personal al servei del Consell Comarcal del Priorat té dret que es respecti la seva intimitat i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414141"/>
        </w:rPr>
        <w:t xml:space="preserve">té </w:t>
      </w:r>
      <w:r w:rsidRPr="00044979">
        <w:rPr>
          <w:rFonts w:ascii="Arial" w:hAnsi="Arial" w:cs="Arial"/>
          <w:color w:val="2A2A2A"/>
        </w:rPr>
        <w:t>dret que la seva dignitat sigui considerada</w:t>
      </w:r>
      <w:r w:rsidRPr="00044979">
        <w:rPr>
          <w:rFonts w:ascii="Arial" w:hAnsi="Arial" w:cs="Arial"/>
          <w:color w:val="636363"/>
        </w:rPr>
        <w:t xml:space="preserve">. </w:t>
      </w:r>
      <w:r w:rsidRPr="00044979">
        <w:rPr>
          <w:rFonts w:ascii="Arial" w:hAnsi="Arial" w:cs="Arial"/>
          <w:color w:val="2A2A2A"/>
        </w:rPr>
        <w:t>És per això que es vetllarà per la seva protecció en el cas</w:t>
      </w:r>
      <w:r w:rsidR="0010638B">
        <w:rPr>
          <w:rFonts w:ascii="Arial" w:hAnsi="Arial" w:cs="Arial"/>
          <w:color w:val="2A2A2A"/>
        </w:rPr>
        <w:t xml:space="preserve"> d</w:t>
      </w:r>
      <w:r w:rsidRPr="00044979">
        <w:rPr>
          <w:rFonts w:ascii="Arial" w:hAnsi="Arial" w:cs="Arial"/>
          <w:color w:val="2A2A2A"/>
        </w:rPr>
        <w:t>'ofenses verbals o físiques de naturalesa sexual.</w:t>
      </w:r>
    </w:p>
    <w:p w14:paraId="5658CFA2" w14:textId="1C61F6C0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Article 26.2. Les ofenses verbals o físiques de naturalesa sexual i la pressió i l'assetjament sexual a la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feina per part de companys, companyes, superiores i subordinats/</w:t>
      </w:r>
      <w:proofErr w:type="spellStart"/>
      <w:r w:rsidRPr="00044979">
        <w:rPr>
          <w:rFonts w:ascii="Arial" w:hAnsi="Arial" w:cs="Arial"/>
          <w:color w:val="2A2A2A"/>
        </w:rPr>
        <w:t>ades</w:t>
      </w:r>
      <w:proofErr w:type="spellEnd"/>
      <w:r w:rsidRPr="00044979">
        <w:rPr>
          <w:rFonts w:ascii="Arial" w:hAnsi="Arial" w:cs="Arial"/>
          <w:color w:val="2A2A2A"/>
        </w:rPr>
        <w:t xml:space="preserve"> seran considerats faltes greus o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molt greus tenint en compte els fets i les circumstàncies que concorrin i es posaran en coneixement de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l'autoritat competent, amb la presentació com a part de la corporació i els representants dels treballadors.</w:t>
      </w:r>
    </w:p>
    <w:p w14:paraId="4933707D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 xml:space="preserve">Article. 27. Assetjament moral o </w:t>
      </w:r>
      <w:proofErr w:type="spellStart"/>
      <w:r w:rsidRPr="00044979">
        <w:rPr>
          <w:rFonts w:ascii="Arial" w:hAnsi="Arial" w:cs="Arial"/>
          <w:b/>
          <w:bCs/>
          <w:color w:val="2A2A2A"/>
        </w:rPr>
        <w:t>mobbing</w:t>
      </w:r>
      <w:proofErr w:type="spellEnd"/>
    </w:p>
    <w:p w14:paraId="3AA4B164" w14:textId="34BED1AC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Article 27</w:t>
      </w:r>
      <w:r w:rsidRPr="00044979">
        <w:rPr>
          <w:rFonts w:ascii="Arial" w:hAnsi="Arial" w:cs="Arial"/>
          <w:color w:val="4E4E4E"/>
        </w:rPr>
        <w:t>.</w:t>
      </w:r>
      <w:r w:rsidRPr="00044979">
        <w:rPr>
          <w:rFonts w:ascii="Arial" w:hAnsi="Arial" w:cs="Arial"/>
          <w:color w:val="2A2A2A"/>
        </w:rPr>
        <w:t>1</w:t>
      </w:r>
      <w:r w:rsidRPr="00044979">
        <w:rPr>
          <w:rFonts w:ascii="Arial" w:hAnsi="Arial" w:cs="Arial"/>
          <w:color w:val="4E4E4E"/>
        </w:rPr>
        <w:t xml:space="preserve">. </w:t>
      </w:r>
      <w:r w:rsidRPr="00044979">
        <w:rPr>
          <w:rFonts w:ascii="Arial" w:hAnsi="Arial" w:cs="Arial"/>
          <w:color w:val="2A2A2A"/>
        </w:rPr>
        <w:t>És l'actitud que consisteix en el maltractament persistent, deliberat i sistemàtic d'un individu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per part d'un o diversos membres d'una organització de superior, igual o inferior jerarquia en l'empresa,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amb l'objectiu, entre d</w:t>
      </w:r>
      <w:r w:rsidRPr="00044979">
        <w:rPr>
          <w:rFonts w:ascii="Arial" w:hAnsi="Arial" w:cs="Arial"/>
          <w:color w:val="4E4E4E"/>
        </w:rPr>
        <w:t>'</w:t>
      </w:r>
      <w:r w:rsidRPr="00044979">
        <w:rPr>
          <w:rFonts w:ascii="Arial" w:hAnsi="Arial" w:cs="Arial"/>
          <w:color w:val="2A2A2A"/>
        </w:rPr>
        <w:t>altres</w:t>
      </w:r>
      <w:r w:rsidRPr="00044979">
        <w:rPr>
          <w:rFonts w:ascii="Arial" w:hAnsi="Arial" w:cs="Arial"/>
          <w:color w:val="4E4E4E"/>
        </w:rPr>
        <w:t xml:space="preserve">, </w:t>
      </w:r>
      <w:r w:rsidRPr="00044979">
        <w:rPr>
          <w:rFonts w:ascii="Arial" w:hAnsi="Arial" w:cs="Arial"/>
          <w:color w:val="2A2A2A"/>
        </w:rPr>
        <w:t xml:space="preserve">de la seva </w:t>
      </w:r>
      <w:proofErr w:type="spellStart"/>
      <w:r w:rsidRPr="00044979">
        <w:rPr>
          <w:rFonts w:ascii="Arial" w:hAnsi="Arial" w:cs="Arial"/>
          <w:color w:val="2A2A2A"/>
        </w:rPr>
        <w:t>anul</w:t>
      </w:r>
      <w:proofErr w:type="spellEnd"/>
      <w:r w:rsidRPr="00044979">
        <w:rPr>
          <w:rFonts w:ascii="Arial" w:hAnsi="Arial" w:cs="Arial"/>
          <w:color w:val="2A2A2A"/>
        </w:rPr>
        <w:t xml:space="preserve"> </w:t>
      </w:r>
      <w:proofErr w:type="spellStart"/>
      <w:r w:rsidRPr="00044979">
        <w:rPr>
          <w:rFonts w:ascii="Arial" w:hAnsi="Arial" w:cs="Arial"/>
          <w:color w:val="2A2A2A"/>
        </w:rPr>
        <w:t>lació</w:t>
      </w:r>
      <w:proofErr w:type="spellEnd"/>
      <w:r w:rsidRPr="00044979">
        <w:rPr>
          <w:rFonts w:ascii="Arial" w:hAnsi="Arial" w:cs="Arial"/>
          <w:color w:val="2A2A2A"/>
        </w:rPr>
        <w:t xml:space="preserve"> psicològica i social i el seu abandonament de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l'organització, amb el deteriorament del seu àmbit laboral i la seva salut.</w:t>
      </w:r>
    </w:p>
    <w:p w14:paraId="072C089F" w14:textId="199F4DE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Article 27</w:t>
      </w:r>
      <w:r w:rsidRPr="00044979">
        <w:rPr>
          <w:rFonts w:ascii="Arial" w:hAnsi="Arial" w:cs="Arial"/>
          <w:color w:val="4E4E4E"/>
        </w:rPr>
        <w:t>.</w:t>
      </w:r>
      <w:r w:rsidRPr="00044979">
        <w:rPr>
          <w:rFonts w:ascii="Arial" w:hAnsi="Arial" w:cs="Arial"/>
          <w:color w:val="2A2A2A"/>
        </w:rPr>
        <w:t>2</w:t>
      </w:r>
      <w:r w:rsidRPr="00044979">
        <w:rPr>
          <w:rFonts w:ascii="Arial" w:hAnsi="Arial" w:cs="Arial"/>
          <w:color w:val="4E4E4E"/>
        </w:rPr>
        <w:t xml:space="preserve">. </w:t>
      </w:r>
      <w:r w:rsidRPr="00044979">
        <w:rPr>
          <w:rFonts w:ascii="Arial" w:hAnsi="Arial" w:cs="Arial"/>
          <w:color w:val="2A2A2A"/>
        </w:rPr>
        <w:t>Les persones que se sentin assetjades moralment podran posar-ho immediatament en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coneixement de la Direcció de la corporació i dels representants del treballadors i ambdós, conjuntament,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hauran de sol ·licitar les dades i dur a terme el seguiment adequat per prendre les mesures oportunes amb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la major rapidesa i discreció que el cas requereixi.</w:t>
      </w:r>
    </w:p>
    <w:p w14:paraId="3F538125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>Article. 28. Sancions</w:t>
      </w:r>
    </w:p>
    <w:p w14:paraId="613BF041" w14:textId="4DEE7673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1. Aquestes normes de règim disciplinari persegueixen el manteniment de la disciplina laboral, que és un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aspecte fonamental per a la convivència normal, l'ordenació tècnica i l'organització del Consell Comarcal,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i també la garantia i la defensa dels drets i interessos legítims dels treballadors i del propi Consell.</w:t>
      </w:r>
    </w:p>
    <w:p w14:paraId="3ADA8021" w14:textId="020F54EE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2. Els treballadors poden ser sancionats per la direcció de l'entitat, a proposta dels caps responsables o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de les persones que els càrrecs esmentats determinin, mitjançant la resolució corresponent, motivada per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incompliments laborals i d'acord amb la gradació de faltes i sancions que s'estableixen en el règim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disciplinari.</w:t>
      </w:r>
    </w:p>
    <w:p w14:paraId="5B4E123B" w14:textId="08B56A95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lastRenderedPageBreak/>
        <w:t>3. Els treballadors tenen dret a ser assistits i protegits pel Consell Comarcal davant qualsevol amenaça,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ultratge, injúria, calumnia, difamació i, en general, de qualsevol atemptat contra les seves persones o els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seus béns, per raó de l'exercici de les seves funcions.</w:t>
      </w:r>
    </w:p>
    <w:p w14:paraId="5D1E5978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4</w:t>
      </w:r>
      <w:r w:rsidRPr="00044979">
        <w:rPr>
          <w:rFonts w:ascii="Arial" w:hAnsi="Arial" w:cs="Arial"/>
          <w:color w:val="4E4E4E"/>
        </w:rPr>
        <w:t xml:space="preserve">. </w:t>
      </w:r>
      <w:r w:rsidRPr="00044979">
        <w:rPr>
          <w:rFonts w:ascii="Arial" w:hAnsi="Arial" w:cs="Arial"/>
          <w:color w:val="2A2A2A"/>
        </w:rPr>
        <w:t>Graduació de les faltes: lleus, greus i molt greus.</w:t>
      </w:r>
    </w:p>
    <w:p w14:paraId="746676C5" w14:textId="08A1EE11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4E4E4E"/>
        </w:rPr>
      </w:pPr>
      <w:r w:rsidRPr="00044979">
        <w:rPr>
          <w:rFonts w:ascii="Arial" w:hAnsi="Arial" w:cs="Arial"/>
          <w:color w:val="2A2A2A"/>
        </w:rPr>
        <w:t>5. Les faltes que constitueixen incompliments contractuals en què el treballador és culpable poden ser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sancionades per la empresa d'acord amb la graduació de lleus, greus o molt greus</w:t>
      </w:r>
      <w:r w:rsidRPr="00044979">
        <w:rPr>
          <w:rFonts w:ascii="Arial" w:hAnsi="Arial" w:cs="Arial"/>
          <w:color w:val="4E4E4E"/>
        </w:rPr>
        <w:t>.</w:t>
      </w:r>
    </w:p>
    <w:p w14:paraId="5ACEE6A0" w14:textId="18CC9A61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4E4E4E"/>
        </w:rPr>
      </w:pPr>
      <w:r w:rsidRPr="00044979">
        <w:rPr>
          <w:rFonts w:ascii="Arial" w:hAnsi="Arial" w:cs="Arial"/>
          <w:color w:val="2A2A2A"/>
        </w:rPr>
        <w:t>6. La falta, sigui quina sigui la seva qualificació, requereix una comunicació escrita i motivada del Consell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Comarcal al treballador</w:t>
      </w:r>
      <w:r w:rsidRPr="00044979">
        <w:rPr>
          <w:rFonts w:ascii="Arial" w:hAnsi="Arial" w:cs="Arial"/>
          <w:color w:val="4E4E4E"/>
        </w:rPr>
        <w:t>.</w:t>
      </w:r>
    </w:p>
    <w:p w14:paraId="173E9A39" w14:textId="6A6BBE3D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4E4E4E"/>
        </w:rPr>
      </w:pPr>
      <w:r w:rsidRPr="00044979">
        <w:rPr>
          <w:rFonts w:ascii="Arial" w:hAnsi="Arial" w:cs="Arial"/>
          <w:color w:val="2A2A2A"/>
        </w:rPr>
        <w:t>7. La imposició de sancions per faltes greus i molt greus ha de ser notificada als representants dels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treballadors</w:t>
      </w:r>
      <w:r w:rsidRPr="00044979">
        <w:rPr>
          <w:rFonts w:ascii="Arial" w:hAnsi="Arial" w:cs="Arial"/>
          <w:color w:val="4E4E4E"/>
        </w:rPr>
        <w:t>.</w:t>
      </w:r>
    </w:p>
    <w:p w14:paraId="57AF2C5C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8. Són faltes lleus les següents:</w:t>
      </w:r>
    </w:p>
    <w:p w14:paraId="7645B357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a) La incorrecció amb el públic i amb els companys subordinats</w:t>
      </w:r>
    </w:p>
    <w:p w14:paraId="6AFDFC5A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b) L'endarreriment, la negligència i la descurança en el compliment de les seves tasques</w:t>
      </w:r>
    </w:p>
    <w:p w14:paraId="66186610" w14:textId="13B8AD5D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c) La no-comunicació amb la deguda antelació de la manca d'assistència al treball per causa justificada,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llevat que es provi la impossibilitat de fer-ho.</w:t>
      </w:r>
    </w:p>
    <w:p w14:paraId="511073F0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d) La manca d'assistència al treball sense causa justificada, d'1 o 2 dies al mes</w:t>
      </w:r>
    </w:p>
    <w:p w14:paraId="7F3CAF40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e) Les faltes repetides de puntualitat sense causa justificada de 3a 5 dies al mes</w:t>
      </w:r>
    </w:p>
    <w:p w14:paraId="561C2E1F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D El descuit en la conservació dels locals, material i documents dels serveis</w:t>
      </w:r>
    </w:p>
    <w:p w14:paraId="12224F7B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g) En general, d'incompliment dels deures per negligència o descurança</w:t>
      </w:r>
    </w:p>
    <w:p w14:paraId="151C09CE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h) Abandó injustificat del lloc de treball quan no causi perjudici al servei</w:t>
      </w:r>
    </w:p>
    <w:p w14:paraId="6FB0DC7B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9. Són faltes greus les següents:</w:t>
      </w:r>
    </w:p>
    <w:p w14:paraId="6F0740CF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a) La manca de disciplina en el treball o del respecte.</w:t>
      </w:r>
    </w:p>
    <w:p w14:paraId="3FB4CCB5" w14:textId="5FBB3EB0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b) L'incompliment de les ordres i instruccions dels superiors i de les obligacions concretes del lloc de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treball, o de les negligències de les quals es derivin o puguin derivar-se perjudicis greus per al servei, dins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dels límits de l'article 108.2.b) del Decret legislatiu 1/1997, de 31 d'octubre, pel qual s'aprova la refosa en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un text únic dels preceptes de determinats textos legals vigents a Catalunya en matèria de funció pública.</w:t>
      </w:r>
    </w:p>
    <w:p w14:paraId="161E014A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lastRenderedPageBreak/>
        <w:t>c) La desconsideració amb el públic en la prestació del servei</w:t>
      </w:r>
    </w:p>
    <w:p w14:paraId="4142A0D9" w14:textId="78392975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d) L'incompliment de les normes i mesures de seguretat i salut laboral establerts quan se'n pugui derivar</w:t>
      </w:r>
      <w:r w:rsidR="0010638B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risc per a la salut i la integritat física del treballador o dels altres treballadors.</w:t>
      </w:r>
    </w:p>
    <w:p w14:paraId="3421809F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e) La manca d'assistència al treball sense causa justificada durant 3 dies al mes</w:t>
      </w:r>
    </w:p>
    <w:p w14:paraId="04501ACC" w14:textId="41B938D5" w:rsidR="00044979" w:rsidRPr="00044979" w:rsidRDefault="00A1789D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>
        <w:rPr>
          <w:rFonts w:ascii="Arial" w:hAnsi="Arial" w:cs="Arial"/>
          <w:color w:val="2A2A2A"/>
        </w:rPr>
        <w:t>f)</w:t>
      </w:r>
      <w:r w:rsidR="00044979" w:rsidRPr="00044979">
        <w:rPr>
          <w:rFonts w:ascii="Arial" w:hAnsi="Arial" w:cs="Arial"/>
          <w:color w:val="2A2A2A"/>
        </w:rPr>
        <w:t xml:space="preserve"> Les faltes repetides de puntualitat sense causa justificada durant més de 5 dies i menys de 1</w:t>
      </w:r>
      <w:r>
        <w:rPr>
          <w:rFonts w:ascii="Arial" w:hAnsi="Arial" w:cs="Arial"/>
          <w:color w:val="2A2A2A"/>
        </w:rPr>
        <w:t>0</w:t>
      </w:r>
      <w:r w:rsidR="00044979" w:rsidRPr="00044979">
        <w:rPr>
          <w:rFonts w:ascii="Arial" w:hAnsi="Arial" w:cs="Arial"/>
          <w:color w:val="2A2A2A"/>
        </w:rPr>
        <w:t xml:space="preserve"> al mes</w:t>
      </w:r>
    </w:p>
    <w:p w14:paraId="1020BF15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g) L'abandó del treball sense causa justificada que produeixi perjudici al servei</w:t>
      </w:r>
    </w:p>
    <w:p w14:paraId="534F3A3B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h) La simulació de malaltia o accident</w:t>
      </w:r>
    </w:p>
    <w:p w14:paraId="58AF55CE" w14:textId="3E5EF5E8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i) La simulació o l'encobriment actiu de faltes d'altres treballadors en relació amb els seus deures de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puntualitat, assistència i permanència al treball</w:t>
      </w:r>
    </w:p>
    <w:p w14:paraId="597BAB0F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j) La disminució continuada i voluntària en el rendiment del treball normal o pactat</w:t>
      </w:r>
    </w:p>
    <w:p w14:paraId="5137E557" w14:textId="6B46F9AC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k) La negligència que pugui causar danys greus en la conservació dels locals, materials o documents de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serveis</w:t>
      </w:r>
    </w:p>
    <w:p w14:paraId="2EF76D6A" w14:textId="1FE22FB0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l) La utilització o difusió indegudes de dades o assumptes dels quals es tingui coneixement per raó del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treball en l'organisme</w:t>
      </w:r>
    </w:p>
    <w:p w14:paraId="16BD0E2E" w14:textId="5F0AF868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m) La reincidència en una falta lleu encara que sigui de diferent naturalesa dins d'un mateix trimestre,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quan s'hagin produït sancions per aquesta raó</w:t>
      </w:r>
    </w:p>
    <w:p w14:paraId="3B2BE63A" w14:textId="6F53FD29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n) L'incompliment dels terminis o altres disposicions de procediment en matèria d'incompatibilitats, quan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no donin lloc a una situació d'incompatibilitat.</w:t>
      </w:r>
    </w:p>
    <w:p w14:paraId="1E2C249A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10. Són faltes molt greus les següents:</w:t>
      </w:r>
    </w:p>
    <w:p w14:paraId="6A97A7C2" w14:textId="61741D97" w:rsidR="00044979" w:rsidRPr="00044979" w:rsidRDefault="00A1789D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>
        <w:rPr>
          <w:rFonts w:ascii="Arial" w:hAnsi="Arial" w:cs="Arial"/>
          <w:color w:val="2A2A2A"/>
        </w:rPr>
        <w:t>a</w:t>
      </w:r>
      <w:r w:rsidR="00044979" w:rsidRPr="00044979">
        <w:rPr>
          <w:rFonts w:ascii="Arial" w:hAnsi="Arial" w:cs="Arial"/>
          <w:color w:val="2A2A2A"/>
        </w:rPr>
        <w:t xml:space="preserve">) El frau, la deslleialtat, </w:t>
      </w:r>
      <w:r w:rsidR="00044979" w:rsidRPr="00044979">
        <w:rPr>
          <w:rFonts w:ascii="Arial" w:hAnsi="Arial" w:cs="Arial"/>
          <w:color w:val="3F3F3F"/>
        </w:rPr>
        <w:t xml:space="preserve">i </w:t>
      </w:r>
      <w:r w:rsidR="00044979" w:rsidRPr="00044979">
        <w:rPr>
          <w:rFonts w:ascii="Arial" w:hAnsi="Arial" w:cs="Arial"/>
          <w:color w:val="2A2A2A"/>
        </w:rPr>
        <w:t>l'abús de confiança en les gestions encomanades, i qualsevol conducta</w:t>
      </w:r>
      <w:r>
        <w:rPr>
          <w:rFonts w:ascii="Arial" w:hAnsi="Arial" w:cs="Arial"/>
          <w:color w:val="2A2A2A"/>
        </w:rPr>
        <w:t xml:space="preserve"> con</w:t>
      </w:r>
      <w:r w:rsidR="00044979" w:rsidRPr="00044979">
        <w:rPr>
          <w:rFonts w:ascii="Arial" w:hAnsi="Arial" w:cs="Arial"/>
          <w:color w:val="2A2A2A"/>
        </w:rPr>
        <w:t>stitutiva de delicte dolós</w:t>
      </w:r>
    </w:p>
    <w:p w14:paraId="73FDA17B" w14:textId="1C3ECF64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 xml:space="preserve">b) La negativa individual o col </w:t>
      </w:r>
      <w:r w:rsidRPr="00044979">
        <w:rPr>
          <w:rFonts w:ascii="Arial" w:hAnsi="Arial" w:cs="Arial"/>
          <w:color w:val="4E4E4E"/>
        </w:rPr>
        <w:t>·</w:t>
      </w:r>
      <w:r w:rsidRPr="00044979">
        <w:rPr>
          <w:rFonts w:ascii="Arial" w:hAnsi="Arial" w:cs="Arial"/>
          <w:color w:val="2A2A2A"/>
        </w:rPr>
        <w:t>lectiva a complir les ordres relatives al servei, dins els límits de l'article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108.2.b) del Decret legislatiu 1/1997, de 31 d'octubre</w:t>
      </w:r>
    </w:p>
    <w:p w14:paraId="6428E61D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c) El falsejament voluntari de dades i informacions del servei</w:t>
      </w:r>
    </w:p>
    <w:p w14:paraId="1010DF3F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d) La manca d'assistència al treball no justificada durant més de 3 dies al mes</w:t>
      </w:r>
    </w:p>
    <w:p w14:paraId="1ABD1118" w14:textId="2DA88BBC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e) Les faltes reiterades de puntualitat no justificades durant 1</w:t>
      </w:r>
      <w:r w:rsidR="00A1789D">
        <w:rPr>
          <w:rFonts w:ascii="Arial" w:hAnsi="Arial" w:cs="Arial"/>
          <w:color w:val="2A2A2A"/>
        </w:rPr>
        <w:t>0</w:t>
      </w:r>
      <w:r w:rsidRPr="00044979">
        <w:rPr>
          <w:rFonts w:ascii="Arial" w:hAnsi="Arial" w:cs="Arial"/>
          <w:color w:val="2A2A2A"/>
        </w:rPr>
        <w:t xml:space="preserve"> o més dies al mes, o durant més de 20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dies al trimestre</w:t>
      </w:r>
    </w:p>
    <w:p w14:paraId="1E3EA53A" w14:textId="1A3A8EAD" w:rsidR="00044979" w:rsidRPr="00044979" w:rsidRDefault="00A1789D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>
        <w:rPr>
          <w:rFonts w:ascii="Arial" w:hAnsi="Arial" w:cs="Arial"/>
          <w:color w:val="2A2A2A"/>
        </w:rPr>
        <w:t>f)</w:t>
      </w:r>
      <w:r w:rsidR="00044979" w:rsidRPr="00044979">
        <w:rPr>
          <w:rFonts w:ascii="Arial" w:hAnsi="Arial" w:cs="Arial"/>
          <w:color w:val="2A2A2A"/>
        </w:rPr>
        <w:t xml:space="preserve"> La reincidència en faltes greus encara que siguin de distinta naturalesa dins un període de 6 mesos,</w:t>
      </w:r>
      <w:r>
        <w:rPr>
          <w:rFonts w:ascii="Arial" w:hAnsi="Arial" w:cs="Arial"/>
          <w:color w:val="2A2A2A"/>
        </w:rPr>
        <w:t xml:space="preserve"> </w:t>
      </w:r>
      <w:r w:rsidR="00044979" w:rsidRPr="00044979">
        <w:rPr>
          <w:rFonts w:ascii="Arial" w:hAnsi="Arial" w:cs="Arial"/>
          <w:color w:val="2A2A2A"/>
        </w:rPr>
        <w:t>sempre que s'hagin produït sancions per aquesta raó</w:t>
      </w:r>
    </w:p>
    <w:p w14:paraId="64556175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lastRenderedPageBreak/>
        <w:t>g) L'ocultació de situacions d'incompatibilitat i l'incompliment de la normativa vigent sobre aquesta matèria</w:t>
      </w:r>
    </w:p>
    <w:p w14:paraId="2A2CD86A" w14:textId="7843A4BC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h) Les ofenses verbals o físiques als caps o càrrecs del Consell Comarcal del Priorat, així com als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companys subordinats del lloc de treball</w:t>
      </w:r>
    </w:p>
    <w:p w14:paraId="15771794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i) L'embriaguesa habitual o toxicomania si repercuteixen negativament en el treball</w:t>
      </w:r>
    </w:p>
    <w:p w14:paraId="14D03DAB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j) L'assetjament sexual quan es produeixi dins l'àmbit que abasten les facultats de direcció empresarial</w:t>
      </w:r>
    </w:p>
    <w:p w14:paraId="13DA85BE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11. Les sancions que poden imposar-se en funció de la qualificació de les faltes són les següents:</w:t>
      </w:r>
    </w:p>
    <w:p w14:paraId="41497B7A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a) Per faltes lleus:</w:t>
      </w:r>
    </w:p>
    <w:p w14:paraId="3B12CCAA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Amonestació per escrit</w:t>
      </w:r>
    </w:p>
    <w:p w14:paraId="5B426B53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Suspensió d'ocupació i sou fins a 2 dies</w:t>
      </w:r>
    </w:p>
    <w:p w14:paraId="3BDB8D3C" w14:textId="4F343B9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555555"/>
        </w:rPr>
      </w:pPr>
      <w:r w:rsidRPr="00044979">
        <w:rPr>
          <w:rFonts w:ascii="Arial" w:hAnsi="Arial" w:cs="Arial"/>
          <w:color w:val="2A2A2A"/>
        </w:rPr>
        <w:t>Descompte proporcional de les retribucions corresponents al temps real deixat de treballar per faltes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d'assistència o puntualitat no justificades</w:t>
      </w:r>
      <w:r w:rsidRPr="00044979">
        <w:rPr>
          <w:rFonts w:ascii="Arial" w:hAnsi="Arial" w:cs="Arial"/>
          <w:color w:val="555555"/>
        </w:rPr>
        <w:t>.</w:t>
      </w:r>
    </w:p>
    <w:p w14:paraId="7A480592" w14:textId="0175AF4B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En aquest cas no es pot computar el termini de prescripció, que ha de començar si la sanció no es fa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efectiva en la nòmina del mes següent.</w:t>
      </w:r>
    </w:p>
    <w:p w14:paraId="380ABC22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b) Per faltes greus:</w:t>
      </w:r>
    </w:p>
    <w:p w14:paraId="0EE03534" w14:textId="39FA28B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Suspensió d'ocupació i sou de 2 dies a 1</w:t>
      </w:r>
      <w:r w:rsidR="00A1789D">
        <w:rPr>
          <w:rFonts w:ascii="Arial" w:hAnsi="Arial" w:cs="Arial"/>
          <w:color w:val="2A2A2A"/>
        </w:rPr>
        <w:t>0</w:t>
      </w:r>
      <w:r w:rsidRPr="00044979">
        <w:rPr>
          <w:rFonts w:ascii="Arial" w:hAnsi="Arial" w:cs="Arial"/>
          <w:color w:val="2A2A2A"/>
        </w:rPr>
        <w:t xml:space="preserve"> dies</w:t>
      </w:r>
    </w:p>
    <w:p w14:paraId="4A65BEFE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c) Per faltes molt greus:</w:t>
      </w:r>
    </w:p>
    <w:p w14:paraId="3C5CEB78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Suspensió d'ocupació i sou d'1 a 3 mesos</w:t>
      </w:r>
    </w:p>
    <w:p w14:paraId="53C22239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Trasllat forçós sense dret a indemnització</w:t>
      </w:r>
    </w:p>
    <w:p w14:paraId="59A7D76C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Acomiadament</w:t>
      </w:r>
    </w:p>
    <w:p w14:paraId="17002799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12.1 Procediment sancionador</w:t>
      </w:r>
    </w:p>
    <w:p w14:paraId="7BFBD87E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555555"/>
        </w:rPr>
      </w:pPr>
      <w:r w:rsidRPr="00044979">
        <w:rPr>
          <w:rFonts w:ascii="Arial" w:hAnsi="Arial" w:cs="Arial"/>
          <w:color w:val="2A2A2A"/>
        </w:rPr>
        <w:t>La facultat d'imposar sancions correspon a l'empresa</w:t>
      </w:r>
      <w:r w:rsidRPr="00044979">
        <w:rPr>
          <w:rFonts w:ascii="Arial" w:hAnsi="Arial" w:cs="Arial"/>
          <w:color w:val="555555"/>
        </w:rPr>
        <w:t>.</w:t>
      </w:r>
    </w:p>
    <w:p w14:paraId="20088181" w14:textId="65ED1476" w:rsidR="00044979" w:rsidRPr="00044979" w:rsidRDefault="00A1789D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>
        <w:rPr>
          <w:rFonts w:ascii="Arial" w:hAnsi="Arial" w:cs="Arial"/>
          <w:color w:val="2A2A2A"/>
        </w:rPr>
        <w:t>L</w:t>
      </w:r>
      <w:r w:rsidR="00044979" w:rsidRPr="00044979">
        <w:rPr>
          <w:rFonts w:ascii="Arial" w:hAnsi="Arial" w:cs="Arial"/>
          <w:color w:val="2A2A2A"/>
        </w:rPr>
        <w:t>es sancions s'han d'executar immediatament sens perjudici de la seva impugnació quan legalment sigui</w:t>
      </w:r>
      <w:r>
        <w:rPr>
          <w:rFonts w:ascii="Arial" w:hAnsi="Arial" w:cs="Arial"/>
          <w:color w:val="2A2A2A"/>
        </w:rPr>
        <w:t xml:space="preserve"> pr</w:t>
      </w:r>
      <w:r w:rsidR="00044979" w:rsidRPr="00044979">
        <w:rPr>
          <w:rFonts w:ascii="Arial" w:hAnsi="Arial" w:cs="Arial"/>
          <w:color w:val="2A2A2A"/>
        </w:rPr>
        <w:t>ocedent.</w:t>
      </w:r>
    </w:p>
    <w:p w14:paraId="65AB9732" w14:textId="7D06B77E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12.2 D'acord amb l'estatut dels treballadors, és necessària la instrucció d'expedient previ en la imposició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de sancions a treballadors que tinguin càrrecs electius i de representació de personal sindical.</w:t>
      </w:r>
    </w:p>
    <w:p w14:paraId="2475CAD1" w14:textId="5AAA47D6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lastRenderedPageBreak/>
        <w:t>Per a la imposició de les faltes lleus no és obligatòria la instrucció prèvia d'expedient disciplinari, però és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necessari en tot cas, expedient sumari on s'ha de donar audiència a !'inculpa't.</w:t>
      </w:r>
    </w:p>
    <w:p w14:paraId="1AC93209" w14:textId="44D158D0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Quan la Direcció del Consell Comarcal tingui coneixement d'ofici o per denúncia de la comesa d'una acció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per part d'un treballador que pot qualificar-se de greu o de molt greu i amb greus repercussions per al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servei, s'ha d'incoar expedient disciplinari que s'ha de substanciar en el termini de 60 dies; en aquest cas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s'ha de donar audiència a la persona interessada i als representants dels treballadors, que s'han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d'escoltar amb caràcter previ al possible acord de suspensió provisional d'ocupació o de trasllat del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treballador a un altre lloc de treball dins de la mateixa localitat, com a mesura de cautela.</w:t>
      </w:r>
    </w:p>
    <w:p w14:paraId="33914B20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454545"/>
        </w:rPr>
      </w:pPr>
      <w:r w:rsidRPr="00044979">
        <w:rPr>
          <w:rFonts w:ascii="Arial" w:hAnsi="Arial" w:cs="Arial"/>
          <w:color w:val="2A2A2A"/>
        </w:rPr>
        <w:t>En l'expedient ha de constar</w:t>
      </w:r>
      <w:r w:rsidRPr="00044979">
        <w:rPr>
          <w:rFonts w:ascii="Arial" w:hAnsi="Arial" w:cs="Arial"/>
          <w:color w:val="454545"/>
        </w:rPr>
        <w:t>:</w:t>
      </w:r>
    </w:p>
    <w:p w14:paraId="67FBEBE1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a) Informe que ha ocasionat la iniciació d'actuacions</w:t>
      </w:r>
    </w:p>
    <w:p w14:paraId="46950E19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b) Notificació al treballador</w:t>
      </w:r>
    </w:p>
    <w:p w14:paraId="5F4ABC7B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c) Nomenament d'instructor</w:t>
      </w:r>
    </w:p>
    <w:p w14:paraId="512DADFF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d) Plec de càrrecs o proposta de sobreseïment</w:t>
      </w:r>
    </w:p>
    <w:p w14:paraId="6078FE61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e) Plec de descàrrecs</w:t>
      </w:r>
    </w:p>
    <w:p w14:paraId="1CC3BAEA" w14:textId="01C37FCF" w:rsidR="00044979" w:rsidRPr="00044979" w:rsidRDefault="00A1789D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>
        <w:rPr>
          <w:rFonts w:ascii="Arial" w:hAnsi="Arial" w:cs="Arial"/>
          <w:color w:val="2A2A2A"/>
        </w:rPr>
        <w:t>f)</w:t>
      </w:r>
      <w:r w:rsidR="00044979" w:rsidRPr="00044979">
        <w:rPr>
          <w:rFonts w:ascii="Arial" w:hAnsi="Arial" w:cs="Arial"/>
          <w:color w:val="2A2A2A"/>
        </w:rPr>
        <w:t xml:space="preserve"> Informe dels representants dels treballadors</w:t>
      </w:r>
    </w:p>
    <w:p w14:paraId="1BE65729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g) Proposta de l'instructor sobre l'aplicació de la sanció o, si escau, sobreseïment del procediment</w:t>
      </w:r>
    </w:p>
    <w:p w14:paraId="6EAA838D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h) Resolució de l'òrgan competent</w:t>
      </w:r>
    </w:p>
    <w:p w14:paraId="0B209E00" w14:textId="6E723AD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454545"/>
        </w:rPr>
      </w:pPr>
      <w:r w:rsidRPr="00044979">
        <w:rPr>
          <w:rFonts w:ascii="Arial" w:hAnsi="Arial" w:cs="Arial"/>
          <w:color w:val="2A2A2A"/>
        </w:rPr>
        <w:t>12.3 Totes les sancions s'han de comunicar per escrit al treballador afectat, el qual ha d'acusar rebuda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de la comunicació. En aquesta comunicació s'ha de fer constar</w:t>
      </w:r>
      <w:r w:rsidRPr="00044979">
        <w:rPr>
          <w:rFonts w:ascii="Arial" w:hAnsi="Arial" w:cs="Arial"/>
          <w:color w:val="454545"/>
        </w:rPr>
        <w:t>:</w:t>
      </w:r>
    </w:p>
    <w:p w14:paraId="7D5A1FFE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a) Descripció de l'acte constitutiu de la falta</w:t>
      </w:r>
    </w:p>
    <w:p w14:paraId="058A43BF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b) Data en què va tenir lloc</w:t>
      </w:r>
    </w:p>
    <w:p w14:paraId="24559C3A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c) Referència a l'article i apartat del Conveni que tipifica aquesta falta com a lleu, greu o molt greu</w:t>
      </w:r>
    </w:p>
    <w:p w14:paraId="03572C80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d) Qualificació de la falta</w:t>
      </w:r>
    </w:p>
    <w:p w14:paraId="4252CC4B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e) Sanció adoptada</w:t>
      </w:r>
    </w:p>
    <w:p w14:paraId="7D743002" w14:textId="2371773C" w:rsidR="00044979" w:rsidRPr="00044979" w:rsidRDefault="00A1789D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>
        <w:rPr>
          <w:rFonts w:ascii="Arial" w:hAnsi="Arial" w:cs="Arial"/>
          <w:color w:val="2A2A2A"/>
        </w:rPr>
        <w:t>f)</w:t>
      </w:r>
      <w:r w:rsidR="00044979" w:rsidRPr="00044979">
        <w:rPr>
          <w:rFonts w:ascii="Arial" w:hAnsi="Arial" w:cs="Arial"/>
          <w:color w:val="2A2A2A"/>
        </w:rPr>
        <w:t xml:space="preserve"> Moment en què s'ha de fer efectiva</w:t>
      </w:r>
    </w:p>
    <w:p w14:paraId="6D62C9F7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12.4 Contra la resolució es pot interposar reclamació prèvia en via laboral.</w:t>
      </w:r>
    </w:p>
    <w:p w14:paraId="2906A94C" w14:textId="687D2FA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lastRenderedPageBreak/>
        <w:t>12.5 En allò no previst en aquest procediment sancionador s'ha d'aplicar, amb caràcter supletori, el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Reglament de règim disciplinari de la funció pública de la Generalitat de Catalunya, decret 243/1995, de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27 de juny.</w:t>
      </w:r>
    </w:p>
    <w:p w14:paraId="19318D26" w14:textId="72DB7349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13. Les faltes lleus prescriuen al cap de 1 O dies, les greus al cap de 20 dies i les molt greus al cap de 60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dies</w:t>
      </w:r>
      <w:r w:rsidRPr="00044979">
        <w:rPr>
          <w:rFonts w:ascii="Arial" w:hAnsi="Arial" w:cs="Arial"/>
          <w:color w:val="454545"/>
        </w:rPr>
        <w:t xml:space="preserve">, </w:t>
      </w:r>
      <w:r w:rsidRPr="00044979">
        <w:rPr>
          <w:rFonts w:ascii="Arial" w:hAnsi="Arial" w:cs="Arial"/>
          <w:color w:val="2A2A2A"/>
        </w:rPr>
        <w:t>a partir de la data en la qual l'Administració n'hagi tingut coneixement i, en tot cas, al cap de 6</w:t>
      </w:r>
      <w:r w:rsidR="00A1789D">
        <w:rPr>
          <w:rFonts w:ascii="Arial" w:hAnsi="Arial" w:cs="Arial"/>
          <w:color w:val="2A2A2A"/>
        </w:rPr>
        <w:t xml:space="preserve"> m</w:t>
      </w:r>
      <w:r w:rsidRPr="00044979">
        <w:rPr>
          <w:rFonts w:ascii="Arial" w:hAnsi="Arial" w:cs="Arial"/>
          <w:color w:val="2A2A2A"/>
        </w:rPr>
        <w:t>esos d'haver estat comeses.</w:t>
      </w:r>
    </w:p>
    <w:p w14:paraId="5E4D78BC" w14:textId="16EFF725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454545"/>
        </w:rPr>
      </w:pPr>
      <w:r w:rsidRPr="00044979">
        <w:rPr>
          <w:rFonts w:ascii="Arial" w:hAnsi="Arial" w:cs="Arial"/>
          <w:color w:val="2A2A2A"/>
        </w:rPr>
        <w:t>Aquests terminis queden interromputs per qualsevol acte propi de l'expedient instruït o preliminar del que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pugui instruir-se i</w:t>
      </w:r>
      <w:r w:rsidRPr="00044979">
        <w:rPr>
          <w:rFonts w:ascii="Arial" w:hAnsi="Arial" w:cs="Arial"/>
          <w:color w:val="454545"/>
        </w:rPr>
        <w:t xml:space="preserve">, </w:t>
      </w:r>
      <w:r w:rsidRPr="00044979">
        <w:rPr>
          <w:rFonts w:ascii="Arial" w:hAnsi="Arial" w:cs="Arial"/>
          <w:color w:val="2A2A2A"/>
        </w:rPr>
        <w:t>si escau, sempre que la seva durada en conjunt no superi el termini de 6 mesos, en el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supòsit que, durant aquest període de temps, el treballador expedientat no hagi reincidit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en qualsevol altra falta</w:t>
      </w:r>
      <w:r w:rsidRPr="00044979">
        <w:rPr>
          <w:rFonts w:ascii="Arial" w:hAnsi="Arial" w:cs="Arial"/>
          <w:color w:val="454545"/>
        </w:rPr>
        <w:t>.</w:t>
      </w:r>
    </w:p>
    <w:p w14:paraId="1872D32C" w14:textId="476C3A4C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Les sancions imposades per faltes molt greus prescriuen al cap de 60 dies</w:t>
      </w:r>
      <w:r w:rsidRPr="00044979">
        <w:rPr>
          <w:rFonts w:ascii="Arial" w:hAnsi="Arial" w:cs="Arial"/>
          <w:color w:val="454545"/>
        </w:rPr>
        <w:t xml:space="preserve">, </w:t>
      </w:r>
      <w:r w:rsidRPr="00044979">
        <w:rPr>
          <w:rFonts w:ascii="Arial" w:hAnsi="Arial" w:cs="Arial"/>
          <w:color w:val="2A2A2A"/>
        </w:rPr>
        <w:t>les imposades per faltes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greus prescriuen al cap de 20 dies i les imposades per faltes lleus prescriuen al cap de 1</w:t>
      </w:r>
      <w:r w:rsidR="00A1789D">
        <w:rPr>
          <w:rFonts w:ascii="Arial" w:hAnsi="Arial" w:cs="Arial"/>
          <w:color w:val="2A2A2A"/>
        </w:rPr>
        <w:t>0</w:t>
      </w:r>
      <w:r w:rsidRPr="00044979">
        <w:rPr>
          <w:rFonts w:ascii="Arial" w:hAnsi="Arial" w:cs="Arial"/>
          <w:color w:val="2A2A2A"/>
        </w:rPr>
        <w:t xml:space="preserve"> dies. El còmput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del termini de prescripció de la sanció s'inicia des del moment de la seva notificació.</w:t>
      </w:r>
    </w:p>
    <w:p w14:paraId="2AE475BE" w14:textId="4E74ED0D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14. Els caps superiors que tolerin o encobreixin les faltes dels subordinats incorren en responsabilitat i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han de rebre la correcció i la sanció que sigui procedent.</w:t>
      </w:r>
    </w:p>
    <w:p w14:paraId="1112DA26" w14:textId="2CA9BCF4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15. Qualsevol treballador pot donar compte per escrit, per si mateix o mitjançant els seus representants,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dels actes que signifiquin faltes de representants, dels actes que signifiquin faltes de respecte a la seva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intimitat o a la consideració deguda a la seva dignitat humana o laboral. L'Administració, per mitjà de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l'òrgan directiu al qual estigui adscrit la persona interessada, ha d'obrir la informació oportuna i s'ha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</w:t>
      </w:r>
      <w:r w:rsidRPr="00044979">
        <w:rPr>
          <w:rFonts w:ascii="Arial" w:hAnsi="Arial" w:cs="Arial"/>
          <w:color w:val="4C4C4C"/>
        </w:rPr>
        <w:t>'</w:t>
      </w:r>
      <w:r w:rsidRPr="00044979">
        <w:rPr>
          <w:rFonts w:ascii="Arial" w:hAnsi="Arial" w:cs="Arial"/>
          <w:color w:val="2A2A2A"/>
        </w:rPr>
        <w:t>instruir, si escau, l'expedient disciplinari que sigui procedent.</w:t>
      </w:r>
    </w:p>
    <w:p w14:paraId="5A5A77B9" w14:textId="5B0DF5E2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16. Són infraccions laborals les accions o omissions del Consell Comarcal del Priorat contràries a les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normes legals, reglamentàries i clàusules normatives d'aquest Conveni en matèria laboral i de seguretat i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higiene i salut laboral, tipificades i sancionades en l'ordenament jurídic laboral vigent.</w:t>
      </w:r>
    </w:p>
    <w:p w14:paraId="01865F49" w14:textId="028B5752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17</w:t>
      </w:r>
      <w:r w:rsidRPr="00044979">
        <w:rPr>
          <w:rFonts w:ascii="Arial" w:hAnsi="Arial" w:cs="Arial"/>
          <w:color w:val="4C4C4C"/>
        </w:rPr>
        <w:t xml:space="preserve">. </w:t>
      </w:r>
      <w:r w:rsidRPr="00044979">
        <w:rPr>
          <w:rFonts w:ascii="Arial" w:hAnsi="Arial" w:cs="Arial"/>
          <w:color w:val="2A2A2A"/>
        </w:rPr>
        <w:t xml:space="preserve">S'ha de sancionar </w:t>
      </w:r>
      <w:proofErr w:type="spellStart"/>
      <w:r w:rsidRPr="00044979">
        <w:rPr>
          <w:rFonts w:ascii="Arial" w:hAnsi="Arial" w:cs="Arial"/>
          <w:color w:val="2A2A2A"/>
        </w:rPr>
        <w:t>l'obstaculització</w:t>
      </w:r>
      <w:proofErr w:type="spellEnd"/>
      <w:r w:rsidRPr="00044979">
        <w:rPr>
          <w:rFonts w:ascii="Arial" w:hAnsi="Arial" w:cs="Arial"/>
          <w:color w:val="2A2A2A"/>
        </w:rPr>
        <w:t xml:space="preserve"> de l'exercici de les llibertats públiques i dels drets sindicals en els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termes previstos en la Llei orgànica de llibertat sindical (LOLS).</w:t>
      </w:r>
    </w:p>
    <w:p w14:paraId="1B0233D0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i/>
          <w:iCs/>
          <w:color w:val="2A2A2A"/>
        </w:rPr>
      </w:pPr>
      <w:r w:rsidRPr="00044979">
        <w:rPr>
          <w:rFonts w:ascii="Arial" w:hAnsi="Arial" w:cs="Arial"/>
          <w:b/>
          <w:bCs/>
          <w:i/>
          <w:iCs/>
          <w:color w:val="2A2A2A"/>
        </w:rPr>
        <w:t xml:space="preserve">CAPÍTOL VI </w:t>
      </w:r>
      <w:r w:rsidRPr="00044979">
        <w:rPr>
          <w:rFonts w:ascii="Arial" w:hAnsi="Arial" w:cs="Arial"/>
          <w:color w:val="2A2A2A"/>
        </w:rPr>
        <w:t xml:space="preserve">- </w:t>
      </w:r>
      <w:r w:rsidRPr="00044979">
        <w:rPr>
          <w:rFonts w:ascii="Arial" w:hAnsi="Arial" w:cs="Arial"/>
          <w:b/>
          <w:bCs/>
          <w:i/>
          <w:iCs/>
          <w:color w:val="2A2A2A"/>
        </w:rPr>
        <w:t>GARANTIES SINDICALS</w:t>
      </w:r>
    </w:p>
    <w:p w14:paraId="3E8A6032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>Article 29. SECCIONS SINDICALS</w:t>
      </w:r>
    </w:p>
    <w:p w14:paraId="5ECDA842" w14:textId="5E80C5FB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Les seccions sindicals dels sindicats legalment constituïts i amb representació a el Consell Comarcal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poden nomenar un delegat o delegada sindical al qual li són reconeguts els drets i obligacions recollits en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la Llei Orgànica de llibertat sindical.</w:t>
      </w:r>
    </w:p>
    <w:p w14:paraId="12BCE643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lastRenderedPageBreak/>
        <w:t>Article 30. Facultats de la representació col -lectiva</w:t>
      </w:r>
    </w:p>
    <w:p w14:paraId="1B1F45A2" w14:textId="3BDD45BA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4C4C4C"/>
        </w:rPr>
      </w:pPr>
      <w:r w:rsidRPr="00044979">
        <w:rPr>
          <w:rFonts w:ascii="Arial" w:hAnsi="Arial" w:cs="Arial"/>
          <w:color w:val="2A2A2A"/>
        </w:rPr>
        <w:t>A més del que estableix la legislació vigent en la matèria, aquelles persones que representen el personal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gaudeixen de les garanties i facultats següents</w:t>
      </w:r>
      <w:r w:rsidRPr="00044979">
        <w:rPr>
          <w:rFonts w:ascii="Arial" w:hAnsi="Arial" w:cs="Arial"/>
          <w:color w:val="4C4C4C"/>
        </w:rPr>
        <w:t>:</w:t>
      </w:r>
    </w:p>
    <w:p w14:paraId="50BAEBD8" w14:textId="5DB35CAD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4C4C4C"/>
        </w:rPr>
      </w:pPr>
      <w:r w:rsidRPr="00044979">
        <w:rPr>
          <w:rFonts w:ascii="Arial" w:hAnsi="Arial" w:cs="Arial"/>
          <w:color w:val="2A2A2A"/>
        </w:rPr>
        <w:t>a)No es computen com a hores sindicals les utilitzades per negociar aquest conveni ni les reunions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de la Comissió Paritària</w:t>
      </w:r>
      <w:r w:rsidRPr="00044979">
        <w:rPr>
          <w:rFonts w:ascii="Arial" w:hAnsi="Arial" w:cs="Arial"/>
          <w:color w:val="4C4C4C"/>
        </w:rPr>
        <w:t>.</w:t>
      </w:r>
    </w:p>
    <w:p w14:paraId="6742CCF0" w14:textId="5AE495A9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b)Tots els delegats/des de personal i sindicals que pertanyin a una mateixa central sindical podran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acumular les hores sindicals que corresponguin als seus membres.</w:t>
      </w:r>
    </w:p>
    <w:p w14:paraId="08BD10FF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>Article 31. Competències i representació col -lectiva</w:t>
      </w:r>
    </w:p>
    <w:p w14:paraId="6C685DE3" w14:textId="6D61225D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A més de les competències establertes per la legislació vigent en la matèria, els delegats o delegades de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personal tenen les competències següents:</w:t>
      </w:r>
    </w:p>
    <w:p w14:paraId="7AE6B610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a) Rebre informació de tots els assumptes relacionats amb el personal.</w:t>
      </w:r>
    </w:p>
    <w:p w14:paraId="53D3FBA7" w14:textId="656F27B6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b) Emetre informes amb caràcter previ a l'adopció dels acords o resolucions en matèria de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personal.</w:t>
      </w:r>
    </w:p>
    <w:p w14:paraId="68B3C4DC" w14:textId="695E63D0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c) Tenir dret d'audiència en les matèries següents</w:t>
      </w:r>
      <w:r w:rsidRPr="00044979">
        <w:rPr>
          <w:rFonts w:ascii="Arial" w:hAnsi="Arial" w:cs="Arial"/>
          <w:color w:val="4C4C4C"/>
        </w:rPr>
        <w:t xml:space="preserve">: </w:t>
      </w:r>
      <w:r w:rsidRPr="00044979">
        <w:rPr>
          <w:rFonts w:ascii="Arial" w:hAnsi="Arial" w:cs="Arial"/>
          <w:color w:val="2A2A2A"/>
        </w:rPr>
        <w:t>condicions de treball, salaris, horaris, calendari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laboral, vacances, bestretes, política de contractació, promoció interna i oferta pública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</w:t>
      </w:r>
      <w:r w:rsidRPr="00044979">
        <w:rPr>
          <w:rFonts w:ascii="Arial" w:hAnsi="Arial" w:cs="Arial"/>
          <w:color w:val="4C4C4C"/>
        </w:rPr>
        <w:t>'</w:t>
      </w:r>
      <w:r w:rsidRPr="00044979">
        <w:rPr>
          <w:rFonts w:ascii="Arial" w:hAnsi="Arial" w:cs="Arial"/>
          <w:color w:val="2A2A2A"/>
        </w:rPr>
        <w:t>ocupació, per a la qual s'ha de tenir en compte el nombre d'hores extres fetes l</w:t>
      </w:r>
      <w:r w:rsidRPr="00044979">
        <w:rPr>
          <w:rFonts w:ascii="Arial" w:hAnsi="Arial" w:cs="Arial"/>
          <w:color w:val="4C4C4C"/>
        </w:rPr>
        <w:t>'</w:t>
      </w:r>
      <w:r w:rsidRPr="00044979">
        <w:rPr>
          <w:rFonts w:ascii="Arial" w:hAnsi="Arial" w:cs="Arial"/>
          <w:color w:val="2A2A2A"/>
        </w:rPr>
        <w:t>any anterior,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així com els motius que les han fetes necessàries.</w:t>
      </w:r>
    </w:p>
    <w:p w14:paraId="7559A5B6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>Articulo 32. Assemblees</w:t>
      </w:r>
    </w:p>
    <w:p w14:paraId="5C4D04D5" w14:textId="4D40E81A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32.1 Els empleats i empleades públics poden exercir el seu dret a reunir-se en assemblea. Disposen d'un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mínim de 36 hores anuals, a banda de les necessàries per discutir i aprovar aquest conveni.</w:t>
      </w:r>
    </w:p>
    <w:p w14:paraId="11BF5146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32.2 Estan legitimats per convocar assemblees:</w:t>
      </w:r>
    </w:p>
    <w:p w14:paraId="739DA180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a) els delegats o delegades de personal</w:t>
      </w:r>
    </w:p>
    <w:p w14:paraId="014998C0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b) els delegats o delegades de les seccions sindicals</w:t>
      </w:r>
    </w:p>
    <w:p w14:paraId="7F75AAEE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c) un mínim del 30 % dels empleats i empleades públics.</w:t>
      </w:r>
    </w:p>
    <w:p w14:paraId="7A3FD222" w14:textId="194C3B9B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32.3 Correspon al conseller/a en qui delegui la responsabilitat de personal, rebre la convocatòria i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comprovar el compliment dels següents requisits:</w:t>
      </w:r>
    </w:p>
    <w:p w14:paraId="7D6D5CC8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a) Formular la petició per escrit amb una antelació de 48 hores.</w:t>
      </w:r>
    </w:p>
    <w:p w14:paraId="678D5D5D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595959"/>
        </w:rPr>
      </w:pPr>
      <w:r w:rsidRPr="00044979">
        <w:rPr>
          <w:rFonts w:ascii="Arial" w:hAnsi="Arial" w:cs="Arial"/>
          <w:color w:val="2A2A2A"/>
        </w:rPr>
        <w:t>b) Assenyalar el dia, l'hora i el lloc on té lloc l'assemblea</w:t>
      </w:r>
      <w:r w:rsidRPr="00044979">
        <w:rPr>
          <w:rFonts w:ascii="Arial" w:hAnsi="Arial" w:cs="Arial"/>
          <w:color w:val="595959"/>
        </w:rPr>
        <w:t>.</w:t>
      </w:r>
    </w:p>
    <w:p w14:paraId="7FF4AC69" w14:textId="40800A7B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595959"/>
        </w:rPr>
      </w:pPr>
      <w:r w:rsidRPr="00044979">
        <w:rPr>
          <w:rFonts w:ascii="Arial" w:hAnsi="Arial" w:cs="Arial"/>
          <w:color w:val="2A2A2A"/>
        </w:rPr>
        <w:t xml:space="preserve">c) Les dades dels sol </w:t>
      </w:r>
      <w:proofErr w:type="spellStart"/>
      <w:r w:rsidRPr="00044979">
        <w:rPr>
          <w:rFonts w:ascii="Arial" w:hAnsi="Arial" w:cs="Arial"/>
          <w:color w:val="2A2A2A"/>
        </w:rPr>
        <w:t>licitants</w:t>
      </w:r>
      <w:proofErr w:type="spellEnd"/>
      <w:r w:rsidRPr="00044979">
        <w:rPr>
          <w:rFonts w:ascii="Arial" w:hAnsi="Arial" w:cs="Arial"/>
          <w:color w:val="2A2A2A"/>
        </w:rPr>
        <w:t xml:space="preserve"> que han d'estar legitimats per fer la convocatòria, tal com es preveu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en l'apartat anterior</w:t>
      </w:r>
      <w:r w:rsidRPr="00044979">
        <w:rPr>
          <w:rFonts w:ascii="Arial" w:hAnsi="Arial" w:cs="Arial"/>
          <w:color w:val="595959"/>
        </w:rPr>
        <w:t>.</w:t>
      </w:r>
    </w:p>
    <w:p w14:paraId="245059B0" w14:textId="39C20341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lastRenderedPageBreak/>
        <w:t>d) L'assemblea es farà dins de la jornada laboral, preferentment fora de l'horari d'atenció al públic,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llevat dels casos de vaga.</w:t>
      </w:r>
    </w:p>
    <w:p w14:paraId="398D7946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e) La convocatòria s'adreçarà a la totalitat del personal afectat per aquest conveni.</w:t>
      </w:r>
    </w:p>
    <w:p w14:paraId="50EADB80" w14:textId="1B71560B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Si dins del termini de 24 hores a la data de celebració de l'assemblea el conseller o persona</w:t>
      </w:r>
      <w:r w:rsidR="00A1789D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delegada no formula cap objecció, es pot fer sense cap altre requisit.</w:t>
      </w:r>
    </w:p>
    <w:p w14:paraId="5CF3934B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>Article 33. Serveis mínims</w:t>
      </w:r>
    </w:p>
    <w:p w14:paraId="01E04517" w14:textId="6659169D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En cas d'assemblea o vaga legal, els serveis mínims seran els essencials, i hauran de ser negociats pels</w:t>
      </w:r>
      <w:r w:rsidR="001C797A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òrgans convocants i la corporació.</w:t>
      </w:r>
    </w:p>
    <w:p w14:paraId="13C73D5A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>Article 34. Obligacions dels delegats de personal</w:t>
      </w:r>
    </w:p>
    <w:p w14:paraId="7C92EE99" w14:textId="690C2696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595959"/>
        </w:rPr>
      </w:pPr>
      <w:r w:rsidRPr="00044979">
        <w:rPr>
          <w:rFonts w:ascii="Arial" w:hAnsi="Arial" w:cs="Arial"/>
          <w:color w:val="2A2A2A"/>
        </w:rPr>
        <w:t>Els delegats i els representants sindicals del Consell Comarcal sotmesos a aquest Acord s'obliguen</w:t>
      </w:r>
      <w:r w:rsidR="001C797A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expressament a</w:t>
      </w:r>
      <w:r w:rsidRPr="00044979">
        <w:rPr>
          <w:rFonts w:ascii="Arial" w:hAnsi="Arial" w:cs="Arial"/>
          <w:color w:val="595959"/>
        </w:rPr>
        <w:t>:</w:t>
      </w:r>
    </w:p>
    <w:p w14:paraId="2941F348" w14:textId="077120D6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a) Complir i respectar el règim jurídic de la representació del personal del Consell Comarcal i, si escau, de</w:t>
      </w:r>
      <w:r w:rsidR="001C797A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l'activitat sindical.</w:t>
      </w:r>
    </w:p>
    <w:p w14:paraId="621ECF0C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b) Complir i respectar els acords i pactes negociats amb el Consell Comarcal.</w:t>
      </w:r>
    </w:p>
    <w:p w14:paraId="52F9DA8C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c) Desenvolupar les tasques pròpies de representació i, si escau, de l'activitat sindical.</w:t>
      </w:r>
    </w:p>
    <w:p w14:paraId="63E14AF9" w14:textId="09B786B1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d) Guardar reserva professional, tant de manera individual com col ·lectiva, en tota la informació a la qual</w:t>
      </w:r>
      <w:r w:rsidR="001C797A">
        <w:rPr>
          <w:rFonts w:ascii="Arial" w:hAnsi="Arial" w:cs="Arial"/>
          <w:color w:val="2A2A2A"/>
        </w:rPr>
        <w:t xml:space="preserve"> h</w:t>
      </w:r>
      <w:r w:rsidRPr="00044979">
        <w:rPr>
          <w:rFonts w:ascii="Arial" w:hAnsi="Arial" w:cs="Arial"/>
          <w:color w:val="2A2A2A"/>
        </w:rPr>
        <w:t>agin tingut accés per raó de la seva representació, fins i tot després de deixar de ser delegats. En cap</w:t>
      </w:r>
      <w:r w:rsidR="001C797A">
        <w:rPr>
          <w:rFonts w:ascii="Arial" w:hAnsi="Arial" w:cs="Arial"/>
          <w:color w:val="2A2A2A"/>
        </w:rPr>
        <w:t xml:space="preserve"> c</w:t>
      </w:r>
      <w:r w:rsidRPr="00044979">
        <w:rPr>
          <w:rFonts w:ascii="Arial" w:hAnsi="Arial" w:cs="Arial"/>
          <w:color w:val="2A2A2A"/>
        </w:rPr>
        <w:t>as, els documents lliurats pel Consell Comarcal als delegats podran ser utilitzats fora de l'estricte àmbit</w:t>
      </w:r>
      <w:r w:rsidR="001C797A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d'aquest o per a finalitats diferents a les que van motivar el seu lliurament.</w:t>
      </w:r>
    </w:p>
    <w:p w14:paraId="55063189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>DISPOSICIÓ ADDICIONAL</w:t>
      </w:r>
    </w:p>
    <w:p w14:paraId="26F90B23" w14:textId="6861B23D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Si alguns dels articles del present conveni inclòs l'apartat referent al salari fossin millorats pels pactes i/o</w:t>
      </w:r>
      <w:r w:rsidR="001C797A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normativa que afecti als treballadors de l'Administració local, seran negociats amb la comissió paritària</w:t>
      </w:r>
      <w:r w:rsidR="001C797A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per la seva incorporació al conveni laboral, tenint els mateixos efectes que per als funcionaris i</w:t>
      </w:r>
      <w:r w:rsidR="001C797A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funcionàries.</w:t>
      </w:r>
    </w:p>
    <w:p w14:paraId="4A2D086F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Signat:</w:t>
      </w:r>
    </w:p>
    <w:p w14:paraId="3CA95A6C" w14:textId="6348BC64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 xml:space="preserve">Sra. Maria Secall i Masip - </w:t>
      </w:r>
      <w:proofErr w:type="spellStart"/>
      <w:r w:rsidRPr="00044979">
        <w:rPr>
          <w:rFonts w:ascii="Arial" w:hAnsi="Arial" w:cs="Arial"/>
          <w:color w:val="2A2A2A"/>
        </w:rPr>
        <w:t>C.C</w:t>
      </w:r>
      <w:r w:rsidRPr="00044979">
        <w:rPr>
          <w:rFonts w:ascii="Arial" w:hAnsi="Arial" w:cs="Arial"/>
          <w:color w:val="606060"/>
        </w:rPr>
        <w:t>.</w:t>
      </w:r>
      <w:r w:rsidRPr="00044979">
        <w:rPr>
          <w:rFonts w:ascii="Arial" w:hAnsi="Arial" w:cs="Arial"/>
          <w:color w:val="2A2A2A"/>
        </w:rPr>
        <w:t>Priorat</w:t>
      </w:r>
      <w:proofErr w:type="spellEnd"/>
      <w:r w:rsidR="001C797A">
        <w:rPr>
          <w:rFonts w:ascii="Arial" w:hAnsi="Arial" w:cs="Arial"/>
          <w:color w:val="2A2A2A"/>
        </w:rPr>
        <w:t>. Sr. Albert Lizaso Hernández - CCOO</w:t>
      </w:r>
    </w:p>
    <w:p w14:paraId="47FEC1BE" w14:textId="62CED979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 xml:space="preserve">Sr. Josep Antoní Rebles Cerezo - </w:t>
      </w:r>
      <w:proofErr w:type="spellStart"/>
      <w:r w:rsidRPr="00044979">
        <w:rPr>
          <w:rFonts w:ascii="Arial" w:hAnsi="Arial" w:cs="Arial"/>
          <w:color w:val="2A2A2A"/>
        </w:rPr>
        <w:t>C.C</w:t>
      </w:r>
      <w:r w:rsidRPr="00044979">
        <w:rPr>
          <w:rFonts w:ascii="Arial" w:hAnsi="Arial" w:cs="Arial"/>
          <w:color w:val="4D4D4D"/>
        </w:rPr>
        <w:t>.</w:t>
      </w:r>
      <w:r w:rsidRPr="00044979">
        <w:rPr>
          <w:rFonts w:ascii="Arial" w:hAnsi="Arial" w:cs="Arial"/>
          <w:color w:val="2A2A2A"/>
        </w:rPr>
        <w:t>Priorat</w:t>
      </w:r>
      <w:proofErr w:type="spellEnd"/>
      <w:r w:rsidR="001C797A">
        <w:rPr>
          <w:rFonts w:ascii="Arial" w:hAnsi="Arial" w:cs="Arial"/>
          <w:color w:val="2A2A2A"/>
        </w:rPr>
        <w:t xml:space="preserve"> -</w:t>
      </w:r>
      <w:r w:rsidRPr="00044979">
        <w:rPr>
          <w:rFonts w:ascii="Arial" w:hAnsi="Arial" w:cs="Arial"/>
          <w:color w:val="2A2A2A"/>
        </w:rPr>
        <w:t xml:space="preserve"> Sr. Eduard </w:t>
      </w:r>
      <w:proofErr w:type="spellStart"/>
      <w:r w:rsidRPr="00044979">
        <w:rPr>
          <w:rFonts w:ascii="Arial" w:hAnsi="Arial" w:cs="Arial"/>
          <w:color w:val="2A2A2A"/>
        </w:rPr>
        <w:t>Cobos</w:t>
      </w:r>
      <w:proofErr w:type="spellEnd"/>
      <w:r w:rsidRPr="00044979">
        <w:rPr>
          <w:rFonts w:ascii="Arial" w:hAnsi="Arial" w:cs="Arial"/>
          <w:color w:val="2A2A2A"/>
        </w:rPr>
        <w:t xml:space="preserve"> Papasseit - CCOO</w:t>
      </w:r>
    </w:p>
    <w:p w14:paraId="359A4610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Sra</w:t>
      </w:r>
      <w:r w:rsidRPr="00044979">
        <w:rPr>
          <w:rFonts w:ascii="Arial" w:hAnsi="Arial" w:cs="Arial"/>
          <w:color w:val="4D4D4D"/>
        </w:rPr>
        <w:t xml:space="preserve">. </w:t>
      </w:r>
      <w:r w:rsidRPr="00044979">
        <w:rPr>
          <w:rFonts w:ascii="Arial" w:hAnsi="Arial" w:cs="Arial"/>
          <w:color w:val="2A2A2A"/>
        </w:rPr>
        <w:t xml:space="preserve">Montse Camacho Jordà - </w:t>
      </w:r>
      <w:proofErr w:type="spellStart"/>
      <w:r w:rsidRPr="00044979">
        <w:rPr>
          <w:rFonts w:ascii="Arial" w:hAnsi="Arial" w:cs="Arial"/>
          <w:color w:val="2A2A2A"/>
        </w:rPr>
        <w:t>C</w:t>
      </w:r>
      <w:r w:rsidRPr="00044979">
        <w:rPr>
          <w:rFonts w:ascii="Arial" w:hAnsi="Arial" w:cs="Arial"/>
          <w:color w:val="606060"/>
        </w:rPr>
        <w:t>.</w:t>
      </w:r>
      <w:r w:rsidRPr="00044979">
        <w:rPr>
          <w:rFonts w:ascii="Arial" w:hAnsi="Arial" w:cs="Arial"/>
          <w:color w:val="2A2A2A"/>
        </w:rPr>
        <w:t>C</w:t>
      </w:r>
      <w:r w:rsidRPr="00044979">
        <w:rPr>
          <w:rFonts w:ascii="Arial" w:hAnsi="Arial" w:cs="Arial"/>
          <w:color w:val="4D4D4D"/>
        </w:rPr>
        <w:t>.</w:t>
      </w:r>
      <w:r w:rsidRPr="00044979">
        <w:rPr>
          <w:rFonts w:ascii="Arial" w:hAnsi="Arial" w:cs="Arial"/>
          <w:color w:val="2A2A2A"/>
        </w:rPr>
        <w:t>Priorat</w:t>
      </w:r>
      <w:proofErr w:type="spellEnd"/>
      <w:r w:rsidRPr="00044979">
        <w:rPr>
          <w:rFonts w:ascii="Arial" w:hAnsi="Arial" w:cs="Arial"/>
          <w:color w:val="2A2A2A"/>
        </w:rPr>
        <w:t xml:space="preserve"> Sr</w:t>
      </w:r>
      <w:r w:rsidRPr="00044979">
        <w:rPr>
          <w:rFonts w:ascii="Arial" w:hAnsi="Arial" w:cs="Arial"/>
          <w:color w:val="4D4D4D"/>
        </w:rPr>
        <w:t xml:space="preserve">. </w:t>
      </w:r>
      <w:r w:rsidRPr="00044979">
        <w:rPr>
          <w:rFonts w:ascii="Arial" w:hAnsi="Arial" w:cs="Arial"/>
          <w:color w:val="2A2A2A"/>
        </w:rPr>
        <w:t xml:space="preserve">Josep M. Coll Ferré </w:t>
      </w:r>
      <w:r w:rsidRPr="00044979">
        <w:rPr>
          <w:rFonts w:ascii="Arial" w:hAnsi="Arial" w:cs="Arial"/>
          <w:color w:val="3E3E3E"/>
        </w:rPr>
        <w:t xml:space="preserve">- </w:t>
      </w:r>
      <w:r w:rsidRPr="00044979">
        <w:rPr>
          <w:rFonts w:ascii="Arial" w:hAnsi="Arial" w:cs="Arial"/>
          <w:color w:val="2A2A2A"/>
        </w:rPr>
        <w:t>UGT</w:t>
      </w:r>
    </w:p>
    <w:p w14:paraId="665A8E0C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>Annex 1 - Horaris especials</w:t>
      </w:r>
    </w:p>
    <w:p w14:paraId="3B085C45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444444"/>
        </w:rPr>
      </w:pPr>
      <w:r w:rsidRPr="00044979">
        <w:rPr>
          <w:rFonts w:ascii="Arial" w:hAnsi="Arial" w:cs="Arial"/>
          <w:color w:val="2A2A2A"/>
        </w:rPr>
        <w:t>Els serveis afectats per horaris especials son</w:t>
      </w:r>
      <w:r w:rsidRPr="00044979">
        <w:rPr>
          <w:rFonts w:ascii="Arial" w:hAnsi="Arial" w:cs="Arial"/>
          <w:color w:val="444444"/>
        </w:rPr>
        <w:t>:</w:t>
      </w:r>
    </w:p>
    <w:p w14:paraId="4AC88AD9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lastRenderedPageBreak/>
        <w:t>L'àrea de turisme</w:t>
      </w:r>
    </w:p>
    <w:p w14:paraId="0A838120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Ho</w:t>
      </w:r>
      <w:r w:rsidRPr="00044979">
        <w:rPr>
          <w:rFonts w:ascii="Arial" w:hAnsi="Arial" w:cs="Arial"/>
          <w:color w:val="444444"/>
        </w:rPr>
        <w:t>r</w:t>
      </w:r>
      <w:r w:rsidRPr="00044979">
        <w:rPr>
          <w:rFonts w:ascii="Arial" w:hAnsi="Arial" w:cs="Arial"/>
          <w:color w:val="2A2A2A"/>
        </w:rPr>
        <w:t>ari:</w:t>
      </w:r>
    </w:p>
    <w:p w14:paraId="71FD5761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Dies laborables de 8h a 15 h tardes</w:t>
      </w:r>
      <w:r w:rsidRPr="00044979">
        <w:rPr>
          <w:rFonts w:ascii="Arial" w:hAnsi="Arial" w:cs="Arial"/>
          <w:color w:val="444444"/>
        </w:rPr>
        <w:t xml:space="preserve">: </w:t>
      </w:r>
      <w:r w:rsidRPr="00044979">
        <w:rPr>
          <w:rFonts w:ascii="Arial" w:hAnsi="Arial" w:cs="Arial"/>
          <w:color w:val="2A2A2A"/>
        </w:rPr>
        <w:t>de 16 a 19 h.</w:t>
      </w:r>
    </w:p>
    <w:p w14:paraId="1F0E0B44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444444"/>
        </w:rPr>
      </w:pPr>
      <w:r w:rsidRPr="00044979">
        <w:rPr>
          <w:rFonts w:ascii="Arial" w:hAnsi="Arial" w:cs="Arial"/>
          <w:color w:val="2A2A2A"/>
        </w:rPr>
        <w:t>Dissabtes</w:t>
      </w:r>
      <w:r w:rsidRPr="00044979">
        <w:rPr>
          <w:rFonts w:ascii="Arial" w:hAnsi="Arial" w:cs="Arial"/>
          <w:color w:val="444444"/>
        </w:rPr>
        <w:t xml:space="preserve">: </w:t>
      </w:r>
      <w:r w:rsidRPr="00044979">
        <w:rPr>
          <w:rFonts w:ascii="Arial" w:hAnsi="Arial" w:cs="Arial"/>
          <w:color w:val="2A2A2A"/>
        </w:rPr>
        <w:t>de 10h a 14h</w:t>
      </w:r>
      <w:r w:rsidRPr="00044979">
        <w:rPr>
          <w:rFonts w:ascii="Arial" w:hAnsi="Arial" w:cs="Arial"/>
          <w:color w:val="444444"/>
        </w:rPr>
        <w:t>.</w:t>
      </w:r>
    </w:p>
    <w:p w14:paraId="78D3003F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444444"/>
        </w:rPr>
      </w:pPr>
      <w:r w:rsidRPr="00044979">
        <w:rPr>
          <w:rFonts w:ascii="Arial" w:hAnsi="Arial" w:cs="Arial"/>
          <w:color w:val="2A2A2A"/>
        </w:rPr>
        <w:t>Diumenges i festius: de 11 h a 14 h</w:t>
      </w:r>
      <w:r w:rsidRPr="00044979">
        <w:rPr>
          <w:rFonts w:ascii="Arial" w:hAnsi="Arial" w:cs="Arial"/>
          <w:color w:val="444444"/>
        </w:rPr>
        <w:t>.</w:t>
      </w:r>
    </w:p>
    <w:p w14:paraId="51BD7B34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444444"/>
        </w:rPr>
      </w:pPr>
      <w:r w:rsidRPr="00044979">
        <w:rPr>
          <w:rFonts w:ascii="Arial" w:hAnsi="Arial" w:cs="Arial"/>
          <w:color w:val="2A2A2A"/>
        </w:rPr>
        <w:t>Queden exclosos el següents dies</w:t>
      </w:r>
      <w:r w:rsidRPr="00044979">
        <w:rPr>
          <w:rFonts w:ascii="Arial" w:hAnsi="Arial" w:cs="Arial"/>
          <w:color w:val="444444"/>
        </w:rPr>
        <w:t>.</w:t>
      </w:r>
    </w:p>
    <w:p w14:paraId="6D2C5FB7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• Dissabte Sant i dilluns de Pasqua</w:t>
      </w:r>
    </w:p>
    <w:p w14:paraId="5A60E9E9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• 1 i 6 gener</w:t>
      </w:r>
    </w:p>
    <w:p w14:paraId="52FA885A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• 24 de juny</w:t>
      </w:r>
    </w:p>
    <w:p w14:paraId="704DD66F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• 25 i 26 de desembre</w:t>
      </w:r>
    </w:p>
    <w:p w14:paraId="277F3EA3" w14:textId="41C482D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El personal vinculat a l'oficina de Turisme farà torns per a cobrir els horaris d'obertura de l'oficina i el</w:t>
      </w:r>
      <w:r w:rsidR="001C797A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còmput d</w:t>
      </w:r>
      <w:r w:rsidRPr="00044979">
        <w:rPr>
          <w:rFonts w:ascii="Arial" w:hAnsi="Arial" w:cs="Arial"/>
          <w:color w:val="444444"/>
        </w:rPr>
        <w:t>'</w:t>
      </w:r>
      <w:r w:rsidRPr="00044979">
        <w:rPr>
          <w:rFonts w:ascii="Arial" w:hAnsi="Arial" w:cs="Arial"/>
          <w:color w:val="2A2A2A"/>
        </w:rPr>
        <w:t>hores es regularitzarà cada mes. La planificació dels torns es farà trimestralment .</w:t>
      </w:r>
    </w:p>
    <w:p w14:paraId="35CBA404" w14:textId="5FDEBA25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Els dies treballats en dia festiu o descans</w:t>
      </w:r>
      <w:r w:rsidRPr="00044979">
        <w:rPr>
          <w:rFonts w:ascii="Arial" w:hAnsi="Arial" w:cs="Arial"/>
          <w:color w:val="444444"/>
        </w:rPr>
        <w:t xml:space="preserve">, </w:t>
      </w:r>
      <w:r w:rsidRPr="00044979">
        <w:rPr>
          <w:rFonts w:ascii="Arial" w:hAnsi="Arial" w:cs="Arial"/>
          <w:color w:val="2A2A2A"/>
        </w:rPr>
        <w:t>serà compensat d'acord amb el que preveu l'article 17</w:t>
      </w:r>
      <w:r w:rsidR="001C797A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hores i serveis extraordinaris.</w:t>
      </w:r>
    </w:p>
    <w:p w14:paraId="60600F15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>Consergeria</w:t>
      </w:r>
    </w:p>
    <w:p w14:paraId="602F8C77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Horari:</w:t>
      </w:r>
    </w:p>
    <w:p w14:paraId="1B2CAA64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De 8a 15 h</w:t>
      </w:r>
      <w:r w:rsidRPr="00044979">
        <w:rPr>
          <w:rFonts w:ascii="Arial" w:hAnsi="Arial" w:cs="Arial"/>
          <w:color w:val="444444"/>
        </w:rPr>
        <w:t xml:space="preserve">. </w:t>
      </w:r>
      <w:r w:rsidRPr="00044979">
        <w:rPr>
          <w:rFonts w:ascii="Arial" w:hAnsi="Arial" w:cs="Arial"/>
          <w:color w:val="2A2A2A"/>
        </w:rPr>
        <w:t>De dilluns a divendres</w:t>
      </w:r>
    </w:p>
    <w:p w14:paraId="1B918D28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444444"/>
        </w:rPr>
      </w:pPr>
      <w:r w:rsidRPr="00044979">
        <w:rPr>
          <w:rFonts w:ascii="Arial" w:hAnsi="Arial" w:cs="Arial"/>
          <w:color w:val="2A2A2A"/>
        </w:rPr>
        <w:t>Les tardes que hi hagi sessió plenària ( 8 anuals) o Consell d'alcaldes (4 anuals)</w:t>
      </w:r>
      <w:r w:rsidRPr="00044979">
        <w:rPr>
          <w:rFonts w:ascii="Arial" w:hAnsi="Arial" w:cs="Arial"/>
          <w:color w:val="444444"/>
        </w:rPr>
        <w:t>.</w:t>
      </w:r>
    </w:p>
    <w:p w14:paraId="39E0EE4E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>ficina de Joventut</w:t>
      </w:r>
    </w:p>
    <w:p w14:paraId="0522F7B6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444444"/>
        </w:rPr>
      </w:pPr>
      <w:r w:rsidRPr="00044979">
        <w:rPr>
          <w:rFonts w:ascii="Arial" w:hAnsi="Arial" w:cs="Arial"/>
          <w:color w:val="2A2A2A"/>
        </w:rPr>
        <w:t>Horari</w:t>
      </w:r>
      <w:r w:rsidRPr="00044979">
        <w:rPr>
          <w:rFonts w:ascii="Arial" w:hAnsi="Arial" w:cs="Arial"/>
          <w:color w:val="444444"/>
        </w:rPr>
        <w:t>:</w:t>
      </w:r>
    </w:p>
    <w:p w14:paraId="2985BEA3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444444"/>
        </w:rPr>
      </w:pPr>
      <w:r w:rsidRPr="00044979">
        <w:rPr>
          <w:rFonts w:ascii="Arial" w:hAnsi="Arial" w:cs="Arial"/>
          <w:color w:val="2A2A2A"/>
        </w:rPr>
        <w:t>De 8h a 15h de dilluns a divendres i una tarda a la setmana de 16h a 19 h de dilluns a divendres</w:t>
      </w:r>
      <w:r w:rsidRPr="00044979">
        <w:rPr>
          <w:rFonts w:ascii="Arial" w:hAnsi="Arial" w:cs="Arial"/>
          <w:color w:val="444444"/>
        </w:rPr>
        <w:t>.</w:t>
      </w:r>
    </w:p>
    <w:p w14:paraId="1466FD92" w14:textId="2A744E9C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El personal vinculat al servei de Joventut farà torns per a cobrir els horaris d</w:t>
      </w:r>
      <w:r w:rsidRPr="00044979">
        <w:rPr>
          <w:rFonts w:ascii="Arial" w:hAnsi="Arial" w:cs="Arial"/>
          <w:color w:val="444444"/>
        </w:rPr>
        <w:t>'</w:t>
      </w:r>
      <w:r w:rsidRPr="00044979">
        <w:rPr>
          <w:rFonts w:ascii="Arial" w:hAnsi="Arial" w:cs="Arial"/>
          <w:color w:val="2A2A2A"/>
        </w:rPr>
        <w:t>atenció del servei. El</w:t>
      </w:r>
      <w:r w:rsidR="001C797A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còmput d'hores es regularitzarà cada mes</w:t>
      </w:r>
      <w:r w:rsidRPr="00044979">
        <w:rPr>
          <w:rFonts w:ascii="Arial" w:hAnsi="Arial" w:cs="Arial"/>
          <w:color w:val="444444"/>
        </w:rPr>
        <w:t xml:space="preserve">. </w:t>
      </w:r>
      <w:r w:rsidRPr="00044979">
        <w:rPr>
          <w:rFonts w:ascii="Arial" w:hAnsi="Arial" w:cs="Arial"/>
          <w:color w:val="2A2A2A"/>
        </w:rPr>
        <w:t>La planificació de les tardes es farà trimestralment.</w:t>
      </w:r>
    </w:p>
    <w:p w14:paraId="4E1A7DBD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Entre el dia 15 de juny al 15 de setembre l'horari serà de 8a 15 h. de dilluns a divendres.</w:t>
      </w:r>
    </w:p>
    <w:p w14:paraId="6956A23C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>Educadora de carrer</w:t>
      </w:r>
    </w:p>
    <w:p w14:paraId="72D76991" w14:textId="7C1C5AC3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lastRenderedPageBreak/>
        <w:t>De 8h a 14</w:t>
      </w:r>
      <w:r w:rsidRPr="00044979">
        <w:rPr>
          <w:rFonts w:ascii="Arial" w:hAnsi="Arial" w:cs="Arial"/>
          <w:color w:val="444444"/>
        </w:rPr>
        <w:t>:</w:t>
      </w:r>
      <w:r w:rsidRPr="00044979">
        <w:rPr>
          <w:rFonts w:ascii="Arial" w:hAnsi="Arial" w:cs="Arial"/>
          <w:color w:val="2A2A2A"/>
        </w:rPr>
        <w:t>30h de dilluns a divendres i una tarda a la setmana de 16</w:t>
      </w:r>
      <w:r w:rsidRPr="00044979">
        <w:rPr>
          <w:rFonts w:ascii="Arial" w:hAnsi="Arial" w:cs="Arial"/>
          <w:color w:val="444444"/>
        </w:rPr>
        <w:t>:</w:t>
      </w:r>
      <w:r w:rsidRPr="00044979">
        <w:rPr>
          <w:rFonts w:ascii="Arial" w:hAnsi="Arial" w:cs="Arial"/>
          <w:color w:val="2A2A2A"/>
        </w:rPr>
        <w:t>30h a 19 h de dilluns a</w:t>
      </w:r>
      <w:r w:rsidR="001C797A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divendres segons necessitats del servei. Entre el dia 15 de juny al 15 de setembre l'horari serà de 8</w:t>
      </w:r>
      <w:r w:rsidR="001C797A">
        <w:rPr>
          <w:rFonts w:ascii="Arial" w:hAnsi="Arial" w:cs="Arial"/>
          <w:color w:val="2A2A2A"/>
        </w:rPr>
        <w:t xml:space="preserve"> </w:t>
      </w:r>
      <w:r w:rsidRPr="00044979">
        <w:rPr>
          <w:rFonts w:ascii="Arial" w:hAnsi="Arial" w:cs="Arial"/>
          <w:color w:val="2A2A2A"/>
        </w:rPr>
        <w:t>a 15 h</w:t>
      </w:r>
      <w:r w:rsidRPr="00044979">
        <w:rPr>
          <w:rFonts w:ascii="Arial" w:hAnsi="Arial" w:cs="Arial"/>
          <w:color w:val="444444"/>
        </w:rPr>
        <w:t xml:space="preserve">. </w:t>
      </w:r>
      <w:r w:rsidRPr="00044979">
        <w:rPr>
          <w:rFonts w:ascii="Arial" w:hAnsi="Arial" w:cs="Arial"/>
          <w:color w:val="2A2A2A"/>
        </w:rPr>
        <w:t>de dilluns a divendres.</w:t>
      </w:r>
    </w:p>
    <w:p w14:paraId="4CF9E0ED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>Neteja</w:t>
      </w:r>
    </w:p>
    <w:p w14:paraId="2936CAAD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444444"/>
        </w:rPr>
      </w:pPr>
      <w:r w:rsidRPr="00044979">
        <w:rPr>
          <w:rFonts w:ascii="Arial" w:hAnsi="Arial" w:cs="Arial"/>
          <w:color w:val="2A2A2A"/>
        </w:rPr>
        <w:t>Horari</w:t>
      </w:r>
      <w:r w:rsidRPr="00044979">
        <w:rPr>
          <w:rFonts w:ascii="Arial" w:hAnsi="Arial" w:cs="Arial"/>
          <w:color w:val="444444"/>
        </w:rPr>
        <w:t>:</w:t>
      </w:r>
    </w:p>
    <w:p w14:paraId="360A1BE0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De 6 a 9h i de 15 a 18h de dilluns a divendres.</w:t>
      </w:r>
    </w:p>
    <w:p w14:paraId="3CDC2FB9" w14:textId="77777777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color w:val="2A2A2A"/>
        </w:rPr>
      </w:pPr>
      <w:r w:rsidRPr="00044979">
        <w:rPr>
          <w:rFonts w:ascii="Arial" w:hAnsi="Arial" w:cs="Arial"/>
          <w:b/>
          <w:bCs/>
          <w:color w:val="2A2A2A"/>
        </w:rPr>
        <w:t>Transport adaptat</w:t>
      </w:r>
    </w:p>
    <w:p w14:paraId="661FB3C2" w14:textId="66D2F5AE" w:rsidR="00044979" w:rsidRPr="00044979" w:rsidRDefault="00044979" w:rsidP="00044979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2A2A2A"/>
        </w:rPr>
      </w:pPr>
      <w:r w:rsidRPr="00044979">
        <w:rPr>
          <w:rFonts w:ascii="Arial" w:hAnsi="Arial" w:cs="Arial"/>
          <w:color w:val="2A2A2A"/>
        </w:rPr>
        <w:t>Horari: de 6a 10h i de 16 a 20 h</w:t>
      </w:r>
      <w:r w:rsidRPr="00044979">
        <w:rPr>
          <w:rFonts w:ascii="Arial" w:hAnsi="Arial" w:cs="Arial"/>
          <w:color w:val="444444"/>
        </w:rPr>
        <w:t xml:space="preserve">. </w:t>
      </w:r>
      <w:r w:rsidRPr="00044979">
        <w:rPr>
          <w:rFonts w:ascii="Arial" w:hAnsi="Arial" w:cs="Arial"/>
          <w:color w:val="2A2A2A"/>
        </w:rPr>
        <w:t>De dil</w:t>
      </w:r>
      <w:r w:rsidR="001C797A">
        <w:rPr>
          <w:rFonts w:ascii="Arial" w:hAnsi="Arial" w:cs="Arial"/>
          <w:color w:val="2A2A2A"/>
        </w:rPr>
        <w:t>l</w:t>
      </w:r>
      <w:r w:rsidRPr="00044979">
        <w:rPr>
          <w:rFonts w:ascii="Arial" w:hAnsi="Arial" w:cs="Arial"/>
          <w:color w:val="2A2A2A"/>
        </w:rPr>
        <w:t>uns a divendres</w:t>
      </w:r>
    </w:p>
    <w:sectPr w:rsidR="00044979" w:rsidRPr="00044979" w:rsidSect="003C68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79"/>
    <w:rsid w:val="00044979"/>
    <w:rsid w:val="0010638B"/>
    <w:rsid w:val="001C797A"/>
    <w:rsid w:val="003C68C4"/>
    <w:rsid w:val="0063639F"/>
    <w:rsid w:val="00A1789D"/>
    <w:rsid w:val="00CC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6201F"/>
  <w15:chartTrackingRefBased/>
  <w15:docId w15:val="{932CA03A-51D5-45DB-BC45-ACADB24B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23</Pages>
  <Words>6601</Words>
  <Characters>37627</Characters>
  <Application>Microsoft Office Word</Application>
  <DocSecurity>0</DocSecurity>
  <Lines>313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 José Sanahuja Borrás</dc:creator>
  <cp:keywords/>
  <dc:description/>
  <cp:lastModifiedBy>Francesc José Sanahuja Borrás</cp:lastModifiedBy>
  <cp:revision>1</cp:revision>
  <dcterms:created xsi:type="dcterms:W3CDTF">2024-07-10T06:27:00Z</dcterms:created>
  <dcterms:modified xsi:type="dcterms:W3CDTF">2024-07-10T07:01:00Z</dcterms:modified>
</cp:coreProperties>
</file>