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aambquadrcula"/>
        <w:tblW w:w="0" w:type="auto"/>
        <w:tblBorders>
          <w:top w:val="none" w:sz="0" w:space="0" w:color="auto"/>
          <w:left w:val="none" w:sz="0" w:space="0" w:color="auto"/>
          <w:bottom w:val="single" w:sz="12" w:space="0" w:color="auto"/>
          <w:right w:val="none" w:sz="0" w:space="0" w:color="auto"/>
          <w:insideH w:val="single" w:sz="12" w:space="0" w:color="auto"/>
          <w:insideV w:val="single" w:sz="12" w:space="0" w:color="auto"/>
        </w:tblBorders>
        <w:tblLook w:val="04A0" w:firstRow="1" w:lastRow="0" w:firstColumn="1" w:lastColumn="0" w:noHBand="0" w:noVBand="1"/>
      </w:tblPr>
      <w:tblGrid>
        <w:gridCol w:w="9638"/>
      </w:tblGrid>
      <w:tr w:rsidR="003E19CB" w14:paraId="4AB68B77" w14:textId="77777777" w:rsidTr="003E19CB">
        <w:tc>
          <w:tcPr>
            <w:tcW w:w="9778" w:type="dxa"/>
            <w:vAlign w:val="center"/>
          </w:tcPr>
          <w:p w14:paraId="6661A2FC" w14:textId="77777777" w:rsidR="003E19CB" w:rsidRPr="003E19CB" w:rsidRDefault="00DD5883" w:rsidP="003E19CB">
            <w:pPr>
              <w:spacing w:after="0"/>
              <w:jc w:val="left"/>
              <w:rPr>
                <w:rFonts w:asciiTheme="minorHAnsi" w:hAnsiTheme="minorHAnsi" w:cstheme="minorHAnsi"/>
                <w:b/>
                <w:szCs w:val="24"/>
              </w:rPr>
            </w:pPr>
            <w:r>
              <w:rPr>
                <w:rFonts w:asciiTheme="minorHAnsi" w:hAnsiTheme="minorHAnsi" w:cstheme="minorHAnsi"/>
                <w:b/>
                <w:szCs w:val="24"/>
              </w:rPr>
              <w:t>Full de sol·licitud o instància</w:t>
            </w:r>
            <w:r w:rsidR="003E19CB" w:rsidRPr="003E19CB">
              <w:rPr>
                <w:rFonts w:asciiTheme="minorHAnsi" w:hAnsiTheme="minorHAnsi" w:cstheme="minorHAnsi"/>
                <w:b/>
                <w:szCs w:val="24"/>
              </w:rPr>
              <w:t xml:space="preserve"> </w:t>
            </w:r>
          </w:p>
        </w:tc>
      </w:tr>
    </w:tbl>
    <w:p w14:paraId="58113FFA" w14:textId="77777777" w:rsidR="003E19CB" w:rsidRDefault="003E19CB" w:rsidP="003E19CB">
      <w:pPr>
        <w:spacing w:after="0"/>
        <w:rPr>
          <w:sz w:val="16"/>
          <w:szCs w:val="16"/>
        </w:rPr>
      </w:pPr>
    </w:p>
    <w:tbl>
      <w:tblPr>
        <w:tblStyle w:val="Taulaambquadrcula"/>
        <w:tblW w:w="9778" w:type="dxa"/>
        <w:tblLook w:val="04A0" w:firstRow="1" w:lastRow="0" w:firstColumn="1" w:lastColumn="0" w:noHBand="0" w:noVBand="1"/>
      </w:tblPr>
      <w:tblGrid>
        <w:gridCol w:w="3227"/>
        <w:gridCol w:w="1661"/>
        <w:gridCol w:w="1599"/>
        <w:gridCol w:w="709"/>
        <w:gridCol w:w="2582"/>
      </w:tblGrid>
      <w:tr w:rsidR="003E19CB" w14:paraId="577FDEE0" w14:textId="77777777" w:rsidTr="006F3A45">
        <w:tc>
          <w:tcPr>
            <w:tcW w:w="9778" w:type="dxa"/>
            <w:gridSpan w:val="5"/>
            <w:tcBorders>
              <w:top w:val="nil"/>
              <w:left w:val="nil"/>
              <w:bottom w:val="single" w:sz="12" w:space="0" w:color="auto"/>
              <w:right w:val="nil"/>
            </w:tcBorders>
          </w:tcPr>
          <w:p w14:paraId="28D03B4E" w14:textId="0413BC36" w:rsidR="003E19CB" w:rsidRPr="003E19CB" w:rsidRDefault="003E19CB" w:rsidP="003E19CB">
            <w:pPr>
              <w:pStyle w:val="Ttol"/>
              <w:ind w:left="-142" w:firstLine="142"/>
              <w:jc w:val="left"/>
              <w:rPr>
                <w:rFonts w:asciiTheme="minorHAnsi" w:hAnsiTheme="minorHAnsi" w:cstheme="minorHAnsi"/>
                <w:b/>
                <w:sz w:val="22"/>
                <w:szCs w:val="22"/>
              </w:rPr>
            </w:pPr>
            <w:r>
              <w:rPr>
                <w:rFonts w:asciiTheme="minorHAnsi" w:hAnsiTheme="minorHAnsi" w:cstheme="minorHAnsi"/>
                <w:b/>
                <w:sz w:val="22"/>
                <w:szCs w:val="22"/>
              </w:rPr>
              <w:t xml:space="preserve">Dades </w:t>
            </w:r>
            <w:r w:rsidRPr="00C03B4F">
              <w:rPr>
                <w:rFonts w:asciiTheme="minorHAnsi" w:hAnsiTheme="minorHAnsi" w:cstheme="minorHAnsi"/>
                <w:b/>
                <w:sz w:val="22"/>
                <w:szCs w:val="22"/>
              </w:rPr>
              <w:t xml:space="preserve">de </w:t>
            </w:r>
            <w:r w:rsidR="001064F3" w:rsidRPr="00C03B4F">
              <w:rPr>
                <w:rFonts w:asciiTheme="minorHAnsi" w:hAnsiTheme="minorHAnsi" w:cstheme="minorHAnsi"/>
                <w:b/>
                <w:sz w:val="22"/>
                <w:szCs w:val="22"/>
              </w:rPr>
              <w:t>la persona interessada</w:t>
            </w:r>
          </w:p>
        </w:tc>
      </w:tr>
      <w:tr w:rsidR="003E19CB" w14:paraId="5F32F381" w14:textId="77777777" w:rsidTr="006F3A45">
        <w:tc>
          <w:tcPr>
            <w:tcW w:w="7196" w:type="dxa"/>
            <w:gridSpan w:val="4"/>
            <w:tcBorders>
              <w:top w:val="single" w:sz="12" w:space="0" w:color="auto"/>
              <w:left w:val="nil"/>
            </w:tcBorders>
          </w:tcPr>
          <w:p w14:paraId="5F961269" w14:textId="77777777" w:rsidR="003E19CB" w:rsidRPr="00043FBB" w:rsidRDefault="003E19CB" w:rsidP="003E19CB">
            <w:pPr>
              <w:pStyle w:val="Ttol"/>
              <w:jc w:val="left"/>
              <w:rPr>
                <w:rFonts w:asciiTheme="minorHAnsi" w:hAnsiTheme="minorHAnsi" w:cstheme="minorHAnsi"/>
                <w:sz w:val="20"/>
              </w:rPr>
            </w:pPr>
            <w:r w:rsidRPr="00043FBB">
              <w:rPr>
                <w:rFonts w:asciiTheme="minorHAnsi" w:hAnsiTheme="minorHAnsi" w:cstheme="minorHAnsi"/>
                <w:sz w:val="20"/>
              </w:rPr>
              <w:t>Nom i cognoms / Raó Social</w:t>
            </w:r>
          </w:p>
          <w:p w14:paraId="1B4D3A96" w14:textId="77777777" w:rsidR="003E19CB" w:rsidRDefault="00BA19DC" w:rsidP="003E19CB">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3E19CB"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582" w:type="dxa"/>
            <w:tcBorders>
              <w:top w:val="single" w:sz="12" w:space="0" w:color="auto"/>
              <w:right w:val="nil"/>
            </w:tcBorders>
          </w:tcPr>
          <w:p w14:paraId="7CCD4A4E" w14:textId="77777777" w:rsidR="003E19CB" w:rsidRPr="00043FBB" w:rsidRDefault="003E19CB" w:rsidP="003E19CB">
            <w:pPr>
              <w:pStyle w:val="Ttol"/>
              <w:jc w:val="left"/>
              <w:rPr>
                <w:rFonts w:asciiTheme="minorHAnsi" w:hAnsiTheme="minorHAnsi" w:cstheme="minorHAnsi"/>
                <w:sz w:val="20"/>
              </w:rPr>
            </w:pPr>
            <w:r w:rsidRPr="00043FBB">
              <w:rPr>
                <w:rFonts w:asciiTheme="minorHAnsi" w:hAnsiTheme="minorHAnsi" w:cstheme="minorHAnsi"/>
                <w:sz w:val="20"/>
              </w:rPr>
              <w:t>DNI / NIF /NIE/ Passaport</w:t>
            </w:r>
          </w:p>
          <w:p w14:paraId="6AA88CEB" w14:textId="77777777" w:rsidR="003E19CB" w:rsidRDefault="00BA19DC" w:rsidP="003E19CB">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3E19CB"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003E19CB"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1D6EE9" w14:paraId="42760A60" w14:textId="77777777" w:rsidTr="006F3A45">
        <w:tc>
          <w:tcPr>
            <w:tcW w:w="4888" w:type="dxa"/>
            <w:gridSpan w:val="2"/>
            <w:tcBorders>
              <w:left w:val="nil"/>
            </w:tcBorders>
          </w:tcPr>
          <w:p w14:paraId="40B4776D" w14:textId="77777777" w:rsidR="001D6EE9" w:rsidRPr="00043FBB" w:rsidRDefault="001D6EE9" w:rsidP="001D6EE9">
            <w:pPr>
              <w:pStyle w:val="Ttol"/>
              <w:jc w:val="left"/>
              <w:rPr>
                <w:rFonts w:asciiTheme="minorHAnsi" w:hAnsiTheme="minorHAnsi" w:cstheme="minorHAnsi"/>
                <w:sz w:val="20"/>
              </w:rPr>
            </w:pPr>
            <w:r w:rsidRPr="00043FBB">
              <w:rPr>
                <w:rFonts w:asciiTheme="minorHAnsi" w:hAnsiTheme="minorHAnsi" w:cstheme="minorHAnsi"/>
                <w:sz w:val="20"/>
              </w:rPr>
              <w:t>Adreça</w:t>
            </w:r>
          </w:p>
          <w:p w14:paraId="66566916" w14:textId="77777777" w:rsidR="001D6EE9" w:rsidRDefault="00BA19DC" w:rsidP="001D6EE9">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14:paraId="1C0A5EB1" w14:textId="77777777" w:rsidR="001D6EE9" w:rsidRPr="00043FBB" w:rsidRDefault="001D6EE9" w:rsidP="001D6EE9">
            <w:pPr>
              <w:pStyle w:val="Ttol"/>
              <w:jc w:val="left"/>
              <w:rPr>
                <w:rFonts w:asciiTheme="minorHAnsi" w:hAnsiTheme="minorHAnsi" w:cstheme="minorHAnsi"/>
                <w:sz w:val="20"/>
              </w:rPr>
            </w:pPr>
            <w:r w:rsidRPr="00043FBB">
              <w:rPr>
                <w:rFonts w:asciiTheme="minorHAnsi" w:hAnsiTheme="minorHAnsi" w:cstheme="minorHAnsi"/>
                <w:sz w:val="20"/>
              </w:rPr>
              <w:t>Codi Postal</w:t>
            </w:r>
          </w:p>
          <w:p w14:paraId="54DF5CC7" w14:textId="77777777" w:rsidR="001D6EE9" w:rsidRDefault="00BA19DC" w:rsidP="001D6EE9">
            <w:pPr>
              <w:spacing w:after="0"/>
              <w:rPr>
                <w:sz w:val="16"/>
                <w:szCs w:val="16"/>
              </w:rPr>
            </w:pPr>
            <w:r w:rsidRPr="00043FBB">
              <w:rPr>
                <w:rFonts w:asciiTheme="minorHAnsi" w:hAnsiTheme="minorHAnsi" w:cstheme="minorHAnsi"/>
                <w:sz w:val="20"/>
              </w:rPr>
              <w:fldChar w:fldCharType="begin">
                <w:ffData>
                  <w:name w:val=""/>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14:paraId="17F72C24" w14:textId="77777777" w:rsidR="001D6EE9" w:rsidRPr="00043FBB" w:rsidRDefault="001D6EE9" w:rsidP="001D6EE9">
            <w:pPr>
              <w:pStyle w:val="Ttol"/>
              <w:jc w:val="left"/>
              <w:rPr>
                <w:rFonts w:asciiTheme="minorHAnsi" w:hAnsiTheme="minorHAnsi" w:cstheme="minorHAnsi"/>
                <w:sz w:val="20"/>
              </w:rPr>
            </w:pPr>
            <w:r w:rsidRPr="00043FBB">
              <w:rPr>
                <w:rFonts w:asciiTheme="minorHAnsi" w:hAnsiTheme="minorHAnsi" w:cstheme="minorHAnsi"/>
                <w:sz w:val="20"/>
              </w:rPr>
              <w:t>Municipi</w:t>
            </w:r>
          </w:p>
          <w:p w14:paraId="00651F7F" w14:textId="77777777" w:rsidR="001D6EE9" w:rsidRPr="00043FBB" w:rsidRDefault="00BA19DC" w:rsidP="001D6EE9">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1D6EE9"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001D6EE9"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3E19CB" w14:paraId="5942476A" w14:textId="77777777" w:rsidTr="006F3A45">
        <w:tc>
          <w:tcPr>
            <w:tcW w:w="3227" w:type="dxa"/>
            <w:tcBorders>
              <w:left w:val="nil"/>
            </w:tcBorders>
          </w:tcPr>
          <w:p w14:paraId="4578EA67" w14:textId="77777777" w:rsidR="00220E24" w:rsidRPr="00043FBB" w:rsidRDefault="00220E24" w:rsidP="00220E24">
            <w:pPr>
              <w:pStyle w:val="Ttol"/>
              <w:jc w:val="left"/>
              <w:rPr>
                <w:rFonts w:asciiTheme="minorHAnsi" w:hAnsiTheme="minorHAnsi" w:cstheme="minorHAnsi"/>
                <w:sz w:val="20"/>
              </w:rPr>
            </w:pPr>
            <w:r w:rsidRPr="00043FBB">
              <w:rPr>
                <w:rFonts w:asciiTheme="minorHAnsi" w:hAnsiTheme="minorHAnsi" w:cstheme="minorHAnsi"/>
                <w:sz w:val="20"/>
              </w:rPr>
              <w:t>Província</w:t>
            </w:r>
          </w:p>
          <w:p w14:paraId="4AC55E5D" w14:textId="77777777" w:rsidR="003E19CB" w:rsidRDefault="00BA19DC"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661" w:type="dxa"/>
          </w:tcPr>
          <w:p w14:paraId="10C1F3AC" w14:textId="77777777" w:rsidR="00220E24" w:rsidRPr="00043FBB" w:rsidRDefault="00220E24" w:rsidP="00220E24">
            <w:pPr>
              <w:pStyle w:val="Ttol"/>
              <w:jc w:val="both"/>
              <w:rPr>
                <w:rFonts w:asciiTheme="minorHAnsi" w:hAnsiTheme="minorHAnsi" w:cstheme="minorHAnsi"/>
                <w:sz w:val="20"/>
              </w:rPr>
            </w:pPr>
            <w:r w:rsidRPr="00043FBB">
              <w:rPr>
                <w:rFonts w:asciiTheme="minorHAnsi" w:hAnsiTheme="minorHAnsi" w:cstheme="minorHAnsi"/>
                <w:sz w:val="20"/>
              </w:rPr>
              <w:t xml:space="preserve">Telèfon mòbil </w:t>
            </w:r>
          </w:p>
          <w:p w14:paraId="7BADD7CF" w14:textId="77777777" w:rsidR="003E19CB" w:rsidRDefault="00BA19DC" w:rsidP="00220E24">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14:paraId="573D2798" w14:textId="77777777" w:rsidR="00220E24" w:rsidRPr="00043FBB" w:rsidRDefault="00220E24" w:rsidP="00220E24">
            <w:pPr>
              <w:pStyle w:val="Ttol"/>
              <w:jc w:val="left"/>
              <w:rPr>
                <w:rFonts w:asciiTheme="minorHAnsi" w:hAnsiTheme="minorHAnsi" w:cstheme="minorHAnsi"/>
                <w:sz w:val="20"/>
              </w:rPr>
            </w:pPr>
            <w:r w:rsidRPr="00043FBB">
              <w:rPr>
                <w:rFonts w:asciiTheme="minorHAnsi" w:hAnsiTheme="minorHAnsi" w:cstheme="minorHAnsi"/>
                <w:sz w:val="20"/>
              </w:rPr>
              <w:t>Telèfon</w:t>
            </w:r>
          </w:p>
          <w:p w14:paraId="6024D4BF" w14:textId="77777777" w:rsidR="003E19CB" w:rsidRDefault="00BA19DC"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14:paraId="00029E20" w14:textId="77777777" w:rsidR="00220E24" w:rsidRPr="00043FBB" w:rsidRDefault="00220E24" w:rsidP="00220E24">
            <w:pPr>
              <w:pStyle w:val="Ttol"/>
              <w:jc w:val="left"/>
              <w:rPr>
                <w:rFonts w:asciiTheme="minorHAnsi" w:hAnsiTheme="minorHAnsi" w:cstheme="minorHAnsi"/>
                <w:sz w:val="20"/>
              </w:rPr>
            </w:pPr>
            <w:r w:rsidRPr="00043FBB">
              <w:rPr>
                <w:rFonts w:asciiTheme="minorHAnsi" w:hAnsiTheme="minorHAnsi" w:cstheme="minorHAnsi"/>
                <w:sz w:val="20"/>
              </w:rPr>
              <w:t>Adreça electrònica</w:t>
            </w:r>
          </w:p>
          <w:p w14:paraId="7F78D2F7" w14:textId="77777777" w:rsidR="003E19CB" w:rsidRDefault="00BA19DC" w:rsidP="00220E24">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5EBA94AF" w14:textId="77777777" w:rsidR="003E19CB" w:rsidRDefault="003E19CB" w:rsidP="003E19CB">
      <w:pPr>
        <w:spacing w:after="0"/>
        <w:rPr>
          <w:sz w:val="16"/>
          <w:szCs w:val="16"/>
        </w:rPr>
      </w:pPr>
    </w:p>
    <w:tbl>
      <w:tblPr>
        <w:tblStyle w:val="Taulaambquadrcula"/>
        <w:tblW w:w="9778" w:type="dxa"/>
        <w:tblLook w:val="04A0" w:firstRow="1" w:lastRow="0" w:firstColumn="1" w:lastColumn="0" w:noHBand="0" w:noVBand="1"/>
      </w:tblPr>
      <w:tblGrid>
        <w:gridCol w:w="3227"/>
        <w:gridCol w:w="1661"/>
        <w:gridCol w:w="1599"/>
        <w:gridCol w:w="709"/>
        <w:gridCol w:w="2582"/>
      </w:tblGrid>
      <w:tr w:rsidR="00220E24" w14:paraId="5192274A" w14:textId="77777777" w:rsidTr="006F3A45">
        <w:tc>
          <w:tcPr>
            <w:tcW w:w="9778" w:type="dxa"/>
            <w:gridSpan w:val="5"/>
            <w:tcBorders>
              <w:top w:val="nil"/>
              <w:left w:val="nil"/>
              <w:bottom w:val="single" w:sz="12" w:space="0" w:color="auto"/>
              <w:right w:val="nil"/>
            </w:tcBorders>
          </w:tcPr>
          <w:p w14:paraId="36E6DBFC" w14:textId="77777777" w:rsidR="00220E24" w:rsidRPr="003E19CB" w:rsidRDefault="00895969" w:rsidP="006D4678">
            <w:pPr>
              <w:pStyle w:val="Ttol"/>
              <w:ind w:left="-142" w:firstLine="142"/>
              <w:jc w:val="left"/>
              <w:rPr>
                <w:rFonts w:asciiTheme="minorHAnsi" w:hAnsiTheme="minorHAnsi" w:cstheme="minorHAnsi"/>
                <w:b/>
                <w:sz w:val="22"/>
                <w:szCs w:val="22"/>
              </w:rPr>
            </w:pPr>
            <w:r>
              <w:rPr>
                <w:rFonts w:asciiTheme="minorHAnsi" w:hAnsiTheme="minorHAnsi" w:cstheme="minorHAnsi"/>
                <w:b/>
                <w:sz w:val="22"/>
                <w:szCs w:val="22"/>
              </w:rPr>
              <w:t>Dades d’identificació de la persona que presenta la documentació</w:t>
            </w:r>
          </w:p>
        </w:tc>
      </w:tr>
      <w:tr w:rsidR="00220E24" w14:paraId="3BAE64E9" w14:textId="77777777" w:rsidTr="006F3A45">
        <w:tc>
          <w:tcPr>
            <w:tcW w:w="7196" w:type="dxa"/>
            <w:gridSpan w:val="4"/>
            <w:tcBorders>
              <w:top w:val="single" w:sz="12" w:space="0" w:color="auto"/>
              <w:left w:val="nil"/>
            </w:tcBorders>
          </w:tcPr>
          <w:p w14:paraId="6EFA2C6E" w14:textId="77777777" w:rsidR="00220E24" w:rsidRPr="00043FBB" w:rsidRDefault="00220E24" w:rsidP="006D4678">
            <w:pPr>
              <w:pStyle w:val="Ttol"/>
              <w:jc w:val="left"/>
              <w:rPr>
                <w:rFonts w:asciiTheme="minorHAnsi" w:hAnsiTheme="minorHAnsi" w:cstheme="minorHAnsi"/>
                <w:sz w:val="20"/>
              </w:rPr>
            </w:pPr>
            <w:r w:rsidRPr="00043FBB">
              <w:rPr>
                <w:rFonts w:asciiTheme="minorHAnsi" w:hAnsiTheme="minorHAnsi" w:cstheme="minorHAnsi"/>
                <w:sz w:val="20"/>
              </w:rPr>
              <w:t>Nom i cognoms / Raó Social</w:t>
            </w:r>
          </w:p>
          <w:p w14:paraId="0E875D0B" w14:textId="77777777" w:rsidR="00220E24" w:rsidRDefault="00BA19DC" w:rsidP="006D4678">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2582" w:type="dxa"/>
            <w:tcBorders>
              <w:top w:val="single" w:sz="12" w:space="0" w:color="auto"/>
              <w:right w:val="nil"/>
            </w:tcBorders>
          </w:tcPr>
          <w:p w14:paraId="7A0923D1" w14:textId="77777777" w:rsidR="00220E24" w:rsidRPr="00043FBB" w:rsidRDefault="00220E24" w:rsidP="006D4678">
            <w:pPr>
              <w:pStyle w:val="Ttol"/>
              <w:jc w:val="left"/>
              <w:rPr>
                <w:rFonts w:asciiTheme="minorHAnsi" w:hAnsiTheme="minorHAnsi" w:cstheme="minorHAnsi"/>
                <w:sz w:val="20"/>
              </w:rPr>
            </w:pPr>
            <w:r w:rsidRPr="00043FBB">
              <w:rPr>
                <w:rFonts w:asciiTheme="minorHAnsi" w:hAnsiTheme="minorHAnsi" w:cstheme="minorHAnsi"/>
                <w:sz w:val="20"/>
              </w:rPr>
              <w:t>DNI / NIF /NIE/ Passaport</w:t>
            </w:r>
          </w:p>
          <w:p w14:paraId="4BB00B4D" w14:textId="77777777" w:rsidR="00220E24" w:rsidRDefault="00BA19DC" w:rsidP="006D4678">
            <w:pPr>
              <w:spacing w:after="0"/>
              <w:rPr>
                <w:sz w:val="16"/>
                <w:szCs w:val="16"/>
              </w:rPr>
            </w:pPr>
            <w:r w:rsidRPr="00043FBB">
              <w:rPr>
                <w:rFonts w:asciiTheme="minorHAnsi" w:hAnsiTheme="minorHAnsi" w:cstheme="minorHAnsi"/>
                <w:sz w:val="20"/>
              </w:rPr>
              <w:fldChar w:fldCharType="begin">
                <w:ffData>
                  <w:name w:val="Texto3"/>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220E24" w14:paraId="7D79220E" w14:textId="77777777" w:rsidTr="006F3A45">
        <w:tc>
          <w:tcPr>
            <w:tcW w:w="4888" w:type="dxa"/>
            <w:gridSpan w:val="2"/>
            <w:tcBorders>
              <w:left w:val="nil"/>
            </w:tcBorders>
          </w:tcPr>
          <w:p w14:paraId="2C62139D" w14:textId="77777777" w:rsidR="00220E24" w:rsidRPr="00043FBB" w:rsidRDefault="00220E24" w:rsidP="006D4678">
            <w:pPr>
              <w:pStyle w:val="Ttol"/>
              <w:jc w:val="left"/>
              <w:rPr>
                <w:rFonts w:asciiTheme="minorHAnsi" w:hAnsiTheme="minorHAnsi" w:cstheme="minorHAnsi"/>
                <w:sz w:val="20"/>
              </w:rPr>
            </w:pPr>
            <w:r w:rsidRPr="00043FBB">
              <w:rPr>
                <w:rFonts w:asciiTheme="minorHAnsi" w:hAnsiTheme="minorHAnsi" w:cstheme="minorHAnsi"/>
                <w:sz w:val="20"/>
              </w:rPr>
              <w:t>Adreça</w:t>
            </w:r>
          </w:p>
          <w:p w14:paraId="49974720" w14:textId="77777777" w:rsidR="00220E24" w:rsidRDefault="00BA19DC" w:rsidP="006D4678">
            <w:pPr>
              <w:spacing w:after="0"/>
              <w:rPr>
                <w:sz w:val="16"/>
                <w:szCs w:val="16"/>
              </w:rPr>
            </w:pPr>
            <w:r w:rsidRPr="00043FBB">
              <w:rPr>
                <w:rFonts w:asciiTheme="minorHAnsi" w:hAnsiTheme="minorHAnsi" w:cstheme="minorHAnsi"/>
                <w:sz w:val="20"/>
              </w:rPr>
              <w:fldChar w:fldCharType="begin">
                <w:ffData>
                  <w:name w:val="Texto4"/>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14:paraId="4B906F57" w14:textId="77777777" w:rsidR="00220E24" w:rsidRPr="00043FBB" w:rsidRDefault="00220E24" w:rsidP="006D4678">
            <w:pPr>
              <w:pStyle w:val="Ttol"/>
              <w:jc w:val="left"/>
              <w:rPr>
                <w:rFonts w:asciiTheme="minorHAnsi" w:hAnsiTheme="minorHAnsi" w:cstheme="minorHAnsi"/>
                <w:sz w:val="20"/>
              </w:rPr>
            </w:pPr>
            <w:r w:rsidRPr="00043FBB">
              <w:rPr>
                <w:rFonts w:asciiTheme="minorHAnsi" w:hAnsiTheme="minorHAnsi" w:cstheme="minorHAnsi"/>
                <w:sz w:val="20"/>
              </w:rPr>
              <w:t>Codi Postal</w:t>
            </w:r>
          </w:p>
          <w:p w14:paraId="7F0C38D7" w14:textId="77777777" w:rsidR="00220E24" w:rsidRDefault="00BA19DC" w:rsidP="006D4678">
            <w:pPr>
              <w:spacing w:after="0"/>
              <w:rPr>
                <w:sz w:val="16"/>
                <w:szCs w:val="16"/>
              </w:rPr>
            </w:pPr>
            <w:r w:rsidRPr="00043FBB">
              <w:rPr>
                <w:rFonts w:asciiTheme="minorHAnsi" w:hAnsiTheme="minorHAnsi" w:cstheme="minorHAnsi"/>
                <w:sz w:val="20"/>
              </w:rPr>
              <w:fldChar w:fldCharType="begin">
                <w:ffData>
                  <w:name w:val=""/>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14:paraId="12ED80F3" w14:textId="77777777" w:rsidR="00220E24" w:rsidRPr="00043FBB" w:rsidRDefault="00220E24" w:rsidP="006D4678">
            <w:pPr>
              <w:pStyle w:val="Ttol"/>
              <w:jc w:val="left"/>
              <w:rPr>
                <w:rFonts w:asciiTheme="minorHAnsi" w:hAnsiTheme="minorHAnsi" w:cstheme="minorHAnsi"/>
                <w:sz w:val="20"/>
              </w:rPr>
            </w:pPr>
            <w:r w:rsidRPr="00043FBB">
              <w:rPr>
                <w:rFonts w:asciiTheme="minorHAnsi" w:hAnsiTheme="minorHAnsi" w:cstheme="minorHAnsi"/>
                <w:sz w:val="20"/>
              </w:rPr>
              <w:t>Municipi</w:t>
            </w:r>
          </w:p>
          <w:p w14:paraId="3C78B309" w14:textId="77777777" w:rsidR="00220E24" w:rsidRPr="00043FBB" w:rsidRDefault="00BA19DC" w:rsidP="006D4678">
            <w:pPr>
              <w:pStyle w:val="Ttol"/>
              <w:jc w:val="left"/>
              <w:rPr>
                <w:rFonts w:asciiTheme="minorHAnsi" w:hAnsiTheme="minorHAnsi" w:cstheme="minorHAnsi"/>
                <w:sz w:val="20"/>
              </w:rPr>
            </w:pPr>
            <w:r w:rsidRPr="00043FBB">
              <w:rPr>
                <w:rFonts w:asciiTheme="minorHAnsi" w:hAnsiTheme="minorHAnsi" w:cstheme="minorHAnsi"/>
                <w:sz w:val="20"/>
              </w:rPr>
              <w:fldChar w:fldCharType="begin">
                <w:ffData>
                  <w:name w:val="Texto4"/>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220E24" w14:paraId="11789CAB" w14:textId="77777777" w:rsidTr="006F3A45">
        <w:tc>
          <w:tcPr>
            <w:tcW w:w="3227" w:type="dxa"/>
            <w:tcBorders>
              <w:left w:val="nil"/>
            </w:tcBorders>
          </w:tcPr>
          <w:p w14:paraId="2B1C5F5C" w14:textId="77777777" w:rsidR="00220E24" w:rsidRPr="00043FBB" w:rsidRDefault="00220E24" w:rsidP="006D4678">
            <w:pPr>
              <w:pStyle w:val="Ttol"/>
              <w:jc w:val="left"/>
              <w:rPr>
                <w:rFonts w:asciiTheme="minorHAnsi" w:hAnsiTheme="minorHAnsi" w:cstheme="minorHAnsi"/>
                <w:sz w:val="20"/>
              </w:rPr>
            </w:pPr>
            <w:r w:rsidRPr="00043FBB">
              <w:rPr>
                <w:rFonts w:asciiTheme="minorHAnsi" w:hAnsiTheme="minorHAnsi" w:cstheme="minorHAnsi"/>
                <w:sz w:val="20"/>
              </w:rPr>
              <w:t>Província</w:t>
            </w:r>
          </w:p>
          <w:p w14:paraId="7A831207" w14:textId="77777777" w:rsidR="00220E24" w:rsidRDefault="00BA19D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661" w:type="dxa"/>
          </w:tcPr>
          <w:p w14:paraId="11578CEF" w14:textId="77777777" w:rsidR="00220E24" w:rsidRPr="00043FBB" w:rsidRDefault="00220E24" w:rsidP="006D4678">
            <w:pPr>
              <w:pStyle w:val="Ttol"/>
              <w:jc w:val="both"/>
              <w:rPr>
                <w:rFonts w:asciiTheme="minorHAnsi" w:hAnsiTheme="minorHAnsi" w:cstheme="minorHAnsi"/>
                <w:sz w:val="20"/>
              </w:rPr>
            </w:pPr>
            <w:r w:rsidRPr="00043FBB">
              <w:rPr>
                <w:rFonts w:asciiTheme="minorHAnsi" w:hAnsiTheme="minorHAnsi" w:cstheme="minorHAnsi"/>
                <w:sz w:val="20"/>
              </w:rPr>
              <w:t xml:space="preserve">Telèfon mòbil </w:t>
            </w:r>
          </w:p>
          <w:p w14:paraId="66C66000" w14:textId="77777777" w:rsidR="00220E24" w:rsidRDefault="00BA19DC" w:rsidP="006D4678">
            <w:pPr>
              <w:spacing w:after="0"/>
              <w:rPr>
                <w:sz w:val="16"/>
                <w:szCs w:val="16"/>
              </w:rPr>
            </w:pPr>
            <w:r w:rsidRPr="00043FBB">
              <w:rPr>
                <w:rFonts w:asciiTheme="minorHAnsi" w:hAnsiTheme="minorHAnsi" w:cstheme="minorHAnsi"/>
                <w:sz w:val="20"/>
              </w:rPr>
              <w:fldChar w:fldCharType="begin">
                <w:ffData>
                  <w:name w:val="Texto8"/>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1599" w:type="dxa"/>
          </w:tcPr>
          <w:p w14:paraId="635DBC29" w14:textId="77777777" w:rsidR="00220E24" w:rsidRPr="00043FBB" w:rsidRDefault="00220E24" w:rsidP="006D4678">
            <w:pPr>
              <w:pStyle w:val="Ttol"/>
              <w:jc w:val="left"/>
              <w:rPr>
                <w:rFonts w:asciiTheme="minorHAnsi" w:hAnsiTheme="minorHAnsi" w:cstheme="minorHAnsi"/>
                <w:sz w:val="20"/>
              </w:rPr>
            </w:pPr>
            <w:r w:rsidRPr="00043FBB">
              <w:rPr>
                <w:rFonts w:asciiTheme="minorHAnsi" w:hAnsiTheme="minorHAnsi" w:cstheme="minorHAnsi"/>
                <w:sz w:val="20"/>
              </w:rPr>
              <w:t>Telèfon</w:t>
            </w:r>
          </w:p>
          <w:p w14:paraId="1E085AC5" w14:textId="77777777" w:rsidR="00220E24" w:rsidRDefault="00BA19D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c>
          <w:tcPr>
            <w:tcW w:w="3291" w:type="dxa"/>
            <w:gridSpan w:val="2"/>
            <w:tcBorders>
              <w:right w:val="nil"/>
            </w:tcBorders>
          </w:tcPr>
          <w:p w14:paraId="418F044B" w14:textId="77777777" w:rsidR="00220E24" w:rsidRPr="00043FBB" w:rsidRDefault="00220E24" w:rsidP="006D4678">
            <w:pPr>
              <w:pStyle w:val="Ttol"/>
              <w:jc w:val="left"/>
              <w:rPr>
                <w:rFonts w:asciiTheme="minorHAnsi" w:hAnsiTheme="minorHAnsi" w:cstheme="minorHAnsi"/>
                <w:sz w:val="20"/>
              </w:rPr>
            </w:pPr>
            <w:r w:rsidRPr="00043FBB">
              <w:rPr>
                <w:rFonts w:asciiTheme="minorHAnsi" w:hAnsiTheme="minorHAnsi" w:cstheme="minorHAnsi"/>
                <w:sz w:val="20"/>
              </w:rPr>
              <w:t>Adreça electrònica</w:t>
            </w:r>
          </w:p>
          <w:p w14:paraId="26A48B16" w14:textId="77777777" w:rsidR="00220E24" w:rsidRDefault="00BA19DC" w:rsidP="006D4678">
            <w:pPr>
              <w:spacing w:after="0"/>
              <w:rPr>
                <w:sz w:val="16"/>
                <w:szCs w:val="16"/>
              </w:rPr>
            </w:pPr>
            <w:r w:rsidRPr="00043FBB">
              <w:rPr>
                <w:rFonts w:asciiTheme="minorHAnsi" w:hAnsiTheme="minorHAnsi" w:cstheme="minorHAnsi"/>
                <w:sz w:val="20"/>
              </w:rPr>
              <w:fldChar w:fldCharType="begin">
                <w:ffData>
                  <w:name w:val="Texto6"/>
                  <w:enabled/>
                  <w:calcOnExit w:val="0"/>
                  <w:textInput/>
                </w:ffData>
              </w:fldChar>
            </w:r>
            <w:r w:rsidR="00220E24"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00220E24"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bl>
    <w:p w14:paraId="5B1EFF25" w14:textId="77777777" w:rsidR="00220E24" w:rsidRDefault="00220E24" w:rsidP="003E19CB">
      <w:pPr>
        <w:spacing w:after="0"/>
        <w:rPr>
          <w:sz w:val="16"/>
          <w:szCs w:val="16"/>
        </w:rPr>
      </w:pPr>
    </w:p>
    <w:tbl>
      <w:tblPr>
        <w:tblStyle w:val="Taulaambquadrcula"/>
        <w:tblW w:w="0" w:type="auto"/>
        <w:tblLook w:val="04A0" w:firstRow="1" w:lastRow="0" w:firstColumn="1" w:lastColumn="0" w:noHBand="0" w:noVBand="1"/>
      </w:tblPr>
      <w:tblGrid>
        <w:gridCol w:w="533"/>
        <w:gridCol w:w="9105"/>
      </w:tblGrid>
      <w:tr w:rsidR="006D4678" w:rsidRPr="00610B79" w14:paraId="5E5FB5A8" w14:textId="77777777" w:rsidTr="00610B79">
        <w:tc>
          <w:tcPr>
            <w:tcW w:w="9778" w:type="dxa"/>
            <w:gridSpan w:val="2"/>
            <w:tcBorders>
              <w:top w:val="nil"/>
              <w:left w:val="nil"/>
              <w:bottom w:val="single" w:sz="12" w:space="0" w:color="auto"/>
              <w:right w:val="nil"/>
            </w:tcBorders>
          </w:tcPr>
          <w:p w14:paraId="4F2F2307" w14:textId="77777777" w:rsidR="006D4678" w:rsidRPr="00610B79" w:rsidRDefault="006D4678" w:rsidP="00610B79">
            <w:pPr>
              <w:pStyle w:val="Ttol"/>
              <w:ind w:left="-142" w:firstLine="142"/>
              <w:jc w:val="left"/>
              <w:rPr>
                <w:rFonts w:asciiTheme="minorHAnsi" w:hAnsiTheme="minorHAnsi" w:cstheme="minorHAnsi"/>
                <w:b/>
                <w:sz w:val="22"/>
                <w:szCs w:val="22"/>
              </w:rPr>
            </w:pPr>
            <w:r w:rsidRPr="00610B79">
              <w:rPr>
                <w:rFonts w:asciiTheme="minorHAnsi" w:hAnsiTheme="minorHAnsi" w:cstheme="minorHAnsi"/>
                <w:b/>
                <w:sz w:val="22"/>
                <w:szCs w:val="22"/>
              </w:rPr>
              <w:t>Notificació electrònica</w:t>
            </w:r>
          </w:p>
        </w:tc>
      </w:tr>
      <w:tr w:rsidR="006D4678" w14:paraId="6F7D4E6A" w14:textId="77777777" w:rsidTr="00610B79">
        <w:tc>
          <w:tcPr>
            <w:tcW w:w="534" w:type="dxa"/>
            <w:tcBorders>
              <w:top w:val="single" w:sz="12" w:space="0" w:color="auto"/>
              <w:left w:val="nil"/>
              <w:bottom w:val="nil"/>
              <w:right w:val="nil"/>
            </w:tcBorders>
          </w:tcPr>
          <w:p w14:paraId="18C8E060" w14:textId="77777777" w:rsidR="006D4678" w:rsidRPr="006D4678" w:rsidRDefault="006D4678" w:rsidP="003E19CB">
            <w:pPr>
              <w:spacing w:after="0"/>
              <w:rPr>
                <w:rFonts w:asciiTheme="minorHAnsi" w:hAnsiTheme="minorHAnsi" w:cstheme="minorHAnsi"/>
                <w:b/>
                <w:sz w:val="8"/>
                <w:szCs w:val="8"/>
              </w:rPr>
            </w:pPr>
          </w:p>
          <w:p w14:paraId="6D547D64" w14:textId="77777777" w:rsidR="006D4678" w:rsidRDefault="00BA19DC" w:rsidP="003E19CB">
            <w:pPr>
              <w:spacing w:after="0"/>
              <w:rPr>
                <w:sz w:val="16"/>
                <w:szCs w:val="16"/>
              </w:rPr>
            </w:pPr>
            <w:r w:rsidRPr="00C60662">
              <w:rPr>
                <w:rFonts w:asciiTheme="minorHAnsi" w:hAnsiTheme="minorHAnsi" w:cstheme="minorHAnsi"/>
                <w:b/>
                <w:sz w:val="20"/>
              </w:rPr>
              <w:fldChar w:fldCharType="begin">
                <w:ffData>
                  <w:name w:val=""/>
                  <w:enabled/>
                  <w:calcOnExit w:val="0"/>
                  <w:checkBox>
                    <w:sizeAuto/>
                    <w:default w:val="0"/>
                  </w:checkBox>
                </w:ffData>
              </w:fldChar>
            </w:r>
            <w:r w:rsidR="006D4678" w:rsidRPr="00C60662">
              <w:rPr>
                <w:rFonts w:asciiTheme="minorHAnsi" w:hAnsiTheme="minorHAnsi" w:cstheme="minorHAnsi"/>
                <w:b/>
                <w:sz w:val="20"/>
              </w:rPr>
              <w:instrText xml:space="preserve"> FORMCHECKBOX </w:instrText>
            </w:r>
            <w:r w:rsidRPr="00C60662">
              <w:rPr>
                <w:rFonts w:asciiTheme="minorHAnsi" w:hAnsiTheme="minorHAnsi" w:cstheme="minorHAnsi"/>
                <w:b/>
                <w:sz w:val="20"/>
              </w:rPr>
            </w:r>
            <w:r w:rsidRPr="00C60662">
              <w:rPr>
                <w:rFonts w:asciiTheme="minorHAnsi" w:hAnsiTheme="minorHAnsi" w:cstheme="minorHAnsi"/>
                <w:b/>
                <w:sz w:val="20"/>
              </w:rPr>
              <w:fldChar w:fldCharType="separate"/>
            </w:r>
            <w:r w:rsidRPr="00C60662">
              <w:rPr>
                <w:rFonts w:asciiTheme="minorHAnsi" w:hAnsiTheme="minorHAnsi" w:cstheme="minorHAnsi"/>
                <w:b/>
                <w:sz w:val="20"/>
              </w:rPr>
              <w:fldChar w:fldCharType="end"/>
            </w:r>
          </w:p>
        </w:tc>
        <w:tc>
          <w:tcPr>
            <w:tcW w:w="9244" w:type="dxa"/>
            <w:tcBorders>
              <w:top w:val="single" w:sz="12" w:space="0" w:color="auto"/>
              <w:left w:val="nil"/>
              <w:right w:val="nil"/>
            </w:tcBorders>
          </w:tcPr>
          <w:p w14:paraId="5D5B6036" w14:textId="77777777" w:rsidR="006D4678" w:rsidRDefault="006D4678" w:rsidP="006D4678">
            <w:pPr>
              <w:pStyle w:val="txtdescragrupacion"/>
              <w:spacing w:before="0" w:beforeAutospacing="0" w:after="0" w:afterAutospacing="0"/>
              <w:rPr>
                <w:rFonts w:asciiTheme="minorHAnsi" w:eastAsiaTheme="minorHAnsi" w:hAnsiTheme="minorHAnsi" w:cstheme="minorHAnsi"/>
                <w:color w:val="000000"/>
                <w:sz w:val="18"/>
                <w:szCs w:val="18"/>
                <w:lang w:eastAsia="en-US"/>
              </w:rPr>
            </w:pPr>
            <w:r w:rsidRPr="006D4678">
              <w:rPr>
                <w:rFonts w:asciiTheme="minorHAnsi" w:eastAsiaTheme="minorHAnsi" w:hAnsiTheme="minorHAnsi" w:cstheme="minorHAnsi"/>
                <w:b/>
                <w:bCs/>
                <w:color w:val="000000"/>
                <w:sz w:val="18"/>
                <w:szCs w:val="18"/>
                <w:lang w:eastAsia="en-US"/>
              </w:rPr>
              <w:t xml:space="preserve">Declaro que vull rebre la notificació per via electrònica </w:t>
            </w:r>
            <w:r w:rsidRPr="006D4678">
              <w:rPr>
                <w:rFonts w:asciiTheme="minorHAnsi" w:eastAsiaTheme="minorHAnsi" w:hAnsiTheme="minorHAnsi" w:cstheme="minorHAnsi"/>
                <w:color w:val="000000"/>
                <w:sz w:val="18"/>
                <w:szCs w:val="18"/>
                <w:lang w:eastAsia="en-US"/>
              </w:rPr>
              <w:t>de tots els actes d'aquest procediment. Així mateix vull rebre un avís, sense efectes jurídics, del dipòsit de les notificacions a la següent adreça de correu electrònic:</w:t>
            </w:r>
          </w:p>
          <w:p w14:paraId="1586CD43" w14:textId="77777777" w:rsidR="006D4678" w:rsidRPr="006D4678" w:rsidRDefault="00BA19DC" w:rsidP="006D4678">
            <w:pPr>
              <w:pStyle w:val="txtdescragrupacion"/>
              <w:spacing w:before="0" w:beforeAutospacing="0" w:after="0" w:afterAutospacing="0"/>
              <w:rPr>
                <w:rFonts w:asciiTheme="minorHAnsi" w:eastAsiaTheme="minorHAnsi" w:hAnsiTheme="minorHAnsi" w:cstheme="minorHAnsi"/>
                <w:color w:val="000000"/>
                <w:sz w:val="18"/>
                <w:szCs w:val="18"/>
                <w:lang w:eastAsia="en-US"/>
              </w:rPr>
            </w:pPr>
            <w:r w:rsidRPr="00043FBB">
              <w:rPr>
                <w:rFonts w:asciiTheme="minorHAnsi" w:hAnsiTheme="minorHAnsi" w:cstheme="minorHAnsi"/>
                <w:sz w:val="20"/>
              </w:rPr>
              <w:fldChar w:fldCharType="begin">
                <w:ffData>
                  <w:name w:val="Texto4"/>
                  <w:enabled/>
                  <w:calcOnExit w:val="0"/>
                  <w:textInput/>
                </w:ffData>
              </w:fldChar>
            </w:r>
            <w:r w:rsidR="006D467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6D4678" w:rsidRPr="00043FBB">
              <w:rPr>
                <w:rFonts w:asciiTheme="minorHAnsi" w:hAnsiTheme="minorHAnsi" w:cstheme="minorHAnsi"/>
                <w:noProof/>
                <w:sz w:val="20"/>
              </w:rPr>
              <w:t> </w:t>
            </w:r>
            <w:r w:rsidR="006D4678" w:rsidRPr="00043FBB">
              <w:rPr>
                <w:rFonts w:asciiTheme="minorHAnsi" w:hAnsiTheme="minorHAnsi" w:cstheme="minorHAnsi"/>
                <w:noProof/>
                <w:sz w:val="20"/>
              </w:rPr>
              <w:t> </w:t>
            </w:r>
            <w:r w:rsidR="006D4678" w:rsidRPr="00043FBB">
              <w:rPr>
                <w:rFonts w:asciiTheme="minorHAnsi" w:hAnsiTheme="minorHAnsi" w:cstheme="minorHAnsi"/>
                <w:noProof/>
                <w:sz w:val="20"/>
              </w:rPr>
              <w:t> </w:t>
            </w:r>
            <w:r w:rsidR="006D4678" w:rsidRPr="00043FBB">
              <w:rPr>
                <w:rFonts w:asciiTheme="minorHAnsi" w:hAnsiTheme="minorHAnsi" w:cstheme="minorHAnsi"/>
                <w:noProof/>
                <w:sz w:val="20"/>
              </w:rPr>
              <w:t> </w:t>
            </w:r>
            <w:r w:rsidR="006D4678" w:rsidRPr="00043FBB">
              <w:rPr>
                <w:rFonts w:asciiTheme="minorHAnsi" w:hAnsiTheme="minorHAnsi" w:cstheme="minorHAnsi"/>
                <w:noProof/>
                <w:sz w:val="20"/>
              </w:rPr>
              <w:t> </w:t>
            </w:r>
            <w:r w:rsidRPr="00043FBB">
              <w:rPr>
                <w:rFonts w:asciiTheme="minorHAnsi" w:hAnsiTheme="minorHAnsi" w:cstheme="minorHAnsi"/>
                <w:sz w:val="20"/>
              </w:rPr>
              <w:fldChar w:fldCharType="end"/>
            </w:r>
          </w:p>
        </w:tc>
      </w:tr>
      <w:tr w:rsidR="006D4678" w14:paraId="5F9F256C" w14:textId="77777777" w:rsidTr="00610B79">
        <w:tc>
          <w:tcPr>
            <w:tcW w:w="534" w:type="dxa"/>
            <w:tcBorders>
              <w:top w:val="nil"/>
              <w:left w:val="nil"/>
              <w:bottom w:val="nil"/>
              <w:right w:val="nil"/>
            </w:tcBorders>
          </w:tcPr>
          <w:p w14:paraId="353638DC" w14:textId="77777777" w:rsidR="006D4678" w:rsidRDefault="006D4678" w:rsidP="003E19CB">
            <w:pPr>
              <w:spacing w:after="0"/>
              <w:rPr>
                <w:sz w:val="16"/>
                <w:szCs w:val="16"/>
              </w:rPr>
            </w:pPr>
          </w:p>
        </w:tc>
        <w:tc>
          <w:tcPr>
            <w:tcW w:w="9244" w:type="dxa"/>
            <w:tcBorders>
              <w:left w:val="nil"/>
              <w:bottom w:val="nil"/>
              <w:right w:val="nil"/>
            </w:tcBorders>
          </w:tcPr>
          <w:p w14:paraId="7C302F9A" w14:textId="5D0368B5" w:rsidR="006D4678" w:rsidRPr="006D4678" w:rsidRDefault="006D4678" w:rsidP="003E19CB">
            <w:pPr>
              <w:spacing w:after="0"/>
              <w:rPr>
                <w:sz w:val="18"/>
                <w:szCs w:val="18"/>
              </w:rPr>
            </w:pPr>
            <w:r w:rsidRPr="006D4678">
              <w:rPr>
                <w:rFonts w:asciiTheme="minorHAnsi" w:eastAsiaTheme="minorHAnsi" w:hAnsiTheme="minorHAnsi" w:cstheme="minorHAnsi"/>
                <w:color w:val="000000"/>
                <w:sz w:val="18"/>
                <w:szCs w:val="18"/>
                <w:lang w:eastAsia="en-US"/>
              </w:rPr>
              <w:t xml:space="preserve">Aquest consentiment comporta que s’accepten plenament i sense </w:t>
            </w:r>
            <w:r w:rsidRPr="00C03B4F">
              <w:rPr>
                <w:rFonts w:asciiTheme="minorHAnsi" w:eastAsiaTheme="minorHAnsi" w:hAnsiTheme="minorHAnsi" w:cstheme="minorHAnsi"/>
                <w:color w:val="000000"/>
                <w:sz w:val="18"/>
                <w:szCs w:val="18"/>
                <w:lang w:eastAsia="en-US"/>
              </w:rPr>
              <w:t>reserves</w:t>
            </w:r>
            <w:r w:rsidR="00C03B4F">
              <w:rPr>
                <w:rFonts w:asciiTheme="minorHAnsi" w:eastAsiaTheme="minorHAnsi" w:hAnsiTheme="minorHAnsi" w:cstheme="minorHAnsi"/>
                <w:color w:val="000000"/>
                <w:sz w:val="18"/>
                <w:szCs w:val="18"/>
                <w:lang w:eastAsia="en-US"/>
              </w:rPr>
              <w:t>,</w:t>
            </w:r>
            <w:r w:rsidRPr="00C03B4F">
              <w:rPr>
                <w:rFonts w:asciiTheme="minorHAnsi" w:eastAsiaTheme="minorHAnsi" w:hAnsiTheme="minorHAnsi" w:cstheme="minorHAnsi"/>
                <w:color w:val="000000"/>
                <w:sz w:val="18"/>
                <w:szCs w:val="18"/>
                <w:lang w:eastAsia="en-US"/>
              </w:rPr>
              <w:t xml:space="preserve"> per part de </w:t>
            </w:r>
            <w:r w:rsidR="001064F3" w:rsidRPr="00C03B4F">
              <w:rPr>
                <w:rFonts w:asciiTheme="minorHAnsi" w:eastAsiaTheme="minorHAnsi" w:hAnsiTheme="minorHAnsi" w:cstheme="minorHAnsi"/>
                <w:color w:val="000000"/>
                <w:sz w:val="18"/>
                <w:szCs w:val="18"/>
                <w:lang w:eastAsia="en-US"/>
              </w:rPr>
              <w:t>la persona usuària</w:t>
            </w:r>
            <w:r w:rsidR="00C03B4F">
              <w:rPr>
                <w:rFonts w:asciiTheme="minorHAnsi" w:eastAsiaTheme="minorHAnsi" w:hAnsiTheme="minorHAnsi" w:cstheme="minorHAnsi"/>
                <w:color w:val="000000"/>
                <w:sz w:val="18"/>
                <w:szCs w:val="18"/>
                <w:lang w:eastAsia="en-US"/>
              </w:rPr>
              <w:t>,</w:t>
            </w:r>
            <w:r w:rsidRPr="00C03B4F">
              <w:rPr>
                <w:rFonts w:asciiTheme="minorHAnsi" w:eastAsiaTheme="minorHAnsi" w:hAnsiTheme="minorHAnsi" w:cstheme="minorHAnsi"/>
                <w:color w:val="000000"/>
                <w:sz w:val="18"/>
                <w:szCs w:val="18"/>
                <w:lang w:eastAsia="en-US"/>
              </w:rPr>
              <w:t xml:space="preserve"> les</w:t>
            </w:r>
            <w:r w:rsidRPr="006D4678">
              <w:rPr>
                <w:rFonts w:asciiTheme="minorHAnsi" w:eastAsiaTheme="minorHAnsi" w:hAnsiTheme="minorHAnsi" w:cstheme="minorHAnsi"/>
                <w:color w:val="000000"/>
                <w:sz w:val="18"/>
                <w:szCs w:val="18"/>
                <w:lang w:eastAsia="en-US"/>
              </w:rPr>
              <w:t xml:space="preserve"> condicions d’utilització del servei de notificacions electròniques que s'informen al darrera.</w:t>
            </w:r>
          </w:p>
        </w:tc>
      </w:tr>
    </w:tbl>
    <w:p w14:paraId="776B9173" w14:textId="77777777" w:rsidR="006D4678" w:rsidRDefault="006D4678" w:rsidP="003E19CB">
      <w:pPr>
        <w:spacing w:after="0"/>
        <w:rPr>
          <w:sz w:val="16"/>
          <w:szCs w:val="16"/>
        </w:rPr>
      </w:pPr>
    </w:p>
    <w:tbl>
      <w:tblPr>
        <w:tblStyle w:val="Taulaambquadrcula"/>
        <w:tblW w:w="0" w:type="auto"/>
        <w:tblLook w:val="04A0" w:firstRow="1" w:lastRow="0" w:firstColumn="1" w:lastColumn="0" w:noHBand="0" w:noVBand="1"/>
      </w:tblPr>
      <w:tblGrid>
        <w:gridCol w:w="533"/>
        <w:gridCol w:w="9105"/>
      </w:tblGrid>
      <w:tr w:rsidR="006D4678" w14:paraId="4B557AD4" w14:textId="77777777" w:rsidTr="004138B3">
        <w:tc>
          <w:tcPr>
            <w:tcW w:w="9778" w:type="dxa"/>
            <w:gridSpan w:val="2"/>
            <w:tcBorders>
              <w:top w:val="nil"/>
              <w:left w:val="nil"/>
              <w:bottom w:val="single" w:sz="12" w:space="0" w:color="auto"/>
              <w:right w:val="nil"/>
            </w:tcBorders>
          </w:tcPr>
          <w:p w14:paraId="74B7D439" w14:textId="77777777" w:rsidR="006D4678" w:rsidRDefault="006D4678" w:rsidP="006D4678">
            <w:pPr>
              <w:spacing w:after="0"/>
              <w:rPr>
                <w:sz w:val="16"/>
                <w:szCs w:val="16"/>
              </w:rPr>
            </w:pPr>
            <w:r w:rsidRPr="00670925">
              <w:rPr>
                <w:rFonts w:asciiTheme="minorHAnsi" w:hAnsiTheme="minorHAnsi" w:cstheme="minorHAnsi"/>
                <w:b/>
                <w:szCs w:val="22"/>
              </w:rPr>
              <w:t>Consentiment de consulta de dades</w:t>
            </w:r>
          </w:p>
        </w:tc>
      </w:tr>
      <w:tr w:rsidR="006D4678" w14:paraId="4A38933B" w14:textId="77777777" w:rsidTr="004138B3">
        <w:tc>
          <w:tcPr>
            <w:tcW w:w="534" w:type="dxa"/>
            <w:tcBorders>
              <w:top w:val="single" w:sz="12" w:space="0" w:color="auto"/>
              <w:left w:val="nil"/>
              <w:bottom w:val="nil"/>
              <w:right w:val="nil"/>
            </w:tcBorders>
          </w:tcPr>
          <w:p w14:paraId="2955F50D" w14:textId="77777777" w:rsidR="006D4678" w:rsidRPr="006D4678" w:rsidRDefault="006D4678" w:rsidP="006D4678">
            <w:pPr>
              <w:spacing w:after="0"/>
              <w:rPr>
                <w:rFonts w:asciiTheme="minorHAnsi" w:hAnsiTheme="minorHAnsi" w:cstheme="minorHAnsi"/>
                <w:b/>
                <w:sz w:val="8"/>
                <w:szCs w:val="8"/>
              </w:rPr>
            </w:pPr>
          </w:p>
          <w:p w14:paraId="61A6CBFD" w14:textId="77777777" w:rsidR="006D4678" w:rsidRDefault="00BA19DC" w:rsidP="006D4678">
            <w:pPr>
              <w:spacing w:after="0"/>
              <w:rPr>
                <w:sz w:val="16"/>
                <w:szCs w:val="16"/>
              </w:rPr>
            </w:pPr>
            <w:r w:rsidRPr="00C60662">
              <w:rPr>
                <w:rFonts w:asciiTheme="minorHAnsi" w:hAnsiTheme="minorHAnsi" w:cstheme="minorHAnsi"/>
                <w:b/>
                <w:sz w:val="20"/>
              </w:rPr>
              <w:fldChar w:fldCharType="begin">
                <w:ffData>
                  <w:name w:val=""/>
                  <w:enabled/>
                  <w:calcOnExit w:val="0"/>
                  <w:checkBox>
                    <w:sizeAuto/>
                    <w:default w:val="0"/>
                  </w:checkBox>
                </w:ffData>
              </w:fldChar>
            </w:r>
            <w:r w:rsidR="006D4678" w:rsidRPr="00C60662">
              <w:rPr>
                <w:rFonts w:asciiTheme="minorHAnsi" w:hAnsiTheme="minorHAnsi" w:cstheme="minorHAnsi"/>
                <w:b/>
                <w:sz w:val="20"/>
              </w:rPr>
              <w:instrText xml:space="preserve"> FORMCHECKBOX </w:instrText>
            </w:r>
            <w:r w:rsidRPr="00C60662">
              <w:rPr>
                <w:rFonts w:asciiTheme="minorHAnsi" w:hAnsiTheme="minorHAnsi" w:cstheme="minorHAnsi"/>
                <w:b/>
                <w:sz w:val="20"/>
              </w:rPr>
            </w:r>
            <w:r w:rsidRPr="00C60662">
              <w:rPr>
                <w:rFonts w:asciiTheme="minorHAnsi" w:hAnsiTheme="minorHAnsi" w:cstheme="minorHAnsi"/>
                <w:b/>
                <w:sz w:val="20"/>
              </w:rPr>
              <w:fldChar w:fldCharType="separate"/>
            </w:r>
            <w:r w:rsidRPr="00C60662">
              <w:rPr>
                <w:rFonts w:asciiTheme="minorHAnsi" w:hAnsiTheme="minorHAnsi" w:cstheme="minorHAnsi"/>
                <w:b/>
                <w:sz w:val="20"/>
              </w:rPr>
              <w:fldChar w:fldCharType="end"/>
            </w:r>
          </w:p>
        </w:tc>
        <w:tc>
          <w:tcPr>
            <w:tcW w:w="9244" w:type="dxa"/>
            <w:tcBorders>
              <w:top w:val="single" w:sz="12" w:space="0" w:color="auto"/>
              <w:left w:val="nil"/>
              <w:bottom w:val="nil"/>
              <w:right w:val="nil"/>
            </w:tcBorders>
          </w:tcPr>
          <w:p w14:paraId="56EC81B3" w14:textId="77777777" w:rsidR="006D4678" w:rsidRPr="006D4678" w:rsidRDefault="006D4678" w:rsidP="001E468A">
            <w:pPr>
              <w:pStyle w:val="txtdescragrupacion"/>
              <w:spacing w:before="0" w:beforeAutospacing="0" w:after="0" w:afterAutospacing="0"/>
              <w:rPr>
                <w:rFonts w:asciiTheme="minorHAnsi" w:eastAsiaTheme="minorHAnsi" w:hAnsiTheme="minorHAnsi" w:cstheme="minorHAnsi"/>
                <w:color w:val="000000"/>
                <w:sz w:val="18"/>
                <w:szCs w:val="18"/>
                <w:lang w:eastAsia="en-US"/>
              </w:rPr>
            </w:pPr>
            <w:r w:rsidRPr="006D4678">
              <w:rPr>
                <w:rFonts w:asciiTheme="minorHAnsi" w:hAnsiTheme="minorHAnsi" w:cstheme="minorHAnsi"/>
                <w:b/>
                <w:bCs/>
                <w:sz w:val="18"/>
                <w:szCs w:val="18"/>
              </w:rPr>
              <w:t xml:space="preserve">Dono el meu consentiment que es consultin telemàticament les meves dades, </w:t>
            </w:r>
            <w:r w:rsidRPr="006D4678">
              <w:rPr>
                <w:rFonts w:asciiTheme="minorHAnsi" w:eastAsiaTheme="minorHAnsi" w:hAnsiTheme="minorHAnsi" w:cstheme="minorHAnsi"/>
                <w:b/>
                <w:bCs/>
                <w:color w:val="000000"/>
                <w:sz w:val="18"/>
                <w:szCs w:val="18"/>
                <w:lang w:eastAsia="en-US"/>
              </w:rPr>
              <w:t xml:space="preserve"> </w:t>
            </w:r>
            <w:r w:rsidRPr="006D4678">
              <w:rPr>
                <w:rFonts w:asciiTheme="minorHAnsi" w:eastAsiaTheme="minorHAnsi" w:hAnsiTheme="minorHAnsi" w:cstheme="minorHAnsi"/>
                <w:bCs/>
                <w:color w:val="000000"/>
                <w:sz w:val="18"/>
                <w:szCs w:val="18"/>
                <w:lang w:eastAsia="en-US"/>
              </w:rPr>
              <w:t>en relació amb l’article 53.1 de la Llei 39/2015, d’1 d’octubre, del procediment administratiu comú de les administracions públiques.</w:t>
            </w:r>
          </w:p>
        </w:tc>
      </w:tr>
    </w:tbl>
    <w:p w14:paraId="77752B27" w14:textId="77777777" w:rsidR="006D4678" w:rsidRDefault="006D4678" w:rsidP="003E19CB">
      <w:pPr>
        <w:spacing w:after="0"/>
        <w:rPr>
          <w:sz w:val="16"/>
          <w:szCs w:val="16"/>
        </w:rPr>
      </w:pPr>
    </w:p>
    <w:tbl>
      <w:tblPr>
        <w:tblStyle w:val="Taulaambquadrcula"/>
        <w:tblW w:w="0" w:type="auto"/>
        <w:tblLook w:val="04A0" w:firstRow="1" w:lastRow="0" w:firstColumn="1" w:lastColumn="0" w:noHBand="0" w:noVBand="1"/>
      </w:tblPr>
      <w:tblGrid>
        <w:gridCol w:w="9638"/>
      </w:tblGrid>
      <w:tr w:rsidR="00F673A6" w14:paraId="1B3A866F" w14:textId="77777777" w:rsidTr="00D424D8">
        <w:tc>
          <w:tcPr>
            <w:tcW w:w="9778" w:type="dxa"/>
            <w:tcBorders>
              <w:top w:val="nil"/>
              <w:left w:val="nil"/>
              <w:bottom w:val="single" w:sz="12" w:space="0" w:color="auto"/>
              <w:right w:val="nil"/>
            </w:tcBorders>
          </w:tcPr>
          <w:p w14:paraId="65056682" w14:textId="77777777" w:rsidR="00F673A6" w:rsidRPr="00F673A6" w:rsidRDefault="00F673A6" w:rsidP="003E19CB">
            <w:pPr>
              <w:spacing w:after="0"/>
              <w:rPr>
                <w:rFonts w:asciiTheme="minorHAnsi" w:hAnsiTheme="minorHAnsi" w:cstheme="minorHAnsi"/>
                <w:b/>
                <w:szCs w:val="22"/>
              </w:rPr>
            </w:pPr>
            <w:r w:rsidRPr="00F673A6">
              <w:rPr>
                <w:rFonts w:asciiTheme="minorHAnsi" w:hAnsiTheme="minorHAnsi" w:cstheme="minorHAnsi"/>
                <w:b/>
                <w:szCs w:val="22"/>
              </w:rPr>
              <w:t>EXPOSO</w:t>
            </w:r>
          </w:p>
        </w:tc>
      </w:tr>
      <w:tr w:rsidR="00F673A6" w14:paraId="41BFB068" w14:textId="77777777" w:rsidTr="00D424D8">
        <w:tc>
          <w:tcPr>
            <w:tcW w:w="9778" w:type="dxa"/>
            <w:tcBorders>
              <w:top w:val="single" w:sz="12" w:space="0" w:color="auto"/>
            </w:tcBorders>
            <w:shd w:val="pct10" w:color="auto" w:fill="auto"/>
          </w:tcPr>
          <w:p w14:paraId="2F4417CF" w14:textId="77777777" w:rsidR="00F673A6" w:rsidRDefault="00BA19DC" w:rsidP="003E19CB">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D424D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Pr="00043FBB">
              <w:rPr>
                <w:rFonts w:asciiTheme="minorHAnsi" w:hAnsiTheme="minorHAnsi" w:cstheme="minorHAnsi"/>
                <w:sz w:val="20"/>
              </w:rPr>
              <w:fldChar w:fldCharType="end"/>
            </w:r>
          </w:p>
          <w:p w14:paraId="62521E9D" w14:textId="77777777" w:rsidR="00D424D8" w:rsidRDefault="00D424D8" w:rsidP="003E19CB">
            <w:pPr>
              <w:spacing w:after="0"/>
              <w:rPr>
                <w:sz w:val="16"/>
                <w:szCs w:val="16"/>
              </w:rPr>
            </w:pPr>
          </w:p>
          <w:p w14:paraId="036D52A4" w14:textId="77777777" w:rsidR="00D424D8" w:rsidRDefault="00D424D8" w:rsidP="003E19CB">
            <w:pPr>
              <w:spacing w:after="0"/>
              <w:rPr>
                <w:sz w:val="16"/>
                <w:szCs w:val="16"/>
              </w:rPr>
            </w:pPr>
          </w:p>
          <w:p w14:paraId="14081CBF" w14:textId="77777777" w:rsidR="00D424D8" w:rsidRDefault="00D424D8" w:rsidP="003E19CB">
            <w:pPr>
              <w:spacing w:after="0"/>
              <w:rPr>
                <w:sz w:val="16"/>
                <w:szCs w:val="16"/>
              </w:rPr>
            </w:pPr>
          </w:p>
          <w:p w14:paraId="16438396" w14:textId="77777777" w:rsidR="00D424D8" w:rsidRDefault="00D424D8" w:rsidP="003E19CB">
            <w:pPr>
              <w:spacing w:after="0"/>
              <w:rPr>
                <w:sz w:val="16"/>
                <w:szCs w:val="16"/>
              </w:rPr>
            </w:pPr>
          </w:p>
          <w:p w14:paraId="371BCDCF" w14:textId="77777777" w:rsidR="00D424D8" w:rsidRDefault="00D424D8" w:rsidP="003E19CB">
            <w:pPr>
              <w:spacing w:after="0"/>
              <w:rPr>
                <w:sz w:val="16"/>
                <w:szCs w:val="16"/>
              </w:rPr>
            </w:pPr>
          </w:p>
          <w:p w14:paraId="40B36081" w14:textId="77777777" w:rsidR="00D424D8" w:rsidRDefault="00D424D8" w:rsidP="003E19CB">
            <w:pPr>
              <w:spacing w:after="0"/>
              <w:rPr>
                <w:sz w:val="16"/>
                <w:szCs w:val="16"/>
              </w:rPr>
            </w:pPr>
          </w:p>
          <w:p w14:paraId="3C8A1AB1" w14:textId="77777777" w:rsidR="00D424D8" w:rsidRDefault="00D424D8" w:rsidP="003E19CB">
            <w:pPr>
              <w:spacing w:after="0"/>
              <w:rPr>
                <w:sz w:val="16"/>
                <w:szCs w:val="16"/>
              </w:rPr>
            </w:pPr>
          </w:p>
          <w:p w14:paraId="192ECC5F" w14:textId="77777777" w:rsidR="00D424D8" w:rsidRDefault="00D424D8" w:rsidP="003E19CB">
            <w:pPr>
              <w:spacing w:after="0"/>
              <w:rPr>
                <w:sz w:val="16"/>
                <w:szCs w:val="16"/>
              </w:rPr>
            </w:pPr>
          </w:p>
          <w:p w14:paraId="33632AB6" w14:textId="77777777" w:rsidR="00D424D8" w:rsidRDefault="00D424D8" w:rsidP="003E19CB">
            <w:pPr>
              <w:spacing w:after="0"/>
              <w:rPr>
                <w:sz w:val="16"/>
                <w:szCs w:val="16"/>
              </w:rPr>
            </w:pPr>
          </w:p>
          <w:p w14:paraId="7E6A458E" w14:textId="77777777" w:rsidR="00D424D8" w:rsidRDefault="00D424D8" w:rsidP="003E19CB">
            <w:pPr>
              <w:spacing w:after="0"/>
              <w:rPr>
                <w:sz w:val="16"/>
                <w:szCs w:val="16"/>
              </w:rPr>
            </w:pPr>
          </w:p>
          <w:p w14:paraId="4DFB56B1" w14:textId="77777777" w:rsidR="00D424D8" w:rsidRDefault="00D424D8" w:rsidP="003E19CB">
            <w:pPr>
              <w:spacing w:after="0"/>
              <w:rPr>
                <w:sz w:val="16"/>
                <w:szCs w:val="16"/>
              </w:rPr>
            </w:pPr>
          </w:p>
          <w:p w14:paraId="3E3992C0" w14:textId="77777777" w:rsidR="00D424D8" w:rsidRDefault="00D424D8" w:rsidP="003E19CB">
            <w:pPr>
              <w:spacing w:after="0"/>
              <w:rPr>
                <w:sz w:val="16"/>
                <w:szCs w:val="16"/>
              </w:rPr>
            </w:pPr>
          </w:p>
        </w:tc>
      </w:tr>
    </w:tbl>
    <w:p w14:paraId="71DF6BC2" w14:textId="77777777" w:rsidR="00F673A6" w:rsidRDefault="00F673A6" w:rsidP="003E19CB">
      <w:pPr>
        <w:spacing w:after="0"/>
        <w:rPr>
          <w:sz w:val="16"/>
          <w:szCs w:val="16"/>
        </w:rPr>
      </w:pPr>
    </w:p>
    <w:tbl>
      <w:tblPr>
        <w:tblStyle w:val="Taulaambquadrcula"/>
        <w:tblW w:w="0" w:type="auto"/>
        <w:tblLook w:val="04A0" w:firstRow="1" w:lastRow="0" w:firstColumn="1" w:lastColumn="0" w:noHBand="0" w:noVBand="1"/>
      </w:tblPr>
      <w:tblGrid>
        <w:gridCol w:w="9638"/>
      </w:tblGrid>
      <w:tr w:rsidR="00D424D8" w14:paraId="62FF0600" w14:textId="77777777" w:rsidTr="001021D9">
        <w:tc>
          <w:tcPr>
            <w:tcW w:w="9778" w:type="dxa"/>
            <w:tcBorders>
              <w:top w:val="nil"/>
              <w:left w:val="nil"/>
              <w:bottom w:val="single" w:sz="12" w:space="0" w:color="auto"/>
              <w:right w:val="nil"/>
            </w:tcBorders>
          </w:tcPr>
          <w:p w14:paraId="2335D37C" w14:textId="77777777" w:rsidR="00D424D8" w:rsidRPr="00F673A6" w:rsidRDefault="00D424D8" w:rsidP="001021D9">
            <w:pPr>
              <w:spacing w:after="0"/>
              <w:rPr>
                <w:rFonts w:asciiTheme="minorHAnsi" w:hAnsiTheme="minorHAnsi" w:cstheme="minorHAnsi"/>
                <w:b/>
                <w:szCs w:val="22"/>
              </w:rPr>
            </w:pPr>
            <w:r>
              <w:rPr>
                <w:rFonts w:asciiTheme="minorHAnsi" w:hAnsiTheme="minorHAnsi" w:cstheme="minorHAnsi"/>
                <w:b/>
                <w:szCs w:val="22"/>
              </w:rPr>
              <w:t>SOL·LICITO</w:t>
            </w:r>
          </w:p>
        </w:tc>
      </w:tr>
      <w:tr w:rsidR="00D424D8" w14:paraId="518F67EB" w14:textId="77777777" w:rsidTr="001021D9">
        <w:tc>
          <w:tcPr>
            <w:tcW w:w="9778" w:type="dxa"/>
            <w:tcBorders>
              <w:top w:val="single" w:sz="12" w:space="0" w:color="auto"/>
            </w:tcBorders>
            <w:shd w:val="pct10" w:color="auto" w:fill="auto"/>
          </w:tcPr>
          <w:p w14:paraId="6C96128D" w14:textId="77777777" w:rsidR="00D424D8" w:rsidRDefault="00BA19DC" w:rsidP="001021D9">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D424D8"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00D424D8" w:rsidRPr="00043FBB">
              <w:rPr>
                <w:rFonts w:asciiTheme="minorHAnsi" w:hAnsiTheme="minorHAnsi" w:cstheme="minorHAnsi"/>
                <w:noProof/>
                <w:sz w:val="20"/>
              </w:rPr>
              <w:t> </w:t>
            </w:r>
            <w:r w:rsidRPr="00043FBB">
              <w:rPr>
                <w:rFonts w:asciiTheme="minorHAnsi" w:hAnsiTheme="minorHAnsi" w:cstheme="minorHAnsi"/>
                <w:sz w:val="20"/>
              </w:rPr>
              <w:fldChar w:fldCharType="end"/>
            </w:r>
          </w:p>
          <w:p w14:paraId="5452A248" w14:textId="77777777" w:rsidR="00D424D8" w:rsidRDefault="00D424D8" w:rsidP="001021D9">
            <w:pPr>
              <w:spacing w:after="0"/>
              <w:rPr>
                <w:sz w:val="16"/>
                <w:szCs w:val="16"/>
              </w:rPr>
            </w:pPr>
          </w:p>
          <w:p w14:paraId="01289620" w14:textId="77777777" w:rsidR="00D424D8" w:rsidRDefault="00D424D8" w:rsidP="001021D9">
            <w:pPr>
              <w:spacing w:after="0"/>
              <w:rPr>
                <w:sz w:val="16"/>
                <w:szCs w:val="16"/>
              </w:rPr>
            </w:pPr>
          </w:p>
          <w:p w14:paraId="0D1407AB" w14:textId="77777777" w:rsidR="00D424D8" w:rsidRDefault="00D424D8" w:rsidP="001021D9">
            <w:pPr>
              <w:spacing w:after="0"/>
              <w:rPr>
                <w:sz w:val="16"/>
                <w:szCs w:val="16"/>
              </w:rPr>
            </w:pPr>
          </w:p>
          <w:p w14:paraId="5476EDE2" w14:textId="77777777" w:rsidR="00D424D8" w:rsidRDefault="00D424D8" w:rsidP="001021D9">
            <w:pPr>
              <w:spacing w:after="0"/>
              <w:rPr>
                <w:sz w:val="16"/>
                <w:szCs w:val="16"/>
              </w:rPr>
            </w:pPr>
          </w:p>
          <w:p w14:paraId="7190D65F" w14:textId="77777777" w:rsidR="00D424D8" w:rsidRDefault="00D424D8" w:rsidP="001021D9">
            <w:pPr>
              <w:spacing w:after="0"/>
              <w:rPr>
                <w:sz w:val="16"/>
                <w:szCs w:val="16"/>
              </w:rPr>
            </w:pPr>
          </w:p>
          <w:p w14:paraId="5C7CE5CF" w14:textId="77777777" w:rsidR="001B319F" w:rsidRDefault="001B319F" w:rsidP="001021D9">
            <w:pPr>
              <w:spacing w:after="0"/>
              <w:rPr>
                <w:sz w:val="16"/>
                <w:szCs w:val="16"/>
              </w:rPr>
            </w:pPr>
          </w:p>
          <w:p w14:paraId="3E89143C" w14:textId="77777777" w:rsidR="00D424D8" w:rsidRDefault="00D424D8" w:rsidP="001021D9">
            <w:pPr>
              <w:spacing w:after="0"/>
              <w:rPr>
                <w:sz w:val="16"/>
                <w:szCs w:val="16"/>
              </w:rPr>
            </w:pPr>
          </w:p>
          <w:p w14:paraId="2BDA1A10" w14:textId="77777777" w:rsidR="00D424D8" w:rsidRDefault="00D424D8" w:rsidP="001021D9">
            <w:pPr>
              <w:spacing w:after="0"/>
              <w:rPr>
                <w:sz w:val="16"/>
                <w:szCs w:val="16"/>
              </w:rPr>
            </w:pPr>
          </w:p>
          <w:p w14:paraId="6926B09A" w14:textId="77777777" w:rsidR="00D424D8" w:rsidRDefault="00D424D8" w:rsidP="001021D9">
            <w:pPr>
              <w:spacing w:after="0"/>
              <w:rPr>
                <w:sz w:val="16"/>
                <w:szCs w:val="16"/>
              </w:rPr>
            </w:pPr>
          </w:p>
          <w:p w14:paraId="0C51E727" w14:textId="77777777" w:rsidR="00D424D8" w:rsidRDefault="00D424D8" w:rsidP="001021D9">
            <w:pPr>
              <w:spacing w:after="0"/>
              <w:rPr>
                <w:sz w:val="16"/>
                <w:szCs w:val="16"/>
              </w:rPr>
            </w:pPr>
          </w:p>
          <w:p w14:paraId="3D1D8987" w14:textId="77777777" w:rsidR="00D424D8" w:rsidRDefault="00D424D8" w:rsidP="001021D9">
            <w:pPr>
              <w:spacing w:after="0"/>
              <w:rPr>
                <w:sz w:val="16"/>
                <w:szCs w:val="16"/>
              </w:rPr>
            </w:pPr>
          </w:p>
          <w:p w14:paraId="3131C906" w14:textId="77777777" w:rsidR="00D424D8" w:rsidRDefault="00D424D8" w:rsidP="001021D9">
            <w:pPr>
              <w:spacing w:after="0"/>
              <w:rPr>
                <w:sz w:val="16"/>
                <w:szCs w:val="16"/>
              </w:rPr>
            </w:pPr>
          </w:p>
          <w:p w14:paraId="5DF9C1DF" w14:textId="77777777" w:rsidR="00D424D8" w:rsidRDefault="00D424D8" w:rsidP="001021D9">
            <w:pPr>
              <w:spacing w:after="0"/>
              <w:rPr>
                <w:sz w:val="16"/>
                <w:szCs w:val="16"/>
              </w:rPr>
            </w:pPr>
          </w:p>
        </w:tc>
      </w:tr>
    </w:tbl>
    <w:p w14:paraId="05928F65" w14:textId="77777777" w:rsidR="00F673A6" w:rsidRDefault="00F673A6" w:rsidP="003E19CB">
      <w:pPr>
        <w:spacing w:after="0"/>
        <w:rPr>
          <w:sz w:val="16"/>
          <w:szCs w:val="16"/>
        </w:rPr>
      </w:pPr>
    </w:p>
    <w:tbl>
      <w:tblPr>
        <w:tblStyle w:val="Taulaambquadrcula"/>
        <w:tblW w:w="0" w:type="auto"/>
        <w:tblLook w:val="04A0" w:firstRow="1" w:lastRow="0" w:firstColumn="1" w:lastColumn="0" w:noHBand="0" w:noVBand="1"/>
      </w:tblPr>
      <w:tblGrid>
        <w:gridCol w:w="9638"/>
      </w:tblGrid>
      <w:tr w:rsidR="00610B79" w14:paraId="5B71F877" w14:textId="77777777" w:rsidTr="001B319F">
        <w:tc>
          <w:tcPr>
            <w:tcW w:w="9778" w:type="dxa"/>
            <w:tcBorders>
              <w:top w:val="nil"/>
              <w:left w:val="nil"/>
              <w:bottom w:val="single" w:sz="12" w:space="0" w:color="auto"/>
              <w:right w:val="nil"/>
            </w:tcBorders>
          </w:tcPr>
          <w:tbl>
            <w:tblPr>
              <w:tblStyle w:val="Taulaambquadrcula"/>
              <w:tblW w:w="0" w:type="auto"/>
              <w:tblLook w:val="04A0" w:firstRow="1" w:lastRow="0" w:firstColumn="1" w:lastColumn="0" w:noHBand="0" w:noVBand="1"/>
            </w:tblPr>
            <w:tblGrid>
              <w:gridCol w:w="9422"/>
            </w:tblGrid>
            <w:tr w:rsidR="001B319F" w14:paraId="5C3FD548" w14:textId="77777777" w:rsidTr="001021D9">
              <w:tc>
                <w:tcPr>
                  <w:tcW w:w="9778" w:type="dxa"/>
                  <w:tcBorders>
                    <w:top w:val="nil"/>
                    <w:left w:val="nil"/>
                    <w:bottom w:val="single" w:sz="12" w:space="0" w:color="auto"/>
                    <w:right w:val="nil"/>
                  </w:tcBorders>
                </w:tcPr>
                <w:p w14:paraId="6293D42E" w14:textId="77777777" w:rsidR="001B319F" w:rsidRPr="00F673A6" w:rsidRDefault="001B319F" w:rsidP="001021D9">
                  <w:pPr>
                    <w:spacing w:after="0"/>
                    <w:rPr>
                      <w:rFonts w:asciiTheme="minorHAnsi" w:hAnsiTheme="minorHAnsi" w:cstheme="minorHAnsi"/>
                      <w:b/>
                      <w:szCs w:val="22"/>
                    </w:rPr>
                  </w:pPr>
                  <w:r>
                    <w:rPr>
                      <w:rFonts w:asciiTheme="minorHAnsi" w:hAnsiTheme="minorHAnsi" w:cstheme="minorHAnsi"/>
                      <w:b/>
                      <w:szCs w:val="22"/>
                    </w:rPr>
                    <w:lastRenderedPageBreak/>
                    <w:t>DOCUMENTACIÓ ANNEXA</w:t>
                  </w:r>
                </w:p>
              </w:tc>
            </w:tr>
            <w:tr w:rsidR="001B319F" w14:paraId="7CD72CC5" w14:textId="77777777" w:rsidTr="001021D9">
              <w:tc>
                <w:tcPr>
                  <w:tcW w:w="9778" w:type="dxa"/>
                  <w:tcBorders>
                    <w:top w:val="single" w:sz="12" w:space="0" w:color="auto"/>
                  </w:tcBorders>
                  <w:shd w:val="pct10" w:color="auto" w:fill="auto"/>
                </w:tcPr>
                <w:p w14:paraId="17E60C91" w14:textId="77777777" w:rsidR="001B319F" w:rsidRDefault="00BA19DC" w:rsidP="001021D9">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1B319F"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Pr="00043FBB">
                    <w:rPr>
                      <w:rFonts w:asciiTheme="minorHAnsi" w:hAnsiTheme="minorHAnsi" w:cstheme="minorHAnsi"/>
                      <w:sz w:val="20"/>
                    </w:rPr>
                    <w:fldChar w:fldCharType="end"/>
                  </w:r>
                </w:p>
                <w:p w14:paraId="6F7CCF3E" w14:textId="77777777" w:rsidR="001B319F" w:rsidRDefault="001B319F" w:rsidP="001021D9">
                  <w:pPr>
                    <w:spacing w:after="0"/>
                    <w:rPr>
                      <w:sz w:val="16"/>
                      <w:szCs w:val="16"/>
                    </w:rPr>
                  </w:pPr>
                </w:p>
                <w:p w14:paraId="2227830C" w14:textId="77777777" w:rsidR="001B319F" w:rsidRDefault="001B319F" w:rsidP="001021D9">
                  <w:pPr>
                    <w:spacing w:after="0"/>
                    <w:rPr>
                      <w:sz w:val="16"/>
                      <w:szCs w:val="16"/>
                    </w:rPr>
                  </w:pPr>
                </w:p>
                <w:p w14:paraId="60DB3135" w14:textId="77777777" w:rsidR="001B319F" w:rsidRDefault="001B319F" w:rsidP="001021D9">
                  <w:pPr>
                    <w:spacing w:after="0"/>
                    <w:rPr>
                      <w:sz w:val="16"/>
                      <w:szCs w:val="16"/>
                    </w:rPr>
                  </w:pPr>
                </w:p>
                <w:p w14:paraId="53FBB3E4" w14:textId="77777777" w:rsidR="001B319F" w:rsidRDefault="001B319F" w:rsidP="001021D9">
                  <w:pPr>
                    <w:spacing w:after="0"/>
                    <w:rPr>
                      <w:sz w:val="16"/>
                      <w:szCs w:val="16"/>
                    </w:rPr>
                  </w:pPr>
                </w:p>
                <w:p w14:paraId="7A311268" w14:textId="77777777" w:rsidR="001B319F" w:rsidRDefault="001B319F" w:rsidP="001021D9">
                  <w:pPr>
                    <w:spacing w:after="0"/>
                    <w:rPr>
                      <w:sz w:val="16"/>
                      <w:szCs w:val="16"/>
                    </w:rPr>
                  </w:pPr>
                </w:p>
                <w:p w14:paraId="479C2527" w14:textId="77777777" w:rsidR="001B319F" w:rsidRDefault="001B319F" w:rsidP="001021D9">
                  <w:pPr>
                    <w:spacing w:after="0"/>
                    <w:rPr>
                      <w:sz w:val="16"/>
                      <w:szCs w:val="16"/>
                    </w:rPr>
                  </w:pPr>
                </w:p>
                <w:p w14:paraId="4C4A2F4B" w14:textId="77777777" w:rsidR="001B319F" w:rsidRDefault="001B319F" w:rsidP="001021D9">
                  <w:pPr>
                    <w:spacing w:after="0"/>
                    <w:rPr>
                      <w:sz w:val="16"/>
                      <w:szCs w:val="16"/>
                    </w:rPr>
                  </w:pPr>
                </w:p>
                <w:p w14:paraId="55054030" w14:textId="77777777" w:rsidR="001B319F" w:rsidRDefault="001B319F" w:rsidP="001021D9">
                  <w:pPr>
                    <w:spacing w:after="0"/>
                    <w:rPr>
                      <w:sz w:val="16"/>
                      <w:szCs w:val="16"/>
                    </w:rPr>
                  </w:pPr>
                </w:p>
                <w:p w14:paraId="457C5983" w14:textId="77777777" w:rsidR="001B319F" w:rsidRDefault="001B319F" w:rsidP="001021D9">
                  <w:pPr>
                    <w:spacing w:after="0"/>
                    <w:rPr>
                      <w:sz w:val="16"/>
                      <w:szCs w:val="16"/>
                    </w:rPr>
                  </w:pPr>
                </w:p>
                <w:p w14:paraId="4E82DBE4" w14:textId="77777777" w:rsidR="001B319F" w:rsidRDefault="001B319F" w:rsidP="001021D9">
                  <w:pPr>
                    <w:spacing w:after="0"/>
                    <w:rPr>
                      <w:sz w:val="16"/>
                      <w:szCs w:val="16"/>
                    </w:rPr>
                  </w:pPr>
                </w:p>
                <w:p w14:paraId="0D3AA9D9" w14:textId="77777777" w:rsidR="001B319F" w:rsidRDefault="001B319F" w:rsidP="001021D9">
                  <w:pPr>
                    <w:spacing w:after="0"/>
                    <w:rPr>
                      <w:sz w:val="16"/>
                      <w:szCs w:val="16"/>
                    </w:rPr>
                  </w:pPr>
                </w:p>
                <w:p w14:paraId="1E92B284" w14:textId="77777777" w:rsidR="001B319F" w:rsidRDefault="001B319F" w:rsidP="001021D9">
                  <w:pPr>
                    <w:spacing w:after="0"/>
                    <w:rPr>
                      <w:sz w:val="16"/>
                      <w:szCs w:val="16"/>
                    </w:rPr>
                  </w:pPr>
                </w:p>
              </w:tc>
            </w:tr>
          </w:tbl>
          <w:p w14:paraId="65DD71F5" w14:textId="77777777" w:rsidR="001B319F" w:rsidRDefault="001B319F" w:rsidP="001B319F">
            <w:pPr>
              <w:spacing w:after="0"/>
              <w:rPr>
                <w:sz w:val="16"/>
                <w:szCs w:val="16"/>
              </w:rPr>
            </w:pPr>
          </w:p>
          <w:tbl>
            <w:tblPr>
              <w:tblStyle w:val="Taulaambquadrcula"/>
              <w:tblW w:w="0" w:type="auto"/>
              <w:tblLook w:val="04A0" w:firstRow="1" w:lastRow="0" w:firstColumn="1" w:lastColumn="0" w:noHBand="0" w:noVBand="1"/>
            </w:tblPr>
            <w:tblGrid>
              <w:gridCol w:w="9422"/>
            </w:tblGrid>
            <w:tr w:rsidR="001B319F" w14:paraId="207F9A9F" w14:textId="77777777" w:rsidTr="001021D9">
              <w:tc>
                <w:tcPr>
                  <w:tcW w:w="9778" w:type="dxa"/>
                  <w:tcBorders>
                    <w:top w:val="nil"/>
                    <w:left w:val="nil"/>
                    <w:bottom w:val="single" w:sz="12" w:space="0" w:color="auto"/>
                    <w:right w:val="nil"/>
                  </w:tcBorders>
                </w:tcPr>
                <w:p w14:paraId="7B69AF86" w14:textId="77777777" w:rsidR="001B319F" w:rsidRPr="00F673A6" w:rsidRDefault="001B319F" w:rsidP="001021D9">
                  <w:pPr>
                    <w:spacing w:after="0"/>
                    <w:rPr>
                      <w:rFonts w:asciiTheme="minorHAnsi" w:hAnsiTheme="minorHAnsi" w:cstheme="minorHAnsi"/>
                      <w:b/>
                      <w:szCs w:val="22"/>
                    </w:rPr>
                  </w:pPr>
                  <w:r>
                    <w:rPr>
                      <w:rFonts w:asciiTheme="minorHAnsi" w:hAnsiTheme="minorHAnsi" w:cstheme="minorHAnsi"/>
                      <w:b/>
                      <w:szCs w:val="22"/>
                    </w:rPr>
                    <w:t>COMPLEMENTACIÓ D’AL·LEGACIONS</w:t>
                  </w:r>
                </w:p>
              </w:tc>
            </w:tr>
            <w:tr w:rsidR="001B319F" w14:paraId="313BAEF4" w14:textId="77777777" w:rsidTr="001021D9">
              <w:tc>
                <w:tcPr>
                  <w:tcW w:w="9778" w:type="dxa"/>
                  <w:tcBorders>
                    <w:top w:val="single" w:sz="12" w:space="0" w:color="auto"/>
                  </w:tcBorders>
                  <w:shd w:val="pct10" w:color="auto" w:fill="auto"/>
                </w:tcPr>
                <w:p w14:paraId="5A5B91D0" w14:textId="77777777" w:rsidR="001B319F" w:rsidRDefault="00BA19DC" w:rsidP="001021D9">
                  <w:pPr>
                    <w:spacing w:after="0"/>
                    <w:rPr>
                      <w:sz w:val="16"/>
                      <w:szCs w:val="16"/>
                    </w:rPr>
                  </w:pPr>
                  <w:r w:rsidRPr="00043FBB">
                    <w:rPr>
                      <w:rFonts w:asciiTheme="minorHAnsi" w:hAnsiTheme="minorHAnsi" w:cstheme="minorHAnsi"/>
                      <w:sz w:val="20"/>
                    </w:rPr>
                    <w:fldChar w:fldCharType="begin">
                      <w:ffData>
                        <w:name w:val="Texto2"/>
                        <w:enabled/>
                        <w:calcOnExit w:val="0"/>
                        <w:textInput/>
                      </w:ffData>
                    </w:fldChar>
                  </w:r>
                  <w:r w:rsidR="001B319F" w:rsidRPr="00043FBB">
                    <w:rPr>
                      <w:rFonts w:asciiTheme="minorHAnsi" w:hAnsiTheme="minorHAnsi" w:cstheme="minorHAnsi"/>
                      <w:sz w:val="20"/>
                    </w:rPr>
                    <w:instrText xml:space="preserve"> FORMTEXT </w:instrText>
                  </w:r>
                  <w:r w:rsidRPr="00043FBB">
                    <w:rPr>
                      <w:rFonts w:asciiTheme="minorHAnsi" w:hAnsiTheme="minorHAnsi" w:cstheme="minorHAnsi"/>
                      <w:sz w:val="20"/>
                    </w:rPr>
                  </w:r>
                  <w:r w:rsidRPr="00043FBB">
                    <w:rPr>
                      <w:rFonts w:asciiTheme="minorHAnsi" w:hAnsiTheme="minorHAnsi" w:cstheme="minorHAnsi"/>
                      <w:sz w:val="20"/>
                    </w:rPr>
                    <w:fldChar w:fldCharType="separate"/>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001B319F" w:rsidRPr="00043FBB">
                    <w:rPr>
                      <w:rFonts w:asciiTheme="minorHAnsi" w:hAnsiTheme="minorHAnsi" w:cstheme="minorHAnsi"/>
                      <w:noProof/>
                      <w:sz w:val="20"/>
                    </w:rPr>
                    <w:t> </w:t>
                  </w:r>
                  <w:r w:rsidRPr="00043FBB">
                    <w:rPr>
                      <w:rFonts w:asciiTheme="minorHAnsi" w:hAnsiTheme="minorHAnsi" w:cstheme="minorHAnsi"/>
                      <w:sz w:val="20"/>
                    </w:rPr>
                    <w:fldChar w:fldCharType="end"/>
                  </w:r>
                </w:p>
                <w:p w14:paraId="05F5C06B" w14:textId="77777777" w:rsidR="001B319F" w:rsidRDefault="001B319F" w:rsidP="001021D9">
                  <w:pPr>
                    <w:spacing w:after="0"/>
                    <w:rPr>
                      <w:sz w:val="16"/>
                      <w:szCs w:val="16"/>
                    </w:rPr>
                  </w:pPr>
                </w:p>
                <w:p w14:paraId="3FE372E8" w14:textId="77777777" w:rsidR="001B319F" w:rsidRDefault="001B319F" w:rsidP="001021D9">
                  <w:pPr>
                    <w:spacing w:after="0"/>
                    <w:rPr>
                      <w:sz w:val="16"/>
                      <w:szCs w:val="16"/>
                    </w:rPr>
                  </w:pPr>
                </w:p>
                <w:p w14:paraId="13BC044D" w14:textId="77777777" w:rsidR="001B319F" w:rsidRDefault="001B319F" w:rsidP="001021D9">
                  <w:pPr>
                    <w:spacing w:after="0"/>
                    <w:rPr>
                      <w:sz w:val="16"/>
                      <w:szCs w:val="16"/>
                    </w:rPr>
                  </w:pPr>
                </w:p>
                <w:p w14:paraId="2EFDC588" w14:textId="77777777" w:rsidR="001B319F" w:rsidRDefault="001B319F" w:rsidP="001021D9">
                  <w:pPr>
                    <w:spacing w:after="0"/>
                    <w:rPr>
                      <w:sz w:val="16"/>
                      <w:szCs w:val="16"/>
                    </w:rPr>
                  </w:pPr>
                </w:p>
                <w:p w14:paraId="588FB7CA" w14:textId="77777777" w:rsidR="001B319F" w:rsidRDefault="001B319F" w:rsidP="001021D9">
                  <w:pPr>
                    <w:spacing w:after="0"/>
                    <w:rPr>
                      <w:sz w:val="16"/>
                      <w:szCs w:val="16"/>
                    </w:rPr>
                  </w:pPr>
                </w:p>
                <w:p w14:paraId="1C8AA1DE" w14:textId="77777777" w:rsidR="001B319F" w:rsidRDefault="001B319F" w:rsidP="001021D9">
                  <w:pPr>
                    <w:spacing w:after="0"/>
                    <w:rPr>
                      <w:sz w:val="16"/>
                      <w:szCs w:val="16"/>
                    </w:rPr>
                  </w:pPr>
                </w:p>
                <w:p w14:paraId="0D708131" w14:textId="77777777" w:rsidR="001B319F" w:rsidRDefault="001B319F" w:rsidP="001021D9">
                  <w:pPr>
                    <w:spacing w:after="0"/>
                    <w:rPr>
                      <w:sz w:val="16"/>
                      <w:szCs w:val="16"/>
                    </w:rPr>
                  </w:pPr>
                </w:p>
                <w:p w14:paraId="3018E97A" w14:textId="77777777" w:rsidR="001B319F" w:rsidRDefault="001B319F" w:rsidP="001021D9">
                  <w:pPr>
                    <w:spacing w:after="0"/>
                    <w:rPr>
                      <w:sz w:val="16"/>
                      <w:szCs w:val="16"/>
                    </w:rPr>
                  </w:pPr>
                </w:p>
                <w:p w14:paraId="46C1BB65" w14:textId="77777777" w:rsidR="001B319F" w:rsidRDefault="001B319F" w:rsidP="001021D9">
                  <w:pPr>
                    <w:spacing w:after="0"/>
                    <w:rPr>
                      <w:sz w:val="16"/>
                      <w:szCs w:val="16"/>
                    </w:rPr>
                  </w:pPr>
                </w:p>
                <w:p w14:paraId="113EF5E0" w14:textId="77777777" w:rsidR="001B319F" w:rsidRDefault="001B319F" w:rsidP="001021D9">
                  <w:pPr>
                    <w:spacing w:after="0"/>
                    <w:rPr>
                      <w:sz w:val="16"/>
                      <w:szCs w:val="16"/>
                    </w:rPr>
                  </w:pPr>
                </w:p>
                <w:p w14:paraId="376B403B" w14:textId="77777777" w:rsidR="001B319F" w:rsidRDefault="001B319F" w:rsidP="001021D9">
                  <w:pPr>
                    <w:spacing w:after="0"/>
                    <w:rPr>
                      <w:sz w:val="16"/>
                      <w:szCs w:val="16"/>
                    </w:rPr>
                  </w:pPr>
                </w:p>
                <w:p w14:paraId="288BF791" w14:textId="77777777" w:rsidR="001B319F" w:rsidRDefault="001B319F" w:rsidP="001021D9">
                  <w:pPr>
                    <w:spacing w:after="0"/>
                    <w:rPr>
                      <w:sz w:val="16"/>
                      <w:szCs w:val="16"/>
                    </w:rPr>
                  </w:pPr>
                </w:p>
                <w:p w14:paraId="1CA5513E" w14:textId="77777777" w:rsidR="001B319F" w:rsidRDefault="001B319F" w:rsidP="001021D9">
                  <w:pPr>
                    <w:spacing w:after="0"/>
                    <w:rPr>
                      <w:sz w:val="16"/>
                      <w:szCs w:val="16"/>
                    </w:rPr>
                  </w:pPr>
                </w:p>
                <w:p w14:paraId="0D2A69A7" w14:textId="77777777" w:rsidR="001B319F" w:rsidRDefault="001B319F" w:rsidP="001021D9">
                  <w:pPr>
                    <w:spacing w:after="0"/>
                    <w:rPr>
                      <w:sz w:val="16"/>
                      <w:szCs w:val="16"/>
                    </w:rPr>
                  </w:pPr>
                </w:p>
                <w:p w14:paraId="2F23F300" w14:textId="77777777" w:rsidR="001B319F" w:rsidRDefault="001B319F" w:rsidP="001021D9">
                  <w:pPr>
                    <w:spacing w:after="0"/>
                    <w:rPr>
                      <w:sz w:val="16"/>
                      <w:szCs w:val="16"/>
                    </w:rPr>
                  </w:pPr>
                </w:p>
                <w:p w14:paraId="112E1DD8" w14:textId="77777777" w:rsidR="001B319F" w:rsidRDefault="001B319F" w:rsidP="001021D9">
                  <w:pPr>
                    <w:spacing w:after="0"/>
                    <w:rPr>
                      <w:sz w:val="16"/>
                      <w:szCs w:val="16"/>
                    </w:rPr>
                  </w:pPr>
                </w:p>
              </w:tc>
            </w:tr>
          </w:tbl>
          <w:p w14:paraId="59B3850E" w14:textId="77777777" w:rsidR="001B319F" w:rsidRDefault="001B319F" w:rsidP="003E19CB">
            <w:pPr>
              <w:spacing w:after="0"/>
              <w:rPr>
                <w:rFonts w:asciiTheme="minorHAnsi" w:hAnsiTheme="minorHAnsi" w:cstheme="minorHAnsi"/>
                <w:b/>
                <w:szCs w:val="22"/>
              </w:rPr>
            </w:pPr>
          </w:p>
          <w:p w14:paraId="57044FB0" w14:textId="77777777" w:rsidR="00610B79" w:rsidRDefault="00610B79" w:rsidP="003E19CB">
            <w:pPr>
              <w:spacing w:after="0"/>
              <w:rPr>
                <w:sz w:val="16"/>
                <w:szCs w:val="16"/>
              </w:rPr>
            </w:pPr>
            <w:r>
              <w:rPr>
                <w:rFonts w:asciiTheme="minorHAnsi" w:hAnsiTheme="minorHAnsi" w:cstheme="minorHAnsi"/>
                <w:b/>
                <w:szCs w:val="22"/>
              </w:rPr>
              <w:t>Condicions d’utilització de la notificació electrònica</w:t>
            </w:r>
          </w:p>
        </w:tc>
      </w:tr>
      <w:tr w:rsidR="00610B79" w14:paraId="444912A4" w14:textId="77777777" w:rsidTr="001B319F">
        <w:tc>
          <w:tcPr>
            <w:tcW w:w="9778" w:type="dxa"/>
            <w:tcBorders>
              <w:top w:val="single" w:sz="12" w:space="0" w:color="auto"/>
              <w:left w:val="nil"/>
              <w:bottom w:val="nil"/>
              <w:right w:val="nil"/>
            </w:tcBorders>
          </w:tcPr>
          <w:p w14:paraId="3E55CBCA" w14:textId="77777777" w:rsidR="00610B79" w:rsidRPr="00610B79" w:rsidRDefault="00610B79" w:rsidP="00610B79">
            <w:pPr>
              <w:pStyle w:val="Pargrafdellista"/>
              <w:numPr>
                <w:ilvl w:val="0"/>
                <w:numId w:val="5"/>
              </w:numPr>
              <w:spacing w:after="0" w:afterAutospacing="0"/>
              <w:ind w:left="284" w:hanging="284"/>
              <w:rPr>
                <w:sz w:val="20"/>
                <w:szCs w:val="20"/>
              </w:rPr>
            </w:pPr>
            <w:r w:rsidRPr="00610B79">
              <w:rPr>
                <w:sz w:val="20"/>
                <w:szCs w:val="20"/>
              </w:rPr>
              <w:t xml:space="preserve">Rebrà un avís, sense efectes jurídics, del dipòsit de noves </w:t>
            </w:r>
            <w:r w:rsidR="004138B3" w:rsidRPr="00610B79">
              <w:rPr>
                <w:sz w:val="20"/>
                <w:szCs w:val="20"/>
              </w:rPr>
              <w:t>notificacions</w:t>
            </w:r>
            <w:r w:rsidRPr="00610B79">
              <w:rPr>
                <w:sz w:val="20"/>
                <w:szCs w:val="20"/>
              </w:rPr>
              <w:t xml:space="preserve"> per correu electrònic amb un enllaç per accedir a la notificació. </w:t>
            </w:r>
          </w:p>
          <w:p w14:paraId="7C77E70F" w14:textId="77777777" w:rsidR="00610B79" w:rsidRPr="00610B79" w:rsidRDefault="00610B79" w:rsidP="00610B79">
            <w:pPr>
              <w:pStyle w:val="Pargrafdellista"/>
              <w:numPr>
                <w:ilvl w:val="0"/>
                <w:numId w:val="5"/>
              </w:numPr>
              <w:spacing w:after="0" w:afterAutospacing="0"/>
              <w:ind w:left="284" w:hanging="284"/>
              <w:rPr>
                <w:sz w:val="20"/>
                <w:szCs w:val="20"/>
              </w:rPr>
            </w:pPr>
            <w:r w:rsidRPr="00610B79">
              <w:rPr>
                <w:sz w:val="20"/>
                <w:szCs w:val="20"/>
              </w:rPr>
              <w:t xml:space="preserve">Des del moment del dipòsit de la notificació disposa de 10 dies per a la seva visualització o rebuig. Si transcorregut el termini de 10 dies no ha accedit a la notificació o hi ha accedit però no ha </w:t>
            </w:r>
            <w:r w:rsidR="004138B3" w:rsidRPr="00610B79">
              <w:rPr>
                <w:sz w:val="20"/>
                <w:szCs w:val="20"/>
              </w:rPr>
              <w:t>visualitzat</w:t>
            </w:r>
            <w:r w:rsidR="004138B3">
              <w:rPr>
                <w:sz w:val="20"/>
                <w:szCs w:val="20"/>
              </w:rPr>
              <w:t xml:space="preserve"> la notificació, aquesta s’ent</w:t>
            </w:r>
            <w:r w:rsidRPr="00610B79">
              <w:rPr>
                <w:sz w:val="20"/>
                <w:szCs w:val="20"/>
              </w:rPr>
              <w:t xml:space="preserve">endrà rebutjada. En aquest cas, la notificació es tindrà per practicada i es continuarà el procediment. </w:t>
            </w:r>
          </w:p>
          <w:p w14:paraId="1EE8331F" w14:textId="77777777" w:rsidR="00610B79" w:rsidRPr="00610B79" w:rsidRDefault="00610B79" w:rsidP="00610B79">
            <w:pPr>
              <w:pStyle w:val="Pargrafdellista"/>
              <w:numPr>
                <w:ilvl w:val="0"/>
                <w:numId w:val="5"/>
              </w:numPr>
              <w:spacing w:after="0" w:afterAutospacing="0"/>
              <w:ind w:left="284" w:hanging="284"/>
              <w:rPr>
                <w:sz w:val="20"/>
                <w:szCs w:val="20"/>
              </w:rPr>
            </w:pPr>
            <w:r w:rsidRPr="00610B79">
              <w:rPr>
                <w:sz w:val="20"/>
                <w:szCs w:val="20"/>
              </w:rPr>
              <w:t>Des del moment en que s’accedeix al cont</w:t>
            </w:r>
            <w:r w:rsidR="004138B3">
              <w:rPr>
                <w:sz w:val="20"/>
                <w:szCs w:val="20"/>
              </w:rPr>
              <w:t>ingut de la notificació s’ent</w:t>
            </w:r>
            <w:r w:rsidRPr="00610B79">
              <w:rPr>
                <w:sz w:val="20"/>
                <w:szCs w:val="20"/>
              </w:rPr>
              <w:t xml:space="preserve">én que </w:t>
            </w:r>
            <w:r w:rsidR="00263B5E">
              <w:rPr>
                <w:sz w:val="20"/>
                <w:szCs w:val="20"/>
              </w:rPr>
              <w:t>a</w:t>
            </w:r>
            <w:r w:rsidRPr="00610B79">
              <w:rPr>
                <w:sz w:val="20"/>
                <w:szCs w:val="20"/>
              </w:rPr>
              <w:t>questa ha estat practicada</w:t>
            </w:r>
          </w:p>
          <w:p w14:paraId="4CFDEBBA" w14:textId="77777777" w:rsidR="00610B79" w:rsidRPr="00610B79" w:rsidRDefault="00610B79" w:rsidP="004138B3">
            <w:pPr>
              <w:pStyle w:val="Pargrafdellista"/>
              <w:numPr>
                <w:ilvl w:val="0"/>
                <w:numId w:val="5"/>
              </w:numPr>
              <w:spacing w:after="0" w:afterAutospacing="0"/>
              <w:ind w:left="284" w:hanging="284"/>
              <w:jc w:val="left"/>
              <w:rPr>
                <w:sz w:val="16"/>
                <w:szCs w:val="16"/>
              </w:rPr>
            </w:pPr>
            <w:r w:rsidRPr="00610B79">
              <w:rPr>
                <w:sz w:val="20"/>
                <w:szCs w:val="20"/>
              </w:rPr>
              <w:t>Sempre disposeu d’accé</w:t>
            </w:r>
            <w:r w:rsidR="004138B3">
              <w:rPr>
                <w:sz w:val="20"/>
                <w:szCs w:val="20"/>
              </w:rPr>
              <w:t>s a la vostra bústi</w:t>
            </w:r>
            <w:r w:rsidRPr="00610B79">
              <w:rPr>
                <w:sz w:val="20"/>
                <w:szCs w:val="20"/>
              </w:rPr>
              <w:t xml:space="preserve">a de notificacions electròniques a l’adreça </w:t>
            </w:r>
            <w:r w:rsidRPr="002C2283">
              <w:rPr>
                <w:rFonts w:cstheme="minorHAnsi"/>
                <w:b/>
                <w:bCs/>
                <w:color w:val="000000"/>
                <w:sz w:val="20"/>
                <w:szCs w:val="20"/>
              </w:rPr>
              <w:t>http://www.vilassardedalt.cat/notificacions</w:t>
            </w:r>
          </w:p>
        </w:tc>
      </w:tr>
    </w:tbl>
    <w:p w14:paraId="425CEFC6" w14:textId="77777777" w:rsidR="00490E63" w:rsidRDefault="00490E63" w:rsidP="001B319F">
      <w:pPr>
        <w:pStyle w:val="Ttol"/>
        <w:jc w:val="both"/>
        <w:rPr>
          <w:rFonts w:asciiTheme="minorHAnsi" w:hAnsiTheme="minorHAnsi" w:cstheme="minorHAnsi"/>
          <w:sz w:val="20"/>
        </w:rPr>
      </w:pPr>
    </w:p>
    <w:p w14:paraId="026762BD" w14:textId="77777777" w:rsidR="00490E63" w:rsidRPr="00043FBB" w:rsidRDefault="00B20B30" w:rsidP="001B319F">
      <w:pPr>
        <w:pStyle w:val="Ttol"/>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60288" behindDoc="0" locked="0" layoutInCell="1" allowOverlap="1" wp14:anchorId="33944F84" wp14:editId="5BBB4FD8">
                <wp:simplePos x="0" y="0"/>
                <wp:positionH relativeFrom="column">
                  <wp:posOffset>2886075</wp:posOffset>
                </wp:positionH>
                <wp:positionV relativeFrom="paragraph">
                  <wp:posOffset>0</wp:posOffset>
                </wp:positionV>
                <wp:extent cx="3184525" cy="867410"/>
                <wp:effectExtent l="9525" t="9525" r="635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4525" cy="8674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D7055" id="Rectangle 2" o:spid="_x0000_s1026" style="position:absolute;margin-left:227.25pt;margin-top:0;width:250.75pt;height: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"/>
            </w:pict>
          </mc:Fallback>
        </mc:AlternateContent>
      </w:r>
      <w:r w:rsidR="00490E63" w:rsidRPr="00043FBB">
        <w:rPr>
          <w:rFonts w:asciiTheme="minorHAnsi" w:hAnsiTheme="minorHAnsi" w:cstheme="minorHAnsi"/>
          <w:sz w:val="20"/>
        </w:rPr>
        <w:t xml:space="preserve">Vilassar de Dalt,   </w:t>
      </w:r>
      <w:r w:rsidR="00BA19DC"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BA19DC" w:rsidRPr="008136DC">
        <w:rPr>
          <w:rFonts w:asciiTheme="minorHAnsi" w:hAnsiTheme="minorHAnsi" w:cstheme="minorHAnsi"/>
          <w:sz w:val="20"/>
        </w:rPr>
      </w:r>
      <w:r w:rsidR="00BA19DC"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BA19DC" w:rsidRPr="008136DC">
        <w:rPr>
          <w:rFonts w:asciiTheme="minorHAnsi" w:hAnsiTheme="minorHAnsi" w:cstheme="minorHAnsi"/>
          <w:sz w:val="20"/>
        </w:rPr>
        <w:fldChar w:fldCharType="end"/>
      </w:r>
      <w:r w:rsidR="00490E63" w:rsidRPr="00043FBB">
        <w:rPr>
          <w:rFonts w:asciiTheme="minorHAnsi" w:hAnsiTheme="minorHAnsi" w:cstheme="minorHAnsi"/>
          <w:sz w:val="20"/>
        </w:rPr>
        <w:t xml:space="preserve">   </w:t>
      </w:r>
      <w:r w:rsidR="00490E63">
        <w:rPr>
          <w:rFonts w:asciiTheme="minorHAnsi" w:hAnsiTheme="minorHAnsi" w:cstheme="minorHAnsi"/>
          <w:sz w:val="20"/>
        </w:rPr>
        <w:t xml:space="preserve"> </w:t>
      </w:r>
      <w:r w:rsidR="00490E63" w:rsidRPr="00043FBB">
        <w:rPr>
          <w:rFonts w:asciiTheme="minorHAnsi" w:hAnsiTheme="minorHAnsi" w:cstheme="minorHAnsi"/>
          <w:sz w:val="20"/>
        </w:rPr>
        <w:t xml:space="preserve">de/d’ </w:t>
      </w:r>
      <w:r w:rsidR="00BA19DC"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BA19DC" w:rsidRPr="008136DC">
        <w:rPr>
          <w:rFonts w:asciiTheme="minorHAnsi" w:hAnsiTheme="minorHAnsi" w:cstheme="minorHAnsi"/>
          <w:sz w:val="20"/>
        </w:rPr>
      </w:r>
      <w:r w:rsidR="00BA19DC"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BA19DC" w:rsidRPr="008136DC">
        <w:rPr>
          <w:rFonts w:asciiTheme="minorHAnsi" w:hAnsiTheme="minorHAnsi" w:cstheme="minorHAnsi"/>
          <w:sz w:val="20"/>
        </w:rPr>
        <w:fldChar w:fldCharType="end"/>
      </w:r>
      <w:r w:rsidR="00490E63" w:rsidRPr="00043FBB">
        <w:rPr>
          <w:rFonts w:asciiTheme="minorHAnsi" w:hAnsiTheme="minorHAnsi" w:cstheme="minorHAnsi"/>
          <w:sz w:val="20"/>
        </w:rPr>
        <w:t xml:space="preserve">  </w:t>
      </w:r>
      <w:r w:rsidR="00490E63">
        <w:rPr>
          <w:rFonts w:asciiTheme="minorHAnsi" w:hAnsiTheme="minorHAnsi" w:cstheme="minorHAnsi"/>
          <w:sz w:val="20"/>
        </w:rPr>
        <w:t xml:space="preserve">  </w:t>
      </w:r>
      <w:r w:rsidR="00490E63" w:rsidRPr="00043FBB">
        <w:rPr>
          <w:rFonts w:asciiTheme="minorHAnsi" w:hAnsiTheme="minorHAnsi" w:cstheme="minorHAnsi"/>
          <w:sz w:val="20"/>
        </w:rPr>
        <w:t>de 20</w:t>
      </w:r>
      <w:r w:rsidR="00BA19DC" w:rsidRPr="008136DC">
        <w:rPr>
          <w:rFonts w:asciiTheme="minorHAnsi" w:hAnsiTheme="minorHAnsi" w:cstheme="minorHAnsi"/>
          <w:sz w:val="20"/>
        </w:rPr>
        <w:fldChar w:fldCharType="begin">
          <w:ffData>
            <w:name w:val="Texto4"/>
            <w:enabled/>
            <w:calcOnExit w:val="0"/>
            <w:textInput/>
          </w:ffData>
        </w:fldChar>
      </w:r>
      <w:r w:rsidR="00490E63" w:rsidRPr="008136DC">
        <w:rPr>
          <w:rFonts w:asciiTheme="minorHAnsi" w:hAnsiTheme="minorHAnsi" w:cstheme="minorHAnsi"/>
          <w:sz w:val="20"/>
        </w:rPr>
        <w:instrText xml:space="preserve"> FORMTEXT </w:instrText>
      </w:r>
      <w:r w:rsidR="00BA19DC" w:rsidRPr="008136DC">
        <w:rPr>
          <w:rFonts w:asciiTheme="minorHAnsi" w:hAnsiTheme="minorHAnsi" w:cstheme="minorHAnsi"/>
          <w:sz w:val="20"/>
        </w:rPr>
      </w:r>
      <w:r w:rsidR="00BA19DC" w:rsidRPr="008136DC">
        <w:rPr>
          <w:rFonts w:asciiTheme="minorHAnsi" w:hAnsiTheme="minorHAnsi" w:cstheme="minorHAnsi"/>
          <w:sz w:val="20"/>
        </w:rPr>
        <w:fldChar w:fldCharType="separate"/>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490E63" w:rsidRPr="008136DC">
        <w:rPr>
          <w:rFonts w:asciiTheme="minorHAnsi" w:hAnsiTheme="minorHAnsi" w:cstheme="minorHAnsi"/>
          <w:noProof/>
          <w:sz w:val="20"/>
        </w:rPr>
        <w:t> </w:t>
      </w:r>
      <w:r w:rsidR="00BA19DC" w:rsidRPr="008136DC">
        <w:rPr>
          <w:rFonts w:asciiTheme="minorHAnsi" w:hAnsiTheme="minorHAnsi" w:cstheme="minorHAnsi"/>
          <w:sz w:val="20"/>
        </w:rPr>
        <w:fldChar w:fldCharType="end"/>
      </w:r>
    </w:p>
    <w:p w14:paraId="53439E09" w14:textId="77777777" w:rsidR="00490E63" w:rsidRPr="00043FBB" w:rsidRDefault="00490E63" w:rsidP="001B319F">
      <w:pPr>
        <w:pStyle w:val="Ttol"/>
        <w:ind w:left="708" w:firstLine="708"/>
        <w:jc w:val="both"/>
        <w:rPr>
          <w:rFonts w:asciiTheme="minorHAnsi" w:hAnsiTheme="minorHAnsi" w:cstheme="minorHAnsi"/>
          <w:sz w:val="20"/>
        </w:rPr>
      </w:pPr>
      <w:r>
        <w:rPr>
          <w:rFonts w:asciiTheme="minorHAnsi" w:hAnsiTheme="minorHAnsi" w:cstheme="minorHAnsi"/>
          <w:sz w:val="20"/>
        </w:rPr>
        <w:t xml:space="preserve">  Signatura de la persona sol·licitant </w:t>
      </w:r>
    </w:p>
    <w:p w14:paraId="6412B402" w14:textId="77777777" w:rsidR="00490E63" w:rsidRPr="00E70318" w:rsidRDefault="00490E63" w:rsidP="001B319F">
      <w:pPr>
        <w:spacing w:after="0"/>
        <w:jc w:val="left"/>
        <w:rPr>
          <w:rFonts w:ascii="Arial" w:hAnsi="Arial" w:cs="Arial"/>
          <w:color w:val="000000"/>
          <w:sz w:val="20"/>
        </w:rPr>
      </w:pPr>
    </w:p>
    <w:p w14:paraId="3C90A16B" w14:textId="77777777" w:rsidR="00490E63" w:rsidRPr="00043FBB" w:rsidRDefault="00490E63" w:rsidP="001B319F">
      <w:pPr>
        <w:pStyle w:val="Ttol"/>
        <w:spacing w:line="240" w:lineRule="exact"/>
        <w:jc w:val="both"/>
        <w:rPr>
          <w:rFonts w:asciiTheme="minorHAnsi" w:hAnsiTheme="minorHAnsi" w:cstheme="minorHAnsi"/>
          <w:b/>
          <w:color w:val="808080"/>
          <w:sz w:val="16"/>
          <w:szCs w:val="16"/>
        </w:rPr>
      </w:pPr>
    </w:p>
    <w:p w14:paraId="138D66E8" w14:textId="77777777" w:rsidR="00490E63" w:rsidRPr="00043FBB" w:rsidRDefault="00490E63" w:rsidP="001B319F">
      <w:pPr>
        <w:pStyle w:val="Ttol"/>
        <w:spacing w:line="240" w:lineRule="exact"/>
        <w:jc w:val="both"/>
        <w:rPr>
          <w:rFonts w:asciiTheme="minorHAnsi" w:hAnsiTheme="minorHAnsi" w:cstheme="minorHAnsi"/>
          <w:b/>
          <w:color w:val="808080"/>
          <w:sz w:val="16"/>
          <w:szCs w:val="16"/>
        </w:rPr>
      </w:pPr>
    </w:p>
    <w:p w14:paraId="32B18E60" w14:textId="77777777" w:rsidR="00490E63" w:rsidRPr="00043FBB" w:rsidRDefault="00490E63" w:rsidP="001B319F">
      <w:pPr>
        <w:pStyle w:val="Ttol"/>
        <w:spacing w:line="240" w:lineRule="exact"/>
        <w:jc w:val="both"/>
        <w:rPr>
          <w:rFonts w:asciiTheme="minorHAnsi" w:hAnsiTheme="minorHAnsi" w:cstheme="minorHAnsi"/>
          <w:b/>
          <w:color w:val="808080"/>
          <w:sz w:val="16"/>
          <w:szCs w:val="16"/>
        </w:rPr>
      </w:pPr>
    </w:p>
    <w:p w14:paraId="60AFC646" w14:textId="77777777" w:rsidR="00506C03" w:rsidRDefault="00506C03" w:rsidP="00506C03">
      <w:pPr>
        <w:rPr>
          <w:rFonts w:asciiTheme="minorHAnsi" w:hAnsiTheme="minorHAnsi" w:cstheme="minorHAnsi"/>
          <w:b/>
          <w:bCs/>
          <w:color w:val="000000"/>
          <w:sz w:val="16"/>
          <w:szCs w:val="16"/>
        </w:rPr>
      </w:pPr>
    </w:p>
    <w:p w14:paraId="52565D9F" w14:textId="77777777" w:rsidR="00506C03" w:rsidRDefault="00506C03" w:rsidP="00506C03">
      <w:pPr>
        <w:rPr>
          <w:rFonts w:asciiTheme="minorHAnsi" w:hAnsiTheme="minorHAnsi" w:cstheme="minorHAnsi"/>
          <w:b/>
          <w:bCs/>
          <w:color w:val="000000"/>
          <w:sz w:val="16"/>
          <w:szCs w:val="16"/>
        </w:rPr>
      </w:pPr>
    </w:p>
    <w:p w14:paraId="56526FB5" w14:textId="77777777" w:rsidR="00490E63" w:rsidRPr="001B319F" w:rsidRDefault="00506C03" w:rsidP="00506C03">
      <w:pPr>
        <w:rPr>
          <w:rFonts w:asciiTheme="minorHAnsi" w:hAnsiTheme="minorHAnsi" w:cstheme="minorHAnsi"/>
          <w:b/>
          <w:color w:val="808080"/>
          <w:sz w:val="16"/>
          <w:szCs w:val="16"/>
        </w:rPr>
      </w:pPr>
      <w:r>
        <w:rPr>
          <w:rFonts w:asciiTheme="minorHAnsi" w:hAnsiTheme="minorHAnsi" w:cstheme="minorHAnsi"/>
          <w:b/>
          <w:bCs/>
          <w:color w:val="000000"/>
          <w:sz w:val="16"/>
          <w:szCs w:val="16"/>
        </w:rPr>
        <w:t>INFORMACIÓ BÀSICA SOBRE PROTECCIÓ DE DADES</w:t>
      </w:r>
      <w:r w:rsidRPr="001B319F">
        <w:rPr>
          <w:rFonts w:asciiTheme="minorHAnsi" w:hAnsiTheme="minorHAnsi" w:cstheme="minorHAnsi"/>
          <w:b/>
          <w:bCs/>
          <w:color w:val="000000"/>
          <w:sz w:val="16"/>
          <w:szCs w:val="16"/>
        </w:rPr>
        <w:t xml:space="preserve">: </w:t>
      </w:r>
      <w:r w:rsidRPr="0023406D">
        <w:rPr>
          <w:rFonts w:asciiTheme="minorHAnsi" w:hAnsiTheme="minorHAnsi" w:cstheme="minorHAnsi"/>
          <w:color w:val="484848"/>
          <w:sz w:val="16"/>
          <w:szCs w:val="16"/>
        </w:rPr>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7" w:history="1">
        <w:r w:rsidRPr="0023406D">
          <w:rPr>
            <w:rStyle w:val="Enlla"/>
            <w:rFonts w:asciiTheme="minorHAnsi" w:hAnsiTheme="minorHAnsi" w:cstheme="minorHAnsi"/>
            <w:b/>
            <w:bCs/>
            <w:sz w:val="16"/>
            <w:szCs w:val="16"/>
          </w:rPr>
          <w:t>(oac@vilassardedalt.cat)</w:t>
        </w:r>
      </w:hyperlink>
      <w:r w:rsidRPr="0023406D">
        <w:rPr>
          <w:rFonts w:asciiTheme="minorHAnsi" w:hAnsiTheme="minorHAnsi" w:cstheme="minorHAnsi"/>
          <w:color w:val="484848"/>
          <w:sz w:val="16"/>
          <w:szCs w:val="16"/>
        </w:rPr>
        <w:t xml:space="preserve">, o en format paper, ja sigui presencialment o per correu postal a l’adreça següent: Pl. Vila, </w:t>
      </w:r>
      <w:r>
        <w:rPr>
          <w:rFonts w:asciiTheme="minorHAnsi" w:hAnsiTheme="minorHAnsi" w:cstheme="minorHAnsi"/>
          <w:color w:val="484848"/>
          <w:sz w:val="16"/>
          <w:szCs w:val="16"/>
        </w:rPr>
        <w:t>2</w:t>
      </w:r>
      <w:r w:rsidRPr="0023406D">
        <w:rPr>
          <w:rFonts w:asciiTheme="minorHAnsi" w:hAnsiTheme="minorHAnsi" w:cstheme="minorHAnsi"/>
          <w:color w:val="484848"/>
          <w:sz w:val="16"/>
          <w:szCs w:val="16"/>
        </w:rPr>
        <w:t xml:space="preserve">, </w:t>
      </w:r>
      <w:r>
        <w:rPr>
          <w:rFonts w:asciiTheme="minorHAnsi" w:hAnsiTheme="minorHAnsi" w:cstheme="minorHAnsi"/>
          <w:color w:val="484848"/>
          <w:sz w:val="16"/>
          <w:szCs w:val="16"/>
        </w:rPr>
        <w:t>0</w:t>
      </w:r>
      <w:r w:rsidRPr="0023406D">
        <w:rPr>
          <w:rFonts w:asciiTheme="minorHAnsi" w:hAnsiTheme="minorHAnsi" w:cstheme="minorHAnsi"/>
          <w:color w:val="484848"/>
          <w:sz w:val="16"/>
          <w:szCs w:val="16"/>
        </w:rPr>
        <w:t>8339,</w:t>
      </w:r>
      <w:r>
        <w:rPr>
          <w:rFonts w:asciiTheme="minorHAnsi" w:hAnsiTheme="minorHAnsi" w:cstheme="minorHAnsi"/>
          <w:color w:val="484848"/>
          <w:sz w:val="16"/>
          <w:szCs w:val="16"/>
        </w:rPr>
        <w:t xml:space="preserve"> Vilassar de Dalt. Per a més informació, consulti la nostra </w:t>
      </w:r>
      <w:hyperlink r:id="rId8" w:history="1">
        <w:r w:rsidRPr="00CE0530">
          <w:rPr>
            <w:rStyle w:val="Enlla"/>
            <w:rFonts w:asciiTheme="minorHAnsi" w:hAnsiTheme="minorHAnsi" w:cstheme="minorHAnsi"/>
            <w:sz w:val="16"/>
            <w:szCs w:val="16"/>
          </w:rPr>
          <w:t>política de privacitat</w:t>
        </w:r>
      </w:hyperlink>
      <w:r>
        <w:rPr>
          <w:rFonts w:asciiTheme="minorHAnsi" w:hAnsiTheme="minorHAnsi" w:cstheme="minorHAnsi"/>
          <w:color w:val="484848"/>
          <w:sz w:val="16"/>
          <w:szCs w:val="16"/>
        </w:rPr>
        <w:t>.</w:t>
      </w:r>
    </w:p>
    <w:sectPr w:rsidR="00490E63" w:rsidRPr="001B319F" w:rsidSect="00937038">
      <w:headerReference w:type="default" r:id="rId9"/>
      <w:footerReference w:type="default" r:id="rId10"/>
      <w:pgSz w:w="11906" w:h="16838"/>
      <w:pgMar w:top="1418" w:right="1134"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89A8" w14:textId="77777777" w:rsidR="00540289" w:rsidRDefault="00540289" w:rsidP="00937038">
      <w:pPr>
        <w:spacing w:after="0"/>
      </w:pPr>
      <w:r>
        <w:separator/>
      </w:r>
    </w:p>
  </w:endnote>
  <w:endnote w:type="continuationSeparator" w:id="0">
    <w:p w14:paraId="0347D02D" w14:textId="77777777" w:rsidR="00540289" w:rsidRDefault="00540289" w:rsidP="009370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3B8E" w14:textId="77777777" w:rsidR="00F673A6" w:rsidRPr="008B17C3" w:rsidRDefault="00F673A6" w:rsidP="00937038">
    <w:pPr>
      <w:pStyle w:val="Peu"/>
    </w:pPr>
    <w:r w:rsidRPr="008B17C3">
      <w:t>Ajuntament de Vilassar de Dalt – Plaça de la Vila, 2 – 08339, Vilassar de Dalt – Barcelona – 93 753 98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1B279" w14:textId="77777777" w:rsidR="00540289" w:rsidRDefault="00540289" w:rsidP="00937038">
      <w:pPr>
        <w:spacing w:after="0"/>
      </w:pPr>
      <w:r>
        <w:separator/>
      </w:r>
    </w:p>
  </w:footnote>
  <w:footnote w:type="continuationSeparator" w:id="0">
    <w:p w14:paraId="34CAAF3A" w14:textId="77777777" w:rsidR="00540289" w:rsidRDefault="00540289" w:rsidP="009370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A5102" w14:textId="77777777" w:rsidR="00F673A6" w:rsidRPr="008B17C3" w:rsidRDefault="00F673A6" w:rsidP="00937038">
    <w:pPr>
      <w:pStyle w:val="CapaleraEscut"/>
    </w:pPr>
    <w:r>
      <w:t xml:space="preserve">         </w:t>
    </w:r>
    <w:r>
      <w:drawing>
        <wp:inline distT="0" distB="0" distL="0" distR="0" wp14:anchorId="7E3F8BF7" wp14:editId="66E97033">
          <wp:extent cx="1221740" cy="629285"/>
          <wp:effectExtent l="19050" t="0" r="0" b="0"/>
          <wp:docPr id="3"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antilles"/>
                  <pic:cNvPicPr>
                    <a:picLocks noChangeAspect="1" noChangeArrowheads="1"/>
                  </pic:cNvPicPr>
                </pic:nvPicPr>
                <pic:blipFill>
                  <a:blip r:embed="rId1"/>
                  <a:srcRect/>
                  <a:stretch>
                    <a:fillRect/>
                  </a:stretch>
                </pic:blipFill>
                <pic:spPr bwMode="auto">
                  <a:xfrm>
                    <a:off x="0" y="0"/>
                    <a:ext cx="1221740" cy="629285"/>
                  </a:xfrm>
                  <a:prstGeom prst="rect">
                    <a:avLst/>
                  </a:prstGeom>
                  <a:noFill/>
                  <a:ln w="9525">
                    <a:noFill/>
                    <a:miter lim="800000"/>
                    <a:headEnd/>
                    <a:tailEnd/>
                  </a:ln>
                </pic:spPr>
              </pic:pic>
            </a:graphicData>
          </a:graphic>
        </wp:inline>
      </w:drawing>
    </w:r>
  </w:p>
  <w:p w14:paraId="6FB26F99" w14:textId="77777777" w:rsidR="00F673A6" w:rsidRPr="008B17C3" w:rsidRDefault="00F673A6" w:rsidP="00937038">
    <w:pPr>
      <w:pStyle w:val="CapaleraEscut"/>
    </w:pPr>
  </w:p>
  <w:p w14:paraId="2B70316D" w14:textId="77777777" w:rsidR="00F673A6" w:rsidRPr="008B17C3" w:rsidRDefault="00280386" w:rsidP="00937038">
    <w:pPr>
      <w:pStyle w:val="Capalera1"/>
      <w:ind w:left="-142"/>
    </w:pPr>
    <w:r>
      <w:t xml:space="preserve">Àrea de </w:t>
    </w:r>
    <w:r w:rsidR="006F3A45">
      <w:t>S</w:t>
    </w:r>
    <w:r>
      <w:t xml:space="preserve">erveis </w:t>
    </w:r>
    <w:r w:rsidR="006F3A45">
      <w:t>G</w:t>
    </w:r>
    <w:r>
      <w:t xml:space="preserve">enerals i </w:t>
    </w:r>
    <w:r w:rsidR="006F3A45">
      <w:t>E</w:t>
    </w:r>
    <w:r>
      <w:t>conòmics</w:t>
    </w:r>
  </w:p>
  <w:p w14:paraId="0A24EB5B" w14:textId="77777777" w:rsidR="00F673A6" w:rsidRPr="008B17C3" w:rsidRDefault="00280386" w:rsidP="00937038">
    <w:pPr>
      <w:pStyle w:val="Capalera2"/>
      <w:ind w:left="-142"/>
    </w:pPr>
    <w:r>
      <w:t>O</w:t>
    </w:r>
    <w:r w:rsidR="00895969">
      <w:t>ficina d’</w:t>
    </w:r>
    <w:r w:rsidR="006F3A45">
      <w:t>A</w:t>
    </w:r>
    <w:r w:rsidR="00895969">
      <w:t xml:space="preserve">tenció a la </w:t>
    </w:r>
    <w:r w:rsidR="006F3A45">
      <w:t>C</w:t>
    </w:r>
    <w:r w:rsidR="00895969">
      <w:t>iutadania</w:t>
    </w:r>
  </w:p>
  <w:p w14:paraId="4565C3D8" w14:textId="77777777" w:rsidR="00F673A6" w:rsidRPr="008B17C3" w:rsidRDefault="00F673A6" w:rsidP="009370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41C1EF0"/>
    <w:multiLevelType w:val="hybridMultilevel"/>
    <w:tmpl w:val="8208E468"/>
    <w:lvl w:ilvl="0" w:tplc="6BB6ACE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3" w15:restartNumberingAfterBreak="0">
    <w:nsid w:val="31BC2DF4"/>
    <w:multiLevelType w:val="hybridMultilevel"/>
    <w:tmpl w:val="555C0738"/>
    <w:lvl w:ilvl="0" w:tplc="2B70EBDE">
      <w:start w:val="1"/>
      <w:numFmt w:val="bullet"/>
      <w:pStyle w:val="Llistaambpics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28646F"/>
    <w:multiLevelType w:val="multilevel"/>
    <w:tmpl w:val="0A70EB78"/>
    <w:lvl w:ilvl="0">
      <w:start w:val="1"/>
      <w:numFmt w:val="decimal"/>
      <w:pStyle w:val="Enumerac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45064224">
    <w:abstractNumId w:val="4"/>
  </w:num>
  <w:num w:numId="2" w16cid:durableId="1249343783">
    <w:abstractNumId w:val="3"/>
  </w:num>
  <w:num w:numId="3" w16cid:durableId="1249148748">
    <w:abstractNumId w:val="2"/>
  </w:num>
  <w:num w:numId="4" w16cid:durableId="1285696836">
    <w:abstractNumId w:val="0"/>
  </w:num>
  <w:num w:numId="5" w16cid:durableId="17504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DsY6zgcsV/b9F67CQ1XKiMLo578GPWD2yZs1cyoolImH3VhGOIOujz+fU+Vul+OogoHhnX6CE6y5oUXBwxt8Q==" w:salt="BLdo7ioGG3TFE15eLKrKWg=="/>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599"/>
    <w:rsid w:val="000008CE"/>
    <w:rsid w:val="00091175"/>
    <w:rsid w:val="001064F3"/>
    <w:rsid w:val="001B319F"/>
    <w:rsid w:val="001C1522"/>
    <w:rsid w:val="001D6EE9"/>
    <w:rsid w:val="001E468A"/>
    <w:rsid w:val="00220E24"/>
    <w:rsid w:val="00263B5E"/>
    <w:rsid w:val="00280386"/>
    <w:rsid w:val="003C4599"/>
    <w:rsid w:val="003E19CB"/>
    <w:rsid w:val="0040262E"/>
    <w:rsid w:val="004138B3"/>
    <w:rsid w:val="00425590"/>
    <w:rsid w:val="004318E5"/>
    <w:rsid w:val="00454CAE"/>
    <w:rsid w:val="00490E63"/>
    <w:rsid w:val="00506C03"/>
    <w:rsid w:val="00540289"/>
    <w:rsid w:val="0055114B"/>
    <w:rsid w:val="00610B79"/>
    <w:rsid w:val="006D4678"/>
    <w:rsid w:val="006F3A45"/>
    <w:rsid w:val="00895969"/>
    <w:rsid w:val="00937038"/>
    <w:rsid w:val="00983226"/>
    <w:rsid w:val="00993124"/>
    <w:rsid w:val="00A7411D"/>
    <w:rsid w:val="00A977EF"/>
    <w:rsid w:val="00B008D9"/>
    <w:rsid w:val="00B07A4C"/>
    <w:rsid w:val="00B20B30"/>
    <w:rsid w:val="00B53A99"/>
    <w:rsid w:val="00BA19DC"/>
    <w:rsid w:val="00C03B4F"/>
    <w:rsid w:val="00C2544E"/>
    <w:rsid w:val="00CF418B"/>
    <w:rsid w:val="00D424D8"/>
    <w:rsid w:val="00D6382A"/>
    <w:rsid w:val="00D96FF3"/>
    <w:rsid w:val="00DA20F1"/>
    <w:rsid w:val="00DD5883"/>
    <w:rsid w:val="00DE53BE"/>
    <w:rsid w:val="00F673A6"/>
    <w:rsid w:val="00F839C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6744BB"/>
  <w15:docId w15:val="{F5552206-3842-40EB-B0B4-5524558C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038"/>
    <w:pPr>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ca-ES"/>
    </w:rPr>
  </w:style>
  <w:style w:type="paragraph" w:styleId="Ttol1">
    <w:name w:val="heading 1"/>
    <w:basedOn w:val="Normal"/>
    <w:next w:val="Normal"/>
    <w:link w:val="Ttol1Car"/>
    <w:qFormat/>
    <w:rsid w:val="00937038"/>
    <w:pPr>
      <w:spacing w:before="120"/>
      <w:outlineLvl w:val="0"/>
    </w:pPr>
    <w:rPr>
      <w:rFonts w:ascii="Arial" w:hAnsi="Arial"/>
      <w:b/>
      <w:caps/>
      <w:sz w:val="26"/>
    </w:rPr>
  </w:style>
  <w:style w:type="paragraph" w:styleId="Ttol2">
    <w:name w:val="heading 2"/>
    <w:basedOn w:val="Normal"/>
    <w:next w:val="Normal"/>
    <w:link w:val="Ttol2Car"/>
    <w:qFormat/>
    <w:rsid w:val="00937038"/>
    <w:pPr>
      <w:spacing w:before="120"/>
      <w:outlineLvl w:val="1"/>
    </w:pPr>
    <w:rPr>
      <w:rFonts w:ascii="Arial" w:hAnsi="Arial"/>
      <w:b/>
      <w:sz w:val="22"/>
    </w:rPr>
  </w:style>
  <w:style w:type="paragraph" w:styleId="Ttol3">
    <w:name w:val="heading 3"/>
    <w:basedOn w:val="Normal"/>
    <w:next w:val="Normal"/>
    <w:link w:val="Ttol3Car"/>
    <w:qFormat/>
    <w:rsid w:val="00937038"/>
    <w:pPr>
      <w:spacing w:before="120"/>
      <w:outlineLvl w:val="2"/>
    </w:pPr>
    <w:rPr>
      <w:rFonts w:ascii="Arial" w:hAnsi="Arial"/>
      <w:i/>
      <w:sz w:val="20"/>
    </w:rPr>
  </w:style>
  <w:style w:type="paragraph" w:styleId="Ttol4">
    <w:name w:val="heading 4"/>
    <w:basedOn w:val="Normal"/>
    <w:next w:val="Normal"/>
    <w:link w:val="Ttol4Car"/>
    <w:qFormat/>
    <w:rsid w:val="00937038"/>
    <w:pPr>
      <w:spacing w:before="120"/>
      <w:outlineLvl w:val="3"/>
    </w:pPr>
    <w:rPr>
      <w:b/>
    </w:rPr>
  </w:style>
  <w:style w:type="paragraph" w:styleId="Ttol5">
    <w:name w:val="heading 5"/>
    <w:basedOn w:val="Normal"/>
    <w:next w:val="Normal"/>
    <w:link w:val="Ttol5Car"/>
    <w:qFormat/>
    <w:rsid w:val="00937038"/>
    <w:pPr>
      <w:spacing w:before="120"/>
      <w:outlineLvl w:val="4"/>
    </w:pPr>
    <w:rPr>
      <w:i/>
    </w:rPr>
  </w:style>
  <w:style w:type="paragraph" w:styleId="Ttol6">
    <w:name w:val="heading 6"/>
    <w:basedOn w:val="Normal"/>
    <w:next w:val="Normal"/>
    <w:link w:val="Ttol6Car"/>
    <w:qFormat/>
    <w:rsid w:val="00937038"/>
    <w:pPr>
      <w:spacing w:before="120"/>
      <w:outlineLvl w:val="5"/>
    </w:pPr>
    <w:rPr>
      <w:rFonts w:ascii="Arial" w:hAnsi="Arial"/>
      <w:b/>
    </w:rPr>
  </w:style>
  <w:style w:type="paragraph" w:styleId="Ttol7">
    <w:name w:val="heading 7"/>
    <w:basedOn w:val="Normal"/>
    <w:next w:val="Normal"/>
    <w:link w:val="Ttol7Car"/>
    <w:qFormat/>
    <w:rsid w:val="00937038"/>
    <w:pPr>
      <w:ind w:left="708"/>
      <w:outlineLvl w:val="6"/>
    </w:pPr>
    <w:rPr>
      <w:i/>
    </w:rPr>
  </w:style>
  <w:style w:type="paragraph" w:styleId="Ttol8">
    <w:name w:val="heading 8"/>
    <w:basedOn w:val="Normal"/>
    <w:next w:val="Normal"/>
    <w:link w:val="Ttol8Car"/>
    <w:qFormat/>
    <w:rsid w:val="00937038"/>
    <w:pPr>
      <w:ind w:left="708"/>
      <w:outlineLvl w:val="7"/>
    </w:pPr>
    <w:rPr>
      <w:i/>
    </w:rPr>
  </w:style>
  <w:style w:type="paragraph" w:styleId="Ttol9">
    <w:name w:val="heading 9"/>
    <w:basedOn w:val="Normal"/>
    <w:next w:val="Normal"/>
    <w:link w:val="Ttol9Car"/>
    <w:qFormat/>
    <w:rsid w:val="00937038"/>
    <w:pPr>
      <w:ind w:left="708"/>
      <w:outlineLvl w:val="8"/>
    </w:pPr>
    <w:rPr>
      <w:i/>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rsid w:val="00937038"/>
    <w:pPr>
      <w:tabs>
        <w:tab w:val="center" w:pos="4252"/>
        <w:tab w:val="right" w:pos="8504"/>
      </w:tabs>
      <w:spacing w:after="0"/>
      <w:jc w:val="left"/>
    </w:pPr>
    <w:rPr>
      <w:rFonts w:ascii="Arial" w:hAnsi="Arial"/>
      <w:szCs w:val="24"/>
    </w:rPr>
  </w:style>
  <w:style w:type="character" w:customStyle="1" w:styleId="CapaleraCar">
    <w:name w:val="Capçalera Car"/>
    <w:basedOn w:val="Lletraperdefectedelpargraf"/>
    <w:link w:val="Capalera"/>
    <w:uiPriority w:val="99"/>
    <w:rsid w:val="00937038"/>
    <w:rPr>
      <w:rFonts w:ascii="Arial" w:eastAsia="Times New Roman" w:hAnsi="Arial" w:cs="Times New Roman"/>
      <w:sz w:val="24"/>
      <w:szCs w:val="24"/>
      <w:lang w:eastAsia="ca-ES"/>
    </w:rPr>
  </w:style>
  <w:style w:type="paragraph" w:customStyle="1" w:styleId="Capalera1">
    <w:name w:val="Capçalera 1"/>
    <w:basedOn w:val="Capalera"/>
    <w:qFormat/>
    <w:rsid w:val="00937038"/>
    <w:rPr>
      <w:rFonts w:cs="Arial"/>
    </w:rPr>
  </w:style>
  <w:style w:type="paragraph" w:customStyle="1" w:styleId="Capalera2">
    <w:name w:val="Capçalera 2"/>
    <w:basedOn w:val="Capalera"/>
    <w:qFormat/>
    <w:rsid w:val="00937038"/>
    <w:pPr>
      <w:ind w:left="-567"/>
    </w:pPr>
    <w:rPr>
      <w:rFonts w:cs="Arial"/>
      <w:b/>
    </w:rPr>
  </w:style>
  <w:style w:type="paragraph" w:styleId="Peu">
    <w:name w:val="footer"/>
    <w:basedOn w:val="Normal"/>
    <w:link w:val="PeuCar"/>
    <w:rsid w:val="00937038"/>
    <w:pPr>
      <w:tabs>
        <w:tab w:val="center" w:pos="4819"/>
        <w:tab w:val="right" w:pos="9071"/>
      </w:tabs>
      <w:jc w:val="center"/>
    </w:pPr>
    <w:rPr>
      <w:rFonts w:ascii="Arial" w:hAnsi="Arial"/>
      <w:sz w:val="18"/>
    </w:rPr>
  </w:style>
  <w:style w:type="character" w:customStyle="1" w:styleId="PeuCar">
    <w:name w:val="Peu Car"/>
    <w:basedOn w:val="Lletraperdefectedelpargraf"/>
    <w:link w:val="Peu"/>
    <w:rsid w:val="00937038"/>
    <w:rPr>
      <w:rFonts w:ascii="Arial" w:eastAsia="Times New Roman" w:hAnsi="Arial" w:cs="Times New Roman"/>
      <w:sz w:val="18"/>
      <w:szCs w:val="20"/>
      <w:lang w:eastAsia="ca-ES"/>
    </w:rPr>
  </w:style>
  <w:style w:type="paragraph" w:customStyle="1" w:styleId="CapaleraEscut">
    <w:name w:val="Capçalera Escut"/>
    <w:basedOn w:val="Peu"/>
    <w:qFormat/>
    <w:rsid w:val="00937038"/>
    <w:pPr>
      <w:spacing w:after="0"/>
      <w:ind w:left="-624"/>
      <w:jc w:val="left"/>
    </w:pPr>
    <w:rPr>
      <w:noProof/>
    </w:rPr>
  </w:style>
  <w:style w:type="paragraph" w:customStyle="1" w:styleId="Capalera20">
    <w:name w:val="Capçalera2"/>
    <w:basedOn w:val="Normal"/>
    <w:next w:val="Normal"/>
    <w:rsid w:val="00937038"/>
    <w:pPr>
      <w:spacing w:after="0"/>
      <w:textAlignment w:val="auto"/>
    </w:pPr>
    <w:rPr>
      <w:rFonts w:ascii="Arial" w:hAnsi="Arial"/>
      <w:b/>
    </w:rPr>
  </w:style>
  <w:style w:type="character" w:customStyle="1" w:styleId="Negreta">
    <w:name w:val="Negreta"/>
    <w:basedOn w:val="Lletraperdefectedelpargraf"/>
    <w:qFormat/>
    <w:rsid w:val="00937038"/>
    <w:rPr>
      <w:b/>
    </w:rPr>
  </w:style>
  <w:style w:type="character" w:customStyle="1" w:styleId="ColorBlanc">
    <w:name w:val="Color Blanc"/>
    <w:basedOn w:val="Negreta"/>
    <w:qFormat/>
    <w:rsid w:val="00937038"/>
    <w:rPr>
      <w:b/>
      <w:color w:val="FFFFFF"/>
    </w:rPr>
  </w:style>
  <w:style w:type="character" w:customStyle="1" w:styleId="Cursiva">
    <w:name w:val="Cursiva"/>
    <w:basedOn w:val="Lletraperdefectedelpargraf"/>
    <w:qFormat/>
    <w:rsid w:val="00937038"/>
    <w:rPr>
      <w:i/>
    </w:rPr>
  </w:style>
  <w:style w:type="paragraph" w:customStyle="1" w:styleId="Decret">
    <w:name w:val="Decret"/>
    <w:basedOn w:val="Normal"/>
    <w:qFormat/>
    <w:rsid w:val="00937038"/>
    <w:pPr>
      <w:spacing w:before="260"/>
    </w:pPr>
    <w:rPr>
      <w:b/>
    </w:rPr>
  </w:style>
  <w:style w:type="paragraph" w:customStyle="1" w:styleId="Enumeraci">
    <w:name w:val="Enumeració"/>
    <w:basedOn w:val="Normal"/>
    <w:rsid w:val="00937038"/>
    <w:pPr>
      <w:numPr>
        <w:numId w:val="1"/>
      </w:numPr>
    </w:pPr>
  </w:style>
  <w:style w:type="paragraph" w:customStyle="1" w:styleId="Firmadoble">
    <w:name w:val="Firma doble"/>
    <w:basedOn w:val="Normal"/>
    <w:qFormat/>
    <w:rsid w:val="00937038"/>
    <w:pPr>
      <w:tabs>
        <w:tab w:val="left" w:pos="4395"/>
      </w:tabs>
    </w:pPr>
  </w:style>
  <w:style w:type="paragraph" w:customStyle="1" w:styleId="Firmes">
    <w:name w:val="Firmes"/>
    <w:basedOn w:val="Normal"/>
    <w:qFormat/>
    <w:rsid w:val="00937038"/>
    <w:pPr>
      <w:tabs>
        <w:tab w:val="left" w:pos="4395"/>
      </w:tabs>
    </w:pPr>
  </w:style>
  <w:style w:type="paragraph" w:customStyle="1" w:styleId="Llistaambpics1">
    <w:name w:val="Llista amb pics1"/>
    <w:basedOn w:val="Normal"/>
    <w:rsid w:val="00937038"/>
    <w:pPr>
      <w:numPr>
        <w:numId w:val="2"/>
      </w:numPr>
    </w:pPr>
  </w:style>
  <w:style w:type="paragraph" w:customStyle="1" w:styleId="Senseespaiposterior">
    <w:name w:val="Sense espai posterior"/>
    <w:basedOn w:val="Normal"/>
    <w:qFormat/>
    <w:rsid w:val="00937038"/>
    <w:pPr>
      <w:spacing w:after="0"/>
      <w:ind w:right="2098"/>
    </w:pPr>
  </w:style>
  <w:style w:type="paragraph" w:styleId="Textdeglobus">
    <w:name w:val="Balloon Text"/>
    <w:basedOn w:val="Normal"/>
    <w:link w:val="TextdeglobusCar"/>
    <w:rsid w:val="00937038"/>
    <w:pPr>
      <w:spacing w:after="0"/>
    </w:pPr>
    <w:rPr>
      <w:rFonts w:ascii="Tahoma" w:hAnsi="Tahoma" w:cs="Tahoma"/>
      <w:sz w:val="16"/>
      <w:szCs w:val="16"/>
    </w:rPr>
  </w:style>
  <w:style w:type="character" w:customStyle="1" w:styleId="TextdeglobusCar">
    <w:name w:val="Text de globus Car"/>
    <w:basedOn w:val="Lletraperdefectedelpargraf"/>
    <w:link w:val="Textdeglobus"/>
    <w:rsid w:val="00937038"/>
    <w:rPr>
      <w:rFonts w:ascii="Tahoma" w:eastAsia="Times New Roman" w:hAnsi="Tahoma" w:cs="Tahoma"/>
      <w:sz w:val="16"/>
      <w:szCs w:val="16"/>
      <w:lang w:eastAsia="ca-ES"/>
    </w:rPr>
  </w:style>
  <w:style w:type="paragraph" w:styleId="Textdenotaapeudepgina">
    <w:name w:val="footnote text"/>
    <w:basedOn w:val="Normal"/>
    <w:link w:val="TextdenotaapeudepginaCar"/>
    <w:rsid w:val="00937038"/>
    <w:rPr>
      <w:sz w:val="20"/>
    </w:rPr>
  </w:style>
  <w:style w:type="character" w:customStyle="1" w:styleId="TextdenotaapeudepginaCar">
    <w:name w:val="Text de nota a peu de pàgina Car"/>
    <w:basedOn w:val="Lletraperdefectedelpargraf"/>
    <w:link w:val="Textdenotaapeudepgina"/>
    <w:rsid w:val="00937038"/>
    <w:rPr>
      <w:rFonts w:ascii="Times New Roman" w:eastAsia="Times New Roman" w:hAnsi="Times New Roman" w:cs="Times New Roman"/>
      <w:sz w:val="20"/>
      <w:szCs w:val="20"/>
      <w:lang w:eastAsia="ca-ES"/>
    </w:rPr>
  </w:style>
  <w:style w:type="character" w:customStyle="1" w:styleId="Ttol1Car">
    <w:name w:val="Títol 1 Car"/>
    <w:basedOn w:val="Lletraperdefectedelpargraf"/>
    <w:link w:val="Ttol1"/>
    <w:rsid w:val="00937038"/>
    <w:rPr>
      <w:rFonts w:ascii="Arial" w:eastAsia="Times New Roman" w:hAnsi="Arial" w:cs="Times New Roman"/>
      <w:b/>
      <w:caps/>
      <w:sz w:val="26"/>
      <w:szCs w:val="20"/>
      <w:lang w:eastAsia="ca-ES"/>
    </w:rPr>
  </w:style>
  <w:style w:type="character" w:customStyle="1" w:styleId="Ttol2Car">
    <w:name w:val="Títol 2 Car"/>
    <w:basedOn w:val="Lletraperdefectedelpargraf"/>
    <w:link w:val="Ttol2"/>
    <w:rsid w:val="00937038"/>
    <w:rPr>
      <w:rFonts w:ascii="Arial" w:eastAsia="Times New Roman" w:hAnsi="Arial" w:cs="Times New Roman"/>
      <w:b/>
      <w:szCs w:val="20"/>
      <w:lang w:eastAsia="ca-ES"/>
    </w:rPr>
  </w:style>
  <w:style w:type="character" w:customStyle="1" w:styleId="Ttol3Car">
    <w:name w:val="Títol 3 Car"/>
    <w:basedOn w:val="Lletraperdefectedelpargraf"/>
    <w:link w:val="Ttol3"/>
    <w:rsid w:val="00937038"/>
    <w:rPr>
      <w:rFonts w:ascii="Arial" w:eastAsia="Times New Roman" w:hAnsi="Arial" w:cs="Times New Roman"/>
      <w:i/>
      <w:sz w:val="20"/>
      <w:szCs w:val="20"/>
      <w:lang w:eastAsia="ca-ES"/>
    </w:rPr>
  </w:style>
  <w:style w:type="character" w:customStyle="1" w:styleId="Ttol4Car">
    <w:name w:val="Títol 4 Car"/>
    <w:basedOn w:val="Lletraperdefectedelpargraf"/>
    <w:link w:val="Ttol4"/>
    <w:rsid w:val="00937038"/>
    <w:rPr>
      <w:rFonts w:ascii="Times New Roman" w:eastAsia="Times New Roman" w:hAnsi="Times New Roman" w:cs="Times New Roman"/>
      <w:b/>
      <w:sz w:val="24"/>
      <w:szCs w:val="20"/>
      <w:lang w:eastAsia="ca-ES"/>
    </w:rPr>
  </w:style>
  <w:style w:type="character" w:customStyle="1" w:styleId="Ttol5Car">
    <w:name w:val="Títol 5 Car"/>
    <w:basedOn w:val="Lletraperdefectedelpargraf"/>
    <w:link w:val="Ttol5"/>
    <w:rsid w:val="00937038"/>
    <w:rPr>
      <w:rFonts w:ascii="Times New Roman" w:eastAsia="Times New Roman" w:hAnsi="Times New Roman" w:cs="Times New Roman"/>
      <w:i/>
      <w:sz w:val="24"/>
      <w:szCs w:val="20"/>
      <w:lang w:eastAsia="ca-ES"/>
    </w:rPr>
  </w:style>
  <w:style w:type="character" w:customStyle="1" w:styleId="Ttol6Car">
    <w:name w:val="Títol 6 Car"/>
    <w:basedOn w:val="Lletraperdefectedelpargraf"/>
    <w:link w:val="Ttol6"/>
    <w:rsid w:val="00937038"/>
    <w:rPr>
      <w:rFonts w:ascii="Arial" w:eastAsia="Times New Roman" w:hAnsi="Arial" w:cs="Times New Roman"/>
      <w:b/>
      <w:sz w:val="24"/>
      <w:szCs w:val="20"/>
      <w:lang w:eastAsia="ca-ES"/>
    </w:rPr>
  </w:style>
  <w:style w:type="character" w:customStyle="1" w:styleId="Ttol7Car">
    <w:name w:val="Títol 7 Car"/>
    <w:basedOn w:val="Lletraperdefectedelpargraf"/>
    <w:link w:val="Ttol7"/>
    <w:rsid w:val="00937038"/>
    <w:rPr>
      <w:rFonts w:ascii="Times New Roman" w:eastAsia="Times New Roman" w:hAnsi="Times New Roman" w:cs="Times New Roman"/>
      <w:i/>
      <w:sz w:val="24"/>
      <w:szCs w:val="20"/>
      <w:lang w:eastAsia="ca-ES"/>
    </w:rPr>
  </w:style>
  <w:style w:type="character" w:customStyle="1" w:styleId="Ttol8Car">
    <w:name w:val="Títol 8 Car"/>
    <w:basedOn w:val="Lletraperdefectedelpargraf"/>
    <w:link w:val="Ttol8"/>
    <w:rsid w:val="00937038"/>
    <w:rPr>
      <w:rFonts w:ascii="Times New Roman" w:eastAsia="Times New Roman" w:hAnsi="Times New Roman" w:cs="Times New Roman"/>
      <w:i/>
      <w:sz w:val="24"/>
      <w:szCs w:val="20"/>
      <w:lang w:eastAsia="ca-ES"/>
    </w:rPr>
  </w:style>
  <w:style w:type="character" w:customStyle="1" w:styleId="Ttol9Car">
    <w:name w:val="Títol 9 Car"/>
    <w:basedOn w:val="Lletraperdefectedelpargraf"/>
    <w:link w:val="Ttol9"/>
    <w:rsid w:val="00937038"/>
    <w:rPr>
      <w:rFonts w:ascii="Times New Roman" w:eastAsia="Times New Roman" w:hAnsi="Times New Roman" w:cs="Times New Roman"/>
      <w:i/>
      <w:sz w:val="24"/>
      <w:szCs w:val="20"/>
      <w:lang w:eastAsia="ca-ES"/>
    </w:rPr>
  </w:style>
  <w:style w:type="table" w:styleId="Taulaambquadrcula">
    <w:name w:val="Table Grid"/>
    <w:basedOn w:val="Taulanormal"/>
    <w:uiPriority w:val="59"/>
    <w:rsid w:val="003E1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
    <w:name w:val="Title"/>
    <w:basedOn w:val="Normal"/>
    <w:link w:val="TtolCar"/>
    <w:qFormat/>
    <w:rsid w:val="003E19CB"/>
    <w:pPr>
      <w:overflowPunct/>
      <w:autoSpaceDE/>
      <w:autoSpaceDN/>
      <w:adjustRightInd/>
      <w:spacing w:after="0"/>
      <w:jc w:val="center"/>
      <w:textAlignment w:val="auto"/>
    </w:pPr>
    <w:rPr>
      <w:sz w:val="52"/>
      <w:lang w:eastAsia="es-ES"/>
    </w:rPr>
  </w:style>
  <w:style w:type="character" w:customStyle="1" w:styleId="TtolCar">
    <w:name w:val="Títol Car"/>
    <w:basedOn w:val="Lletraperdefectedelpargraf"/>
    <w:link w:val="Ttol"/>
    <w:rsid w:val="003E19CB"/>
    <w:rPr>
      <w:rFonts w:ascii="Times New Roman" w:eastAsia="Times New Roman" w:hAnsi="Times New Roman" w:cs="Times New Roman"/>
      <w:sz w:val="52"/>
      <w:szCs w:val="20"/>
      <w:lang w:eastAsia="es-ES"/>
    </w:rPr>
  </w:style>
  <w:style w:type="paragraph" w:customStyle="1" w:styleId="txtdescragrupacion">
    <w:name w:val="txtdescragrupacion"/>
    <w:basedOn w:val="Normal"/>
    <w:rsid w:val="006D4678"/>
    <w:pPr>
      <w:overflowPunct/>
      <w:autoSpaceDE/>
      <w:autoSpaceDN/>
      <w:adjustRightInd/>
      <w:spacing w:before="100" w:beforeAutospacing="1" w:after="100" w:afterAutospacing="1"/>
      <w:jc w:val="left"/>
      <w:textAlignment w:val="auto"/>
    </w:pPr>
    <w:rPr>
      <w:szCs w:val="24"/>
    </w:rPr>
  </w:style>
  <w:style w:type="paragraph" w:styleId="Pargrafdellista">
    <w:name w:val="List Paragraph"/>
    <w:basedOn w:val="Normal"/>
    <w:uiPriority w:val="34"/>
    <w:qFormat/>
    <w:rsid w:val="00490E63"/>
    <w:pPr>
      <w:overflowPunct/>
      <w:autoSpaceDE/>
      <w:autoSpaceDN/>
      <w:adjustRightInd/>
      <w:spacing w:after="100" w:afterAutospacing="1"/>
      <w:ind w:left="720" w:hanging="357"/>
      <w:contextualSpacing/>
      <w:textAlignment w:val="auto"/>
    </w:pPr>
    <w:rPr>
      <w:rFonts w:asciiTheme="minorHAnsi" w:eastAsiaTheme="minorHAnsi" w:hAnsiTheme="minorHAnsi" w:cstheme="minorBidi"/>
      <w:sz w:val="22"/>
      <w:szCs w:val="22"/>
      <w:lang w:eastAsia="en-US"/>
    </w:rPr>
  </w:style>
  <w:style w:type="character" w:styleId="Enlla">
    <w:name w:val="Hyperlink"/>
    <w:basedOn w:val="Lletraperdefectedelpargraf"/>
    <w:uiPriority w:val="99"/>
    <w:unhideWhenUsed/>
    <w:rsid w:val="00610B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cat/ca/web/vilassardedalt/tramits-i-gestions/politica-de-privacitat" TargetMode="External"/><Relationship Id="rId3" Type="http://schemas.openxmlformats.org/officeDocument/2006/relationships/settings" Target="settings.xml"/><Relationship Id="rId7" Type="http://schemas.openxmlformats.org/officeDocument/2006/relationships/hyperlink" Target="mailto:(oac@vilassardedalt.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572</Words>
  <Characters>3261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Concepción Rodríguez López</dc:creator>
  <cp:lastModifiedBy>Conxi Rodríguez López</cp:lastModifiedBy>
  <cp:revision>4</cp:revision>
  <dcterms:created xsi:type="dcterms:W3CDTF">2025-12-18T14:02:00Z</dcterms:created>
  <dcterms:modified xsi:type="dcterms:W3CDTF">2026-01-27T08:11:00Z</dcterms:modified>
</cp:coreProperties>
</file>